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E09" w:rsidRDefault="00C32E09" w:rsidP="00196C64">
      <w:pPr>
        <w:ind w:right="-568" w:hanging="1418"/>
      </w:pPr>
    </w:p>
    <w:p w:rsidR="00196C64" w:rsidRDefault="00196C64" w:rsidP="00196C64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FF0000"/>
          <w:sz w:val="56"/>
          <w:szCs w:val="56"/>
        </w:rPr>
        <w:t>Консультация для родителей</w:t>
      </w:r>
    </w:p>
    <w:p w:rsidR="00196C64" w:rsidRDefault="00196C64" w:rsidP="00196C64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FF0000"/>
          <w:sz w:val="56"/>
          <w:szCs w:val="56"/>
        </w:rPr>
        <w:t>« Театрализованная деятельность в жизни детей»</w:t>
      </w:r>
    </w:p>
    <w:p w:rsidR="00196C64" w:rsidRDefault="00196C64" w:rsidP="00196C64">
      <w:pPr>
        <w:ind w:right="-568" w:hanging="1418"/>
      </w:pPr>
    </w:p>
    <w:p w:rsidR="00196C64" w:rsidRPr="00196C64" w:rsidRDefault="00723659" w:rsidP="0072365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«</w:t>
      </w:r>
      <w:r w:rsidR="00196C64" w:rsidRPr="00196C64">
        <w:rPr>
          <w:rFonts w:ascii="Times New Roman" w:eastAsia="Times New Roman" w:hAnsi="Times New Roman" w:cs="Times New Roman"/>
          <w:i/>
          <w:iCs/>
          <w:color w:val="000000"/>
          <w:sz w:val="28"/>
        </w:rPr>
        <w:t>Чтобы веселиться чужим весельем и сочувствовать чужому горю, нужно уметь с помощью воображения  перенестись в положение другого человека, мысленно стать на его место»  Б.М.Теплов.</w:t>
      </w:r>
    </w:p>
    <w:p w:rsidR="00196C64" w:rsidRPr="00196C64" w:rsidRDefault="00196C64" w:rsidP="007236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96C64">
        <w:rPr>
          <w:rFonts w:ascii="Times New Roman" w:eastAsia="Times New Roman" w:hAnsi="Times New Roman" w:cs="Times New Roman"/>
          <w:color w:val="383838"/>
          <w:sz w:val="28"/>
        </w:rPr>
        <w:t xml:space="preserve">Театральная деятельность – это самый распространенный вид детского творчества. Она близка и понятна ребенку, глубоко лежит в его природе. </w:t>
      </w:r>
      <w:r w:rsidR="00723659">
        <w:rPr>
          <w:rFonts w:ascii="Times New Roman" w:eastAsia="Times New Roman" w:hAnsi="Times New Roman" w:cs="Times New Roman"/>
          <w:color w:val="383838"/>
          <w:sz w:val="28"/>
        </w:rPr>
        <w:t xml:space="preserve">Наша задача </w:t>
      </w:r>
      <w:r w:rsidRPr="00196C64">
        <w:rPr>
          <w:rFonts w:ascii="Times New Roman" w:eastAsia="Times New Roman" w:hAnsi="Times New Roman" w:cs="Times New Roman"/>
          <w:color w:val="383838"/>
          <w:sz w:val="28"/>
        </w:rPr>
        <w:t xml:space="preserve"> – раскрыть талант каждого ребенка, дать ему возможность поверить в себя, почувствовать свою успешность.</w:t>
      </w:r>
    </w:p>
    <w:p w:rsidR="00196C64" w:rsidRPr="00196C64" w:rsidRDefault="00196C64" w:rsidP="00723659">
      <w:pPr>
        <w:shd w:val="clear" w:color="auto" w:fill="FFFFFF"/>
        <w:spacing w:after="0" w:line="240" w:lineRule="auto"/>
        <w:ind w:firstLine="174"/>
        <w:jc w:val="both"/>
        <w:rPr>
          <w:rFonts w:ascii="Calibri" w:eastAsia="Times New Roman" w:hAnsi="Calibri" w:cs="Times New Roman"/>
          <w:color w:val="000000"/>
        </w:rPr>
      </w:pPr>
      <w:r w:rsidRPr="00196C64">
        <w:rPr>
          <w:rFonts w:ascii="Times New Roman" w:eastAsia="Times New Roman" w:hAnsi="Times New Roman" w:cs="Times New Roman"/>
          <w:color w:val="464646"/>
          <w:sz w:val="28"/>
        </w:rPr>
        <w:t xml:space="preserve">Воспитательные возможности театрализованной деятельности широки. Участвуя в ней,  дети знакомятся с окружающим миром во всем его многообразии через образы, краски, звуки, а </w:t>
      </w:r>
      <w:proofErr w:type="gramStart"/>
      <w:r w:rsidRPr="00196C64">
        <w:rPr>
          <w:rFonts w:ascii="Times New Roman" w:eastAsia="Times New Roman" w:hAnsi="Times New Roman" w:cs="Times New Roman"/>
          <w:color w:val="464646"/>
          <w:sz w:val="28"/>
        </w:rPr>
        <w:t>умело</w:t>
      </w:r>
      <w:proofErr w:type="gramEnd"/>
      <w:r w:rsidRPr="00196C64">
        <w:rPr>
          <w:rFonts w:ascii="Times New Roman" w:eastAsia="Times New Roman" w:hAnsi="Times New Roman" w:cs="Times New Roman"/>
          <w:color w:val="464646"/>
          <w:sz w:val="28"/>
        </w:rPr>
        <w:t xml:space="preserve"> поставленные вопросы заставляют их думать, анализировать, делать выводы и обобщения. Ценность  игры в театр в том, что она помогает детям зрительно увидеть содержание литературного произведения,  развивает воображение,  без которого не возможно восприятие художественной литературы.</w:t>
      </w:r>
    </w:p>
    <w:p w:rsidR="00196C64" w:rsidRPr="00196C64" w:rsidRDefault="00196C64" w:rsidP="00723659">
      <w:pPr>
        <w:shd w:val="clear" w:color="auto" w:fill="FFFFFF"/>
        <w:spacing w:after="0" w:line="240" w:lineRule="auto"/>
        <w:ind w:firstLine="174"/>
        <w:jc w:val="both"/>
        <w:rPr>
          <w:rFonts w:ascii="Calibri" w:eastAsia="Times New Roman" w:hAnsi="Calibri" w:cs="Times New Roman"/>
          <w:color w:val="000000"/>
        </w:rPr>
      </w:pPr>
      <w:r w:rsidRPr="00196C64">
        <w:rPr>
          <w:rFonts w:ascii="Times New Roman" w:eastAsia="Times New Roman" w:hAnsi="Times New Roman" w:cs="Times New Roman"/>
          <w:color w:val="464646"/>
          <w:sz w:val="28"/>
        </w:rPr>
        <w:t> С умственным развитием тесно связано и совершенствование речи. 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культура речи, ее интонационный строй.  Игра в театр стимулирует у детей развитие связной речи. В театральной игре каждый ребенок может проявлять эмоции, чувства, желания и взгляды, не только наедине с собой, но и  в присутствии слушателей.</w:t>
      </w:r>
    </w:p>
    <w:p w:rsidR="00196C64" w:rsidRPr="00196C64" w:rsidRDefault="00196C64" w:rsidP="00723659">
      <w:pPr>
        <w:shd w:val="clear" w:color="auto" w:fill="FFFFFF"/>
        <w:spacing w:after="0" w:line="240" w:lineRule="auto"/>
        <w:ind w:firstLine="174"/>
        <w:jc w:val="both"/>
        <w:rPr>
          <w:rFonts w:ascii="Calibri" w:eastAsia="Times New Roman" w:hAnsi="Calibri" w:cs="Times New Roman"/>
          <w:color w:val="000000"/>
        </w:rPr>
      </w:pPr>
      <w:r w:rsidRPr="00196C64">
        <w:rPr>
          <w:rFonts w:ascii="Times New Roman" w:eastAsia="Times New Roman" w:hAnsi="Times New Roman" w:cs="Times New Roman"/>
          <w:color w:val="464646"/>
          <w:sz w:val="28"/>
        </w:rPr>
        <w:t>Можно сказать, что театрализованная деятельность является источником развития чувств, глубоких переживаний и открытий ребенка, приобщает его к духовным ценностям. Но не менее важно, что театрализованные занятия развивают эмоциональную сферу ребенка, заставляют его сочувствовать персонажам, сопереживать разыгрываемые события.</w:t>
      </w:r>
    </w:p>
    <w:p w:rsidR="00196C64" w:rsidRPr="00196C64" w:rsidRDefault="00196C64" w:rsidP="00723659">
      <w:pPr>
        <w:shd w:val="clear" w:color="auto" w:fill="FFFFFF"/>
        <w:spacing w:after="0" w:line="240" w:lineRule="auto"/>
        <w:ind w:firstLine="174"/>
        <w:jc w:val="both"/>
        <w:rPr>
          <w:rFonts w:ascii="Calibri" w:eastAsia="Times New Roman" w:hAnsi="Calibri" w:cs="Times New Roman"/>
          <w:color w:val="000000"/>
        </w:rPr>
      </w:pPr>
      <w:r w:rsidRPr="00196C64">
        <w:rPr>
          <w:rFonts w:ascii="Times New Roman" w:eastAsia="Times New Roman" w:hAnsi="Times New Roman" w:cs="Times New Roman"/>
          <w:color w:val="464646"/>
          <w:sz w:val="28"/>
        </w:rPr>
        <w:t>Таким образом, театрализованная деятельность - важнейшее средство развития у детей эмпатии, т. е.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содействия.</w:t>
      </w:r>
    </w:p>
    <w:p w:rsidR="00196C64" w:rsidRPr="00196C64" w:rsidRDefault="00196C64" w:rsidP="00723659">
      <w:pPr>
        <w:shd w:val="clear" w:color="auto" w:fill="FFFFFF"/>
        <w:spacing w:after="0" w:line="240" w:lineRule="auto"/>
        <w:ind w:firstLine="174"/>
        <w:jc w:val="both"/>
        <w:rPr>
          <w:rFonts w:ascii="Calibri" w:eastAsia="Times New Roman" w:hAnsi="Calibri" w:cs="Times New Roman"/>
          <w:color w:val="000000"/>
        </w:rPr>
      </w:pPr>
      <w:r w:rsidRPr="00196C64">
        <w:rPr>
          <w:rFonts w:ascii="Times New Roman" w:eastAsia="Times New Roman" w:hAnsi="Times New Roman" w:cs="Times New Roman"/>
          <w:color w:val="464646"/>
          <w:sz w:val="28"/>
        </w:rPr>
        <w:t>Огромную  роль в театрализованной</w:t>
      </w:r>
      <w:r w:rsidR="00723659">
        <w:rPr>
          <w:rFonts w:ascii="Times New Roman" w:eastAsia="Times New Roman" w:hAnsi="Times New Roman" w:cs="Times New Roman"/>
          <w:color w:val="464646"/>
          <w:sz w:val="28"/>
        </w:rPr>
        <w:t xml:space="preserve"> деятельности играет взрослый</w:t>
      </w:r>
      <w:r w:rsidRPr="00196C64">
        <w:rPr>
          <w:rFonts w:ascii="Times New Roman" w:eastAsia="Times New Roman" w:hAnsi="Times New Roman" w:cs="Times New Roman"/>
          <w:color w:val="464646"/>
          <w:sz w:val="28"/>
        </w:rPr>
        <w:t xml:space="preserve">. На </w:t>
      </w:r>
      <w:r w:rsidR="00723659">
        <w:rPr>
          <w:rFonts w:ascii="Times New Roman" w:eastAsia="Times New Roman" w:hAnsi="Times New Roman" w:cs="Times New Roman"/>
          <w:color w:val="464646"/>
          <w:sz w:val="28"/>
        </w:rPr>
        <w:t>первых порах главную роль  он</w:t>
      </w:r>
      <w:r w:rsidRPr="00196C64">
        <w:rPr>
          <w:rFonts w:ascii="Times New Roman" w:eastAsia="Times New Roman" w:hAnsi="Times New Roman" w:cs="Times New Roman"/>
          <w:color w:val="464646"/>
          <w:sz w:val="28"/>
        </w:rPr>
        <w:t xml:space="preserve"> берет на себя, рассказывая и показывая различные сказки и потешки.  Но, уже начиная с 3 – </w:t>
      </w:r>
      <w:r w:rsidR="00723659">
        <w:rPr>
          <w:rFonts w:ascii="Times New Roman" w:eastAsia="Times New Roman" w:hAnsi="Times New Roman" w:cs="Times New Roman"/>
          <w:color w:val="464646"/>
          <w:sz w:val="28"/>
        </w:rPr>
        <w:t>4 лет дети, подражая взрослым</w:t>
      </w:r>
      <w:r w:rsidRPr="00196C64">
        <w:rPr>
          <w:rFonts w:ascii="Times New Roman" w:eastAsia="Times New Roman" w:hAnsi="Times New Roman" w:cs="Times New Roman"/>
          <w:color w:val="464646"/>
          <w:sz w:val="28"/>
        </w:rPr>
        <w:t>, самостоятельно обыгрывают  фрагменты литературных произведений в свободной деятельности.</w:t>
      </w:r>
    </w:p>
    <w:p w:rsidR="00196C64" w:rsidRPr="00196C64" w:rsidRDefault="00196C64" w:rsidP="00723659">
      <w:pPr>
        <w:shd w:val="clear" w:color="auto" w:fill="FFFFFF"/>
        <w:spacing w:after="0" w:line="240" w:lineRule="auto"/>
        <w:ind w:firstLine="174"/>
        <w:jc w:val="both"/>
        <w:rPr>
          <w:rFonts w:ascii="Calibri" w:eastAsia="Times New Roman" w:hAnsi="Calibri" w:cs="Times New Roman"/>
          <w:color w:val="000000"/>
        </w:rPr>
      </w:pPr>
      <w:r w:rsidRPr="00196C64">
        <w:rPr>
          <w:rFonts w:ascii="Times New Roman" w:eastAsia="Times New Roman" w:hAnsi="Times New Roman" w:cs="Times New Roman"/>
          <w:color w:val="464646"/>
          <w:sz w:val="28"/>
        </w:rPr>
        <w:t>Работа по развитию театрализованной деятельности  </w:t>
      </w:r>
      <w:r w:rsidR="00723659">
        <w:rPr>
          <w:rFonts w:ascii="Times New Roman" w:eastAsia="Times New Roman" w:hAnsi="Times New Roman" w:cs="Times New Roman"/>
          <w:color w:val="464646"/>
          <w:sz w:val="28"/>
        </w:rPr>
        <w:t xml:space="preserve">у нас в группе </w:t>
      </w:r>
      <w:r w:rsidRPr="00196C64">
        <w:rPr>
          <w:rFonts w:ascii="Times New Roman" w:eastAsia="Times New Roman" w:hAnsi="Times New Roman" w:cs="Times New Roman"/>
          <w:color w:val="464646"/>
          <w:sz w:val="28"/>
        </w:rPr>
        <w:t xml:space="preserve">проводится постоянно. Среда является одним из основных  средств развития личности ребенка, его знаний и социального опыта.  Предметно – пространственная среда должна обеспечивать совместную театрализованную деятельность  и давать возможность для самостоятельного творчества </w:t>
      </w:r>
      <w:r w:rsidRPr="00196C64">
        <w:rPr>
          <w:rFonts w:ascii="Times New Roman" w:eastAsia="Times New Roman" w:hAnsi="Times New Roman" w:cs="Times New Roman"/>
          <w:color w:val="464646"/>
          <w:sz w:val="28"/>
        </w:rPr>
        <w:lastRenderedPageBreak/>
        <w:t xml:space="preserve">каждого ребенка.   Драматизация служит для ребенка средством проявления артистических способностей. Играя в театр, ребенок стремится все свои переживания и впечатления выразить в действии.  В этом ему помогают  яркие костюмы  и фигурки героев сказок, шапочки, маски. Это привлекает </w:t>
      </w:r>
      <w:proofErr w:type="gramStart"/>
      <w:r w:rsidRPr="00196C64">
        <w:rPr>
          <w:rFonts w:ascii="Times New Roman" w:eastAsia="Times New Roman" w:hAnsi="Times New Roman" w:cs="Times New Roman"/>
          <w:color w:val="464646"/>
          <w:sz w:val="28"/>
        </w:rPr>
        <w:t>детей</w:t>
      </w:r>
      <w:proofErr w:type="gramEnd"/>
      <w:r w:rsidRPr="00196C64">
        <w:rPr>
          <w:rFonts w:ascii="Times New Roman" w:eastAsia="Times New Roman" w:hAnsi="Times New Roman" w:cs="Times New Roman"/>
          <w:color w:val="464646"/>
          <w:sz w:val="28"/>
        </w:rPr>
        <w:t xml:space="preserve"> прежде всего возможностью переодеться, а значит измениться, перевоплощаться  в любимых героев и действовать от их имени. </w:t>
      </w:r>
      <w:r w:rsidR="00723659">
        <w:rPr>
          <w:rFonts w:ascii="Times New Roman" w:eastAsia="Times New Roman" w:hAnsi="Times New Roman" w:cs="Times New Roman"/>
          <w:color w:val="464646"/>
          <w:sz w:val="28"/>
        </w:rPr>
        <w:t xml:space="preserve">    </w:t>
      </w:r>
      <w:r w:rsidRPr="00196C64">
        <w:rPr>
          <w:rFonts w:ascii="Times New Roman" w:eastAsia="Times New Roman" w:hAnsi="Times New Roman" w:cs="Times New Roman"/>
          <w:color w:val="555555"/>
          <w:sz w:val="28"/>
        </w:rPr>
        <w:t>Значение театрализованной  деятельности невозможно переоценить. Театрализованные  игры способствуют всестороннему развитию детей. Кроме того, эти игры  требуют решительности, трудолюбия, смекалки. А как загораются глаза детей, когда взрослый начинает читать вслух, выделяя интонацией характер каждого героя.</w:t>
      </w:r>
    </w:p>
    <w:p w:rsidR="00196C64" w:rsidRPr="00196C64" w:rsidRDefault="00196C64" w:rsidP="00723659">
      <w:pPr>
        <w:shd w:val="clear" w:color="auto" w:fill="FFFFFF"/>
        <w:spacing w:after="0" w:line="240" w:lineRule="auto"/>
        <w:ind w:firstLine="174"/>
        <w:jc w:val="both"/>
        <w:rPr>
          <w:rFonts w:ascii="Calibri" w:eastAsia="Times New Roman" w:hAnsi="Calibri" w:cs="Times New Roman"/>
          <w:color w:val="000000"/>
        </w:rPr>
      </w:pPr>
      <w:r w:rsidRPr="00196C64">
        <w:rPr>
          <w:rFonts w:ascii="Times New Roman" w:eastAsia="Times New Roman" w:hAnsi="Times New Roman" w:cs="Times New Roman"/>
          <w:color w:val="383838"/>
          <w:sz w:val="28"/>
        </w:rPr>
        <w:t>Родители не должны задаваться вопросом:  в нужно ли  посещать театр в наше время?  Есть Интернет,  телевидение. Но не надо забывать, что театрализованные  постановки всегда помогают решать многие актуальные проблемы в воспитании дошкольника: формирование эстетического вкуса, влияние на развитие речи, памяти, внимания, развитие коммуникативных способностей, создание положительного эмоционального настроения  и другие.</w:t>
      </w:r>
    </w:p>
    <w:p w:rsidR="00196C64" w:rsidRPr="00196C64" w:rsidRDefault="00196C64" w:rsidP="00723659">
      <w:pPr>
        <w:shd w:val="clear" w:color="auto" w:fill="FFFFFF"/>
        <w:spacing w:after="0" w:line="240" w:lineRule="auto"/>
        <w:ind w:firstLine="174"/>
        <w:jc w:val="both"/>
        <w:rPr>
          <w:rFonts w:ascii="Calibri" w:eastAsia="Times New Roman" w:hAnsi="Calibri" w:cs="Times New Roman"/>
          <w:color w:val="000000"/>
        </w:rPr>
      </w:pPr>
      <w:r w:rsidRPr="00196C64">
        <w:rPr>
          <w:rFonts w:ascii="Times New Roman" w:eastAsia="Times New Roman" w:hAnsi="Times New Roman" w:cs="Times New Roman"/>
          <w:color w:val="383838"/>
          <w:sz w:val="28"/>
        </w:rPr>
        <w:t>Родители могут стать инициаторами организации в домашней обстановке разнообразных театрализованных игр. Это могут быть игры- забавы</w:t>
      </w:r>
      <w:r w:rsidR="00723659">
        <w:rPr>
          <w:rFonts w:ascii="Times New Roman" w:eastAsia="Times New Roman" w:hAnsi="Times New Roman" w:cs="Times New Roman"/>
          <w:color w:val="383838"/>
          <w:sz w:val="28"/>
        </w:rPr>
        <w:t>,  игры – драматизации</w:t>
      </w:r>
      <w:r w:rsidRPr="00196C64">
        <w:rPr>
          <w:rFonts w:ascii="Times New Roman" w:eastAsia="Times New Roman" w:hAnsi="Times New Roman" w:cs="Times New Roman"/>
          <w:color w:val="383838"/>
          <w:sz w:val="28"/>
        </w:rPr>
        <w:t>, слушание сказок  с их последующим разыгрыванием. Такие совместные развлечения могут сыграть большую роль в создании дружеской доверительной, творческой атмосферы в семье, что важно для укрепления семейных отношений.  А если еще  организовать  совместную деятельность по изготовлению игрушек или кукол, то  радости ребенка не будет границ.</w:t>
      </w:r>
    </w:p>
    <w:p w:rsidR="00196C64" w:rsidRPr="00196C64" w:rsidRDefault="00723659" w:rsidP="00723659">
      <w:pPr>
        <w:shd w:val="clear" w:color="auto" w:fill="FFFFFF"/>
        <w:spacing w:after="0" w:line="240" w:lineRule="auto"/>
        <w:ind w:firstLine="17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383838"/>
          <w:sz w:val="28"/>
        </w:rPr>
        <w:t>С</w:t>
      </w:r>
      <w:r w:rsidR="00196C64" w:rsidRPr="00196C64">
        <w:rPr>
          <w:rFonts w:ascii="Times New Roman" w:eastAsia="Times New Roman" w:hAnsi="Times New Roman" w:cs="Times New Roman"/>
          <w:color w:val="383838"/>
          <w:sz w:val="28"/>
        </w:rPr>
        <w:t xml:space="preserve">овместная театрально – игровая деятельность – уникальный вид деятельности. В ней все равны: ребенок, педагог, мамы, папы, бабушки и дедушки. Играя вместе </w:t>
      </w:r>
      <w:proofErr w:type="gramStart"/>
      <w:r w:rsidR="00196C64" w:rsidRPr="00196C64">
        <w:rPr>
          <w:rFonts w:ascii="Times New Roman" w:eastAsia="Times New Roman" w:hAnsi="Times New Roman" w:cs="Times New Roman"/>
          <w:color w:val="383838"/>
          <w:sz w:val="28"/>
        </w:rPr>
        <w:t>со</w:t>
      </w:r>
      <w:proofErr w:type="gramEnd"/>
      <w:r w:rsidR="00196C64" w:rsidRPr="00196C64">
        <w:rPr>
          <w:rFonts w:ascii="Times New Roman" w:eastAsia="Times New Roman" w:hAnsi="Times New Roman" w:cs="Times New Roman"/>
          <w:color w:val="383838"/>
          <w:sz w:val="28"/>
        </w:rPr>
        <w:t xml:space="preserve"> взрослыми, дети овладевают ценными навыками общения. Общение – это умение слышать друг друга  на одном уровне «глаза в глаза», умение разрешать любую ситуацию при совместных действиях.</w:t>
      </w:r>
    </w:p>
    <w:p w:rsidR="00196C64" w:rsidRPr="00196C64" w:rsidRDefault="00196C64" w:rsidP="00723659">
      <w:pPr>
        <w:shd w:val="clear" w:color="auto" w:fill="FFFFFF"/>
        <w:spacing w:after="0" w:line="240" w:lineRule="auto"/>
        <w:ind w:firstLine="174"/>
        <w:jc w:val="both"/>
        <w:rPr>
          <w:rFonts w:ascii="Calibri" w:eastAsia="Times New Roman" w:hAnsi="Calibri" w:cs="Times New Roman"/>
          <w:color w:val="000000"/>
        </w:rPr>
      </w:pPr>
      <w:r w:rsidRPr="00196C64">
        <w:rPr>
          <w:rFonts w:ascii="Times New Roman" w:eastAsia="Times New Roman" w:hAnsi="Times New Roman" w:cs="Times New Roman"/>
          <w:color w:val="383838"/>
          <w:sz w:val="28"/>
        </w:rPr>
        <w:t>Занимаясь с детьми театром, мы сделаем их жизнь интересной и содержательной, наполним ее яркими впечатлениями.  И те навыки,  знания и представления которые дети получат в театрализованных играх, они смогут использовать в повседневной жизни.</w:t>
      </w:r>
    </w:p>
    <w:p w:rsidR="00196C64" w:rsidRDefault="00B95234" w:rsidP="00723659">
      <w:pPr>
        <w:ind w:right="-568" w:hanging="1418"/>
        <w:jc w:val="both"/>
      </w:pPr>
      <w:r w:rsidRPr="00B95234">
        <w:lastRenderedPageBreak/>
        <w:drawing>
          <wp:inline distT="0" distB="0" distL="0" distR="0">
            <wp:extent cx="7168929" cy="10371569"/>
            <wp:effectExtent l="19050" t="0" r="0" b="0"/>
            <wp:docPr id="2" name="Рисунок 1" descr="https://documents.infourok.ru/ed02b04e-ea7e-4a8f-a8c9-3381ff10edd4/0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ed02b04e-ea7e-4a8f-a8c9-3381ff10edd4/0/image0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999" cy="10370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6C64" w:rsidSect="00196C6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D0BE2"/>
    <w:multiLevelType w:val="multilevel"/>
    <w:tmpl w:val="86EA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96C64"/>
    <w:rsid w:val="00196C64"/>
    <w:rsid w:val="002E403B"/>
    <w:rsid w:val="00723659"/>
    <w:rsid w:val="00B95234"/>
    <w:rsid w:val="00C32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C64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19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96C64"/>
  </w:style>
  <w:style w:type="character" w:customStyle="1" w:styleId="c12">
    <w:name w:val="c12"/>
    <w:basedOn w:val="a0"/>
    <w:rsid w:val="00196C64"/>
  </w:style>
  <w:style w:type="paragraph" w:customStyle="1" w:styleId="c14">
    <w:name w:val="c14"/>
    <w:basedOn w:val="a"/>
    <w:rsid w:val="0019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96C64"/>
  </w:style>
  <w:style w:type="character" w:customStyle="1" w:styleId="c4">
    <w:name w:val="c4"/>
    <w:basedOn w:val="a0"/>
    <w:rsid w:val="00196C64"/>
  </w:style>
  <w:style w:type="paragraph" w:customStyle="1" w:styleId="c7">
    <w:name w:val="c7"/>
    <w:basedOn w:val="a"/>
    <w:rsid w:val="0019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96C64"/>
  </w:style>
  <w:style w:type="character" w:customStyle="1" w:styleId="c6">
    <w:name w:val="c6"/>
    <w:basedOn w:val="a0"/>
    <w:rsid w:val="00196C64"/>
  </w:style>
  <w:style w:type="paragraph" w:customStyle="1" w:styleId="c13">
    <w:name w:val="c13"/>
    <w:basedOn w:val="a"/>
    <w:rsid w:val="0019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96C64"/>
  </w:style>
  <w:style w:type="character" w:customStyle="1" w:styleId="c19">
    <w:name w:val="c19"/>
    <w:basedOn w:val="a0"/>
    <w:rsid w:val="00196C64"/>
  </w:style>
  <w:style w:type="character" w:customStyle="1" w:styleId="c1">
    <w:name w:val="c1"/>
    <w:basedOn w:val="a0"/>
    <w:rsid w:val="00196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T4CTUPCNHN5M-256796007-3404</_dlc_DocId>
    <_dlc_DocIdUrl xmlns="c71519f2-859d-46c1-a1b6-2941efed936d">
      <Url>http://www.eduportal44.ru/chuhloma/rodnik/1/_layouts/15/DocIdRedir.aspx?ID=T4CTUPCNHN5M-256796007-3404</Url>
      <Description>T4CTUPCNHN5M-256796007-3404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3A09B2-FFCA-48A2-A0CD-DA7EA79045B1}"/>
</file>

<file path=customXml/itemProps2.xml><?xml version="1.0" encoding="utf-8"?>
<ds:datastoreItem xmlns:ds="http://schemas.openxmlformats.org/officeDocument/2006/customXml" ds:itemID="{3076971D-905F-4905-A693-B2A592FBB165}"/>
</file>

<file path=customXml/itemProps3.xml><?xml version="1.0" encoding="utf-8"?>
<ds:datastoreItem xmlns:ds="http://schemas.openxmlformats.org/officeDocument/2006/customXml" ds:itemID="{087789BE-084F-4EF0-AFA4-61AE91370DF1}"/>
</file>

<file path=customXml/itemProps4.xml><?xml version="1.0" encoding="utf-8"?>
<ds:datastoreItem xmlns:ds="http://schemas.openxmlformats.org/officeDocument/2006/customXml" ds:itemID="{BB3834E4-D44F-481E-8F77-4A750D8D7F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732</Words>
  <Characters>4175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2021-11-04T15:10:00Z</dcterms:created>
  <dcterms:modified xsi:type="dcterms:W3CDTF">2021-11-20T21:47:00Z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cc429789-b6c2-4273-924f-b00058a43e3d</vt:lpwstr>
  </property>
</Properties>
</file>