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C7" w:rsidRDefault="00721AC7" w:rsidP="00AF4CD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40"/>
          <w:szCs w:val="36"/>
        </w:rPr>
      </w:pPr>
    </w:p>
    <w:p w:rsidR="00AF4CD8" w:rsidRPr="00026E69" w:rsidRDefault="00AF4CD8" w:rsidP="00AF4CD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40"/>
          <w:szCs w:val="36"/>
        </w:rPr>
      </w:pPr>
      <w:r w:rsidRPr="00026E69">
        <w:rPr>
          <w:rStyle w:val="c10"/>
          <w:b/>
          <w:bCs/>
          <w:sz w:val="40"/>
          <w:szCs w:val="36"/>
        </w:rPr>
        <w:t xml:space="preserve">10 причин не давать ребенку </w:t>
      </w:r>
      <w:proofErr w:type="spellStart"/>
      <w:r w:rsidRPr="00026E69">
        <w:rPr>
          <w:rStyle w:val="c10"/>
          <w:b/>
          <w:bCs/>
          <w:sz w:val="40"/>
          <w:szCs w:val="36"/>
        </w:rPr>
        <w:t>гаджеты</w:t>
      </w:r>
      <w:proofErr w:type="spellEnd"/>
      <w:r w:rsidRPr="00026E69">
        <w:rPr>
          <w:rStyle w:val="c10"/>
          <w:b/>
          <w:bCs/>
          <w:sz w:val="40"/>
          <w:szCs w:val="36"/>
        </w:rPr>
        <w:t>!</w:t>
      </w:r>
    </w:p>
    <w:p w:rsidR="00450D76" w:rsidRPr="00721AC7" w:rsidRDefault="00AF4CD8" w:rsidP="00721AC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36"/>
        </w:rPr>
      </w:pPr>
      <w:r w:rsidRPr="00026E69">
        <w:rPr>
          <w:rStyle w:val="c10"/>
          <w:b/>
          <w:bCs/>
          <w:sz w:val="40"/>
          <w:szCs w:val="36"/>
        </w:rPr>
        <w:t> Всем родителям на заметку!</w:t>
      </w:r>
    </w:p>
    <w:p w:rsidR="00AF4CD8" w:rsidRPr="00026E69" w:rsidRDefault="00AF4CD8" w:rsidP="00AF4CD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6E69">
        <w:rPr>
          <w:rStyle w:val="c0"/>
          <w:sz w:val="28"/>
          <w:szCs w:val="28"/>
        </w:rPr>
        <w:t xml:space="preserve">Смартфоны и планшеты стали неотъемлемой частью </w:t>
      </w:r>
      <w:proofErr w:type="gramStart"/>
      <w:r w:rsidRPr="00026E69">
        <w:rPr>
          <w:rStyle w:val="c0"/>
          <w:sz w:val="28"/>
          <w:szCs w:val="28"/>
        </w:rPr>
        <w:t>жизни</w:t>
      </w:r>
      <w:proofErr w:type="gramEnd"/>
      <w:r w:rsidRPr="00026E69">
        <w:rPr>
          <w:rStyle w:val="c0"/>
          <w:sz w:val="28"/>
          <w:szCs w:val="28"/>
        </w:rPr>
        <w:t xml:space="preserve"> как взрослых, так и детей. 90 % детей пользуются ежедневно электронными </w:t>
      </w:r>
      <w:proofErr w:type="spellStart"/>
      <w:r w:rsidRPr="00026E69">
        <w:rPr>
          <w:rStyle w:val="c0"/>
          <w:sz w:val="28"/>
          <w:szCs w:val="28"/>
        </w:rPr>
        <w:t>гаджетами</w:t>
      </w:r>
      <w:proofErr w:type="spellEnd"/>
      <w:r w:rsidRPr="00026E69">
        <w:rPr>
          <w:rStyle w:val="c0"/>
          <w:sz w:val="28"/>
          <w:szCs w:val="28"/>
        </w:rPr>
        <w:t>. Но помимо пользы они приносят и вред в любом возрасте.</w:t>
      </w:r>
    </w:p>
    <w:p w:rsidR="00AF4CD8" w:rsidRPr="00026E69" w:rsidRDefault="00AF4CD8" w:rsidP="00AF4CD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6E69">
        <w:rPr>
          <w:rStyle w:val="c0"/>
          <w:sz w:val="28"/>
          <w:szCs w:val="28"/>
        </w:rPr>
        <w:t xml:space="preserve">Многие родители с самого раннего возраста дают своему ребёнку </w:t>
      </w:r>
      <w:proofErr w:type="spellStart"/>
      <w:r w:rsidRPr="00026E69">
        <w:rPr>
          <w:rStyle w:val="c0"/>
          <w:sz w:val="28"/>
          <w:szCs w:val="28"/>
        </w:rPr>
        <w:t>гаджеты</w:t>
      </w:r>
      <w:proofErr w:type="spellEnd"/>
      <w:r w:rsidRPr="00026E69">
        <w:rPr>
          <w:rStyle w:val="c0"/>
          <w:sz w:val="28"/>
          <w:szCs w:val="28"/>
        </w:rPr>
        <w:t>, поэтому к 3-4 годам дети перестают играть в другие игрушки. Врачи же утверждают, что давать ребёнку играть в обучающие игры на планшете можно только с 7 лет.</w:t>
      </w:r>
    </w:p>
    <w:p w:rsidR="00AF4CD8" w:rsidRPr="00026E69" w:rsidRDefault="00AF4CD8" w:rsidP="00AF4CD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6E69">
        <w:rPr>
          <w:rStyle w:val="c0"/>
          <w:sz w:val="28"/>
          <w:szCs w:val="28"/>
        </w:rPr>
        <w:t xml:space="preserve">Какое влияние оказывает использование </w:t>
      </w:r>
      <w:proofErr w:type="spellStart"/>
      <w:r w:rsidRPr="00026E69">
        <w:rPr>
          <w:rStyle w:val="c0"/>
          <w:sz w:val="28"/>
          <w:szCs w:val="28"/>
        </w:rPr>
        <w:t>девайса</w:t>
      </w:r>
      <w:proofErr w:type="spellEnd"/>
      <w:r w:rsidRPr="00026E69">
        <w:rPr>
          <w:rStyle w:val="c0"/>
          <w:sz w:val="28"/>
          <w:szCs w:val="28"/>
        </w:rPr>
        <w:t xml:space="preserve"> на ребёнка?</w:t>
      </w:r>
    </w:p>
    <w:p w:rsidR="00AF4CD8" w:rsidRPr="00026E69" w:rsidRDefault="00AF4CD8" w:rsidP="00AF4CD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0"/>
          <w:b/>
          <w:sz w:val="28"/>
          <w:szCs w:val="28"/>
        </w:rPr>
        <w:t>1.</w:t>
      </w:r>
      <w:r w:rsidRPr="00026E69">
        <w:rPr>
          <w:rStyle w:val="c0"/>
          <w:sz w:val="28"/>
          <w:szCs w:val="28"/>
        </w:rPr>
        <w:t xml:space="preserve"> В результате долгого держания </w:t>
      </w:r>
      <w:proofErr w:type="spellStart"/>
      <w:r w:rsidRPr="00026E69">
        <w:rPr>
          <w:rStyle w:val="c0"/>
          <w:sz w:val="28"/>
          <w:szCs w:val="28"/>
        </w:rPr>
        <w:t>гаджета</w:t>
      </w:r>
      <w:proofErr w:type="spellEnd"/>
      <w:r w:rsidRPr="00026E69">
        <w:rPr>
          <w:rStyle w:val="c0"/>
          <w:sz w:val="28"/>
          <w:szCs w:val="28"/>
        </w:rPr>
        <w:t xml:space="preserve"> в руках, однообразного движения пальцами по экрану, могут возникнуть патологии кистей: растяжение связок, проблемы с сухожилиями, особенно это касается большого пальца. Возможно нарушение координации между сигналами головного мозга и движениями рук. </w:t>
      </w:r>
    </w:p>
    <w:p w:rsidR="00AF4CD8" w:rsidRPr="00026E69" w:rsidRDefault="00AF4CD8" w:rsidP="00AF4CD8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0"/>
          <w:sz w:val="28"/>
          <w:szCs w:val="28"/>
        </w:rPr>
        <w:t>При длительном использовании планшета ребенок уменьшае</w:t>
      </w:r>
      <w:r w:rsidR="00450D76">
        <w:rPr>
          <w:rStyle w:val="c0"/>
          <w:sz w:val="28"/>
          <w:szCs w:val="28"/>
        </w:rPr>
        <w:t xml:space="preserve">т свою двигательную активность, такие дети </w:t>
      </w:r>
      <w:r w:rsidRPr="00026E69">
        <w:rPr>
          <w:rStyle w:val="c0"/>
          <w:sz w:val="28"/>
          <w:szCs w:val="28"/>
        </w:rPr>
        <w:t>на 30% чаще имеют избыточный вес.</w:t>
      </w:r>
    </w:p>
    <w:p w:rsidR="00AF4CD8" w:rsidRPr="00026E69" w:rsidRDefault="00AF4CD8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2. Это влияет на отношения между ребенком и родителями</w:t>
      </w:r>
      <w:r w:rsidR="00026E69" w:rsidRP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>Ученые утверждают, что в период от рождения до двух лет мозг ребенка должен увеличиться в три раза. Новые нейроны образуются быстрее, если ребенок постоянно общается с родителями, слышит их голос. Благодаря этому в головном мозге устанавливаются связи, которые в будущем помогают налаживать эмоциональные контакты с другими людьми. Когда родители дают в руки ребенка планшет, высвобождая время для других дел, неизбежно сокращается время, проведенное вместе с малышом, страдает общение между ними.</w:t>
      </w:r>
    </w:p>
    <w:p w:rsidR="00AF4CD8" w:rsidRPr="00026E69" w:rsidRDefault="00AF4CD8" w:rsidP="00AF4CD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6E69">
        <w:rPr>
          <w:rStyle w:val="c0"/>
          <w:sz w:val="28"/>
          <w:szCs w:val="28"/>
        </w:rPr>
        <w:t xml:space="preserve">Дети, которые часами сидят за </w:t>
      </w:r>
      <w:proofErr w:type="spellStart"/>
      <w:r w:rsidRPr="00026E69">
        <w:rPr>
          <w:rStyle w:val="c0"/>
          <w:sz w:val="28"/>
          <w:szCs w:val="28"/>
        </w:rPr>
        <w:t>гаджетами</w:t>
      </w:r>
      <w:proofErr w:type="spellEnd"/>
      <w:r w:rsidRPr="00026E69">
        <w:rPr>
          <w:rStyle w:val="c0"/>
          <w:sz w:val="28"/>
          <w:szCs w:val="28"/>
        </w:rPr>
        <w:t>, имеют проблемы с формированием нервных связей в головном мозге. Это плохо влияет на их умении концентрироваться на другом человеке, снижает самооценку. Поэтому они могут испытывать трудности в установлении личных отношений во взрослой жизни.</w:t>
      </w:r>
    </w:p>
    <w:p w:rsidR="00AF4CD8" w:rsidRPr="00026E69" w:rsidRDefault="00AF4CD8" w:rsidP="00450D76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3. Это может вызвать зависимость</w:t>
      </w:r>
      <w:r w:rsidR="00026E69" w:rsidRPr="00026E69">
        <w:rPr>
          <w:rStyle w:val="c2"/>
          <w:b/>
          <w:bCs/>
          <w:sz w:val="28"/>
          <w:szCs w:val="28"/>
        </w:rPr>
        <w:t xml:space="preserve">. </w:t>
      </w:r>
      <w:proofErr w:type="spellStart"/>
      <w:r w:rsidRPr="00026E69">
        <w:rPr>
          <w:rStyle w:val="c0"/>
          <w:sz w:val="28"/>
          <w:szCs w:val="28"/>
        </w:rPr>
        <w:t>Гаджеты</w:t>
      </w:r>
      <w:proofErr w:type="spellEnd"/>
      <w:r w:rsidRPr="00026E69">
        <w:rPr>
          <w:rStyle w:val="c0"/>
          <w:sz w:val="28"/>
          <w:szCs w:val="28"/>
        </w:rPr>
        <w:t xml:space="preserve"> постоянно дают возможность делать и получать что-то новое в виртуальном мире. От этого очень трудно отказаться, особенно детям. Ведь это так здорово — получить результат, которого ты захочешь, одним нажатием пальца на дисплей.</w:t>
      </w:r>
      <w:r w:rsidR="00450D76">
        <w:rPr>
          <w:rStyle w:val="c0"/>
          <w:sz w:val="28"/>
          <w:szCs w:val="28"/>
        </w:rPr>
        <w:t xml:space="preserve"> </w:t>
      </w:r>
      <w:r w:rsidRPr="00026E69">
        <w:rPr>
          <w:rStyle w:val="c0"/>
          <w:sz w:val="28"/>
          <w:szCs w:val="28"/>
        </w:rPr>
        <w:t>Малыши моментально привыкают к этому. В отличие от взрослых, они не умеют сдерживать свои импульсы и контролировать желания. Захотел – получил. Планшеты и смартфоны не учат детей самоконтролю, а, наоборот – дают возможность не ограничивать себя в своих желаниях. Это вызывает зависимость.</w:t>
      </w:r>
    </w:p>
    <w:p w:rsidR="00026E69" w:rsidRPr="00026E69" w:rsidRDefault="00AF4CD8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4. Это учащает детские истерики</w:t>
      </w:r>
      <w:r w:rsidR="00026E69" w:rsidRP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 xml:space="preserve">Планшет очень быстро превращается в любимую игрушку ребенка, с которой он не желает расставаться. Когда же вы забираете ее у него, неизбежны взрывы истерики и негодования. Малыш не может смириться с этим, и всячески демонстрирует свою ярость. Поэтому подумайте хорошо, давая в руки ребенка </w:t>
      </w:r>
      <w:proofErr w:type="spellStart"/>
      <w:r w:rsidRPr="00026E69">
        <w:rPr>
          <w:rStyle w:val="c0"/>
          <w:sz w:val="28"/>
          <w:szCs w:val="28"/>
        </w:rPr>
        <w:t>гаджет</w:t>
      </w:r>
      <w:proofErr w:type="spellEnd"/>
      <w:r w:rsidRPr="00026E69">
        <w:rPr>
          <w:rStyle w:val="c0"/>
          <w:sz w:val="28"/>
          <w:szCs w:val="28"/>
        </w:rPr>
        <w:t>: стоит ли временная передышка последующих за ней истерик?</w:t>
      </w:r>
    </w:p>
    <w:p w:rsidR="00AF4CD8" w:rsidRDefault="00AF4CD8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5. Это ухудшает сон</w:t>
      </w:r>
      <w:r w:rsidR="00026E69" w:rsidRP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>Игры на планшете и смартфоне перед сном возбуждают нервную систему малыша, приводя к трудностям засыпания, к беспокойному сну ночью. Свет, излучаемый экраном, подавляет выработку гормона мелатонин, предупреждает невролог Энн Мари Чан. Это приводит к смещению циркадных ритмов человека, сбивает цикл сна и бодрствования. Не разрешайте ребенку игры на планшете вечером, и особенно – перед сном. Замените их спокойными совместными играми, чтением книг.</w:t>
      </w:r>
    </w:p>
    <w:p w:rsidR="00450D76" w:rsidRPr="00026E69" w:rsidRDefault="00450D76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CD8" w:rsidRPr="00026E69" w:rsidRDefault="00AF4CD8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6.Это вызывает трудности в учебе</w:t>
      </w:r>
      <w:r w:rsid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 xml:space="preserve">Исследования подтверждают, что дети, чрезмерно увлекающиеся </w:t>
      </w:r>
      <w:proofErr w:type="spellStart"/>
      <w:r w:rsidRPr="00026E69">
        <w:rPr>
          <w:rStyle w:val="c0"/>
          <w:sz w:val="28"/>
          <w:szCs w:val="28"/>
        </w:rPr>
        <w:t>девайсами</w:t>
      </w:r>
      <w:proofErr w:type="spellEnd"/>
      <w:r w:rsidRPr="00026E69">
        <w:rPr>
          <w:rStyle w:val="c0"/>
          <w:sz w:val="28"/>
          <w:szCs w:val="28"/>
        </w:rPr>
        <w:t xml:space="preserve">, хуже учатся. У них ухудшается внимание, они не могут сосредоточиться, постоянно отвлекаются. Могут возникать проблемы с памятью, воображением, фантазией. Страдает свободный мыслительный процесс, который подменяется готовыми ответами виртуальной реальности. Ребенок не испытывает необходимости самому осмысливать события реальной жизни. </w:t>
      </w:r>
      <w:r w:rsidR="00026E69">
        <w:rPr>
          <w:rStyle w:val="c0"/>
          <w:sz w:val="28"/>
          <w:szCs w:val="28"/>
        </w:rPr>
        <w:t xml:space="preserve">У него </w:t>
      </w:r>
      <w:r w:rsidRPr="00026E69">
        <w:rPr>
          <w:rStyle w:val="c0"/>
          <w:sz w:val="28"/>
          <w:szCs w:val="28"/>
        </w:rPr>
        <w:t>просто пропадает желание учиться, самому добывать знания. Снижается мотивация обучения.</w:t>
      </w:r>
    </w:p>
    <w:p w:rsidR="00AF4CD8" w:rsidRPr="00026E69" w:rsidRDefault="00AF4CD8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7. Это не развивает умение общаться</w:t>
      </w:r>
      <w:r w:rsid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 xml:space="preserve">При активном использовании смартфонов и планшетов живое общение вытесняется </w:t>
      </w:r>
      <w:proofErr w:type="gramStart"/>
      <w:r w:rsidRPr="00026E69">
        <w:rPr>
          <w:rStyle w:val="c0"/>
          <w:sz w:val="28"/>
          <w:szCs w:val="28"/>
        </w:rPr>
        <w:t>виртуальным</w:t>
      </w:r>
      <w:proofErr w:type="gramEnd"/>
      <w:r w:rsidRPr="00026E69">
        <w:rPr>
          <w:rStyle w:val="c0"/>
          <w:sz w:val="28"/>
          <w:szCs w:val="28"/>
        </w:rPr>
        <w:t xml:space="preserve">, особенно среди подростков. При общении </w:t>
      </w:r>
      <w:proofErr w:type="spellStart"/>
      <w:r w:rsidRPr="00026E69">
        <w:rPr>
          <w:rStyle w:val="c0"/>
          <w:sz w:val="28"/>
          <w:szCs w:val="28"/>
        </w:rPr>
        <w:t>он-лайн</w:t>
      </w:r>
      <w:proofErr w:type="spellEnd"/>
      <w:r w:rsidRPr="00026E69">
        <w:rPr>
          <w:rStyle w:val="c0"/>
          <w:sz w:val="28"/>
          <w:szCs w:val="28"/>
        </w:rPr>
        <w:t xml:space="preserve"> не видишь лица человека, его мимики, жестов, поз, которые многое способны сказать об эмоциях. Это не дает возможности развивать социальные навыки, необходимые для успешного взаимодействия с людьми.</w:t>
      </w:r>
    </w:p>
    <w:p w:rsidR="00AF4CD8" w:rsidRPr="00026E69" w:rsidRDefault="00AF4CD8" w:rsidP="00AF4CD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0"/>
          <w:sz w:val="28"/>
          <w:szCs w:val="28"/>
        </w:rPr>
        <w:t>Виртуальное общение лишает ребенка возможности увидеть реакцию другого человека, а значит – не дает возможности задуматься о последствиях своих слов и действий.</w:t>
      </w:r>
    </w:p>
    <w:p w:rsidR="00AF4CD8" w:rsidRPr="00026E69" w:rsidRDefault="00AF4CD8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8. Это может вызвать психические отклонения</w:t>
      </w:r>
      <w:r w:rsid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>Психологи остерегают, что большое количество времени, проведенное ребенком у планшета или смартфона, способствует психическим расстройствам. У детей могут возникнуть депрессии, неврозы, повышенная тревожность, отсутствие привязанности к родителям. Легкодоступная информация в Интернете, не соответствующая возрасту ребенка, может привести к психозу, нарушениям в поведении.</w:t>
      </w:r>
    </w:p>
    <w:p w:rsidR="00AF4CD8" w:rsidRPr="00026E69" w:rsidRDefault="00AF4CD8" w:rsidP="00026E6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6E69">
        <w:rPr>
          <w:rStyle w:val="c13"/>
          <w:sz w:val="28"/>
          <w:szCs w:val="28"/>
        </w:rPr>
        <w:t> </w:t>
      </w:r>
      <w:r w:rsidRPr="00026E69">
        <w:rPr>
          <w:rStyle w:val="c2"/>
          <w:b/>
          <w:bCs/>
          <w:sz w:val="28"/>
          <w:szCs w:val="28"/>
        </w:rPr>
        <w:t>9. Это увеличивает детскую агрессивность</w:t>
      </w:r>
      <w:r w:rsid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 xml:space="preserve">Современный мир агрессивен и жесток. Дети, которые не ограничены в пользовании </w:t>
      </w:r>
      <w:proofErr w:type="spellStart"/>
      <w:r w:rsidRPr="00026E69">
        <w:rPr>
          <w:rStyle w:val="c0"/>
          <w:sz w:val="28"/>
          <w:szCs w:val="28"/>
        </w:rPr>
        <w:t>гаджетами</w:t>
      </w:r>
      <w:proofErr w:type="spellEnd"/>
      <w:r w:rsidRPr="00026E69">
        <w:rPr>
          <w:rStyle w:val="c0"/>
          <w:sz w:val="28"/>
          <w:szCs w:val="28"/>
        </w:rPr>
        <w:t>, становятся еще более агрессивными. Ведь компьютерные герои не чувствуют боли и страданий, им не надо сопереживать и сочувствовать. Огромное количество игр провоцирует детскую жестокость, уменьшают чувствительность к насилию. Когда на экране кровь течет рекой, начинает казаться, что это нормально.</w:t>
      </w:r>
      <w:r w:rsidR="00026E69">
        <w:rPr>
          <w:rStyle w:val="c0"/>
          <w:sz w:val="28"/>
          <w:szCs w:val="28"/>
        </w:rPr>
        <w:t xml:space="preserve"> </w:t>
      </w:r>
      <w:r w:rsidRPr="00026E69">
        <w:rPr>
          <w:rStyle w:val="c0"/>
          <w:sz w:val="28"/>
          <w:szCs w:val="28"/>
        </w:rPr>
        <w:t xml:space="preserve">Такое отношение многие дети переносят в реальную жизнь. Они начинают издеваться над сверстниками, избивать более </w:t>
      </w:r>
      <w:proofErr w:type="gramStart"/>
      <w:r w:rsidRPr="00026E69">
        <w:rPr>
          <w:rStyle w:val="c0"/>
          <w:sz w:val="28"/>
          <w:szCs w:val="28"/>
        </w:rPr>
        <w:t>слабых</w:t>
      </w:r>
      <w:proofErr w:type="gramEnd"/>
      <w:r w:rsidRPr="00026E69">
        <w:rPr>
          <w:rStyle w:val="c0"/>
          <w:sz w:val="28"/>
          <w:szCs w:val="28"/>
        </w:rPr>
        <w:t xml:space="preserve">. </w:t>
      </w:r>
    </w:p>
    <w:p w:rsidR="00AF4CD8" w:rsidRPr="00026E69" w:rsidRDefault="00AF4CD8" w:rsidP="00026E6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26E69">
        <w:rPr>
          <w:rStyle w:val="c2"/>
          <w:b/>
          <w:bCs/>
          <w:sz w:val="28"/>
          <w:szCs w:val="28"/>
        </w:rPr>
        <w:t>10. Это приводит к социальной тревожности</w:t>
      </w:r>
      <w:r w:rsidR="00026E69">
        <w:rPr>
          <w:rStyle w:val="c2"/>
          <w:b/>
          <w:bCs/>
          <w:sz w:val="28"/>
          <w:szCs w:val="28"/>
        </w:rPr>
        <w:t xml:space="preserve">. </w:t>
      </w:r>
      <w:r w:rsidRPr="00026E69">
        <w:rPr>
          <w:rStyle w:val="c0"/>
          <w:sz w:val="28"/>
          <w:szCs w:val="28"/>
        </w:rPr>
        <w:t>Чрезмерное увлечение компьютерными устройствами не дает возможность развивать умение общаться, повышать навыки коммуникации. Это приводит к тому, что дети начинают испытывать тревожность в ситуациях, требующих живого общения. Они не знают, с чего начать разговор, как поддержать беседу, вести себя в обществе других людей. Часто это вызывает страх, неуверенность в себе, нервозность.</w:t>
      </w:r>
    </w:p>
    <w:p w:rsidR="00450D76" w:rsidRDefault="00AF4CD8" w:rsidP="00026E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E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 Задержка развития речи</w:t>
      </w:r>
      <w:r w:rsidR="000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26E6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показали, что у 20% детей в возрасте девяти месяцев уже обнаруживалось запаздывание развития, если нянькой им служил телевизор. Большинство из них к трем годам отставали в своем речевом развитии на целый год.</w:t>
      </w:r>
      <w:r w:rsidR="000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026E69" w:rsidRDefault="00026E69" w:rsidP="00026E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AF4CD8" w:rsidRPr="00450D76" w:rsidRDefault="00AF4CD8" w:rsidP="00026E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D76">
        <w:rPr>
          <w:rStyle w:val="c0"/>
          <w:rFonts w:ascii="Times New Roman" w:hAnsi="Times New Roman" w:cs="Times New Roman"/>
          <w:b/>
          <w:i/>
          <w:sz w:val="28"/>
          <w:szCs w:val="28"/>
        </w:rPr>
        <w:t>Так стоит ли давать ребенку планшет или смартфон? Решать, конечно же, родителям. Несомненны и плюсы таких устройств. Они могут помогать в обучении, развивать определенные навыки, обогащать знания ребенка. Но</w:t>
      </w:r>
      <w:r w:rsidR="00026E69" w:rsidRPr="00450D7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D76">
        <w:rPr>
          <w:rStyle w:val="c0"/>
          <w:rFonts w:ascii="Times New Roman" w:hAnsi="Times New Roman" w:cs="Times New Roman"/>
          <w:b/>
          <w:i/>
          <w:sz w:val="28"/>
          <w:szCs w:val="28"/>
        </w:rPr>
        <w:t>взрослым нужно пользоваться такими помощниками очень осторожно. Потому что очень быстро из доброго друга планшет может стать их злейшим врагом.</w:t>
      </w:r>
    </w:p>
    <w:sectPr w:rsidR="00AF4CD8" w:rsidRPr="00450D76" w:rsidSect="00721AC7">
      <w:pgSz w:w="11906" w:h="16838"/>
      <w:pgMar w:top="426" w:right="850" w:bottom="426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CD8"/>
    <w:rsid w:val="00026E69"/>
    <w:rsid w:val="00450D76"/>
    <w:rsid w:val="0068607F"/>
    <w:rsid w:val="00721AC7"/>
    <w:rsid w:val="00A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F4CD8"/>
  </w:style>
  <w:style w:type="character" w:customStyle="1" w:styleId="c2">
    <w:name w:val="c2"/>
    <w:basedOn w:val="a0"/>
    <w:rsid w:val="00AF4CD8"/>
  </w:style>
  <w:style w:type="paragraph" w:customStyle="1" w:styleId="c1">
    <w:name w:val="c1"/>
    <w:basedOn w:val="a"/>
    <w:rsid w:val="00AF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4CD8"/>
  </w:style>
  <w:style w:type="paragraph" w:customStyle="1" w:styleId="c6">
    <w:name w:val="c6"/>
    <w:basedOn w:val="a"/>
    <w:rsid w:val="00AF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F4CD8"/>
  </w:style>
  <w:style w:type="paragraph" w:customStyle="1" w:styleId="c8">
    <w:name w:val="c8"/>
    <w:basedOn w:val="a"/>
    <w:rsid w:val="00AF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F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F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F4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T4CTUPCNHN5M-256796007-3489</_dlc_DocId>
    <_dlc_DocIdUrl xmlns="c71519f2-859d-46c1-a1b6-2941efed936d">
      <Url>http://www.eduportal44.ru/chuhloma/rodnik/1/_layouts/15/DocIdRedir.aspx?ID=T4CTUPCNHN5M-256796007-3489</Url>
      <Description>T4CTUPCNHN5M-256796007-3489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A0889-62A1-44A6-8EC2-2B7DDA31B5CD}"/>
</file>

<file path=customXml/itemProps2.xml><?xml version="1.0" encoding="utf-8"?>
<ds:datastoreItem xmlns:ds="http://schemas.openxmlformats.org/officeDocument/2006/customXml" ds:itemID="{1CD5AAEA-EC29-45E4-9247-3567E4D70373}"/>
</file>

<file path=customXml/itemProps3.xml><?xml version="1.0" encoding="utf-8"?>
<ds:datastoreItem xmlns:ds="http://schemas.openxmlformats.org/officeDocument/2006/customXml" ds:itemID="{AC3BB8F8-6548-4167-B77F-0CCA0EED6087}"/>
</file>

<file path=customXml/itemProps4.xml><?xml version="1.0" encoding="utf-8"?>
<ds:datastoreItem xmlns:ds="http://schemas.openxmlformats.org/officeDocument/2006/customXml" ds:itemID="{12B93EE4-256A-41BA-96A0-C80B99D8B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2022-04-04T18:25:00Z</dcterms:created>
  <dcterms:modified xsi:type="dcterms:W3CDTF">2022-04-05T03:55:00Z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8bdf4ccb-99f6-4dbb-b7d5-e80e3e82c62b</vt:lpwstr>
  </property>
</Properties>
</file>