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A6" w:rsidRDefault="00CD0DA6" w:rsidP="00E10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УРОВНЯ РАЗВИТИЯ ВОСПИТАННИКОВ</w:t>
      </w:r>
    </w:p>
    <w:p w:rsidR="00CD0DA6" w:rsidRDefault="00CD0DA6" w:rsidP="00E10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(средний показатель высокого и среднего уровней развития)</w:t>
      </w:r>
    </w:p>
    <w:p w:rsidR="001D3079" w:rsidRPr="00E10A88" w:rsidRDefault="00E10A88" w:rsidP="00E10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A88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E10A88" w:rsidRPr="00E10A88" w:rsidRDefault="00E10A88" w:rsidP="00E10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A88"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E10A88" w:rsidRDefault="00E10A88"/>
    <w:p w:rsidR="001D3079" w:rsidRDefault="001D3079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D3079" w:rsidRDefault="001D3079" w:rsidP="00E10A88">
      <w:pPr>
        <w:jc w:val="center"/>
      </w:pPr>
      <w:r>
        <w:t>2016-2017 уч</w:t>
      </w:r>
      <w:r w:rsidR="00E10A88">
        <w:t xml:space="preserve">ебный </w:t>
      </w:r>
      <w:r>
        <w:t>год</w:t>
      </w:r>
      <w:r w:rsidR="00E10A88">
        <w:t>. Вторая младшая группа</w:t>
      </w:r>
    </w:p>
    <w:p w:rsidR="001D3079" w:rsidRDefault="001D3079">
      <w:r w:rsidRPr="001D3079"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D3079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079"/>
    <w:rsid w:val="00150FCC"/>
    <w:rsid w:val="001D3079"/>
    <w:rsid w:val="00250AD0"/>
    <w:rsid w:val="006B1183"/>
    <w:rsid w:val="0073250A"/>
    <w:rsid w:val="00B32376"/>
    <w:rsid w:val="00CD0DA6"/>
    <w:rsid w:val="00E10A88"/>
    <w:rsid w:val="00FA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2.xml"/><Relationship Id="rId10" Type="http://schemas.openxmlformats.org/officeDocument/2006/relationships/customXml" Target="../customXml/item3.xml"/><Relationship Id="rId4" Type="http://schemas.openxmlformats.org/officeDocument/2006/relationships/chart" Target="charts/chart1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0.15000000000000002</c:v>
                </c:pt>
                <c:pt idx="1">
                  <c:v>0.18000000000000002</c:v>
                </c:pt>
                <c:pt idx="2">
                  <c:v>0.15000000000000002</c:v>
                </c:pt>
                <c:pt idx="3">
                  <c:v>0.1</c:v>
                </c:pt>
                <c:pt idx="4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0.65000000000000013</c:v>
                </c:pt>
                <c:pt idx="1">
                  <c:v>0.7400000000000001</c:v>
                </c:pt>
                <c:pt idx="2">
                  <c:v>0.56000000000000005</c:v>
                </c:pt>
                <c:pt idx="3">
                  <c:v>0.34</c:v>
                </c:pt>
                <c:pt idx="4">
                  <c:v>0.58000000000000007</c:v>
                </c:pt>
              </c:numCache>
            </c:numRef>
          </c:val>
        </c:ser>
        <c:axId val="101368960"/>
        <c:axId val="101370496"/>
      </c:barChart>
      <c:catAx>
        <c:axId val="101368960"/>
        <c:scaling>
          <c:orientation val="minMax"/>
        </c:scaling>
        <c:axPos val="b"/>
        <c:tickLblPos val="nextTo"/>
        <c:crossAx val="101370496"/>
        <c:crosses val="autoZero"/>
        <c:auto val="1"/>
        <c:lblAlgn val="ctr"/>
        <c:lblOffset val="100"/>
      </c:catAx>
      <c:valAx>
        <c:axId val="101370496"/>
        <c:scaling>
          <c:orientation val="minMax"/>
        </c:scaling>
        <c:axPos val="l"/>
        <c:majorGridlines/>
        <c:numFmt formatCode="0%" sourceLinked="1"/>
        <c:tickLblPos val="nextTo"/>
        <c:crossAx val="101368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0.70000000000000007</c:v>
                </c:pt>
                <c:pt idx="1">
                  <c:v>0.8</c:v>
                </c:pt>
                <c:pt idx="2">
                  <c:v>0.56000000000000005</c:v>
                </c:pt>
                <c:pt idx="3">
                  <c:v>0.4</c:v>
                </c:pt>
                <c:pt idx="4">
                  <c:v>0.60000000000000009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axId val="101383168"/>
        <c:axId val="101450496"/>
      </c:barChart>
      <c:catAx>
        <c:axId val="101383168"/>
        <c:scaling>
          <c:orientation val="minMax"/>
        </c:scaling>
        <c:axPos val="b"/>
        <c:tickLblPos val="nextTo"/>
        <c:crossAx val="101450496"/>
        <c:crosses val="autoZero"/>
        <c:auto val="1"/>
        <c:lblAlgn val="ctr"/>
        <c:lblOffset val="100"/>
      </c:catAx>
      <c:valAx>
        <c:axId val="101450496"/>
        <c:scaling>
          <c:orientation val="minMax"/>
        </c:scaling>
        <c:axPos val="l"/>
        <c:majorGridlines/>
        <c:numFmt formatCode="0%" sourceLinked="1"/>
        <c:tickLblPos val="nextTo"/>
        <c:crossAx val="101383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T4CTUPCNHN5M-256796007-594</_dlc_DocId>
    <_dlc_DocIdUrl xmlns="c71519f2-859d-46c1-a1b6-2941efed936d">
      <Url>http://edu-sps.koiro.local/chuhloma/rodnik/1/_layouts/15/DocIdRedir.aspx?ID=T4CTUPCNHN5M-256796007-594</Url>
      <Description>T4CTUPCNHN5M-256796007-594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35F377-1219-44E8-8A6F-352F36C95D1B}"/>
</file>

<file path=customXml/itemProps2.xml><?xml version="1.0" encoding="utf-8"?>
<ds:datastoreItem xmlns:ds="http://schemas.openxmlformats.org/officeDocument/2006/customXml" ds:itemID="{B828DD61-7C82-41B0-B352-E6536251AD83}"/>
</file>

<file path=customXml/itemProps3.xml><?xml version="1.0" encoding="utf-8"?>
<ds:datastoreItem xmlns:ds="http://schemas.openxmlformats.org/officeDocument/2006/customXml" ds:itemID="{C268CA2A-9A75-4AF2-B52F-3CBDC48E8C70}"/>
</file>

<file path=customXml/itemProps4.xml><?xml version="1.0" encoding="utf-8"?>
<ds:datastoreItem xmlns:ds="http://schemas.openxmlformats.org/officeDocument/2006/customXml" ds:itemID="{DD94BA89-9FAC-44B7-A3BB-31A53D6D6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2017-03-12T07:16:00Z</dcterms:created>
  <dcterms:modified xsi:type="dcterms:W3CDTF">2017-03-12T08:00:00Z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9f46b174-7570-418d-a983-37caaf2656b1</vt:lpwstr>
  </property>
</Properties>
</file>