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F3" w:rsidRPr="00103861" w:rsidRDefault="00DC2DF3" w:rsidP="00DC2DF3">
      <w:pPr>
        <w:jc w:val="center"/>
      </w:pPr>
      <w:r>
        <w:t>Учреждение МБ</w:t>
      </w:r>
      <w:r w:rsidRPr="00103861">
        <w:t xml:space="preserve">ДОУ </w:t>
      </w:r>
      <w:proofErr w:type="spellStart"/>
      <w:r w:rsidRPr="00103861">
        <w:t>Чухломский</w:t>
      </w:r>
      <w:proofErr w:type="spellEnd"/>
      <w:r w:rsidRPr="00103861">
        <w:t xml:space="preserve"> детский сад «Родничок» Чухломского муниципального района Костромской области </w:t>
      </w:r>
    </w:p>
    <w:p w:rsidR="00DC2DF3" w:rsidRPr="00103861" w:rsidRDefault="00DC2DF3" w:rsidP="00DC2DF3">
      <w:pPr>
        <w:jc w:val="center"/>
      </w:pPr>
      <w:r w:rsidRPr="00103861">
        <w:t xml:space="preserve">КОНСПЕКТ НООД </w:t>
      </w:r>
    </w:p>
    <w:p w:rsidR="00DC2DF3" w:rsidRPr="00103861" w:rsidRDefault="00DC2DF3" w:rsidP="00DC2DF3">
      <w:pPr>
        <w:jc w:val="center"/>
      </w:pPr>
      <w:r w:rsidRPr="00103861">
        <w:t>По</w:t>
      </w:r>
      <w:r>
        <w:t xml:space="preserve"> художественно-эстетическому  развитию (рисование)</w:t>
      </w:r>
      <w:r w:rsidRPr="00103861">
        <w:t>.</w:t>
      </w:r>
    </w:p>
    <w:p w:rsidR="00DC2DF3" w:rsidRPr="00103861" w:rsidRDefault="00DC2DF3" w:rsidP="00DC2DF3"/>
    <w:p w:rsidR="00DC2DF3" w:rsidRPr="00103861" w:rsidRDefault="00DC2DF3" w:rsidP="00DC2DF3">
      <w:pPr>
        <w:pStyle w:val="a3"/>
        <w:rPr>
          <w:rFonts w:ascii="Times New Roman" w:hAnsi="Times New Roman"/>
          <w:sz w:val="24"/>
          <w:szCs w:val="24"/>
        </w:rPr>
      </w:pPr>
      <w:r w:rsidRPr="00103861">
        <w:rPr>
          <w:rFonts w:ascii="Times New Roman" w:hAnsi="Times New Roman"/>
          <w:b/>
          <w:sz w:val="24"/>
          <w:szCs w:val="24"/>
        </w:rPr>
        <w:t>Возрастная группа детей</w:t>
      </w:r>
      <w:r w:rsidRPr="0010386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средняя группа.</w:t>
      </w:r>
    </w:p>
    <w:p w:rsidR="00DC2DF3" w:rsidRPr="00103861" w:rsidRDefault="00DC2DF3" w:rsidP="00DC2DF3">
      <w:pPr>
        <w:pStyle w:val="a3"/>
        <w:rPr>
          <w:rFonts w:ascii="Times New Roman" w:hAnsi="Times New Roman"/>
          <w:b/>
          <w:sz w:val="24"/>
          <w:szCs w:val="24"/>
        </w:rPr>
      </w:pPr>
      <w:r w:rsidRPr="00103861">
        <w:rPr>
          <w:rFonts w:ascii="Times New Roman" w:hAnsi="Times New Roman"/>
          <w:b/>
          <w:sz w:val="24"/>
          <w:szCs w:val="24"/>
        </w:rPr>
        <w:t xml:space="preserve">Тема непосредственно организованной образовательной деятельности: </w:t>
      </w:r>
      <w:r>
        <w:rPr>
          <w:rFonts w:ascii="Times New Roman" w:hAnsi="Times New Roman"/>
          <w:sz w:val="28"/>
          <w:szCs w:val="28"/>
          <w:shd w:val="clear" w:color="auto" w:fill="F4F4F4"/>
        </w:rPr>
        <w:t>«Цветные шары»</w:t>
      </w:r>
    </w:p>
    <w:p w:rsidR="00DC2DF3" w:rsidRDefault="00DC2DF3" w:rsidP="00DC2DF3">
      <w:pPr>
        <w:spacing w:line="276" w:lineRule="auto"/>
        <w:rPr>
          <w:color w:val="111111"/>
        </w:rPr>
      </w:pPr>
      <w:r w:rsidRPr="00103861">
        <w:rPr>
          <w:b/>
        </w:rPr>
        <w:t>Цель:</w:t>
      </w:r>
      <w:r>
        <w:rPr>
          <w:rFonts w:ascii="Times New Roman CYR" w:hAnsi="Times New Roman CYR" w:cs="Times New Roman CYR"/>
        </w:rPr>
        <w:t xml:space="preserve"> </w:t>
      </w:r>
      <w:r w:rsidRPr="00103861">
        <w:rPr>
          <w:rFonts w:ascii="Times New Roman CYR" w:hAnsi="Times New Roman CYR" w:cs="Times New Roman CYR"/>
        </w:rPr>
        <w:t xml:space="preserve"> </w:t>
      </w:r>
      <w:r w:rsidRPr="00D27894">
        <w:rPr>
          <w:rFonts w:hint="eastAsia"/>
          <w:color w:val="111111"/>
        </w:rPr>
        <w:t xml:space="preserve">формирование  у  детей  </w:t>
      </w:r>
      <w:r>
        <w:rPr>
          <w:color w:val="111111"/>
        </w:rPr>
        <w:t>приёмов изображения предметов овальной формы.</w:t>
      </w:r>
    </w:p>
    <w:p w:rsidR="00DC2DF3" w:rsidRDefault="00DC2DF3" w:rsidP="00DC2DF3">
      <w:pPr>
        <w:spacing w:line="276" w:lineRule="auto"/>
        <w:rPr>
          <w:rFonts w:ascii="Times New Roman CYR" w:hAnsi="Times New Roman CYR" w:cs="Times New Roman CYR"/>
          <w:b/>
        </w:rPr>
      </w:pPr>
      <w:r w:rsidRPr="006E4C33">
        <w:rPr>
          <w:b/>
          <w:color w:val="111111"/>
        </w:rPr>
        <w:t>Задачи:</w:t>
      </w:r>
      <w:r w:rsidRPr="006E4C33">
        <w:rPr>
          <w:rFonts w:ascii="Times New Roman CYR" w:hAnsi="Times New Roman CYR" w:cs="Times New Roman CYR"/>
          <w:b/>
        </w:rPr>
        <w:t xml:space="preserve"> </w:t>
      </w:r>
    </w:p>
    <w:p w:rsidR="00DC2DF3" w:rsidRPr="00D27894" w:rsidRDefault="00DC2DF3" w:rsidP="00DC2DF3">
      <w:pPr>
        <w:spacing w:line="276" w:lineRule="auto"/>
      </w:pPr>
      <w:r w:rsidRPr="00DC498E">
        <w:rPr>
          <w:b/>
          <w:bCs/>
          <w:iCs/>
          <w:color w:val="000000"/>
        </w:rPr>
        <w:t>Образовательные задачи</w:t>
      </w:r>
      <w:r w:rsidRPr="00D27894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–</w:t>
      </w:r>
      <w:r w:rsidRPr="00D27894">
        <w:rPr>
          <w:b/>
          <w:bCs/>
          <w:i/>
          <w:iCs/>
          <w:color w:val="000000"/>
        </w:rPr>
        <w:t xml:space="preserve"> </w:t>
      </w:r>
      <w:r w:rsidRPr="007514E0">
        <w:rPr>
          <w:sz w:val="28"/>
          <w:szCs w:val="28"/>
          <w:shd w:val="clear" w:color="auto" w:fill="F4F4F4"/>
        </w:rPr>
        <w:t xml:space="preserve">продолжать знакомить детей с приёмами изображения предметов круглой формы, овальной; </w:t>
      </w:r>
      <w:r w:rsidRPr="007514E0">
        <w:rPr>
          <w:sz w:val="28"/>
          <w:szCs w:val="28"/>
        </w:rPr>
        <w:br/>
      </w:r>
      <w:r w:rsidRPr="00DC498E">
        <w:rPr>
          <w:b/>
          <w:bCs/>
          <w:iCs/>
          <w:color w:val="000000"/>
        </w:rPr>
        <w:t>Развивающие задачи</w:t>
      </w:r>
      <w:r w:rsidRPr="00DC498E">
        <w:rPr>
          <w:color w:val="000000"/>
        </w:rPr>
        <w:t>—</w:t>
      </w:r>
      <w:r w:rsidRPr="00D27894">
        <w:rPr>
          <w:color w:val="000000"/>
        </w:rPr>
        <w:t xml:space="preserve"> </w:t>
      </w:r>
      <w:proofErr w:type="gramStart"/>
      <w:r w:rsidRPr="007514E0">
        <w:rPr>
          <w:sz w:val="28"/>
          <w:szCs w:val="28"/>
          <w:shd w:val="clear" w:color="auto" w:fill="F4F4F4"/>
        </w:rPr>
        <w:t>ра</w:t>
      </w:r>
      <w:proofErr w:type="gramEnd"/>
      <w:r w:rsidRPr="007514E0">
        <w:rPr>
          <w:sz w:val="28"/>
          <w:szCs w:val="28"/>
          <w:shd w:val="clear" w:color="auto" w:fill="F4F4F4"/>
        </w:rPr>
        <w:t>звивать моторику рук;</w:t>
      </w:r>
    </w:p>
    <w:p w:rsidR="00DC2DF3" w:rsidRPr="006E4C33" w:rsidRDefault="00DC2DF3" w:rsidP="00DC2DF3">
      <w:pPr>
        <w:spacing w:line="276" w:lineRule="auto"/>
        <w:rPr>
          <w:b/>
          <w:color w:val="111111"/>
        </w:rPr>
      </w:pPr>
      <w:r w:rsidRPr="00DC498E">
        <w:rPr>
          <w:b/>
          <w:bCs/>
          <w:iCs/>
        </w:rPr>
        <w:t>Воспитывающие</w:t>
      </w:r>
      <w:r w:rsidRPr="00DC498E">
        <w:rPr>
          <w:b/>
          <w:iCs/>
        </w:rPr>
        <w:t xml:space="preserve"> задачи</w:t>
      </w:r>
      <w:r w:rsidRPr="00D27894">
        <w:rPr>
          <w:b/>
          <w:i/>
          <w:iCs/>
        </w:rPr>
        <w:t xml:space="preserve"> </w:t>
      </w:r>
      <w:r w:rsidRPr="00D27894">
        <w:rPr>
          <w:b/>
        </w:rPr>
        <w:t xml:space="preserve">- </w:t>
      </w:r>
      <w:r w:rsidRPr="00D27894">
        <w:rPr>
          <w:color w:val="000000"/>
        </w:rPr>
        <w:t xml:space="preserve"> </w:t>
      </w:r>
      <w:r w:rsidRPr="007514E0">
        <w:rPr>
          <w:sz w:val="28"/>
          <w:szCs w:val="28"/>
          <w:shd w:val="clear" w:color="auto" w:fill="F4F4F4"/>
        </w:rPr>
        <w:t>воспитывать стремление добиваться хорошего результата.</w:t>
      </w:r>
    </w:p>
    <w:p w:rsidR="00DC2DF3" w:rsidRPr="00103861" w:rsidRDefault="00DC2DF3" w:rsidP="00DC2DF3">
      <w:pPr>
        <w:pStyle w:val="a3"/>
        <w:rPr>
          <w:rFonts w:ascii="Times New Roman" w:hAnsi="Times New Roman"/>
          <w:sz w:val="24"/>
          <w:szCs w:val="24"/>
        </w:rPr>
      </w:pPr>
      <w:r w:rsidRPr="00103861">
        <w:rPr>
          <w:rFonts w:ascii="Times New Roman" w:hAnsi="Times New Roman"/>
          <w:b/>
          <w:sz w:val="24"/>
          <w:szCs w:val="24"/>
        </w:rPr>
        <w:t>Интегрируемые образовательные области</w:t>
      </w:r>
      <w:r w:rsidRPr="00103861">
        <w:rPr>
          <w:rFonts w:ascii="Times New Roman" w:hAnsi="Times New Roman"/>
          <w:sz w:val="24"/>
          <w:szCs w:val="24"/>
        </w:rPr>
        <w:t xml:space="preserve">: </w:t>
      </w:r>
      <w:r w:rsidRPr="007514E0">
        <w:rPr>
          <w:rFonts w:ascii="Times New Roman" w:hAnsi="Times New Roman"/>
          <w:sz w:val="28"/>
          <w:szCs w:val="28"/>
          <w:shd w:val="clear" w:color="auto" w:fill="F4F4F4"/>
        </w:rPr>
        <w:t>познавательное развитие; речевое развитие</w:t>
      </w:r>
      <w:r>
        <w:rPr>
          <w:rFonts w:ascii="Times New Roman" w:hAnsi="Times New Roman"/>
          <w:sz w:val="28"/>
          <w:szCs w:val="28"/>
          <w:shd w:val="clear" w:color="auto" w:fill="F4F4F4"/>
        </w:rPr>
        <w:t>, художественно-эстетическое развитие.</w:t>
      </w:r>
    </w:p>
    <w:p w:rsidR="00DC2DF3" w:rsidRPr="00103861" w:rsidRDefault="00DC2DF3" w:rsidP="00DC2DF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03861">
        <w:rPr>
          <w:b/>
        </w:rPr>
        <w:t>Материал и оборудование:</w:t>
      </w:r>
      <w:r w:rsidRPr="00DC2DF3">
        <w:rPr>
          <w:sz w:val="28"/>
          <w:szCs w:val="28"/>
          <w:shd w:val="clear" w:color="auto" w:fill="F4F4F4"/>
        </w:rPr>
        <w:t xml:space="preserve"> </w:t>
      </w:r>
      <w:r w:rsidRPr="007514E0">
        <w:rPr>
          <w:sz w:val="28"/>
          <w:szCs w:val="28"/>
          <w:shd w:val="clear" w:color="auto" w:fill="F4F4F4"/>
        </w:rPr>
        <w:t>Материалы: игрушка – медвежонок, воздушные шары круглой и овальной формы, карандаши</w:t>
      </w:r>
      <w:bookmarkStart w:id="0" w:name="_GoBack"/>
      <w:bookmarkEnd w:id="0"/>
      <w:proofErr w:type="gramStart"/>
      <w:r w:rsidRPr="007514E0">
        <w:rPr>
          <w:sz w:val="28"/>
          <w:szCs w:val="28"/>
          <w:shd w:val="clear" w:color="auto" w:fill="F4F4F4"/>
        </w:rPr>
        <w:t xml:space="preserve"> ,</w:t>
      </w:r>
      <w:proofErr w:type="gramEnd"/>
      <w:r w:rsidRPr="007514E0">
        <w:rPr>
          <w:sz w:val="28"/>
          <w:szCs w:val="28"/>
          <w:shd w:val="clear" w:color="auto" w:fill="F4F4F4"/>
        </w:rPr>
        <w:t xml:space="preserve"> альбомные листы на каждого ребенка</w:t>
      </w:r>
      <w:r>
        <w:rPr>
          <w:sz w:val="28"/>
          <w:szCs w:val="28"/>
          <w:shd w:val="clear" w:color="auto" w:fill="F4F4F4"/>
        </w:rPr>
        <w:t xml:space="preserve"> ; мольберт, карандаши для показа образца.</w:t>
      </w:r>
      <w:r w:rsidRPr="007514E0">
        <w:rPr>
          <w:sz w:val="28"/>
          <w:szCs w:val="28"/>
        </w:rPr>
        <w:br/>
      </w:r>
    </w:p>
    <w:p w:rsidR="00DC2DF3" w:rsidRDefault="00DC2DF3" w:rsidP="00DC2DF3">
      <w:pPr>
        <w:pStyle w:val="a3"/>
        <w:rPr>
          <w:rFonts w:ascii="Times New Roman" w:hAnsi="Times New Roman"/>
          <w:color w:val="111111"/>
          <w:sz w:val="24"/>
          <w:szCs w:val="24"/>
        </w:rPr>
      </w:pPr>
      <w:r w:rsidRPr="00103861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</w:t>
      </w:r>
      <w:r w:rsidRPr="00103861">
        <w:rPr>
          <w:rFonts w:ascii="Times New Roman" w:hAnsi="Times New Roman"/>
          <w:sz w:val="24"/>
          <w:szCs w:val="24"/>
        </w:rPr>
        <w:t>:</w:t>
      </w:r>
      <w:r w:rsidRPr="00D27894">
        <w:rPr>
          <w:rFonts w:ascii="Times New Roman" w:hAnsi="Times New Roman"/>
          <w:color w:val="111111"/>
          <w:sz w:val="24"/>
          <w:szCs w:val="24"/>
        </w:rPr>
        <w:t xml:space="preserve">, </w:t>
      </w:r>
      <w:proofErr w:type="gramStart"/>
      <w:r w:rsidRPr="00D27894">
        <w:rPr>
          <w:rFonts w:ascii="Times New Roman" w:hAnsi="Times New Roman"/>
          <w:color w:val="111111"/>
          <w:sz w:val="24"/>
          <w:szCs w:val="24"/>
        </w:rPr>
        <w:t>коммуникативная</w:t>
      </w:r>
      <w:proofErr w:type="gramEnd"/>
      <w:r w:rsidRPr="00D27894">
        <w:rPr>
          <w:rFonts w:ascii="Times New Roman" w:hAnsi="Times New Roman"/>
          <w:color w:val="111111"/>
          <w:sz w:val="24"/>
          <w:szCs w:val="24"/>
        </w:rPr>
        <w:t>, познавательная</w:t>
      </w:r>
    </w:p>
    <w:p w:rsidR="00DC2DF3" w:rsidRPr="00DC498E" w:rsidRDefault="00DC2DF3" w:rsidP="00DC2DF3">
      <w:pPr>
        <w:pStyle w:val="a3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DC498E">
        <w:rPr>
          <w:rFonts w:ascii="Times New Roman" w:hAnsi="Times New Roman"/>
          <w:b/>
          <w:sz w:val="24"/>
          <w:szCs w:val="24"/>
        </w:rPr>
        <w:t>Форма работы с детьми</w:t>
      </w:r>
      <w:r w:rsidRPr="00DC498E">
        <w:rPr>
          <w:rFonts w:ascii="Times New Roman" w:hAnsi="Times New Roman"/>
          <w:sz w:val="24"/>
          <w:szCs w:val="24"/>
        </w:rPr>
        <w:t xml:space="preserve">: </w:t>
      </w:r>
      <w:r w:rsidRPr="00DC498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Коллективная работа, совместная деятельность педагога с детьми.</w:t>
      </w:r>
    </w:p>
    <w:p w:rsidR="00DC2DF3" w:rsidRPr="00103861" w:rsidRDefault="00DC2DF3" w:rsidP="00DC2DF3">
      <w:pPr>
        <w:pStyle w:val="a3"/>
        <w:rPr>
          <w:rFonts w:ascii="Times New Roman" w:hAnsi="Times New Roman"/>
          <w:sz w:val="24"/>
          <w:szCs w:val="24"/>
        </w:rPr>
      </w:pPr>
      <w:r w:rsidRPr="00103861">
        <w:rPr>
          <w:rFonts w:ascii="Times New Roman" w:hAnsi="Times New Roman"/>
          <w:sz w:val="24"/>
          <w:szCs w:val="24"/>
        </w:rPr>
        <w:t xml:space="preserve"> </w:t>
      </w:r>
    </w:p>
    <w:p w:rsidR="00DC2DF3" w:rsidRPr="00103861" w:rsidRDefault="00DC2DF3" w:rsidP="00DC2DF3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103861">
        <w:rPr>
          <w:rFonts w:ascii="Times New Roman" w:hAnsi="Times New Roman"/>
          <w:i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9180"/>
        <w:gridCol w:w="3158"/>
      </w:tblGrid>
      <w:tr w:rsidR="00DC2DF3" w:rsidRPr="00103861" w:rsidTr="0007779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Pr="00103861" w:rsidRDefault="00DC2DF3" w:rsidP="00077793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Pr="00103861" w:rsidRDefault="00DC2DF3" w:rsidP="00077793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61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Pr="00103861" w:rsidRDefault="00DC2DF3" w:rsidP="00077793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61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DC2DF3" w:rsidRPr="00103861" w:rsidRDefault="00DC2DF3" w:rsidP="00077793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2DF3" w:rsidRPr="00103861" w:rsidTr="0007779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Pr="00103861" w:rsidRDefault="00DC2DF3" w:rsidP="00077793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Pr="00103861" w:rsidRDefault="00DC2DF3" w:rsidP="00077793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61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</w:tr>
      <w:tr w:rsidR="00DC2DF3" w:rsidRPr="00103861" w:rsidTr="0007779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Pr="00103861" w:rsidRDefault="00DC2DF3" w:rsidP="0007779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Pr="00982D11" w:rsidRDefault="00DC2DF3" w:rsidP="00DC2DF3">
            <w:pPr>
              <w:autoSpaceDE w:val="0"/>
              <w:autoSpaceDN w:val="0"/>
              <w:adjustRightInd w:val="0"/>
              <w:ind w:firstLine="709"/>
            </w:pPr>
            <w:r>
              <w:t>-</w:t>
            </w:r>
            <w:r w:rsidRPr="00982D11">
              <w:t xml:space="preserve"> </w:t>
            </w:r>
            <w:r w:rsidRPr="007514E0">
              <w:rPr>
                <w:sz w:val="28"/>
                <w:szCs w:val="28"/>
                <w:shd w:val="clear" w:color="auto" w:fill="F4F4F4"/>
              </w:rPr>
              <w:t>Ребята, послушайте, про кого расскажу!</w:t>
            </w:r>
            <w:r w:rsidRPr="007514E0">
              <w:rPr>
                <w:sz w:val="28"/>
                <w:szCs w:val="28"/>
              </w:rPr>
              <w:br/>
            </w:r>
            <w:r w:rsidRPr="007514E0">
              <w:rPr>
                <w:sz w:val="28"/>
                <w:szCs w:val="28"/>
                <w:shd w:val="clear" w:color="auto" w:fill="F4F4F4"/>
              </w:rPr>
              <w:t>Зверь мохнатый любит мёд.</w:t>
            </w:r>
            <w:r w:rsidRPr="007514E0">
              <w:rPr>
                <w:sz w:val="28"/>
                <w:szCs w:val="28"/>
              </w:rPr>
              <w:br/>
            </w:r>
            <w:r w:rsidRPr="007514E0">
              <w:rPr>
                <w:sz w:val="28"/>
                <w:szCs w:val="28"/>
                <w:shd w:val="clear" w:color="auto" w:fill="F4F4F4"/>
              </w:rPr>
              <w:t>Если что-то не поймёт,</w:t>
            </w:r>
            <w:r w:rsidRPr="007514E0">
              <w:rPr>
                <w:sz w:val="28"/>
                <w:szCs w:val="28"/>
              </w:rPr>
              <w:br/>
            </w:r>
            <w:r w:rsidRPr="007514E0">
              <w:rPr>
                <w:sz w:val="28"/>
                <w:szCs w:val="28"/>
                <w:shd w:val="clear" w:color="auto" w:fill="F4F4F4"/>
              </w:rPr>
              <w:t>Может дико зареветь,</w:t>
            </w:r>
            <w:r w:rsidRPr="007514E0">
              <w:rPr>
                <w:sz w:val="28"/>
                <w:szCs w:val="28"/>
              </w:rPr>
              <w:br/>
            </w:r>
            <w:r w:rsidRPr="007514E0">
              <w:rPr>
                <w:sz w:val="28"/>
                <w:szCs w:val="28"/>
                <w:shd w:val="clear" w:color="auto" w:fill="F4F4F4"/>
              </w:rPr>
              <w:t>Потому что он</w:t>
            </w:r>
            <w:proofErr w:type="gramStart"/>
            <w:r w:rsidRPr="007514E0">
              <w:rPr>
                <w:sz w:val="28"/>
                <w:szCs w:val="28"/>
                <w:shd w:val="clear" w:color="auto" w:fill="F4F4F4"/>
              </w:rPr>
              <w:t xml:space="preserve"> –</w:t>
            </w:r>
            <w:r w:rsidRPr="007514E0">
              <w:rPr>
                <w:sz w:val="28"/>
                <w:szCs w:val="28"/>
              </w:rPr>
              <w:br/>
            </w:r>
            <w:r w:rsidRPr="007514E0">
              <w:rPr>
                <w:sz w:val="28"/>
                <w:szCs w:val="28"/>
                <w:shd w:val="clear" w:color="auto" w:fill="F4F4F4"/>
              </w:rPr>
              <w:t xml:space="preserve">- </w:t>
            </w:r>
            <w:proofErr w:type="gramEnd"/>
            <w:r w:rsidRPr="007514E0">
              <w:rPr>
                <w:sz w:val="28"/>
                <w:szCs w:val="28"/>
                <w:shd w:val="clear" w:color="auto" w:fill="F4F4F4"/>
              </w:rPr>
              <w:t>Сегодня я пригласила медвежонка прийти к нам в гости, а он все не идет. Интересно, где же он? (слышится рев, появляется медвежонок)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Pr="00D27894" w:rsidRDefault="00DC2DF3" w:rsidP="00077793">
            <w:pPr>
              <w:pStyle w:val="a6"/>
              <w:rPr>
                <w:rFonts w:ascii="Times New Roman" w:hAnsi="Times New Roman" w:cs="Times New Roman"/>
              </w:rPr>
            </w:pPr>
            <w:r w:rsidRPr="00DC498E">
              <w:rPr>
                <w:rFonts w:ascii="Times New Roman" w:hAnsi="Times New Roman" w:cs="Times New Roman"/>
                <w:i/>
              </w:rPr>
              <w:t xml:space="preserve">Дети садятся </w:t>
            </w:r>
            <w:r>
              <w:rPr>
                <w:rFonts w:ascii="Times New Roman" w:hAnsi="Times New Roman" w:cs="Times New Roman"/>
                <w:i/>
              </w:rPr>
              <w:t>за столы</w:t>
            </w:r>
            <w:r w:rsidRPr="00DC498E">
              <w:rPr>
                <w:rFonts w:ascii="Times New Roman" w:hAnsi="Times New Roman" w:cs="Times New Roman"/>
                <w:i/>
              </w:rPr>
              <w:t>.</w:t>
            </w:r>
            <w:r w:rsidRPr="00D27894">
              <w:rPr>
                <w:rFonts w:ascii="Times New Roman" w:hAnsi="Times New Roman" w:cs="Times New Roman"/>
              </w:rPr>
              <w:t xml:space="preserve"> </w:t>
            </w:r>
          </w:p>
          <w:p w:rsidR="00DC2DF3" w:rsidRDefault="00DC2DF3" w:rsidP="0007779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2DF3" w:rsidRDefault="00DC2DF3" w:rsidP="0007779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14E0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(</w:t>
            </w:r>
            <w:r w:rsidRPr="00DC2DF3">
              <w:rPr>
                <w:rFonts w:ascii="Times New Roman" w:hAnsi="Times New Roman"/>
                <w:i/>
                <w:sz w:val="28"/>
                <w:szCs w:val="28"/>
                <w:shd w:val="clear" w:color="auto" w:fill="F4F4F4"/>
              </w:rPr>
              <w:t>Медведь)</w:t>
            </w:r>
          </w:p>
          <w:p w:rsidR="00DC2DF3" w:rsidRDefault="00DC2DF3" w:rsidP="0007779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2DF3" w:rsidRDefault="00DC2DF3" w:rsidP="0007779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2DF3" w:rsidRDefault="00DC2DF3" w:rsidP="0007779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2DF3" w:rsidRPr="00103861" w:rsidRDefault="00DC2DF3" w:rsidP="0007779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7894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Дети отвечают на вопросы воспитателя</w:t>
            </w:r>
          </w:p>
        </w:tc>
      </w:tr>
      <w:tr w:rsidR="00DC2DF3" w:rsidRPr="00103861" w:rsidTr="0007779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Pr="00103861" w:rsidRDefault="00DC2DF3" w:rsidP="0007779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Default="00DC2DF3" w:rsidP="00DC2DF3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</w:pPr>
            <w:r w:rsidRPr="00D27894">
              <w:rPr>
                <w:rFonts w:ascii="Times New Roman" w:hAnsi="Times New Roman"/>
                <w:color w:val="111111"/>
                <w:sz w:val="24"/>
                <w:szCs w:val="24"/>
              </w:rPr>
              <w:t>-</w:t>
            </w:r>
            <w:r w:rsidRPr="007514E0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 xml:space="preserve"> Ой, медвежонок, что случилось?</w:t>
            </w:r>
            <w:r w:rsidRPr="007514E0">
              <w:rPr>
                <w:rFonts w:ascii="Times New Roman" w:hAnsi="Times New Roman"/>
                <w:sz w:val="28"/>
                <w:szCs w:val="28"/>
              </w:rPr>
              <w:br/>
            </w:r>
            <w:r w:rsidRPr="00DC2DF3">
              <w:rPr>
                <w:rFonts w:ascii="Times New Roman" w:hAnsi="Times New Roman"/>
                <w:i/>
                <w:sz w:val="28"/>
                <w:szCs w:val="28"/>
                <w:shd w:val="clear" w:color="auto" w:fill="F4F4F4"/>
              </w:rPr>
              <w:t>Медвежонок:</w:t>
            </w:r>
          </w:p>
          <w:p w:rsidR="00DC2DF3" w:rsidRDefault="00DC2DF3" w:rsidP="00DC2DF3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</w:pPr>
            <w:r w:rsidRPr="007514E0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 xml:space="preserve"> Топал я по лесной дорожке.</w:t>
            </w:r>
            <w:r w:rsidRPr="007514E0">
              <w:rPr>
                <w:rFonts w:ascii="Times New Roman" w:hAnsi="Times New Roman"/>
                <w:sz w:val="28"/>
                <w:szCs w:val="28"/>
              </w:rPr>
              <w:br/>
            </w:r>
            <w:r w:rsidRPr="007514E0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Нес вам шарики в руке.</w:t>
            </w:r>
            <w:r w:rsidRPr="007514E0">
              <w:rPr>
                <w:rFonts w:ascii="Times New Roman" w:hAnsi="Times New Roman"/>
                <w:sz w:val="28"/>
                <w:szCs w:val="28"/>
              </w:rPr>
              <w:br/>
            </w:r>
            <w:r w:rsidRPr="007514E0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lastRenderedPageBreak/>
              <w:t>Оступился и упал – БУХ!</w:t>
            </w:r>
            <w:r w:rsidRPr="007514E0">
              <w:rPr>
                <w:rFonts w:ascii="Times New Roman" w:hAnsi="Times New Roman"/>
                <w:sz w:val="28"/>
                <w:szCs w:val="28"/>
              </w:rPr>
              <w:br/>
            </w:r>
            <w:r w:rsidRPr="007514E0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И шарик мой один пропал (ревет)</w:t>
            </w:r>
            <w:proofErr w:type="gramStart"/>
            <w:r w:rsidRPr="007514E0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-</w:t>
            </w:r>
            <w:proofErr w:type="gramEnd"/>
            <w:r w:rsidRPr="007514E0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 xml:space="preserve">Ребята, что случилось с шариком? </w:t>
            </w:r>
          </w:p>
          <w:p w:rsidR="00DC2DF3" w:rsidRDefault="00DC2DF3" w:rsidP="00DC2DF3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-</w:t>
            </w:r>
            <w:r w:rsidRPr="007514E0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Куда он пропал?</w:t>
            </w:r>
          </w:p>
          <w:p w:rsidR="00DC2DF3" w:rsidRDefault="00DC2DF3" w:rsidP="00DC2DF3">
            <w:pPr>
              <w:pStyle w:val="a3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-</w:t>
            </w:r>
            <w:r w:rsidRPr="007514E0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 xml:space="preserve"> Ой, как жалко! Как нам медвежонка успокоить и развеселить</w:t>
            </w:r>
            <w:proofErr w:type="gramStart"/>
            <w:r w:rsidRPr="007514E0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?.</w:t>
            </w:r>
            <w:proofErr w:type="gramEnd"/>
          </w:p>
          <w:p w:rsidR="00DC2DF3" w:rsidRPr="00982D11" w:rsidRDefault="00DC2DF3" w:rsidP="00077793">
            <w:pPr>
              <w:pStyle w:val="a3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Default="00DC2DF3" w:rsidP="00077793">
            <w:pPr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lastRenderedPageBreak/>
              <w:t>Ответы детей.</w:t>
            </w:r>
          </w:p>
          <w:p w:rsidR="00DC2DF3" w:rsidRDefault="00DC2DF3" w:rsidP="00077793">
            <w:pPr>
              <w:rPr>
                <w:i/>
                <w:iCs/>
                <w:color w:val="111111"/>
                <w:bdr w:val="none" w:sz="0" w:space="0" w:color="auto" w:frame="1"/>
              </w:rPr>
            </w:pPr>
          </w:p>
          <w:p w:rsidR="00DC2DF3" w:rsidRPr="00DC2DF3" w:rsidRDefault="00DC2DF3" w:rsidP="00077793">
            <w:pPr>
              <w:rPr>
                <w:i/>
              </w:rPr>
            </w:pPr>
            <w:r w:rsidRPr="00DC2DF3">
              <w:rPr>
                <w:i/>
                <w:sz w:val="28"/>
                <w:szCs w:val="28"/>
                <w:shd w:val="clear" w:color="auto" w:fill="F4F4F4"/>
              </w:rPr>
              <w:t>лопнул</w:t>
            </w:r>
          </w:p>
        </w:tc>
      </w:tr>
      <w:tr w:rsidR="00DC2DF3" w:rsidRPr="00103861" w:rsidTr="0007779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Pr="00103861" w:rsidRDefault="00DC2DF3" w:rsidP="0007779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Формулирование цели предстоящей деятельности и принятие ее детьми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Default="00DC2DF3" w:rsidP="00DC2DF3">
            <w:pPr>
              <w:ind w:firstLine="360"/>
              <w:rPr>
                <w:sz w:val="28"/>
                <w:szCs w:val="28"/>
                <w:shd w:val="clear" w:color="auto" w:fill="F4F4F4"/>
              </w:rPr>
            </w:pPr>
            <w:r>
              <w:rPr>
                <w:sz w:val="28"/>
                <w:szCs w:val="28"/>
                <w:shd w:val="clear" w:color="auto" w:fill="F4F4F4"/>
              </w:rPr>
              <w:t>-</w:t>
            </w:r>
            <w:r w:rsidRPr="007514E0">
              <w:rPr>
                <w:sz w:val="28"/>
                <w:szCs w:val="28"/>
                <w:shd w:val="clear" w:color="auto" w:fill="F4F4F4"/>
              </w:rPr>
              <w:t xml:space="preserve">Кажется, я придумала, давайте нарисуем для медвежонка новые шарики! </w:t>
            </w:r>
          </w:p>
          <w:p w:rsidR="00DC2DF3" w:rsidRPr="00103861" w:rsidRDefault="00DC2DF3" w:rsidP="00DC2DF3">
            <w:pPr>
              <w:ind w:firstLine="360"/>
              <w:rPr>
                <w:rFonts w:hint="eastAsia"/>
              </w:rPr>
            </w:pPr>
            <w:r>
              <w:rPr>
                <w:sz w:val="28"/>
                <w:szCs w:val="28"/>
                <w:shd w:val="clear" w:color="auto" w:fill="F4F4F4"/>
              </w:rPr>
              <w:t>-</w:t>
            </w:r>
            <w:r w:rsidRPr="007514E0">
              <w:rPr>
                <w:sz w:val="28"/>
                <w:szCs w:val="28"/>
                <w:shd w:val="clear" w:color="auto" w:fill="F4F4F4"/>
              </w:rPr>
              <w:t>Медвежонок, не грусти, мы с ребятами нарисуем новые шарики и не один, а много, ведь у нас много ребят.</w:t>
            </w:r>
            <w:r w:rsidRPr="007514E0">
              <w:rPr>
                <w:sz w:val="28"/>
                <w:szCs w:val="28"/>
              </w:rPr>
              <w:b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Default="00DC2DF3" w:rsidP="0007779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DC2DF3" w:rsidRPr="00103861" w:rsidRDefault="00DC2DF3" w:rsidP="0007779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+Давайте.</w:t>
            </w:r>
          </w:p>
        </w:tc>
      </w:tr>
      <w:tr w:rsidR="00DC2DF3" w:rsidRPr="00103861" w:rsidTr="0007779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Pr="00103861" w:rsidRDefault="00DC2DF3" w:rsidP="0007779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Pr="00103861" w:rsidRDefault="00DC2DF3" w:rsidP="00077793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61">
              <w:rPr>
                <w:rFonts w:ascii="Times New Roman" w:hAnsi="Times New Roman"/>
                <w:b/>
                <w:sz w:val="24"/>
                <w:szCs w:val="24"/>
              </w:rPr>
              <w:t>2 часть – основная</w:t>
            </w:r>
          </w:p>
        </w:tc>
      </w:tr>
      <w:tr w:rsidR="00DC2DF3" w:rsidRPr="00103861" w:rsidTr="0007779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Pr="00103861" w:rsidRDefault="00DC2DF3" w:rsidP="0007779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proofErr w:type="gramEnd"/>
            <w:r w:rsidRPr="00103861">
              <w:rPr>
                <w:rFonts w:ascii="Times New Roman" w:hAnsi="Times New Roman"/>
                <w:i/>
                <w:sz w:val="24"/>
                <w:szCs w:val="24"/>
              </w:rPr>
              <w:t xml:space="preserve"> взрослым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Default="00DC2DF3" w:rsidP="00DC2DF3">
            <w:pPr>
              <w:spacing w:before="225" w:after="225"/>
              <w:jc w:val="both"/>
              <w:rPr>
                <w:sz w:val="28"/>
                <w:szCs w:val="28"/>
                <w:shd w:val="clear" w:color="auto" w:fill="F4F4F4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 w:rsidRPr="007514E0">
              <w:rPr>
                <w:sz w:val="28"/>
                <w:szCs w:val="28"/>
                <w:shd w:val="clear" w:color="auto" w:fill="F4F4F4"/>
              </w:rPr>
              <w:t xml:space="preserve">Рассматривание воздушного шара. </w:t>
            </w:r>
          </w:p>
          <w:p w:rsidR="00DC2DF3" w:rsidRDefault="00DC2DF3" w:rsidP="00DC2DF3">
            <w:pPr>
              <w:spacing w:before="225" w:after="225"/>
              <w:jc w:val="both"/>
              <w:rPr>
                <w:sz w:val="28"/>
                <w:szCs w:val="28"/>
                <w:shd w:val="clear" w:color="auto" w:fill="F4F4F4"/>
              </w:rPr>
            </w:pPr>
            <w:r>
              <w:rPr>
                <w:sz w:val="28"/>
                <w:szCs w:val="28"/>
                <w:shd w:val="clear" w:color="auto" w:fill="F4F4F4"/>
              </w:rPr>
              <w:t xml:space="preserve">-Ребята, я предлагаю вам </w:t>
            </w:r>
            <w:r w:rsidRPr="007514E0">
              <w:rPr>
                <w:sz w:val="28"/>
                <w:szCs w:val="28"/>
                <w:shd w:val="clear" w:color="auto" w:fill="F4F4F4"/>
              </w:rPr>
              <w:t xml:space="preserve"> рассмотреть оставшиеся воздушные шары. Ребята, а какой формы шарик?</w:t>
            </w:r>
          </w:p>
          <w:p w:rsidR="00DC2DF3" w:rsidRDefault="00DC2DF3" w:rsidP="00DC2DF3">
            <w:pPr>
              <w:spacing w:before="225" w:after="225"/>
              <w:jc w:val="both"/>
              <w:rPr>
                <w:sz w:val="28"/>
                <w:szCs w:val="28"/>
                <w:shd w:val="clear" w:color="auto" w:fill="F4F4F4"/>
              </w:rPr>
            </w:pPr>
            <w:r>
              <w:rPr>
                <w:sz w:val="28"/>
                <w:szCs w:val="28"/>
                <w:shd w:val="clear" w:color="auto" w:fill="F4F4F4"/>
              </w:rPr>
              <w:t>-Давайте в воздухе обрисуем эту форму вместе со мной рукой.</w:t>
            </w:r>
            <w:r w:rsidRPr="007514E0">
              <w:rPr>
                <w:sz w:val="28"/>
                <w:szCs w:val="28"/>
                <w:shd w:val="clear" w:color="auto" w:fill="F4F4F4"/>
              </w:rPr>
              <w:t xml:space="preserve"> </w:t>
            </w:r>
          </w:p>
          <w:p w:rsidR="00DC2DF3" w:rsidRDefault="00DC2DF3" w:rsidP="00DC2DF3">
            <w:pPr>
              <w:spacing w:before="225" w:after="225"/>
              <w:jc w:val="both"/>
              <w:rPr>
                <w:sz w:val="28"/>
                <w:szCs w:val="28"/>
                <w:shd w:val="clear" w:color="auto" w:fill="F4F4F4"/>
              </w:rPr>
            </w:pPr>
            <w:r w:rsidRPr="007514E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4F4F4"/>
              </w:rPr>
              <w:t>2.</w:t>
            </w:r>
            <w:r w:rsidRPr="007514E0">
              <w:rPr>
                <w:sz w:val="28"/>
                <w:szCs w:val="28"/>
                <w:shd w:val="clear" w:color="auto" w:fill="F4F4F4"/>
              </w:rPr>
              <w:t xml:space="preserve">Показ приема рисования. </w:t>
            </w:r>
          </w:p>
          <w:p w:rsidR="00DC2DF3" w:rsidRPr="00DC2DF3" w:rsidRDefault="00DC2DF3" w:rsidP="00DC2DF3">
            <w:pPr>
              <w:spacing w:before="225" w:after="225"/>
              <w:jc w:val="both"/>
              <w:rPr>
                <w:i/>
                <w:sz w:val="28"/>
                <w:szCs w:val="28"/>
                <w:shd w:val="clear" w:color="auto" w:fill="F4F4F4"/>
              </w:rPr>
            </w:pPr>
            <w:r w:rsidRPr="00DC2DF3">
              <w:rPr>
                <w:i/>
                <w:sz w:val="28"/>
                <w:szCs w:val="28"/>
                <w:shd w:val="clear" w:color="auto" w:fill="F4F4F4"/>
              </w:rPr>
              <w:t>Воспитатель показывает прием рисования овала карандашами, сопровождая словами направление движения:</w:t>
            </w:r>
          </w:p>
          <w:p w:rsidR="00DC2DF3" w:rsidRDefault="00DC2DF3" w:rsidP="00DC2DF3">
            <w:pPr>
              <w:spacing w:before="225" w:after="225"/>
              <w:jc w:val="both"/>
              <w:rPr>
                <w:sz w:val="28"/>
                <w:szCs w:val="28"/>
                <w:shd w:val="clear" w:color="auto" w:fill="F4F4F4"/>
              </w:rPr>
            </w:pPr>
            <w:r w:rsidRPr="007514E0">
              <w:rPr>
                <w:sz w:val="28"/>
                <w:szCs w:val="28"/>
                <w:shd w:val="clear" w:color="auto" w:fill="F4F4F4"/>
              </w:rPr>
              <w:t xml:space="preserve"> «Кругленько, длинненько, опять кругленько и снова длинненько»</w:t>
            </w:r>
            <w:r>
              <w:rPr>
                <w:sz w:val="28"/>
                <w:szCs w:val="28"/>
                <w:shd w:val="clear" w:color="auto" w:fill="F4F4F4"/>
              </w:rPr>
              <w:t>.</w:t>
            </w:r>
          </w:p>
          <w:p w:rsidR="00DC2DF3" w:rsidRDefault="00DC2DF3" w:rsidP="00DC2DF3">
            <w:pPr>
              <w:spacing w:before="225" w:after="225"/>
              <w:jc w:val="both"/>
              <w:rPr>
                <w:sz w:val="28"/>
                <w:szCs w:val="28"/>
                <w:shd w:val="clear" w:color="auto" w:fill="F4F4F4"/>
              </w:rPr>
            </w:pPr>
            <w:r>
              <w:rPr>
                <w:sz w:val="28"/>
                <w:szCs w:val="28"/>
                <w:shd w:val="clear" w:color="auto" w:fill="F4F4F4"/>
              </w:rPr>
              <w:t>-Посмотрите ещё раз внимательно, как я рисую овальный шар.</w:t>
            </w:r>
          </w:p>
          <w:p w:rsidR="00DC2DF3" w:rsidRDefault="00DC2DF3" w:rsidP="00DC2DF3">
            <w:pPr>
              <w:spacing w:before="225" w:after="225"/>
              <w:jc w:val="both"/>
              <w:rPr>
                <w:sz w:val="28"/>
                <w:szCs w:val="28"/>
                <w:shd w:val="clear" w:color="auto" w:fill="F4F4F4"/>
              </w:rPr>
            </w:pPr>
            <w:r>
              <w:rPr>
                <w:sz w:val="28"/>
                <w:szCs w:val="28"/>
                <w:shd w:val="clear" w:color="auto" w:fill="F4F4F4"/>
              </w:rPr>
              <w:t>-Кто желает попробовать на мольберте нарисовать?</w:t>
            </w:r>
          </w:p>
          <w:p w:rsidR="00DB692C" w:rsidRDefault="00DB692C" w:rsidP="00DB692C">
            <w:pPr>
              <w:spacing w:before="225" w:after="225"/>
              <w:rPr>
                <w:sz w:val="28"/>
                <w:szCs w:val="28"/>
                <w:shd w:val="clear" w:color="auto" w:fill="F4F4F4"/>
              </w:rPr>
            </w:pPr>
            <w:r w:rsidRPr="00DB692C">
              <w:rPr>
                <w:sz w:val="28"/>
                <w:szCs w:val="28"/>
                <w:shd w:val="clear" w:color="auto" w:fill="F4F4F4"/>
              </w:rPr>
              <w:t>3.</w:t>
            </w:r>
            <w:r>
              <w:rPr>
                <w:sz w:val="28"/>
                <w:szCs w:val="28"/>
                <w:shd w:val="clear" w:color="auto" w:fill="F4F4F4"/>
              </w:rPr>
              <w:t>Пальчиковая гимнастика</w:t>
            </w:r>
            <w:r w:rsidRPr="007514E0">
              <w:rPr>
                <w:sz w:val="28"/>
                <w:szCs w:val="28"/>
                <w:shd w:val="clear" w:color="auto" w:fill="F4F4F4"/>
              </w:rPr>
              <w:t>.</w:t>
            </w:r>
          </w:p>
          <w:p w:rsidR="00DB692C" w:rsidRPr="00DB692C" w:rsidRDefault="00DB692C" w:rsidP="00DB692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692C">
              <w:rPr>
                <w:rStyle w:val="c7"/>
                <w:bCs/>
                <w:iCs/>
                <w:color w:val="000000"/>
                <w:sz w:val="28"/>
                <w:szCs w:val="28"/>
              </w:rPr>
              <w:t>«Шарик».</w:t>
            </w:r>
            <w:r w:rsidRPr="00DB692C">
              <w:rPr>
                <w:rStyle w:val="c2"/>
                <w:color w:val="000000"/>
                <w:sz w:val="28"/>
                <w:szCs w:val="28"/>
              </w:rPr>
              <w:t>  </w:t>
            </w:r>
          </w:p>
          <w:p w:rsidR="00DB692C" w:rsidRDefault="00DB692C" w:rsidP="00DB692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i/>
                <w:iCs/>
                <w:color w:val="000000"/>
                <w:sz w:val="28"/>
                <w:szCs w:val="28"/>
              </w:rPr>
              <w:lastRenderedPageBreak/>
              <w:t>Все пальчики обеих рук – «в 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      </w:r>
          </w:p>
          <w:p w:rsidR="00DB692C" w:rsidRDefault="00DB692C" w:rsidP="00DB692C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Надуваем быстро шарик.</w:t>
            </w:r>
          </w:p>
          <w:p w:rsidR="00DB692C" w:rsidRDefault="00DB692C" w:rsidP="00DB692C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Он становится большой.</w:t>
            </w:r>
          </w:p>
          <w:p w:rsidR="00DB692C" w:rsidRDefault="00DB692C" w:rsidP="00DB692C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Вдруг шар лопнул, воздух вышел –</w:t>
            </w:r>
          </w:p>
          <w:p w:rsidR="00DB692C" w:rsidRDefault="00DB692C" w:rsidP="00DB692C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Стал он тонкий и худой.</w:t>
            </w:r>
          </w:p>
          <w:p w:rsidR="00DC2DF3" w:rsidRDefault="00DC2DF3" w:rsidP="00DB692C">
            <w:pPr>
              <w:spacing w:before="225" w:after="225"/>
              <w:rPr>
                <w:sz w:val="28"/>
                <w:szCs w:val="28"/>
                <w:shd w:val="clear" w:color="auto" w:fill="F4F4F4"/>
              </w:rPr>
            </w:pPr>
            <w:r w:rsidRPr="007514E0">
              <w:rPr>
                <w:sz w:val="28"/>
                <w:szCs w:val="28"/>
              </w:rPr>
              <w:br/>
            </w:r>
            <w:r w:rsidR="00DB692C" w:rsidRPr="00DB692C">
              <w:rPr>
                <w:sz w:val="28"/>
                <w:szCs w:val="28"/>
                <w:shd w:val="clear" w:color="auto" w:fill="F4F4F4"/>
              </w:rPr>
              <w:t>4</w:t>
            </w:r>
            <w:r>
              <w:rPr>
                <w:sz w:val="28"/>
                <w:szCs w:val="28"/>
                <w:shd w:val="clear" w:color="auto" w:fill="F4F4F4"/>
              </w:rPr>
              <w:t>.</w:t>
            </w:r>
            <w:r w:rsidRPr="007514E0">
              <w:rPr>
                <w:sz w:val="28"/>
                <w:szCs w:val="28"/>
                <w:shd w:val="clear" w:color="auto" w:fill="F4F4F4"/>
              </w:rPr>
              <w:t>Самостоятельная работа детей, воспитатель помогает индивидуально, по необходимости.</w:t>
            </w:r>
          </w:p>
          <w:p w:rsidR="00DB692C" w:rsidRDefault="00DB692C" w:rsidP="00DB692C">
            <w:pPr>
              <w:spacing w:before="225" w:after="225"/>
              <w:rPr>
                <w:sz w:val="28"/>
                <w:szCs w:val="28"/>
                <w:shd w:val="clear" w:color="auto" w:fill="F4F4F4"/>
              </w:rPr>
            </w:pPr>
          </w:p>
          <w:p w:rsidR="00DB692C" w:rsidRDefault="00DB692C" w:rsidP="00DB692C">
            <w:pPr>
              <w:spacing w:before="225" w:after="225"/>
              <w:rPr>
                <w:sz w:val="28"/>
                <w:szCs w:val="28"/>
                <w:shd w:val="clear" w:color="auto" w:fill="F4F4F4"/>
              </w:rPr>
            </w:pPr>
            <w:r>
              <w:rPr>
                <w:sz w:val="28"/>
                <w:szCs w:val="28"/>
                <w:shd w:val="clear" w:color="auto" w:fill="F4F4F4"/>
              </w:rPr>
              <w:t>-Кто уже закончил я предлагаю  прикрепить свои рисунки на доску</w:t>
            </w:r>
            <w:proofErr w:type="gramStart"/>
            <w:r>
              <w:rPr>
                <w:sz w:val="28"/>
                <w:szCs w:val="28"/>
                <w:shd w:val="clear" w:color="auto" w:fill="F4F4F4"/>
              </w:rPr>
              <w:t xml:space="preserve"> ,</w:t>
            </w:r>
            <w:proofErr w:type="gramEnd"/>
            <w:r>
              <w:rPr>
                <w:sz w:val="28"/>
                <w:szCs w:val="28"/>
                <w:shd w:val="clear" w:color="auto" w:fill="F4F4F4"/>
              </w:rPr>
              <w:t xml:space="preserve"> чтобы можно было ими полюбоваться.</w:t>
            </w:r>
          </w:p>
          <w:p w:rsidR="00DB692C" w:rsidRDefault="00DC2DF3" w:rsidP="00DB692C">
            <w:pPr>
              <w:spacing w:before="225" w:after="225"/>
              <w:jc w:val="both"/>
              <w:rPr>
                <w:sz w:val="28"/>
                <w:szCs w:val="28"/>
                <w:shd w:val="clear" w:color="auto" w:fill="F4F4F4"/>
              </w:rPr>
            </w:pPr>
            <w:r w:rsidRPr="007514E0">
              <w:rPr>
                <w:sz w:val="28"/>
                <w:szCs w:val="28"/>
                <w:shd w:val="clear" w:color="auto" w:fill="F4F4F4"/>
              </w:rPr>
              <w:t xml:space="preserve"> </w:t>
            </w:r>
            <w:r w:rsidR="00DB692C">
              <w:rPr>
                <w:sz w:val="28"/>
                <w:szCs w:val="28"/>
                <w:shd w:val="clear" w:color="auto" w:fill="F4F4F4"/>
              </w:rPr>
              <w:t>-</w:t>
            </w:r>
            <w:r w:rsidRPr="007514E0">
              <w:rPr>
                <w:sz w:val="28"/>
                <w:szCs w:val="28"/>
                <w:shd w:val="clear" w:color="auto" w:fill="F4F4F4"/>
              </w:rPr>
              <w:t xml:space="preserve">«Посмотри, медвежонок, какие замечательные шарики нарисовали для тебя ребята». </w:t>
            </w:r>
          </w:p>
          <w:p w:rsidR="00DC2DF3" w:rsidRPr="00DC2DF3" w:rsidRDefault="00DC2DF3" w:rsidP="00DB692C">
            <w:pPr>
              <w:spacing w:before="225" w:after="225"/>
              <w:jc w:val="both"/>
              <w:rPr>
                <w:sz w:val="28"/>
                <w:szCs w:val="28"/>
                <w:shd w:val="clear" w:color="auto" w:fill="F4F4F4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Pr="00103861" w:rsidRDefault="00DC2DF3" w:rsidP="00077793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DC2DF3" w:rsidRPr="00103861" w:rsidRDefault="00DC2DF3" w:rsidP="00077793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DC2DF3" w:rsidRPr="00103861" w:rsidRDefault="00DC2DF3" w:rsidP="00077793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Рассматривают внимательно форму шаров.</w:t>
            </w:r>
          </w:p>
          <w:p w:rsidR="00DC2DF3" w:rsidRDefault="00DC2DF3" w:rsidP="00DC2DF3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Ответы дет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е</w:t>
            </w: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й</w:t>
            </w:r>
          </w:p>
          <w:p w:rsidR="00DC2DF3" w:rsidRPr="00DC2DF3" w:rsidRDefault="00DC2DF3" w:rsidP="00DC2DF3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DC2DF3">
              <w:rPr>
                <w:rFonts w:ascii="Times New Roman" w:hAnsi="Times New Roman"/>
                <w:i/>
                <w:sz w:val="28"/>
                <w:szCs w:val="28"/>
                <w:shd w:val="clear" w:color="auto" w:fill="F4F4F4"/>
              </w:rPr>
              <w:t>круглый, овальный).</w:t>
            </w:r>
          </w:p>
          <w:p w:rsidR="00DC2DF3" w:rsidRDefault="00DC2DF3" w:rsidP="00077793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DC2DF3" w:rsidRDefault="00DC2DF3" w:rsidP="00DC2DF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Дети рисуют в воздухе овальные и круглые формы.</w:t>
            </w:r>
          </w:p>
          <w:p w:rsidR="00DC2DF3" w:rsidRDefault="00DC2DF3" w:rsidP="00077793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DC2DF3" w:rsidRDefault="00DC2DF3" w:rsidP="00077793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DC2DF3" w:rsidRDefault="00DC2DF3" w:rsidP="00077793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DC2DF3" w:rsidRDefault="00DC2DF3" w:rsidP="00DC2DF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Дети внимательно следят за показом.</w:t>
            </w:r>
          </w:p>
          <w:p w:rsidR="00DC2DF3" w:rsidRDefault="00DC2DF3" w:rsidP="00DC2DF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</w:p>
          <w:p w:rsidR="00DC2DF3" w:rsidRDefault="00DC2DF3" w:rsidP="00DC2DF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2-3 человека рисуют у доски.</w:t>
            </w:r>
          </w:p>
          <w:p w:rsidR="00DC2DF3" w:rsidRDefault="00DC2DF3" w:rsidP="00077793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DB692C" w:rsidRDefault="00DB692C" w:rsidP="00DB692C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DB692C" w:rsidRDefault="00DB692C" w:rsidP="00DB692C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Дети встают из-за столов.</w:t>
            </w:r>
          </w:p>
          <w:p w:rsidR="00DC2DF3" w:rsidRDefault="00DB692C" w:rsidP="00DB692C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Дети выполняют вместе с воспитателем.</w:t>
            </w:r>
          </w:p>
          <w:p w:rsidR="00DB692C" w:rsidRPr="00DB692C" w:rsidRDefault="00DB692C" w:rsidP="00DB692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B692C">
              <w:rPr>
                <w:rStyle w:val="c6"/>
                <w:i/>
                <w:iCs/>
                <w:color w:val="000000"/>
              </w:rPr>
              <w:t xml:space="preserve">Все пальчики обеих рук – «в щепотке» и соприкасаются </w:t>
            </w:r>
            <w:r w:rsidRPr="00DB692C">
              <w:rPr>
                <w:rStyle w:val="c6"/>
                <w:i/>
                <w:iCs/>
                <w:color w:val="000000"/>
              </w:rPr>
              <w:lastRenderedPageBreak/>
              <w:t>кончиками. В этом положении дуем на них, при этом пальчики принимают форму шара. Воздух «выходит», и пальчики принимают исходное положение.</w:t>
            </w:r>
          </w:p>
          <w:p w:rsidR="00DB692C" w:rsidRDefault="00DB692C" w:rsidP="00DB692C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DB692C" w:rsidRDefault="00DB692C" w:rsidP="00DB692C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DB692C" w:rsidRDefault="00DB692C" w:rsidP="00DB692C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DC2DF3" w:rsidRDefault="00DB692C" w:rsidP="00077793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Самостоятельная деятельность детей.</w:t>
            </w:r>
          </w:p>
          <w:p w:rsidR="00DC2DF3" w:rsidRPr="00DB692C" w:rsidRDefault="00DC2DF3" w:rsidP="00DB692C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</w:p>
          <w:p w:rsidR="00DC2DF3" w:rsidRDefault="00DC2DF3" w:rsidP="00077793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DC2DF3" w:rsidRDefault="00DC2DF3" w:rsidP="00077793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DC2DF3" w:rsidRDefault="00DC2DF3" w:rsidP="00077793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DC2DF3" w:rsidRDefault="00DB692C" w:rsidP="00077793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Дети прикрепляют свои работы на доску, рассматривают</w:t>
            </w:r>
            <w:proofErr w:type="gramStart"/>
            <w:r>
              <w:rPr>
                <w:i/>
                <w:color w:val="000000"/>
              </w:rPr>
              <w:t xml:space="preserve"> .</w:t>
            </w:r>
            <w:proofErr w:type="gramEnd"/>
          </w:p>
          <w:p w:rsidR="00DC2DF3" w:rsidRDefault="00DC2DF3" w:rsidP="00077793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DC2DF3" w:rsidRDefault="00DC2DF3" w:rsidP="00077793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DC2DF3" w:rsidRDefault="00DC2DF3" w:rsidP="00077793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DC2DF3" w:rsidRPr="00886821" w:rsidRDefault="00DC2DF3" w:rsidP="009C57B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DC2DF3" w:rsidRPr="00103861" w:rsidTr="0007779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Pr="00103861" w:rsidRDefault="00DC2DF3" w:rsidP="0007779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Pr="00103861" w:rsidRDefault="00DC2DF3" w:rsidP="00077793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b/>
                <w:sz w:val="24"/>
                <w:szCs w:val="24"/>
              </w:rPr>
              <w:t>3 часть - заключительная</w:t>
            </w:r>
          </w:p>
        </w:tc>
      </w:tr>
      <w:tr w:rsidR="00DC2DF3" w:rsidRPr="00103861" w:rsidTr="00077793">
        <w:trPr>
          <w:trHeight w:val="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Pr="00103861" w:rsidRDefault="00DC2DF3" w:rsidP="0007779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Pr="00D27894" w:rsidRDefault="00DC2DF3" w:rsidP="00077793"/>
          <w:p w:rsidR="009C57BC" w:rsidRDefault="009C57BC" w:rsidP="009C57BC">
            <w:pPr>
              <w:rPr>
                <w:sz w:val="28"/>
                <w:szCs w:val="28"/>
                <w:shd w:val="clear" w:color="auto" w:fill="F4F4F4"/>
              </w:rPr>
            </w:pPr>
            <w:r>
              <w:rPr>
                <w:sz w:val="28"/>
                <w:szCs w:val="28"/>
                <w:shd w:val="clear" w:color="auto" w:fill="F4F4F4"/>
              </w:rPr>
              <w:t>-</w:t>
            </w:r>
            <w:r w:rsidRPr="007514E0">
              <w:rPr>
                <w:sz w:val="28"/>
                <w:szCs w:val="28"/>
                <w:shd w:val="clear" w:color="auto" w:fill="F4F4F4"/>
              </w:rPr>
              <w:t>Чем сегодня занимались?</w:t>
            </w:r>
          </w:p>
          <w:p w:rsidR="009C57BC" w:rsidRDefault="009C57BC" w:rsidP="009C57BC">
            <w:pPr>
              <w:rPr>
                <w:sz w:val="28"/>
                <w:szCs w:val="28"/>
                <w:shd w:val="clear" w:color="auto" w:fill="F4F4F4"/>
              </w:rPr>
            </w:pPr>
            <w:r>
              <w:rPr>
                <w:sz w:val="28"/>
                <w:szCs w:val="28"/>
                <w:shd w:val="clear" w:color="auto" w:fill="F4F4F4"/>
              </w:rPr>
              <w:t>-</w:t>
            </w:r>
            <w:r w:rsidRPr="007514E0">
              <w:rPr>
                <w:sz w:val="28"/>
                <w:szCs w:val="28"/>
                <w:shd w:val="clear" w:color="auto" w:fill="F4F4F4"/>
              </w:rPr>
              <w:t xml:space="preserve"> Что рисовали? </w:t>
            </w:r>
          </w:p>
          <w:p w:rsidR="009C57BC" w:rsidRDefault="009C57BC" w:rsidP="009C57BC">
            <w:pPr>
              <w:rPr>
                <w:sz w:val="28"/>
                <w:szCs w:val="28"/>
                <w:shd w:val="clear" w:color="auto" w:fill="F4F4F4"/>
              </w:rPr>
            </w:pPr>
            <w:r>
              <w:rPr>
                <w:sz w:val="28"/>
                <w:szCs w:val="28"/>
                <w:shd w:val="clear" w:color="auto" w:fill="F4F4F4"/>
              </w:rPr>
              <w:t>-</w:t>
            </w:r>
            <w:r w:rsidRPr="007514E0">
              <w:rPr>
                <w:sz w:val="28"/>
                <w:szCs w:val="28"/>
                <w:shd w:val="clear" w:color="auto" w:fill="F4F4F4"/>
              </w:rPr>
              <w:t xml:space="preserve">Какой формы воздушные шарики? </w:t>
            </w:r>
          </w:p>
          <w:p w:rsidR="009C57BC" w:rsidRDefault="009C57BC" w:rsidP="009C57BC">
            <w:pPr>
              <w:rPr>
                <w:sz w:val="28"/>
                <w:szCs w:val="28"/>
                <w:shd w:val="clear" w:color="auto" w:fill="F4F4F4"/>
              </w:rPr>
            </w:pPr>
            <w:r>
              <w:rPr>
                <w:sz w:val="28"/>
                <w:szCs w:val="28"/>
                <w:shd w:val="clear" w:color="auto" w:fill="F4F4F4"/>
              </w:rPr>
              <w:t>-</w:t>
            </w:r>
            <w:r w:rsidRPr="007514E0">
              <w:rPr>
                <w:sz w:val="28"/>
                <w:szCs w:val="28"/>
                <w:shd w:val="clear" w:color="auto" w:fill="F4F4F4"/>
              </w:rPr>
              <w:t>Каким цветом рисовали воздушные шарики?</w:t>
            </w:r>
          </w:p>
          <w:p w:rsidR="009C57BC" w:rsidRDefault="009C57BC" w:rsidP="009C57BC">
            <w:pPr>
              <w:rPr>
                <w:sz w:val="28"/>
                <w:szCs w:val="28"/>
                <w:shd w:val="clear" w:color="auto" w:fill="F4F4F4"/>
              </w:rPr>
            </w:pPr>
            <w:r>
              <w:rPr>
                <w:sz w:val="28"/>
                <w:szCs w:val="28"/>
                <w:shd w:val="clear" w:color="auto" w:fill="F4F4F4"/>
              </w:rPr>
              <w:t>-</w:t>
            </w:r>
            <w:r w:rsidRPr="007514E0">
              <w:rPr>
                <w:sz w:val="28"/>
                <w:szCs w:val="28"/>
                <w:shd w:val="clear" w:color="auto" w:fill="F4F4F4"/>
              </w:rPr>
              <w:t xml:space="preserve"> Для кого рисовали воздушные шарики?</w:t>
            </w:r>
          </w:p>
          <w:p w:rsidR="009C57BC" w:rsidRDefault="009C57BC" w:rsidP="009C57BC">
            <w:pPr>
              <w:rPr>
                <w:sz w:val="28"/>
                <w:szCs w:val="28"/>
                <w:shd w:val="clear" w:color="auto" w:fill="F4F4F4"/>
              </w:rPr>
            </w:pPr>
            <w:r>
              <w:rPr>
                <w:sz w:val="28"/>
                <w:szCs w:val="28"/>
                <w:shd w:val="clear" w:color="auto" w:fill="F4F4F4"/>
              </w:rPr>
              <w:t>-Вам понравилось помогать Медвежонку?</w:t>
            </w:r>
          </w:p>
          <w:p w:rsidR="009C57BC" w:rsidRDefault="009C57BC" w:rsidP="009C57BC">
            <w:pPr>
              <w:rPr>
                <w:sz w:val="28"/>
                <w:szCs w:val="28"/>
                <w:shd w:val="clear" w:color="auto" w:fill="F4F4F4"/>
              </w:rPr>
            </w:pPr>
            <w:r>
              <w:rPr>
                <w:sz w:val="28"/>
                <w:szCs w:val="28"/>
                <w:shd w:val="clear" w:color="auto" w:fill="F4F4F4"/>
              </w:rPr>
              <w:t>-Кому было трудно?</w:t>
            </w:r>
          </w:p>
          <w:p w:rsidR="009C57BC" w:rsidRDefault="009C57BC" w:rsidP="009C57BC">
            <w:pPr>
              <w:rPr>
                <w:sz w:val="28"/>
                <w:szCs w:val="28"/>
                <w:shd w:val="clear" w:color="auto" w:fill="F4F4F4"/>
              </w:rPr>
            </w:pPr>
            <w:r>
              <w:rPr>
                <w:sz w:val="28"/>
                <w:szCs w:val="28"/>
                <w:shd w:val="clear" w:color="auto" w:fill="F4F4F4"/>
              </w:rPr>
              <w:t>-Посмотрите, медвежонок улыбается</w:t>
            </w:r>
            <w:proofErr w:type="gramStart"/>
            <w:r>
              <w:rPr>
                <w:sz w:val="28"/>
                <w:szCs w:val="28"/>
                <w:shd w:val="clear" w:color="auto" w:fill="F4F4F4"/>
              </w:rPr>
              <w:t xml:space="preserve"> ,</w:t>
            </w:r>
            <w:proofErr w:type="gramEnd"/>
            <w:r>
              <w:rPr>
                <w:sz w:val="28"/>
                <w:szCs w:val="28"/>
                <w:shd w:val="clear" w:color="auto" w:fill="F4F4F4"/>
              </w:rPr>
              <w:t xml:space="preserve"> ему понравились ваши работы.</w:t>
            </w:r>
          </w:p>
          <w:p w:rsidR="009C57BC" w:rsidRDefault="009C57BC" w:rsidP="009C57BC">
            <w:pPr>
              <w:rPr>
                <w:sz w:val="28"/>
                <w:szCs w:val="28"/>
                <w:shd w:val="clear" w:color="auto" w:fill="F4F4F4"/>
              </w:rPr>
            </w:pPr>
            <w:r>
              <w:rPr>
                <w:sz w:val="28"/>
                <w:szCs w:val="28"/>
                <w:shd w:val="clear" w:color="auto" w:fill="F4F4F4"/>
              </w:rPr>
              <w:t>Он говорит вам спасибо, но ему пора в путь</w:t>
            </w:r>
            <w:proofErr w:type="gramStart"/>
            <w:r>
              <w:rPr>
                <w:sz w:val="28"/>
                <w:szCs w:val="28"/>
                <w:shd w:val="clear" w:color="auto" w:fill="F4F4F4"/>
              </w:rPr>
              <w:t xml:space="preserve"> .</w:t>
            </w:r>
            <w:proofErr w:type="gramEnd"/>
          </w:p>
          <w:p w:rsidR="00DC2DF3" w:rsidRPr="009C57BC" w:rsidRDefault="009C57BC" w:rsidP="009C57BC">
            <w:pPr>
              <w:rPr>
                <w:sz w:val="28"/>
                <w:szCs w:val="28"/>
                <w:shd w:val="clear" w:color="auto" w:fill="F4F4F4"/>
              </w:rPr>
            </w:pPr>
            <w:r>
              <w:rPr>
                <w:sz w:val="28"/>
                <w:szCs w:val="28"/>
                <w:shd w:val="clear" w:color="auto" w:fill="F4F4F4"/>
              </w:rPr>
              <w:t>Давайте попрощаемся с ним.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Pr="00103861" w:rsidRDefault="00DC2DF3" w:rsidP="00077793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C2DF3" w:rsidRPr="009C57BC" w:rsidRDefault="009C57BC" w:rsidP="00077793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9C57BC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DC2DF3" w:rsidRDefault="00DC2DF3" w:rsidP="00077793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ети оценивают работу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заняти</w:t>
            </w: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="009C57B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C57BC" w:rsidRDefault="009C57BC" w:rsidP="00077793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57BC" w:rsidRDefault="009C57BC" w:rsidP="00077793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57BC" w:rsidRPr="00103861" w:rsidRDefault="009C57BC" w:rsidP="00077793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прощаются с медвежонком.</w:t>
            </w:r>
          </w:p>
        </w:tc>
      </w:tr>
      <w:tr w:rsidR="00DC2DF3" w:rsidRPr="00103861" w:rsidTr="0007779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Pr="00103861" w:rsidRDefault="00DC2DF3" w:rsidP="0007779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Pr="009C57BC" w:rsidRDefault="009C57BC" w:rsidP="0007779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Ребята, я предлагаю вам нарисовать много воздушных разноцветных шаров после занятий, а вечером вы их подарите своим мамам. Согласны?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F3" w:rsidRPr="00103861" w:rsidRDefault="00DC2DF3" w:rsidP="0007779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C2DF3" w:rsidRPr="00103861" w:rsidRDefault="00DC2DF3" w:rsidP="00DC2DF3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DC2DF3" w:rsidRPr="00103861" w:rsidRDefault="00DC2DF3" w:rsidP="00DC2DF3"/>
    <w:p w:rsidR="00DC2DF3" w:rsidRPr="00103861" w:rsidRDefault="00DC2DF3" w:rsidP="00DC2DF3"/>
    <w:p w:rsidR="00DC2DF3" w:rsidRDefault="00DC2DF3" w:rsidP="00DC2DF3"/>
    <w:p w:rsidR="00DC2DF3" w:rsidRPr="00FF2581" w:rsidRDefault="00DC2DF3" w:rsidP="00DC2DF3">
      <w:pPr>
        <w:rPr>
          <w:sz w:val="28"/>
          <w:szCs w:val="28"/>
        </w:rPr>
      </w:pPr>
    </w:p>
    <w:p w:rsidR="00DC2DF3" w:rsidRDefault="00DC2DF3" w:rsidP="00DC2DF3">
      <w:pPr>
        <w:pStyle w:val="a3"/>
        <w:rPr>
          <w:rFonts w:ascii="Times New Roman" w:hAnsi="Times New Roman"/>
          <w:sz w:val="28"/>
          <w:szCs w:val="28"/>
        </w:rPr>
        <w:sectPr w:rsidR="00DC2DF3" w:rsidSect="0010386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C2DF3" w:rsidRDefault="00DC2DF3" w:rsidP="00DC2DF3">
      <w:pPr>
        <w:pStyle w:val="a3"/>
      </w:pPr>
    </w:p>
    <w:p w:rsidR="0032423D" w:rsidRDefault="0032423D"/>
    <w:sectPr w:rsidR="0032423D" w:rsidSect="00FF2581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C2DF3"/>
    <w:rsid w:val="0032423D"/>
    <w:rsid w:val="009C57BC"/>
    <w:rsid w:val="00DB692C"/>
    <w:rsid w:val="00DC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qFormat/>
    <w:rsid w:val="00DC2DF3"/>
    <w:pPr>
      <w:spacing w:before="100" w:beforeAutospacing="1" w:after="100" w:afterAutospacing="1"/>
    </w:pPr>
    <w:rPr>
      <w:lang w:val="en-US" w:eastAsia="en-US"/>
    </w:rPr>
  </w:style>
  <w:style w:type="character" w:styleId="a5">
    <w:name w:val="Strong"/>
    <w:basedOn w:val="a0"/>
    <w:qFormat/>
    <w:rsid w:val="00DC2DF3"/>
    <w:rPr>
      <w:b/>
      <w:bCs/>
    </w:rPr>
  </w:style>
  <w:style w:type="paragraph" w:styleId="a6">
    <w:name w:val="Body Text"/>
    <w:basedOn w:val="a"/>
    <w:link w:val="a7"/>
    <w:rsid w:val="00DC2DF3"/>
    <w:pPr>
      <w:spacing w:after="140" w:line="288" w:lineRule="auto"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a7">
    <w:name w:val="Основной текст Знак"/>
    <w:basedOn w:val="a0"/>
    <w:link w:val="a6"/>
    <w:rsid w:val="00DC2DF3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4">
    <w:name w:val="c4"/>
    <w:basedOn w:val="a"/>
    <w:rsid w:val="00DB692C"/>
    <w:pPr>
      <w:spacing w:before="100" w:beforeAutospacing="1" w:after="100" w:afterAutospacing="1"/>
    </w:pPr>
  </w:style>
  <w:style w:type="character" w:customStyle="1" w:styleId="c7">
    <w:name w:val="c7"/>
    <w:basedOn w:val="a0"/>
    <w:rsid w:val="00DB692C"/>
  </w:style>
  <w:style w:type="character" w:customStyle="1" w:styleId="c2">
    <w:name w:val="c2"/>
    <w:basedOn w:val="a0"/>
    <w:rsid w:val="00DB692C"/>
  </w:style>
  <w:style w:type="character" w:customStyle="1" w:styleId="c6">
    <w:name w:val="c6"/>
    <w:basedOn w:val="a0"/>
    <w:rsid w:val="00DB692C"/>
  </w:style>
  <w:style w:type="paragraph" w:customStyle="1" w:styleId="c1">
    <w:name w:val="c1"/>
    <w:basedOn w:val="a"/>
    <w:rsid w:val="00DB69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T4CTUPCNHN5M-256796007-3267</_dlc_DocId>
    <_dlc_DocIdUrl xmlns="c71519f2-859d-46c1-a1b6-2941efed936d">
      <Url>http://www.eduportal44.ru/chuhloma/rodnik/1/_layouts/15/DocIdRedir.aspx?ID=T4CTUPCNHN5M-256796007-3267</Url>
      <Description>T4CTUPCNHN5M-256796007-3267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E4187-217E-429C-85F2-E576FD93DC2A}"/>
</file>

<file path=customXml/itemProps2.xml><?xml version="1.0" encoding="utf-8"?>
<ds:datastoreItem xmlns:ds="http://schemas.openxmlformats.org/officeDocument/2006/customXml" ds:itemID="{12186082-8B71-4BB7-A38F-2FA721D842BA}"/>
</file>

<file path=customXml/itemProps3.xml><?xml version="1.0" encoding="utf-8"?>
<ds:datastoreItem xmlns:ds="http://schemas.openxmlformats.org/officeDocument/2006/customXml" ds:itemID="{05A4737B-D5F9-4773-AF82-3352090531FF}"/>
</file>

<file path=customXml/itemProps4.xml><?xml version="1.0" encoding="utf-8"?>
<ds:datastoreItem xmlns:ds="http://schemas.openxmlformats.org/officeDocument/2006/customXml" ds:itemID="{67E41E33-4918-4696-A4A9-6C35B57FB1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2021-11-05T17:07:00Z</dcterms:created>
  <dcterms:modified xsi:type="dcterms:W3CDTF">2021-11-05T18:02:00Z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9ac21b56-0d7b-4cc0-b26c-3a691434df2c</vt:lpwstr>
  </property>
</Properties>
</file>