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D5" w:rsidRPr="000831EF" w:rsidRDefault="00A911D5" w:rsidP="0017429A">
      <w:pPr>
        <w:jc w:val="center"/>
        <w:rPr>
          <w:rFonts w:ascii="Consolas" w:hAnsi="Consolas" w:cs="Consolas"/>
          <w:color w:val="FF00FF"/>
          <w:sz w:val="56"/>
          <w:szCs w:val="56"/>
        </w:rPr>
      </w:pPr>
      <w:r w:rsidRPr="000831EF">
        <w:rPr>
          <w:rFonts w:ascii="Consolas" w:hAnsi="Consolas" w:cs="Consolas"/>
          <w:color w:val="FF00FF"/>
          <w:sz w:val="56"/>
          <w:szCs w:val="56"/>
        </w:rPr>
        <w:t>МУЗЫКАЛЬНОЕ ВОСПИТАНИЕ ДЕТЕЙ ПОДГОТОВИТЕЛЬНОЙ ГРУППЫ</w:t>
      </w:r>
      <w:bookmarkStart w:id="0" w:name="_GoBack"/>
      <w:bookmarkEnd w:id="0"/>
    </w:p>
    <w:p w:rsidR="00A911D5" w:rsidRPr="000831EF" w:rsidRDefault="00A911D5" w:rsidP="00770837">
      <w:pPr>
        <w:pStyle w:val="NoSpacing"/>
        <w:jc w:val="both"/>
        <w:rPr>
          <w:rFonts w:ascii="Times New Roman" w:hAnsi="Times New Roman" w:cs="Times New Roman"/>
          <w:color w:val="00008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0831EF">
        <w:rPr>
          <w:rFonts w:ascii="Times New Roman" w:hAnsi="Times New Roman" w:cs="Times New Roman"/>
          <w:color w:val="000080"/>
          <w:sz w:val="32"/>
          <w:szCs w:val="32"/>
        </w:rPr>
        <w:t>На седьмом году жизни завершается период дошкольного детства. Ребёнок психологически готовится к предстоящему в его жизни событию – поступлению в школу. У него меняется отношение к занятиям, появляется стремление к хорошему исполнению, активизируется интерес к новым музыкальным произведениям, элементам музыкальной грамоты. Формируется умение оценивать прослушанную пьесу, песню, понять, что и как в них отражено.</w:t>
      </w:r>
    </w:p>
    <w:p w:rsidR="00A911D5" w:rsidRPr="000831EF" w:rsidRDefault="00A911D5" w:rsidP="00770837">
      <w:pPr>
        <w:pStyle w:val="NoSpacing"/>
        <w:jc w:val="both"/>
        <w:rPr>
          <w:rFonts w:ascii="Times New Roman" w:hAnsi="Times New Roman" w:cs="Times New Roman"/>
          <w:color w:val="000080"/>
          <w:sz w:val="32"/>
          <w:szCs w:val="32"/>
        </w:rPr>
      </w:pPr>
      <w:r w:rsidRPr="000831EF">
        <w:rPr>
          <w:rFonts w:ascii="Times New Roman" w:hAnsi="Times New Roman" w:cs="Times New Roman"/>
          <w:color w:val="000080"/>
          <w:sz w:val="32"/>
          <w:szCs w:val="32"/>
        </w:rPr>
        <w:t xml:space="preserve">     Дети пытаются мотивировать свои предпочтения при прослушивании музыкальных произведений, исполнении песен, танцев и  творческих заданий. Задают вопросы о музыке, ассоциируют свои переживания с ее содержанием.</w:t>
      </w:r>
    </w:p>
    <w:p w:rsidR="00A911D5" w:rsidRPr="000831EF" w:rsidRDefault="00A911D5" w:rsidP="00770837">
      <w:pPr>
        <w:pStyle w:val="NoSpacing"/>
        <w:jc w:val="both"/>
        <w:rPr>
          <w:rFonts w:ascii="Times New Roman" w:hAnsi="Times New Roman" w:cs="Times New Roman"/>
          <w:color w:val="000080"/>
          <w:sz w:val="32"/>
          <w:szCs w:val="32"/>
        </w:rPr>
      </w:pPr>
      <w:r w:rsidRPr="000831EF">
        <w:rPr>
          <w:rFonts w:ascii="Times New Roman" w:hAnsi="Times New Roman" w:cs="Times New Roman"/>
          <w:color w:val="000080"/>
          <w:sz w:val="32"/>
          <w:szCs w:val="32"/>
        </w:rPr>
        <w:t xml:space="preserve">     Занятия музыкой воспитывают коллективизм, чувство необходимости совместных усилий, так как в ходе их дети вступают в определённые взаимоотношения, приобретают навыки одновременных или поочередных действий.</w:t>
      </w:r>
    </w:p>
    <w:p w:rsidR="00A911D5" w:rsidRPr="000831EF" w:rsidRDefault="00A911D5" w:rsidP="00704539">
      <w:pPr>
        <w:pStyle w:val="NoSpacing"/>
        <w:jc w:val="both"/>
        <w:rPr>
          <w:rFonts w:ascii="Times New Roman" w:hAnsi="Times New Roman" w:cs="Times New Roman"/>
          <w:color w:val="000080"/>
          <w:sz w:val="32"/>
          <w:szCs w:val="32"/>
        </w:rPr>
      </w:pPr>
      <w:r w:rsidRPr="000831EF">
        <w:rPr>
          <w:rFonts w:ascii="Times New Roman" w:hAnsi="Times New Roman" w:cs="Times New Roman"/>
          <w:color w:val="000080"/>
          <w:sz w:val="32"/>
          <w:szCs w:val="32"/>
        </w:rPr>
        <w:t xml:space="preserve">     Голосовой аппарат детей к этому  периоду уже достаточно окреп, однако функционировать полностью ещё не может. Голосообразование происходит за счёт натяжения краёв голосовых связок, поэтому пение должно быть негромким. Певческий диапазон расширяется, но тоже в определённых пределах.</w:t>
      </w:r>
    </w:p>
    <w:p w:rsidR="00A911D5" w:rsidRPr="000831EF" w:rsidRDefault="00A911D5" w:rsidP="00770837">
      <w:pPr>
        <w:pStyle w:val="NoSpacing"/>
        <w:jc w:val="both"/>
        <w:rPr>
          <w:rFonts w:ascii="Times New Roman" w:hAnsi="Times New Roman" w:cs="Times New Roman"/>
          <w:color w:val="000080"/>
          <w:sz w:val="32"/>
          <w:szCs w:val="32"/>
        </w:rPr>
      </w:pPr>
      <w:r w:rsidRPr="000831EF">
        <w:rPr>
          <w:rFonts w:ascii="Times New Roman" w:hAnsi="Times New Roman" w:cs="Times New Roman"/>
          <w:color w:val="000080"/>
          <w:sz w:val="32"/>
          <w:szCs w:val="32"/>
        </w:rPr>
        <w:t xml:space="preserve">    Уровень развития музыкального восприятия позволяет ребёнку выразительно, ритмично передавать характер музыки, отметить в движении некоторые её выразительные средства, изменить характер движений в соответствии с формой произведения, его частями, предложениями, фразами. Дети инсценируют в движении песни, варьируют танцевальные движения, передают музыкально-игровые образы.На общем фоне у отдельных детей выявляются более яркие индивидуальные способности.</w:t>
      </w:r>
    </w:p>
    <w:p w:rsidR="00A911D5" w:rsidRPr="000831EF" w:rsidRDefault="00A911D5">
      <w:pPr>
        <w:pStyle w:val="NoSpacing"/>
        <w:jc w:val="both"/>
        <w:rPr>
          <w:rFonts w:ascii="Times New Roman" w:hAnsi="Times New Roman" w:cs="Times New Roman"/>
          <w:color w:val="000080"/>
          <w:sz w:val="16"/>
          <w:szCs w:val="16"/>
        </w:rPr>
      </w:pPr>
    </w:p>
    <w:p w:rsidR="00A911D5" w:rsidRPr="000831EF" w:rsidRDefault="00A911D5" w:rsidP="00EB3169">
      <w:pPr>
        <w:pStyle w:val="NoSpacing"/>
        <w:jc w:val="center"/>
        <w:rPr>
          <w:rFonts w:ascii="Consolas" w:hAnsi="Consolas" w:cs="Consolas"/>
          <w:b/>
          <w:bCs/>
          <w:color w:val="000080"/>
          <w:sz w:val="32"/>
          <w:szCs w:val="32"/>
          <w:u w:val="single"/>
        </w:rPr>
      </w:pPr>
      <w:r w:rsidRPr="000831EF">
        <w:rPr>
          <w:rFonts w:ascii="Consolas" w:hAnsi="Consolas" w:cs="Consolas"/>
          <w:b/>
          <w:bCs/>
          <w:color w:val="000080"/>
          <w:sz w:val="32"/>
          <w:szCs w:val="32"/>
          <w:u w:val="single"/>
        </w:rPr>
        <w:t>ЗАДАЧИ МУЗЫКАЛЬНОГО ВОСПИТАНИЯ ДЕТЕЙ 6-7 ЛЕТ.</w:t>
      </w:r>
    </w:p>
    <w:p w:rsidR="00A911D5" w:rsidRPr="000831EF" w:rsidRDefault="00A911D5" w:rsidP="00EB3169">
      <w:pPr>
        <w:pStyle w:val="NoSpacing"/>
        <w:jc w:val="center"/>
        <w:rPr>
          <w:rFonts w:ascii="Consolas" w:hAnsi="Consolas" w:cs="Consolas"/>
          <w:b/>
          <w:bCs/>
          <w:color w:val="000080"/>
          <w:sz w:val="16"/>
          <w:szCs w:val="16"/>
          <w:u w:val="single"/>
        </w:rPr>
      </w:pPr>
    </w:p>
    <w:p w:rsidR="00A911D5" w:rsidRPr="000831EF" w:rsidRDefault="00A911D5">
      <w:pPr>
        <w:pStyle w:val="NoSpacing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0831EF">
        <w:rPr>
          <w:rFonts w:ascii="Times New Roman" w:hAnsi="Times New Roman" w:cs="Times New Roman"/>
          <w:color w:val="000080"/>
          <w:sz w:val="32"/>
          <w:szCs w:val="32"/>
        </w:rPr>
        <w:t xml:space="preserve">     Продолжать приобщать детей к музыкальной культуре. Воспитывать художественный вкус, сознательное отношение к отечественному музыкальному наследию и современной музыке. Совершенствовать звуковысотный, ритмический, тембровый и динамический слух. Продолжать обогащать музыкальные впечатления детей, вызывать яркий эмоциональный отклик при восприятии музыки разного характера. Способствовать дальнейшему формированию навыков движений под музыку. Обучать игре на детских музыкальных инструментах. Знакомить с элементарными музыкальными понятиями</w:t>
      </w:r>
      <w:r w:rsidRPr="000831EF">
        <w:rPr>
          <w:rFonts w:ascii="Times New Roman" w:hAnsi="Times New Roman" w:cs="Times New Roman"/>
          <w:color w:val="000080"/>
          <w:sz w:val="28"/>
          <w:szCs w:val="28"/>
        </w:rPr>
        <w:t>.</w:t>
      </w:r>
    </w:p>
    <w:sectPr w:rsidR="00A911D5" w:rsidRPr="000831EF" w:rsidSect="00EB3169">
      <w:pgSz w:w="11906" w:h="16838"/>
      <w:pgMar w:top="568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521C"/>
    <w:rsid w:val="000425B1"/>
    <w:rsid w:val="000831EF"/>
    <w:rsid w:val="0017429A"/>
    <w:rsid w:val="001B324A"/>
    <w:rsid w:val="0024193B"/>
    <w:rsid w:val="00450293"/>
    <w:rsid w:val="00452956"/>
    <w:rsid w:val="005275E2"/>
    <w:rsid w:val="00704539"/>
    <w:rsid w:val="00770837"/>
    <w:rsid w:val="00A03B2F"/>
    <w:rsid w:val="00A911D5"/>
    <w:rsid w:val="00A9521C"/>
    <w:rsid w:val="00BC175D"/>
    <w:rsid w:val="00EB3169"/>
    <w:rsid w:val="00F00241"/>
    <w:rsid w:val="00FB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EF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70837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T4CTUPCNHN5M-256796007-2622</_dlc_DocId>
    <_dlc_DocIdUrl xmlns="c71519f2-859d-46c1-a1b6-2941efed936d">
      <Url>http://edu-sps.koiro.local/chuhloma/rodnik/1/_layouts/15/DocIdRedir.aspx?ID=T4CTUPCNHN5M-256796007-2622</Url>
      <Description>T4CTUPCNHN5M-256796007-2622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48CE92-03BA-4B27-96EC-63D6602212C0}"/>
</file>

<file path=customXml/itemProps2.xml><?xml version="1.0" encoding="utf-8"?>
<ds:datastoreItem xmlns:ds="http://schemas.openxmlformats.org/officeDocument/2006/customXml" ds:itemID="{55F9EDF5-27AF-4438-8E8A-81E28699E710}"/>
</file>

<file path=customXml/itemProps3.xml><?xml version="1.0" encoding="utf-8"?>
<ds:datastoreItem xmlns:ds="http://schemas.openxmlformats.org/officeDocument/2006/customXml" ds:itemID="{ADCC7DE8-0292-4605-B970-4D8EDB62EE9E}"/>
</file>

<file path=customXml/itemProps4.xml><?xml version="1.0" encoding="utf-8"?>
<ds:datastoreItem xmlns:ds="http://schemas.openxmlformats.org/officeDocument/2006/customXml" ds:itemID="{004EEE19-9C1E-439A-BE69-27BABE93FF04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195</TotalTime>
  <Pages>1</Pages>
  <Words>334</Words>
  <Characters>1906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Пользователь</cp:lastModifiedBy>
  <cp:revision>2</cp:revision>
  <cp:lastPrinted>2014-09-19T04:41:00Z</cp:lastPrinted>
  <dcterms:created xsi:type="dcterms:W3CDTF">2014-09-18T08:43:00Z</dcterms:created>
  <dcterms:modified xsi:type="dcterms:W3CDTF">2014-09-19T04:42:00Z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c50d46df-96d4-4cc6-9be4-6a041c9fe2e8</vt:lpwstr>
  </property>
</Properties>
</file>