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F5C78">
      <w:pPr>
        <w:pStyle w:val="1"/>
      </w:pPr>
      <w:r>
        <w:t>Форма</w:t>
      </w:r>
      <w:r>
        <w:br/>
        <w:t>паспорта безопасности объектов (территорий) Министерства труда и социальной защиты Р</w:t>
      </w:r>
      <w:r>
        <w:t>оссийской Федерации и объектов (территорий), относящихся к сфере деятельности Министерства труда и социальной защиты Российской Федерации</w:t>
      </w:r>
      <w:r>
        <w:br/>
        <w:t xml:space="preserve">(утв. </w:t>
      </w:r>
      <w:r w:rsidRPr="00BA4E57">
        <w:rPr>
          <w:rStyle w:val="a4"/>
          <w:b w:val="0"/>
          <w:bCs w:val="0"/>
          <w:color w:val="000000" w:themeColor="text1"/>
        </w:rPr>
        <w:t>постановлением</w:t>
      </w:r>
      <w:r>
        <w:t xml:space="preserve"> Правительства РФ от 13 мая 2016 г. N  410)</w:t>
      </w:r>
    </w:p>
    <w:p w:rsidR="00000000" w:rsidRDefault="002F5C78"/>
    <w:p w:rsidR="00BA4E57" w:rsidRDefault="00BA4E57"/>
    <w:p w:rsidR="00000000" w:rsidRDefault="002F5C78">
      <w:pPr>
        <w:pStyle w:val="ab"/>
        <w:rPr>
          <w:sz w:val="22"/>
          <w:szCs w:val="22"/>
        </w:rPr>
      </w:pPr>
      <w:bookmarkStart w:id="0" w:name="sub_201"/>
      <w:r>
        <w:rPr>
          <w:sz w:val="22"/>
          <w:szCs w:val="22"/>
        </w:rPr>
        <w:t xml:space="preserve">     Срок действия паспорта                        ___________________</w:t>
      </w:r>
    </w:p>
    <w:bookmarkEnd w:id="0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до "___" ___________ 20___ г.                      (пометка или гриф)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Экз. N ____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" w:name="sub_202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УТВЕРЖДАЮ</w:t>
      </w:r>
    </w:p>
    <w:bookmarkEnd w:id="1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(Министр труда и социальной защиты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Росс</w:t>
      </w:r>
      <w:r>
        <w:rPr>
          <w:sz w:val="22"/>
          <w:szCs w:val="22"/>
        </w:rPr>
        <w:t>ийской Федерации (руководитель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иного органа (организации),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являющегося правообладателем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объекта (территории), или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уполномоченное им лицо)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 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(подпись)          (ф.и.о.)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"____" ____________</w:t>
      </w:r>
      <w:r>
        <w:rPr>
          <w:sz w:val="22"/>
          <w:szCs w:val="22"/>
        </w:rPr>
        <w:t>__ 20__ г.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2" w:name="sub_203"/>
      <w:r>
        <w:rPr>
          <w:sz w:val="22"/>
          <w:szCs w:val="22"/>
        </w:rPr>
        <w:t xml:space="preserve">              СОГЛАСОВАНО                        СОГЛАСОВАНО</w:t>
      </w:r>
    </w:p>
    <w:bookmarkEnd w:id="2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   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(руководитель территориального      (руководитель территориального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органа безопасност</w:t>
      </w:r>
      <w:r>
        <w:rPr>
          <w:sz w:val="22"/>
          <w:szCs w:val="22"/>
        </w:rPr>
        <w:t>и)                 органа Росгвардии или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подразделения вневедомственной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охраны войск национальной гвардии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Российской Федерации)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_____________ _________________    ____________ 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(подпись)          (ф.и.о.)             (подпись)     (ф.и.о.)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"____" _______________ 20__ г.      "____" _______________ 20__ г.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3" w:name="sub_204"/>
      <w:r>
        <w:rPr>
          <w:rStyle w:val="a3"/>
          <w:sz w:val="22"/>
          <w:szCs w:val="22"/>
        </w:rPr>
        <w:t xml:space="preserve">                           ПАСПОРТ БЕЗОПА</w:t>
      </w:r>
      <w:r>
        <w:rPr>
          <w:rStyle w:val="a3"/>
          <w:sz w:val="22"/>
          <w:szCs w:val="22"/>
        </w:rPr>
        <w:t>СНОСТИ</w:t>
      </w:r>
    </w:p>
    <w:bookmarkEnd w:id="3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bookmarkStart w:id="4" w:name="sub_205"/>
      <w:r>
        <w:rPr>
          <w:sz w:val="22"/>
          <w:szCs w:val="22"/>
        </w:rPr>
        <w:t xml:space="preserve">                    (наименование объекта (территории)</w:t>
      </w:r>
    </w:p>
    <w:bookmarkEnd w:id="4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г. __________________________</w:t>
      </w:r>
    </w:p>
    <w:p w:rsidR="00000000" w:rsidRDefault="002F5C78">
      <w:pPr>
        <w:pStyle w:val="ab"/>
        <w:rPr>
          <w:sz w:val="22"/>
          <w:szCs w:val="22"/>
        </w:rPr>
      </w:pPr>
      <w:bookmarkStart w:id="5" w:name="sub_206"/>
      <w:r>
        <w:rPr>
          <w:sz w:val="22"/>
          <w:szCs w:val="22"/>
        </w:rPr>
        <w:t xml:space="preserve">                    (наименование населе</w:t>
      </w:r>
      <w:r>
        <w:rPr>
          <w:sz w:val="22"/>
          <w:szCs w:val="22"/>
        </w:rPr>
        <w:t>нного пункта)</w:t>
      </w:r>
    </w:p>
    <w:bookmarkEnd w:id="5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20___ г.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6" w:name="sub_2001"/>
      <w:r>
        <w:rPr>
          <w:rStyle w:val="a3"/>
          <w:sz w:val="22"/>
          <w:szCs w:val="22"/>
        </w:rPr>
        <w:t xml:space="preserve">                I. Общие сведения об объекте (территории)</w:t>
      </w:r>
    </w:p>
    <w:bookmarkEnd w:id="6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(полное и сокращенное наименование органа</w:t>
      </w:r>
      <w:r>
        <w:rPr>
          <w:sz w:val="22"/>
          <w:szCs w:val="22"/>
        </w:rPr>
        <w:t xml:space="preserve"> (организации), являющегося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правообладателем объекта (территории)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(адрес объекта (территории), телефон, факс, электронная почта)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(основной вид деятельности)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(категория объекта (территории)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</w:t>
      </w:r>
      <w:r>
        <w:rPr>
          <w:sz w:val="22"/>
          <w:szCs w:val="22"/>
        </w:rPr>
        <w:t>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(ф.и.о. должностного лица, осуществляющего непосредственное руководство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деятельностью работников на объекте (территории), служебный и мобильный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телефоны, факс)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_______________________</w:t>
      </w:r>
      <w:r>
        <w:rPr>
          <w:sz w:val="22"/>
          <w:szCs w:val="22"/>
        </w:rPr>
        <w:t>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(ф.и.о. должностного лица, ответственного за обеспечение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антитеррористической защищенности объекта (территории), служебный и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мобильный телефоны)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</w:t>
      </w:r>
      <w:r>
        <w:rPr>
          <w:sz w:val="22"/>
          <w:szCs w:val="22"/>
        </w:rPr>
        <w:t>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(общая площадь объекта (территории), кв. метров, протяженность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периметра, метров)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7" w:name="sub_2002"/>
      <w:r>
        <w:rPr>
          <w:rStyle w:val="a3"/>
          <w:sz w:val="22"/>
          <w:szCs w:val="22"/>
        </w:rPr>
        <w:t xml:space="preserve">     II. Общие сведения о работниках объекта (территории) и (или) об</w:t>
      </w:r>
    </w:p>
    <w:bookmarkEnd w:id="7"/>
    <w:p w:rsidR="00000000" w:rsidRDefault="002F5C7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 xml:space="preserve">                   арендаторах объекта (территории)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8" w:name="sub_2021"/>
      <w:r>
        <w:rPr>
          <w:sz w:val="22"/>
          <w:szCs w:val="22"/>
        </w:rPr>
        <w:t xml:space="preserve">     1. Численность работников объекта (территории) _____________________</w:t>
      </w:r>
    </w:p>
    <w:bookmarkEnd w:id="8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(человек)</w:t>
      </w:r>
    </w:p>
    <w:p w:rsidR="00000000" w:rsidRDefault="002F5C78">
      <w:pPr>
        <w:pStyle w:val="ab"/>
        <w:rPr>
          <w:sz w:val="22"/>
          <w:szCs w:val="22"/>
        </w:rPr>
      </w:pPr>
      <w:bookmarkStart w:id="9" w:name="sub_2022"/>
      <w:r>
        <w:rPr>
          <w:sz w:val="22"/>
          <w:szCs w:val="22"/>
        </w:rPr>
        <w:t xml:space="preserve">     2. Режим работы объекта (т</w:t>
      </w:r>
      <w:r>
        <w:rPr>
          <w:sz w:val="22"/>
          <w:szCs w:val="22"/>
        </w:rPr>
        <w:t>ерритории)</w:t>
      </w:r>
    </w:p>
    <w:bookmarkEnd w:id="9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(продолжительность, начало (окончание) рабочего дня, максимальная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численность работающих на объекте (территории) в дневное и ночное время,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в</w:t>
      </w:r>
      <w:r>
        <w:rPr>
          <w:sz w:val="22"/>
          <w:szCs w:val="22"/>
        </w:rPr>
        <w:t xml:space="preserve"> том числе на его элементах, человек)</w:t>
      </w:r>
    </w:p>
    <w:p w:rsidR="00000000" w:rsidRDefault="002F5C78">
      <w:pPr>
        <w:pStyle w:val="ab"/>
        <w:rPr>
          <w:sz w:val="22"/>
          <w:szCs w:val="22"/>
        </w:rPr>
      </w:pPr>
      <w:bookmarkStart w:id="10" w:name="sub_2023"/>
      <w:r>
        <w:rPr>
          <w:sz w:val="22"/>
          <w:szCs w:val="22"/>
        </w:rPr>
        <w:t xml:space="preserve">     3. Сведения об арендаторах</w:t>
      </w:r>
    </w:p>
    <w:bookmarkEnd w:id="10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(численность, человек, срок аренды, вид деятельности)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1" w:name="sub_2003"/>
      <w:r>
        <w:rPr>
          <w:rStyle w:val="a3"/>
          <w:sz w:val="22"/>
          <w:szCs w:val="22"/>
        </w:rPr>
        <w:t xml:space="preserve">    III. Сведения о пот</w:t>
      </w:r>
      <w:r>
        <w:rPr>
          <w:rStyle w:val="a3"/>
          <w:sz w:val="22"/>
          <w:szCs w:val="22"/>
        </w:rPr>
        <w:t>енциально опасных участках и (или) критических</w:t>
      </w:r>
    </w:p>
    <w:bookmarkEnd w:id="11"/>
    <w:p w:rsidR="00000000" w:rsidRDefault="002F5C7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элементах объекта (территории)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2" w:name="sub_2031"/>
      <w:r>
        <w:rPr>
          <w:sz w:val="22"/>
          <w:szCs w:val="22"/>
        </w:rPr>
        <w:t xml:space="preserve">     1. Перечень потенциально опасных участков объекта (территории)  (при</w:t>
      </w:r>
    </w:p>
    <w:bookmarkEnd w:id="12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наличии)</w:t>
      </w:r>
    </w:p>
    <w:p w:rsidR="00000000" w:rsidRDefault="002F5C78"/>
    <w:p w:rsidR="00000000" w:rsidRDefault="002F5C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47"/>
        <w:gridCol w:w="1854"/>
        <w:gridCol w:w="1546"/>
        <w:gridCol w:w="2627"/>
        <w:gridCol w:w="18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Количество работающих, чел</w:t>
            </w:r>
            <w:r>
              <w:t>овек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Общая площадь, кв. метров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Характер террористической угрозы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Характер возможных последствий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5C78">
            <w:pPr>
              <w:pStyle w:val="aa"/>
            </w:pPr>
          </w:p>
        </w:tc>
      </w:tr>
    </w:tbl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3" w:name="sub_2032"/>
      <w:r>
        <w:rPr>
          <w:sz w:val="22"/>
          <w:szCs w:val="22"/>
        </w:rPr>
        <w:t xml:space="preserve">     2. Перечень критических элементов объекта (территории) (при наличии)</w:t>
      </w:r>
    </w:p>
    <w:bookmarkEnd w:id="13"/>
    <w:p w:rsidR="00000000" w:rsidRDefault="002F5C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47"/>
        <w:gridCol w:w="1854"/>
        <w:gridCol w:w="1546"/>
        <w:gridCol w:w="2627"/>
        <w:gridCol w:w="18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  <w:jc w:val="center"/>
            </w:pPr>
            <w:r>
              <w:t>Количество работающих, человек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  <w:jc w:val="center"/>
            </w:pPr>
            <w:r>
              <w:t>Общая площадь, кв. метров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Характер террористической угрозы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F5C78">
            <w:pPr>
              <w:pStyle w:val="aa"/>
              <w:jc w:val="center"/>
            </w:pPr>
            <w:r>
              <w:t>Характер возможных последствий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F5C78">
            <w:pPr>
              <w:pStyle w:val="aa"/>
            </w:pPr>
          </w:p>
        </w:tc>
      </w:tr>
    </w:tbl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4" w:name="sub_2033"/>
      <w:r>
        <w:rPr>
          <w:sz w:val="22"/>
          <w:szCs w:val="22"/>
        </w:rPr>
        <w:t xml:space="preserve">     3. Возможные места и способы  проникновения  террористов  на  объект</w:t>
      </w:r>
    </w:p>
    <w:bookmarkEnd w:id="14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(территорию) _____________________________________________________</w:t>
      </w:r>
      <w:r>
        <w:rPr>
          <w:sz w:val="22"/>
          <w:szCs w:val="22"/>
        </w:rPr>
        <w:t>______</w:t>
      </w:r>
    </w:p>
    <w:p w:rsidR="00000000" w:rsidRDefault="002F5C78">
      <w:pPr>
        <w:pStyle w:val="ab"/>
        <w:rPr>
          <w:sz w:val="22"/>
          <w:szCs w:val="22"/>
        </w:rPr>
      </w:pPr>
      <w:bookmarkStart w:id="15" w:name="sub_2034"/>
      <w:r>
        <w:rPr>
          <w:sz w:val="22"/>
          <w:szCs w:val="22"/>
        </w:rPr>
        <w:t xml:space="preserve">     4. Наиболее вероятные средства поражения,  которые  могут  применить</w:t>
      </w:r>
    </w:p>
    <w:bookmarkEnd w:id="15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террористы при совершении террористического акта 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6" w:name="sub_2004"/>
      <w:r>
        <w:rPr>
          <w:rStyle w:val="a3"/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>IV. Возможные последствия совершения террористического акта на объекте</w:t>
      </w:r>
    </w:p>
    <w:bookmarkEnd w:id="16"/>
    <w:p w:rsidR="00000000" w:rsidRDefault="002F5C7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(территории)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/>
    <w:p w:rsidR="00BA4E57" w:rsidRDefault="00BA4E57"/>
    <w:p w:rsidR="00BA4E57" w:rsidRDefault="00BA4E57"/>
    <w:p w:rsidR="00BA4E57" w:rsidRDefault="00BA4E57"/>
    <w:p w:rsidR="00BA4E57" w:rsidRDefault="00BA4E57"/>
    <w:p w:rsidR="00000000" w:rsidRDefault="002F5C78">
      <w:pPr>
        <w:pStyle w:val="ab"/>
        <w:rPr>
          <w:sz w:val="22"/>
          <w:szCs w:val="22"/>
        </w:rPr>
      </w:pPr>
      <w:bookmarkStart w:id="17" w:name="sub_2005"/>
      <w:r>
        <w:rPr>
          <w:rStyle w:val="a3"/>
          <w:sz w:val="22"/>
          <w:szCs w:val="22"/>
        </w:rPr>
        <w:lastRenderedPageBreak/>
        <w:t xml:space="preserve">         V. Оценка социально-экономических последс</w:t>
      </w:r>
      <w:r>
        <w:rPr>
          <w:rStyle w:val="a3"/>
          <w:sz w:val="22"/>
          <w:szCs w:val="22"/>
        </w:rPr>
        <w:t>твий совершения</w:t>
      </w:r>
    </w:p>
    <w:bookmarkEnd w:id="17"/>
    <w:p w:rsidR="00000000" w:rsidRDefault="002F5C7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террористического акта на объекте (территории)</w:t>
      </w:r>
    </w:p>
    <w:p w:rsidR="00000000" w:rsidRDefault="002F5C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044"/>
        <w:gridCol w:w="3105"/>
        <w:gridCol w:w="3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  <w:jc w:val="center"/>
            </w:pPr>
            <w:r>
              <w:t>Возможные людские потери,</w:t>
            </w:r>
          </w:p>
          <w:p w:rsidR="00000000" w:rsidRDefault="002F5C78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5C78">
            <w:pPr>
              <w:pStyle w:val="aa"/>
              <w:jc w:val="center"/>
            </w:pPr>
            <w:r>
              <w:t>Возможные нарушения инфраструктуры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F5C78">
            <w:pPr>
              <w:pStyle w:val="aa"/>
              <w:jc w:val="center"/>
            </w:pPr>
            <w:r>
              <w:t>Возможный экономический ущерб,</w:t>
            </w:r>
          </w:p>
          <w:p w:rsidR="00000000" w:rsidRDefault="002F5C78">
            <w:pPr>
              <w:pStyle w:val="aa"/>
              <w:jc w:val="center"/>
            </w:pPr>
            <w:r>
              <w:t>млн.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5C78">
            <w:pPr>
              <w:pStyle w:val="aa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F5C78">
            <w:pPr>
              <w:pStyle w:val="aa"/>
            </w:pPr>
          </w:p>
        </w:tc>
      </w:tr>
    </w:tbl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8" w:name="sub_2006"/>
      <w:r>
        <w:rPr>
          <w:rStyle w:val="a3"/>
          <w:sz w:val="22"/>
          <w:szCs w:val="22"/>
        </w:rPr>
        <w:t xml:space="preserve">  VI. Силы и средства, привлекаемые д</w:t>
      </w:r>
      <w:r>
        <w:rPr>
          <w:rStyle w:val="a3"/>
          <w:sz w:val="22"/>
          <w:szCs w:val="22"/>
        </w:rPr>
        <w:t>ля обеспечения антитеррористической</w:t>
      </w:r>
    </w:p>
    <w:bookmarkEnd w:id="18"/>
    <w:p w:rsidR="00000000" w:rsidRDefault="002F5C7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защищенности объекта (территории)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19" w:name="sub_2061"/>
      <w:r>
        <w:rPr>
          <w:sz w:val="22"/>
          <w:szCs w:val="22"/>
        </w:rPr>
        <w:t xml:space="preserve">     1. Силы,   привлекаемые   для    обеспечения    антитеррористической</w:t>
      </w:r>
    </w:p>
    <w:bookmarkEnd w:id="19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защищенности объекта (территории) ________________________________</w:t>
      </w:r>
      <w:r>
        <w:rPr>
          <w:sz w:val="22"/>
          <w:szCs w:val="22"/>
        </w:rPr>
        <w:t>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bookmarkStart w:id="20" w:name="sub_2062"/>
      <w:r>
        <w:rPr>
          <w:sz w:val="22"/>
          <w:szCs w:val="22"/>
        </w:rPr>
        <w:t xml:space="preserve">     2. Средства,       привлекаемые       для        обеспечения</w:t>
      </w:r>
    </w:p>
    <w:bookmarkEnd w:id="20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антитеррористической защищенности объекта (территории) 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>______________________________________________________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21" w:name="sub_2007"/>
      <w:r>
        <w:rPr>
          <w:rStyle w:val="a3"/>
          <w:sz w:val="22"/>
          <w:szCs w:val="22"/>
        </w:rPr>
        <w:t xml:space="preserve">     VII. Меры по инженерно-технической, физической защите и пожарной</w:t>
      </w:r>
    </w:p>
    <w:bookmarkEnd w:id="21"/>
    <w:p w:rsidR="00000000" w:rsidRDefault="002F5C7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безопасности объекта (территории)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22" w:name="sub_2071"/>
      <w:r>
        <w:rPr>
          <w:sz w:val="22"/>
          <w:szCs w:val="22"/>
        </w:rPr>
        <w:t xml:space="preserve">     1. Меры по инженерно-технической защите объект</w:t>
      </w:r>
      <w:r>
        <w:rPr>
          <w:sz w:val="22"/>
          <w:szCs w:val="22"/>
        </w:rPr>
        <w:t>а (территории)</w:t>
      </w:r>
    </w:p>
    <w:bookmarkEnd w:id="22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(характеристика и состояние ограждения, охранного освещения, охранной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сигнализации)</w:t>
      </w:r>
    </w:p>
    <w:p w:rsidR="00000000" w:rsidRDefault="002F5C78">
      <w:pPr>
        <w:pStyle w:val="ab"/>
        <w:rPr>
          <w:sz w:val="22"/>
          <w:szCs w:val="22"/>
        </w:rPr>
      </w:pPr>
      <w:bookmarkStart w:id="23" w:name="sub_2072"/>
      <w:r>
        <w:rPr>
          <w:sz w:val="22"/>
          <w:szCs w:val="22"/>
        </w:rPr>
        <w:t xml:space="preserve">     2. Меры по физической защите о</w:t>
      </w:r>
      <w:r>
        <w:rPr>
          <w:sz w:val="22"/>
          <w:szCs w:val="22"/>
        </w:rPr>
        <w:t>бъекта (территории)</w:t>
      </w:r>
    </w:p>
    <w:bookmarkEnd w:id="23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(характеристика сил и средств физической защиты объекта (территории)</w:t>
      </w:r>
    </w:p>
    <w:p w:rsidR="00000000" w:rsidRDefault="002F5C78">
      <w:pPr>
        <w:pStyle w:val="ab"/>
        <w:rPr>
          <w:sz w:val="22"/>
          <w:szCs w:val="22"/>
        </w:rPr>
      </w:pPr>
      <w:bookmarkStart w:id="24" w:name="sub_2073"/>
      <w:r>
        <w:rPr>
          <w:sz w:val="22"/>
          <w:szCs w:val="22"/>
        </w:rPr>
        <w:t xml:space="preserve">     3. Меры по пожарной безопасности объекта (территории)</w:t>
      </w:r>
    </w:p>
    <w:bookmarkEnd w:id="24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</w:t>
      </w:r>
      <w:r>
        <w:rPr>
          <w:sz w:val="22"/>
          <w:szCs w:val="22"/>
        </w:rPr>
        <w:t>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(характеристика мер по пожарной безопасности)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25" w:name="sub_2008"/>
      <w:r>
        <w:rPr>
          <w:rStyle w:val="a3"/>
          <w:sz w:val="22"/>
          <w:szCs w:val="22"/>
        </w:rPr>
        <w:t xml:space="preserve">                       VIII. Выводы и рекомендации</w:t>
      </w:r>
    </w:p>
    <w:bookmarkEnd w:id="25"/>
    <w:p w:rsidR="00000000" w:rsidRDefault="002F5C78"/>
    <w:p w:rsidR="00000000" w:rsidRDefault="002F5C78">
      <w:pPr>
        <w:pStyle w:val="ab"/>
        <w:rPr>
          <w:sz w:val="22"/>
          <w:szCs w:val="22"/>
        </w:rPr>
      </w:pPr>
      <w:bookmarkStart w:id="26" w:name="sub_2009"/>
      <w:r>
        <w:rPr>
          <w:rStyle w:val="a3"/>
          <w:sz w:val="22"/>
          <w:szCs w:val="22"/>
        </w:rPr>
        <w:t xml:space="preserve"> IX. Дополнительная информация с учетом особенностей</w:t>
      </w:r>
      <w:r>
        <w:rPr>
          <w:rStyle w:val="a3"/>
          <w:sz w:val="22"/>
          <w:szCs w:val="22"/>
        </w:rPr>
        <w:t xml:space="preserve"> объекта (территории)</w:t>
      </w:r>
    </w:p>
    <w:bookmarkEnd w:id="26"/>
    <w:p w:rsidR="00000000" w:rsidRDefault="002F5C78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Приложения: 1. План  (схема)   объекта   (территории)   с   обозначением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потенциально опасных  участков  и  критических  элементов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объекта (территории).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2. План (схема) охраны объ</w:t>
      </w:r>
      <w:r>
        <w:rPr>
          <w:sz w:val="22"/>
          <w:szCs w:val="22"/>
        </w:rPr>
        <w:t>екта (территории)   с    указанием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контрольно-пропускных    пунктов,      постов     охраны,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инженерно-технических средств охраны.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3. Акт обследования и категорирования объекта (территории).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Составлен "___" _</w:t>
      </w:r>
      <w:r>
        <w:rPr>
          <w:sz w:val="22"/>
          <w:szCs w:val="22"/>
        </w:rPr>
        <w:t>____________ 20__ г. 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(должностное лицо, осуществляющее непосредственное руководство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деятельностью работников на объекте (территории)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</w:t>
      </w:r>
      <w:r>
        <w:rPr>
          <w:sz w:val="22"/>
          <w:szCs w:val="22"/>
        </w:rPr>
        <w:t>_____    _______________________________</w:t>
      </w:r>
    </w:p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(подпись)                           (ф.и.о.)</w:t>
      </w:r>
    </w:p>
    <w:p w:rsidR="00000000" w:rsidRDefault="002F5C78"/>
    <w:p w:rsidR="00000000" w:rsidRDefault="002F5C7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Актуализирован "___" ___________ 20___ г.</w:t>
      </w:r>
    </w:p>
    <w:p w:rsidR="00000000" w:rsidRDefault="002F5C78"/>
    <w:p w:rsidR="002F5C78" w:rsidRDefault="002F5C78" w:rsidP="00BA4E57">
      <w:pPr>
        <w:pStyle w:val="ab"/>
      </w:pPr>
      <w:r>
        <w:rPr>
          <w:sz w:val="22"/>
          <w:szCs w:val="22"/>
        </w:rPr>
        <w:t xml:space="preserve"> Причина актуализации ___________________________________________________</w:t>
      </w:r>
      <w:bookmarkStart w:id="27" w:name="_GoBack"/>
      <w:bookmarkEnd w:id="27"/>
    </w:p>
    <w:sectPr w:rsidR="002F5C78" w:rsidSect="00BA4E57">
      <w:footerReference w:type="default" r:id="rId7"/>
      <w:pgSz w:w="11900" w:h="16800"/>
      <w:pgMar w:top="851" w:right="800" w:bottom="1440" w:left="800" w:header="720" w:footer="1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78" w:rsidRDefault="002F5C78">
      <w:r>
        <w:separator/>
      </w:r>
    </w:p>
  </w:endnote>
  <w:endnote w:type="continuationSeparator" w:id="0">
    <w:p w:rsidR="002F5C78" w:rsidRDefault="002F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F5C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5C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F5C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A4E5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4E5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A4E5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4E5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78" w:rsidRDefault="002F5C78">
      <w:r>
        <w:separator/>
      </w:r>
    </w:p>
  </w:footnote>
  <w:footnote w:type="continuationSeparator" w:id="0">
    <w:p w:rsidR="002F5C78" w:rsidRDefault="002F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57"/>
    <w:rsid w:val="002F5C78"/>
    <w:rsid w:val="00B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7F1578-5BEE-42D0-8357-0C552796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7QTD6YHHN6JS-81419915-538</_dlc_DocId>
    <_dlc_DocIdUrl xmlns="2e528b9c-c03d-45d3-a08f-6e77188430e0">
      <Url>http://www.eduportal44.ru/Sudislavl/rmk/_layouts/15/DocIdRedir.aspx?ID=7QTD6YHHN6JS-81419915-538</Url>
      <Description>7QTD6YHHN6JS-81419915-538</Description>
    </_dlc_DocIdUrl>
  </documentManagement>
</p:properties>
</file>

<file path=customXml/itemProps1.xml><?xml version="1.0" encoding="utf-8"?>
<ds:datastoreItem xmlns:ds="http://schemas.openxmlformats.org/officeDocument/2006/customXml" ds:itemID="{68B206EE-85B2-4D52-B8EF-80F805E4B21E}"/>
</file>

<file path=customXml/itemProps2.xml><?xml version="1.0" encoding="utf-8"?>
<ds:datastoreItem xmlns:ds="http://schemas.openxmlformats.org/officeDocument/2006/customXml" ds:itemID="{81596A30-A880-4AAC-B172-9EA972752390}"/>
</file>

<file path=customXml/itemProps3.xml><?xml version="1.0" encoding="utf-8"?>
<ds:datastoreItem xmlns:ds="http://schemas.openxmlformats.org/officeDocument/2006/customXml" ds:itemID="{8D76F9B1-1878-468A-9966-5332E4F76723}"/>
</file>

<file path=customXml/itemProps4.xml><?xml version="1.0" encoding="utf-8"?>
<ds:datastoreItem xmlns:ds="http://schemas.openxmlformats.org/officeDocument/2006/customXml" ds:itemID="{D4D92576-612C-4CDE-94A5-7AC3BD479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2020-05-29T12:27:00Z</dcterms:created>
  <dcterms:modified xsi:type="dcterms:W3CDTF">2020-05-29T12:27:00Z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49be8a49-3185-415c-a40b-4d83db6fe9a5</vt:lpwstr>
  </property>
</Properties>
</file>