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15" w:rsidRPr="00282D25" w:rsidRDefault="00551115" w:rsidP="0055111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3</w:t>
      </w:r>
    </w:p>
    <w:p w:rsidR="00551115" w:rsidRPr="00282D25" w:rsidRDefault="00551115" w:rsidP="0055111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282D25">
        <w:rPr>
          <w:color w:val="000000"/>
          <w:sz w:val="28"/>
          <w:szCs w:val="28"/>
        </w:rPr>
        <w:t>заседания</w:t>
      </w:r>
      <w:proofErr w:type="gramEnd"/>
      <w:r w:rsidRPr="00282D25">
        <w:rPr>
          <w:color w:val="000000"/>
          <w:sz w:val="28"/>
          <w:szCs w:val="28"/>
        </w:rPr>
        <w:t xml:space="preserve"> РМО учителей физической культуры </w:t>
      </w:r>
    </w:p>
    <w:p w:rsidR="00551115" w:rsidRPr="00282D25" w:rsidRDefault="00551115" w:rsidP="00551115">
      <w:pPr>
        <w:pStyle w:val="a3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М</w:t>
      </w:r>
      <w:r w:rsidRPr="00282D25">
        <w:rPr>
          <w:sz w:val="28"/>
          <w:szCs w:val="28"/>
        </w:rPr>
        <w:t xml:space="preserve">ОУ </w:t>
      </w:r>
      <w:r>
        <w:rPr>
          <w:sz w:val="28"/>
          <w:szCs w:val="28"/>
        </w:rPr>
        <w:t>Судиславской СОШ</w:t>
      </w:r>
    </w:p>
    <w:p w:rsidR="00551115" w:rsidRPr="00282D25" w:rsidRDefault="00551115" w:rsidP="00551115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282D25">
        <w:rPr>
          <w:color w:val="000000"/>
          <w:sz w:val="28"/>
          <w:szCs w:val="28"/>
        </w:rPr>
        <w:t>от</w:t>
      </w:r>
      <w:proofErr w:type="gramEnd"/>
      <w:r w:rsidRPr="00282D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282D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3.2017</w:t>
      </w:r>
      <w:r w:rsidRPr="00282D25">
        <w:rPr>
          <w:color w:val="000000"/>
          <w:sz w:val="28"/>
          <w:szCs w:val="28"/>
        </w:rPr>
        <w:t xml:space="preserve"> г.</w:t>
      </w:r>
    </w:p>
    <w:p w:rsidR="00551115" w:rsidRPr="00282D25" w:rsidRDefault="00551115" w:rsidP="00551115">
      <w:pPr>
        <w:pStyle w:val="a3"/>
        <w:ind w:left="-142" w:firstLine="142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</w:rPr>
        <w:t xml:space="preserve">Присутствовали: </w:t>
      </w:r>
      <w:r>
        <w:rPr>
          <w:color w:val="000000"/>
          <w:sz w:val="28"/>
          <w:szCs w:val="28"/>
        </w:rPr>
        <w:t>8</w:t>
      </w:r>
      <w:r w:rsidRPr="00282D25">
        <w:rPr>
          <w:color w:val="000000"/>
          <w:sz w:val="28"/>
          <w:szCs w:val="28"/>
        </w:rPr>
        <w:t xml:space="preserve"> человек.</w:t>
      </w:r>
    </w:p>
    <w:p w:rsidR="00551115" w:rsidRPr="00282D25" w:rsidRDefault="00551115" w:rsidP="00551115">
      <w:pPr>
        <w:pStyle w:val="a3"/>
        <w:jc w:val="center"/>
        <w:rPr>
          <w:color w:val="000000"/>
          <w:sz w:val="28"/>
          <w:szCs w:val="28"/>
        </w:rPr>
      </w:pPr>
      <w:r w:rsidRPr="00282D25">
        <w:rPr>
          <w:color w:val="000000"/>
          <w:sz w:val="28"/>
          <w:szCs w:val="28"/>
          <w:u w:val="single"/>
        </w:rPr>
        <w:t>ПОВЕСТКА ДНЯ:</w:t>
      </w:r>
    </w:p>
    <w:p w:rsidR="00551115" w:rsidRDefault="00551115" w:rsidP="00551115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проведения муниципального этапа Всероссийской олимпиаде школьников по физической культуре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1115" w:rsidRPr="000D5E5B" w:rsidRDefault="00551115" w:rsidP="00551115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активных методов и приемов работы учителя во внеурочной деятельности (открытые занятия по теме).</w:t>
      </w:r>
    </w:p>
    <w:p w:rsidR="00551115" w:rsidRPr="000D5E5B" w:rsidRDefault="00551115" w:rsidP="00551115">
      <w:pPr>
        <w:spacing w:before="134" w:after="13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F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551115" w:rsidRDefault="00551115" w:rsidP="00551115">
      <w:pPr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115" w:rsidRDefault="00551115" w:rsidP="00551115">
      <w:pPr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</w:p>
    <w:p w:rsidR="00551115" w:rsidRDefault="00551115" w:rsidP="0055111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eastAsia="Calibri" w:hAnsi="Times New Roman" w:cs="Times New Roman"/>
          <w:sz w:val="28"/>
          <w:szCs w:val="28"/>
        </w:rPr>
        <w:t>выступал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МО учителей физической культуры Дубов С.А.</w:t>
      </w:r>
      <w:r w:rsidR="00470D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70DD8">
        <w:rPr>
          <w:rFonts w:ascii="Times New Roman" w:eastAsia="Calibri" w:hAnsi="Times New Roman" w:cs="Times New Roman"/>
          <w:sz w:val="28"/>
          <w:szCs w:val="28"/>
        </w:rPr>
        <w:t>Панкратова С.И., специалист отдела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470DD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познакомил учителей физической культуры с </w:t>
      </w:r>
      <w:r>
        <w:rPr>
          <w:rFonts w:ascii="Times New Roman" w:eastAsia="Calibri" w:hAnsi="Times New Roman" w:cs="Times New Roman"/>
          <w:sz w:val="28"/>
          <w:szCs w:val="28"/>
        </w:rPr>
        <w:t>итогами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регионального этапов Всероссийской олимпиады</w:t>
      </w: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ольников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обсуждении выступили учителя Травина Н.Ю., Кокарева (МОУ Судиславская СОШ),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Юргайтис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(МОУ Судиславская ООШ), Николайчук С.В. (МОУ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ООШ)</w:t>
      </w:r>
      <w:r w:rsidR="0047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3208" w:rsidRDefault="00551115" w:rsidP="00551115">
      <w:pPr>
        <w:spacing w:before="134" w:after="134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>По второму вопросу</w:t>
      </w:r>
      <w:r w:rsidR="00470DD8">
        <w:rPr>
          <w:rFonts w:ascii="Times New Roman" w:eastAsia="Calibri" w:hAnsi="Times New Roman" w:cs="Times New Roman"/>
          <w:sz w:val="28"/>
          <w:szCs w:val="28"/>
        </w:rPr>
        <w:t xml:space="preserve"> Травина Н.Ю</w:t>
      </w:r>
      <w:r>
        <w:rPr>
          <w:rFonts w:ascii="Times New Roman" w:eastAsia="Calibri" w:hAnsi="Times New Roman" w:cs="Times New Roman"/>
          <w:sz w:val="28"/>
          <w:szCs w:val="28"/>
        </w:rPr>
        <w:t>. Он рассказал</w:t>
      </w:r>
      <w:r w:rsidR="00470DD8">
        <w:rPr>
          <w:rFonts w:ascii="Times New Roman" w:eastAsia="Calibri" w:hAnsi="Times New Roman" w:cs="Times New Roman"/>
          <w:sz w:val="28"/>
          <w:szCs w:val="28"/>
        </w:rPr>
        <w:t>а о работе военно-патриотического клуба «Виктория» и показала тренировку по скалолазанию. Содокладчиком выступил Д</w:t>
      </w:r>
      <w:r w:rsidR="00B23208">
        <w:rPr>
          <w:rFonts w:ascii="Times New Roman" w:eastAsia="Calibri" w:hAnsi="Times New Roman" w:cs="Times New Roman"/>
          <w:sz w:val="28"/>
          <w:szCs w:val="28"/>
        </w:rPr>
        <w:t>убов С.А. (МОУ Расловская СОШ) по теме «Современные образовательные технологии и способы их внедрения в спортивные секции»</w:t>
      </w:r>
    </w:p>
    <w:p w:rsidR="00B23208" w:rsidRDefault="00551115" w:rsidP="00551115">
      <w:pPr>
        <w:spacing w:before="134" w:after="134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третьему вопросу выступили учителя физической культуры. </w:t>
      </w:r>
      <w:r w:rsidR="00B23208">
        <w:rPr>
          <w:rFonts w:ascii="Times New Roman" w:eastAsia="Calibri" w:hAnsi="Times New Roman" w:cs="Times New Roman"/>
          <w:sz w:val="28"/>
          <w:szCs w:val="28"/>
        </w:rPr>
        <w:t xml:space="preserve">Подвели предварительные итоги круглогодичной спартакиады школьников, скорректировали сроки проведения оставшихся спортивных мероприятий. Обсудили подготовку команды одной из школ района на зональные соревнования по «Президентским играм». </w:t>
      </w:r>
    </w:p>
    <w:p w:rsidR="00551115" w:rsidRPr="00282D25" w:rsidRDefault="00551115" w:rsidP="00551115">
      <w:pPr>
        <w:pStyle w:val="a4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115" w:rsidRPr="00282D25" w:rsidRDefault="00551115" w:rsidP="005511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25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551115" w:rsidRPr="00282D25" w:rsidRDefault="00551115" w:rsidP="005511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итоги </w:t>
      </w:r>
      <w:r w:rsidR="00C95A7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Pr="00282D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1115" w:rsidRPr="00282D25" w:rsidRDefault="00B23208" w:rsidP="005511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итоги выступления учащихся на муниципальном и региональном этапах Всероссийской олимпиады школьников удовлетворительными.</w:t>
      </w:r>
    </w:p>
    <w:p w:rsidR="00551115" w:rsidRDefault="00C95A70" w:rsidP="0055111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Провести мероприятия, способствующие повышению качества подготовки к Всероссийской олимпиаде школьников 2017/18 учебного года.</w:t>
      </w:r>
    </w:p>
    <w:p w:rsidR="00C95A70" w:rsidRPr="00282D25" w:rsidRDefault="00C95A70" w:rsidP="00C95A70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судейские бригады на ближайшие соревнования</w:t>
      </w:r>
    </w:p>
    <w:p w:rsidR="00551115" w:rsidRDefault="00C95A70" w:rsidP="0055111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предложения в</w:t>
      </w:r>
      <w:r w:rsidR="00551115">
        <w:rPr>
          <w:rFonts w:ascii="Times New Roman" w:eastAsia="Calibri" w:hAnsi="Times New Roman" w:cs="Times New Roman"/>
          <w:sz w:val="28"/>
          <w:szCs w:val="28"/>
        </w:rPr>
        <w:t xml:space="preserve"> план проведения спортивных со</w:t>
      </w:r>
      <w:r>
        <w:rPr>
          <w:rFonts w:ascii="Times New Roman" w:eastAsia="Calibri" w:hAnsi="Times New Roman" w:cs="Times New Roman"/>
          <w:sz w:val="28"/>
          <w:szCs w:val="28"/>
        </w:rPr>
        <w:t>ревнований и мероприятий на 2017/18</w:t>
      </w:r>
      <w:bookmarkStart w:id="0" w:name="_GoBack"/>
      <w:bookmarkEnd w:id="0"/>
      <w:r w:rsidR="00551115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551115" w:rsidRDefault="00551115" w:rsidP="005511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115" w:rsidRPr="00282D25" w:rsidRDefault="00551115" w:rsidP="005511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D2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РМО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Дубов</w:t>
      </w:r>
    </w:p>
    <w:p w:rsidR="00551115" w:rsidRPr="00282D25" w:rsidRDefault="00551115" w:rsidP="00551115">
      <w:pPr>
        <w:rPr>
          <w:rFonts w:ascii="Times New Roman" w:hAnsi="Times New Roman" w:cs="Times New Roman"/>
          <w:sz w:val="28"/>
          <w:szCs w:val="28"/>
        </w:rPr>
      </w:pPr>
    </w:p>
    <w:p w:rsidR="00551115" w:rsidRDefault="00551115" w:rsidP="00551115"/>
    <w:p w:rsidR="00B01D68" w:rsidRDefault="00B01D68"/>
    <w:sectPr w:rsidR="00B01D68" w:rsidSect="004D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155E6"/>
    <w:multiLevelType w:val="hybridMultilevel"/>
    <w:tmpl w:val="380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5"/>
    <w:rsid w:val="00470DD8"/>
    <w:rsid w:val="00551115"/>
    <w:rsid w:val="00B01D68"/>
    <w:rsid w:val="00B23208"/>
    <w:rsid w:val="00C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B9870-CD1D-4B09-8BFE-3B19265D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11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1115"/>
    <w:pPr>
      <w:ind w:left="720"/>
      <w:contextualSpacing/>
    </w:pPr>
  </w:style>
  <w:style w:type="character" w:customStyle="1" w:styleId="apple-converted-space">
    <w:name w:val="apple-converted-space"/>
    <w:basedOn w:val="a0"/>
    <w:rsid w:val="0055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7QTD6YHHN6JS-81419915-106</_dlc_DocId>
    <_dlc_DocIdUrl xmlns="2e528b9c-c03d-45d3-a08f-6e77188430e0">
      <Url>http://www.eduportal44.ru/Sudislavl/rmk/_layouts/15/DocIdRedir.aspx?ID=7QTD6YHHN6JS-81419915-106</Url>
      <Description>7QTD6YHHN6JS-81419915-106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021E-BD70-4008-A936-078B777877D6}"/>
</file>

<file path=customXml/itemProps2.xml><?xml version="1.0" encoding="utf-8"?>
<ds:datastoreItem xmlns:ds="http://schemas.openxmlformats.org/officeDocument/2006/customXml" ds:itemID="{191EE92E-D844-4C90-94B8-2A988107E212}"/>
</file>

<file path=customXml/itemProps3.xml><?xml version="1.0" encoding="utf-8"?>
<ds:datastoreItem xmlns:ds="http://schemas.openxmlformats.org/officeDocument/2006/customXml" ds:itemID="{7EF77219-4461-4463-9205-1022DEDBAC44}"/>
</file>

<file path=customXml/itemProps4.xml><?xml version="1.0" encoding="utf-8"?>
<ds:datastoreItem xmlns:ds="http://schemas.openxmlformats.org/officeDocument/2006/customXml" ds:itemID="{43713AD3-F175-4650-8B8D-91DCC98F5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2017-04-23T15:27:00Z</dcterms:created>
  <dcterms:modified xsi:type="dcterms:W3CDTF">2017-04-23T16:02:00Z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d6cefc1a-f2f1-4868-87e6-8ba1690df94f</vt:lpwstr>
  </property>
</Properties>
</file>