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03" w:rsidRDefault="00256703" w:rsidP="00256703">
      <w:pPr>
        <w:tabs>
          <w:tab w:val="left" w:pos="2340"/>
        </w:tabs>
        <w:ind w:left="-540" w:right="569"/>
        <w:rPr>
          <w:rFonts w:ascii="Times New Roman" w:hAnsi="Times New Roman"/>
          <w:b/>
          <w:sz w:val="32"/>
          <w:szCs w:val="32"/>
        </w:rPr>
      </w:pPr>
      <w:r w:rsidRPr="00BA3D34">
        <w:rPr>
          <w:rFonts w:ascii="Times New Roman" w:hAnsi="Times New Roman"/>
          <w:b/>
          <w:sz w:val="32"/>
          <w:szCs w:val="32"/>
        </w:rPr>
        <w:tab/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УТВЕЖДАЮ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     РАССМОТРЕНО на заседании</w:t>
      </w:r>
    </w:p>
    <w:p w:rsidR="00256703" w:rsidRPr="00A01B50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_____________________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Р</w:t>
      </w:r>
      <w:r w:rsidRPr="0097762C">
        <w:rPr>
          <w:rFonts w:ascii="Times New Roman" w:hAnsi="Times New Roman"/>
          <w:b/>
        </w:rPr>
        <w:t xml:space="preserve">МО учителей </w:t>
      </w:r>
      <w:proofErr w:type="spellStart"/>
      <w:r>
        <w:rPr>
          <w:rFonts w:ascii="Times New Roman" w:hAnsi="Times New Roman"/>
          <w:b/>
        </w:rPr>
        <w:t>физ.культуры</w:t>
      </w:r>
      <w:proofErr w:type="spellEnd"/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Заведующий РМК </w:t>
      </w:r>
      <w:r w:rsidRPr="0097762C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Иванова О. В.</w:t>
      </w:r>
      <w:r w:rsidRPr="0097762C">
        <w:rPr>
          <w:rFonts w:ascii="Times New Roman" w:hAnsi="Times New Roman"/>
          <w:b/>
        </w:rPr>
        <w:t xml:space="preserve">)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 _____________________</w:t>
      </w:r>
    </w:p>
    <w:p w:rsidR="00256703" w:rsidRPr="0097762C" w:rsidRDefault="00256703" w:rsidP="00256703">
      <w:pPr>
        <w:tabs>
          <w:tab w:val="left" w:pos="2340"/>
        </w:tabs>
        <w:ind w:left="720" w:right="180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Приказ №____.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</w:t>
      </w:r>
      <w:proofErr w:type="gramStart"/>
      <w:r w:rsidRPr="0097762C">
        <w:rPr>
          <w:rFonts w:ascii="Times New Roman" w:hAnsi="Times New Roman"/>
          <w:b/>
        </w:rPr>
        <w:t>руководитель</w:t>
      </w:r>
      <w:proofErr w:type="gramEnd"/>
      <w:r w:rsidRPr="0097762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</w:t>
      </w:r>
      <w:r w:rsidRPr="0097762C">
        <w:rPr>
          <w:rFonts w:ascii="Times New Roman" w:hAnsi="Times New Roman"/>
          <w:b/>
        </w:rPr>
        <w:t>МО (</w:t>
      </w:r>
      <w:r>
        <w:rPr>
          <w:rFonts w:ascii="Times New Roman" w:hAnsi="Times New Roman"/>
          <w:b/>
        </w:rPr>
        <w:t>Дубов С.А.)</w:t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>«____» _______________201</w:t>
      </w:r>
      <w:r w:rsidRPr="00D36CC1">
        <w:rPr>
          <w:rFonts w:ascii="Times New Roman" w:hAnsi="Times New Roman"/>
          <w:b/>
        </w:rPr>
        <w:t>6</w:t>
      </w:r>
      <w:r w:rsidRPr="0097762C">
        <w:rPr>
          <w:rFonts w:ascii="Times New Roman" w:hAnsi="Times New Roman"/>
          <w:b/>
        </w:rPr>
        <w:t xml:space="preserve">г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97762C">
        <w:rPr>
          <w:rFonts w:ascii="Times New Roman" w:hAnsi="Times New Roman"/>
          <w:b/>
        </w:rPr>
        <w:t>Протокол № _______</w:t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</w:t>
      </w:r>
      <w:proofErr w:type="gramStart"/>
      <w:r w:rsidRPr="0097762C">
        <w:rPr>
          <w:rFonts w:ascii="Times New Roman" w:hAnsi="Times New Roman"/>
          <w:b/>
        </w:rPr>
        <w:t>от</w:t>
      </w:r>
      <w:proofErr w:type="gramEnd"/>
      <w:r w:rsidRPr="0097762C">
        <w:rPr>
          <w:rFonts w:ascii="Times New Roman" w:hAnsi="Times New Roman"/>
          <w:b/>
        </w:rPr>
        <w:t xml:space="preserve"> «____»___________ 201</w:t>
      </w:r>
      <w:r w:rsidRPr="00A01B50">
        <w:rPr>
          <w:rFonts w:ascii="Times New Roman" w:hAnsi="Times New Roman"/>
          <w:b/>
        </w:rPr>
        <w:t>6</w:t>
      </w:r>
      <w:r w:rsidRPr="0097762C">
        <w:rPr>
          <w:rFonts w:ascii="Times New Roman" w:hAnsi="Times New Roman"/>
          <w:b/>
        </w:rPr>
        <w:t xml:space="preserve">г. </w:t>
      </w:r>
    </w:p>
    <w:p w:rsidR="00256703" w:rsidRPr="0097762C" w:rsidRDefault="00256703" w:rsidP="00256703">
      <w:pPr>
        <w:jc w:val="both"/>
        <w:rPr>
          <w:rFonts w:ascii="Times New Roman" w:hAnsi="Times New Roman"/>
          <w:b/>
          <w:sz w:val="32"/>
          <w:szCs w:val="32"/>
        </w:rPr>
      </w:pPr>
    </w:p>
    <w:p w:rsidR="00256703" w:rsidRDefault="00256703" w:rsidP="00256703">
      <w:pPr>
        <w:jc w:val="both"/>
        <w:rPr>
          <w:rFonts w:ascii="Times New Roman" w:hAnsi="Times New Roman"/>
          <w:b/>
          <w:sz w:val="32"/>
          <w:szCs w:val="32"/>
        </w:rPr>
      </w:pP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r w:rsidRPr="00C0414E">
        <w:rPr>
          <w:rFonts w:ascii="Times New Roman" w:hAnsi="Times New Roman"/>
          <w:b/>
          <w:sz w:val="48"/>
          <w:szCs w:val="48"/>
        </w:rPr>
        <w:t>ПЛАН РАБОТЫ</w:t>
      </w: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C0414E">
        <w:rPr>
          <w:rFonts w:ascii="Times New Roman" w:hAnsi="Times New Roman"/>
          <w:b/>
          <w:sz w:val="48"/>
          <w:szCs w:val="48"/>
        </w:rPr>
        <w:t>районного</w:t>
      </w:r>
      <w:proofErr w:type="gramEnd"/>
      <w:r w:rsidRPr="00C0414E">
        <w:rPr>
          <w:rFonts w:ascii="Times New Roman" w:hAnsi="Times New Roman"/>
          <w:b/>
          <w:sz w:val="48"/>
          <w:szCs w:val="48"/>
        </w:rPr>
        <w:t xml:space="preserve"> методического объединения </w:t>
      </w: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C0414E">
        <w:rPr>
          <w:rFonts w:ascii="Times New Roman" w:hAnsi="Times New Roman"/>
          <w:b/>
          <w:sz w:val="48"/>
          <w:szCs w:val="48"/>
        </w:rPr>
        <w:t>учителей</w:t>
      </w:r>
      <w:proofErr w:type="gramEnd"/>
      <w:r w:rsidRPr="00C0414E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физической культуры</w:t>
      </w:r>
    </w:p>
    <w:p w:rsidR="00256703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на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201</w:t>
      </w:r>
      <w:r w:rsidRPr="00A01B50">
        <w:rPr>
          <w:rFonts w:ascii="Times New Roman" w:hAnsi="Times New Roman"/>
          <w:b/>
          <w:sz w:val="48"/>
          <w:szCs w:val="48"/>
        </w:rPr>
        <w:t>6</w:t>
      </w:r>
      <w:r>
        <w:rPr>
          <w:rFonts w:ascii="Times New Roman" w:hAnsi="Times New Roman"/>
          <w:b/>
          <w:sz w:val="48"/>
          <w:szCs w:val="48"/>
        </w:rPr>
        <w:t xml:space="preserve"> -201</w:t>
      </w:r>
      <w:r w:rsidRPr="00A01B50">
        <w:rPr>
          <w:rFonts w:ascii="Times New Roman" w:hAnsi="Times New Roman"/>
          <w:b/>
          <w:sz w:val="48"/>
          <w:szCs w:val="48"/>
        </w:rPr>
        <w:t>7</w:t>
      </w:r>
      <w:r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256703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</w:p>
    <w:p w:rsidR="00256703" w:rsidRDefault="00256703" w:rsidP="002567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Судиславль</w:t>
      </w:r>
    </w:p>
    <w:p w:rsidR="00256703" w:rsidRPr="00A01B50" w:rsidRDefault="00256703" w:rsidP="002567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Pr="00A01B50">
        <w:rPr>
          <w:rFonts w:ascii="Times New Roman" w:hAnsi="Times New Roman"/>
          <w:b/>
          <w:sz w:val="24"/>
          <w:szCs w:val="24"/>
        </w:rPr>
        <w:t>6</w:t>
      </w: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E5B" w:rsidRPr="000D5E5B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РМ</w:t>
      </w:r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учителей физической культуры Судиславского района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5E5B" w:rsidRPr="000D5E5B" w:rsidRDefault="000976C2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 – 2017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0D5E5B" w:rsidRDefault="000D5E5B" w:rsidP="000D5E5B">
      <w:pPr>
        <w:pStyle w:val="Default"/>
        <w:rPr>
          <w:sz w:val="28"/>
          <w:szCs w:val="23"/>
        </w:rPr>
      </w:pPr>
      <w:bookmarkStart w:id="0" w:name="_GoBack"/>
      <w:bookmarkEnd w:id="0"/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</w:t>
      </w:r>
      <w:r w:rsidRPr="0001723C">
        <w:rPr>
          <w:rFonts w:ascii="Book Antiqua" w:hAnsi="Book Antiqua"/>
          <w:b/>
          <w:color w:val="0070C0"/>
        </w:rPr>
        <w:t>:</w:t>
      </w:r>
      <w:r w:rsidRPr="007509C6">
        <w:rPr>
          <w:rFonts w:ascii="Book Antiqua" w:hAnsi="Book Antiqua"/>
          <w:b/>
          <w:sz w:val="28"/>
        </w:rPr>
        <w:t xml:space="preserve"> </w:t>
      </w:r>
      <w:r w:rsidRPr="007509C6">
        <w:rPr>
          <w:sz w:val="28"/>
        </w:rPr>
        <w:t>Развитие</w:t>
      </w:r>
      <w:r w:rsidRPr="007509C6">
        <w:rPr>
          <w:sz w:val="32"/>
          <w:szCs w:val="23"/>
        </w:rPr>
        <w:t xml:space="preserve"> </w:t>
      </w:r>
      <w:r w:rsidRPr="007509C6">
        <w:rPr>
          <w:sz w:val="28"/>
          <w:szCs w:val="23"/>
        </w:rPr>
        <w:t>профессиональных компетентностей педагога в условиях введения ФГОС как ресурс повышения качества образования</w:t>
      </w:r>
      <w:r>
        <w:rPr>
          <w:sz w:val="28"/>
          <w:szCs w:val="23"/>
        </w:rPr>
        <w:t>.</w:t>
      </w:r>
    </w:p>
    <w:p w:rsidR="000D5E5B" w:rsidRPr="007509C6" w:rsidRDefault="000D5E5B" w:rsidP="000D5E5B">
      <w:pPr>
        <w:pStyle w:val="Default"/>
      </w:pPr>
      <w:r w:rsidRPr="007509C6">
        <w:rPr>
          <w:sz w:val="28"/>
          <w:szCs w:val="23"/>
        </w:rPr>
        <w:t xml:space="preserve"> </w:t>
      </w:r>
    </w:p>
    <w:p w:rsidR="000D5E5B" w:rsidRDefault="000D5E5B" w:rsidP="000D5E5B">
      <w:pPr>
        <w:pStyle w:val="Default"/>
        <w:rPr>
          <w:sz w:val="28"/>
          <w:szCs w:val="23"/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</w:t>
      </w:r>
      <w:r w:rsidRPr="000D5E5B">
        <w:rPr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b/>
          <w:bCs/>
          <w:sz w:val="23"/>
          <w:szCs w:val="23"/>
        </w:rPr>
        <w:t xml:space="preserve"> </w:t>
      </w:r>
      <w:r w:rsidRPr="007509C6">
        <w:rPr>
          <w:sz w:val="28"/>
          <w:szCs w:val="23"/>
        </w:rPr>
        <w:t>Непрерывное совершенствование уровня педагогического мастерства учителей, их эрудиции и компетентности в области физической культуры и методики преподавания в условиях модернизации общего образования.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</w:p>
    <w:p w:rsidR="000D5E5B" w:rsidRPr="0001723C" w:rsidRDefault="000D5E5B" w:rsidP="000D5E5B">
      <w:pPr>
        <w:pStyle w:val="Default"/>
        <w:rPr>
          <w:rFonts w:ascii="Book Antiqua" w:hAnsi="Book Antiqua"/>
          <w:b/>
          <w:color w:val="0070C0"/>
        </w:rPr>
      </w:pPr>
      <w:r w:rsidRPr="007509C6">
        <w:rPr>
          <w:rFonts w:ascii="Book Antiqua" w:hAnsi="Book Antiqua"/>
          <w:b/>
        </w:rPr>
        <w:t xml:space="preserve"> </w:t>
      </w: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ОСНОВНЫЕ ЗАДАЧИ: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  <w:r w:rsidRPr="007509C6">
        <w:rPr>
          <w:b/>
          <w:bCs/>
          <w:sz w:val="28"/>
          <w:szCs w:val="23"/>
        </w:rPr>
        <w:t xml:space="preserve">- </w:t>
      </w:r>
      <w:r w:rsidRPr="007509C6">
        <w:rPr>
          <w:sz w:val="28"/>
          <w:szCs w:val="23"/>
        </w:rPr>
        <w:t xml:space="preserve">освоить новые подходы в содержании, технологиях и методах деятельности учителей физкультуры в образовательной практике;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  <w:r w:rsidRPr="007509C6">
        <w:rPr>
          <w:sz w:val="28"/>
          <w:szCs w:val="23"/>
        </w:rPr>
        <w:t xml:space="preserve">- обеспечить консультационную поддержку молодым педагогам;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  <w:r w:rsidRPr="007509C6">
        <w:rPr>
          <w:sz w:val="28"/>
          <w:szCs w:val="23"/>
        </w:rPr>
        <w:t xml:space="preserve">- продолжить внедрение в практику учителей современных образовательных технологий и ИКТ;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  <w:r w:rsidRPr="007509C6">
        <w:rPr>
          <w:sz w:val="28"/>
          <w:szCs w:val="23"/>
        </w:rPr>
        <w:t xml:space="preserve">-обобщать передовой педагогический опыт по проведению уроков физической культуры и физкультурно-массовых мероприятий во внеурочное время. </w:t>
      </w:r>
    </w:p>
    <w:p w:rsidR="000D5E5B" w:rsidRDefault="000D5E5B" w:rsidP="000D5E5B">
      <w:pPr>
        <w:pStyle w:val="Default"/>
        <w:rPr>
          <w:sz w:val="23"/>
          <w:szCs w:val="23"/>
        </w:rPr>
      </w:pPr>
    </w:p>
    <w:p w:rsidR="000D5E5B" w:rsidRPr="0001723C" w:rsidRDefault="000D5E5B" w:rsidP="000D5E5B">
      <w:pPr>
        <w:pStyle w:val="Default"/>
        <w:rPr>
          <w:color w:val="0070C0"/>
          <w:sz w:val="23"/>
          <w:szCs w:val="23"/>
        </w:rPr>
      </w:pPr>
    </w:p>
    <w:p w:rsidR="000D5E5B" w:rsidRPr="000D5E5B" w:rsidRDefault="000D5E5B" w:rsidP="000D5E5B">
      <w:pPr>
        <w:pStyle w:val="Default"/>
        <w:rPr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ПЛАНИРУЕМЫЙ РЕЗУЛЬТАТ</w:t>
      </w:r>
      <w:r w:rsidRPr="000D5E5B">
        <w:rPr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О</w:t>
      </w:r>
      <w:r w:rsidRPr="007509C6">
        <w:rPr>
          <w:sz w:val="28"/>
          <w:szCs w:val="23"/>
        </w:rPr>
        <w:t xml:space="preserve">своение учителями эффективных передовых технологий и подходов в образовательной практике и содержании образования.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</w:p>
    <w:p w:rsidR="000D5E5B" w:rsidRDefault="000D5E5B" w:rsidP="000D5E5B">
      <w:pPr>
        <w:pStyle w:val="Default"/>
        <w:rPr>
          <w:rFonts w:ascii="Book Antiqua" w:hAnsi="Book Antiqua"/>
          <w:b/>
        </w:rPr>
      </w:pPr>
    </w:p>
    <w:p w:rsidR="000D5E5B" w:rsidRPr="000D5E5B" w:rsidRDefault="000D5E5B" w:rsidP="000D5E5B">
      <w:pPr>
        <w:pStyle w:val="Default"/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ПОСТАВЛЕННЫЕ ЦЕЛИ И ЗАДАЧИ РЕАЛИЗУЮТСЯ ЧЕРЕЗ СЛЕДУЮЩИЕ ВИДЫ ДЕЯТЕЛЬНОСТИ: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 w:rsidRPr="0001723C">
        <w:rPr>
          <w:sz w:val="28"/>
          <w:szCs w:val="23"/>
        </w:rPr>
        <w:t>обеспечение</w:t>
      </w:r>
      <w:proofErr w:type="gramEnd"/>
      <w:r w:rsidRPr="0001723C">
        <w:rPr>
          <w:sz w:val="28"/>
          <w:szCs w:val="23"/>
        </w:rPr>
        <w:t xml:space="preserve"> педагогов актуальной профессиональной информацией;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lastRenderedPageBreak/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проведение</w:t>
      </w:r>
      <w:proofErr w:type="gramEnd"/>
      <w:r w:rsidRPr="0001723C">
        <w:rPr>
          <w:sz w:val="28"/>
          <w:szCs w:val="23"/>
        </w:rPr>
        <w:t xml:space="preserve"> консультаций по проблемам образования;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разработку</w:t>
      </w:r>
      <w:proofErr w:type="gramEnd"/>
      <w:r w:rsidRPr="0001723C">
        <w:rPr>
          <w:sz w:val="28"/>
          <w:szCs w:val="23"/>
        </w:rPr>
        <w:t xml:space="preserve"> и анализ олимпиадных заданий;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изучение</w:t>
      </w:r>
      <w:proofErr w:type="gramEnd"/>
      <w:r w:rsidRPr="0001723C">
        <w:rPr>
          <w:sz w:val="28"/>
          <w:szCs w:val="23"/>
        </w:rPr>
        <w:t xml:space="preserve"> и распространение педагогического опыта учителей;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знакомство</w:t>
      </w:r>
      <w:proofErr w:type="gramEnd"/>
      <w:r w:rsidRPr="0001723C">
        <w:rPr>
          <w:sz w:val="28"/>
          <w:szCs w:val="23"/>
        </w:rPr>
        <w:t xml:space="preserve"> с новейшими достижениями в области образования;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творческие</w:t>
      </w:r>
      <w:proofErr w:type="gramEnd"/>
      <w:r w:rsidRPr="0001723C">
        <w:rPr>
          <w:sz w:val="28"/>
          <w:szCs w:val="23"/>
        </w:rPr>
        <w:t xml:space="preserve"> отчеты учителей;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открытые</w:t>
      </w:r>
      <w:proofErr w:type="gramEnd"/>
      <w:r w:rsidRPr="0001723C">
        <w:rPr>
          <w:sz w:val="28"/>
          <w:szCs w:val="23"/>
        </w:rPr>
        <w:t xml:space="preserve"> и показательные уроки, мастер-классы;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обучающие</w:t>
      </w:r>
      <w:proofErr w:type="gramEnd"/>
      <w:r w:rsidRPr="0001723C">
        <w:rPr>
          <w:sz w:val="28"/>
          <w:szCs w:val="23"/>
        </w:rPr>
        <w:t xml:space="preserve"> и информационные семинары, практикумы, интерактивные и дистанционные формы работы; </w:t>
      </w:r>
    </w:p>
    <w:p w:rsidR="000D5E5B" w:rsidRPr="0001723C" w:rsidRDefault="000D5E5B" w:rsidP="000D5E5B">
      <w:pPr>
        <w:pStyle w:val="Default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proofErr w:type="gramStart"/>
      <w:r w:rsidRPr="0001723C">
        <w:rPr>
          <w:sz w:val="28"/>
          <w:szCs w:val="23"/>
        </w:rPr>
        <w:t>участие</w:t>
      </w:r>
      <w:proofErr w:type="gramEnd"/>
      <w:r w:rsidRPr="0001723C">
        <w:rPr>
          <w:sz w:val="28"/>
          <w:szCs w:val="23"/>
        </w:rPr>
        <w:t xml:space="preserve"> в районных проектах и конкурсах работ учителей и учащихся. 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451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268"/>
        <w:gridCol w:w="2154"/>
        <w:gridCol w:w="1815"/>
        <w:gridCol w:w="1638"/>
        <w:gridCol w:w="1764"/>
        <w:gridCol w:w="2268"/>
      </w:tblGrid>
      <w:tr w:rsidR="000D5E5B" w:rsidRPr="00797FA8" w:rsidTr="005B2070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0D5E5B" w:rsidRPr="00797FA8" w:rsidTr="005B2070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профессионального роста и самоопределения педагогов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Очно-заочный опрос, курсы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КОИРО</w:t>
            </w:r>
          </w:p>
        </w:tc>
      </w:tr>
      <w:tr w:rsidR="000D5E5B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Аттестация педагогический работников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соответствия уровня профессиональной компетенции и создание условий для повышения квалификационн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ой категории педагогических работников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запросам аттестующийся учителей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</w:t>
            </w:r>
            <w:r w:rsidR="000D5E5B"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proofErr w:type="gramEnd"/>
          </w:p>
        </w:tc>
      </w:tr>
      <w:tr w:rsidR="000D2B5B" w:rsidRPr="00797FA8" w:rsidTr="005B2070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заседаний районных методических объединений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1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1</w:t>
            </w:r>
            <w:r w:rsidRPr="007918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 /Сентябрь/</w:t>
            </w:r>
          </w:p>
          <w:p w:rsidR="000D2B5B" w:rsidRDefault="000D2B5B" w:rsidP="000D2B5B">
            <w:pPr>
              <w:spacing w:before="134" w:after="13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Подведение итогов проведения спортивных соревнований школьников 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района в 2015 – 2016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 и обсуждение содержания спартакиады школьников 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района в 2016 – 2017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году.</w:t>
            </w:r>
          </w:p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2016-2017 учебный год.</w:t>
            </w:r>
          </w:p>
          <w:p w:rsidR="000D2B5B" w:rsidRPr="00797FA8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.Реализация</w:t>
            </w:r>
            <w:proofErr w:type="gramEnd"/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программ по физической культуре (методические рекомендации по составлению программ).</w:t>
            </w:r>
          </w:p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.Разное.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проведения спортивных соревнований 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2016-2017 учебный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0D2B5B" w:rsidRPr="00797FA8" w:rsidTr="005B2070">
        <w:tc>
          <w:tcPr>
            <w:tcW w:w="25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/Октябрь/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требования к проведению муниципального этапа Всероссийской олимпиаде школьников по физической культуре.</w:t>
            </w:r>
          </w:p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2.Развитие спортивного движения в школе. Опыт работы по организации спортивных классов (групп), спортивных клубов.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обсуждение и утверждение единых нормативов показателей физической подготовленности обучающихся Судиславского района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4.Разное.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методической компетенции учителей физической культуры.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</w:tr>
      <w:tr w:rsidR="000D2B5B" w:rsidRPr="00797FA8" w:rsidTr="005B2070">
        <w:tc>
          <w:tcPr>
            <w:tcW w:w="25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/Март/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Использование современных технологий во внеурочной </w:t>
            </w:r>
            <w:r w:rsidRPr="00797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деятельности по физической культуре.</w:t>
            </w:r>
          </w:p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проведения муниципального этапа Всероссийской олимпиаде школьников по физической культуре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активных методов и приемов работы учителя во внеурочной деятельности (открытые занятия по теме).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4.Разное.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ополнение методического багажа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передового педагогического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опыта, помощь молодым специалистам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РМО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Семинар-практикум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</w:tr>
      <w:tr w:rsidR="000D2B5B" w:rsidRPr="00797FA8" w:rsidTr="005B2070">
        <w:tc>
          <w:tcPr>
            <w:tcW w:w="25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4</w:t>
            </w:r>
            <w:r w:rsidRPr="0079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/Май/</w:t>
            </w:r>
          </w:p>
          <w:p w:rsidR="000D2B5B" w:rsidRPr="00C52D72" w:rsidRDefault="000D2B5B" w:rsidP="000D2B5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8" w:right="2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проведения соревнований:</w:t>
            </w:r>
          </w:p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состязания», «Президентские спортивные игры», фестиваль ГТО, спартакиада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Судиславского</w:t>
            </w: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 проекта спарт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акиады школьников Судиславского района на 2017 – 2018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D2B5B" w:rsidRPr="00797FA8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РМО учителей физической культур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в 2016 – 2017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Предварительные итоги проведения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РМО учителей физической культур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в 2016 – 2017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E5B" w:rsidRPr="00797FA8" w:rsidTr="005B2070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Конкурсы для педагогов и учащихся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методического багажа, диссеминация передового педагогического опыта, помощь молодым специалистам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конкурс для педагогов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E5B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Популяризация ЗОЖ, физической культуры и спорта среди школьников.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заочный конкурс для школьников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E5B" w:rsidRPr="00797FA8" w:rsidTr="005B2070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мотивированными детьми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познавательной интеллектуальной и физической сферы обучающихся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(Теоретическая и практическая часть)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образовательных учреждениях</w:t>
            </w:r>
          </w:p>
        </w:tc>
      </w:tr>
      <w:tr w:rsidR="000D5E5B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5B2070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F5F" w:rsidRDefault="00FF5F5F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E5B" w:rsidRPr="000D5E5B" w:rsidRDefault="000D5E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муниципального этапа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футбол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FF5F5F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Легкоатлетический кросс «Золотая осень»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 «Белая ладья»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ДДТ</w:t>
            </w:r>
          </w:p>
        </w:tc>
      </w:tr>
      <w:tr w:rsidR="000D5E5B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FF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5B2070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фестиваль ГТО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«Чудо шашки»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Михайловская СОШ</w:t>
            </w:r>
          </w:p>
        </w:tc>
      </w:tr>
      <w:tr w:rsidR="005B2070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5B2070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FF5F5F" w:rsidRPr="00797FA8" w:rsidTr="005B2070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Всероссийские школьные соревнования «Президентские состязания»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(школьный этап)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учреждения района</w:t>
            </w:r>
          </w:p>
        </w:tc>
      </w:tr>
      <w:tr w:rsidR="005B2070" w:rsidRPr="00797FA8" w:rsidTr="005B2070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5B2070" w:rsidRDefault="005B2070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Всероссийские школьные соревнования «Президентские состязания»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(муниципальный этап)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5B2070" w:rsidRPr="00797FA8" w:rsidTr="005B2070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5B2070" w:rsidRDefault="005B2070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фестиваль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ГТО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</w:tbl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B13" w:rsidRPr="000D5E5B" w:rsidRDefault="008D6B13">
      <w:pPr>
        <w:rPr>
          <w:rFonts w:ascii="Times New Roman" w:hAnsi="Times New Roman" w:cs="Times New Roman"/>
          <w:sz w:val="28"/>
          <w:szCs w:val="28"/>
        </w:rPr>
      </w:pPr>
    </w:p>
    <w:sectPr w:rsidR="008D6B13" w:rsidRPr="000D5E5B" w:rsidSect="000D5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6A5C"/>
    <w:multiLevelType w:val="multilevel"/>
    <w:tmpl w:val="1A5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A3BED"/>
    <w:multiLevelType w:val="hybridMultilevel"/>
    <w:tmpl w:val="5C36DD5C"/>
    <w:lvl w:ilvl="0" w:tplc="0D860E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3FD3F1D"/>
    <w:multiLevelType w:val="multilevel"/>
    <w:tmpl w:val="F7D6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93F1F"/>
    <w:multiLevelType w:val="multilevel"/>
    <w:tmpl w:val="7D9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65DA6"/>
    <w:multiLevelType w:val="multilevel"/>
    <w:tmpl w:val="FD8E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45864"/>
    <w:multiLevelType w:val="multilevel"/>
    <w:tmpl w:val="542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431EF"/>
    <w:multiLevelType w:val="multilevel"/>
    <w:tmpl w:val="C1A0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5B"/>
    <w:rsid w:val="000976C2"/>
    <w:rsid w:val="000D2B5B"/>
    <w:rsid w:val="000D5E5B"/>
    <w:rsid w:val="00256703"/>
    <w:rsid w:val="003219CC"/>
    <w:rsid w:val="00463DD7"/>
    <w:rsid w:val="005B2070"/>
    <w:rsid w:val="00791801"/>
    <w:rsid w:val="00797FA8"/>
    <w:rsid w:val="008D6B13"/>
    <w:rsid w:val="00A16D71"/>
    <w:rsid w:val="00C52D72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7E26-3C96-4863-A1AF-493379E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E5B"/>
    <w:rPr>
      <w:b/>
      <w:bCs/>
    </w:rPr>
  </w:style>
  <w:style w:type="character" w:customStyle="1" w:styleId="apple-converted-space">
    <w:name w:val="apple-converted-space"/>
    <w:basedOn w:val="a0"/>
    <w:rsid w:val="000D5E5B"/>
  </w:style>
  <w:style w:type="character" w:styleId="a5">
    <w:name w:val="Emphasis"/>
    <w:basedOn w:val="a0"/>
    <w:uiPriority w:val="20"/>
    <w:qFormat/>
    <w:rsid w:val="000D5E5B"/>
    <w:rPr>
      <w:i/>
      <w:iCs/>
    </w:rPr>
  </w:style>
  <w:style w:type="paragraph" w:customStyle="1" w:styleId="Default">
    <w:name w:val="Default"/>
    <w:rsid w:val="000D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7QTD6YHHN6JS-81419915-102</_dlc_DocId>
    <_dlc_DocIdUrl xmlns="2e528b9c-c03d-45d3-a08f-6e77188430e0">
      <Url>http://www.eduportal44.ru/Sudislavl/rmk/_layouts/15/DocIdRedir.aspx?ID=7QTD6YHHN6JS-81419915-102</Url>
      <Description>7QTD6YHHN6JS-81419915-102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8824E-F35B-46A9-A7B3-516E491506AE}"/>
</file>

<file path=customXml/itemProps2.xml><?xml version="1.0" encoding="utf-8"?>
<ds:datastoreItem xmlns:ds="http://schemas.openxmlformats.org/officeDocument/2006/customXml" ds:itemID="{DCF59DA8-100A-4784-B8D2-DE5B06DC3B46}"/>
</file>

<file path=customXml/itemProps3.xml><?xml version="1.0" encoding="utf-8"?>
<ds:datastoreItem xmlns:ds="http://schemas.openxmlformats.org/officeDocument/2006/customXml" ds:itemID="{89330D63-BEB8-49BB-868B-1C4B84DD7AD5}"/>
</file>

<file path=customXml/itemProps4.xml><?xml version="1.0" encoding="utf-8"?>
<ds:datastoreItem xmlns:ds="http://schemas.openxmlformats.org/officeDocument/2006/customXml" ds:itemID="{D4E061A8-5CFC-4144-9109-33DDC5FF30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2016-10-02T17:49:00Z</dcterms:created>
  <dcterms:modified xsi:type="dcterms:W3CDTF">2016-10-02T19:41:00Z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76704292-2ef6-4eda-8964-e37f7643b2e1</vt:lpwstr>
  </property>
</Properties>
</file>