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 </w:t>
      </w:r>
      <w:proofErr w:type="spellStart"/>
      <w:r>
        <w:rPr>
          <w:rFonts w:ascii="Times New Roman" w:hAnsi="Times New Roman"/>
          <w:b/>
          <w:sz w:val="24"/>
          <w:szCs w:val="24"/>
        </w:rPr>
        <w:t>Судиславская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</w:t>
      </w:r>
    </w:p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Судиславского муниципального района Костромской области</w:t>
      </w:r>
    </w:p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Составитель: учитель химии Кабанова Наталия Николаевна</w:t>
      </w:r>
    </w:p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 химии в 9 классе</w:t>
      </w:r>
      <w:r w:rsidR="00257618">
        <w:rPr>
          <w:rFonts w:ascii="Times New Roman" w:hAnsi="Times New Roman"/>
          <w:b/>
          <w:sz w:val="24"/>
          <w:szCs w:val="24"/>
        </w:rPr>
        <w:t xml:space="preserve"> (ФГОС)</w:t>
      </w:r>
    </w:p>
    <w:p w:rsidR="00BA421A" w:rsidRDefault="00BA421A" w:rsidP="002838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урока</w:t>
      </w:r>
      <w:r>
        <w:rPr>
          <w:rFonts w:ascii="Times New Roman" w:hAnsi="Times New Roman"/>
          <w:sz w:val="24"/>
          <w:szCs w:val="24"/>
        </w:rPr>
        <w:t>: «</w:t>
      </w:r>
      <w:r w:rsidRPr="00E17956">
        <w:rPr>
          <w:rFonts w:ascii="Times New Roman" w:hAnsi="Times New Roman"/>
          <w:b/>
        </w:rPr>
        <w:t xml:space="preserve">Металлы в природе. </w:t>
      </w:r>
      <w:r w:rsidR="004C6F10">
        <w:rPr>
          <w:rFonts w:ascii="Times New Roman" w:hAnsi="Times New Roman"/>
          <w:b/>
        </w:rPr>
        <w:t>Понятие о металлургии</w:t>
      </w:r>
      <w:r>
        <w:rPr>
          <w:rFonts w:ascii="Times New Roman" w:hAnsi="Times New Roman"/>
          <w:sz w:val="24"/>
          <w:szCs w:val="24"/>
        </w:rPr>
        <w:t>»</w:t>
      </w:r>
    </w:p>
    <w:p w:rsidR="0031754F" w:rsidRPr="0031754F" w:rsidRDefault="0031754F" w:rsidP="002838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754F">
        <w:rPr>
          <w:rFonts w:ascii="Times New Roman" w:hAnsi="Times New Roman"/>
          <w:b/>
          <w:sz w:val="24"/>
          <w:szCs w:val="24"/>
        </w:rPr>
        <w:t>Дата проведения</w:t>
      </w:r>
      <w:r w:rsidRPr="0031754F">
        <w:rPr>
          <w:rFonts w:ascii="Times New Roman" w:hAnsi="Times New Roman"/>
          <w:b/>
        </w:rPr>
        <w:t>: 20.12.2019г</w:t>
      </w:r>
    </w:p>
    <w:p w:rsidR="00BA421A" w:rsidRDefault="00BA421A" w:rsidP="002838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урока в теме</w:t>
      </w:r>
      <w:r>
        <w:rPr>
          <w:rFonts w:ascii="Times New Roman" w:hAnsi="Times New Roman"/>
          <w:sz w:val="24"/>
          <w:szCs w:val="24"/>
        </w:rPr>
        <w:t xml:space="preserve">: урок № </w:t>
      </w:r>
      <w:r w:rsidR="006F17C7">
        <w:rPr>
          <w:rFonts w:ascii="Times New Roman" w:hAnsi="Times New Roman"/>
          <w:sz w:val="24"/>
          <w:szCs w:val="24"/>
        </w:rPr>
        <w:t>14</w:t>
      </w:r>
      <w:r w:rsidR="00CA68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теме</w:t>
      </w:r>
      <w:r w:rsidR="00370772">
        <w:rPr>
          <w:rFonts w:ascii="Times New Roman" w:hAnsi="Times New Roman"/>
          <w:sz w:val="24"/>
          <w:szCs w:val="24"/>
        </w:rPr>
        <w:t xml:space="preserve"> 3.</w:t>
      </w:r>
      <w:r>
        <w:rPr>
          <w:rFonts w:ascii="Times New Roman" w:hAnsi="Times New Roman"/>
          <w:sz w:val="24"/>
          <w:szCs w:val="24"/>
        </w:rPr>
        <w:t xml:space="preserve"> «Металлы</w:t>
      </w:r>
      <w:r w:rsidR="00370772">
        <w:rPr>
          <w:rFonts w:ascii="Times New Roman" w:hAnsi="Times New Roman"/>
          <w:sz w:val="24"/>
          <w:szCs w:val="24"/>
        </w:rPr>
        <w:t xml:space="preserve"> и их соединения</w:t>
      </w:r>
      <w:r>
        <w:rPr>
          <w:rFonts w:ascii="Times New Roman" w:hAnsi="Times New Roman"/>
          <w:sz w:val="24"/>
          <w:szCs w:val="24"/>
        </w:rPr>
        <w:t>»</w:t>
      </w:r>
    </w:p>
    <w:p w:rsidR="00283881" w:rsidRDefault="00BA421A" w:rsidP="00283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</w:t>
      </w:r>
      <w:r w:rsidRPr="00BF4F29">
        <w:rPr>
          <w:rFonts w:ascii="Times New Roman" w:hAnsi="Times New Roman"/>
          <w:b/>
          <w:sz w:val="24"/>
          <w:szCs w:val="24"/>
        </w:rPr>
        <w:t xml:space="preserve"> урока</w:t>
      </w:r>
      <w:r>
        <w:rPr>
          <w:rFonts w:ascii="Times New Roman" w:hAnsi="Times New Roman"/>
          <w:sz w:val="24"/>
          <w:szCs w:val="24"/>
        </w:rPr>
        <w:t xml:space="preserve">: комбинированный урок </w:t>
      </w:r>
      <w:r w:rsidR="00535DA0">
        <w:rPr>
          <w:rFonts w:ascii="Times New Roman" w:hAnsi="Times New Roman"/>
          <w:sz w:val="24"/>
          <w:szCs w:val="24"/>
        </w:rPr>
        <w:t xml:space="preserve"> </w:t>
      </w:r>
    </w:p>
    <w:p w:rsidR="00283881" w:rsidRPr="00283881" w:rsidRDefault="00283881" w:rsidP="00283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881">
        <w:rPr>
          <w:rFonts w:ascii="Times New Roman" w:hAnsi="Times New Roman"/>
          <w:b/>
          <w:sz w:val="24"/>
          <w:szCs w:val="24"/>
        </w:rPr>
        <w:t>Форма учебной деятельности:</w:t>
      </w:r>
      <w:r w:rsidRPr="00283881">
        <w:rPr>
          <w:rFonts w:ascii="Times New Roman" w:hAnsi="Times New Roman"/>
          <w:sz w:val="24"/>
          <w:szCs w:val="24"/>
        </w:rPr>
        <w:t xml:space="preserve"> коллективная, парная, индивидуальная, исследовательская.</w:t>
      </w:r>
    </w:p>
    <w:p w:rsidR="00283881" w:rsidRPr="00283881" w:rsidRDefault="00283881" w:rsidP="00283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881">
        <w:rPr>
          <w:rFonts w:ascii="Times New Roman" w:hAnsi="Times New Roman"/>
          <w:b/>
          <w:sz w:val="24"/>
          <w:szCs w:val="24"/>
        </w:rPr>
        <w:t>Методы:</w:t>
      </w:r>
      <w:r w:rsidRPr="00283881">
        <w:rPr>
          <w:rFonts w:ascii="Times New Roman" w:hAnsi="Times New Roman"/>
          <w:sz w:val="24"/>
          <w:szCs w:val="24"/>
        </w:rPr>
        <w:t xml:space="preserve"> проблемно-интегративный, эвристический, объяснительно-иллюстрированный, исследование</w:t>
      </w:r>
    </w:p>
    <w:p w:rsidR="00BA421A" w:rsidRDefault="00283881" w:rsidP="00283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881">
        <w:rPr>
          <w:rFonts w:ascii="Times New Roman" w:hAnsi="Times New Roman"/>
          <w:b/>
          <w:sz w:val="24"/>
          <w:szCs w:val="24"/>
        </w:rPr>
        <w:t>Оборудование:</w:t>
      </w:r>
      <w:r w:rsidRPr="00283881">
        <w:rPr>
          <w:rFonts w:ascii="Times New Roman" w:hAnsi="Times New Roman"/>
          <w:sz w:val="24"/>
          <w:szCs w:val="24"/>
        </w:rPr>
        <w:t xml:space="preserve">  на доске портреты ученых Н.Н.Бекетова, Г. </w:t>
      </w:r>
      <w:proofErr w:type="spellStart"/>
      <w:r w:rsidRPr="00283881">
        <w:rPr>
          <w:rFonts w:ascii="Times New Roman" w:hAnsi="Times New Roman"/>
          <w:sz w:val="24"/>
          <w:szCs w:val="24"/>
        </w:rPr>
        <w:t>Деви</w:t>
      </w:r>
      <w:proofErr w:type="spellEnd"/>
      <w:r w:rsidRPr="00283881">
        <w:rPr>
          <w:rFonts w:ascii="Times New Roman" w:hAnsi="Times New Roman"/>
          <w:sz w:val="24"/>
          <w:szCs w:val="24"/>
        </w:rPr>
        <w:t xml:space="preserve"> – первооткрывателей способов получения металлов,  на столах -  коллекции  с рудами металлов, магниты, фарфоровые диски, компьютер, проектор, экран</w:t>
      </w:r>
    </w:p>
    <w:p w:rsidR="00BA421A" w:rsidRPr="00E17956" w:rsidRDefault="00BA421A" w:rsidP="00283881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  <w:r w:rsidRPr="00E17956">
        <w:rPr>
          <w:rFonts w:ascii="Times New Roman" w:hAnsi="Times New Roman"/>
          <w:b/>
          <w:sz w:val="24"/>
          <w:szCs w:val="24"/>
        </w:rPr>
        <w:t xml:space="preserve">Цели урока: 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 xml:space="preserve"> Повторить, закрепить и обобщить знания учащихся по теме «Коррозия металлов»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процесс ознакомления</w:t>
      </w:r>
      <w:r w:rsidRPr="00E17956">
        <w:rPr>
          <w:rFonts w:ascii="Times New Roman" w:hAnsi="Times New Roman"/>
          <w:sz w:val="24"/>
          <w:szCs w:val="24"/>
        </w:rPr>
        <w:t xml:space="preserve"> учащихся с природными соединениями металлов и с самородными металлами;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 xml:space="preserve">Сформировать понятие о минералах, рудах, металлургии и ее разновидностях – </w:t>
      </w:r>
      <w:proofErr w:type="spellStart"/>
      <w:r w:rsidRPr="00E17956">
        <w:rPr>
          <w:rFonts w:ascii="Times New Roman" w:hAnsi="Times New Roman"/>
          <w:sz w:val="24"/>
          <w:szCs w:val="24"/>
        </w:rPr>
        <w:t>пир</w:t>
      </w:r>
      <w:proofErr w:type="gramStart"/>
      <w:r w:rsidRPr="00E17956">
        <w:rPr>
          <w:rFonts w:ascii="Times New Roman" w:hAnsi="Times New Roman"/>
          <w:sz w:val="24"/>
          <w:szCs w:val="24"/>
        </w:rPr>
        <w:t>о</w:t>
      </w:r>
      <w:proofErr w:type="spellEnd"/>
      <w:r w:rsidRPr="00E17956">
        <w:rPr>
          <w:rFonts w:ascii="Times New Roman" w:hAnsi="Times New Roman"/>
          <w:sz w:val="24"/>
          <w:szCs w:val="24"/>
        </w:rPr>
        <w:t>-</w:t>
      </w:r>
      <w:proofErr w:type="gramEnd"/>
      <w:r w:rsidRPr="00E179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7956">
        <w:rPr>
          <w:rFonts w:ascii="Times New Roman" w:hAnsi="Times New Roman"/>
          <w:sz w:val="24"/>
          <w:szCs w:val="24"/>
        </w:rPr>
        <w:t>гидро</w:t>
      </w:r>
      <w:proofErr w:type="spellEnd"/>
      <w:r w:rsidRPr="00E17956">
        <w:rPr>
          <w:rFonts w:ascii="Times New Roman" w:hAnsi="Times New Roman"/>
          <w:sz w:val="24"/>
          <w:szCs w:val="24"/>
        </w:rPr>
        <w:t>- и электрометаллургии</w:t>
      </w:r>
      <w:r>
        <w:rPr>
          <w:rFonts w:ascii="Times New Roman" w:hAnsi="Times New Roman"/>
          <w:sz w:val="24"/>
          <w:szCs w:val="24"/>
        </w:rPr>
        <w:t>, микробиологических методах</w:t>
      </w:r>
      <w:r w:rsidRPr="00E17956">
        <w:rPr>
          <w:rFonts w:ascii="Times New Roman" w:hAnsi="Times New Roman"/>
          <w:sz w:val="24"/>
          <w:szCs w:val="24"/>
        </w:rPr>
        <w:t>: сути и химизме этих процессов.</w:t>
      </w:r>
    </w:p>
    <w:p w:rsidR="00BA421A" w:rsidRPr="00E17956" w:rsidRDefault="00BA421A" w:rsidP="00BA421A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E17956">
        <w:rPr>
          <w:rFonts w:ascii="Times New Roman" w:hAnsi="Times New Roman"/>
          <w:b/>
          <w:sz w:val="24"/>
          <w:szCs w:val="24"/>
        </w:rPr>
        <w:t>Образовательные задачи: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применение обобщения  знаний, умений и навыков в новых условиях – создание проблемной ситуации;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контроль и самоконтроль знаний, умений и навыков с помощью домашней работы;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уметь устанавливать существенные признаки, являющиеся основой различных классификаций;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уметь устанавливать причинно-следственные связи между «составом», «химическими свойствами», «получением металла».</w:t>
      </w:r>
    </w:p>
    <w:p w:rsidR="00BA421A" w:rsidRPr="00E17956" w:rsidRDefault="00BA421A" w:rsidP="00BA421A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E17956">
        <w:rPr>
          <w:rFonts w:ascii="Times New Roman" w:hAnsi="Times New Roman"/>
          <w:b/>
          <w:sz w:val="24"/>
          <w:szCs w:val="24"/>
        </w:rPr>
        <w:t>Развивающие задачи: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развитие умений сравнивать, обобщать, правильно формулировать задачи и излагать мысли;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развитие логического мышления, внимания и умения работать в проблемной ситуации.</w:t>
      </w:r>
    </w:p>
    <w:p w:rsidR="00BA421A" w:rsidRPr="00E17956" w:rsidRDefault="00BA421A" w:rsidP="00BA421A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E17956">
        <w:rPr>
          <w:rFonts w:ascii="Times New Roman" w:hAnsi="Times New Roman"/>
          <w:b/>
          <w:sz w:val="24"/>
          <w:szCs w:val="24"/>
        </w:rPr>
        <w:t>Воспитательные задачи: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формирование у учащихся познавательного интереса к химии;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воспитание таких качеств характера, как настойчивость в достижении цели;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воспитание интереса и любви к предмету через содержание учебного материала, умение работать в коллективе, взаимопомощи, культуры общения</w:t>
      </w:r>
    </w:p>
    <w:p w:rsidR="00BA421A" w:rsidRDefault="00BA421A" w:rsidP="00BA4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421A" w:rsidRDefault="00BA421A" w:rsidP="00BA421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38"/>
        <w:gridCol w:w="2355"/>
        <w:gridCol w:w="2324"/>
        <w:gridCol w:w="2617"/>
        <w:gridCol w:w="2499"/>
        <w:gridCol w:w="2481"/>
      </w:tblGrid>
      <w:tr w:rsidR="00351865" w:rsidRPr="00257618" w:rsidTr="00223A0D">
        <w:trPr>
          <w:trHeight w:val="323"/>
        </w:trPr>
        <w:tc>
          <w:tcPr>
            <w:tcW w:w="3338" w:type="dxa"/>
            <w:vMerge w:val="restart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355" w:type="dxa"/>
            <w:vMerge w:val="restart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324" w:type="dxa"/>
            <w:vMerge w:val="restart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7597" w:type="dxa"/>
            <w:gridSpan w:val="3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351865" w:rsidTr="00223A0D">
        <w:trPr>
          <w:trHeight w:val="322"/>
        </w:trPr>
        <w:tc>
          <w:tcPr>
            <w:tcW w:w="3338" w:type="dxa"/>
            <w:vMerge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499" w:type="dxa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481" w:type="dxa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351865" w:rsidTr="00223A0D">
        <w:tc>
          <w:tcPr>
            <w:tcW w:w="3338" w:type="dxa"/>
          </w:tcPr>
          <w:p w:rsidR="00257618" w:rsidRPr="00D230B2" w:rsidRDefault="00257618" w:rsidP="00D230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0B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  <w:r w:rsidR="00D230B2" w:rsidRPr="00D23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(2 мин)</w:t>
            </w:r>
          </w:p>
        </w:tc>
        <w:tc>
          <w:tcPr>
            <w:tcW w:w="2355" w:type="dxa"/>
          </w:tcPr>
          <w:p w:rsidR="00257618" w:rsidRDefault="00D230B2" w:rsidP="00AD4475">
            <w:pPr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>Приветствует учащихся, организует рабочее место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30B2" w:rsidRDefault="00D230B2" w:rsidP="00AD4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 количество учащихся в классе, наличие дежурных по классу. Настраивает на повторение домашнего задания</w:t>
            </w:r>
          </w:p>
          <w:p w:rsidR="00D230B2" w:rsidRDefault="00D230B2" w:rsidP="00AD4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257618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 xml:space="preserve"> Приветствуют учителя,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>организуют своё рабочее место,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отвечают на организационные вопросы,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>демонстрируют готовность к уроку.</w:t>
            </w:r>
          </w:p>
        </w:tc>
        <w:tc>
          <w:tcPr>
            <w:tcW w:w="2617" w:type="dxa"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257618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>Планирование сотрудничества. Управл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 xml:space="preserve"> своим поведением и деятельностью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D230B2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>Развитие уме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организовать рабочую среду.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 xml:space="preserve">Развитие доброжелательности и эмоциональной отзывчивости. </w:t>
            </w:r>
          </w:p>
          <w:p w:rsidR="00D230B2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7618" w:rsidRPr="00D230B2" w:rsidRDefault="00257618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865" w:rsidTr="00223A0D">
        <w:tc>
          <w:tcPr>
            <w:tcW w:w="3338" w:type="dxa"/>
          </w:tcPr>
          <w:p w:rsidR="00AD4475" w:rsidRPr="00D230B2" w:rsidRDefault="00AD4475" w:rsidP="00B6660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 в</w:t>
            </w:r>
            <w:r w:rsidRPr="00D230B2">
              <w:rPr>
                <w:rFonts w:ascii="Times New Roman" w:hAnsi="Times New Roman" w:cs="Times New Roman"/>
                <w:b/>
                <w:sz w:val="24"/>
                <w:szCs w:val="24"/>
              </w:rPr>
              <w:t>оспроизведени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D23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коррекция опорных знаний (проверка домашнего задания)  (</w:t>
            </w:r>
            <w:r w:rsidR="00B6660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  <w:r w:rsidRPr="00D230B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355" w:type="dxa"/>
          </w:tcPr>
          <w:p w:rsidR="00AD4475" w:rsidRPr="00351865" w:rsidRDefault="00AD4475" w:rsidP="00AD44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1)Организует  устный фронтальный опрос класса</w:t>
            </w:r>
            <w:r w:rsidR="003518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1865" w:rsidRPr="00351865">
              <w:rPr>
                <w:rFonts w:ascii="Times New Roman" w:hAnsi="Times New Roman"/>
                <w:b/>
                <w:sz w:val="24"/>
                <w:szCs w:val="24"/>
              </w:rPr>
              <w:t>(Приложение 1)</w:t>
            </w:r>
          </w:p>
          <w:p w:rsidR="00351865" w:rsidRDefault="00AD4475" w:rsidP="00AD4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Организует письменный опрос по карточкам (3 варианта) – работа в мини группах – парах.</w:t>
            </w:r>
          </w:p>
          <w:p w:rsidR="00AD4475" w:rsidRDefault="00351865" w:rsidP="00AD4475">
            <w:pPr>
              <w:rPr>
                <w:rFonts w:ascii="Times New Roman" w:hAnsi="Times New Roman"/>
                <w:sz w:val="24"/>
                <w:szCs w:val="24"/>
              </w:rPr>
            </w:pPr>
            <w:r w:rsidRPr="00351865">
              <w:rPr>
                <w:rFonts w:ascii="Times New Roman" w:hAnsi="Times New Roman"/>
                <w:b/>
                <w:sz w:val="24"/>
                <w:szCs w:val="24"/>
              </w:rPr>
              <w:t>(Приложение 2)</w:t>
            </w:r>
          </w:p>
          <w:p w:rsidR="00AD4475" w:rsidRDefault="00AD4475" w:rsidP="00AD4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Демонстрирует образец выполнения работы на слайде презентации</w:t>
            </w:r>
          </w:p>
          <w:p w:rsidR="00351865" w:rsidRPr="00351865" w:rsidRDefault="00351865" w:rsidP="00AD44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865">
              <w:rPr>
                <w:rFonts w:ascii="Times New Roman" w:hAnsi="Times New Roman"/>
                <w:b/>
                <w:sz w:val="24"/>
                <w:szCs w:val="24"/>
              </w:rPr>
              <w:t>(Приложение 3)</w:t>
            </w:r>
          </w:p>
        </w:tc>
        <w:tc>
          <w:tcPr>
            <w:tcW w:w="2324" w:type="dxa"/>
          </w:tcPr>
          <w:p w:rsidR="00AD4475" w:rsidRDefault="00AD4475" w:rsidP="001C7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Отвечают на вопросы учителя, применяя знания темы «Коррозия металлов»</w:t>
            </w:r>
          </w:p>
          <w:p w:rsidR="00AD4475" w:rsidRDefault="00AD4475" w:rsidP="001C7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2) Обсуждают в парах задание, совместно ищут варианты решения. Устно по желанию комментируют полученные результаты</w:t>
            </w:r>
          </w:p>
          <w:p w:rsidR="00AD4475" w:rsidRDefault="00AD4475" w:rsidP="001C7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Сверяют свои результаты с образцом, самостоятельно выставляют оценку</w:t>
            </w:r>
          </w:p>
        </w:tc>
        <w:tc>
          <w:tcPr>
            <w:tcW w:w="2617" w:type="dxa"/>
          </w:tcPr>
          <w:p w:rsidR="00AD4475" w:rsidRPr="004B2CBD" w:rsidRDefault="004B2CBD" w:rsidP="004B2CBD">
            <w:pPr>
              <w:rPr>
                <w:rFonts w:ascii="Times New Roman" w:hAnsi="Times New Roman"/>
                <w:sz w:val="24"/>
                <w:szCs w:val="24"/>
              </w:rPr>
            </w:pPr>
            <w:r w:rsidRPr="004B2CBD">
              <w:rPr>
                <w:rFonts w:ascii="Times New Roman" w:hAnsi="Times New Roman"/>
                <w:sz w:val="24"/>
                <w:szCs w:val="24"/>
              </w:rPr>
              <w:t>Коррозия металлов, агрессивные факторы среды, типы коррозии: химическая и электрохимическая коррозия</w:t>
            </w:r>
            <w:r>
              <w:rPr>
                <w:rFonts w:ascii="Times New Roman" w:hAnsi="Times New Roman"/>
                <w:sz w:val="24"/>
                <w:szCs w:val="24"/>
              </w:rPr>
              <w:t>, уравнения коррозии металлов</w:t>
            </w:r>
          </w:p>
        </w:tc>
        <w:tc>
          <w:tcPr>
            <w:tcW w:w="2499" w:type="dxa"/>
          </w:tcPr>
          <w:p w:rsidR="001E63DA" w:rsidRDefault="00023C80" w:rsidP="001E6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 xml:space="preserve">(контроль, коррекция знаний) </w:t>
            </w:r>
          </w:p>
          <w:p w:rsidR="001E63DA" w:rsidRDefault="001E63DA" w:rsidP="001E6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>(использование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знаково-символических средств при решении заданий)</w:t>
            </w:r>
          </w:p>
          <w:p w:rsidR="00AD4475" w:rsidRPr="00023C80" w:rsidRDefault="00023C80" w:rsidP="001E6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>онологические ответы, диалоговая коммуникация при обсуждении 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481" w:type="dxa"/>
          </w:tcPr>
          <w:p w:rsidR="00AD4475" w:rsidRDefault="00023C80" w:rsidP="001E63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23C80">
              <w:rPr>
                <w:rFonts w:ascii="Times New Roman" w:hAnsi="Times New Roman"/>
                <w:sz w:val="24"/>
                <w:szCs w:val="24"/>
              </w:rPr>
              <w:t xml:space="preserve">амоопределение и </w:t>
            </w:r>
            <w:proofErr w:type="spellStart"/>
            <w:r w:rsidR="004B2CBD" w:rsidRPr="00023C80">
              <w:rPr>
                <w:rFonts w:ascii="Times New Roman" w:hAnsi="Times New Roman"/>
                <w:sz w:val="24"/>
                <w:szCs w:val="24"/>
              </w:rPr>
              <w:t>смыслообразование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3C80" w:rsidRDefault="00023C80" w:rsidP="001E6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проявлять лидерские качества, уважать мнение партнера</w:t>
            </w:r>
            <w:r w:rsidR="001E63DA">
              <w:rPr>
                <w:rFonts w:ascii="Times New Roman" w:hAnsi="Times New Roman"/>
                <w:sz w:val="24"/>
                <w:szCs w:val="24"/>
              </w:rPr>
              <w:t xml:space="preserve">, толерантно относиться к оценке результатов </w:t>
            </w:r>
          </w:p>
        </w:tc>
      </w:tr>
      <w:tr w:rsidR="00351865" w:rsidTr="00223A0D">
        <w:tc>
          <w:tcPr>
            <w:tcW w:w="3338" w:type="dxa"/>
          </w:tcPr>
          <w:p w:rsidR="00AD4475" w:rsidRPr="003256DB" w:rsidRDefault="00AD4475" w:rsidP="003256D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актуализации  - самостоятельного формулирования цели и темы урока </w:t>
            </w:r>
          </w:p>
          <w:p w:rsidR="00AD4475" w:rsidRPr="00AD4475" w:rsidRDefault="00AD4475" w:rsidP="00AD447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475">
              <w:rPr>
                <w:rFonts w:ascii="Times New Roman" w:hAnsi="Times New Roman" w:cs="Times New Roman"/>
                <w:b/>
                <w:sz w:val="24"/>
                <w:szCs w:val="24"/>
              </w:rPr>
              <w:t>(3 мин.)</w:t>
            </w:r>
          </w:p>
        </w:tc>
        <w:tc>
          <w:tcPr>
            <w:tcW w:w="2355" w:type="dxa"/>
          </w:tcPr>
          <w:p w:rsidR="00AD4475" w:rsidRDefault="00AD4475" w:rsidP="00325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Логически подводит учащихся к самостоятельному формулированию темы, постановке цели, началу изучения нового материала</w:t>
            </w:r>
          </w:p>
        </w:tc>
        <w:tc>
          <w:tcPr>
            <w:tcW w:w="2324" w:type="dxa"/>
          </w:tcPr>
          <w:p w:rsidR="00AD4475" w:rsidRDefault="00AD4475" w:rsidP="00B666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Строят умозаключения, логически подходят к теме урока и цели, над которой будут работать.</w:t>
            </w:r>
          </w:p>
        </w:tc>
        <w:tc>
          <w:tcPr>
            <w:tcW w:w="2617" w:type="dxa"/>
          </w:tcPr>
          <w:p w:rsidR="00AD4475" w:rsidRPr="001E63DA" w:rsidRDefault="001E63DA" w:rsidP="001E63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sz w:val="24"/>
                <w:szCs w:val="24"/>
              </w:rPr>
              <w:t>Коррозия одних металлов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это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 xml:space="preserve"> способ получения других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>металлов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99" w:type="dxa"/>
          </w:tcPr>
          <w:p w:rsidR="001E63DA" w:rsidRDefault="001E63DA" w:rsidP="001E63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="00DA2BD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3E34" w:rsidRDefault="00DA2BDB" w:rsidP="001E63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E63DA" w:rsidRPr="001E63DA">
              <w:rPr>
                <w:rFonts w:ascii="Times New Roman" w:hAnsi="Times New Roman"/>
                <w:sz w:val="24"/>
                <w:szCs w:val="24"/>
              </w:rPr>
              <w:t>мение</w:t>
            </w:r>
            <w:r w:rsidR="001E63DA">
              <w:rPr>
                <w:rFonts w:ascii="Times New Roman" w:hAnsi="Times New Roman"/>
                <w:sz w:val="24"/>
                <w:szCs w:val="24"/>
              </w:rPr>
              <w:t xml:space="preserve"> сравнивать,</w:t>
            </w:r>
            <w:r w:rsidR="001E63DA" w:rsidRPr="001E63DA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проблему, определить цель учебной деятельности.</w:t>
            </w:r>
            <w:r w:rsidR="001E63DA"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1E63DA" w:rsidRDefault="001E63DA" w:rsidP="001E63DA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sz w:val="24"/>
                <w:szCs w:val="24"/>
              </w:rPr>
              <w:t>умение преобразовывать информацию, умение анализировать</w:t>
            </w:r>
            <w:r>
              <w:rPr>
                <w:rFonts w:ascii="Times New Roman" w:hAnsi="Times New Roman"/>
                <w:sz w:val="24"/>
                <w:szCs w:val="24"/>
              </w:rPr>
              <w:t>, делать выводы</w:t>
            </w:r>
          </w:p>
          <w:p w:rsidR="001E63DA" w:rsidRPr="001E63DA" w:rsidRDefault="001E63DA" w:rsidP="001E63DA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="00E93E3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>умение выслушивать мнение одноклассников,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обсуждать, оценивать правильность высказываний,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 xml:space="preserve"> формулировать свои ответы. </w:t>
            </w:r>
          </w:p>
          <w:p w:rsidR="00AD4475" w:rsidRPr="001E63DA" w:rsidRDefault="00AD4475" w:rsidP="001E63D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1" w:type="dxa"/>
          </w:tcPr>
          <w:p w:rsidR="00AD4475" w:rsidRDefault="001E63DA" w:rsidP="001E63DA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sz w:val="24"/>
                <w:szCs w:val="24"/>
              </w:rPr>
              <w:t>Уважительное отношение к собеседнику, готовность и способность вести диалог с другими людьми.</w:t>
            </w:r>
          </w:p>
          <w:p w:rsidR="001E63DA" w:rsidRPr="001E63DA" w:rsidRDefault="001E63DA" w:rsidP="001E63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Осознание значимости знаний предмета.</w:t>
            </w:r>
          </w:p>
        </w:tc>
      </w:tr>
      <w:tr w:rsidR="00351865" w:rsidTr="00223A0D">
        <w:tc>
          <w:tcPr>
            <w:tcW w:w="3338" w:type="dxa"/>
          </w:tcPr>
          <w:p w:rsidR="00AD4475" w:rsidRPr="003256DB" w:rsidRDefault="003256DB" w:rsidP="00B6660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открытия  новых знаний и первичного их усвоения  (1</w:t>
            </w:r>
            <w:r w:rsidR="00B6660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2355" w:type="dxa"/>
          </w:tcPr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Демонстрирует презентацию на тему « Металлы в природе. Способы получения металлов». Контролирует процесс составления опорного конспекта учащимися по ходу объяснения материала</w:t>
            </w:r>
          </w:p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Организует выполнение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исследования физических свойств железных руд</w:t>
            </w:r>
            <w:r w:rsidR="00535DA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5DA0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казывает консультационную помощь и поддержку группам при выполнении лабораторных опытов, написании формул веществ.</w:t>
            </w:r>
          </w:p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3.Наблюдает за ходом исследования</w:t>
            </w:r>
          </w:p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Корректирует по необходимости  формулировку выводов по результатам.</w:t>
            </w:r>
          </w:p>
          <w:p w:rsidR="00AD4475" w:rsidRDefault="003256DB" w:rsidP="00325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Организует  проверку результатов исследования с образцом на слайде презентации</w:t>
            </w:r>
          </w:p>
        </w:tc>
        <w:tc>
          <w:tcPr>
            <w:tcW w:w="2324" w:type="dxa"/>
          </w:tcPr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Слушают объяснение учителя, усваивают наглядную информацию со слайдов презентации, фиксируют главное в тетрадь, составляют опорный конспект по теме.</w:t>
            </w:r>
          </w:p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Формулируют цели исследований</w:t>
            </w:r>
          </w:p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 Работают в парах методом кооперации над исследованием физических свойств руд черных металлов</w:t>
            </w:r>
          </w:p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Анализируют результаты</w:t>
            </w:r>
          </w:p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Фиксируют наблюдения</w:t>
            </w:r>
          </w:p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Заносят названия, формулы, результаты в таблицу</w:t>
            </w:r>
          </w:p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Сверяют полученные результаты с результатами в образце на слайде презентации</w:t>
            </w:r>
          </w:p>
          <w:p w:rsidR="00AD4475" w:rsidRDefault="003256DB" w:rsidP="00B666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Самостоятельно выставляют оценку</w:t>
            </w:r>
          </w:p>
        </w:tc>
        <w:tc>
          <w:tcPr>
            <w:tcW w:w="2617" w:type="dxa"/>
          </w:tcPr>
          <w:p w:rsidR="00FE290D" w:rsidRDefault="00FE290D" w:rsidP="00FE2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Распространенность металлов в природе.</w:t>
            </w:r>
          </w:p>
          <w:p w:rsidR="00CC28DF" w:rsidRDefault="005F7D67" w:rsidP="00FE290D">
            <w:pPr>
              <w:rPr>
                <w:rFonts w:ascii="Times New Roman" w:hAnsi="Times New Roman"/>
                <w:sz w:val="24"/>
                <w:szCs w:val="24"/>
              </w:rPr>
            </w:pPr>
            <w:r w:rsidRPr="00FE290D">
              <w:rPr>
                <w:rFonts w:ascii="Times New Roman" w:hAnsi="Times New Roman"/>
                <w:sz w:val="24"/>
                <w:szCs w:val="24"/>
              </w:rPr>
              <w:t>Руды: оксидные, сульфидные, хлоридные, сульфатные, фосфатные карбонатные</w:t>
            </w:r>
            <w:r w:rsidR="00FE290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C28DF" w:rsidRPr="00FE290D" w:rsidRDefault="00CC28DF" w:rsidP="00CC28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свойства руд черных металлов: окраска, блеск, цвет черты на фарфоре, магнитные свойства.</w:t>
            </w:r>
          </w:p>
          <w:p w:rsidR="00CC28DF" w:rsidRDefault="00FE290D" w:rsidP="00FE290D">
            <w:pPr>
              <w:rPr>
                <w:rFonts w:ascii="Times New Roman" w:hAnsi="Times New Roman"/>
                <w:sz w:val="24"/>
                <w:szCs w:val="24"/>
              </w:rPr>
            </w:pPr>
            <w:r w:rsidRPr="00FE290D">
              <w:rPr>
                <w:rFonts w:ascii="Times New Roman" w:hAnsi="Times New Roman"/>
                <w:sz w:val="24"/>
                <w:szCs w:val="24"/>
              </w:rPr>
              <w:t>С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амородные металлы</w:t>
            </w:r>
            <w:r w:rsidRPr="00FE290D">
              <w:rPr>
                <w:rFonts w:ascii="Times New Roman" w:hAnsi="Times New Roman"/>
                <w:sz w:val="24"/>
                <w:szCs w:val="24"/>
              </w:rPr>
              <w:t>.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290D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еталлургия</w:t>
            </w:r>
            <w:r w:rsidR="00CC28DF">
              <w:rPr>
                <w:rFonts w:ascii="Times New Roman" w:hAnsi="Times New Roman"/>
                <w:sz w:val="24"/>
                <w:szCs w:val="24"/>
              </w:rPr>
              <w:t>: черная, цветная.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3881">
              <w:rPr>
                <w:rFonts w:ascii="Times New Roman" w:hAnsi="Times New Roman"/>
                <w:sz w:val="24"/>
                <w:szCs w:val="24"/>
              </w:rPr>
              <w:t xml:space="preserve"> Сплавы: Чугун, сталь.</w:t>
            </w:r>
            <w:r w:rsidR="00535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28DF">
              <w:rPr>
                <w:rFonts w:ascii="Times New Roman" w:hAnsi="Times New Roman"/>
                <w:sz w:val="24"/>
                <w:szCs w:val="24"/>
              </w:rPr>
              <w:t>Виды металлургии.</w:t>
            </w:r>
          </w:p>
          <w:p w:rsidR="00FE290D" w:rsidRDefault="00CC28DF" w:rsidP="00FE2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FE290D" w:rsidRPr="00FE290D">
              <w:rPr>
                <w:rFonts w:ascii="Times New Roman" w:hAnsi="Times New Roman"/>
                <w:sz w:val="24"/>
                <w:szCs w:val="24"/>
              </w:rPr>
              <w:t>П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 xml:space="preserve">ирометаллургия: </w:t>
            </w:r>
          </w:p>
          <w:p w:rsidR="00FE290D" w:rsidRDefault="00FE290D" w:rsidP="00FE2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восстановление водородом</w:t>
            </w:r>
            <w:r w:rsidRPr="00FE290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 xml:space="preserve"> водородотермия,</w:t>
            </w:r>
          </w:p>
          <w:p w:rsidR="00FE290D" w:rsidRDefault="005F7D67" w:rsidP="00FE290D">
            <w:pPr>
              <w:rPr>
                <w:rFonts w:ascii="Times New Roman" w:hAnsi="Times New Roman"/>
                <w:sz w:val="24"/>
                <w:szCs w:val="24"/>
              </w:rPr>
            </w:pPr>
            <w:r w:rsidRPr="00FE29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290D">
              <w:rPr>
                <w:rFonts w:ascii="Times New Roman" w:hAnsi="Times New Roman"/>
                <w:sz w:val="24"/>
                <w:szCs w:val="24"/>
              </w:rPr>
              <w:t>-</w:t>
            </w:r>
            <w:r w:rsidR="00FE290D" w:rsidRPr="00FE290D">
              <w:rPr>
                <w:rFonts w:ascii="Times New Roman" w:hAnsi="Times New Roman"/>
                <w:sz w:val="24"/>
                <w:szCs w:val="24"/>
              </w:rPr>
              <w:t xml:space="preserve">восстановление </w:t>
            </w:r>
            <w:r w:rsidRPr="00FE290D">
              <w:rPr>
                <w:rFonts w:ascii="Times New Roman" w:hAnsi="Times New Roman"/>
                <w:sz w:val="24"/>
                <w:szCs w:val="24"/>
              </w:rPr>
              <w:t>углем,</w:t>
            </w:r>
          </w:p>
          <w:p w:rsidR="00FE290D" w:rsidRDefault="00FE290D" w:rsidP="00FE2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 xml:space="preserve"> угарным газом, </w:t>
            </w:r>
          </w:p>
          <w:p w:rsidR="00FE290D" w:rsidRDefault="00FE290D" w:rsidP="00FE2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более активным металлом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алюминотермия</w:t>
            </w:r>
            <w:r w:rsidRPr="00FE29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FE290D">
              <w:rPr>
                <w:rFonts w:ascii="Times New Roman" w:hAnsi="Times New Roman"/>
                <w:sz w:val="24"/>
                <w:szCs w:val="24"/>
              </w:rPr>
              <w:t>метод Н.Н. Бекетова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28DF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идрометаллургия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8DF" w:rsidRDefault="00CC28DF" w:rsidP="00FE2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FE290D">
              <w:rPr>
                <w:rFonts w:ascii="Times New Roman" w:hAnsi="Times New Roman"/>
                <w:sz w:val="24"/>
                <w:szCs w:val="24"/>
              </w:rPr>
              <w:t>Э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лектрометаллургия</w:t>
            </w:r>
            <w:r w:rsidR="00FE290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8DF" w:rsidRDefault="005F7D67" w:rsidP="00CC28DF">
            <w:pPr>
              <w:rPr>
                <w:rFonts w:ascii="Times New Roman" w:hAnsi="Times New Roman"/>
                <w:sz w:val="24"/>
                <w:szCs w:val="24"/>
              </w:rPr>
            </w:pPr>
            <w:r w:rsidRPr="00FE29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28DF">
              <w:rPr>
                <w:rFonts w:ascii="Times New Roman" w:hAnsi="Times New Roman"/>
                <w:sz w:val="24"/>
                <w:szCs w:val="24"/>
              </w:rPr>
              <w:t>Уравнения соответствующих реакций.</w:t>
            </w:r>
          </w:p>
          <w:p w:rsidR="005F7D67" w:rsidRDefault="00CC28DF" w:rsidP="00FE2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FE290D">
              <w:rPr>
                <w:rFonts w:ascii="Times New Roman" w:hAnsi="Times New Roman"/>
                <w:sz w:val="24"/>
                <w:szCs w:val="24"/>
              </w:rPr>
              <w:t>М</w:t>
            </w:r>
            <w:r w:rsidR="005F7D67" w:rsidRPr="00FE290D">
              <w:rPr>
                <w:rFonts w:ascii="Times New Roman" w:hAnsi="Times New Roman"/>
                <w:sz w:val="24"/>
                <w:szCs w:val="24"/>
              </w:rPr>
              <w:t>икробиологические методы</w:t>
            </w:r>
            <w:r w:rsidR="00FE290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4475" w:rsidRDefault="00AD4475" w:rsidP="005F7D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CC28DF" w:rsidRDefault="00E93E34" w:rsidP="00CC28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CC28DF" w:rsidRDefault="00CC28DF" w:rsidP="00CC28DF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сравнивать,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проблему, определить цель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, организовывать свою работу в паре, оценивать результаты своей деятельности.</w:t>
            </w:r>
          </w:p>
          <w:p w:rsidR="00CC28DF" w:rsidRDefault="00CC28DF" w:rsidP="00CC28DF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 xml:space="preserve">умение преобразовывать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lastRenderedPageBreak/>
              <w:t>информацию, умение анализировать</w:t>
            </w:r>
            <w:r>
              <w:rPr>
                <w:rFonts w:ascii="Times New Roman" w:hAnsi="Times New Roman"/>
                <w:sz w:val="24"/>
                <w:szCs w:val="24"/>
              </w:rPr>
              <w:t>, делать выводы, составлять опорный конспект</w:t>
            </w:r>
          </w:p>
          <w:p w:rsidR="00CC28DF" w:rsidRDefault="00E93E34" w:rsidP="00CC28D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C28DF" w:rsidRPr="001E63DA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CC28DF">
              <w:rPr>
                <w:rFonts w:ascii="Times New Roman" w:hAnsi="Times New Roman"/>
                <w:sz w:val="24"/>
                <w:szCs w:val="24"/>
              </w:rPr>
              <w:t xml:space="preserve"> присваивать словесную информацию, трансформировать ее в письменный вариант, составлять таблицу;</w:t>
            </w:r>
          </w:p>
          <w:p w:rsidR="00CC28DF" w:rsidRPr="001E63DA" w:rsidRDefault="00CC28DF" w:rsidP="00CC28DF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sz w:val="24"/>
                <w:szCs w:val="24"/>
              </w:rPr>
              <w:t xml:space="preserve">выслушивать мнение </w:t>
            </w:r>
            <w:r>
              <w:rPr>
                <w:rFonts w:ascii="Times New Roman" w:hAnsi="Times New Roman"/>
                <w:sz w:val="24"/>
                <w:szCs w:val="24"/>
              </w:rPr>
              <w:t>напарника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обсуждать, оценивать правильность высказываний,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 xml:space="preserve"> формулировать свои ответы. </w:t>
            </w:r>
          </w:p>
          <w:p w:rsidR="00AD4475" w:rsidRDefault="00AD4475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DA2BDB" w:rsidRDefault="00DA2BDB" w:rsidP="00DA2BDB">
            <w:pPr>
              <w:rPr>
                <w:rFonts w:ascii="Times New Roman" w:hAnsi="Times New Roman"/>
                <w:sz w:val="24"/>
                <w:szCs w:val="24"/>
              </w:rPr>
            </w:pPr>
            <w:r w:rsidRPr="00DA2BDB">
              <w:rPr>
                <w:rFonts w:ascii="Times New Roman" w:hAnsi="Times New Roman"/>
                <w:sz w:val="24"/>
                <w:szCs w:val="24"/>
              </w:rPr>
              <w:lastRenderedPageBreak/>
              <w:t>Принятие социальной роли обучающегося,  развитие мотивов учебной деятельности и формирование личностного смысла обучения,  социальных и межличностных отношений</w:t>
            </w:r>
            <w:r>
              <w:rPr>
                <w:rFonts w:ascii="Times New Roman" w:hAnsi="Times New Roman"/>
                <w:sz w:val="24"/>
                <w:szCs w:val="24"/>
              </w:rPr>
              <w:t>, уважение к своей деятельности,</w:t>
            </w:r>
          </w:p>
          <w:p w:rsidR="00DA2BDB" w:rsidRDefault="00DA2BDB" w:rsidP="00DA2B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осознание ее значимости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конкретном жизненном этапе,  уважение к партнеру</w:t>
            </w:r>
          </w:p>
          <w:p w:rsidR="00AD4475" w:rsidRPr="00DA2BDB" w:rsidRDefault="00DA2BDB" w:rsidP="00DA2B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партнеру, учителю.</w:t>
            </w:r>
          </w:p>
        </w:tc>
      </w:tr>
      <w:tr w:rsidR="00351865" w:rsidTr="00223A0D">
        <w:tc>
          <w:tcPr>
            <w:tcW w:w="3338" w:type="dxa"/>
          </w:tcPr>
          <w:p w:rsidR="003256DB" w:rsidRPr="003256DB" w:rsidRDefault="003256DB" w:rsidP="003256D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закрепления</w:t>
            </w:r>
            <w:r w:rsidR="00B6660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первично</w:t>
            </w:r>
            <w:r w:rsidR="00B6660B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660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  <w:p w:rsidR="003256DB" w:rsidRPr="003256DB" w:rsidRDefault="00B6660B" w:rsidP="003256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3256DB"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>наний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рефлексии</w:t>
            </w:r>
          </w:p>
          <w:p w:rsidR="00AD4475" w:rsidRPr="003256DB" w:rsidRDefault="003256DB" w:rsidP="00B66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6660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2355" w:type="dxa"/>
          </w:tcPr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Контролирует усвоение материала п</w:t>
            </w:r>
            <w:r w:rsidR="00E93E34">
              <w:rPr>
                <w:rFonts w:ascii="Times New Roman" w:hAnsi="Times New Roman"/>
                <w:sz w:val="24"/>
                <w:szCs w:val="24"/>
              </w:rPr>
              <w:t>ри помощи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фронтальному тестированию класса.</w:t>
            </w:r>
          </w:p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основе решенного теста, организует формулирование вывода учащимися.</w:t>
            </w:r>
          </w:p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Акцентирует внимание учащихся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 правильность написания и произношения новых терминов.</w:t>
            </w:r>
          </w:p>
          <w:p w:rsidR="00AD4475" w:rsidRDefault="003256DB" w:rsidP="00325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(демонстрирует терминологический словарь на слайде)</w:t>
            </w:r>
          </w:p>
        </w:tc>
        <w:tc>
          <w:tcPr>
            <w:tcW w:w="2324" w:type="dxa"/>
          </w:tcPr>
          <w:p w:rsidR="00B6660B" w:rsidRDefault="00B6660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 теста.</w:t>
            </w:r>
          </w:p>
          <w:p w:rsidR="00B6660B" w:rsidRDefault="00B6660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Применяют знания нового материала для формулирования общего вывода по уроку.</w:t>
            </w:r>
          </w:p>
          <w:p w:rsidR="00AD4475" w:rsidRDefault="00B6660B" w:rsidP="00B666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Проверяют правильность написания и произношения терминов по слайду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презентации</w:t>
            </w:r>
          </w:p>
        </w:tc>
        <w:tc>
          <w:tcPr>
            <w:tcW w:w="2617" w:type="dxa"/>
          </w:tcPr>
          <w:p w:rsidR="00AD4475" w:rsidRPr="00223A0D" w:rsidRDefault="00223A0D" w:rsidP="00BA4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 </w:t>
            </w:r>
            <w:r w:rsidRPr="00223A0D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4)</w:t>
            </w:r>
          </w:p>
        </w:tc>
        <w:tc>
          <w:tcPr>
            <w:tcW w:w="2499" w:type="dxa"/>
          </w:tcPr>
          <w:p w:rsidR="00E93E34" w:rsidRDefault="00DA2BDB" w:rsidP="00E93E34">
            <w:pPr>
              <w:rPr>
                <w:rFonts w:ascii="Times New Roman" w:hAnsi="Times New Roman"/>
                <w:sz w:val="24"/>
                <w:szCs w:val="24"/>
              </w:rPr>
            </w:pPr>
            <w:r w:rsidRPr="00DA2BDB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="00E93E34" w:rsidRPr="00E93E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 xml:space="preserve">контроль в форме </w:t>
            </w:r>
            <w:r w:rsidR="00E93E34">
              <w:rPr>
                <w:rFonts w:ascii="Times New Roman" w:hAnsi="Times New Roman"/>
                <w:sz w:val="24"/>
                <w:szCs w:val="24"/>
              </w:rPr>
              <w:t>сравнения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 xml:space="preserve"> способа действия и его результата с заданным эталоном</w:t>
            </w:r>
            <w:r w:rsidR="00E93E3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 xml:space="preserve"> с  целью обнаружения отклонений от эталона</w:t>
            </w:r>
            <w:r w:rsidR="00E93E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E34">
              <w:rPr>
                <w:rFonts w:ascii="Times New Roman" w:hAnsi="Times New Roman"/>
                <w:sz w:val="24"/>
                <w:szCs w:val="24"/>
              </w:rPr>
              <w:t>К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>оррекция</w:t>
            </w:r>
            <w:r w:rsidR="00E93E34">
              <w:rPr>
                <w:rFonts w:ascii="Times New Roman" w:hAnsi="Times New Roman"/>
                <w:sz w:val="24"/>
                <w:szCs w:val="24"/>
              </w:rPr>
              <w:t>. О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>сознание качества и уровня усвоения</w:t>
            </w:r>
            <w:r w:rsidR="00E93E34">
              <w:rPr>
                <w:rFonts w:ascii="Times New Roman" w:hAnsi="Times New Roman"/>
                <w:sz w:val="24"/>
                <w:szCs w:val="24"/>
              </w:rPr>
              <w:t xml:space="preserve"> материала.</w:t>
            </w:r>
            <w:r w:rsidR="00A20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20BB1">
              <w:rPr>
                <w:rFonts w:ascii="Times New Roman" w:hAnsi="Times New Roman"/>
                <w:sz w:val="24"/>
                <w:szCs w:val="24"/>
              </w:rPr>
              <w:lastRenderedPageBreak/>
              <w:t>Самооценивание</w:t>
            </w:r>
            <w:proofErr w:type="spellEnd"/>
            <w:r w:rsidR="00A20BB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3E34" w:rsidRDefault="00E93E34" w:rsidP="00E93E34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>умение преобразовывать информацию, умение анализировать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431B4">
              <w:rPr>
                <w:rFonts w:ascii="Times New Roman" w:hAnsi="Times New Roman"/>
                <w:sz w:val="24"/>
                <w:szCs w:val="24"/>
              </w:rPr>
              <w:t>применять</w:t>
            </w:r>
            <w:r>
              <w:rPr>
                <w:rFonts w:ascii="Times New Roman" w:hAnsi="Times New Roman"/>
                <w:sz w:val="24"/>
                <w:szCs w:val="24"/>
              </w:rPr>
              <w:t>, преобразовывать информацию во время тестирования, и формулировани</w:t>
            </w:r>
            <w:r w:rsidR="00C431B4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выводов, при опоре на заданную схему.</w:t>
            </w:r>
          </w:p>
          <w:p w:rsidR="00E93E34" w:rsidRDefault="00E93E34" w:rsidP="00E93E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D4475" w:rsidRDefault="00DA2BDB" w:rsidP="00E93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E34">
              <w:rPr>
                <w:rFonts w:ascii="Times New Roman" w:hAnsi="Times New Roman"/>
                <w:sz w:val="24"/>
                <w:szCs w:val="24"/>
              </w:rPr>
              <w:t>Составлять тезисы выступления.  Выступать перед аудиторией, доказывать свою точку зрения.</w:t>
            </w:r>
            <w:r w:rsidRPr="00DA2B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81" w:type="dxa"/>
          </w:tcPr>
          <w:p w:rsidR="00AD4475" w:rsidRDefault="00C431B4" w:rsidP="00C431B4">
            <w:pPr>
              <w:rPr>
                <w:rFonts w:ascii="Times New Roman" w:hAnsi="Times New Roman"/>
                <w:sz w:val="24"/>
                <w:szCs w:val="24"/>
              </w:rPr>
            </w:pPr>
            <w:r w:rsidRPr="00C431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Наличие 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>внутренн</w:t>
            </w:r>
            <w:r w:rsidRPr="00C431B4">
              <w:rPr>
                <w:rFonts w:ascii="Times New Roman" w:hAnsi="Times New Roman"/>
                <w:sz w:val="24"/>
                <w:szCs w:val="24"/>
              </w:rPr>
              <w:t>ей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 xml:space="preserve"> позици</w:t>
            </w:r>
            <w:r w:rsidRPr="00C431B4">
              <w:rPr>
                <w:rFonts w:ascii="Times New Roman" w:hAnsi="Times New Roman"/>
                <w:sz w:val="24"/>
                <w:szCs w:val="24"/>
              </w:rPr>
              <w:t>и, адекватной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 xml:space="preserve"> мотиваци</w:t>
            </w:r>
            <w:r w:rsidRPr="00C431B4">
              <w:rPr>
                <w:rFonts w:ascii="Times New Roman" w:hAnsi="Times New Roman"/>
                <w:sz w:val="24"/>
                <w:szCs w:val="24"/>
              </w:rPr>
              <w:t>и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включая учебные и познавательные мотивы.</w:t>
            </w: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0BB1" w:rsidRDefault="00A20BB1" w:rsidP="00C431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865" w:rsidTr="00223A0D">
        <w:tc>
          <w:tcPr>
            <w:tcW w:w="3338" w:type="dxa"/>
          </w:tcPr>
          <w:p w:rsidR="00B6660B" w:rsidRDefault="00B6660B" w:rsidP="003256D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записи домашнего задания и инструктирования по его выполнению (2 мин)</w:t>
            </w:r>
          </w:p>
        </w:tc>
        <w:tc>
          <w:tcPr>
            <w:tcW w:w="2355" w:type="dxa"/>
          </w:tcPr>
          <w:p w:rsidR="00B6660B" w:rsidRDefault="00B6660B" w:rsidP="00B66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домашнее задание.</w:t>
            </w:r>
          </w:p>
          <w:p w:rsidR="00B6660B" w:rsidRDefault="00B6660B" w:rsidP="00B66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варианты его выполнения.</w:t>
            </w:r>
          </w:p>
          <w:p w:rsidR="00B6660B" w:rsidRDefault="00B6660B" w:rsidP="00B66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Благодарит  учащихся за урок</w:t>
            </w:r>
          </w:p>
        </w:tc>
        <w:tc>
          <w:tcPr>
            <w:tcW w:w="2324" w:type="dxa"/>
          </w:tcPr>
          <w:p w:rsidR="00B6660B" w:rsidRDefault="00B6660B" w:rsidP="00B66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домашнее задание к следующему уроку.</w:t>
            </w:r>
          </w:p>
        </w:tc>
        <w:tc>
          <w:tcPr>
            <w:tcW w:w="2617" w:type="dxa"/>
          </w:tcPr>
          <w:p w:rsidR="00B6660B" w:rsidRDefault="00B6660B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B6660B" w:rsidRPr="00A20BB1" w:rsidRDefault="00A20BB1" w:rsidP="00A20BB1">
            <w:pPr>
              <w:rPr>
                <w:rFonts w:ascii="Times New Roman" w:hAnsi="Times New Roman"/>
                <w:sz w:val="24"/>
                <w:szCs w:val="24"/>
              </w:rPr>
            </w:pPr>
            <w:r w:rsidRPr="00A20BB1">
              <w:rPr>
                <w:rFonts w:ascii="Times New Roman" w:hAnsi="Times New Roman"/>
                <w:sz w:val="24"/>
                <w:szCs w:val="24"/>
              </w:rPr>
              <w:t>Анализируют информацию, делают осознанный выбор творческого задания</w:t>
            </w:r>
          </w:p>
        </w:tc>
        <w:tc>
          <w:tcPr>
            <w:tcW w:w="2481" w:type="dxa"/>
          </w:tcPr>
          <w:p w:rsidR="00B6660B" w:rsidRDefault="00A20BB1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Самоопределение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смыслообразование</w:t>
            </w:r>
            <w:proofErr w:type="spellEnd"/>
          </w:p>
        </w:tc>
      </w:tr>
    </w:tbl>
    <w:p w:rsidR="00BA421A" w:rsidRDefault="00BA421A" w:rsidP="00BA4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865" w:rsidRDefault="00351865" w:rsidP="00351865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351865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51865" w:rsidRPr="00351865" w:rsidRDefault="00351865" w:rsidP="0035186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351865" w:rsidRDefault="00351865" w:rsidP="00351865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865">
        <w:rPr>
          <w:rFonts w:ascii="Times New Roman" w:hAnsi="Times New Roman" w:cs="Times New Roman"/>
          <w:b/>
          <w:sz w:val="24"/>
          <w:szCs w:val="24"/>
        </w:rPr>
        <w:t>Фронтальный устный опрос</w:t>
      </w:r>
    </w:p>
    <w:p w:rsidR="00223A0D" w:rsidRDefault="00223A0D" w:rsidP="00351865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(вопросы и предполагаемые ответы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>Ежегодно в мире подвергается разрушению более 20 миллионов тонн металла.</w:t>
      </w:r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>-Как называется этот процесс? (Этот процесс называется «коррозия»)</w:t>
      </w:r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>- Дайте определение  понятию «коррозия». (Коррозия – это процесс самопроизвольного разрушения металлов и сплавов под действием факторов окружающей среды.)</w:t>
      </w:r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 xml:space="preserve">- Под воздействием,  каких  агрессивных факторов,  происходит коррозия металлов? </w:t>
      </w:r>
      <w:proofErr w:type="gramStart"/>
      <w:r w:rsidRPr="00351865">
        <w:rPr>
          <w:rFonts w:ascii="Times New Roman" w:hAnsi="Times New Roman" w:cs="Times New Roman"/>
          <w:sz w:val="24"/>
          <w:szCs w:val="24"/>
        </w:rPr>
        <w:t>(Агрессивные факторы, вызывающие коррозию -  это влажный атмосферный воздух, газы - окислители, такие как хлор, кислород, азот, растворы кислот, солей, щелочей.)</w:t>
      </w:r>
      <w:proofErr w:type="gramEnd"/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>- Какие виды коррозии металлов существуют? (Химическая и электрохимическая.)</w:t>
      </w:r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 xml:space="preserve">-  Кратко охарактеризуйте химическую коррозию. </w:t>
      </w:r>
      <w:proofErr w:type="gramStart"/>
      <w:r w:rsidRPr="00351865">
        <w:rPr>
          <w:rFonts w:ascii="Times New Roman" w:hAnsi="Times New Roman" w:cs="Times New Roman"/>
          <w:sz w:val="24"/>
          <w:szCs w:val="24"/>
        </w:rPr>
        <w:t>(Химическая коррозия подразделяется на газовую и жидкостную.</w:t>
      </w:r>
      <w:proofErr w:type="gramEnd"/>
      <w:r w:rsidRPr="003518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1865">
        <w:rPr>
          <w:rFonts w:ascii="Times New Roman" w:hAnsi="Times New Roman" w:cs="Times New Roman"/>
          <w:sz w:val="24"/>
          <w:szCs w:val="24"/>
        </w:rPr>
        <w:t>Газовая</w:t>
      </w:r>
      <w:proofErr w:type="gramEnd"/>
      <w:r w:rsidRPr="00351865">
        <w:rPr>
          <w:rFonts w:ascii="Times New Roman" w:hAnsi="Times New Roman" w:cs="Times New Roman"/>
          <w:sz w:val="24"/>
          <w:szCs w:val="24"/>
        </w:rPr>
        <w:t xml:space="preserve"> – под воздействием газов: </w:t>
      </w:r>
      <w:proofErr w:type="gramStart"/>
      <w:r w:rsidRPr="0035186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51865">
        <w:rPr>
          <w:rFonts w:ascii="Times New Roman" w:hAnsi="Times New Roman" w:cs="Times New Roman"/>
          <w:sz w:val="24"/>
          <w:szCs w:val="24"/>
        </w:rPr>
        <w:t xml:space="preserve">2, </w:t>
      </w:r>
      <w:r w:rsidRPr="00351865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351865">
        <w:rPr>
          <w:rFonts w:ascii="Times New Roman" w:hAnsi="Times New Roman" w:cs="Times New Roman"/>
          <w:sz w:val="24"/>
          <w:szCs w:val="24"/>
        </w:rPr>
        <w:t xml:space="preserve">2, </w:t>
      </w:r>
      <w:r w:rsidRPr="0035186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51865">
        <w:rPr>
          <w:rFonts w:ascii="Times New Roman" w:hAnsi="Times New Roman" w:cs="Times New Roman"/>
          <w:sz w:val="24"/>
          <w:szCs w:val="24"/>
        </w:rPr>
        <w:t>2; жидкостная под воздействием агрессивных жидкостей – кислот, щелочей.)</w:t>
      </w:r>
      <w:proofErr w:type="gramEnd"/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>- Кратко охарактеризуйте  электрохимическую коррозию.</w:t>
      </w:r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1865">
        <w:rPr>
          <w:rFonts w:ascii="Times New Roman" w:hAnsi="Times New Roman" w:cs="Times New Roman"/>
          <w:sz w:val="24"/>
          <w:szCs w:val="24"/>
        </w:rPr>
        <w:t>(Электрохимическая коррозия протекает при соблюдении двух условий: контакта двух металлов и наличии электропроводной среды.</w:t>
      </w:r>
      <w:proofErr w:type="gramEnd"/>
      <w:r w:rsidRPr="003518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1865">
        <w:rPr>
          <w:rFonts w:ascii="Times New Roman" w:hAnsi="Times New Roman" w:cs="Times New Roman"/>
          <w:sz w:val="24"/>
          <w:szCs w:val="24"/>
        </w:rPr>
        <w:t>Например, при контакте железа и цинка в морской воде идет разрушение цинка,  как более активного металла.)</w:t>
      </w:r>
      <w:proofErr w:type="gramEnd"/>
    </w:p>
    <w:p w:rsidR="00351865" w:rsidRDefault="00351865" w:rsidP="00351865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  <w:sectPr w:rsidR="00351865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3518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51865" w:rsidRPr="00351865" w:rsidRDefault="00351865" w:rsidP="00351865">
      <w:pPr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5186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51865" w:rsidRPr="00351865" w:rsidRDefault="00351865" w:rsidP="00351865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865">
        <w:rPr>
          <w:rFonts w:ascii="Times New Roman" w:hAnsi="Times New Roman" w:cs="Times New Roman"/>
          <w:b/>
          <w:sz w:val="24"/>
          <w:szCs w:val="24"/>
        </w:rPr>
        <w:t>Письменный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1865">
        <w:rPr>
          <w:rFonts w:ascii="Times New Roman" w:hAnsi="Times New Roman" w:cs="Times New Roman"/>
          <w:b/>
          <w:sz w:val="24"/>
          <w:szCs w:val="24"/>
        </w:rPr>
        <w:t>опрос - работа в мини группах - парах по карточкам</w:t>
      </w:r>
    </w:p>
    <w:p w:rsidR="00223A0D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>Задание:  1) Допишите уравнения реакций. Расставьте коэффициенты в уравнениях.</w:t>
      </w:r>
    </w:p>
    <w:p w:rsidR="00351865" w:rsidRPr="00351865" w:rsidRDefault="00351865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1865">
        <w:rPr>
          <w:rFonts w:ascii="Times New Roman" w:hAnsi="Times New Roman" w:cs="Times New Roman"/>
          <w:sz w:val="24"/>
          <w:szCs w:val="24"/>
        </w:rPr>
        <w:t xml:space="preserve"> 2) Найдите  среди предложенных,  уравнения реакций коррозии металлов. Определите вид коррозии.</w:t>
      </w:r>
    </w:p>
    <w:p w:rsidR="00351865" w:rsidRPr="00370772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F3087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1.65pt;margin-top:7.25pt;width:16.75pt;height:0;z-index:251660288" o:connectortype="straight">
            <v:stroke endarrow="block"/>
          </v:shape>
        </w:pict>
      </w:r>
      <w:r w:rsidR="00351865" w:rsidRPr="00223A0D">
        <w:rPr>
          <w:rFonts w:ascii="Times New Roman" w:hAnsi="Times New Roman" w:cs="Times New Roman"/>
          <w:b/>
          <w:sz w:val="24"/>
          <w:szCs w:val="24"/>
        </w:rPr>
        <w:t>Карточка</w:t>
      </w:r>
      <w:r w:rsidR="00351865" w:rsidRPr="00370772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  1)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+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51865" w:rsidRPr="00370772">
        <w:rPr>
          <w:rFonts w:ascii="Times New Roman" w:hAnsi="Times New Roman" w:cs="Times New Roman"/>
          <w:sz w:val="24"/>
          <w:szCs w:val="24"/>
        </w:rPr>
        <w:t>2</w:t>
      </w:r>
    </w:p>
    <w:p w:rsidR="00351865" w:rsidRPr="00370772" w:rsidRDefault="002F3087" w:rsidP="003518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88.4pt;margin-top:7.65pt;width:16.75pt;height:0;z-index:251661312" o:connectortype="straight">
            <v:stroke endarrow="block"/>
          </v:shape>
        </w:pic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                                2)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</w:p>
    <w:p w:rsidR="00351865" w:rsidRPr="00370772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191.95pt;margin-top:7.3pt;width:18.75pt;height:0;z-index:251662336" o:connectortype="straight">
            <v:stroke endarrow="block"/>
          </v:shape>
        </w:pic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                      3)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="00351865" w:rsidRPr="00370772">
        <w:rPr>
          <w:rFonts w:ascii="Times New Roman" w:hAnsi="Times New Roman" w:cs="Times New Roman"/>
          <w:sz w:val="24"/>
          <w:szCs w:val="24"/>
        </w:rPr>
        <w:t>4</w:t>
      </w:r>
    </w:p>
    <w:p w:rsidR="00351865" w:rsidRPr="00370772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197.45pt;margin-top:4.75pt;width:18.75pt;height:0;z-index:251663360" o:connectortype="straight">
            <v:stroke endarrow="block"/>
          </v:shape>
        </w:pic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                      4)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351865" w:rsidRPr="00370772">
        <w:rPr>
          <w:rFonts w:ascii="Times New Roman" w:hAnsi="Times New Roman" w:cs="Times New Roman"/>
          <w:sz w:val="24"/>
          <w:szCs w:val="24"/>
        </w:rPr>
        <w:t xml:space="preserve"> +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351865" w:rsidRPr="00370772">
        <w:rPr>
          <w:rFonts w:ascii="Times New Roman" w:hAnsi="Times New Roman" w:cs="Times New Roman"/>
          <w:sz w:val="24"/>
          <w:szCs w:val="24"/>
        </w:rPr>
        <w:t>2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51865" w:rsidRPr="00370772">
        <w:rPr>
          <w:rFonts w:ascii="Times New Roman" w:hAnsi="Times New Roman" w:cs="Times New Roman"/>
          <w:sz w:val="24"/>
          <w:szCs w:val="24"/>
        </w:rPr>
        <w:t>3</w:t>
      </w:r>
    </w:p>
    <w:p w:rsidR="00351865" w:rsidRPr="00351865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3087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left:0;text-align:left;margin-left:171.65pt;margin-top:7.25pt;width:16.75pt;height:0;z-index:251664384" o:connectortype="straight">
            <v:stroke endarrow="block"/>
          </v:shape>
        </w:pict>
      </w:r>
      <w:r w:rsidR="00351865" w:rsidRPr="00223A0D">
        <w:rPr>
          <w:rFonts w:ascii="Times New Roman" w:hAnsi="Times New Roman" w:cs="Times New Roman"/>
          <w:b/>
          <w:sz w:val="24"/>
          <w:szCs w:val="24"/>
        </w:rPr>
        <w:t>Карточка</w:t>
      </w:r>
      <w:r w:rsidR="00351865" w:rsidRPr="00223A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2: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 xml:space="preserve">  1) Ca+ O2</w:t>
      </w:r>
    </w:p>
    <w:p w:rsidR="00351865" w:rsidRPr="00351865" w:rsidRDefault="002F3087" w:rsidP="00351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199.45pt;margin-top:2.7pt;width:16.75pt;height:0;z-index:251665408" o:connectortype="straight">
            <v:stroke endarrow="block"/>
          </v:shape>
        </w:pic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2) Mg + H2SO4</w:t>
      </w:r>
    </w:p>
    <w:p w:rsidR="00351865" w:rsidRPr="00351865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191.95pt;margin-top:7.3pt;width:18.75pt;height:0;z-index:251666432" o:connectortype="straight">
            <v:stroke endarrow="block"/>
          </v:shape>
        </w:pic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3) Zn + Fe</w:t>
      </w:r>
      <w:r w:rsidR="00351865" w:rsidRPr="00351865">
        <w:rPr>
          <w:rFonts w:ascii="Times New Roman" w:hAnsi="Times New Roman" w:cs="Times New Roman"/>
          <w:sz w:val="24"/>
          <w:szCs w:val="24"/>
        </w:rPr>
        <w:t>С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l3</w:t>
      </w:r>
    </w:p>
    <w:p w:rsidR="00351865" w:rsidRPr="00351865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191.95pt;margin-top:4.75pt;width:18.75pt;height:0;z-index:251667456" o:connectortype="straight">
            <v:stroke endarrow="block"/>
          </v:shape>
        </w:pic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4) Al + Cr2O3</w:t>
      </w:r>
    </w:p>
    <w:p w:rsidR="00351865" w:rsidRPr="00351865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3087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32" style="position:absolute;left:0;text-align:left;margin-left:175.15pt;margin-top:7.25pt;width:16.75pt;height:0;z-index:251668480" o:connectortype="straight">
            <v:stroke endarrow="block"/>
          </v:shape>
        </w:pict>
      </w:r>
      <w:r w:rsidR="00351865" w:rsidRPr="00223A0D">
        <w:rPr>
          <w:rFonts w:ascii="Times New Roman" w:hAnsi="Times New Roman" w:cs="Times New Roman"/>
          <w:b/>
          <w:sz w:val="24"/>
          <w:szCs w:val="24"/>
        </w:rPr>
        <w:t>Карточка</w:t>
      </w:r>
      <w:r w:rsidR="00351865" w:rsidRPr="00223A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3: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 xml:space="preserve">  1) Fe+ O2</w:t>
      </w:r>
    </w:p>
    <w:p w:rsidR="00351865" w:rsidRPr="00351865" w:rsidRDefault="002F3087" w:rsidP="00351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182.7pt;margin-top:7.65pt;width:16.75pt;height:0;z-index:251669504" o:connectortype="straight">
            <v:stroke endarrow="block"/>
          </v:shape>
        </w:pic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2) Zn + </w:t>
      </w:r>
      <w:proofErr w:type="spellStart"/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</w:p>
    <w:p w:rsidR="00351865" w:rsidRPr="00351865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16.2pt;margin-top:7.3pt;width:18.75pt;height:0;z-index:251670528" o:connectortype="straight">
            <v:stroke endarrow="block"/>
          </v:shape>
        </w:pic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3) Mg + </w:t>
      </w:r>
      <w:proofErr w:type="gramStart"/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Al2(</w:t>
      </w:r>
      <w:proofErr w:type="gramEnd"/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SO4)3</w:t>
      </w:r>
    </w:p>
    <w:p w:rsidR="00351865" w:rsidRPr="00370772" w:rsidRDefault="002F3087" w:rsidP="0035186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191.8pt;margin-top:4.35pt;width:18.75pt;height:0;z-index:251671552" o:connectortype="straight">
            <v:stroke endarrow="block"/>
          </v:shape>
        </w:pict>
      </w:r>
      <w:r w:rsidR="00351865" w:rsidRPr="0037077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4)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="00351865" w:rsidRPr="0037077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351865" w:rsidRPr="0037077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51865" w:rsidRPr="0035186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51865" w:rsidRPr="00370772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351865" w:rsidRPr="00370772" w:rsidRDefault="00351865" w:rsidP="00351865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2DCF" w:rsidRPr="00370772" w:rsidRDefault="004B2DCF" w:rsidP="00351865">
      <w:pPr>
        <w:ind w:left="1146"/>
        <w:jc w:val="both"/>
        <w:rPr>
          <w:sz w:val="28"/>
          <w:szCs w:val="28"/>
          <w:lang w:val="en-US"/>
        </w:rPr>
        <w:sectPr w:rsidR="004B2DCF" w:rsidRPr="00370772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B2DCF" w:rsidRPr="00370772" w:rsidRDefault="004B2DCF" w:rsidP="004B2DCF">
      <w:pPr>
        <w:ind w:left="1146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B2DC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3707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</w:p>
    <w:p w:rsidR="004B2DCF" w:rsidRDefault="004B2DCF" w:rsidP="004B2DCF">
      <w:pPr>
        <w:ind w:left="114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Слайды презентации</w:t>
      </w:r>
    </w:p>
    <w:tbl>
      <w:tblPr>
        <w:tblStyle w:val="a3"/>
        <w:tblW w:w="0" w:type="auto"/>
        <w:tblInd w:w="1146" w:type="dxa"/>
        <w:tblLook w:val="04A0"/>
      </w:tblPr>
      <w:tblGrid>
        <w:gridCol w:w="3537"/>
        <w:gridCol w:w="3545"/>
        <w:gridCol w:w="3764"/>
        <w:gridCol w:w="3622"/>
      </w:tblGrid>
      <w:tr w:rsidR="007873C1" w:rsidTr="00223A0D">
        <w:tc>
          <w:tcPr>
            <w:tcW w:w="3576" w:type="dxa"/>
          </w:tcPr>
          <w:p w:rsidR="004B2DCF" w:rsidRDefault="00AB11FC" w:rsidP="004C6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4C6F1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5362" cy="4873924"/>
                  <wp:effectExtent l="19050" t="0" r="4438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5581" r="85025" b="2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248" cy="489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4B2DCF" w:rsidRDefault="007873C1" w:rsidP="00AB1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6565" cy="4989741"/>
                  <wp:effectExtent l="19050" t="0" r="32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5339" r="85785" b="20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59" cy="500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4B2DCF" w:rsidRDefault="00AB11FC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1840" cy="4994694"/>
                  <wp:effectExtent l="19050" t="0" r="36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4757" r="85177" b="20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9" cy="503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:rsidR="004B2DCF" w:rsidRDefault="007873C1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0593" cy="4994694"/>
                  <wp:effectExtent l="19050" t="0" r="3007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5129" r="85641" b="20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93" cy="499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3C1" w:rsidTr="00223A0D">
        <w:tc>
          <w:tcPr>
            <w:tcW w:w="3576" w:type="dxa"/>
          </w:tcPr>
          <w:p w:rsidR="004B2DCF" w:rsidRDefault="007873C1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5575" cy="465826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4573" r="85987" b="21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75" cy="46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4B2DCF" w:rsidRDefault="007873C1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5192" cy="4615132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4490" r="85124" b="21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92" cy="461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4B2DCF" w:rsidRDefault="007873C1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3433" cy="4616697"/>
                  <wp:effectExtent l="19050" t="0" r="8267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5418" r="85922" b="21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72" cy="464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:rsidR="004B2DCF" w:rsidRDefault="007873C1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4615132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4571" r="84820" b="21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328" cy="46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A0D" w:rsidTr="001954B1">
        <w:tc>
          <w:tcPr>
            <w:tcW w:w="14468" w:type="dxa"/>
            <w:gridSpan w:val="4"/>
          </w:tcPr>
          <w:p w:rsidR="00223A0D" w:rsidRDefault="00223A0D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A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3574" cy="1906437"/>
                  <wp:effectExtent l="19050" t="0" r="7676" b="0"/>
                  <wp:docPr id="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52" t="43465" r="86590" b="39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48" cy="19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38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4512" cy="1906437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976" t="21466" r="16582" b="1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01" cy="191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DCF" w:rsidRDefault="004B2DCF" w:rsidP="00351865">
      <w:pPr>
        <w:ind w:left="1146"/>
        <w:jc w:val="both"/>
        <w:rPr>
          <w:rFonts w:ascii="Times New Roman" w:hAnsi="Times New Roman" w:cs="Times New Roman"/>
          <w:sz w:val="24"/>
          <w:szCs w:val="24"/>
        </w:rPr>
        <w:sectPr w:rsidR="004B2DCF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B2DCF" w:rsidRDefault="004B2DCF" w:rsidP="004B2DCF">
      <w:pPr>
        <w:ind w:left="114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351865" w:rsidRPr="004B2DCF" w:rsidRDefault="004B2DCF" w:rsidP="004B2DCF">
      <w:pPr>
        <w:ind w:left="11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DCF">
        <w:rPr>
          <w:rFonts w:ascii="Times New Roman" w:hAnsi="Times New Roman" w:cs="Times New Roman"/>
          <w:b/>
          <w:sz w:val="24"/>
          <w:szCs w:val="24"/>
        </w:rPr>
        <w:t>Тест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2DCF">
        <w:rPr>
          <w:rFonts w:ascii="Times New Roman" w:hAnsi="Times New Roman" w:cs="Times New Roman"/>
          <w:b/>
          <w:sz w:val="24"/>
          <w:szCs w:val="24"/>
        </w:rPr>
        <w:t>(первичное закрепление материалами контроль)</w:t>
      </w:r>
    </w:p>
    <w:p w:rsidR="00351865" w:rsidRPr="004B2DCF" w:rsidRDefault="00351865" w:rsidP="0035186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Только в самородном состоянии в природе находятся металлы:</w:t>
      </w:r>
    </w:p>
    <w:p w:rsidR="00351865" w:rsidRPr="004B2DCF" w:rsidRDefault="00351865" w:rsidP="00351865">
      <w:pPr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DCF">
        <w:rPr>
          <w:rFonts w:ascii="Times New Roman" w:hAnsi="Times New Roman" w:cs="Times New Roman"/>
          <w:sz w:val="24"/>
          <w:szCs w:val="24"/>
          <w:lang w:val="en-US"/>
        </w:rPr>
        <w:t>Na, K, Au   2. Au, Ag, Cu   3. Au, Pt</w:t>
      </w:r>
    </w:p>
    <w:p w:rsidR="00351865" w:rsidRPr="004B2DCF" w:rsidRDefault="00351865" w:rsidP="0035186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И  в самородном состоянии и в виде соединений в природе встречаются металлы:</w:t>
      </w:r>
    </w:p>
    <w:p w:rsidR="00351865" w:rsidRPr="004B2DCF" w:rsidRDefault="00351865" w:rsidP="00351865">
      <w:pPr>
        <w:numPr>
          <w:ilvl w:val="2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DCF">
        <w:rPr>
          <w:rFonts w:ascii="Times New Roman" w:hAnsi="Times New Roman" w:cs="Times New Roman"/>
          <w:sz w:val="24"/>
          <w:szCs w:val="24"/>
          <w:lang w:val="en-US"/>
        </w:rPr>
        <w:t xml:space="preserve">Na, K, Au   2. Ag, Cu, </w:t>
      </w:r>
      <w:proofErr w:type="spellStart"/>
      <w:r w:rsidRPr="004B2DCF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4B2DCF">
        <w:rPr>
          <w:rFonts w:ascii="Times New Roman" w:hAnsi="Times New Roman" w:cs="Times New Roman"/>
          <w:sz w:val="24"/>
          <w:szCs w:val="24"/>
          <w:lang w:val="en-US"/>
        </w:rPr>
        <w:t xml:space="preserve">   3. Fe, Mg, Hg</w:t>
      </w:r>
    </w:p>
    <w:p w:rsidR="00351865" w:rsidRPr="004B2DCF" w:rsidRDefault="00351865" w:rsidP="0035186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>Только в виде соединений в природе  встречаются металлы:</w:t>
      </w:r>
    </w:p>
    <w:p w:rsidR="00351865" w:rsidRPr="004B2DCF" w:rsidRDefault="00351865" w:rsidP="00351865">
      <w:pPr>
        <w:ind w:left="720"/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4B2DCF">
        <w:rPr>
          <w:rFonts w:ascii="Times New Roman" w:hAnsi="Times New Roman" w:cs="Times New Roman"/>
          <w:sz w:val="24"/>
          <w:szCs w:val="24"/>
        </w:rPr>
        <w:t>А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 xml:space="preserve">u, K, Mg;   2. </w:t>
      </w:r>
      <w:proofErr w:type="gramStart"/>
      <w:r w:rsidRPr="004B2DCF">
        <w:rPr>
          <w:rFonts w:ascii="Times New Roman" w:hAnsi="Times New Roman" w:cs="Times New Roman"/>
          <w:sz w:val="24"/>
          <w:szCs w:val="24"/>
          <w:lang w:val="en-US"/>
        </w:rPr>
        <w:t>Na, Ca, Pt     3.</w:t>
      </w:r>
      <w:proofErr w:type="gramEnd"/>
      <w:r w:rsidRPr="004B2DCF">
        <w:rPr>
          <w:rFonts w:ascii="Times New Roman" w:hAnsi="Times New Roman" w:cs="Times New Roman"/>
          <w:sz w:val="24"/>
          <w:szCs w:val="24"/>
          <w:lang w:val="en-US"/>
        </w:rPr>
        <w:t xml:space="preserve"> Ca</w:t>
      </w:r>
      <w:r w:rsidRPr="004B2DCF">
        <w:rPr>
          <w:rFonts w:ascii="Times New Roman" w:hAnsi="Times New Roman" w:cs="Times New Roman"/>
          <w:sz w:val="24"/>
          <w:szCs w:val="24"/>
        </w:rPr>
        <w:t xml:space="preserve">,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4B2DCF">
        <w:rPr>
          <w:rFonts w:ascii="Times New Roman" w:hAnsi="Times New Roman" w:cs="Times New Roman"/>
          <w:sz w:val="24"/>
          <w:szCs w:val="24"/>
        </w:rPr>
        <w:t xml:space="preserve">,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Fe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4) Железо из оксида железа (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B2DCF">
        <w:rPr>
          <w:rFonts w:ascii="Times New Roman" w:hAnsi="Times New Roman" w:cs="Times New Roman"/>
          <w:sz w:val="24"/>
          <w:szCs w:val="24"/>
        </w:rPr>
        <w:t>) получают при помощи методов: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     1. Пирометаллургии  2. Электрометаллургии 3. Гидрометаллургии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5)  Гидрометаллургические процессы получения меди из сульфида меди (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B2DCF">
        <w:rPr>
          <w:rFonts w:ascii="Times New Roman" w:hAnsi="Times New Roman" w:cs="Times New Roman"/>
          <w:sz w:val="24"/>
          <w:szCs w:val="24"/>
        </w:rPr>
        <w:t xml:space="preserve">) включают в себя: 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     1. Обжиг и восстановление углем 2.Растворение в серной кислоте и восстановление  из раствора более активным металлом 3. Электролиз сульфида меди (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B2DCF">
        <w:rPr>
          <w:rFonts w:ascii="Times New Roman" w:hAnsi="Times New Roman" w:cs="Times New Roman"/>
          <w:sz w:val="24"/>
          <w:szCs w:val="24"/>
        </w:rPr>
        <w:t>)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6) Электролизом расплавов солей получают металлы, стоящие в ряду напряжений металлов: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     1. от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4B2DCF">
        <w:rPr>
          <w:rFonts w:ascii="Times New Roman" w:hAnsi="Times New Roman" w:cs="Times New Roman"/>
          <w:sz w:val="24"/>
          <w:szCs w:val="24"/>
        </w:rPr>
        <w:t xml:space="preserve"> до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4B2DCF">
        <w:rPr>
          <w:rFonts w:ascii="Times New Roman" w:hAnsi="Times New Roman" w:cs="Times New Roman"/>
          <w:sz w:val="24"/>
          <w:szCs w:val="24"/>
        </w:rPr>
        <w:t xml:space="preserve"> 2. От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4B2DCF">
        <w:rPr>
          <w:rFonts w:ascii="Times New Roman" w:hAnsi="Times New Roman" w:cs="Times New Roman"/>
          <w:sz w:val="24"/>
          <w:szCs w:val="24"/>
        </w:rPr>
        <w:t xml:space="preserve"> до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B2DCF">
        <w:rPr>
          <w:rFonts w:ascii="Times New Roman" w:hAnsi="Times New Roman" w:cs="Times New Roman"/>
          <w:sz w:val="24"/>
          <w:szCs w:val="24"/>
        </w:rPr>
        <w:t xml:space="preserve">  3. от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4B2DCF">
        <w:rPr>
          <w:rFonts w:ascii="Times New Roman" w:hAnsi="Times New Roman" w:cs="Times New Roman"/>
          <w:sz w:val="24"/>
          <w:szCs w:val="24"/>
        </w:rPr>
        <w:t xml:space="preserve"> до  </w:t>
      </w:r>
      <w:proofErr w:type="spellStart"/>
      <w:r w:rsidRPr="004B2DCF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7) Типичными восстановителями в пирометаллургии являются: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     1. </w:t>
      </w:r>
      <w:proofErr w:type="gramStart"/>
      <w:r w:rsidRPr="004B2DC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B2DCF">
        <w:rPr>
          <w:rFonts w:ascii="Times New Roman" w:hAnsi="Times New Roman" w:cs="Times New Roman"/>
          <w:sz w:val="24"/>
          <w:szCs w:val="24"/>
        </w:rPr>
        <w:t xml:space="preserve">,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B2DCF">
        <w:rPr>
          <w:rFonts w:ascii="Times New Roman" w:hAnsi="Times New Roman" w:cs="Times New Roman"/>
          <w:sz w:val="24"/>
          <w:szCs w:val="24"/>
        </w:rPr>
        <w:t xml:space="preserve">,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Pr="004B2DCF">
        <w:rPr>
          <w:rFonts w:ascii="Times New Roman" w:hAnsi="Times New Roman" w:cs="Times New Roman"/>
          <w:sz w:val="24"/>
          <w:szCs w:val="24"/>
        </w:rPr>
        <w:t xml:space="preserve">    2.</w:t>
      </w:r>
      <w:proofErr w:type="gramEnd"/>
      <w:r w:rsidRPr="004B2DCF">
        <w:rPr>
          <w:rFonts w:ascii="Times New Roman" w:hAnsi="Times New Roman" w:cs="Times New Roman"/>
          <w:sz w:val="24"/>
          <w:szCs w:val="24"/>
        </w:rPr>
        <w:t xml:space="preserve"> С, СО,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4B2DCF">
        <w:rPr>
          <w:rFonts w:ascii="Times New Roman" w:hAnsi="Times New Roman" w:cs="Times New Roman"/>
          <w:sz w:val="24"/>
          <w:szCs w:val="24"/>
        </w:rPr>
        <w:t xml:space="preserve">   3.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B2DCF">
        <w:rPr>
          <w:rFonts w:ascii="Times New Roman" w:hAnsi="Times New Roman" w:cs="Times New Roman"/>
          <w:sz w:val="24"/>
          <w:szCs w:val="24"/>
        </w:rPr>
        <w:t xml:space="preserve">,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4B2DCF">
        <w:rPr>
          <w:rFonts w:ascii="Times New Roman" w:hAnsi="Times New Roman" w:cs="Times New Roman"/>
          <w:sz w:val="24"/>
          <w:szCs w:val="24"/>
        </w:rPr>
        <w:t xml:space="preserve">2, </w:t>
      </w:r>
      <w:r w:rsidRPr="004B2DCF">
        <w:rPr>
          <w:rFonts w:ascii="Times New Roman" w:hAnsi="Times New Roman" w:cs="Times New Roman"/>
          <w:sz w:val="24"/>
          <w:szCs w:val="24"/>
          <w:lang w:val="en-US"/>
        </w:rPr>
        <w:t>Mg</w:t>
      </w:r>
    </w:p>
    <w:p w:rsidR="00351865" w:rsidRPr="004B2DCF" w:rsidRDefault="002F3087" w:rsidP="00351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226.85pt;margin-top:9.4pt;width:18.75pt;height:0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195.95pt;margin-top:9.4pt;width:18.75pt;height:0;z-index:251672576" o:connectortype="straight">
            <v:stroke endarrow="block"/>
          </v:shape>
        </w:pict>
      </w:r>
      <w:r w:rsidR="00351865" w:rsidRPr="004B2DCF">
        <w:rPr>
          <w:rFonts w:ascii="Times New Roman" w:hAnsi="Times New Roman" w:cs="Times New Roman"/>
          <w:sz w:val="24"/>
          <w:szCs w:val="24"/>
        </w:rPr>
        <w:t xml:space="preserve">     8) В цепочке превращений С</w:t>
      </w:r>
      <w:proofErr w:type="spellStart"/>
      <w:r w:rsidR="00351865" w:rsidRPr="004B2DCF">
        <w:rPr>
          <w:rFonts w:ascii="Times New Roman" w:hAnsi="Times New Roman" w:cs="Times New Roman"/>
          <w:sz w:val="24"/>
          <w:szCs w:val="24"/>
          <w:lang w:val="en-US"/>
        </w:rPr>
        <w:t>uCO</w:t>
      </w:r>
      <w:proofErr w:type="spellEnd"/>
      <w:r w:rsidR="00351865" w:rsidRPr="004B2DCF">
        <w:rPr>
          <w:rFonts w:ascii="Times New Roman" w:hAnsi="Times New Roman" w:cs="Times New Roman"/>
          <w:sz w:val="24"/>
          <w:szCs w:val="24"/>
        </w:rPr>
        <w:t xml:space="preserve">3       </w:t>
      </w:r>
      <w:r w:rsidR="00223A0D">
        <w:rPr>
          <w:rFonts w:ascii="Times New Roman" w:hAnsi="Times New Roman" w:cs="Times New Roman"/>
          <w:sz w:val="24"/>
          <w:szCs w:val="24"/>
        </w:rPr>
        <w:t xml:space="preserve"> </w:t>
      </w:r>
      <w:r w:rsidR="00351865" w:rsidRPr="004B2DCF">
        <w:rPr>
          <w:rFonts w:ascii="Times New Roman" w:hAnsi="Times New Roman" w:cs="Times New Roman"/>
          <w:sz w:val="24"/>
          <w:szCs w:val="24"/>
        </w:rPr>
        <w:t xml:space="preserve">Х       </w:t>
      </w:r>
      <w:r w:rsidR="00223A0D">
        <w:rPr>
          <w:rFonts w:ascii="Times New Roman" w:hAnsi="Times New Roman" w:cs="Times New Roman"/>
          <w:sz w:val="24"/>
          <w:szCs w:val="24"/>
        </w:rPr>
        <w:t xml:space="preserve"> </w:t>
      </w:r>
      <w:r w:rsidR="00351865" w:rsidRPr="004B2DC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351865" w:rsidRPr="004B2DCF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gramEnd"/>
      <w:r w:rsidR="00351865" w:rsidRPr="004B2DCF">
        <w:rPr>
          <w:rFonts w:ascii="Times New Roman" w:hAnsi="Times New Roman" w:cs="Times New Roman"/>
          <w:sz w:val="24"/>
          <w:szCs w:val="24"/>
        </w:rPr>
        <w:t xml:space="preserve">,   веществом Х </w:t>
      </w:r>
      <w:r w:rsidR="004B2DCF">
        <w:rPr>
          <w:rFonts w:ascii="Times New Roman" w:hAnsi="Times New Roman" w:cs="Times New Roman"/>
          <w:sz w:val="24"/>
          <w:szCs w:val="24"/>
        </w:rPr>
        <w:t>является</w:t>
      </w:r>
      <w:r w:rsidR="00351865" w:rsidRPr="004B2DC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     1. С</w:t>
      </w:r>
      <w:proofErr w:type="spellStart"/>
      <w:r w:rsidRPr="004B2DCF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spellEnd"/>
      <w:r w:rsidRPr="004B2DCF">
        <w:rPr>
          <w:rFonts w:ascii="Times New Roman" w:hAnsi="Times New Roman" w:cs="Times New Roman"/>
          <w:sz w:val="24"/>
          <w:szCs w:val="24"/>
        </w:rPr>
        <w:t xml:space="preserve">4    2.   </w:t>
      </w:r>
      <w:proofErr w:type="spellStart"/>
      <w:proofErr w:type="gramStart"/>
      <w:r w:rsidRPr="004B2DCF">
        <w:rPr>
          <w:rFonts w:ascii="Times New Roman" w:hAnsi="Times New Roman" w:cs="Times New Roman"/>
          <w:sz w:val="24"/>
          <w:szCs w:val="24"/>
          <w:lang w:val="en-US"/>
        </w:rPr>
        <w:t>CuS</w:t>
      </w:r>
      <w:proofErr w:type="spellEnd"/>
      <w:r w:rsidRPr="004B2DCF">
        <w:rPr>
          <w:rFonts w:ascii="Times New Roman" w:hAnsi="Times New Roman" w:cs="Times New Roman"/>
          <w:sz w:val="24"/>
          <w:szCs w:val="24"/>
        </w:rPr>
        <w:t xml:space="preserve">  3</w:t>
      </w:r>
      <w:proofErr w:type="gramEnd"/>
      <w:r w:rsidRPr="004B2DC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2DCF">
        <w:rPr>
          <w:rFonts w:ascii="Times New Roman" w:hAnsi="Times New Roman" w:cs="Times New Roman"/>
          <w:sz w:val="24"/>
          <w:szCs w:val="24"/>
          <w:lang w:val="en-US"/>
        </w:rPr>
        <w:t>CuO</w:t>
      </w:r>
      <w:proofErr w:type="spellEnd"/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9) Способ получения металлов из оксидов, открытый русским ученым Н.Н.Бекетовым: 1. </w:t>
      </w:r>
      <w:proofErr w:type="spellStart"/>
      <w:r w:rsidRPr="004B2DCF">
        <w:rPr>
          <w:rFonts w:ascii="Times New Roman" w:hAnsi="Times New Roman" w:cs="Times New Roman"/>
          <w:sz w:val="24"/>
          <w:szCs w:val="24"/>
        </w:rPr>
        <w:t>Магнийтермия</w:t>
      </w:r>
      <w:proofErr w:type="spellEnd"/>
      <w:r w:rsidRPr="004B2DCF">
        <w:rPr>
          <w:rFonts w:ascii="Times New Roman" w:hAnsi="Times New Roman" w:cs="Times New Roman"/>
          <w:sz w:val="24"/>
          <w:szCs w:val="24"/>
        </w:rPr>
        <w:t xml:space="preserve">  2. Алюминотермия 3. Электролиз 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10) Экологически чистым видом металлургии считается</w:t>
      </w:r>
      <w:proofErr w:type="gramStart"/>
      <w:r w:rsidRPr="004B2DCF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4B2DCF">
        <w:rPr>
          <w:rFonts w:ascii="Times New Roman" w:hAnsi="Times New Roman" w:cs="Times New Roman"/>
          <w:sz w:val="24"/>
          <w:szCs w:val="24"/>
        </w:rPr>
        <w:t>ются</w:t>
      </w:r>
      <w:proofErr w:type="spellEnd"/>
      <w:r w:rsidRPr="004B2DCF">
        <w:rPr>
          <w:rFonts w:ascii="Times New Roman" w:hAnsi="Times New Roman" w:cs="Times New Roman"/>
          <w:sz w:val="24"/>
          <w:szCs w:val="24"/>
        </w:rPr>
        <w:t>):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     1. Гидрометаллургия     2. Микробиологические методы </w:t>
      </w:r>
    </w:p>
    <w:p w:rsidR="00351865" w:rsidRPr="004B2DCF" w:rsidRDefault="00351865" w:rsidP="00351865">
      <w:pPr>
        <w:rPr>
          <w:rFonts w:ascii="Times New Roman" w:hAnsi="Times New Roman" w:cs="Times New Roman"/>
          <w:sz w:val="24"/>
          <w:szCs w:val="24"/>
        </w:rPr>
      </w:pPr>
      <w:r w:rsidRPr="004B2DCF">
        <w:rPr>
          <w:rFonts w:ascii="Times New Roman" w:hAnsi="Times New Roman" w:cs="Times New Roman"/>
          <w:sz w:val="24"/>
          <w:szCs w:val="24"/>
        </w:rPr>
        <w:t xml:space="preserve">          3. Пирометаллургия</w:t>
      </w:r>
    </w:p>
    <w:sectPr w:rsidR="00351865" w:rsidRPr="004B2DCF" w:rsidSect="002576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A8F"/>
    <w:multiLevelType w:val="hybridMultilevel"/>
    <w:tmpl w:val="77D0C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D2EE5"/>
    <w:multiLevelType w:val="hybridMultilevel"/>
    <w:tmpl w:val="1CBCB75C"/>
    <w:lvl w:ilvl="0" w:tplc="40B26BA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E17DF"/>
    <w:multiLevelType w:val="hybridMultilevel"/>
    <w:tmpl w:val="412CA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00064"/>
    <w:multiLevelType w:val="hybridMultilevel"/>
    <w:tmpl w:val="4E14A3D4"/>
    <w:lvl w:ilvl="0" w:tplc="4F5E2FCE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195A52"/>
    <w:multiLevelType w:val="hybridMultilevel"/>
    <w:tmpl w:val="2EF0FE96"/>
    <w:lvl w:ilvl="0" w:tplc="5D7CBC00">
      <w:start w:val="1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ascii="Times New Roman" w:eastAsia="Times New Roman" w:hAnsi="Times New Roman" w:cs="Times New Roman"/>
        <w:b/>
      </w:rPr>
    </w:lvl>
    <w:lvl w:ilvl="1" w:tplc="60F86DA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lang w:val="ru-RU"/>
      </w:rPr>
    </w:lvl>
    <w:lvl w:ilvl="2" w:tplc="0419001B">
      <w:start w:val="1"/>
      <w:numFmt w:val="decimal"/>
      <w:lvlText w:val="%3."/>
      <w:lvlJc w:val="left"/>
      <w:pPr>
        <w:tabs>
          <w:tab w:val="num" w:pos="1069"/>
        </w:tabs>
        <w:ind w:left="106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3862528"/>
    <w:multiLevelType w:val="hybridMultilevel"/>
    <w:tmpl w:val="E6F015DA"/>
    <w:lvl w:ilvl="0" w:tplc="86D6597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35F0E"/>
    <w:multiLevelType w:val="multilevel"/>
    <w:tmpl w:val="6BA2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97380A"/>
    <w:multiLevelType w:val="hybridMultilevel"/>
    <w:tmpl w:val="A364C93C"/>
    <w:lvl w:ilvl="0" w:tplc="FC3C127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210145D"/>
    <w:multiLevelType w:val="hybridMultilevel"/>
    <w:tmpl w:val="45F63F8C"/>
    <w:lvl w:ilvl="0" w:tplc="204446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21A"/>
    <w:rsid w:val="00023C80"/>
    <w:rsid w:val="001E63DA"/>
    <w:rsid w:val="002069C2"/>
    <w:rsid w:val="00223A0D"/>
    <w:rsid w:val="00257618"/>
    <w:rsid w:val="00283881"/>
    <w:rsid w:val="002F3087"/>
    <w:rsid w:val="0031754F"/>
    <w:rsid w:val="003256DB"/>
    <w:rsid w:val="00351865"/>
    <w:rsid w:val="003617B4"/>
    <w:rsid w:val="00370772"/>
    <w:rsid w:val="004B2CBD"/>
    <w:rsid w:val="004B2DCF"/>
    <w:rsid w:val="004C6F10"/>
    <w:rsid w:val="00535DA0"/>
    <w:rsid w:val="005F7D67"/>
    <w:rsid w:val="006F17C7"/>
    <w:rsid w:val="007873C1"/>
    <w:rsid w:val="009E2ECF"/>
    <w:rsid w:val="00A20BB1"/>
    <w:rsid w:val="00AB11FC"/>
    <w:rsid w:val="00AD4475"/>
    <w:rsid w:val="00B6660B"/>
    <w:rsid w:val="00BA0D01"/>
    <w:rsid w:val="00BA421A"/>
    <w:rsid w:val="00C431B4"/>
    <w:rsid w:val="00CA6886"/>
    <w:rsid w:val="00CC28DF"/>
    <w:rsid w:val="00D230B2"/>
    <w:rsid w:val="00DA2BDB"/>
    <w:rsid w:val="00E93E34"/>
    <w:rsid w:val="00EA4F05"/>
    <w:rsid w:val="00FD5751"/>
    <w:rsid w:val="00FE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_x0000_s1032"/>
        <o:r id="V:Rule16" type="connector" idref="#_x0000_s1031"/>
        <o:r id="V:Rule17" type="connector" idref="#_x0000_s1039"/>
        <o:r id="V:Rule18" type="connector" idref="#_x0000_s1030"/>
        <o:r id="V:Rule19" type="connector" idref="#_x0000_s1029"/>
        <o:r id="V:Rule20" type="connector" idref="#_x0000_s1035"/>
        <o:r id="V:Rule21" type="connector" idref="#_x0000_s1036"/>
        <o:r id="V:Rule22" type="connector" idref="#_x0000_s1033"/>
        <o:r id="V:Rule23" type="connector" idref="#_x0000_s1027"/>
        <o:r id="V:Rule24" type="connector" idref="#_x0000_s1028"/>
        <o:r id="V:Rule25" type="connector" idref="#_x0000_s1034"/>
        <o:r id="V:Rule26" type="connector" idref="#_x0000_s1037"/>
        <o:r id="V:Rule27" type="connector" idref="#_x0000_s1038"/>
        <o:r id="V:Rule28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30B2"/>
    <w:pPr>
      <w:ind w:left="720"/>
      <w:contextualSpacing/>
    </w:pPr>
  </w:style>
  <w:style w:type="character" w:styleId="a5">
    <w:name w:val="Hyperlink"/>
    <w:basedOn w:val="a0"/>
    <w:rsid w:val="0035186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2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7QTD6YHHN6JS-81419915-779</_dlc_DocId>
    <_dlc_DocIdUrl xmlns="2e528b9c-c03d-45d3-a08f-6e77188430e0">
      <Url>http://www.eduportal44.ru/Sudislavl/rmk/_layouts/15/DocIdRedir.aspx?ID=7QTD6YHHN6JS-81419915-779</Url>
      <Description>7QTD6YHHN6JS-81419915-779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9692D395EE458F8B38EDC2373C5B" ma:contentTypeVersion="1" ma:contentTypeDescription="Создание документа." ma:contentTypeScope="" ma:versionID="5ca6433a14673110bc21ac2010394ee5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f32d71848ae61b4cdf37178bb4c2de3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F1F293-1B1A-4699-B526-5FEEE3C15770}"/>
</file>

<file path=customXml/itemProps2.xml><?xml version="1.0" encoding="utf-8"?>
<ds:datastoreItem xmlns:ds="http://schemas.openxmlformats.org/officeDocument/2006/customXml" ds:itemID="{239A0F9F-2941-47F3-90FC-7159F9F34F53}"/>
</file>

<file path=customXml/itemProps3.xml><?xml version="1.0" encoding="utf-8"?>
<ds:datastoreItem xmlns:ds="http://schemas.openxmlformats.org/officeDocument/2006/customXml" ds:itemID="{D6224017-F4CF-4396-83F4-1FD4FE943A5A}"/>
</file>

<file path=customXml/itemProps4.xml><?xml version="1.0" encoding="utf-8"?>
<ds:datastoreItem xmlns:ds="http://schemas.openxmlformats.org/officeDocument/2006/customXml" ds:itemID="{726B92D8-5DDB-43AD-A3F6-8EC6611B150E}"/>
</file>

<file path=customXml/itemProps5.xml><?xml version="1.0" encoding="utf-8"?>
<ds:datastoreItem xmlns:ds="http://schemas.openxmlformats.org/officeDocument/2006/customXml" ds:itemID="{34BD73BA-321C-4C6F-B4A9-78640CBF07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2021-12-08T18:37:00Z</dcterms:created>
  <dcterms:modified xsi:type="dcterms:W3CDTF">2021-12-08T18:37:00Z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0x010100BAA39692D395EE458F8B38EDC2373C5B</vt:lpwstr>
  </property>
  <property fmtid="{D5CDD505-2E9C-101B-9397-08002B2CF9AE}" pid="3" name="_dlc_DocIdItemGuid">
    <vt:lpwstr>aa9d6391-5ce1-4e85-8da5-cf8b83e5c0a3</vt:lpwstr>
  </property>
</Properties>
</file>