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E0DA0" w14:textId="69A88DFE" w:rsidR="00EF0375" w:rsidRPr="0015613F" w:rsidRDefault="0015613F" w:rsidP="0015613F">
      <w:pPr>
        <w:rPr>
          <w:sz w:val="28"/>
          <w:szCs w:val="28"/>
        </w:rPr>
      </w:pPr>
      <w:r w:rsidRPr="0015613F">
        <w:rPr>
          <w:b/>
          <w:sz w:val="32"/>
          <w:szCs w:val="32"/>
        </w:rPr>
        <w:t>День воды</w:t>
      </w:r>
      <w:bookmarkStart w:id="0" w:name="_GoBack"/>
      <w:bookmarkEnd w:id="0"/>
      <w:r w:rsidRPr="0015613F">
        <w:rPr>
          <w:b/>
          <w:sz w:val="32"/>
          <w:szCs w:val="32"/>
        </w:rPr>
        <w:br/>
      </w:r>
      <w:r w:rsidRPr="0015613F">
        <w:br/>
      </w:r>
      <w:r w:rsidRPr="0015613F">
        <w:rPr>
          <w:sz w:val="28"/>
          <w:szCs w:val="28"/>
        </w:rPr>
        <w:t>День воды проводится в жаркий солнечный день на спортивной площадке школы (гимназии). Предварительно готовится реквизит для конкурсов: заполняются водой воздушные шары (около 30 шт.), пластиковые бутылки с отверстиями в крышках. Завершает мероприятие конкурс музыкальных фонтанов. Дети приносят сменную одежду, т. к. обычно сильно промокают. Этот праздник пользуется чрезвычайной популярностью в лагере.</w:t>
      </w:r>
      <w:r w:rsidRPr="0015613F">
        <w:rPr>
          <w:sz w:val="28"/>
          <w:szCs w:val="28"/>
        </w:rPr>
        <w:br/>
      </w:r>
      <w:r w:rsidRPr="0015613F">
        <w:rPr>
          <w:sz w:val="28"/>
          <w:szCs w:val="28"/>
        </w:rPr>
        <w:br/>
        <w:t>Конкурсы с водой (две-три команды):</w:t>
      </w:r>
      <w:r w:rsidRPr="0015613F">
        <w:rPr>
          <w:sz w:val="28"/>
          <w:szCs w:val="28"/>
        </w:rPr>
        <w:br/>
      </w:r>
      <w:r w:rsidRPr="0015613F">
        <w:rPr>
          <w:sz w:val="28"/>
          <w:szCs w:val="28"/>
        </w:rPr>
        <w:br/>
        <w:t>- с помощью стакана наполнить водой бутылку, которая находится на некотором расстоянии. Участники выполняют задание один за другим с перевязанными ногами;</w:t>
      </w:r>
      <w:r w:rsidRPr="0015613F">
        <w:rPr>
          <w:sz w:val="28"/>
          <w:szCs w:val="28"/>
        </w:rPr>
        <w:br/>
      </w:r>
      <w:r w:rsidRPr="0015613F">
        <w:rPr>
          <w:sz w:val="28"/>
          <w:szCs w:val="28"/>
        </w:rPr>
        <w:br/>
        <w:t>- перекидывание шара с водой двумя участниками попеременно, пока шар не упадет и не лопнет;</w:t>
      </w:r>
      <w:r w:rsidRPr="0015613F">
        <w:rPr>
          <w:sz w:val="28"/>
          <w:szCs w:val="28"/>
        </w:rPr>
        <w:br/>
      </w:r>
      <w:r w:rsidRPr="0015613F">
        <w:rPr>
          <w:sz w:val="28"/>
          <w:szCs w:val="28"/>
        </w:rPr>
        <w:br/>
        <w:t>- участник стоит на руках (горизонтально), другой держит его ноги. Необходимо перенести стакан с водой на спине, передвигаясь на руках;</w:t>
      </w:r>
      <w:r w:rsidRPr="0015613F">
        <w:rPr>
          <w:sz w:val="28"/>
          <w:szCs w:val="28"/>
        </w:rPr>
        <w:br/>
      </w:r>
      <w:r w:rsidRPr="0015613F">
        <w:rPr>
          <w:sz w:val="28"/>
          <w:szCs w:val="28"/>
        </w:rPr>
        <w:br/>
        <w:t xml:space="preserve">- </w:t>
      </w:r>
      <w:proofErr w:type="spellStart"/>
      <w:r w:rsidRPr="0015613F">
        <w:rPr>
          <w:sz w:val="28"/>
          <w:szCs w:val="28"/>
        </w:rPr>
        <w:t>пропрыгать</w:t>
      </w:r>
      <w:proofErr w:type="spellEnd"/>
      <w:r w:rsidRPr="0015613F">
        <w:rPr>
          <w:sz w:val="28"/>
          <w:szCs w:val="28"/>
        </w:rPr>
        <w:t xml:space="preserve"> на одной ноге с двумя стаканами воды;</w:t>
      </w:r>
      <w:r w:rsidRPr="0015613F">
        <w:rPr>
          <w:sz w:val="28"/>
          <w:szCs w:val="28"/>
        </w:rPr>
        <w:br/>
      </w:r>
      <w:r w:rsidRPr="0015613F">
        <w:rPr>
          <w:sz w:val="28"/>
          <w:szCs w:val="28"/>
        </w:rPr>
        <w:br/>
        <w:t>- бросание шара с водой в баскетбольную корзину;</w:t>
      </w:r>
      <w:r w:rsidRPr="0015613F">
        <w:rPr>
          <w:sz w:val="28"/>
          <w:szCs w:val="28"/>
        </w:rPr>
        <w:br/>
      </w:r>
      <w:r w:rsidRPr="0015613F">
        <w:rPr>
          <w:sz w:val="28"/>
          <w:szCs w:val="28"/>
        </w:rPr>
        <w:br/>
        <w:t>- попадание шаром с водой в мишень;</w:t>
      </w:r>
      <w:r w:rsidRPr="0015613F">
        <w:rPr>
          <w:sz w:val="28"/>
          <w:szCs w:val="28"/>
        </w:rPr>
        <w:br/>
      </w:r>
      <w:r w:rsidRPr="0015613F">
        <w:rPr>
          <w:sz w:val="28"/>
          <w:szCs w:val="28"/>
        </w:rPr>
        <w:br/>
        <w:t>- катание шаров с водой по площадке (кто дальше);</w:t>
      </w:r>
      <w:r w:rsidRPr="0015613F">
        <w:rPr>
          <w:sz w:val="28"/>
          <w:szCs w:val="28"/>
        </w:rPr>
        <w:br/>
      </w:r>
      <w:r w:rsidRPr="0015613F">
        <w:rPr>
          <w:sz w:val="28"/>
          <w:szCs w:val="28"/>
        </w:rPr>
        <w:br/>
        <w:t>- участник прыгает на бутылку с водой, крышка которой немного раскручена. От удара струя воды бьет из бутылки на определенное расстояние. Чья струя выстрелит дальше - тот и победил;</w:t>
      </w:r>
      <w:r w:rsidRPr="0015613F">
        <w:rPr>
          <w:sz w:val="28"/>
          <w:szCs w:val="28"/>
        </w:rPr>
        <w:br/>
      </w:r>
      <w:r w:rsidRPr="0015613F">
        <w:rPr>
          <w:sz w:val="28"/>
          <w:szCs w:val="28"/>
        </w:rPr>
        <w:br/>
        <w:t>- конкурс фонтанов с использованием бутылок и шаров с водой под музыку; участвуют все члены отряда.</w:t>
      </w:r>
      <w:r w:rsidRPr="0015613F">
        <w:rPr>
          <w:sz w:val="28"/>
          <w:szCs w:val="28"/>
        </w:rPr>
        <w:br/>
      </w:r>
      <w:r w:rsidRPr="0015613F">
        <w:rPr>
          <w:sz w:val="28"/>
          <w:szCs w:val="28"/>
        </w:rPr>
        <w:br/>
        <w:t>Подсчитываются все баллы участников по всем конкурсам, а также подводятся итоги конкурса фонтанов, выявляется отряд-победитель.</w:t>
      </w:r>
    </w:p>
    <w:sectPr w:rsidR="00EF0375" w:rsidRPr="00156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65"/>
    <w:rsid w:val="0015613F"/>
    <w:rsid w:val="006C5065"/>
    <w:rsid w:val="008244A9"/>
    <w:rsid w:val="009F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06096"/>
  <w15:chartTrackingRefBased/>
  <w15:docId w15:val="{C0F35302-B870-481A-BCB4-C865F7E3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7QTD6YHHN6JS-815-638</_dlc_DocId>
    <_dlc_DocIdUrl xmlns="2e528b9c-c03d-45d3-a08f-6e77188430e0">
      <Url>http://www.eduportal44.ru/Sudislavl/Raslovo/_layouts/15/DocIdRedir.aspx?ID=7QTD6YHHN6JS-815-638</Url>
      <Description>7QTD6YHHN6JS-815-638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24048E9DCB74EB457E6DE533A883E" ma:contentTypeVersion="0" ma:contentTypeDescription="Создание документа." ma:contentTypeScope="" ma:versionID="3181fec90605f7461aea35030905d1ce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CAFABD-BFB5-4A6E-A607-E91A7419341C}"/>
</file>

<file path=customXml/itemProps2.xml><?xml version="1.0" encoding="utf-8"?>
<ds:datastoreItem xmlns:ds="http://schemas.openxmlformats.org/officeDocument/2006/customXml" ds:itemID="{7A4B682B-B013-4AE9-813F-E6B4D64AAC02}"/>
</file>

<file path=customXml/itemProps3.xml><?xml version="1.0" encoding="utf-8"?>
<ds:datastoreItem xmlns:ds="http://schemas.openxmlformats.org/officeDocument/2006/customXml" ds:itemID="{2D75317E-C94D-485D-9DE9-42BD14B05B39}"/>
</file>

<file path=customXml/itemProps4.xml><?xml version="1.0" encoding="utf-8"?>
<ds:datastoreItem xmlns:ds="http://schemas.openxmlformats.org/officeDocument/2006/customXml" ds:itemID="{F7F7ED29-1413-4B3D-A584-1EB9B1B657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2020-07-22T15:25:00Z</dcterms:created>
  <dcterms:modified xsi:type="dcterms:W3CDTF">2020-07-22T15:25:00Z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0x01010091D24048E9DCB74EB457E6DE533A883E</vt:lpwstr>
  </property>
  <property fmtid="{D5CDD505-2E9C-101B-9397-08002B2CF9AE}" pid="3" name="_dlc_DocIdItemGuid">
    <vt:lpwstr>cd67f74f-8e5f-437f-b9f3-5fa95dbf8e99</vt:lpwstr>
  </property>
</Properties>
</file>