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2B" w:rsidRPr="009C68E2" w:rsidRDefault="007A012B" w:rsidP="009C68E2">
      <w:pPr>
        <w:shd w:val="clear" w:color="auto" w:fill="FFFFFF"/>
        <w:spacing w:after="153" w:line="259" w:lineRule="atLeast"/>
        <w:ind w:firstLine="567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</w:pPr>
      <w:r w:rsidRPr="009C68E2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  <w:t>Памятка для родителей и детей</w:t>
      </w:r>
    </w:p>
    <w:p w:rsidR="005616CB" w:rsidRPr="009C68E2" w:rsidRDefault="005616CB" w:rsidP="009C68E2">
      <w:pPr>
        <w:shd w:val="clear" w:color="auto" w:fill="FFFFFF"/>
        <w:spacing w:after="153" w:line="259" w:lineRule="atLeast"/>
        <w:ind w:firstLine="567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</w:pPr>
    </w:p>
    <w:p w:rsidR="007A012B" w:rsidRPr="009C68E2" w:rsidRDefault="007A012B" w:rsidP="009C68E2">
      <w:pPr>
        <w:shd w:val="clear" w:color="auto" w:fill="FFFFFF"/>
        <w:spacing w:after="153" w:line="259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u w:val="single"/>
        </w:rPr>
      </w:pPr>
      <w:r w:rsidRPr="009C68E2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u w:val="single"/>
        </w:rPr>
        <w:t>Опасности ранней весны</w:t>
      </w:r>
    </w:p>
    <w:p w:rsidR="007A012B" w:rsidRPr="009C68E2" w:rsidRDefault="007A012B" w:rsidP="009C68E2">
      <w:pPr>
        <w:shd w:val="clear" w:color="auto" w:fill="FFFFFF"/>
        <w:spacing w:before="153" w:after="153" w:line="313" w:lineRule="atLeast"/>
        <w:ind w:left="77" w:right="77" w:firstLine="567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9C68E2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Ранней весной возрастает риск детских травм в результате гололёда и дорожно-транспортных происшествий</w:t>
      </w:r>
      <w:r w:rsidRPr="009C68E2">
        <w:rPr>
          <w:rFonts w:ascii="Times New Roman" w:eastAsia="Times New Roman" w:hAnsi="Times New Roman" w:cs="Times New Roman"/>
          <w:color w:val="C00000"/>
          <w:sz w:val="36"/>
          <w:szCs w:val="36"/>
        </w:rPr>
        <w:t>.</w:t>
      </w:r>
      <w:r w:rsidRPr="009C68E2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Часто ребенок видит приближающуюся машину, но надеется успеть перебежать дорогу. На скользкой дороге увеличивается тормозной путь автомобиля. Проведите беседу с ребенком о необходимости неукоснительного соблюдения правил дорожного движения и сами демонстрируйте это личным примером!</w:t>
      </w:r>
    </w:p>
    <w:p w:rsidR="007A012B" w:rsidRPr="009C68E2" w:rsidRDefault="007A012B" w:rsidP="009C68E2">
      <w:pPr>
        <w:shd w:val="clear" w:color="auto" w:fill="FFFFFF"/>
        <w:spacing w:before="153" w:after="153" w:line="313" w:lineRule="atLeast"/>
        <w:ind w:left="77" w:right="77" w:firstLine="567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9C68E2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Гололед, довольно частое явление ранней весной</w:t>
      </w:r>
      <w:r w:rsidRPr="009C68E2">
        <w:rPr>
          <w:rFonts w:ascii="Times New Roman" w:eastAsia="Times New Roman" w:hAnsi="Times New Roman" w:cs="Times New Roman"/>
          <w:color w:val="C00000"/>
          <w:sz w:val="36"/>
          <w:szCs w:val="36"/>
        </w:rPr>
        <w:t>,</w:t>
      </w:r>
      <w:r w:rsidRPr="009C68E2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которое является причиной множества травм и переломов. Во-первых, правильно подберите ребенку обувь: предпочтение лучше отдать обуви с ребристой подошвой, произведенной из мягкой резины или термоэластопластов, без каблуков. Во-вторых, научите ребенка перемещаться по скользкой улице: нужно не спешить, избегать резких движений, постоянно смотреть себе под ноги.</w:t>
      </w:r>
    </w:p>
    <w:p w:rsidR="005616CB" w:rsidRPr="009C68E2" w:rsidRDefault="007A012B" w:rsidP="009C68E2">
      <w:pPr>
        <w:shd w:val="clear" w:color="auto" w:fill="FFFFFF"/>
        <w:spacing w:before="153" w:after="153" w:line="313" w:lineRule="atLeast"/>
        <w:ind w:left="77" w:right="77" w:firstLine="567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9C68E2"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 </w:t>
      </w:r>
      <w:r w:rsidRPr="009C68E2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Держать руки в карманах в гололед опасно</w:t>
      </w:r>
      <w:r w:rsidRPr="009C68E2">
        <w:rPr>
          <w:rFonts w:ascii="Times New Roman" w:eastAsia="Times New Roman" w:hAnsi="Times New Roman" w:cs="Times New Roman"/>
          <w:color w:val="7030A0"/>
          <w:sz w:val="36"/>
          <w:szCs w:val="36"/>
        </w:rPr>
        <w:t>, при падении у ребенка не будет время их вынуть и постараться избежать или смягчить падение.</w:t>
      </w:r>
    </w:p>
    <w:p w:rsidR="007A012B" w:rsidRPr="009C68E2" w:rsidRDefault="007A012B" w:rsidP="009C68E2">
      <w:pPr>
        <w:shd w:val="clear" w:color="auto" w:fill="FFFFFF"/>
        <w:spacing w:before="153" w:after="153" w:line="313" w:lineRule="atLeast"/>
        <w:ind w:left="77" w:right="77" w:firstLine="567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9C68E2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Еще одну опасность ранней весной представляют </w:t>
      </w:r>
      <w:r w:rsidRPr="009C68E2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обледеневшие ступеньки</w:t>
      </w:r>
      <w:r w:rsidRPr="009C68E2">
        <w:rPr>
          <w:rFonts w:ascii="Times New Roman" w:eastAsia="Times New Roman" w:hAnsi="Times New Roman" w:cs="Times New Roman"/>
          <w:color w:val="C00000"/>
          <w:sz w:val="36"/>
          <w:szCs w:val="36"/>
        </w:rPr>
        <w:t>.</w:t>
      </w:r>
      <w:r w:rsidRPr="009C68E2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По возможности избегайте передвижения по ним. Если это невозможно, то держитесь за поручни, а ногу при спуске по лестнице необходимо ставить вдоль ступеньки - в случае потери равновесия такая позиция смягчит падение.</w:t>
      </w:r>
    </w:p>
    <w:p w:rsidR="005616CB" w:rsidRPr="009C68E2" w:rsidRDefault="007A012B" w:rsidP="009C68E2">
      <w:pPr>
        <w:shd w:val="clear" w:color="auto" w:fill="FFFFFF"/>
        <w:spacing w:before="153" w:after="153" w:line="313" w:lineRule="atLeast"/>
        <w:ind w:left="77" w:right="77" w:firstLine="567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9C68E2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Объясните ребенку, что внимание и осторожность - это главные принципы поведения, которых следует неукоснительно придерживаться.</w:t>
      </w:r>
    </w:p>
    <w:p w:rsidR="005616CB" w:rsidRPr="009C68E2" w:rsidRDefault="005616CB" w:rsidP="009C68E2">
      <w:pPr>
        <w:shd w:val="clear" w:color="auto" w:fill="FFFFFF"/>
        <w:spacing w:before="153" w:after="153" w:line="313" w:lineRule="atLeast"/>
        <w:ind w:left="77" w:right="77" w:firstLine="567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</w:p>
    <w:p w:rsidR="007A012B" w:rsidRPr="009C68E2" w:rsidRDefault="007A012B" w:rsidP="009C68E2">
      <w:pPr>
        <w:shd w:val="clear" w:color="auto" w:fill="FFFFFF"/>
        <w:spacing w:before="153" w:after="153" w:line="313" w:lineRule="atLeast"/>
        <w:ind w:left="77" w:right="77" w:firstLine="56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68E2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="005616CB" w:rsidRPr="009C68E2">
        <w:rPr>
          <w:rFonts w:ascii="Times New Roman" w:eastAsia="Times New Roman" w:hAnsi="Times New Roman" w:cs="Times New Roman"/>
          <w:b/>
          <w:sz w:val="32"/>
          <w:szCs w:val="32"/>
        </w:rPr>
        <w:t>Предоставлено  КРО ВДЮОД «Школа безопасности»</w:t>
      </w:r>
    </w:p>
    <w:sectPr w:rsidR="007A012B" w:rsidRPr="009C68E2" w:rsidSect="009C68E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A012B"/>
    <w:rsid w:val="005616CB"/>
    <w:rsid w:val="007A012B"/>
    <w:rsid w:val="00896282"/>
    <w:rsid w:val="009C68E2"/>
    <w:rsid w:val="00D31130"/>
    <w:rsid w:val="00E7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30"/>
  </w:style>
  <w:style w:type="paragraph" w:styleId="1">
    <w:name w:val="heading 1"/>
    <w:basedOn w:val="a"/>
    <w:link w:val="10"/>
    <w:uiPriority w:val="9"/>
    <w:qFormat/>
    <w:rsid w:val="007A0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A01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012B"/>
  </w:style>
  <w:style w:type="paragraph" w:styleId="a4">
    <w:name w:val="Normal (Web)"/>
    <w:basedOn w:val="a"/>
    <w:uiPriority w:val="99"/>
    <w:semiHidden/>
    <w:unhideWhenUsed/>
    <w:rsid w:val="007A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749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7QTD6YHHN6JS-815-328</_dlc_DocId>
    <_dlc_DocIdUrl xmlns="2e528b9c-c03d-45d3-a08f-6e77188430e0">
      <Url>http://www.eduportal44.ru/Sudislavl/Raslovo/_layouts/15/DocIdRedir.aspx?ID=7QTD6YHHN6JS-815-328</Url>
      <Description>7QTD6YHHN6JS-815-328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2426F-8DAE-48B6-B6ED-9DA2D16A2C22}"/>
</file>

<file path=customXml/itemProps2.xml><?xml version="1.0" encoding="utf-8"?>
<ds:datastoreItem xmlns:ds="http://schemas.openxmlformats.org/officeDocument/2006/customXml" ds:itemID="{10464B41-4617-4336-971A-5B939638E1F5}"/>
</file>

<file path=customXml/itemProps3.xml><?xml version="1.0" encoding="utf-8"?>
<ds:datastoreItem xmlns:ds="http://schemas.openxmlformats.org/officeDocument/2006/customXml" ds:itemID="{5583AB85-5558-4007-AE76-3C0488BE9A09}"/>
</file>

<file path=customXml/itemProps4.xml><?xml version="1.0" encoding="utf-8"?>
<ds:datastoreItem xmlns:ds="http://schemas.openxmlformats.org/officeDocument/2006/customXml" ds:itemID="{8BF20345-75B6-4739-9542-38641C311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2018-03-27T13:10:00Z</dcterms:created>
  <dcterms:modified xsi:type="dcterms:W3CDTF">2018-03-27T13:10:00Z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79973368-cc0e-47f4-a2f8-a0bba91b52e2</vt:lpwstr>
  </property>
</Properties>
</file>