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№1 от 17.01.18.г.                              Уполномоченному по правам ребёнка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губернаторе Костромской области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Соколовой М.Л.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Представителя Уполномоченного 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правам ребёнка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губернаторе Костромской области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город Шарья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Нагаевой Я.А.</w:t>
      </w:r>
    </w:p>
    <w:p w:rsidR="00F6737A" w:rsidRDefault="00F6737A" w:rsidP="00F67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37A" w:rsidRDefault="00F6737A" w:rsidP="00F6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37A" w:rsidRDefault="00F6737A" w:rsidP="00F6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Марина Леонидовна!</w:t>
      </w:r>
    </w:p>
    <w:p w:rsidR="00F6737A" w:rsidRPr="00F6737A" w:rsidRDefault="00F6737A" w:rsidP="00F67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отчёт о деятельности представителя </w:t>
      </w:r>
      <w:r w:rsidRPr="00F6737A">
        <w:rPr>
          <w:rFonts w:ascii="Times New Roman" w:hAnsi="Times New Roman" w:cs="Times New Roman"/>
          <w:sz w:val="28"/>
          <w:szCs w:val="28"/>
        </w:rPr>
        <w:t>Уполномоченного по правам ребенка при губернаторе  Костромской  области городского округа город Шарья Нагаевой Я.А.  за 2017 год.</w:t>
      </w:r>
    </w:p>
    <w:p w:rsidR="00F6737A" w:rsidRDefault="00F6737A" w:rsidP="00F673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564" w:rsidRDefault="004E6564" w:rsidP="004E656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E6564" w:rsidRDefault="004E6564" w:rsidP="004E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представителя Уполномоченного по правам ребенка при губернаторе  Костромской  области городского округа город Шарья Нагаевой Я.А. </w:t>
      </w:r>
    </w:p>
    <w:p w:rsidR="004E6564" w:rsidRDefault="004E6564" w:rsidP="004E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представитель Уполномоченного) за 201</w:t>
      </w:r>
      <w:r w:rsidR="001D7E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E6564" w:rsidRDefault="004E6564" w:rsidP="004E6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64" w:rsidRDefault="004E6564" w:rsidP="004E65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обязанности и права деятельности представителя Уполномоченного определены Постановлением губернатора Костромской области № 31 от 10.03.2011 года № 31 «Об утверждении положения об уполномоченном по правам ребенка при губернаторе Костромской области». </w:t>
      </w:r>
    </w:p>
    <w:p w:rsidR="004E6564" w:rsidRDefault="004E6564" w:rsidP="004E65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Нагаева Яна Александровна, педагог-психолог МКУ «Центр психолого-педагогической, медицинской и социальной помощи» городского округа город Шарья Костромской области, тел. 8(49449) 5-33-20; 8-910-190-41-10;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cdik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pmpk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</w:p>
    <w:tbl>
      <w:tblPr>
        <w:tblStyle w:val="a4"/>
        <w:tblW w:w="0" w:type="auto"/>
        <w:tblLook w:val="04A0"/>
      </w:tblPr>
      <w:tblGrid>
        <w:gridCol w:w="566"/>
        <w:gridCol w:w="5670"/>
        <w:gridCol w:w="3191"/>
      </w:tblGrid>
      <w:tr w:rsidR="004E6564" w:rsidTr="002535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совета, группы </w:t>
            </w:r>
          </w:p>
        </w:tc>
      </w:tr>
      <w:tr w:rsidR="004E6564" w:rsidTr="002535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городского округа город Шарья от 01.09.16г. «О составе Совета по профилактике при управлении образования на 2016-2017 учебный год».</w:t>
            </w:r>
          </w:p>
          <w:p w:rsidR="004E6564" w:rsidRDefault="004E6564" w:rsidP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городского округа город Шарья от 08.09.17г. «О деятельности Совета по профилактике при управлении образования в 2017-2018 учебном году».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</w:tr>
      <w:tr w:rsidR="004E6564" w:rsidTr="002535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Pr="002535B4" w:rsidRDefault="004E6564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главы городского округа </w:t>
            </w:r>
            <w:r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город Шарья от   </w:t>
            </w:r>
            <w:r w:rsidR="002535B4"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535B4"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>06</w:t>
            </w:r>
            <w:r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2535B4"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2535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</w:t>
            </w:r>
          </w:p>
          <w:p w:rsidR="002535B4" w:rsidRPr="002535B4" w:rsidRDefault="002535B4" w:rsidP="002535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sz w:val="28"/>
                <w:szCs w:val="28"/>
              </w:rPr>
            </w:pPr>
            <w:r w:rsidRPr="002535B4">
              <w:rPr>
                <w:sz w:val="28"/>
                <w:szCs w:val="28"/>
              </w:rPr>
              <w:t>О внесении изменений в постановление</w:t>
            </w:r>
          </w:p>
          <w:p w:rsidR="002535B4" w:rsidRPr="002535B4" w:rsidRDefault="002535B4" w:rsidP="002535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sz w:val="28"/>
                <w:szCs w:val="28"/>
              </w:rPr>
            </w:pPr>
            <w:r w:rsidRPr="002535B4">
              <w:rPr>
                <w:sz w:val="28"/>
                <w:szCs w:val="28"/>
              </w:rPr>
              <w:t>главы городского округа город Шарья</w:t>
            </w:r>
          </w:p>
          <w:p w:rsidR="002535B4" w:rsidRPr="002535B4" w:rsidRDefault="002535B4" w:rsidP="002535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sz w:val="28"/>
                <w:szCs w:val="28"/>
              </w:rPr>
            </w:pPr>
            <w:r w:rsidRPr="002535B4">
              <w:rPr>
                <w:sz w:val="28"/>
                <w:szCs w:val="28"/>
              </w:rPr>
              <w:t>от 19.02.2016г. № 18/1 «Об утверждении составакомиссии по делам несовершеннолетних и защитеих прав городского округа город Шарья</w:t>
            </w:r>
          </w:p>
          <w:p w:rsidR="004E6564" w:rsidRPr="002535B4" w:rsidRDefault="002535B4" w:rsidP="002535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sz w:val="28"/>
                <w:szCs w:val="28"/>
              </w:rPr>
            </w:pPr>
            <w:r w:rsidRPr="002535B4">
              <w:rPr>
                <w:sz w:val="28"/>
                <w:szCs w:val="28"/>
              </w:rPr>
              <w:t>Костромской области»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Pr="002535B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делам </w:t>
            </w:r>
            <w:r w:rsidRPr="0025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4E6564" w:rsidTr="002535B4">
        <w:trPr>
          <w:trHeight w:val="4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7A9" w:rsidRDefault="00BE07A9" w:rsidP="00BE07A9">
            <w:pPr>
              <w:pStyle w:val="FR4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главы городского округа город Шарья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 03.02.2017 г. №63</w:t>
            </w:r>
          </w:p>
          <w:p w:rsidR="004E6564" w:rsidRDefault="00BE07A9" w:rsidP="00BE07A9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порядке взаимодействия служб системы профилактики безнадзорности и правонарушений несовершеннолетних по выявлению фактов жестокого обращения с детьми»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3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рабочая группа по взаимодействию служб системы профилактики</w:t>
            </w:r>
          </w:p>
        </w:tc>
      </w:tr>
      <w:tr w:rsidR="004E6564" w:rsidTr="002535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CF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6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1B5BAC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Управления образования  от 20.01.17г. «О плановой комплексной проверке МБОУ СОШ №2»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1B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для проведения плановой (инспекционной) проверки</w:t>
            </w:r>
          </w:p>
        </w:tc>
      </w:tr>
      <w:tr w:rsidR="001B5BAC" w:rsidTr="002535B4">
        <w:trPr>
          <w:trHeight w:val="53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 w:rsidP="001B5BAC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Управления образования  от 16.02.17г. «О плановой комплексной проверке МБОУ СОШ №21»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для проведения плановой (инспекционной) проверки</w:t>
            </w:r>
          </w:p>
        </w:tc>
      </w:tr>
      <w:tr w:rsidR="001B5BAC" w:rsidTr="002535B4">
        <w:trPr>
          <w:trHeight w:val="53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 w:rsidP="001B5BAC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Управления образования  от 14.04.17г. «О плановой комплексной проверке МБОУ СОШ №6»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для проведения плановой (инспекционной) проверки</w:t>
            </w:r>
          </w:p>
        </w:tc>
      </w:tr>
      <w:tr w:rsidR="006106A4" w:rsidTr="002535B4">
        <w:trPr>
          <w:trHeight w:val="53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A4" w:rsidRDefault="006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A4" w:rsidRDefault="006106A4" w:rsidP="006106A4">
            <w:pPr>
              <w:pStyle w:val="FR4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главы городского округа город Шарья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 25.04.2017 г. №278</w:t>
            </w:r>
          </w:p>
          <w:p w:rsidR="006106A4" w:rsidRDefault="006106A4" w:rsidP="006106A4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проведении на территории городского округа город Шарья ,Костромской  области областной социальной акции «Безопасное детство» в 2017году»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A4" w:rsidRDefault="006106A4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9C530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областной социальной акции</w:t>
            </w:r>
          </w:p>
        </w:tc>
      </w:tr>
      <w:tr w:rsidR="001B5BAC" w:rsidTr="002535B4">
        <w:trPr>
          <w:trHeight w:val="53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6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5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 w:rsidP="001B5BAC">
            <w:pPr>
              <w:pStyle w:val="FR4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главы городского округа город Шарья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 27.06.2017 г. №470</w:t>
            </w:r>
          </w:p>
          <w:p w:rsidR="001B5BAC" w:rsidRDefault="001B5BAC" w:rsidP="001B5BAC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подготовке муниципальных образовательных организаций городского округа город Шарья к 2017-2018 учебному году»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AC" w:rsidRDefault="001B5BAC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приёмке готовности муниципальных образовательных организаций </w:t>
            </w:r>
          </w:p>
        </w:tc>
      </w:tr>
      <w:tr w:rsidR="006106A4" w:rsidTr="002535B4">
        <w:trPr>
          <w:trHeight w:val="53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A4" w:rsidRDefault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A4" w:rsidRDefault="009C5300" w:rsidP="001B5BAC">
            <w:pPr>
              <w:pStyle w:val="FR4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Протокол заседания рабочего совещания по реализации регионального проекта по развитию технологии наставничество «Следуй за мной» от 14.07.17г.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A4" w:rsidRDefault="009C5300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реализации проекта</w:t>
            </w:r>
          </w:p>
        </w:tc>
      </w:tr>
    </w:tbl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Перечислить, какое взаимодействие и с кем установлено представителем Уполномоченного (органы местного самоуправления, их подведомственные учреждения,  общественные организации (в том числе детские) и объединения, другие организации) </w:t>
      </w:r>
    </w:p>
    <w:tbl>
      <w:tblPr>
        <w:tblStyle w:val="a4"/>
        <w:tblW w:w="9788" w:type="dxa"/>
        <w:tblInd w:w="-459" w:type="dxa"/>
        <w:tblLayout w:type="fixed"/>
        <w:tblLook w:val="04A0"/>
      </w:tblPr>
      <w:tblGrid>
        <w:gridCol w:w="851"/>
        <w:gridCol w:w="3827"/>
        <w:gridCol w:w="2086"/>
        <w:gridCol w:w="3024"/>
      </w:tblGrid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 с указанием сроков</w:t>
            </w:r>
          </w:p>
        </w:tc>
      </w:tr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 w:rsidP="00FA305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Pr="00FA305F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30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Администрация городского округа город Шарья Костромской области</w:t>
            </w:r>
          </w:p>
          <w:p w:rsidR="00E44832" w:rsidRPr="00FA305F" w:rsidRDefault="00E44832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FA305F" w:rsidRDefault="00E44832" w:rsidP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Собрание  при главе администрации</w:t>
            </w:r>
          </w:p>
          <w:p w:rsidR="00E44832" w:rsidRPr="00FA305F" w:rsidRDefault="00E44832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и Управляющих компаний </w:t>
            </w:r>
          </w:p>
          <w:p w:rsidR="00E44832" w:rsidRPr="00FA305F" w:rsidRDefault="00E44832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</w:t>
            </w:r>
            <w:proofErr w:type="gramStart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по </w:t>
            </w:r>
            <w:proofErr w:type="spellStart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социо-культурной</w:t>
            </w:r>
            <w:proofErr w:type="spellEnd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сфере</w:t>
            </w:r>
          </w:p>
          <w:p w:rsidR="00C26041" w:rsidRPr="00FA305F" w:rsidRDefault="00C26041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FA305F" w:rsidRDefault="00881F2A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FA305F" w:rsidRDefault="00881F2A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00" w:rsidRPr="00FA305F" w:rsidRDefault="007B0303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6564"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приёмке 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9C5300" w:rsidRPr="00FA305F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к новому учебному году</w:t>
            </w:r>
          </w:p>
          <w:p w:rsidR="004E6564" w:rsidRPr="00FA305F" w:rsidRDefault="00E44832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="004E6564" w:rsidRPr="00FA305F">
              <w:rPr>
                <w:rFonts w:ascii="Times New Roman" w:hAnsi="Times New Roman" w:cs="Times New Roman"/>
                <w:sz w:val="28"/>
                <w:szCs w:val="28"/>
              </w:rPr>
              <w:t>спортивных площадок на территории муниципального образования (в рамках проведения региональной акции «безопасная площадка»)</w:t>
            </w:r>
          </w:p>
          <w:p w:rsidR="0015391E" w:rsidRPr="00FA305F" w:rsidRDefault="0015391E" w:rsidP="009C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Проведение акции «День правовой помощи»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FA305F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FA305F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FA305F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6564" w:rsidRPr="00FA305F">
              <w:rPr>
                <w:rFonts w:ascii="Times New Roman" w:hAnsi="Times New Roman" w:cs="Times New Roman"/>
                <w:sz w:val="28"/>
                <w:szCs w:val="28"/>
              </w:rPr>
              <w:t>кспертиза</w:t>
            </w: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B0303" w:rsidRPr="00FA305F">
              <w:rPr>
                <w:rFonts w:ascii="Times New Roman" w:hAnsi="Times New Roman" w:cs="Times New Roman"/>
                <w:sz w:val="28"/>
                <w:szCs w:val="28"/>
              </w:rPr>
              <w:t>кспертиза</w:t>
            </w:r>
          </w:p>
          <w:p w:rsidR="0015391E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Информирование о начале областной социальной акции «Безопасное детство»</w:t>
            </w:r>
          </w:p>
          <w:p w:rsidR="00E44832" w:rsidRPr="00FA305F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24.04.17г.</w:t>
            </w:r>
          </w:p>
          <w:p w:rsidR="004E6564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областной социальной акции «Безопасное детство»</w:t>
            </w: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11.05.17г.; 15.05.17г., 29.05.17г.</w:t>
            </w:r>
            <w:r w:rsidR="007B0303"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20.09.17г (итоговое)</w:t>
            </w: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«Следуй за мной»</w:t>
            </w:r>
          </w:p>
          <w:p w:rsidR="007B0303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7.09.17г.</w:t>
            </w:r>
            <w:r w:rsidR="00CA460A"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5.10.17г. 30.10.17г.</w:t>
            </w:r>
            <w:r w:rsidR="00D97483"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27.11.17</w:t>
            </w:r>
            <w:r w:rsidR="00881F2A" w:rsidRPr="00FA305F">
              <w:rPr>
                <w:rFonts w:ascii="Times New Roman" w:hAnsi="Times New Roman" w:cs="Times New Roman"/>
                <w:sz w:val="28"/>
                <w:szCs w:val="28"/>
              </w:rPr>
              <w:t>г. 13.12.17г.</w:t>
            </w:r>
          </w:p>
          <w:p w:rsidR="00C26041" w:rsidRPr="00FA305F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С 10.08.17 – 14.08.17г.</w:t>
            </w: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FA305F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FA305F" w:rsidRDefault="004E6564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496E" w:rsidRPr="00FA30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496E" w:rsidRPr="00FA3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9496E" w:rsidRPr="00FA3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496E" w:rsidRPr="00FA30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496E" w:rsidRPr="00FA3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9496E" w:rsidRPr="00FA3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5391E" w:rsidRPr="00FA305F" w:rsidRDefault="0015391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FA305F" w:rsidRDefault="0015391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МБОУ СОШ №21 20.11.17г.</w:t>
            </w:r>
          </w:p>
        </w:tc>
      </w:tr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EB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EB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EB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A8199E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19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Управление образования администрации городского округа город Шарья 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(член Совета профилактики)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1D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E44832" w:rsidRPr="00A8199E">
              <w:rPr>
                <w:rFonts w:ascii="Times New Roman" w:hAnsi="Times New Roman" w:cs="Times New Roman"/>
                <w:sz w:val="28"/>
                <w:szCs w:val="28"/>
              </w:rPr>
              <w:t>комиссии по разрешению конфликтных ситуаций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EB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EB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Экспертная группа Конкурса  «Воспитатель года</w:t>
            </w:r>
            <w:r w:rsidR="000422EB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- 2017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0422EB" w:rsidRPr="00A8199E">
              <w:rPr>
                <w:rFonts w:ascii="Times New Roman" w:hAnsi="Times New Roman" w:cs="Times New Roman"/>
                <w:sz w:val="28"/>
                <w:szCs w:val="28"/>
              </w:rPr>
              <w:t>Специалист: п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едагог-психолог, учитель-логопед, учитель-дефектолог».</w:t>
            </w:r>
          </w:p>
          <w:p w:rsidR="000422EB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0422EB" w:rsidP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комплексные проверки деятельности образовательных учреждений 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и качества питания в общеобразовательных учреждениях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6E4DA1" w:rsidRPr="00A8199E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A8199E" w:rsidRDefault="00881F2A" w:rsidP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профилактики: </w:t>
            </w:r>
            <w:r w:rsidR="009D2B7D" w:rsidRPr="00A819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9D2B7D" w:rsidRPr="00A8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8199E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24.11.17г.</w:t>
            </w:r>
          </w:p>
          <w:p w:rsidR="004E6564" w:rsidRPr="00A8199E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МБДОУ д/с №73 06.03.17г.</w:t>
            </w:r>
          </w:p>
          <w:p w:rsidR="00E44832" w:rsidRPr="00A8199E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  <w:p w:rsidR="006E4DA1" w:rsidRPr="00A8199E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21.04.17г.</w:t>
            </w: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МБДОУ д/с №18 5.12.17г.</w:t>
            </w:r>
          </w:p>
          <w:p w:rsidR="00881F2A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МБОУ СОШ №2 18.12.17г.</w:t>
            </w:r>
          </w:p>
          <w:p w:rsidR="004E6564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С 07.02.17г – 17.02.17г.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EB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МБОУ СОШ №2 – 21.02.17г.</w:t>
            </w:r>
          </w:p>
          <w:p w:rsidR="004E6564" w:rsidRPr="00A8199E" w:rsidRDefault="001D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МБОГУ СОШ №21 – 20.03.17г.</w:t>
            </w:r>
          </w:p>
          <w:p w:rsidR="00C26041" w:rsidRPr="00A8199E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МБОУ СОШ №6 – 17.05.17г.</w:t>
            </w:r>
          </w:p>
          <w:p w:rsidR="004E6564" w:rsidRPr="00A8199E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С 10.10.17г. по 23.10.17г.</w:t>
            </w:r>
          </w:p>
        </w:tc>
      </w:tr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A8199E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19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Комиссия по делам несовершеннолетних и защите их прав при администрации городского округа город Шарья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19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(член КДН и ЗП)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A8199E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A8199E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Работа «Мобильной бригады»</w:t>
            </w: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для служб системы профилактики по теме: «Психологические аспекты 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детьми, состоящими на учёте в КДН и ЗП»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Выезд в семьи</w:t>
            </w:r>
          </w:p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A8199E" w:rsidRDefault="007B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Pr="00A8199E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КДН и ЗП: </w:t>
            </w:r>
            <w:r w:rsidR="000422EB" w:rsidRPr="00A819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0422EB" w:rsidRPr="00A8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422EB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0422EB" w:rsidRPr="00A8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6564" w:rsidRPr="00A8199E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15.02.17г. 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B7D" w:rsidRPr="00A8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9D2B7D" w:rsidRPr="00A8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6564" w:rsidRPr="00A8199E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15.03.17г. 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6564" w:rsidRPr="00A8199E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564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26041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10.05.17г. 24.05.17г. </w:t>
            </w:r>
            <w:r w:rsidR="0059496E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07.06.17г. </w:t>
            </w:r>
            <w:r w:rsidR="007B0303" w:rsidRPr="00A8199E">
              <w:rPr>
                <w:rFonts w:ascii="Times New Roman" w:hAnsi="Times New Roman" w:cs="Times New Roman"/>
                <w:sz w:val="28"/>
                <w:szCs w:val="28"/>
              </w:rPr>
              <w:t>13.09.17г. 15.09.17г. 7.09.17г.</w:t>
            </w:r>
            <w:r w:rsidR="00CA460A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11.10.17г. 25.11.17г. 8.11.17г. 22.11.17г.</w:t>
            </w:r>
            <w:r w:rsidR="00881F2A" w:rsidRPr="00A8199E">
              <w:rPr>
                <w:rFonts w:ascii="Times New Roman" w:hAnsi="Times New Roman" w:cs="Times New Roman"/>
                <w:sz w:val="28"/>
                <w:szCs w:val="28"/>
              </w:rPr>
              <w:t xml:space="preserve"> 6.12.17г. 20.12.17г. 12.12.17г.</w:t>
            </w: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04.01.17г.  23.01.17г.</w:t>
            </w:r>
          </w:p>
          <w:p w:rsidR="00A8199E" w:rsidRPr="00A8199E" w:rsidRDefault="00A8199E" w:rsidP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17.03.17г.  14.06.17г.</w:t>
            </w: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9E">
              <w:rPr>
                <w:rFonts w:ascii="Times New Roman" w:hAnsi="Times New Roman" w:cs="Times New Roman"/>
                <w:sz w:val="28"/>
                <w:szCs w:val="28"/>
              </w:rPr>
              <w:t>22.05.17г.</w:t>
            </w:r>
          </w:p>
          <w:p w:rsidR="00A8199E" w:rsidRP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7D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1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6041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5411E4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6C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Образовательные организации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Проведение акций: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«безопасный Рунет»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«Безопасное детство»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«семья помогает семье»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«телефон доверия»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Неделя правовой защиты детей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конференциях, собраниях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Семинары для педагогов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7D" w:rsidRPr="007E6C90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Участие в психолого-медико-педагогических консилиумах образовательных организаций</w:t>
            </w:r>
          </w:p>
          <w:p w:rsidR="004E6564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уполномоченных по защите прав участников образовательного процесса</w:t>
            </w:r>
          </w:p>
          <w:p w:rsidR="006E4DA1" w:rsidRPr="007E6C9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Проведение правовой игры «Знай свои права!»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Участие в  фестивале Ассоциации детских и молодёжных организаций</w:t>
            </w: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элементами тренинга 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«Детство без насилия и жестокости»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C90" w:rsidRPr="007E6C90" w:rsidRDefault="007E6C90" w:rsidP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 w:rsidP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Акции, мероприятия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7E6C9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7D" w:rsidRPr="007E6C90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  <w:p w:rsidR="006E4DA1" w:rsidRPr="007E6C9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консилиум</w:t>
            </w: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7E6C90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9E" w:rsidRPr="007E6C90" w:rsidRDefault="00A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6041" w:rsidRPr="007E6C90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69" w:rsidRPr="007E6C90" w:rsidRDefault="00AA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элементами тренинга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411E4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  <w:p w:rsidR="004E656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 20.11.17 по25.11.17г.</w:t>
            </w: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«Открытый микрофон»  Участие в двух образовательных учреждениях: МБОУ СОШ №2 – 23.11.17г.</w:t>
            </w: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МБОУ СОШ №6 – 22.11.17г.</w:t>
            </w:r>
          </w:p>
          <w:p w:rsidR="00E44832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родительская конференция </w:t>
            </w:r>
          </w:p>
          <w:p w:rsidR="004E6564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B7D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в МБОУ СОШ №4 </w:t>
            </w:r>
            <w:r w:rsidR="004E6564" w:rsidRPr="007E6C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2EB" w:rsidRPr="007E6C90">
              <w:rPr>
                <w:rFonts w:ascii="Times New Roman" w:hAnsi="Times New Roman" w:cs="Times New Roman"/>
                <w:sz w:val="28"/>
                <w:szCs w:val="28"/>
              </w:rPr>
              <w:t>Безопасное детство</w:t>
            </w:r>
            <w:r w:rsidR="004E6564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22EB" w:rsidRPr="007E6C90">
              <w:rPr>
                <w:rFonts w:ascii="Times New Roman" w:hAnsi="Times New Roman" w:cs="Times New Roman"/>
                <w:sz w:val="28"/>
                <w:szCs w:val="28"/>
              </w:rPr>
              <w:t>17.03.17г.</w:t>
            </w:r>
          </w:p>
          <w:p w:rsidR="004E6564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B7D" w:rsidRPr="007E6C90">
              <w:rPr>
                <w:rFonts w:ascii="Times New Roman" w:hAnsi="Times New Roman" w:cs="Times New Roman"/>
                <w:sz w:val="28"/>
                <w:szCs w:val="28"/>
              </w:rPr>
              <w:t>в МБДОУ д/с №7 «Профилактика жестокого обращения и безопасность детей»</w:t>
            </w:r>
          </w:p>
          <w:p w:rsidR="004E6564" w:rsidRPr="007E6C90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22.03.17г.</w:t>
            </w:r>
          </w:p>
          <w:p w:rsidR="00E44832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- в МБОУ СОШ №21 «Ответственное </w:t>
            </w:r>
            <w:proofErr w:type="spellStart"/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391E" w:rsidRPr="007E6C90" w:rsidRDefault="0015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- в МБОУ СОШ №2 «Жестокое обращение с детьми: </w:t>
            </w:r>
            <w:r w:rsidR="00D97483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жестокого обращения </w:t>
            </w: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и ответственность» 17.10.17г.</w:t>
            </w:r>
          </w:p>
          <w:p w:rsidR="00D97483" w:rsidRPr="007E6C90" w:rsidRDefault="00D97483" w:rsidP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МБДОУ д/с №18 «Жестокое обращение с детьми: проявления жестокого обращения и ответственность» 07.12.17г.</w:t>
            </w:r>
          </w:p>
          <w:p w:rsidR="00D97483" w:rsidRPr="007E6C9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- МБОУ СОШ №6 </w:t>
            </w:r>
            <w:r w:rsidRPr="007E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правонарушений и преступлений среди несовершеннолетних» 8.12.17г.</w:t>
            </w:r>
          </w:p>
          <w:p w:rsidR="009D2B7D" w:rsidRPr="007E6C90" w:rsidRDefault="009D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МБОУ СОШ №21 «Профилактика употребления ПАВ» 27.03.17г.</w:t>
            </w:r>
          </w:p>
          <w:p w:rsidR="001D7EA9" w:rsidRPr="007E6C90" w:rsidRDefault="001D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МБОУ СОШ №2 22.03.17г.</w:t>
            </w:r>
            <w:r w:rsidR="006E4DA1" w:rsidRPr="007E6C90">
              <w:rPr>
                <w:rFonts w:ascii="Times New Roman" w:hAnsi="Times New Roman" w:cs="Times New Roman"/>
                <w:sz w:val="28"/>
                <w:szCs w:val="28"/>
              </w:rPr>
              <w:t>; 14.04.17г.</w:t>
            </w:r>
          </w:p>
          <w:p w:rsidR="001D7EA9" w:rsidRPr="007E6C90" w:rsidRDefault="001D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9" w:rsidRPr="007E6C90" w:rsidRDefault="001D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E4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06.03.17г.</w:t>
            </w:r>
            <w:r w:rsidR="00CA460A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 17.10.17г.</w:t>
            </w:r>
          </w:p>
          <w:p w:rsidR="006E4DA1" w:rsidRPr="007E6C9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7E6C9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7E6C9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Школа-интернат 25.04.17г.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МБОУ СОШ №4 15.06.17г.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21.06.17г.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№21 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26.06.17г.</w:t>
            </w: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«Восхождение» 19.05.17г.</w:t>
            </w:r>
          </w:p>
          <w:p w:rsidR="005411E4" w:rsidRPr="007E6C90" w:rsidRDefault="0054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МБОУ гимназия №3 16.06.17г.</w:t>
            </w:r>
          </w:p>
        </w:tc>
      </w:tr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6C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Комитет  культуры, туризма и молодёжной политики администрации городского округа город Шарья</w:t>
            </w:r>
          </w:p>
          <w:p w:rsidR="000422EB" w:rsidRPr="007E6C90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Участие в Слёте Молодёжных объединений</w:t>
            </w:r>
          </w:p>
          <w:p w:rsidR="0059496E" w:rsidRPr="007E6C90" w:rsidRDefault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Выступление на городском празднике, посвящённом дню защиты детей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Слёт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04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2.02.17г.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6E" w:rsidRPr="007E6C90" w:rsidRDefault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59496E" w:rsidP="0059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E6564" w:rsidRPr="007E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E6564" w:rsidRPr="007E6C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564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 МАУ «городской парк»</w:t>
            </w:r>
          </w:p>
        </w:tc>
      </w:tr>
      <w:tr w:rsidR="004E6564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FA305F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A3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6C9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Детский общественный совет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Заседания ДОС</w:t>
            </w: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ДОС в проведении региональных </w:t>
            </w:r>
            <w:r w:rsidR="002D6737" w:rsidRPr="007E6C90">
              <w:rPr>
                <w:rFonts w:ascii="Times New Roman" w:hAnsi="Times New Roman" w:cs="Times New Roman"/>
                <w:sz w:val="28"/>
                <w:szCs w:val="28"/>
              </w:rPr>
              <w:t>и муниципальных акци</w:t>
            </w:r>
            <w:r w:rsidR="00CA460A" w:rsidRPr="007E6C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737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737" w:rsidRPr="007E6C90">
              <w:rPr>
                <w:rFonts w:ascii="Times New Roman" w:hAnsi="Times New Roman" w:cs="Times New Roman"/>
                <w:sz w:val="28"/>
                <w:szCs w:val="28"/>
              </w:rPr>
              <w:t>«Безопасный п</w:t>
            </w:r>
            <w:r w:rsidR="007E6C90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2D6737" w:rsidRPr="007E6C90">
              <w:rPr>
                <w:rFonts w:ascii="Times New Roman" w:hAnsi="Times New Roman" w:cs="Times New Roman"/>
                <w:sz w:val="28"/>
                <w:szCs w:val="28"/>
              </w:rPr>
              <w:t>ход»</w:t>
            </w:r>
          </w:p>
          <w:p w:rsidR="004E6564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64" w:rsidRPr="007E6C90">
              <w:rPr>
                <w:rFonts w:ascii="Times New Roman" w:hAnsi="Times New Roman" w:cs="Times New Roman"/>
                <w:sz w:val="28"/>
                <w:szCs w:val="28"/>
              </w:rPr>
              <w:t>«безопасный Рунет»</w:t>
            </w:r>
          </w:p>
          <w:p w:rsidR="00FA305F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-«Безопасное лето»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«семья помогает семье»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«телефон доверия»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- «неделя правовой помощи»</w:t>
            </w:r>
          </w:p>
          <w:p w:rsidR="004E6564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Проведение членами ДОС муниципальной акции «Открытый микрофон»</w:t>
            </w:r>
          </w:p>
          <w:p w:rsidR="00FA305F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Участие членов ДОС в проведении муниципального фестиваля для детей-инвалидов и детей с ОВЗ «Поверь в себя!»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Детский общественный совет (ДОС)</w:t>
            </w:r>
          </w:p>
          <w:p w:rsidR="002D6737" w:rsidRPr="007E6C90" w:rsidRDefault="002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1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Акции, мероприятия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4E6564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FA305F" w:rsidRPr="007E6C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A305F" w:rsidRPr="007E6C90" w:rsidRDefault="00FA305F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7E6C90" w:rsidRDefault="00FA305F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7E6C90" w:rsidRDefault="00FA305F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C2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Заседание ДОС</w:t>
            </w:r>
            <w:r w:rsidR="00CA460A"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 23.10.17г.</w:t>
            </w: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Встреча представителей ДОС с депутатами областной Думы (г. Кострома)</w:t>
            </w:r>
          </w:p>
          <w:p w:rsidR="00CA460A" w:rsidRPr="007E6C9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17.11.17г.</w:t>
            </w:r>
          </w:p>
          <w:p w:rsidR="004E6564" w:rsidRPr="007E6C90" w:rsidRDefault="004E6564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37" w:rsidRPr="007E6C90" w:rsidRDefault="002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08.02.17г.</w:t>
            </w:r>
          </w:p>
          <w:p w:rsidR="004E6564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A305F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305F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A305F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A305F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6564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С 20.11.17г. по 25.11.17г.</w:t>
            </w:r>
          </w:p>
          <w:p w:rsidR="004E6564" w:rsidRPr="007E6C90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64" w:rsidRPr="007E6C9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90">
              <w:rPr>
                <w:rFonts w:ascii="Times New Roman" w:hAnsi="Times New Roman" w:cs="Times New Roman"/>
                <w:sz w:val="28"/>
                <w:szCs w:val="28"/>
              </w:rPr>
              <w:t>17.04.17г.</w:t>
            </w:r>
          </w:p>
          <w:p w:rsidR="004E6564" w:rsidRPr="007E6C90" w:rsidRDefault="004E6564" w:rsidP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DA1" w:rsidTr="007E6C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A1" w:rsidRPr="00DD0050" w:rsidRDefault="006E4D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00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Территориальный отдел социальной защиты населения опеки и попечительства №6</w:t>
            </w:r>
          </w:p>
          <w:p w:rsidR="006E4DA1" w:rsidRPr="00DD0050" w:rsidRDefault="006E4DA1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фестиваля для детей – инвалидов и детей с ОВЗ «Поверь в себя!»</w:t>
            </w:r>
          </w:p>
          <w:p w:rsidR="007E6C90" w:rsidRPr="00DD0050" w:rsidRDefault="007E6C90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DD0050" w:rsidRDefault="00CA460A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Беседы с детьми из семей группы риска и СОП</w:t>
            </w:r>
          </w:p>
          <w:p w:rsidR="00D97483" w:rsidRPr="00DD0050" w:rsidRDefault="00D97483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DD0050" w:rsidRDefault="007E6C90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Проведение правовой игры для детей «группы риска» и СОП</w:t>
            </w:r>
          </w:p>
          <w:p w:rsidR="00881F2A" w:rsidRPr="00DD0050" w:rsidRDefault="00881F2A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обеспеченности </w:t>
            </w:r>
            <w:r w:rsidRPr="00DD0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жильём детей – сирот и проведение необходимых ремонтных работ</w:t>
            </w:r>
          </w:p>
          <w:p w:rsidR="00FA305F" w:rsidRPr="00DD0050" w:rsidRDefault="00FA305F" w:rsidP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досуговой занятости детей – сирот на время зимних каникул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6E4DA1" w:rsidRPr="00DD005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E4DA1" w:rsidRPr="00DD0050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</w:p>
          <w:p w:rsidR="00CA460A" w:rsidRPr="00DD005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DD005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DD005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460A" w:rsidRPr="00DD005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DD005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7483" w:rsidRPr="00DD0050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  <w:p w:rsidR="00881F2A" w:rsidRPr="00DD005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DD005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1F2A" w:rsidRPr="00DD0050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03.04.17г.</w:t>
            </w:r>
          </w:p>
          <w:p w:rsidR="006E4DA1" w:rsidRPr="00DD0050" w:rsidRDefault="006E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17.04.17г.</w:t>
            </w:r>
          </w:p>
          <w:p w:rsidR="00CA460A" w:rsidRPr="00DD005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0A" w:rsidRPr="00DD0050" w:rsidRDefault="00CA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90" w:rsidRPr="00DD0050" w:rsidRDefault="007E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лето» КЦСОН </w:t>
            </w:r>
            <w:r w:rsidR="00CA460A" w:rsidRPr="00DD0050">
              <w:rPr>
                <w:rFonts w:ascii="Times New Roman" w:hAnsi="Times New Roman" w:cs="Times New Roman"/>
                <w:sz w:val="28"/>
                <w:szCs w:val="28"/>
              </w:rPr>
              <w:t>02.06.17г.</w:t>
            </w: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«Жить в мире без насилия и жестокости» КЦСОН 27.11.17г.</w:t>
            </w:r>
          </w:p>
          <w:p w:rsidR="00DD0050" w:rsidRPr="00DD0050" w:rsidRDefault="00DD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83" w:rsidRPr="00DD0050" w:rsidRDefault="00D9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КЦСОН 02.06.17г.</w:t>
            </w:r>
          </w:p>
          <w:p w:rsidR="00881F2A" w:rsidRPr="00DD005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DD0050" w:rsidRDefault="0088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2A" w:rsidRPr="00DD0050" w:rsidRDefault="004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1.12.17г. – 10.12.10г.</w:t>
            </w: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5F" w:rsidRPr="00DD0050" w:rsidRDefault="00F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50">
              <w:rPr>
                <w:rFonts w:ascii="Times New Roman" w:hAnsi="Times New Roman" w:cs="Times New Roman"/>
                <w:sz w:val="28"/>
                <w:szCs w:val="28"/>
              </w:rPr>
              <w:t>28-29.12.17г.</w:t>
            </w:r>
          </w:p>
        </w:tc>
      </w:tr>
    </w:tbl>
    <w:p w:rsidR="004E6564" w:rsidRDefault="004E6564" w:rsidP="00DD005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6564" w:rsidRDefault="004E6564" w:rsidP="004E6564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Представить информацию об осуществлении приема граждан </w:t>
      </w:r>
    </w:p>
    <w:p w:rsidR="004E6564" w:rsidRDefault="004E6564" w:rsidP="004E65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Часы, место приема (адрес, телефон), откуда поступает информация для населения о приеме</w:t>
      </w:r>
    </w:p>
    <w:p w:rsidR="004E6564" w:rsidRDefault="004E6564" w:rsidP="004E6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приёма: г. Шарья, ул. Полярников, д.4 (1 этаж); тел. 8(49449) 5- 33-20; 8-910-190-41-10; Приём осуществляется ежедневно с 9.00ч. до 13.00ч. </w:t>
      </w:r>
    </w:p>
    <w:p w:rsidR="004E6564" w:rsidRDefault="004E6564" w:rsidP="004E6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представителе Уполномоченного размещена на официальном сайте управления образования, на официальных сайтах всех образовательных учреждений, на информационных стендах в организациях, осуществляющих работу с детьми (школы, детские сады,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учреждения культуры и спорта, детские поликлиники, территориальный отдел социальной защиты населения, опеки и попечительства №6).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10"/>
        <w:gridCol w:w="5821"/>
      </w:tblGrid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4" w:rsidRDefault="004E656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4" w:rsidRDefault="004E656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ind w:left="-7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граждан.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DF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E6564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</w:tr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-первично – </w:t>
            </w:r>
            <w:r w:rsidR="00DF44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E6564" w:rsidRDefault="004E6564" w:rsidP="00DF44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-повторно- </w:t>
            </w:r>
            <w:r w:rsidR="00DF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Pr="00C0330C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330C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поручению Уполномоченного по правам ребенка при губернаторе области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Pr="00C0330C" w:rsidRDefault="00DF44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Pr="00C0330C" w:rsidRDefault="004E6564">
            <w:pPr>
              <w:ind w:left="-7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330C">
              <w:rPr>
                <w:rFonts w:ascii="Times New Roman" w:hAnsi="Times New Roman" w:cs="Times New Roman"/>
                <w:sz w:val="28"/>
                <w:szCs w:val="28"/>
              </w:rPr>
              <w:t>Способы обращений: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Pr="00C0330C" w:rsidRDefault="004E656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0C">
              <w:rPr>
                <w:rFonts w:ascii="Times New Roman" w:hAnsi="Times New Roman" w:cs="Times New Roman"/>
                <w:sz w:val="28"/>
                <w:szCs w:val="28"/>
              </w:rPr>
              <w:t>-личный прием</w:t>
            </w:r>
            <w:r w:rsidRPr="00C0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F4404" w:rsidRPr="00C033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E6564" w:rsidRPr="00C0330C" w:rsidRDefault="004E656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0C">
              <w:rPr>
                <w:rFonts w:ascii="Times New Roman" w:hAnsi="Times New Roman" w:cs="Times New Roman"/>
                <w:sz w:val="28"/>
                <w:szCs w:val="28"/>
              </w:rPr>
              <w:t xml:space="preserve">-по эл. почте – </w:t>
            </w:r>
            <w:r w:rsidR="00DF4404" w:rsidRPr="00C03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6564" w:rsidRPr="00C0330C" w:rsidRDefault="004E6564" w:rsidP="00DF440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330C">
              <w:rPr>
                <w:rFonts w:ascii="Times New Roman" w:hAnsi="Times New Roman" w:cs="Times New Roman"/>
                <w:sz w:val="28"/>
                <w:szCs w:val="28"/>
              </w:rPr>
              <w:t xml:space="preserve">-по телефону - </w:t>
            </w:r>
            <w:r w:rsidR="00DF4404" w:rsidRPr="00C0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рассмотрения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-решено положительно -</w:t>
            </w:r>
            <w:r w:rsidR="00C033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30C" w:rsidRDefault="00C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отказ – 1 случай (просьба о помощи в получении выплаты губернатора многодетной матери для улучшения жилищных условий. Банк отказывается предоставлять кредит в силу плохой кредитной истории многодетной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матери)</w:t>
            </w:r>
          </w:p>
          <w:p w:rsidR="004E6564" w:rsidRDefault="004E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направлены для рассмотрения в другие ведомства -</w:t>
            </w:r>
            <w:r w:rsidR="00C0330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564" w:rsidRDefault="004E6564" w:rsidP="00FA305F">
            <w:pPr>
              <w:pStyle w:val="a3"/>
              <w:numPr>
                <w:ilvl w:val="0"/>
                <w:numId w:val="2"/>
              </w:numPr>
              <w:spacing w:after="0"/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– </w:t>
            </w:r>
            <w:r w:rsidR="00C0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 w:rsidR="00C033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E6564" w:rsidRDefault="004E6564" w:rsidP="00FA305F">
            <w:pPr>
              <w:pStyle w:val="a3"/>
              <w:numPr>
                <w:ilvl w:val="0"/>
                <w:numId w:val="2"/>
              </w:numPr>
              <w:spacing w:after="0"/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социальной защиты населения, опеки и попечительства №6  -</w:t>
            </w:r>
            <w:r w:rsidR="00C0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случая;</w:t>
            </w:r>
          </w:p>
          <w:p w:rsidR="004E6564" w:rsidRDefault="00C0330C" w:rsidP="00FA305F">
            <w:pPr>
              <w:pStyle w:val="a3"/>
              <w:numPr>
                <w:ilvl w:val="0"/>
                <w:numId w:val="2"/>
              </w:numPr>
              <w:spacing w:after="0"/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Шарья - 3</w:t>
            </w:r>
          </w:p>
        </w:tc>
      </w:tr>
      <w:tr w:rsidR="004E6564" w:rsidTr="004E65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4E6564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64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обеспечение безопасности жизнедеятельности несовершеннолетних;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устройство в детский сад;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ненадлежащее исполнение родительских обязанностей;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нарушение прав несовершеннолетней матери (при выписке из больницы не хотели отдавать ребёнка матери, пока она не оформит все необходимые документы, пугали, что отправят ребёнка в дом малютки);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улучшение жилищных условий семье с ребёнком – инвалидом;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нарушение прав ребёнка на общение с обоими родителями;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неэтичные действия педагогов в отношении несовершеннолетнего;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помощь в предоставлении льгот;</w:t>
            </w:r>
          </w:p>
          <w:p w:rsidR="00DB5F9C" w:rsidRDefault="00DB5F9C" w:rsidP="00DB5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жестокое обращение.</w:t>
            </w:r>
          </w:p>
        </w:tc>
      </w:tr>
    </w:tbl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Строки 2,3,4 (каждая)  должны соответствовать  строке 1.</w:t>
      </w:r>
    </w:p>
    <w:p w:rsidR="004E6564" w:rsidRPr="004151E2" w:rsidRDefault="004E6564" w:rsidP="004E65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51E2">
        <w:rPr>
          <w:rFonts w:ascii="Times New Roman" w:hAnsi="Times New Roman" w:cs="Times New Roman"/>
          <w:b/>
          <w:sz w:val="28"/>
          <w:szCs w:val="28"/>
        </w:rPr>
        <w:t>5) В каких СМИ, сайтах освещена работа представителя Уполномоченного:</w:t>
      </w:r>
    </w:p>
    <w:p w:rsidR="004E6564" w:rsidRDefault="004E6564" w:rsidP="004E65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51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администрации городского округа город Шарья. </w:t>
      </w:r>
      <w:r w:rsidR="00E732DF">
        <w:rPr>
          <w:rFonts w:ascii="Times New Roman" w:hAnsi="Times New Roman" w:cs="Times New Roman"/>
          <w:sz w:val="28"/>
          <w:szCs w:val="28"/>
        </w:rPr>
        <w:t xml:space="preserve"> В разделе «безопасное лето»;</w:t>
      </w:r>
    </w:p>
    <w:p w:rsidR="00E732DF" w:rsidRDefault="004151E2" w:rsidP="004E65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2DF">
        <w:rPr>
          <w:rFonts w:ascii="Times New Roman" w:hAnsi="Times New Roman" w:cs="Times New Roman"/>
          <w:sz w:val="28"/>
          <w:szCs w:val="28"/>
        </w:rPr>
        <w:t xml:space="preserve">Сайт МКУ «Центр психолого-педагогической, медицинской и социальной помощи» городского округа город Шарья Костромской области. </w:t>
      </w:r>
    </w:p>
    <w:p w:rsidR="004E6564" w:rsidRDefault="004151E2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564">
        <w:rPr>
          <w:rFonts w:ascii="Times New Roman" w:hAnsi="Times New Roman" w:cs="Times New Roman"/>
          <w:sz w:val="28"/>
          <w:szCs w:val="28"/>
        </w:rPr>
        <w:t>. Местное телевидение «Супер – ТВ»:</w:t>
      </w: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о работе представителя Уполномоченного (интервью</w:t>
      </w:r>
      <w:r w:rsidR="00E732DF">
        <w:rPr>
          <w:rFonts w:ascii="Times New Roman" w:hAnsi="Times New Roman" w:cs="Times New Roman"/>
          <w:sz w:val="28"/>
          <w:szCs w:val="28"/>
        </w:rPr>
        <w:t xml:space="preserve"> – 20.06.17г.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выступление: «О муниципальном проекте «Безопасное лето» и роли представителя Уполномоченного в реализации данного проекта» </w:t>
      </w:r>
      <w:r w:rsidR="00E732D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.06.1</w:t>
      </w:r>
      <w:r w:rsidR="00E732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51E2" w:rsidRDefault="004151E2" w:rsidP="004151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564">
        <w:rPr>
          <w:rFonts w:ascii="Times New Roman" w:hAnsi="Times New Roman" w:cs="Times New Roman"/>
          <w:sz w:val="28"/>
          <w:szCs w:val="28"/>
        </w:rPr>
        <w:t>. Газета «</w:t>
      </w:r>
      <w:r w:rsidR="00E732DF">
        <w:rPr>
          <w:rFonts w:ascii="Times New Roman" w:hAnsi="Times New Roman" w:cs="Times New Roman"/>
          <w:sz w:val="28"/>
          <w:szCs w:val="28"/>
        </w:rPr>
        <w:t>Ветлужский край</w:t>
      </w:r>
      <w:r w:rsidR="004E6564">
        <w:rPr>
          <w:rFonts w:ascii="Times New Roman" w:hAnsi="Times New Roman" w:cs="Times New Roman"/>
          <w:sz w:val="28"/>
          <w:szCs w:val="28"/>
        </w:rPr>
        <w:t>». Статья «</w:t>
      </w:r>
      <w:r>
        <w:rPr>
          <w:rFonts w:ascii="Times New Roman" w:hAnsi="Times New Roman" w:cs="Times New Roman"/>
          <w:sz w:val="28"/>
          <w:szCs w:val="28"/>
        </w:rPr>
        <w:t>деятельности представителя Уполномоченного по защите прав детей в городском округе город Шарья»</w:t>
      </w:r>
    </w:p>
    <w:p w:rsidR="004E6564" w:rsidRPr="004151E2" w:rsidRDefault="004E6564" w:rsidP="004E65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51E2">
        <w:rPr>
          <w:rFonts w:ascii="Times New Roman" w:hAnsi="Times New Roman" w:cs="Times New Roman"/>
          <w:b/>
          <w:sz w:val="28"/>
          <w:szCs w:val="28"/>
        </w:rPr>
        <w:t>6) какие инициативы были внесены представителем Уполномоченного по итогам сбора, изучения и анализа информации по защите и восстановлению прав детей в муниципальном образовании</w:t>
      </w:r>
    </w:p>
    <w:tbl>
      <w:tblPr>
        <w:tblStyle w:val="a4"/>
        <w:tblW w:w="0" w:type="auto"/>
        <w:tblLook w:val="04A0"/>
      </w:tblPr>
      <w:tblGrid>
        <w:gridCol w:w="427"/>
        <w:gridCol w:w="2757"/>
        <w:gridCol w:w="3154"/>
        <w:gridCol w:w="3772"/>
      </w:tblGrid>
      <w:tr w:rsidR="004E6564" w:rsidTr="004E656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Кому, когда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 </w:t>
            </w:r>
          </w:p>
        </w:tc>
      </w:tr>
      <w:tr w:rsidR="004E6564" w:rsidTr="004E656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4B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 16 обращений в различные ведомства с целью защиты прав несовершеннолетних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Pr="00DB2A4F" w:rsidRDefault="004B3718" w:rsidP="00DB2A4F">
            <w:pPr>
              <w:pStyle w:val="a3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– 3;</w:t>
            </w:r>
          </w:p>
          <w:p w:rsidR="004B3718" w:rsidRPr="00DB2A4F" w:rsidRDefault="004B3718" w:rsidP="00DB2A4F">
            <w:pPr>
              <w:pStyle w:val="a3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МВД – 4;</w:t>
            </w:r>
          </w:p>
          <w:p w:rsidR="004B3718" w:rsidRPr="00DB2A4F" w:rsidRDefault="004B3718" w:rsidP="00DB2A4F">
            <w:pPr>
              <w:pStyle w:val="a3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Администрация – 6;</w:t>
            </w:r>
          </w:p>
          <w:p w:rsidR="004B3718" w:rsidRPr="00DB2A4F" w:rsidRDefault="004B3718" w:rsidP="00DB2A4F">
            <w:pPr>
              <w:pStyle w:val="a3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Шарьинская</w:t>
            </w:r>
            <w:proofErr w:type="spellEnd"/>
            <w:r w:rsidRPr="00DB2A4F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больница» - 1;</w:t>
            </w:r>
          </w:p>
          <w:p w:rsidR="004B3718" w:rsidRPr="00DB2A4F" w:rsidRDefault="004B3718" w:rsidP="00DB2A4F">
            <w:pPr>
              <w:pStyle w:val="a3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КДН и ЗП – 1;</w:t>
            </w:r>
          </w:p>
          <w:p w:rsidR="004B3718" w:rsidRPr="00DB2A4F" w:rsidRDefault="004B3718" w:rsidP="00DB2A4F">
            <w:pPr>
              <w:pStyle w:val="a3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A4F">
              <w:rPr>
                <w:rFonts w:ascii="Times New Roman" w:hAnsi="Times New Roman" w:cs="Times New Roman"/>
                <w:sz w:val="28"/>
                <w:szCs w:val="28"/>
              </w:rPr>
              <w:t>Шарьинский</w:t>
            </w:r>
            <w:proofErr w:type="spellEnd"/>
            <w:r w:rsidRPr="00DB2A4F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– 1.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64" w:rsidRDefault="00DB2A4F" w:rsidP="004B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обращениям приняты меры, кроме одного,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жилищных условий семьи в которой есть ребёнок </w:t>
            </w:r>
            <w:r w:rsidR="000644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064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449" w:rsidTr="004E656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49" w:rsidRDefault="000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D2" w:rsidRDefault="009C6CD2" w:rsidP="009C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акции «Открытый микрофон»</w:t>
            </w:r>
          </w:p>
          <w:p w:rsidR="009C6CD2" w:rsidRDefault="009C6CD2" w:rsidP="009C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49" w:rsidRDefault="00064449" w:rsidP="009C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49" w:rsidRDefault="009C6CD2" w:rsidP="009C6CD2">
            <w:pPr>
              <w:pStyle w:val="a3"/>
              <w:ind w:left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(Уполномоченные и члены ДОС)</w:t>
            </w:r>
          </w:p>
          <w:p w:rsidR="009C6CD2" w:rsidRPr="00DB2A4F" w:rsidRDefault="009C6CD2" w:rsidP="009C6CD2">
            <w:pPr>
              <w:pStyle w:val="a3"/>
              <w:ind w:left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20.11.17г. по 25.11.17г.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49" w:rsidRDefault="009C6CD2" w:rsidP="004B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общеобразовательных учреждениях Уполномоченные совместно с членами ДОС провели акцию «Открытый микрофон». Самые важные вопросы, обсуждаемые в школах, будут вынесены на встречу за круглым столом членов ДОС с главой городского округа город Шарья в феврале – марте.</w:t>
            </w:r>
          </w:p>
        </w:tc>
      </w:tr>
    </w:tbl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какие проблемы были в деятельности представителя Уполномоченного </w:t>
      </w: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кабинете представителя Уполномоченного нет доступа к сети «Интернет», что осложняет оперативность работы;</w:t>
      </w:r>
    </w:p>
    <w:p w:rsidR="004E6564" w:rsidRDefault="004E6564" w:rsidP="00DB2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A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2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B2A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Я.А. Нагаева</w:t>
      </w:r>
    </w:p>
    <w:p w:rsidR="004E6564" w:rsidRDefault="004E6564" w:rsidP="004E65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31D1" w:rsidRDefault="00C431D1"/>
    <w:sectPr w:rsidR="00C431D1" w:rsidSect="00F6737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4B7"/>
    <w:multiLevelType w:val="hybridMultilevel"/>
    <w:tmpl w:val="E412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D32"/>
    <w:multiLevelType w:val="hybridMultilevel"/>
    <w:tmpl w:val="99F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A5CCD"/>
    <w:multiLevelType w:val="hybridMultilevel"/>
    <w:tmpl w:val="E746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64"/>
    <w:rsid w:val="000422EB"/>
    <w:rsid w:val="00064449"/>
    <w:rsid w:val="0008029E"/>
    <w:rsid w:val="0015391E"/>
    <w:rsid w:val="001B5BAC"/>
    <w:rsid w:val="001D7EA9"/>
    <w:rsid w:val="002535B4"/>
    <w:rsid w:val="002D6737"/>
    <w:rsid w:val="00391B07"/>
    <w:rsid w:val="00411170"/>
    <w:rsid w:val="004151E2"/>
    <w:rsid w:val="00437868"/>
    <w:rsid w:val="004A27A0"/>
    <w:rsid w:val="004B3718"/>
    <w:rsid w:val="004E6564"/>
    <w:rsid w:val="005411E4"/>
    <w:rsid w:val="0059496E"/>
    <w:rsid w:val="006106A4"/>
    <w:rsid w:val="006844F3"/>
    <w:rsid w:val="006E4DA1"/>
    <w:rsid w:val="00735AAF"/>
    <w:rsid w:val="007B0303"/>
    <w:rsid w:val="007E6C90"/>
    <w:rsid w:val="00881F2A"/>
    <w:rsid w:val="0091573B"/>
    <w:rsid w:val="009C5300"/>
    <w:rsid w:val="009C6CD2"/>
    <w:rsid w:val="009D2B7D"/>
    <w:rsid w:val="00A8199E"/>
    <w:rsid w:val="00AA2C69"/>
    <w:rsid w:val="00BE07A9"/>
    <w:rsid w:val="00C0330C"/>
    <w:rsid w:val="00C26041"/>
    <w:rsid w:val="00C431D1"/>
    <w:rsid w:val="00CA1CFD"/>
    <w:rsid w:val="00CA460A"/>
    <w:rsid w:val="00CF3DEA"/>
    <w:rsid w:val="00D16335"/>
    <w:rsid w:val="00D97483"/>
    <w:rsid w:val="00DB2A4F"/>
    <w:rsid w:val="00DB5F9C"/>
    <w:rsid w:val="00DD0050"/>
    <w:rsid w:val="00DF4404"/>
    <w:rsid w:val="00E44832"/>
    <w:rsid w:val="00E732DF"/>
    <w:rsid w:val="00F6737A"/>
    <w:rsid w:val="00FA305F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64"/>
    <w:pPr>
      <w:ind w:left="720"/>
      <w:contextualSpacing/>
    </w:pPr>
    <w:rPr>
      <w:rFonts w:eastAsiaTheme="minorHAnsi"/>
      <w:lang w:eastAsia="en-US"/>
    </w:rPr>
  </w:style>
  <w:style w:type="paragraph" w:customStyle="1" w:styleId="FR4">
    <w:name w:val="FR4"/>
    <w:rsid w:val="004E6564"/>
    <w:pPr>
      <w:widowControl w:val="0"/>
      <w:suppressAutoHyphens/>
      <w:autoSpaceDE w:val="0"/>
      <w:spacing w:before="420" w:after="0" w:line="240" w:lineRule="auto"/>
    </w:pPr>
    <w:rPr>
      <w:rFonts w:ascii="Arial" w:eastAsia="Arial" w:hAnsi="Arial" w:cs="Arial"/>
      <w:b/>
      <w:bCs/>
      <w:kern w:val="2"/>
      <w:sz w:val="18"/>
      <w:szCs w:val="18"/>
      <w:lang w:eastAsia="ar-SA"/>
    </w:rPr>
  </w:style>
  <w:style w:type="table" w:styleId="a4">
    <w:name w:val="Table Grid"/>
    <w:basedOn w:val="a1"/>
    <w:uiPriority w:val="59"/>
    <w:rsid w:val="004E65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8821C59246749A3AF56EEB5170D54" ma:contentTypeVersion="49" ma:contentTypeDescription="Создание документа." ma:contentTypeScope="" ma:versionID="6b04d41ea352493d370d750e686b5b5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AWJJH2MPE6E2-752167392-370</_dlc_DocId>
    <_dlc_DocIdUrl xmlns="4a252ca3-5a62-4c1c-90a6-29f4710e47f8">
      <Url>http://edu-sps.koiro.local/Sharya/wlbr/2/_layouts/15/DocIdRedir.aspx?ID=AWJJH2MPE6E2-752167392-370</Url>
      <Description>AWJJH2MPE6E2-752167392-370</Description>
    </_dlc_DocIdUrl>
  </documentManagement>
</p:properties>
</file>

<file path=customXml/itemProps1.xml><?xml version="1.0" encoding="utf-8"?>
<ds:datastoreItem xmlns:ds="http://schemas.openxmlformats.org/officeDocument/2006/customXml" ds:itemID="{8E452BDD-D7CE-4843-9786-7C7A62BFD054}"/>
</file>

<file path=customXml/itemProps2.xml><?xml version="1.0" encoding="utf-8"?>
<ds:datastoreItem xmlns:ds="http://schemas.openxmlformats.org/officeDocument/2006/customXml" ds:itemID="{7E7AE510-2189-4C3A-B5AF-2F03D0848217}"/>
</file>

<file path=customXml/itemProps3.xml><?xml version="1.0" encoding="utf-8"?>
<ds:datastoreItem xmlns:ds="http://schemas.openxmlformats.org/officeDocument/2006/customXml" ds:itemID="{7E4DABAA-EF35-40F8-A8E9-A978CFC5E0C6}"/>
</file>

<file path=customXml/itemProps4.xml><?xml version="1.0" encoding="utf-8"?>
<ds:datastoreItem xmlns:ds="http://schemas.openxmlformats.org/officeDocument/2006/customXml" ds:itemID="{77B9671D-BDEC-4AD1-B922-8C304B787800}"/>
</file>

<file path=customXml/itemProps5.xml><?xml version="1.0" encoding="utf-8"?>
<ds:datastoreItem xmlns:ds="http://schemas.openxmlformats.org/officeDocument/2006/customXml" ds:itemID="{07BA67C6-BAD5-4451-9ED9-DDBFBA2DF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14</cp:revision>
  <dcterms:created xsi:type="dcterms:W3CDTF">2003-11-05T19:11:00Z</dcterms:created>
  <dcterms:modified xsi:type="dcterms:W3CDTF">2003-11-09T21:15:00Z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0x010100BC48821C59246749A3AF56EEB5170D54</vt:lpwstr>
  </property>
  <property fmtid="{D5CDD505-2E9C-101B-9397-08002B2CF9AE}" pid="3" name="_dlc_DocIdItemGuid">
    <vt:lpwstr>d9f2b0ea-f18b-4403-8066-7278ca5b16eb</vt:lpwstr>
  </property>
</Properties>
</file>