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99" w:rsidRDefault="00DB5099" w:rsidP="00DB5099">
      <w:pPr>
        <w:pStyle w:val="a3"/>
        <w:shd w:val="clear" w:color="auto" w:fill="FFFFFF"/>
        <w:contextualSpacing/>
        <w:jc w:val="center"/>
        <w:rPr>
          <w:b/>
          <w:bCs/>
          <w:color w:val="0070C0"/>
        </w:rPr>
      </w:pPr>
      <w:bookmarkStart w:id="0" w:name="_GoBack"/>
      <w:r w:rsidRPr="00DB5099">
        <w:rPr>
          <w:b/>
          <w:bCs/>
          <w:color w:val="0070C0"/>
        </w:rPr>
        <w:t xml:space="preserve">МУНИЦИПАЛЬНЫЙ КОНСУЛЬТАЦИОННЫЙ ЦЕНТР </w:t>
      </w:r>
    </w:p>
    <w:p w:rsidR="00DB5099" w:rsidRPr="00DB5099" w:rsidRDefault="00DB5099" w:rsidP="00DB5099">
      <w:pPr>
        <w:pStyle w:val="a3"/>
        <w:shd w:val="clear" w:color="auto" w:fill="FFFFFF"/>
        <w:contextualSpacing/>
        <w:jc w:val="center"/>
        <w:rPr>
          <w:b/>
          <w:bCs/>
          <w:color w:val="0070C0"/>
        </w:rPr>
      </w:pPr>
      <w:r w:rsidRPr="00DB5099">
        <w:rPr>
          <w:b/>
          <w:bCs/>
          <w:color w:val="0070C0"/>
        </w:rPr>
        <w:t>ГОРОДСКОГО ОКРУГА ГОРОД ШАРЬЯ КОСТРОМСКОЙ ОБЛАСТИ</w:t>
      </w:r>
    </w:p>
    <w:bookmarkEnd w:id="0"/>
    <w:p w:rsidR="00D558F6" w:rsidRPr="00DF3FBE" w:rsidRDefault="00D558F6" w:rsidP="00DF3FBE">
      <w:pPr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D558F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Реализация права ребенка на образование</w:t>
      </w:r>
    </w:p>
    <w:p w:rsidR="00D558F6" w:rsidRPr="00CA2290" w:rsidRDefault="00D558F6" w:rsidP="00D558F6">
      <w:pPr>
        <w:shd w:val="clear" w:color="auto" w:fill="FFFFFF"/>
        <w:spacing w:after="100" w:afterAutospacing="1"/>
        <w:rPr>
          <w:rFonts w:ascii="Roboto" w:eastAsia="Times New Roman" w:hAnsi="Roboto"/>
          <w:color w:val="333333"/>
          <w:sz w:val="24"/>
          <w:szCs w:val="24"/>
          <w:lang w:eastAsia="ru-RU"/>
        </w:rPr>
      </w:pPr>
      <w:r w:rsidRPr="00CA2290">
        <w:rPr>
          <w:rFonts w:ascii="Roboto" w:eastAsia="Times New Roman" w:hAnsi="Roboto"/>
          <w:color w:val="333333"/>
          <w:sz w:val="24"/>
          <w:szCs w:val="24"/>
          <w:lang w:eastAsia="ru-RU"/>
        </w:rPr>
        <w:t xml:space="preserve">Статьи 28 — 29 Конвенции о правах ребенка определяют право ребенка на образование как возможность посещать образовательное учреждение, призванное обеспечивать подготовку ребенка к сознательной жизни в свободном обществе. Конституция РФ в ч. 4 ст. 43 закрепляет положение об обязательном для каждого гражданина получении основного общего образования. Конституционным является также положение о том, что родители или заменяющие их лица обеспечивают получение детьми основного общего образования, общедоступность и бесплатность которого гарантируется согласно </w:t>
      </w:r>
      <w:proofErr w:type="gramStart"/>
      <w:r w:rsidRPr="00CA2290">
        <w:rPr>
          <w:rFonts w:ascii="Roboto" w:eastAsia="Times New Roman" w:hAnsi="Roboto"/>
          <w:color w:val="333333"/>
          <w:sz w:val="24"/>
          <w:szCs w:val="24"/>
          <w:lang w:eastAsia="ru-RU"/>
        </w:rPr>
        <w:t>ч</w:t>
      </w:r>
      <w:proofErr w:type="gramEnd"/>
      <w:r w:rsidRPr="00CA2290">
        <w:rPr>
          <w:rFonts w:ascii="Roboto" w:eastAsia="Times New Roman" w:hAnsi="Roboto"/>
          <w:color w:val="333333"/>
          <w:sz w:val="24"/>
          <w:szCs w:val="24"/>
          <w:lang w:eastAsia="ru-RU"/>
        </w:rPr>
        <w:t>. 2 ст. 43 Конституции.</w:t>
      </w:r>
    </w:p>
    <w:p w:rsidR="00D558F6" w:rsidRPr="00CA2290" w:rsidRDefault="00D558F6" w:rsidP="00D558F6">
      <w:pPr>
        <w:shd w:val="clear" w:color="auto" w:fill="FFFFFF"/>
        <w:spacing w:after="100" w:afterAutospacing="1"/>
        <w:rPr>
          <w:rFonts w:ascii="Roboto" w:eastAsia="Times New Roman" w:hAnsi="Roboto"/>
          <w:color w:val="333333"/>
          <w:sz w:val="24"/>
          <w:szCs w:val="24"/>
          <w:lang w:eastAsia="ru-RU"/>
        </w:rPr>
      </w:pPr>
      <w:r w:rsidRPr="00CA2290">
        <w:rPr>
          <w:rFonts w:ascii="Roboto" w:eastAsia="Times New Roman" w:hAnsi="Roboto"/>
          <w:color w:val="333333"/>
          <w:sz w:val="24"/>
          <w:szCs w:val="24"/>
          <w:lang w:eastAsia="ru-RU"/>
        </w:rPr>
        <w:t>Положения Конституции РФ конкретизированы семейно-правовыми нормами, которые являются инструментом помощи детям, предоставляя выбор средств и способов защиты их прав. Согласно п. 2 ст. 63 СК РФ родители обязаны обеспечить получение детьми основного общего образования и создать условия для получения ими среднего (полного) общего образования. Родители с учетом мнения детей имеют право выбора образовательного учреждения и формы получения образования детьми.</w:t>
      </w:r>
    </w:p>
    <w:p w:rsidR="00D558F6" w:rsidRPr="00CA2290" w:rsidRDefault="00D558F6" w:rsidP="00D558F6">
      <w:pPr>
        <w:shd w:val="clear" w:color="auto" w:fill="FFFFFF"/>
        <w:spacing w:after="100" w:afterAutospacing="1"/>
        <w:rPr>
          <w:rFonts w:ascii="Roboto" w:eastAsia="Times New Roman" w:hAnsi="Roboto"/>
          <w:color w:val="333333"/>
          <w:sz w:val="24"/>
          <w:szCs w:val="24"/>
          <w:lang w:eastAsia="ru-RU"/>
        </w:rPr>
      </w:pPr>
      <w:r w:rsidRPr="00CA2290">
        <w:rPr>
          <w:rFonts w:ascii="Roboto" w:eastAsia="Times New Roman" w:hAnsi="Roboto"/>
          <w:color w:val="333333"/>
          <w:sz w:val="24"/>
          <w:szCs w:val="24"/>
          <w:lang w:eastAsia="ru-RU"/>
        </w:rPr>
        <w:t>В случае</w:t>
      </w:r>
      <w:proofErr w:type="gramStart"/>
      <w:r>
        <w:rPr>
          <w:rFonts w:ascii="Roboto" w:eastAsia="Times New Roman" w:hAnsi="Roboto"/>
          <w:color w:val="333333"/>
          <w:sz w:val="24"/>
          <w:szCs w:val="24"/>
          <w:lang w:eastAsia="ru-RU"/>
        </w:rPr>
        <w:t>,</w:t>
      </w:r>
      <w:proofErr w:type="gramEnd"/>
      <w:r w:rsidRPr="00CA2290">
        <w:rPr>
          <w:rFonts w:ascii="Roboto" w:eastAsia="Times New Roman" w:hAnsi="Roboto"/>
          <w:color w:val="333333"/>
          <w:sz w:val="24"/>
          <w:szCs w:val="24"/>
          <w:lang w:eastAsia="ru-RU"/>
        </w:rPr>
        <w:t xml:space="preserve"> если ребенок утратил родительское попечение, государство обязано заменить родителей ребенка лицом, ответственным за его обучение</w:t>
      </w:r>
      <w:r>
        <w:rPr>
          <w:rFonts w:ascii="Roboto" w:eastAsia="Times New Roman" w:hAnsi="Roboto"/>
          <w:color w:val="333333"/>
          <w:sz w:val="24"/>
          <w:szCs w:val="24"/>
          <w:lang w:eastAsia="ru-RU"/>
        </w:rPr>
        <w:t>. Э</w:t>
      </w:r>
      <w:r w:rsidRPr="00CA2290">
        <w:rPr>
          <w:rFonts w:ascii="Roboto" w:eastAsia="Times New Roman" w:hAnsi="Roboto"/>
          <w:color w:val="333333"/>
          <w:sz w:val="24"/>
          <w:szCs w:val="24"/>
          <w:lang w:eastAsia="ru-RU"/>
        </w:rPr>
        <w:t>та норма также является прямым отражением положений Конвенц</w:t>
      </w:r>
      <w:proofErr w:type="gramStart"/>
      <w:r w:rsidRPr="00CA2290">
        <w:rPr>
          <w:rFonts w:ascii="Roboto" w:eastAsia="Times New Roman" w:hAnsi="Roboto"/>
          <w:color w:val="333333"/>
          <w:sz w:val="24"/>
          <w:szCs w:val="24"/>
          <w:lang w:eastAsia="ru-RU"/>
        </w:rPr>
        <w:t>ии ОО</w:t>
      </w:r>
      <w:proofErr w:type="gramEnd"/>
      <w:r w:rsidRPr="00CA2290">
        <w:rPr>
          <w:rFonts w:ascii="Roboto" w:eastAsia="Times New Roman" w:hAnsi="Roboto"/>
          <w:color w:val="333333"/>
          <w:sz w:val="24"/>
          <w:szCs w:val="24"/>
          <w:lang w:eastAsia="ru-RU"/>
        </w:rPr>
        <w:t>Н о правах ребенка (ст. 20): ребенок, который временно или постоянно лишен своего семейного окружения или не может более оставаться в таком окружении, имеет право на особую защиту и помощь, предоставляемые государством.</w:t>
      </w:r>
      <w:r>
        <w:rPr>
          <w:rFonts w:ascii="Roboto" w:eastAsia="Times New Roman" w:hAnsi="Roboto"/>
          <w:color w:val="333333"/>
          <w:sz w:val="24"/>
          <w:szCs w:val="24"/>
          <w:lang w:eastAsia="ru-RU"/>
        </w:rPr>
        <w:t xml:space="preserve"> </w:t>
      </w:r>
      <w:r w:rsidRPr="00CA2290">
        <w:rPr>
          <w:rFonts w:ascii="Roboto" w:eastAsia="Times New Roman" w:hAnsi="Roboto"/>
          <w:color w:val="333333"/>
          <w:sz w:val="24"/>
          <w:szCs w:val="24"/>
          <w:lang w:eastAsia="ru-RU"/>
        </w:rPr>
        <w:t>Следовательно, дети-сироты и дети, утратившие родительское попечение, с одной стороны, имеют те же права, которыми семейное законодательство наделяет всех несовершеннолетних, с другой — действующее законодательство особо выделяет детей-сирот и детей, оставшихся без попечения родителей, как нуждающихся в дополнительной защите. Эти дети являются особыми субъектами защиты, и специальное выделение их прав в законодательстве должно служить дополнительной гарантией соблюдения их законных прав и интересов.</w:t>
      </w:r>
    </w:p>
    <w:p w:rsidR="00D558F6" w:rsidRPr="00CA2290" w:rsidRDefault="00D558F6" w:rsidP="00D558F6">
      <w:pPr>
        <w:shd w:val="clear" w:color="auto" w:fill="FFFFFF"/>
        <w:spacing w:after="100" w:afterAutospacing="1"/>
        <w:rPr>
          <w:rFonts w:ascii="Roboto" w:eastAsia="Times New Roman" w:hAnsi="Roboto"/>
          <w:color w:val="333333"/>
          <w:sz w:val="24"/>
          <w:szCs w:val="24"/>
          <w:lang w:eastAsia="ru-RU"/>
        </w:rPr>
      </w:pPr>
      <w:r w:rsidRPr="00CA2290">
        <w:rPr>
          <w:rFonts w:ascii="Roboto" w:eastAsia="Times New Roman" w:hAnsi="Roboto"/>
          <w:color w:val="333333"/>
          <w:sz w:val="24"/>
          <w:szCs w:val="24"/>
          <w:lang w:eastAsia="ru-RU"/>
        </w:rPr>
        <w:t>Во исполнение положений СК РФ, закрепляющего права и интересы детей, в том числе детей-сирот и детей, утративших родительское попечение (ст. ст. 148, 149 СК РФ), были приняты федеральные законы, в числе которых ФЗ «Об основных гарантиях прав ребенка в РФ» и комментируемый Закон.</w:t>
      </w:r>
    </w:p>
    <w:p w:rsidR="00D558F6" w:rsidRPr="00CA2290" w:rsidRDefault="00D558F6" w:rsidP="00D558F6">
      <w:pPr>
        <w:shd w:val="clear" w:color="auto" w:fill="FFFFFF"/>
        <w:spacing w:after="100" w:afterAutospacing="1"/>
        <w:rPr>
          <w:rFonts w:ascii="Roboto" w:eastAsia="Times New Roman" w:hAnsi="Roboto"/>
          <w:color w:val="333333"/>
          <w:sz w:val="24"/>
          <w:szCs w:val="24"/>
          <w:lang w:eastAsia="ru-RU"/>
        </w:rPr>
      </w:pPr>
      <w:r w:rsidRPr="00CA2290">
        <w:rPr>
          <w:rFonts w:ascii="Roboto" w:eastAsia="Times New Roman" w:hAnsi="Roboto"/>
          <w:color w:val="333333"/>
          <w:sz w:val="24"/>
          <w:szCs w:val="24"/>
          <w:lang w:eastAsia="ru-RU"/>
        </w:rPr>
        <w:lastRenderedPageBreak/>
        <w:t>ФЗ «Об основных гарантиях прав ребенка в РФ» специально выделяет категорию детей, нуждающихся в усиленной защите со стороны государства, — детей, находящихся в трудной жизненной ситуации. К ним относятся и дети-сироты, и дети, оставшиеся без попечения родителей. Комментируемый Закон содержит дополнительные гарантии социальных прав указанной категории детей, в том числе права на образование, закрепляя его в отдельной статье.</w:t>
      </w:r>
      <w:r>
        <w:rPr>
          <w:rFonts w:ascii="Roboto" w:eastAsia="Times New Roman" w:hAnsi="Roboto"/>
          <w:color w:val="333333"/>
          <w:sz w:val="24"/>
          <w:szCs w:val="24"/>
          <w:lang w:eastAsia="ru-RU"/>
        </w:rPr>
        <w:t xml:space="preserve"> </w:t>
      </w:r>
      <w:r w:rsidRPr="00CA2290">
        <w:rPr>
          <w:rFonts w:ascii="Roboto" w:eastAsia="Times New Roman" w:hAnsi="Roboto"/>
          <w:color w:val="333333"/>
          <w:sz w:val="24"/>
          <w:szCs w:val="24"/>
          <w:lang w:eastAsia="ru-RU"/>
        </w:rPr>
        <w:t>Данное право гарантировано не только Конституцией РФ, СК РФ, ФЗ «Об основных гарантиях прав ребенка в РФ» и комментируемой статьей, но и ФЗ «Об образовании в РФ», который закрепляет право ребенка на образование и государственные гарантии его реализации в ст. 5.</w:t>
      </w:r>
    </w:p>
    <w:p w:rsidR="00D558F6" w:rsidRPr="00CA2290" w:rsidRDefault="00D558F6" w:rsidP="00D558F6">
      <w:pPr>
        <w:shd w:val="clear" w:color="auto" w:fill="FFFFFF"/>
        <w:spacing w:after="100" w:afterAutospacing="1"/>
        <w:rPr>
          <w:rFonts w:ascii="Roboto" w:eastAsia="Times New Roman" w:hAnsi="Roboto"/>
          <w:color w:val="333333"/>
          <w:sz w:val="24"/>
          <w:szCs w:val="24"/>
          <w:lang w:eastAsia="ru-RU"/>
        </w:rPr>
      </w:pPr>
      <w:r w:rsidRPr="00CA2290">
        <w:rPr>
          <w:rFonts w:ascii="Roboto" w:eastAsia="Times New Roman" w:hAnsi="Roboto"/>
          <w:color w:val="333333"/>
          <w:sz w:val="24"/>
          <w:szCs w:val="24"/>
          <w:lang w:eastAsia="ru-RU"/>
        </w:rPr>
        <w:t>Право ребенка на образование выражается в свободном доступе к образовательным и воспитательным учреждениям.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образования, среднего профессионального образования, а также бесплатность на конкурсной основе высшего образования, если образование данного уровня гражданин получает впервые.</w:t>
      </w:r>
    </w:p>
    <w:p w:rsidR="00D558F6" w:rsidRPr="00CA2290" w:rsidRDefault="00D558F6" w:rsidP="00D558F6">
      <w:pPr>
        <w:shd w:val="clear" w:color="auto" w:fill="FFFFFF"/>
        <w:spacing w:after="100" w:afterAutospacing="1"/>
        <w:rPr>
          <w:rFonts w:ascii="Roboto" w:eastAsia="Times New Roman" w:hAnsi="Roboto"/>
          <w:color w:val="333333"/>
          <w:sz w:val="24"/>
          <w:szCs w:val="24"/>
          <w:lang w:eastAsia="ru-RU"/>
        </w:rPr>
      </w:pPr>
      <w:r w:rsidRPr="00CA2290">
        <w:rPr>
          <w:rFonts w:ascii="Roboto" w:eastAsia="Times New Roman" w:hAnsi="Roboto"/>
          <w:color w:val="333333"/>
          <w:sz w:val="24"/>
          <w:szCs w:val="24"/>
          <w:lang w:eastAsia="ru-RU"/>
        </w:rPr>
        <w:t>Реализация права ребенка на образование обеспечивается путем создания федеральными государственными органами, органами государственной власти субъектов РФ и органами местного самоуправления соответствующих социально-экономических условий для его получения. С этой целью федеральными государственными органами, органами государственной власти субъектов РФ и органами местного самоуправления осуществляется полностью или частично финансовое обеспечение содержания лиц, нуждающихся в социальной поддержке в соответствии с законодательством РФ, в период получения ими образования.</w:t>
      </w:r>
    </w:p>
    <w:p w:rsidR="00D558F6" w:rsidRPr="00CA2290" w:rsidRDefault="00D558F6" w:rsidP="00D558F6">
      <w:pPr>
        <w:shd w:val="clear" w:color="auto" w:fill="FFFFFF"/>
        <w:spacing w:after="100" w:afterAutospacing="1"/>
        <w:rPr>
          <w:rFonts w:ascii="Roboto" w:eastAsia="Times New Roman" w:hAnsi="Roboto"/>
          <w:color w:val="333333"/>
          <w:sz w:val="24"/>
          <w:szCs w:val="24"/>
          <w:lang w:eastAsia="ru-RU"/>
        </w:rPr>
      </w:pPr>
      <w:r w:rsidRPr="00CA2290">
        <w:rPr>
          <w:rFonts w:ascii="Roboto" w:eastAsia="Times New Roman" w:hAnsi="Roboto"/>
          <w:color w:val="333333"/>
          <w:sz w:val="24"/>
          <w:szCs w:val="24"/>
          <w:lang w:eastAsia="ru-RU"/>
        </w:rPr>
        <w:t> </w:t>
      </w:r>
    </w:p>
    <w:p w:rsidR="00D558F6" w:rsidRPr="00CA2290" w:rsidRDefault="00D558F6" w:rsidP="00D558F6">
      <w:pPr>
        <w:shd w:val="clear" w:color="auto" w:fill="FFFFFF"/>
        <w:spacing w:after="100" w:afterAutospacing="1"/>
        <w:rPr>
          <w:rFonts w:ascii="Roboto" w:eastAsia="Times New Roman" w:hAnsi="Roboto"/>
          <w:color w:val="333333"/>
          <w:sz w:val="24"/>
          <w:szCs w:val="24"/>
          <w:lang w:eastAsia="ru-RU"/>
        </w:rPr>
      </w:pPr>
      <w:r w:rsidRPr="00CA2290">
        <w:rPr>
          <w:rFonts w:ascii="Roboto" w:eastAsia="Times New Roman" w:hAnsi="Roboto"/>
          <w:color w:val="333333"/>
          <w:sz w:val="24"/>
          <w:szCs w:val="24"/>
          <w:lang w:eastAsia="ru-RU"/>
        </w:rPr>
        <w:t> </w:t>
      </w:r>
    </w:p>
    <w:p w:rsidR="00E85800" w:rsidRDefault="00DF3FBE"/>
    <w:sectPr w:rsidR="00E85800" w:rsidSect="00B14D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099"/>
    <w:rsid w:val="00104C35"/>
    <w:rsid w:val="001D7102"/>
    <w:rsid w:val="007D5A14"/>
    <w:rsid w:val="008A03D7"/>
    <w:rsid w:val="0091050A"/>
    <w:rsid w:val="00AD165B"/>
    <w:rsid w:val="00AE5B7C"/>
    <w:rsid w:val="00B14D4F"/>
    <w:rsid w:val="00C00E10"/>
    <w:rsid w:val="00D558F6"/>
    <w:rsid w:val="00DB5099"/>
    <w:rsid w:val="00DF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customXml" Target="../customXml/item4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fontTable" Target="fontTable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0757307FD21F448DDDFC9DE7337591" ma:contentTypeVersion="49" ma:contentTypeDescription="Создание документа." ma:contentTypeScope="" ma:versionID="16e8a9f57a106aa31f5936a2d4ef1bd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6C8B30-1A0B-4B1F-A245-0820B591ED36}"/>
</file>

<file path=customXml/itemProps2.xml><?xml version="1.0" encoding="utf-8"?>
<ds:datastoreItem xmlns:ds="http://schemas.openxmlformats.org/officeDocument/2006/customXml" ds:itemID="{64DEC236-FAB2-40B3-98EB-D1F8F4A8D656}"/>
</file>

<file path=customXml/itemProps3.xml><?xml version="1.0" encoding="utf-8"?>
<ds:datastoreItem xmlns:ds="http://schemas.openxmlformats.org/officeDocument/2006/customXml" ds:itemID="{15351045-0D2A-4C61-A51E-7583D8A26644}"/>
</file>

<file path=customXml/itemProps4.xml><?xml version="1.0" encoding="utf-8"?>
<ds:datastoreItem xmlns:ds="http://schemas.openxmlformats.org/officeDocument/2006/customXml" ds:itemID="{FE04B973-F6D9-486F-805C-EF65D09B87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618</Words>
  <Characters>3528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Олимп</dc:creator>
  <cp:keywords/>
  <dc:description/>
  <cp:lastModifiedBy>Sad-18_1</cp:lastModifiedBy>
  <cp:revision>7</cp:revision>
  <dcterms:created xsi:type="dcterms:W3CDTF">2020-04-08T06:12:00Z</dcterms:created>
  <dcterms:modified xsi:type="dcterms:W3CDTF">2022-11-22T12:14:00Z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0x010100790757307FD21F448DDDFC9DE7337591</vt:lpwstr>
  </property>
</Properties>
</file>