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08" w:rsidRPr="00492A6F" w:rsidRDefault="00FC0208" w:rsidP="00FC02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старшей группе.</w:t>
      </w:r>
    </w:p>
    <w:p w:rsidR="00FC0208" w:rsidRPr="00492A6F" w:rsidRDefault="00FC0208" w:rsidP="00FC02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>
        <w:rPr>
          <w:rFonts w:ascii="Times New Roman" w:eastAsia="Calibri" w:hAnsi="Times New Roman" w:cs="Times New Roman"/>
          <w:b/>
          <w:sz w:val="28"/>
          <w:szCs w:val="28"/>
        </w:rPr>
        <w:t>Сравнение множеств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C0208" w:rsidRPr="00C3638B" w:rsidRDefault="00FC0208" w:rsidP="00FC02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FC0208">
        <w:rPr>
          <w:rFonts w:ascii="Times New Roman" w:eastAsia="Calibri" w:hAnsi="Times New Roman" w:cs="Times New Roman"/>
          <w:sz w:val="28"/>
          <w:szCs w:val="28"/>
        </w:rPr>
        <w:t xml:space="preserve">Учить детей сравнивать множества путем приложения </w:t>
      </w:r>
      <w:r w:rsidR="003F0B5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C0208">
        <w:rPr>
          <w:rFonts w:ascii="Times New Roman" w:eastAsia="Calibri" w:hAnsi="Times New Roman" w:cs="Times New Roman"/>
          <w:sz w:val="28"/>
          <w:szCs w:val="28"/>
        </w:rPr>
        <w:t>предметном материале; уравнивать множеств путем добав</w:t>
      </w:r>
      <w:r w:rsidRPr="00FC0208">
        <w:rPr>
          <w:rFonts w:ascii="Times New Roman" w:eastAsia="Calibri" w:hAnsi="Times New Roman" w:cs="Times New Roman"/>
          <w:sz w:val="28"/>
          <w:szCs w:val="28"/>
        </w:rPr>
        <w:softHyphen/>
        <w:t>ления и убавления предметов.</w:t>
      </w:r>
    </w:p>
    <w:p w:rsidR="00FC0208" w:rsidRPr="00492A6F" w:rsidRDefault="00FC0208" w:rsidP="00FC02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Pr="00492A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2A6F">
        <w:rPr>
          <w:rFonts w:ascii="Times New Roman" w:eastAsia="Calibri" w:hAnsi="Times New Roman" w:cs="Times New Roman"/>
          <w:sz w:val="28"/>
          <w:szCs w:val="28"/>
        </w:rPr>
        <w:t>зрительного, слухового и тактильного восприяти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я;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развитие памяти, воображения, учить воспринимать с помощью различных анализаторов.</w:t>
      </w:r>
    </w:p>
    <w:p w:rsidR="00FC0208" w:rsidRPr="00492A6F" w:rsidRDefault="00FC0208" w:rsidP="00FC020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Коррекционно-воспитательные задачи: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 формирование умения слушать педагогов и сверстников; формирование умения работать группой; развива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доброжелательное отношение </w:t>
      </w:r>
      <w:r w:rsidRPr="00492A6F">
        <w:rPr>
          <w:rFonts w:ascii="Times New Roman" w:eastAsia="Calibri" w:hAnsi="Times New Roman" w:cs="Times New Roman"/>
          <w:sz w:val="28"/>
          <w:szCs w:val="28"/>
        </w:rPr>
        <w:t xml:space="preserve">друг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92A6F">
        <w:rPr>
          <w:rFonts w:ascii="Times New Roman" w:eastAsia="Calibri" w:hAnsi="Times New Roman" w:cs="Times New Roman"/>
          <w:sz w:val="28"/>
          <w:szCs w:val="28"/>
        </w:rPr>
        <w:t>другу.</w:t>
      </w:r>
    </w:p>
    <w:p w:rsidR="00FC0208" w:rsidRDefault="00FC0208" w:rsidP="00FC020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02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Демонстрационный материал. </w:t>
      </w:r>
      <w:r w:rsidRPr="00FC0208">
        <w:rPr>
          <w:rFonts w:ascii="Times New Roman" w:eastAsia="Calibri" w:hAnsi="Times New Roman" w:cs="Times New Roman"/>
          <w:bCs/>
          <w:sz w:val="28"/>
          <w:szCs w:val="28"/>
        </w:rPr>
        <w:t>Игрушки или картинки (1 пушка, 1 пулемет, 3 самолета, 2 корабля).</w:t>
      </w:r>
    </w:p>
    <w:p w:rsidR="00AF1EAA" w:rsidRPr="00FC0208" w:rsidRDefault="00AF1EAA" w:rsidP="00FC020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1EAA">
        <w:rPr>
          <w:rFonts w:ascii="Times New Roman" w:eastAsia="Calibri" w:hAnsi="Times New Roman" w:cs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различные предметы или картинки.</w:t>
      </w:r>
    </w:p>
    <w:p w:rsidR="00FC0208" w:rsidRPr="00492A6F" w:rsidRDefault="00FC0208" w:rsidP="00FC02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A6F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4820"/>
        <w:gridCol w:w="2942"/>
      </w:tblGrid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820" w:type="dxa"/>
          </w:tcPr>
          <w:p w:rsidR="00FC0208" w:rsidRPr="00492A6F" w:rsidRDefault="00FC0208" w:rsidP="008805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942" w:type="dxa"/>
          </w:tcPr>
          <w:p w:rsidR="00FC0208" w:rsidRPr="00492A6F" w:rsidRDefault="00FC0208" w:rsidP="008805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="003F0B56" w:rsidRPr="003F0B5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Игра «Сосчитай и назови военную технику».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внимания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занятии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На доске игруш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ки (или картинки): одна пушка, один пулемет, три самолета, два корабля.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 должны назвать количество предметов военной техники,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согласовывая числительное с су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ществительным.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</w:tcPr>
          <w:p w:rsidR="00FC0208" w:rsidRPr="009A6DED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отвечают.</w:t>
            </w:r>
          </w:p>
          <w:p w:rsidR="00FC0208" w:rsidRPr="00492A6F" w:rsidRDefault="00FC0208" w:rsidP="008805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Основной:</w:t>
            </w:r>
          </w:p>
          <w:p w:rsidR="00FC0208" w:rsidRPr="00475361" w:rsidRDefault="00FC0208" w:rsidP="008805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0B56" w:rsidRP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Беседа</w:t>
            </w:r>
            <w:r w:rsid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3F0B56"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сравнивать множества путем приложения на предметном материале</w:t>
            </w:r>
            <w:r w:rsidR="003F0B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C3638B" w:rsidRDefault="00FC0208" w:rsidP="008805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3F0B56" w:rsidRP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демонстрационным материалом</w:t>
            </w:r>
            <w:r w:rsidR="003F0B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F0B56" w:rsidRPr="003F0B56" w:rsidRDefault="00FC0208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3F0B56"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сравнивать множества путем приложения на предметном материале; уравнивать множеств путем добав</w:t>
            </w:r>
            <w:r w:rsidR="003F0B56"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 и убавления предметов.</w:t>
            </w:r>
          </w:p>
          <w:p w:rsidR="00FC0208" w:rsidRPr="00475361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0208" w:rsidRDefault="003F0B56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FC0208"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инутка</w:t>
            </w:r>
            <w:proofErr w:type="spellEnd"/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общей моторики, слухового внимания.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AF1EAA" w:rsidP="008805B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C0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AF1E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AF1EAA" w:rsidRPr="00AF1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AF1E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чить детей сравнивать множества.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0208" w:rsidRDefault="00AF1EAA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FC02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в тетради.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E3308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графо-моторных навыков.</w:t>
            </w:r>
          </w:p>
        </w:tc>
        <w:tc>
          <w:tcPr>
            <w:tcW w:w="4820" w:type="dxa"/>
          </w:tcPr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Какая это техника?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Расположите эти картинки по количественному призна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 xml:space="preserve">ку: от </w:t>
            </w:r>
            <w:proofErr w:type="gramStart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меньшего</w:t>
            </w:r>
            <w:proofErr w:type="gramEnd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 большему (и наоборот).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(Выставляются иг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рушки: пушка и два корабля.)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каждом военном корабле должна быть пушка.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Сколько пушек?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Сколько кораблей?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Чего больше (меньше)?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каждом ли нашем корабле будет стоять пушка?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 это проверить?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(Выпо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лняется действие: к кораблю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пушка, второй пушки нет.)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сравнили количество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кораблей и пушек путем приложе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ния. 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(Демонстрация способа приложения: один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дмет прикла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дывается к другому.)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идели, что второй корабль — без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пушки.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нужно сделать, чтобы на втором корабле тоже была пушка?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сколько теперь стало пушек и кораблей?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сказать по-другому?</w:t>
            </w:r>
          </w:p>
          <w:p w:rsidR="00FC0208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Второй способ уравнивания количества предметов путем убавления демонстрируется аналогично.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Выставляются игрушки: пулемет и три самолета.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каждом военном самолете должен быть пулемет. Сколько пулеметов?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Сколько самолетов? Чего больше (меньше)</w:t>
            </w:r>
            <w:proofErr w:type="gramStart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?Н</w:t>
            </w:r>
            <w:proofErr w:type="gramEnd"/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 каждом ли самолете будет стоять пулемет?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Как это проверить?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Мы сравнили количество самолетов и пулеметов путем приложения.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(Повторная демонстрация способа приложения: один предмет прикладывается к другому.) </w:t>
            </w: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Увидели, что два са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молета — без пулеметов.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нужно сделать, чтобы на этих самолетах тоже были пулеметы? 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сколько теперь стало самолетов и пулеметов?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F0B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сказать по-другому?</w:t>
            </w: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Второй способ уравнивания количества предметов путем убавления демонстрируется аналогично.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0208" w:rsidRPr="00564F75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 читает стихотворение: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Мы летаем высоко,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Мы летаем низко,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Мы летаем далеко, </w:t>
            </w:r>
          </w:p>
          <w:p w:rsidR="00FC0208" w:rsidRPr="00564F75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летаем близко.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F1EAA" w:rsidRPr="00AF1EAA" w:rsidRDefault="00AF1EAA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EAA">
              <w:rPr>
                <w:rFonts w:ascii="Times New Roman" w:eastAsia="Calibri" w:hAnsi="Times New Roman" w:cs="Times New Roman"/>
                <w:sz w:val="28"/>
                <w:szCs w:val="28"/>
              </w:rPr>
              <w:t>На столах у детей разложены предметы.</w:t>
            </w:r>
          </w:p>
          <w:p w:rsidR="00FC0208" w:rsidRPr="00564F75" w:rsidRDefault="00AF1EAA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Сравните  множества предметов путем прикладывания.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раздает детям тетради:</w:t>
            </w:r>
          </w:p>
          <w:p w:rsidR="00FC0208" w:rsidRPr="00492A6F" w:rsidRDefault="00FC0208" w:rsidP="00AF1E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AF1EA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Сравните количество кружков в ваших тетрадях и уравняйте их</w:t>
            </w:r>
            <w:r w:rsidRPr="00492A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942" w:type="dxa"/>
          </w:tcPr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3F0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задание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ответы.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задание и дают ответы.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ответы.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действие.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действие: к самоле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 приставляют пулемет, на остальные самолеты пулеметов не хватает.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Pr="003F0B56" w:rsidRDefault="003F0B56" w:rsidP="003F0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</w:t>
            </w:r>
            <w:r w:rsidRPr="003F0B5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няют действие.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0B56" w:rsidRDefault="003F0B56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564F75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имитируют соответствующие </w:t>
            </w:r>
            <w:r w:rsidRPr="00564F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движения. 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AF1EAA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1EAA" w:rsidRDefault="00AF1EAA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тетради.</w:t>
            </w:r>
          </w:p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208" w:rsidRPr="00E33089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08" w:rsidRPr="00492A6F" w:rsidTr="008805BA">
        <w:tc>
          <w:tcPr>
            <w:tcW w:w="2835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FC0208" w:rsidRPr="00492A6F" w:rsidRDefault="00AF1EAA" w:rsidP="008805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FC0208" w:rsidRPr="00492A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Подведение итогов занятия.</w:t>
            </w:r>
          </w:p>
        </w:tc>
        <w:tc>
          <w:tcPr>
            <w:tcW w:w="4820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задает обобщающие вопросы по теме занятия</w:t>
            </w:r>
          </w:p>
          <w:p w:rsidR="00FC0208" w:rsidRPr="00421807" w:rsidRDefault="00FC0208" w:rsidP="008805B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42" w:type="dxa"/>
          </w:tcPr>
          <w:p w:rsidR="00FC0208" w:rsidRPr="00492A6F" w:rsidRDefault="00FC0208" w:rsidP="008805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6F">
              <w:rPr>
                <w:rFonts w:ascii="Times New Roman" w:eastAsia="Calibri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FC0208" w:rsidRDefault="00FC0208" w:rsidP="00FC0208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6E4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7E"/>
    <w:rsid w:val="00343F5E"/>
    <w:rsid w:val="003F0B56"/>
    <w:rsid w:val="0065707E"/>
    <w:rsid w:val="00A72F4A"/>
    <w:rsid w:val="00AF1EAA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AWJJH2MPE6E2-194827139-994</_dlc_DocId>
    <_dlc_DocIdUrl xmlns="4a252ca3-5a62-4c1c-90a6-29f4710e47f8">
      <Url>https://xn--44-6kcadhwnl3cfdx.xn--p1ai/Sharya/ds6/1_1/_layouts/15/DocIdRedir.aspx?ID=AWJJH2MPE6E2-194827139-994</Url>
      <Description>AWJJH2MPE6E2-194827139-994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203C0-AAF1-43B7-8187-056C4E7E4620}"/>
</file>

<file path=customXml/itemProps2.xml><?xml version="1.0" encoding="utf-8"?>
<ds:datastoreItem xmlns:ds="http://schemas.openxmlformats.org/officeDocument/2006/customXml" ds:itemID="{212124F9-A2F5-45DF-80F1-F2A5BD71CD35}"/>
</file>

<file path=customXml/itemProps3.xml><?xml version="1.0" encoding="utf-8"?>
<ds:datastoreItem xmlns:ds="http://schemas.openxmlformats.org/officeDocument/2006/customXml" ds:itemID="{92F89310-C199-44E6-89F2-C21FF4687576}"/>
</file>

<file path=customXml/itemProps4.xml><?xml version="1.0" encoding="utf-8"?>
<ds:datastoreItem xmlns:ds="http://schemas.openxmlformats.org/officeDocument/2006/customXml" ds:itemID="{389FDB76-F0E2-48B5-A7E5-7A8E72908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2016-02-16T18:17:00Z</cp:lastPrinted>
  <dcterms:created xsi:type="dcterms:W3CDTF">2016-02-16T17:48:00Z</dcterms:created>
  <dcterms:modified xsi:type="dcterms:W3CDTF">2016-02-16T18:20:00Z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7a3f92e8-baef-4220-a7b8-fbaa600d6821</vt:lpwstr>
  </property>
</Properties>
</file>