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2B" w:rsidRPr="00F0487B" w:rsidRDefault="00847B2B" w:rsidP="00F0487B">
      <w:pPr>
        <w:pStyle w:val="a5"/>
        <w:rPr>
          <w:b/>
          <w:kern w:val="36"/>
          <w:sz w:val="36"/>
          <w:szCs w:val="36"/>
          <w:lang w:eastAsia="ru-RU"/>
        </w:rPr>
      </w:pPr>
      <w:r w:rsidRPr="00F0487B">
        <w:rPr>
          <w:b/>
          <w:kern w:val="36"/>
          <w:sz w:val="36"/>
          <w:szCs w:val="36"/>
          <w:lang w:eastAsia="ru-RU"/>
        </w:rPr>
        <w:t>Тематическая неделя по ознакомлению дошкольников</w:t>
      </w:r>
      <w:r w:rsidR="00F0487B">
        <w:rPr>
          <w:b/>
          <w:kern w:val="36"/>
          <w:sz w:val="36"/>
          <w:szCs w:val="36"/>
          <w:lang w:eastAsia="ru-RU"/>
        </w:rPr>
        <w:t xml:space="preserve"> с правилами дорожного движения </w:t>
      </w:r>
      <w:r w:rsidRPr="00F0487B">
        <w:rPr>
          <w:b/>
          <w:kern w:val="36"/>
          <w:sz w:val="36"/>
          <w:szCs w:val="36"/>
          <w:lang w:eastAsia="ru-RU"/>
        </w:rPr>
        <w:t>(первая младшая группа)</w:t>
      </w:r>
    </w:p>
    <w:p w:rsidR="005A4AAF" w:rsidRPr="00F0487B" w:rsidRDefault="005A4AAF" w:rsidP="005A4AAF">
      <w:pPr>
        <w:pStyle w:val="a5"/>
        <w:rPr>
          <w:rFonts w:cs="Narkisim"/>
          <w:b/>
          <w:sz w:val="32"/>
          <w:szCs w:val="32"/>
          <w:lang w:eastAsia="ru-RU"/>
        </w:rPr>
      </w:pPr>
      <w:r w:rsidRPr="00F0487B">
        <w:rPr>
          <w:rFonts w:cs="Narkisim"/>
          <w:b/>
          <w:sz w:val="32"/>
          <w:szCs w:val="32"/>
          <w:lang w:eastAsia="ru-RU"/>
        </w:rPr>
        <w:t> </w:t>
      </w:r>
      <w:r>
        <w:rPr>
          <w:rFonts w:cs="Narkisim"/>
          <w:b/>
          <w:sz w:val="32"/>
          <w:szCs w:val="32"/>
          <w:u w:val="single"/>
          <w:lang w:eastAsia="ru-RU"/>
        </w:rPr>
        <w:t>Понедельник</w:t>
      </w:r>
      <w:r w:rsidRPr="00F0487B">
        <w:rPr>
          <w:rFonts w:cs="Narkisim"/>
          <w:b/>
          <w:sz w:val="32"/>
          <w:szCs w:val="32"/>
          <w:lang w:eastAsia="ru-RU"/>
        </w:rPr>
        <w:t> «День пешехода»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Цель: выработать бессознательную привычку играть в строго определенном месте, понимание того, что на дорогу выходить нельзя; дать понятие о том, что машины - это транспорт, что транспорт бывает разным; объяснить, для чего нужен светофор; продолжать знакомить детей с основными цветами (красный, зеленый, желтый)</w:t>
      </w:r>
      <w:proofErr w:type="gramStart"/>
      <w:r w:rsidRPr="00F0487B">
        <w:rPr>
          <w:rFonts w:cs="Narkisim"/>
          <w:sz w:val="32"/>
          <w:szCs w:val="32"/>
          <w:lang w:eastAsia="ru-RU"/>
        </w:rPr>
        <w:t xml:space="preserve"> .</w:t>
      </w:r>
      <w:proofErr w:type="gramEnd"/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Игра «Разрешается-Запрещается»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Правило: дополнить предложения одним из этих слов.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Ехать зайцем, как известно ….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Уступать старушке место ….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Переход при красном свете ….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При зеленом даже детям ….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По проезжей части бегать ….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А ходить по тротуару ….</w:t>
      </w:r>
    </w:p>
    <w:p w:rsidR="005A4AAF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</w:p>
    <w:p w:rsidR="005A4AAF" w:rsidRPr="00F0487B" w:rsidRDefault="005A4AAF" w:rsidP="005A4AAF">
      <w:pPr>
        <w:pStyle w:val="a5"/>
        <w:rPr>
          <w:rFonts w:cs="Narkisim"/>
          <w:b/>
          <w:sz w:val="32"/>
          <w:szCs w:val="32"/>
          <w:lang w:eastAsia="ru-RU"/>
        </w:rPr>
      </w:pPr>
      <w:r w:rsidRPr="00F0487B">
        <w:rPr>
          <w:rFonts w:cs="Narkisim"/>
          <w:b/>
          <w:sz w:val="32"/>
          <w:szCs w:val="32"/>
          <w:lang w:eastAsia="ru-RU"/>
        </w:rPr>
        <w:t> </w:t>
      </w:r>
      <w:r>
        <w:rPr>
          <w:rFonts w:cs="Narkisim"/>
          <w:b/>
          <w:sz w:val="32"/>
          <w:szCs w:val="32"/>
          <w:u w:val="single"/>
          <w:lang w:eastAsia="ru-RU"/>
        </w:rPr>
        <w:t>Вторник</w:t>
      </w:r>
      <w:r w:rsidRPr="00F0487B">
        <w:rPr>
          <w:rFonts w:cs="Narkisim"/>
          <w:b/>
          <w:sz w:val="32"/>
          <w:szCs w:val="32"/>
          <w:lang w:eastAsia="ru-RU"/>
        </w:rPr>
        <w:t> «День дорожных знаков»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Цель: познакомить с дорожными знаками.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Рассматривание картины «Кто поможет на дороге».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Беседа воспитателя и детей.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Цель: Учить детей отвечать на вопросы воспитателя. Закреплять правильное произношение звуков (</w:t>
      </w:r>
      <w:proofErr w:type="spellStart"/>
      <w:r w:rsidRPr="00F0487B">
        <w:rPr>
          <w:rFonts w:cs="Narkisim"/>
          <w:sz w:val="32"/>
          <w:szCs w:val="32"/>
          <w:lang w:eastAsia="ru-RU"/>
        </w:rPr>
        <w:t>ш</w:t>
      </w:r>
      <w:proofErr w:type="spellEnd"/>
      <w:r w:rsidRPr="00F0487B">
        <w:rPr>
          <w:rFonts w:cs="Narkisim"/>
          <w:sz w:val="32"/>
          <w:szCs w:val="32"/>
          <w:lang w:eastAsia="ru-RU"/>
        </w:rPr>
        <w:t>) (</w:t>
      </w:r>
      <w:proofErr w:type="spellStart"/>
      <w:r w:rsidRPr="00F0487B">
        <w:rPr>
          <w:rFonts w:cs="Narkisim"/>
          <w:sz w:val="32"/>
          <w:szCs w:val="32"/>
          <w:lang w:eastAsia="ru-RU"/>
        </w:rPr>
        <w:t>би</w:t>
      </w:r>
      <w:proofErr w:type="spellEnd"/>
      <w:r w:rsidRPr="00F0487B">
        <w:rPr>
          <w:rFonts w:cs="Narkisim"/>
          <w:sz w:val="32"/>
          <w:szCs w:val="32"/>
          <w:lang w:eastAsia="ru-RU"/>
        </w:rPr>
        <w:t>).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 xml:space="preserve">- Как называется место, где едут машины? </w:t>
      </w:r>
      <w:proofErr w:type="gramStart"/>
      <w:r w:rsidRPr="00F0487B">
        <w:rPr>
          <w:rFonts w:cs="Narkisim"/>
          <w:sz w:val="32"/>
          <w:szCs w:val="32"/>
          <w:lang w:eastAsia="ru-RU"/>
        </w:rPr>
        <w:t xml:space="preserve">( </w:t>
      </w:r>
      <w:proofErr w:type="gramEnd"/>
      <w:r w:rsidRPr="00F0487B">
        <w:rPr>
          <w:rFonts w:cs="Narkisim"/>
          <w:sz w:val="32"/>
          <w:szCs w:val="32"/>
          <w:lang w:eastAsia="ru-RU"/>
        </w:rPr>
        <w:t>проезжая часть)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 xml:space="preserve">- Как называется место, где ходят пешеходы? </w:t>
      </w:r>
      <w:proofErr w:type="gramStart"/>
      <w:r w:rsidRPr="00F0487B">
        <w:rPr>
          <w:rFonts w:cs="Narkisim"/>
          <w:sz w:val="32"/>
          <w:szCs w:val="32"/>
          <w:lang w:eastAsia="ru-RU"/>
        </w:rPr>
        <w:t xml:space="preserve">( </w:t>
      </w:r>
      <w:proofErr w:type="gramEnd"/>
      <w:r w:rsidRPr="00F0487B">
        <w:rPr>
          <w:rFonts w:cs="Narkisim"/>
          <w:sz w:val="32"/>
          <w:szCs w:val="32"/>
          <w:lang w:eastAsia="ru-RU"/>
        </w:rPr>
        <w:t>тротуар)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- Где можно переходить через дорогу? (по пешеходному переходу)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- Ребята, а если прохожий будет переходить дорогу в неположенном месте, в случае опасности как сигналит машина. (</w:t>
      </w:r>
      <w:proofErr w:type="spellStart"/>
      <w:r w:rsidRPr="00F0487B">
        <w:rPr>
          <w:rFonts w:cs="Narkisim"/>
          <w:sz w:val="32"/>
          <w:szCs w:val="32"/>
          <w:lang w:eastAsia="ru-RU"/>
        </w:rPr>
        <w:t>Би-би-би</w:t>
      </w:r>
      <w:proofErr w:type="spellEnd"/>
      <w:r w:rsidRPr="00F0487B">
        <w:rPr>
          <w:rFonts w:cs="Narkisim"/>
          <w:sz w:val="32"/>
          <w:szCs w:val="32"/>
          <w:lang w:eastAsia="ru-RU"/>
        </w:rPr>
        <w:t>)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Чтение стихотворения «Пешеход»</w:t>
      </w:r>
    </w:p>
    <w:p w:rsidR="005A4AAF" w:rsidRPr="00F0487B" w:rsidRDefault="005A4AAF" w:rsidP="001705EC">
      <w:pPr>
        <w:pStyle w:val="a5"/>
        <w:tabs>
          <w:tab w:val="left" w:pos="3267"/>
        </w:tabs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Пешеход, пешеход,</w:t>
      </w:r>
      <w:r w:rsidR="001705EC">
        <w:rPr>
          <w:rFonts w:cs="Narkisim"/>
          <w:sz w:val="32"/>
          <w:szCs w:val="32"/>
          <w:lang w:eastAsia="ru-RU"/>
        </w:rPr>
        <w:tab/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Помни ты про переход!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Он похож на зебру.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Знай, что только переход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От машин тебя спасёт.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Д/игра. «Поставь машину в гараж»</w:t>
      </w:r>
    </w:p>
    <w:p w:rsidR="005A4AAF" w:rsidRPr="00F0487B" w:rsidRDefault="005A4AAF" w:rsidP="005A4AAF">
      <w:pPr>
        <w:pStyle w:val="a5"/>
        <w:rPr>
          <w:rFonts w:cs="Narkisim"/>
          <w:sz w:val="32"/>
          <w:szCs w:val="32"/>
          <w:lang w:eastAsia="ru-RU"/>
        </w:rPr>
      </w:pPr>
      <w:r w:rsidRPr="00F0487B">
        <w:rPr>
          <w:rFonts w:cs="Narkisim"/>
          <w:sz w:val="32"/>
          <w:szCs w:val="32"/>
          <w:lang w:eastAsia="ru-RU"/>
        </w:rPr>
        <w:t>В большой коробке машины. Дети рассматривают игрушки: грузовые и легковые машины.</w:t>
      </w:r>
    </w:p>
    <w:p w:rsidR="005A4AAF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</w:pPr>
    </w:p>
    <w:p w:rsidR="00847B2B" w:rsidRPr="00F0487B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  <w:lastRenderedPageBreak/>
        <w:t>Четверг</w:t>
      </w:r>
      <w:r w:rsidR="00847B2B" w:rsidRPr="00F0487B"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  <w:t> </w:t>
      </w:r>
      <w:r w:rsidR="00847B2B"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«День светофора»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Цель: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познакомить со значением светофора и его сигналами;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закрепить название красного, желтого, зеленого цветов, учить рисовать предметы круглой формы.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Беседа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с детьми о светофоре.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Знакомим детей со светофором. Рассказать, как выглядит светофор; объяснить для чего он нужен.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Чтение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произведения М. Дружининой «Умный светофор».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Рассматриваем иллюстрацию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«Весёлый светофор»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Для чего нужен светофор?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- На какой свет светофора нужно переходить улицу?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- На какой свет светофора дорогу переходить нельзя?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proofErr w:type="gramStart"/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П</w:t>
      </w:r>
      <w:proofErr w:type="gramEnd"/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/ И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«Красный, желтый, зелёный».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Цель: закреплять знания детей о светофоре. Развивать внимание.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Аппликация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 xml:space="preserve"> «Маленькие </w:t>
      </w:r>
      <w:proofErr w:type="spellStart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светофорчики</w:t>
      </w:r>
      <w:proofErr w:type="spellEnd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На заготовках наклеить кружки красного, желтого и зеленого цвета.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Разучивание стихотворения.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Если свет зажегся красный,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Значит, двигаться опасно.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Свет зеленый говорит: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«Проходите, путь открыт!»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(С. Михалков)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</w:t>
      </w:r>
    </w:p>
    <w:p w:rsidR="005A4AAF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</w:pPr>
    </w:p>
    <w:p w:rsidR="005A4AAF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</w:pPr>
    </w:p>
    <w:p w:rsidR="00847B2B" w:rsidRPr="00F0487B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  <w:lastRenderedPageBreak/>
        <w:t xml:space="preserve">Среда </w:t>
      </w:r>
      <w:r w:rsidR="00847B2B" w:rsidRPr="00F0487B"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  <w:t> </w:t>
      </w:r>
      <w:r w:rsidR="00847B2B"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«День дорожного транспорта»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Цель: Познакомить детей с возникновением различных видов транспорта.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Закрепить знания о профессии водителя, о необходимости соблюдения правил дорожного движения.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Наблюдение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за транспортом.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Рассматривание 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предметных и сюжетных картинок по теме «Транспорт».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Раскрашивание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</w:t>
      </w:r>
      <w:proofErr w:type="spellStart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картинок-разукрашек</w:t>
      </w:r>
      <w:proofErr w:type="spellEnd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 xml:space="preserve"> с изображением транспортных средств.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Дидактическая игра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«Все профессии важны»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Цель: закрепить знания детей о транспорте.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Чтение стихотворения 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«Шофёры»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Шуршат по дорогам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Веселые шины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Спешат по дорогам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Машины, машины ...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 xml:space="preserve">А в кузове - </w:t>
      </w:r>
      <w:proofErr w:type="gramStart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важные</w:t>
      </w:r>
      <w:proofErr w:type="gramEnd"/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,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Срочные грузы: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Кирпич и железо,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Дрова и арбузы.</w:t>
      </w:r>
    </w:p>
    <w:p w:rsidR="00847B2B" w:rsidRPr="00F0487B" w:rsidRDefault="00847B2B" w:rsidP="00170D63">
      <w:pPr>
        <w:shd w:val="clear" w:color="auto" w:fill="FFFFFF"/>
        <w:tabs>
          <w:tab w:val="left" w:pos="8124"/>
        </w:tabs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Работа шоферов</w:t>
      </w:r>
      <w:r w:rsidR="00170D63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ab/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Трудна и сложна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Но как она людям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Повсюду нужна.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</w:t>
      </w:r>
    </w:p>
    <w:p w:rsidR="00F0487B" w:rsidRDefault="00F0487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</w:pPr>
    </w:p>
    <w:p w:rsidR="00847B2B" w:rsidRPr="00F0487B" w:rsidRDefault="005A4AAF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>
        <w:rPr>
          <w:rFonts w:ascii="Verdana" w:eastAsia="Times New Roman" w:hAnsi="Verdana" w:cs="Narkisim"/>
          <w:color w:val="303F50"/>
          <w:sz w:val="30"/>
          <w:szCs w:val="30"/>
          <w:u w:val="single"/>
          <w:lang w:eastAsia="ru-RU"/>
        </w:rPr>
        <w:lastRenderedPageBreak/>
        <w:t xml:space="preserve">Пятница </w:t>
      </w:r>
      <w:r w:rsidR="00847B2B"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</w:t>
      </w:r>
      <w:r w:rsidR="00847B2B"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«День проезжей части»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4"/>
          <w:szCs w:val="24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24"/>
          <w:szCs w:val="24"/>
          <w:lang w:eastAsia="ru-RU"/>
        </w:rPr>
        <w:t>Цель: </w:t>
      </w:r>
      <w:r w:rsidRPr="00F0487B">
        <w:rPr>
          <w:rFonts w:ascii="Verdana" w:eastAsia="Times New Roman" w:hAnsi="Verdana" w:cs="Narkisim"/>
          <w:color w:val="303F50"/>
          <w:sz w:val="24"/>
          <w:szCs w:val="24"/>
          <w:lang w:eastAsia="ru-RU"/>
        </w:rPr>
        <w:t>Дать знания дошкольникам о понятиях «улица», «тротуар», «проезжая часть», машины движутся по проезжей части, пешеходы по тротуару;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proofErr w:type="gramStart"/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Подвижная игра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 «Улица и пешеходы»</w:t>
      </w:r>
      <w:r w:rsid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 xml:space="preserve"> </w:t>
      </w: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Цель: закрепить понятия (улица, пешеход, дорога)</w:t>
      </w:r>
      <w:proofErr w:type="gramEnd"/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Чтение стихотворения: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На дорогах с давних пор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Есть хозяин – светофор!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Перед вами все цвета,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Вам представить их пора.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Загорелся красный свет,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«Стой! Вперед дороги нет»!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Желтый глаз твердит без слов: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«К переходу будь готов!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На зеленый свет – вперед!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Путь свободен пешеход».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b/>
          <w:bCs/>
          <w:color w:val="303F50"/>
          <w:sz w:val="30"/>
          <w:lang w:eastAsia="ru-RU"/>
        </w:rPr>
        <w:t>Вопросы к детям.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1. Как называется место, где ездят машины?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(Дорога).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2. Как называется часть улицы, по которой ходят люди?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30"/>
          <w:szCs w:val="30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30"/>
          <w:szCs w:val="30"/>
          <w:lang w:eastAsia="ru-RU"/>
        </w:rPr>
        <w:t>(Тротуар) 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3. Как называется человек, который управляет машиной?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(Водитель, шофер).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4. Как называется человек, идущий по зебре?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(Пешеход).</w:t>
      </w:r>
    </w:p>
    <w:p w:rsidR="00847B2B" w:rsidRPr="00F0487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5. Какие цвета есть у светофора?</w:t>
      </w:r>
    </w:p>
    <w:p w:rsidR="00847B2B" w:rsidRDefault="00847B2B" w:rsidP="00847B2B">
      <w:pPr>
        <w:shd w:val="clear" w:color="auto" w:fill="FFFFFF"/>
        <w:spacing w:before="129" w:after="129" w:line="451" w:lineRule="atLeast"/>
        <w:rPr>
          <w:rFonts w:ascii="Verdana" w:eastAsia="Times New Roman" w:hAnsi="Verdana" w:cs="Narkisim"/>
          <w:color w:val="303F50"/>
          <w:sz w:val="28"/>
          <w:szCs w:val="28"/>
          <w:lang w:eastAsia="ru-RU"/>
        </w:rPr>
      </w:pPr>
      <w:r w:rsidRPr="00F0487B">
        <w:rPr>
          <w:rFonts w:ascii="Verdana" w:eastAsia="Times New Roman" w:hAnsi="Verdana" w:cs="Narkisim"/>
          <w:color w:val="303F50"/>
          <w:sz w:val="28"/>
          <w:szCs w:val="28"/>
          <w:lang w:eastAsia="ru-RU"/>
        </w:rPr>
        <w:t>(Красный, желтый, зеленый).</w:t>
      </w:r>
    </w:p>
    <w:p w:rsidR="000D7FF7" w:rsidRDefault="000D7FF7" w:rsidP="000D7FF7">
      <w:pPr>
        <w:pStyle w:val="a5"/>
        <w:rPr>
          <w:rFonts w:ascii="Times New Roman" w:hAnsi="Times New Roman" w:cs="Times New Roman"/>
          <w:b/>
          <w:sz w:val="72"/>
          <w:szCs w:val="72"/>
        </w:rPr>
      </w:pPr>
    </w:p>
    <w:p w:rsidR="000D7FF7" w:rsidRPr="000D7FF7" w:rsidRDefault="000D7FF7" w:rsidP="000D7FF7">
      <w:pPr>
        <w:pStyle w:val="a5"/>
        <w:jc w:val="center"/>
        <w:rPr>
          <w:rFonts w:ascii="Times New Roman" w:hAnsi="Times New Roman" w:cs="Times New Roman"/>
          <w:sz w:val="96"/>
          <w:szCs w:val="96"/>
        </w:rPr>
      </w:pPr>
      <w:r w:rsidRPr="000D7FF7">
        <w:rPr>
          <w:rFonts w:ascii="Times New Roman" w:hAnsi="Times New Roman" w:cs="Times New Roman"/>
          <w:b/>
          <w:sz w:val="96"/>
          <w:szCs w:val="96"/>
        </w:rPr>
        <w:t>Тема недели</w:t>
      </w:r>
      <w:r w:rsidRPr="000D7FF7">
        <w:rPr>
          <w:rFonts w:ascii="Times New Roman" w:hAnsi="Times New Roman" w:cs="Times New Roman"/>
          <w:sz w:val="96"/>
          <w:szCs w:val="96"/>
        </w:rPr>
        <w:t>:</w:t>
      </w:r>
    </w:p>
    <w:p w:rsidR="000D7FF7" w:rsidRDefault="000D7FF7" w:rsidP="000D7FF7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0D7FF7" w:rsidRPr="000D7FF7" w:rsidRDefault="000D7FF7" w:rsidP="000D7FF7">
      <w:pPr>
        <w:pStyle w:val="a5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D7FF7">
        <w:rPr>
          <w:rFonts w:ascii="Times New Roman" w:hAnsi="Times New Roman" w:cs="Times New Roman"/>
          <w:b/>
          <w:i/>
          <w:sz w:val="72"/>
          <w:szCs w:val="72"/>
        </w:rPr>
        <w:t>«Правила дорожного движения всем знать положено»</w:t>
      </w:r>
    </w:p>
    <w:p w:rsidR="000D7FF7" w:rsidRDefault="000D7FF7" w:rsidP="000D7FF7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0D7FF7">
        <w:rPr>
          <w:rFonts w:ascii="Times New Roman" w:hAnsi="Times New Roman" w:cs="Times New Roman"/>
          <w:sz w:val="56"/>
          <w:szCs w:val="56"/>
        </w:rPr>
        <w:t>08.11.2021 – 12.11.2021 г.</w:t>
      </w:r>
    </w:p>
    <w:p w:rsidR="000D7FF7" w:rsidRPr="000D7FF7" w:rsidRDefault="000D7FF7" w:rsidP="000D7FF7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0D7FF7" w:rsidRDefault="000D7FF7" w:rsidP="000D7FF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FF7">
        <w:rPr>
          <w:rFonts w:ascii="Times New Roman" w:hAnsi="Times New Roman" w:cs="Times New Roman"/>
          <w:b/>
          <w:sz w:val="56"/>
          <w:szCs w:val="56"/>
        </w:rPr>
        <w:t>ЦЕЛЬ</w:t>
      </w:r>
      <w:r w:rsidRPr="000D7FF7">
        <w:rPr>
          <w:rFonts w:ascii="Times New Roman" w:hAnsi="Times New Roman" w:cs="Times New Roman"/>
          <w:b/>
          <w:sz w:val="72"/>
          <w:szCs w:val="72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FF7" w:rsidRDefault="000D7FF7" w:rsidP="000D7FF7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ф</w:t>
      </w:r>
      <w:r w:rsidRPr="000D7FF7">
        <w:rPr>
          <w:rFonts w:ascii="Times New Roman" w:hAnsi="Times New Roman" w:cs="Times New Roman"/>
          <w:sz w:val="56"/>
          <w:szCs w:val="56"/>
        </w:rPr>
        <w:t>ормирование элементарных представлени</w:t>
      </w:r>
      <w:r>
        <w:rPr>
          <w:rFonts w:ascii="Times New Roman" w:hAnsi="Times New Roman" w:cs="Times New Roman"/>
          <w:sz w:val="56"/>
          <w:szCs w:val="56"/>
        </w:rPr>
        <w:t>й о правилах дорожного движения;</w:t>
      </w:r>
      <w:r w:rsidRPr="000D7FF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0D7FF7" w:rsidRDefault="000D7FF7" w:rsidP="000D7FF7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у</w:t>
      </w:r>
      <w:r w:rsidRPr="000D7FF7">
        <w:rPr>
          <w:rFonts w:ascii="Times New Roman" w:hAnsi="Times New Roman" w:cs="Times New Roman"/>
          <w:sz w:val="56"/>
          <w:szCs w:val="56"/>
        </w:rPr>
        <w:t>чить различать</w:t>
      </w:r>
      <w:r>
        <w:rPr>
          <w:rFonts w:ascii="Times New Roman" w:hAnsi="Times New Roman" w:cs="Times New Roman"/>
          <w:sz w:val="56"/>
          <w:szCs w:val="56"/>
        </w:rPr>
        <w:t xml:space="preserve"> проезжую часть дороги, тротуар; </w:t>
      </w:r>
    </w:p>
    <w:p w:rsidR="000D7FF7" w:rsidRDefault="000D7FF7" w:rsidP="000D7FF7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- п</w:t>
      </w:r>
      <w:r w:rsidRPr="000D7FF7">
        <w:rPr>
          <w:rFonts w:ascii="Times New Roman" w:hAnsi="Times New Roman" w:cs="Times New Roman"/>
          <w:sz w:val="56"/>
          <w:szCs w:val="56"/>
        </w:rPr>
        <w:t>ознакомить де</w:t>
      </w:r>
      <w:r>
        <w:rPr>
          <w:rFonts w:ascii="Times New Roman" w:hAnsi="Times New Roman" w:cs="Times New Roman"/>
          <w:sz w:val="56"/>
          <w:szCs w:val="56"/>
        </w:rPr>
        <w:t>тей со светофором и его цветами;</w:t>
      </w:r>
      <w:r w:rsidRPr="000D7FF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D7FF7" w:rsidRPr="000D7FF7" w:rsidRDefault="000D7FF7" w:rsidP="000D7FF7">
      <w:pPr>
        <w:pStyle w:val="a5"/>
        <w:jc w:val="both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- </w:t>
      </w:r>
      <w:r w:rsidRPr="000D7FF7">
        <w:rPr>
          <w:rFonts w:ascii="Times New Roman" w:hAnsi="Times New Roman" w:cs="Times New Roman"/>
          <w:sz w:val="56"/>
          <w:szCs w:val="56"/>
        </w:rPr>
        <w:t>учить понимать значение зелёного, жёлтого и красного сигналов светофора</w:t>
      </w:r>
    </w:p>
    <w:p w:rsidR="000D7FF7" w:rsidRPr="000D7FF7" w:rsidRDefault="000D7FF7" w:rsidP="000D7FF7">
      <w:pPr>
        <w:shd w:val="clear" w:color="auto" w:fill="FFFFFF"/>
        <w:spacing w:before="129" w:after="129" w:line="451" w:lineRule="atLeast"/>
        <w:jc w:val="both"/>
        <w:rPr>
          <w:rFonts w:ascii="Verdana" w:eastAsia="Times New Roman" w:hAnsi="Verdana" w:cs="Narkisim"/>
          <w:color w:val="303F50"/>
          <w:sz w:val="56"/>
          <w:szCs w:val="56"/>
          <w:lang w:eastAsia="ru-RU"/>
        </w:rPr>
      </w:pPr>
    </w:p>
    <w:sectPr w:rsidR="000D7FF7" w:rsidRPr="000D7FF7" w:rsidSect="0084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64700"/>
    <w:multiLevelType w:val="multilevel"/>
    <w:tmpl w:val="F80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B2B"/>
    <w:rsid w:val="000D7FF7"/>
    <w:rsid w:val="001705EC"/>
    <w:rsid w:val="00170D63"/>
    <w:rsid w:val="00234789"/>
    <w:rsid w:val="0026774B"/>
    <w:rsid w:val="00416BBC"/>
    <w:rsid w:val="005A4AAF"/>
    <w:rsid w:val="00847B2B"/>
    <w:rsid w:val="00950CEF"/>
    <w:rsid w:val="00F0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C"/>
  </w:style>
  <w:style w:type="paragraph" w:styleId="1">
    <w:name w:val="heading 1"/>
    <w:basedOn w:val="a"/>
    <w:link w:val="10"/>
    <w:uiPriority w:val="9"/>
    <w:qFormat/>
    <w:rsid w:val="00847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B2B"/>
    <w:rPr>
      <w:b/>
      <w:bCs/>
    </w:rPr>
  </w:style>
  <w:style w:type="paragraph" w:styleId="a5">
    <w:name w:val="No Spacing"/>
    <w:uiPriority w:val="1"/>
    <w:qFormat/>
    <w:rsid w:val="00F04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3ACE1-D51A-45CE-BDE0-0B05BAFE9A67}"/>
</file>

<file path=customXml/itemProps2.xml><?xml version="1.0" encoding="utf-8"?>
<ds:datastoreItem xmlns:ds="http://schemas.openxmlformats.org/officeDocument/2006/customXml" ds:itemID="{6001CA16-7E0B-4B79-B397-14FF7DFAD3CE}"/>
</file>

<file path=customXml/itemProps3.xml><?xml version="1.0" encoding="utf-8"?>
<ds:datastoreItem xmlns:ds="http://schemas.openxmlformats.org/officeDocument/2006/customXml" ds:itemID="{61615530-E126-44ED-A354-E38C83F82D9D}"/>
</file>

<file path=customXml/itemProps4.xml><?xml version="1.0" encoding="utf-8"?>
<ds:datastoreItem xmlns:ds="http://schemas.openxmlformats.org/officeDocument/2006/customXml" ds:itemID="{AEF195CC-DF32-428A-A9F5-20E43BC18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2021-11-01T08:24:00Z</dcterms:created>
  <dcterms:modified xsi:type="dcterms:W3CDTF">2021-11-06T15:29:00Z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