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b/>
          <w:color w:val="2C2D2E"/>
          <w:sz w:val="34"/>
          <w:szCs w:val="34"/>
        </w:rPr>
      </w:pPr>
      <w:r w:rsidRPr="007E074B">
        <w:rPr>
          <w:rFonts w:ascii="Arial" w:hAnsi="Arial" w:cs="Arial"/>
          <w:b/>
          <w:color w:val="2C2D2E"/>
          <w:sz w:val="34"/>
          <w:szCs w:val="34"/>
        </w:rPr>
        <w:t>Лексическая тема: Наша Родина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Существительные: Родина, страна, государство, край, Россия, граница, столица, город, деревня, село.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Глаголы:  любить, беречь, охранять, оберегать, защищать, заботиться, гордиться.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Прилагательные:  любимая, единственная, огромная, прекрасная.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Дидактические игры и упражнения.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b/>
          <w:color w:val="2C2D2E"/>
          <w:sz w:val="32"/>
          <w:szCs w:val="32"/>
        </w:rPr>
      </w:pPr>
      <w:r w:rsidRPr="007E074B">
        <w:rPr>
          <w:rFonts w:ascii="Arial" w:hAnsi="Arial" w:cs="Arial"/>
          <w:b/>
          <w:color w:val="2C2D2E"/>
          <w:sz w:val="32"/>
          <w:szCs w:val="32"/>
        </w:rPr>
        <w:t>Игра «Скажи иначе» (подбор синонимов).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 Большая — необъятная, огромная, бескрайняя, просторная, безграничная.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Красивая — замечательная, прекрасная, милая.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b/>
          <w:color w:val="2C2D2E"/>
          <w:sz w:val="32"/>
          <w:szCs w:val="32"/>
        </w:rPr>
      </w:pPr>
      <w:r w:rsidRPr="007E074B">
        <w:rPr>
          <w:rFonts w:ascii="Arial" w:hAnsi="Arial" w:cs="Arial"/>
          <w:b/>
          <w:color w:val="2C2D2E"/>
          <w:sz w:val="32"/>
          <w:szCs w:val="32"/>
        </w:rPr>
        <w:t>«Чего много?»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В нашей стране много (чего?) полей</w:t>
      </w: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.</w:t>
      </w:r>
      <w:proofErr w:type="gramEnd"/>
      <w:r w:rsidRPr="007E074B">
        <w:rPr>
          <w:rFonts w:ascii="Arial" w:hAnsi="Arial" w:cs="Arial"/>
          <w:color w:val="2C2D2E"/>
          <w:sz w:val="32"/>
          <w:szCs w:val="32"/>
        </w:rPr>
        <w:br/>
        <w:t>(</w:t>
      </w: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р</w:t>
      </w:r>
      <w:proofErr w:type="gramEnd"/>
      <w:r w:rsidRPr="007E074B">
        <w:rPr>
          <w:rFonts w:ascii="Arial" w:hAnsi="Arial" w:cs="Arial"/>
          <w:color w:val="2C2D2E"/>
          <w:sz w:val="32"/>
          <w:szCs w:val="32"/>
        </w:rPr>
        <w:t>еки, озера, народ, моря, города, дороги, леса, горы,</w:t>
      </w:r>
      <w:r w:rsidRPr="007E074B">
        <w:rPr>
          <w:rFonts w:ascii="Arial" w:hAnsi="Arial" w:cs="Arial"/>
          <w:color w:val="2C2D2E"/>
          <w:sz w:val="32"/>
          <w:szCs w:val="32"/>
        </w:rPr>
        <w:br/>
        <w:t>равнины, поселки, деревни, луга)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b/>
          <w:color w:val="2C2D2E"/>
          <w:sz w:val="32"/>
          <w:szCs w:val="32"/>
        </w:rPr>
      </w:pPr>
      <w:r w:rsidRPr="007E074B">
        <w:rPr>
          <w:rFonts w:ascii="Arial" w:hAnsi="Arial" w:cs="Arial"/>
          <w:b/>
          <w:color w:val="2C2D2E"/>
          <w:sz w:val="32"/>
          <w:szCs w:val="32"/>
        </w:rPr>
        <w:t>«Полюбуйся!»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(употребление творительного падежа множественного числа существительных)</w:t>
      </w:r>
      <w:r w:rsidRPr="007E074B">
        <w:rPr>
          <w:rFonts w:ascii="Arial" w:hAnsi="Arial" w:cs="Arial"/>
          <w:color w:val="2C2D2E"/>
          <w:sz w:val="32"/>
          <w:szCs w:val="32"/>
        </w:rPr>
        <w:br/>
        <w:t>Мы любуемся (чем?) полем, полями</w:t>
      </w: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.</w:t>
      </w:r>
      <w:proofErr w:type="gramEnd"/>
      <w:r w:rsidRPr="007E074B">
        <w:rPr>
          <w:rFonts w:ascii="Arial" w:hAnsi="Arial" w:cs="Arial"/>
          <w:color w:val="2C2D2E"/>
          <w:sz w:val="32"/>
          <w:szCs w:val="32"/>
        </w:rPr>
        <w:br/>
        <w:t>(</w:t>
      </w: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р</w:t>
      </w:r>
      <w:proofErr w:type="gramEnd"/>
      <w:r w:rsidRPr="007E074B">
        <w:rPr>
          <w:rFonts w:ascii="Arial" w:hAnsi="Arial" w:cs="Arial"/>
          <w:color w:val="2C2D2E"/>
          <w:sz w:val="32"/>
          <w:szCs w:val="32"/>
        </w:rPr>
        <w:t>ека, озеро, площадь, улица, поляна, луг, гора, салют, лес, равнина, море, сад)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b/>
          <w:color w:val="2C2D2E"/>
          <w:sz w:val="32"/>
          <w:szCs w:val="32"/>
        </w:rPr>
      </w:pPr>
      <w:r w:rsidRPr="007E074B">
        <w:rPr>
          <w:rFonts w:ascii="Arial" w:hAnsi="Arial" w:cs="Arial"/>
          <w:b/>
          <w:color w:val="2C2D2E"/>
          <w:sz w:val="32"/>
          <w:szCs w:val="32"/>
        </w:rPr>
        <w:t>«Назови ласково»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Лес - лесок</w:t>
      </w:r>
      <w:r w:rsidRPr="007E074B">
        <w:rPr>
          <w:rFonts w:ascii="Arial" w:hAnsi="Arial" w:cs="Arial"/>
          <w:color w:val="2C2D2E"/>
          <w:sz w:val="32"/>
          <w:szCs w:val="32"/>
        </w:rPr>
        <w:br/>
        <w:t>(ручей, дерево, озеро, пруд, река, гора, луг, поляна, город, дорога, завод, дом, салют)</w:t>
      </w:r>
      <w:proofErr w:type="gramEnd"/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b/>
          <w:color w:val="2C2D2E"/>
          <w:sz w:val="32"/>
          <w:szCs w:val="32"/>
        </w:rPr>
      </w:pPr>
      <w:r w:rsidRPr="007E074B">
        <w:rPr>
          <w:rFonts w:ascii="Arial" w:hAnsi="Arial" w:cs="Arial"/>
          <w:b/>
          <w:color w:val="2C2D2E"/>
          <w:sz w:val="32"/>
          <w:szCs w:val="32"/>
        </w:rPr>
        <w:t>«Сколько их?»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 </w:t>
      </w: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Одна река, две реки, пять рек</w:t>
      </w:r>
      <w:r w:rsidRPr="007E074B">
        <w:rPr>
          <w:rFonts w:ascii="Arial" w:hAnsi="Arial" w:cs="Arial"/>
          <w:color w:val="2C2D2E"/>
          <w:sz w:val="32"/>
          <w:szCs w:val="32"/>
        </w:rPr>
        <w:br/>
        <w:t>(пруд, гора, город, столица, флаг, поле, дорога).</w:t>
      </w:r>
      <w:proofErr w:type="gramEnd"/>
    </w:p>
    <w:p w:rsid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b/>
          <w:color w:val="2C2D2E"/>
          <w:sz w:val="32"/>
          <w:szCs w:val="32"/>
        </w:rPr>
      </w:pPr>
      <w:r w:rsidRPr="007E074B">
        <w:rPr>
          <w:rFonts w:ascii="Arial" w:hAnsi="Arial" w:cs="Arial"/>
          <w:b/>
          <w:color w:val="2C2D2E"/>
          <w:sz w:val="32"/>
          <w:szCs w:val="32"/>
        </w:rPr>
        <w:lastRenderedPageBreak/>
        <w:t>Игра «Подбери признаки» (не менее трех признаков):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Россия</w:t>
      </w: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?(</w:t>
      </w:r>
      <w:proofErr w:type="gramEnd"/>
      <w:r w:rsidRPr="007E074B">
        <w:rPr>
          <w:rFonts w:ascii="Arial" w:hAnsi="Arial" w:cs="Arial"/>
          <w:color w:val="2C2D2E"/>
          <w:sz w:val="32"/>
          <w:szCs w:val="32"/>
        </w:rPr>
        <w:t>какая?) -…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Город (какой?) – …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Дом  (какой?)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Игра «Подбери действия» (не менее не менее трех действий):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горожане (что делают) – …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селяне (что делают?) -…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водители (что делают?) -…</w:t>
      </w:r>
    </w:p>
    <w:p w:rsidR="007E074B" w:rsidRPr="007E074B" w:rsidRDefault="007E074B" w:rsidP="007E074B">
      <w:pPr>
        <w:pStyle w:val="a3"/>
        <w:shd w:val="clear" w:color="auto" w:fill="FFFFFF"/>
        <w:spacing w:after="340" w:afterAutospacing="0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дворники (сто делают?) -…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b/>
          <w:color w:val="2C2D2E"/>
          <w:sz w:val="32"/>
          <w:szCs w:val="32"/>
        </w:rPr>
      </w:pPr>
      <w:r w:rsidRPr="007E074B">
        <w:rPr>
          <w:rFonts w:ascii="Arial" w:hAnsi="Arial" w:cs="Arial"/>
          <w:b/>
          <w:color w:val="2C2D2E"/>
          <w:sz w:val="32"/>
          <w:szCs w:val="32"/>
        </w:rPr>
        <w:t>Игра: « Подбери признаки к нашей Родине, России»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Родина</w:t>
      </w:r>
      <w:proofErr w:type="gramEnd"/>
      <w:r w:rsidRPr="007E074B">
        <w:rPr>
          <w:rFonts w:ascii="Arial" w:hAnsi="Arial" w:cs="Arial"/>
          <w:color w:val="2C2D2E"/>
          <w:sz w:val="32"/>
          <w:szCs w:val="32"/>
        </w:rPr>
        <w:t xml:space="preserve"> — какая?    (любимая, необъятная, могучая, родная, бескрайняя, беззащитная, прекрасная, богатая, весёлая, огромная, красивая, грустная)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b/>
          <w:color w:val="2C2D2E"/>
          <w:sz w:val="32"/>
          <w:szCs w:val="32"/>
        </w:rPr>
      </w:pPr>
      <w:r w:rsidRPr="007E074B">
        <w:rPr>
          <w:rFonts w:ascii="Arial" w:hAnsi="Arial" w:cs="Arial"/>
          <w:b/>
          <w:color w:val="2C2D2E"/>
          <w:sz w:val="32"/>
          <w:szCs w:val="32"/>
        </w:rPr>
        <w:t>Игра «Отбери картинку»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Цель: закрепить знания детей о президенте России.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Ход игры: Воспитатель рассказывает: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 xml:space="preserve">В детском саду есть заведующая, в школе – директор, у папы и мамы на работе – начальники.  В каждой стране есть свой самый главный человек, который руководит ею. В одних странах – это король, в других – королева, а </w:t>
      </w: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в третьих</w:t>
      </w:r>
      <w:proofErr w:type="gramEnd"/>
      <w:r w:rsidRPr="007E074B">
        <w:rPr>
          <w:rFonts w:ascii="Arial" w:hAnsi="Arial" w:cs="Arial"/>
          <w:color w:val="2C2D2E"/>
          <w:sz w:val="32"/>
          <w:szCs w:val="32"/>
        </w:rPr>
        <w:t xml:space="preserve"> – к примеру, султан. Но в большинстве стран сегодня главным человеком является президент.  Вот и у нас в России свой Президент. А теперь посмотри на картинки и скажи, где тут король, где царь, где султан, а где президент. Назови его имя, фамилию. Расскажи, что делает президент для России.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 </w:t>
      </w:r>
    </w:p>
    <w:p w:rsid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</w:p>
    <w:p w:rsid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b/>
          <w:color w:val="2C2D2E"/>
          <w:sz w:val="32"/>
          <w:szCs w:val="32"/>
        </w:rPr>
      </w:pPr>
      <w:r w:rsidRPr="007E074B">
        <w:rPr>
          <w:rFonts w:ascii="Arial" w:hAnsi="Arial" w:cs="Arial"/>
          <w:b/>
          <w:color w:val="2C2D2E"/>
          <w:sz w:val="32"/>
          <w:szCs w:val="32"/>
        </w:rPr>
        <w:lastRenderedPageBreak/>
        <w:t>Игра «Найди и покажи флаг России»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Цель: закрепить знания детей о государственном символе России – флаге.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 Воспитатель показывает детям флаги нескольких стран и просит детей найти и показать среди них российский флаг. Воспитатель просит рассказать, что обозначают каждый цвет флага.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Белый цвет – это цвет мира. Он говорит о том, что наша страна миролюбивая, она ни на кого не нападает.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Синий цвет – это вера, верность. Народ любит свою страну, защищает её, верен ей.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Красный цвет – цвет силы. Это кровь, пролитая за Родину.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b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 </w:t>
      </w:r>
      <w:r w:rsidRPr="007E074B">
        <w:rPr>
          <w:rFonts w:ascii="Arial" w:hAnsi="Arial" w:cs="Arial"/>
          <w:b/>
          <w:color w:val="2C2D2E"/>
          <w:sz w:val="32"/>
          <w:szCs w:val="32"/>
        </w:rPr>
        <w:t>Игра «Покажи птицу, которая изображена на гербе России»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Цель: закрепить знания детей о государственном символе России – гербе.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История возникновения:</w:t>
      </w:r>
      <w:r>
        <w:rPr>
          <w:rFonts w:ascii="Arial" w:hAnsi="Arial" w:cs="Arial"/>
          <w:color w:val="2C2D2E"/>
          <w:sz w:val="32"/>
          <w:szCs w:val="32"/>
        </w:rPr>
        <w:t xml:space="preserve">  </w:t>
      </w:r>
      <w:r w:rsidRPr="007E074B">
        <w:rPr>
          <w:rFonts w:ascii="Arial" w:hAnsi="Arial" w:cs="Arial"/>
          <w:color w:val="2C2D2E"/>
          <w:sz w:val="32"/>
          <w:szCs w:val="32"/>
        </w:rPr>
        <w:t xml:space="preserve">Однажды (это было давным-давно) на большой поляне собрались звери и птицы, которые живут в российских лесах. Стали они думать и решать, кому из них быть на гербе России. Первой выскочила попрыгунья белка: «Посмотрите, какой у меня красивый и пушистый хвост.  Мы, белки, живем почти во всех лесах этой страны. Мне и быть на гербе!» Звери и птицы засмеялись: «Да что ты, белочка! Ты </w:t>
      </w: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вон</w:t>
      </w:r>
      <w:proofErr w:type="gramEnd"/>
      <w:r w:rsidRPr="007E074B">
        <w:rPr>
          <w:rFonts w:ascii="Arial" w:hAnsi="Arial" w:cs="Arial"/>
          <w:color w:val="2C2D2E"/>
          <w:sz w:val="32"/>
          <w:szCs w:val="32"/>
        </w:rPr>
        <w:t xml:space="preserve"> какая маленькая, а Россия такая большая. Куда уж тебе!». Тут вперед вышел огромный бурый медведь: «</w:t>
      </w: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Ну</w:t>
      </w:r>
      <w:proofErr w:type="gramEnd"/>
      <w:r w:rsidRPr="007E074B">
        <w:rPr>
          <w:rFonts w:ascii="Arial" w:hAnsi="Arial" w:cs="Arial"/>
          <w:color w:val="2C2D2E"/>
          <w:sz w:val="32"/>
          <w:szCs w:val="32"/>
        </w:rPr>
        <w:t xml:space="preserve"> мне-то вы не скажете, что я ростом не велик. Я сильный и могучий, как сама Россия. Мне и быть на гербе!» Звери уже готовы были согласиться с медведем, но вдруг заговорила мудрая сова: «Вы, медведи, на земле живете и ничего кроме своего леса, не видите. А мы, птицы, высоко  в небе летаем, с высоты  всю страну видим: и леса, и моря, и степи. Есть у нас  король птиц – орёл с двумя головами. Он самый умный, самый сильный, летает выше облаков и может смотреть сразу в две стороны: направо и налево.  Он всегда знает, что в разных концах страны делается.  Вот кому надо быть на гербе!» Все звери и птицы согласились с мудрой совой. И сразу же в лучах яркого света с неба спустился прекрасный двуглавый орёл, а его изображение появилось на гербе.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lastRenderedPageBreak/>
        <w:t> 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b/>
          <w:color w:val="2C2D2E"/>
          <w:sz w:val="32"/>
          <w:szCs w:val="32"/>
        </w:rPr>
      </w:pPr>
      <w:r w:rsidRPr="007E074B">
        <w:rPr>
          <w:rFonts w:ascii="Arial" w:hAnsi="Arial" w:cs="Arial"/>
          <w:b/>
          <w:color w:val="2C2D2E"/>
          <w:sz w:val="32"/>
          <w:szCs w:val="32"/>
        </w:rPr>
        <w:t>Физкультминутка «Родина»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 Нет на свете Родины красивей — (шагают на месте)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Боевой страны богатырей</w:t>
      </w: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.</w:t>
      </w:r>
      <w:proofErr w:type="gramEnd"/>
      <w:r w:rsidRPr="007E074B">
        <w:rPr>
          <w:rFonts w:ascii="Arial" w:hAnsi="Arial" w:cs="Arial"/>
          <w:color w:val="2C2D2E"/>
          <w:sz w:val="32"/>
          <w:szCs w:val="32"/>
        </w:rPr>
        <w:t xml:space="preserve"> (</w:t>
      </w: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и</w:t>
      </w:r>
      <w:proofErr w:type="gramEnd"/>
      <w:r w:rsidRPr="007E074B">
        <w:rPr>
          <w:rFonts w:ascii="Arial" w:hAnsi="Arial" w:cs="Arial"/>
          <w:color w:val="2C2D2E"/>
          <w:sz w:val="32"/>
          <w:szCs w:val="32"/>
        </w:rPr>
        <w:t>зображают «богатырей») 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Вот она, по имени Россия,</w:t>
      </w:r>
    </w:p>
    <w:p w:rsidR="007E074B" w:rsidRPr="007E074B" w:rsidRDefault="007E074B" w:rsidP="007E074B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7E074B">
        <w:rPr>
          <w:rFonts w:ascii="Arial" w:hAnsi="Arial" w:cs="Arial"/>
          <w:color w:val="2C2D2E"/>
          <w:sz w:val="32"/>
          <w:szCs w:val="32"/>
        </w:rPr>
        <w:t>От морей простёрлась до морей</w:t>
      </w: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.</w:t>
      </w:r>
      <w:proofErr w:type="gramEnd"/>
      <w:r w:rsidRPr="007E074B">
        <w:rPr>
          <w:rFonts w:ascii="Arial" w:hAnsi="Arial" w:cs="Arial"/>
          <w:color w:val="2C2D2E"/>
          <w:sz w:val="32"/>
          <w:szCs w:val="32"/>
        </w:rPr>
        <w:t xml:space="preserve"> (</w:t>
      </w:r>
      <w:proofErr w:type="gramStart"/>
      <w:r w:rsidRPr="007E074B">
        <w:rPr>
          <w:rFonts w:ascii="Arial" w:hAnsi="Arial" w:cs="Arial"/>
          <w:color w:val="2C2D2E"/>
          <w:sz w:val="32"/>
          <w:szCs w:val="32"/>
        </w:rPr>
        <w:t>ш</w:t>
      </w:r>
      <w:proofErr w:type="gramEnd"/>
      <w:r w:rsidRPr="007E074B">
        <w:rPr>
          <w:rFonts w:ascii="Arial" w:hAnsi="Arial" w:cs="Arial"/>
          <w:color w:val="2C2D2E"/>
          <w:sz w:val="32"/>
          <w:szCs w:val="32"/>
        </w:rPr>
        <w:t>агают на месте и широко разводят руки) </w:t>
      </w:r>
    </w:p>
    <w:p w:rsidR="00646C14" w:rsidRPr="007E074B" w:rsidRDefault="00646C14">
      <w:pPr>
        <w:rPr>
          <w:sz w:val="32"/>
          <w:szCs w:val="32"/>
        </w:rPr>
      </w:pPr>
    </w:p>
    <w:sectPr w:rsidR="00646C14" w:rsidRPr="007E074B" w:rsidSect="007E0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74B"/>
    <w:rsid w:val="00646C14"/>
    <w:rsid w:val="007E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C9928-B670-451F-99B3-C618A622179D}"/>
</file>

<file path=customXml/itemProps2.xml><?xml version="1.0" encoding="utf-8"?>
<ds:datastoreItem xmlns:ds="http://schemas.openxmlformats.org/officeDocument/2006/customXml" ds:itemID="{B985D248-3EBD-4BF3-B18A-819B3C719F78}"/>
</file>

<file path=customXml/itemProps3.xml><?xml version="1.0" encoding="utf-8"?>
<ds:datastoreItem xmlns:ds="http://schemas.openxmlformats.org/officeDocument/2006/customXml" ds:itemID="{48D46337-922A-46CE-AA32-6D025A7B3E30}"/>
</file>

<file path=customXml/itemProps4.xml><?xml version="1.0" encoding="utf-8"?>
<ds:datastoreItem xmlns:ds="http://schemas.openxmlformats.org/officeDocument/2006/customXml" ds:itemID="{FBB9A8C0-F9B8-4518-A268-83F48F16E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631</Words>
  <Characters>3599</Characters>
  <Application>Microsoft Office Word</Application>
  <DocSecurity>0</DocSecurity>
  <Lines>29</Lines>
  <Paragraphs>8</Paragraphs>
  <ScaleCrop>false</ScaleCrop>
  <Company>Wainakh XP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2023-01-27T12:32:00Z</dcterms:created>
  <dcterms:modified xsi:type="dcterms:W3CDTF">2023-01-27T12:35:00Z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