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D3B7" w14:textId="13417199" w:rsidR="00A9331D" w:rsidRPr="00A9331D" w:rsidRDefault="00A9331D" w:rsidP="00A9331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331D">
        <w:rPr>
          <w:rStyle w:val="c7"/>
          <w:b/>
          <w:bCs/>
          <w:color w:val="000000"/>
          <w:sz w:val="28"/>
          <w:szCs w:val="28"/>
        </w:rPr>
        <w:t>Конспект</w:t>
      </w:r>
      <w:r>
        <w:rPr>
          <w:rStyle w:val="c7"/>
          <w:b/>
          <w:bCs/>
          <w:color w:val="000000"/>
          <w:sz w:val="28"/>
          <w:szCs w:val="28"/>
        </w:rPr>
        <w:t xml:space="preserve">   </w:t>
      </w:r>
      <w:r w:rsidRPr="00A9331D">
        <w:rPr>
          <w:rStyle w:val="c3"/>
          <w:b/>
          <w:bCs/>
          <w:color w:val="000000"/>
          <w:sz w:val="28"/>
          <w:szCs w:val="28"/>
        </w:rPr>
        <w:t>открытого занятия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A9331D">
        <w:rPr>
          <w:rStyle w:val="c3"/>
          <w:b/>
          <w:bCs/>
          <w:color w:val="000000"/>
          <w:sz w:val="28"/>
          <w:szCs w:val="28"/>
        </w:rPr>
        <w:t>по познавательно-исследовательской</w:t>
      </w:r>
    </w:p>
    <w:p w14:paraId="157D006E" w14:textId="554DC8F8" w:rsidR="00A9331D" w:rsidRPr="00A9331D" w:rsidRDefault="00A9331D" w:rsidP="00A933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331D">
        <w:rPr>
          <w:rStyle w:val="c3"/>
          <w:b/>
          <w:bCs/>
          <w:color w:val="000000"/>
          <w:sz w:val="28"/>
          <w:szCs w:val="28"/>
        </w:rPr>
        <w:t>деятельности в средней группе</w:t>
      </w:r>
    </w:p>
    <w:p w14:paraId="778633A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                         </w:t>
      </w:r>
    </w:p>
    <w:p w14:paraId="732CA5D6" w14:textId="01D3E28D" w:rsidR="00A9331D" w:rsidRPr="00A9331D" w:rsidRDefault="00A9331D" w:rsidP="00A9331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31D">
        <w:rPr>
          <w:rStyle w:val="c25"/>
          <w:b/>
          <w:bCs/>
          <w:color w:val="000000"/>
          <w:sz w:val="28"/>
          <w:szCs w:val="28"/>
        </w:rPr>
        <w:t>Тема:</w:t>
      </w:r>
      <w:r>
        <w:rPr>
          <w:rStyle w:val="c25"/>
          <w:b/>
          <w:bCs/>
          <w:color w:val="000000"/>
          <w:sz w:val="28"/>
          <w:szCs w:val="28"/>
        </w:rPr>
        <w:t xml:space="preserve"> </w:t>
      </w:r>
      <w:r w:rsidRPr="00A9331D">
        <w:rPr>
          <w:rStyle w:val="c20"/>
          <w:b/>
          <w:bCs/>
          <w:color w:val="000000"/>
          <w:sz w:val="28"/>
          <w:szCs w:val="28"/>
        </w:rPr>
        <w:t>«Путешествие по стране пожарной безопасности»</w:t>
      </w:r>
    </w:p>
    <w:p w14:paraId="2F071BAA" w14:textId="53E5FE3F" w:rsidR="00A9331D" w:rsidRPr="00A9331D" w:rsidRDefault="00A9331D" w:rsidP="00A9331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36"/>
          <w:szCs w:val="36"/>
        </w:rPr>
        <w:t>                </w:t>
      </w:r>
      <w:r>
        <w:rPr>
          <w:rStyle w:val="c10"/>
          <w:color w:val="000000"/>
          <w:sz w:val="36"/>
          <w:szCs w:val="36"/>
        </w:rPr>
        <w:t>                     </w:t>
      </w:r>
      <w:r w:rsidRPr="00A9331D">
        <w:rPr>
          <w:rStyle w:val="c10"/>
          <w:color w:val="000000"/>
          <w:sz w:val="28"/>
          <w:szCs w:val="28"/>
        </w:rPr>
        <w:t>Воспитатель</w:t>
      </w:r>
      <w:r>
        <w:rPr>
          <w:rStyle w:val="c10"/>
          <w:color w:val="000000"/>
          <w:sz w:val="28"/>
          <w:szCs w:val="28"/>
        </w:rPr>
        <w:t>: Удалова Т.Ю.</w:t>
      </w:r>
    </w:p>
    <w:p w14:paraId="3EBD22AC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Программные задачи:</w:t>
      </w:r>
    </w:p>
    <w:p w14:paraId="78E7F91F" w14:textId="77777777" w:rsidR="00A9331D" w:rsidRDefault="00A9331D" w:rsidP="00A9331D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Закреплять знания детей о правилах пожарной безопасности,</w:t>
      </w:r>
    </w:p>
    <w:p w14:paraId="764D15E4" w14:textId="77777777" w:rsidR="00A9331D" w:rsidRDefault="00A9331D" w:rsidP="00A9331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пожароопасных предметах и ситуациях, которые могут угрожать жизни и здоровью людей.</w:t>
      </w:r>
    </w:p>
    <w:p w14:paraId="064DC0F2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знания детей о том, что в случае неосторожного обращения с огнём может произойти пожар.</w:t>
      </w:r>
    </w:p>
    <w:p w14:paraId="6FEFB3CA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Дать детям знания о том, что огонь можно затушить с помощью воды, земли, песка, пены, используя элементарные опыты</w:t>
      </w:r>
    </w:p>
    <w:p w14:paraId="59D14F35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детей фиксировать результаты опытов на карточках с помощью фишек.</w:t>
      </w:r>
    </w:p>
    <w:p w14:paraId="4DD883C9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любознательность, способность делать собственные умозаключения, выводы.</w:t>
      </w:r>
    </w:p>
    <w:p w14:paraId="0644A691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навыки безопасного поведения.</w:t>
      </w:r>
    </w:p>
    <w:p w14:paraId="12B6B569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Расширять словарь детей по теме «Пожарная безопасность». </w:t>
      </w:r>
    </w:p>
    <w:p w14:paraId="065A417C" w14:textId="77777777" w:rsidR="00A9331D" w:rsidRDefault="00A9331D" w:rsidP="00A9331D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 детей потребность в заботе о своей безопасности. </w:t>
      </w:r>
    </w:p>
    <w:p w14:paraId="4F8ED856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Словарная работа: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инспектор пожарной безопасности, огнетушитель.</w:t>
      </w:r>
    </w:p>
    <w:p w14:paraId="360E2E1D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Рассматривание иллюстраций и фотографий на тему «Пожар», загадывание загадок о пожароопасных предметах, чтение художественной литературы на заданную тему: С. Я. Маршак «Пожар», «Кошкин дом», </w:t>
      </w:r>
      <w:proofErr w:type="spellStart"/>
      <w:r>
        <w:rPr>
          <w:rStyle w:val="c0"/>
          <w:color w:val="000000"/>
          <w:sz w:val="28"/>
          <w:szCs w:val="28"/>
        </w:rPr>
        <w:t>К.Чуковский</w:t>
      </w:r>
      <w:proofErr w:type="spellEnd"/>
      <w:r>
        <w:rPr>
          <w:rStyle w:val="c0"/>
          <w:color w:val="000000"/>
          <w:sz w:val="28"/>
          <w:szCs w:val="28"/>
        </w:rPr>
        <w:t xml:space="preserve"> «Путаница», обсуждение прочитанных ситуаций. </w:t>
      </w:r>
      <w:r>
        <w:rPr>
          <w:color w:val="000000"/>
          <w:sz w:val="28"/>
          <w:szCs w:val="28"/>
        </w:rPr>
        <w:br/>
      </w:r>
    </w:p>
    <w:p w14:paraId="590BE454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Создание среды для организации и проведения ОД: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Мультимедийный проектор, экран, слайды.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Оформление лесной полянки.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Кукла-Инспектор пожарной безопасности.</w:t>
      </w:r>
    </w:p>
    <w:p w14:paraId="3843438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Железный поднос, 4 маленькие свечки, спички, маленькие ёмкости с водой, песком, землёй, маленький игрушечный огнетушитель.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Раздаточный материал:</w:t>
      </w:r>
    </w:p>
    <w:p w14:paraId="07828A2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Карточки изображением огня, фишки с изображением воды, песка, земли, пены. 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35FADA8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Виды детской деятельности: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Игровая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Коммуникативная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Двигательная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Познавательно-исследовательская.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6F3E2267" w14:textId="77777777" w:rsidR="00A9331D" w:rsidRDefault="00A9331D" w:rsidP="00A9331D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1938D69" w14:textId="77777777" w:rsidR="00A9331D" w:rsidRDefault="00A9331D" w:rsidP="00A9331D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E892F0B" w14:textId="77777777" w:rsidR="00A9331D" w:rsidRDefault="00A9331D" w:rsidP="00A9331D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73B5E5C" w14:textId="77777777" w:rsidR="00A9331D" w:rsidRDefault="00A9331D" w:rsidP="00A9331D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6951F17" w14:textId="77777777" w:rsidR="00A9331D" w:rsidRDefault="00A9331D" w:rsidP="00A9331D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39E3725" w14:textId="5B9FA54B" w:rsidR="00A9331D" w:rsidRDefault="00A9331D" w:rsidP="00A9331D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Ход занятия</w:t>
      </w:r>
    </w:p>
    <w:p w14:paraId="17B678E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4E4A314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посмотрите, у нас сегодня много гостей! Давайте им улыбнёмся и поздороваемся.</w:t>
      </w:r>
    </w:p>
    <w:p w14:paraId="0F516370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Дети:</w:t>
      </w:r>
    </w:p>
    <w:p w14:paraId="40606FB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Здравствуйте.</w:t>
      </w:r>
    </w:p>
    <w:p w14:paraId="4EAAA9E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0443F3E2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к нам в детский сад пришло письмо, но письмо необычное, а звуковое. Давайте его послушаем.</w:t>
      </w:r>
    </w:p>
    <w:p w14:paraId="3DEFE218" w14:textId="77777777" w:rsidR="00A9331D" w:rsidRDefault="00A9331D" w:rsidP="00A9331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  <w:sz w:val="28"/>
          <w:szCs w:val="28"/>
        </w:rPr>
        <w:t>Здравствуйте!</w:t>
      </w:r>
    </w:p>
    <w:p w14:paraId="36C18704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</w:t>
      </w:r>
      <w:r>
        <w:rPr>
          <w:rStyle w:val="c26"/>
          <w:i/>
          <w:iCs/>
          <w:color w:val="000000"/>
          <w:sz w:val="28"/>
          <w:szCs w:val="28"/>
        </w:rPr>
        <w:t>Дорогие ребята, я инспектор пожарной безопасности. Я набираю дружину юных пожарных. Но, чтобы стать пожарным, необходимо пройти специальное обучение и подготовку. Я приглашаю вас в путешествие по в страну пожарной безопасности, где вы узнаете много интересного и полезного.</w:t>
      </w:r>
    </w:p>
    <w:p w14:paraId="39656531" w14:textId="77777777" w:rsidR="00A9331D" w:rsidRDefault="00A9331D" w:rsidP="00A9331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  <w:sz w:val="28"/>
          <w:szCs w:val="28"/>
        </w:rPr>
        <w:t>Жду встречи с вами.</w:t>
      </w:r>
    </w:p>
    <w:p w14:paraId="01E7E03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37928364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знает, чем занимается инспектор пожарной безопасности?</w:t>
      </w:r>
    </w:p>
    <w:p w14:paraId="0AC7572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</w:t>
      </w:r>
    </w:p>
    <w:p w14:paraId="1C66D952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Инспектор пожарной безопасности следит, чтобы не было пожара.</w:t>
      </w:r>
    </w:p>
    <w:p w14:paraId="30ABDF14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Инспектор пожарной безопасности следит, чтобы все соблюдали правила пожарной безопасности, чтобы не возник пожар в лесу, в доме, на даче.</w:t>
      </w:r>
    </w:p>
    <w:p w14:paraId="4C99D643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44BD939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вы знаете, что такое пожар?</w:t>
      </w:r>
    </w:p>
    <w:p w14:paraId="37D3099A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Пожар – это большая беда. Он на своём пути уничтожает всё: и большие города, и маленькие посёлки, деревни, поля, леса. Во время пожара гибнут люди, животные, птицы.</w:t>
      </w:r>
    </w:p>
    <w:p w14:paraId="36243050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255E3EF6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Да, дети, сила огня большая – пребольшая. Вы правильно сказали, что пожар уничтожает всё живое на земле.</w:t>
      </w:r>
    </w:p>
    <w:p w14:paraId="2BA22B4D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а если случится беда, Кто же поможет нам тогда?</w:t>
      </w:r>
    </w:p>
    <w:p w14:paraId="0763EAD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первым приезжает и борется с огнём?</w:t>
      </w:r>
    </w:p>
    <w:p w14:paraId="1F34E09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Пожарные.</w:t>
      </w:r>
    </w:p>
    <w:p w14:paraId="4A99F52C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0F5F88C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-Каким должен быть пожарный?</w:t>
      </w:r>
    </w:p>
    <w:p w14:paraId="5F0F146E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Пожарные не боится огня, они храбрые, ловкие, отважные, смелые.</w:t>
      </w:r>
    </w:p>
    <w:p w14:paraId="608FAD8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03001D23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ребята. Ну что, принимаем приглашение инспектора?</w:t>
      </w:r>
    </w:p>
    <w:p w14:paraId="366A7114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Приглашаю вас в автобус, ведь нас ждёт кто? (инспектор пожарной безопасности). Все уселись, удобно? Готовы к путешествию? Ну тогда поехали (Звучит песня мы в автобусе сидим).</w:t>
      </w:r>
    </w:p>
    <w:p w14:paraId="2C80C9E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страна пожарной безопасности.</w:t>
      </w:r>
    </w:p>
    <w:p w14:paraId="63CFB31C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4"/>
          <w:color w:val="000000"/>
          <w:sz w:val="28"/>
          <w:szCs w:val="28"/>
          <w:u w:val="single"/>
        </w:rPr>
        <w:t>: </w:t>
      </w:r>
      <w:r>
        <w:rPr>
          <w:rStyle w:val="c0"/>
          <w:color w:val="000000"/>
          <w:sz w:val="28"/>
          <w:szCs w:val="28"/>
        </w:rPr>
        <w:t>Здравствуйте</w:t>
      </w:r>
      <w:proofErr w:type="gramEnd"/>
      <w:r>
        <w:rPr>
          <w:rStyle w:val="c0"/>
          <w:color w:val="000000"/>
          <w:sz w:val="28"/>
          <w:szCs w:val="28"/>
        </w:rPr>
        <w:t>, ребята! Я, инспектор пожарной безопасности набираю дружину юных пожарных. Но, чтобы стать</w:t>
      </w:r>
    </w:p>
    <w:p w14:paraId="3217187B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пожарным, необходимо пройти специальное обучение, подготовку. Вы готовы?</w:t>
      </w:r>
    </w:p>
    <w:p w14:paraId="3B130252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экране появляется изображения клуба знатоков).</w:t>
      </w:r>
    </w:p>
    <w:p w14:paraId="634CE33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 </w:t>
      </w:r>
      <w:r>
        <w:rPr>
          <w:rStyle w:val="c0"/>
          <w:color w:val="000000"/>
          <w:sz w:val="28"/>
          <w:szCs w:val="28"/>
        </w:rPr>
        <w:t>Дети,</w:t>
      </w:r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нас приглашают в «Клуб юных знатоков».</w:t>
      </w:r>
    </w:p>
    <w:p w14:paraId="17B6D17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Поиграем в игру «Правила пожарной безопасности». На этом поле спрятаны правила пожарной безопасности. Мы их должны найти и назвать. (Дети крутят барабан по очереди, на какой картинке остановилась стрелочка, объясняют, что изображено и делают вывод).</w:t>
      </w:r>
    </w:p>
    <w:p w14:paraId="5B8E731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 играй со спичками и зажигалками.</w:t>
      </w:r>
    </w:p>
    <w:p w14:paraId="02E1D6F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Уходя из комнаты или из квартиры, не забывай выключить все электроприборы.</w:t>
      </w:r>
    </w:p>
    <w:p w14:paraId="2D001ED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Нельзя сушить белье над газом.</w:t>
      </w:r>
    </w:p>
    <w:p w14:paraId="78AAF90A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Ни в коем случае не зажигай дома фейерверки, свечи, бенгальские огни.</w:t>
      </w:r>
    </w:p>
    <w:p w14:paraId="5220DF8E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Нельзя разводить костры в подвалах и на чердаках.</w:t>
      </w:r>
    </w:p>
    <w:p w14:paraId="522D2C3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Нельзя пользоваться самостоятельно электроприборами и газовой плитой.</w:t>
      </w:r>
    </w:p>
    <w:p w14:paraId="2A062DD2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Нельзя зажигать костры вблизи деревянных построек.</w:t>
      </w:r>
    </w:p>
    <w:p w14:paraId="4A18A416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Нельзя оставлять горящий газ на плите.</w:t>
      </w:r>
    </w:p>
    <w:p w14:paraId="2E5BAED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Нельзя разжигать без взрослых печь, камины.</w:t>
      </w:r>
    </w:p>
    <w:p w14:paraId="0E4E651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Нельзя использовать неисправную аппаратуру и приборы.</w:t>
      </w:r>
    </w:p>
    <w:p w14:paraId="7087E82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Нельзя оставлять без присмотра включенные в сеть электронагревательные приборы.</w:t>
      </w:r>
    </w:p>
    <w:p w14:paraId="28E336F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Нельзя оставлять непогашенные костры.</w:t>
      </w:r>
    </w:p>
    <w:p w14:paraId="2FC00D6D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очень хорошо справились с заданием.</w:t>
      </w:r>
    </w:p>
    <w:p w14:paraId="75CFDFD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экране слайд «Лаборатория «Хочу всё знать»</w:t>
      </w:r>
    </w:p>
    <w:p w14:paraId="42CA513B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Дети, я приглашаю вас в лабораторию «</w:t>
      </w:r>
      <w:proofErr w:type="spellStart"/>
      <w:r>
        <w:rPr>
          <w:rStyle w:val="c0"/>
          <w:color w:val="000000"/>
          <w:sz w:val="28"/>
          <w:szCs w:val="28"/>
        </w:rPr>
        <w:t>Познайка</w:t>
      </w:r>
      <w:proofErr w:type="spellEnd"/>
      <w:r>
        <w:rPr>
          <w:rStyle w:val="c0"/>
          <w:color w:val="000000"/>
          <w:sz w:val="28"/>
          <w:szCs w:val="28"/>
        </w:rPr>
        <w:t>». Здесь вы узнаете много интересного.</w:t>
      </w:r>
    </w:p>
    <w:p w14:paraId="669B2B7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зажигает свечи)</w:t>
      </w:r>
    </w:p>
    <w:p w14:paraId="69DF1E5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-Дети, что вы видите?</w:t>
      </w:r>
    </w:p>
    <w:p w14:paraId="2F9BCC9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</w:p>
    <w:p w14:paraId="0704A6A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-Огонь.</w:t>
      </w:r>
    </w:p>
    <w:p w14:paraId="587A40CA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6514635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можно дотрагиваться до огня? Что может случиться?</w:t>
      </w:r>
    </w:p>
    <w:p w14:paraId="5A33F844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Ответы детей.</w:t>
      </w:r>
    </w:p>
    <w:p w14:paraId="16C8259E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обращает внимание детей на то, что у неё на столе.</w:t>
      </w:r>
    </w:p>
    <w:p w14:paraId="1757DADE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перечисляют (земля, песок, вода, огнетушитель).</w:t>
      </w:r>
    </w:p>
    <w:p w14:paraId="2074408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Дети, как вы думаете, можно потушить огонь с помощью земли? (Ответы детей)</w:t>
      </w:r>
    </w:p>
    <w:p w14:paraId="26DC58A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6E40ED4E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а давайте проверим, можно ли затушить огонь с помощью земли?</w:t>
      </w:r>
    </w:p>
    <w:p w14:paraId="4BDCBADA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(То же эксперимент воспитатель проводит с песком, водой, пеной)</w:t>
      </w:r>
    </w:p>
    <w:p w14:paraId="6DF91E3A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фиксируют результаты эксперимента ка карточках с помощью фишек.</w:t>
      </w:r>
    </w:p>
    <w:p w14:paraId="0909798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Дети, что же вы узнали?</w:t>
      </w:r>
    </w:p>
    <w:p w14:paraId="4B87FD9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Ответы детей:</w:t>
      </w:r>
      <w:r>
        <w:rPr>
          <w:rStyle w:val="c0"/>
          <w:color w:val="000000"/>
          <w:sz w:val="28"/>
          <w:szCs w:val="28"/>
        </w:rPr>
        <w:t> огонь можно потушить с помощью воды, земли, песка, пены.</w:t>
      </w:r>
    </w:p>
    <w:p w14:paraId="3B1889FC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 </w:t>
      </w:r>
      <w:r>
        <w:rPr>
          <w:rStyle w:val="c0"/>
          <w:color w:val="000000"/>
          <w:sz w:val="28"/>
          <w:szCs w:val="28"/>
        </w:rPr>
        <w:t>Дети, посмотрите, какая красивая полянка. А что же здесь происходит?</w:t>
      </w:r>
    </w:p>
    <w:p w14:paraId="37725340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Отрывок из мультфильма «Опасные игрушки»)</w:t>
      </w:r>
    </w:p>
    <w:p w14:paraId="37F09BC3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 детьми обсуждает действия героев мультфильма, задаёт вопросы:</w:t>
      </w:r>
    </w:p>
    <w:p w14:paraId="249455B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«Что неправильно сделали Смешарики?»</w:t>
      </w:r>
    </w:p>
    <w:p w14:paraId="69A83693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«Какие правила пожарной безопасности они нарушили?» (Взяли в руки спички, разожгли костёр, оставили на лесной полянке не затушенный костёр).</w:t>
      </w:r>
    </w:p>
    <w:p w14:paraId="754285FB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141AF38F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по – моему, нужна ваша помощь.</w:t>
      </w:r>
    </w:p>
    <w:p w14:paraId="68FE74B6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нам нужно сделать? (Потушить костёр)</w:t>
      </w:r>
    </w:p>
    <w:p w14:paraId="04D05A10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Здесь много предметов, вам нужно выбрать те предметы, которые необходимы для тушения пожара. Будьте внимательны.</w:t>
      </w:r>
    </w:p>
    <w:p w14:paraId="481BD986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находят необходимые предметы, «тушат костёр».</w:t>
      </w:r>
    </w:p>
    <w:p w14:paraId="6F74CEFB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Появляется инспектор пожарной безопасности</w:t>
      </w:r>
    </w:p>
    <w:p w14:paraId="6F356333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ребята, с заданиями вы справились на отлично! Я принимаю вас в свою команду – команду юных пожарников, и хочу наградить вас медалями. Раздаёт медали.</w:t>
      </w:r>
    </w:p>
    <w:p w14:paraId="6E2B8AA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ещё хочу дать такой совет: кто</w:t>
      </w:r>
      <w:r>
        <w:rPr>
          <w:rStyle w:val="c19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огнем не осторожен, у того пожар возможен. Ребята, помните о том, что нельзя шутить с огнем!</w:t>
      </w:r>
    </w:p>
    <w:p w14:paraId="1772C42B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28DC7293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Спасибо, вам инспектор пожарной безопасности за такое интересное и поучительное путешествие. </w:t>
      </w:r>
      <w:proofErr w:type="gramStart"/>
      <w:r>
        <w:rPr>
          <w:rStyle w:val="c0"/>
          <w:color w:val="000000"/>
          <w:sz w:val="28"/>
          <w:szCs w:val="28"/>
        </w:rPr>
        <w:t>До свидание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2C2439C9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</w:p>
    <w:p w14:paraId="04C99955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Дети, вам понравилось путешествие?</w:t>
      </w:r>
    </w:p>
    <w:p w14:paraId="450C0607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интересного было?</w:t>
      </w:r>
    </w:p>
    <w:p w14:paraId="79502490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вы больше всего запомнили?</w:t>
      </w:r>
    </w:p>
    <w:p w14:paraId="1297A958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 у меня молодцы и я вами горжусь.</w:t>
      </w:r>
    </w:p>
    <w:p w14:paraId="5F48405A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я думаю, что всё, о чём вы сегодня узнали, расскажите своим друзьями и близким. А сейчас пора возвращаться в детский сад. Занимайте места в автобусе.</w:t>
      </w:r>
    </w:p>
    <w:p w14:paraId="71D99D0D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в автобус и поют песню.</w:t>
      </w:r>
    </w:p>
    <w:p w14:paraId="446AEC31" w14:textId="77777777" w:rsidR="00A9331D" w:rsidRDefault="00A9331D" w:rsidP="00A93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4"/>
          <w:color w:val="000000"/>
          <w:sz w:val="28"/>
          <w:szCs w:val="28"/>
          <w:u w:val="single"/>
        </w:rPr>
        <w:t>: </w:t>
      </w:r>
      <w:r>
        <w:rPr>
          <w:rStyle w:val="c0"/>
          <w:color w:val="000000"/>
          <w:sz w:val="28"/>
          <w:szCs w:val="28"/>
        </w:rPr>
        <w:t>Вот</w:t>
      </w:r>
      <w:proofErr w:type="gramEnd"/>
      <w:r>
        <w:rPr>
          <w:rStyle w:val="c0"/>
          <w:color w:val="000000"/>
          <w:sz w:val="28"/>
          <w:szCs w:val="28"/>
        </w:rPr>
        <w:t xml:space="preserve"> мы и приехали в детский сад. Давайте попрощаемся с гостями.</w:t>
      </w:r>
    </w:p>
    <w:p w14:paraId="0A152BF6" w14:textId="77777777" w:rsidR="00BA1AC7" w:rsidRDefault="00BA1AC7"/>
    <w:sectPr w:rsidR="00BA1AC7" w:rsidSect="00A93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338"/>
    <w:multiLevelType w:val="multilevel"/>
    <w:tmpl w:val="D70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84586"/>
    <w:multiLevelType w:val="multilevel"/>
    <w:tmpl w:val="DDE0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374639">
    <w:abstractNumId w:val="0"/>
  </w:num>
  <w:num w:numId="2" w16cid:durableId="183175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28"/>
    <w:rsid w:val="00437628"/>
    <w:rsid w:val="00A9331D"/>
    <w:rsid w:val="00BA1AC7"/>
    <w:rsid w:val="00D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3B1"/>
  <w15:chartTrackingRefBased/>
  <w15:docId w15:val="{535DFA1C-52CF-4CB2-8336-854C123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A9331D"/>
  </w:style>
  <w:style w:type="paragraph" w:customStyle="1" w:styleId="c5">
    <w:name w:val="c5"/>
    <w:basedOn w:val="a"/>
    <w:rsid w:val="00A9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9331D"/>
  </w:style>
  <w:style w:type="character" w:customStyle="1" w:styleId="c25">
    <w:name w:val="c25"/>
    <w:basedOn w:val="a0"/>
    <w:rsid w:val="00A9331D"/>
  </w:style>
  <w:style w:type="character" w:customStyle="1" w:styleId="c20">
    <w:name w:val="c20"/>
    <w:basedOn w:val="a0"/>
    <w:rsid w:val="00A9331D"/>
  </w:style>
  <w:style w:type="character" w:customStyle="1" w:styleId="c1">
    <w:name w:val="c1"/>
    <w:basedOn w:val="a0"/>
    <w:rsid w:val="00A9331D"/>
  </w:style>
  <w:style w:type="character" w:customStyle="1" w:styleId="c14">
    <w:name w:val="c14"/>
    <w:basedOn w:val="a0"/>
    <w:rsid w:val="00A9331D"/>
  </w:style>
  <w:style w:type="character" w:customStyle="1" w:styleId="c10">
    <w:name w:val="c10"/>
    <w:basedOn w:val="a0"/>
    <w:rsid w:val="00A9331D"/>
  </w:style>
  <w:style w:type="paragraph" w:customStyle="1" w:styleId="c16">
    <w:name w:val="c16"/>
    <w:basedOn w:val="a"/>
    <w:rsid w:val="00A9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A9331D"/>
  </w:style>
  <w:style w:type="character" w:customStyle="1" w:styleId="c11">
    <w:name w:val="c11"/>
    <w:basedOn w:val="a0"/>
    <w:rsid w:val="00A9331D"/>
  </w:style>
  <w:style w:type="character" w:customStyle="1" w:styleId="c2">
    <w:name w:val="c2"/>
    <w:basedOn w:val="a0"/>
    <w:rsid w:val="00A9331D"/>
  </w:style>
  <w:style w:type="paragraph" w:customStyle="1" w:styleId="c8">
    <w:name w:val="c8"/>
    <w:basedOn w:val="a"/>
    <w:rsid w:val="00A9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9331D"/>
  </w:style>
  <w:style w:type="paragraph" w:customStyle="1" w:styleId="c18">
    <w:name w:val="c18"/>
    <w:basedOn w:val="a"/>
    <w:rsid w:val="00A9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A9331D"/>
  </w:style>
  <w:style w:type="character" w:customStyle="1" w:styleId="c26">
    <w:name w:val="c26"/>
    <w:basedOn w:val="a0"/>
    <w:rsid w:val="00A9331D"/>
  </w:style>
  <w:style w:type="character" w:customStyle="1" w:styleId="c19">
    <w:name w:val="c19"/>
    <w:basedOn w:val="a0"/>
    <w:rsid w:val="00A9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C1EF3-9090-43B5-9CF0-5A906E54B62D}"/>
</file>

<file path=customXml/itemProps2.xml><?xml version="1.0" encoding="utf-8"?>
<ds:datastoreItem xmlns:ds="http://schemas.openxmlformats.org/officeDocument/2006/customXml" ds:itemID="{7923D9CF-7857-4114-938E-2B0D58271EEF}"/>
</file>

<file path=customXml/itemProps3.xml><?xml version="1.0" encoding="utf-8"?>
<ds:datastoreItem xmlns:ds="http://schemas.openxmlformats.org/officeDocument/2006/customXml" ds:itemID="{1291C323-DE23-4EE3-B48C-D5FF09D26BAA}"/>
</file>

<file path=customXml/itemProps4.xml><?xml version="1.0" encoding="utf-8"?>
<ds:datastoreItem xmlns:ds="http://schemas.openxmlformats.org/officeDocument/2006/customXml" ds:itemID="{1C5E118C-D06E-4AE9-905A-B2449360F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2024-10-20T07:24:00Z</dcterms:created>
  <dcterms:modified xsi:type="dcterms:W3CDTF">2024-10-20T07:27:00Z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