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17CE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555555"/>
          <w:sz w:val="27"/>
          <w:szCs w:val="27"/>
        </w:rPr>
      </w:pPr>
    </w:p>
    <w:p w14:paraId="6028FBFF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55555"/>
          <w:sz w:val="27"/>
          <w:szCs w:val="27"/>
        </w:rPr>
        <w:t>Декоративное рисование по мотивам дымковских росписей. Тема: </w:t>
      </w:r>
      <w:r>
        <w:rPr>
          <w:b/>
          <w:bCs/>
          <w:i/>
          <w:iCs/>
          <w:color w:val="555555"/>
          <w:sz w:val="27"/>
          <w:szCs w:val="27"/>
        </w:rPr>
        <w:t>«Украшение платочка»</w:t>
      </w:r>
      <w:r>
        <w:rPr>
          <w:b/>
          <w:bCs/>
          <w:color w:val="555555"/>
          <w:sz w:val="27"/>
          <w:szCs w:val="27"/>
        </w:rPr>
        <w:t>.</w:t>
      </w:r>
    </w:p>
    <w:p w14:paraId="1F584E64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9C40342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</w:t>
      </w:r>
      <w:proofErr w:type="gramStart"/>
      <w:r>
        <w:rPr>
          <w:color w:val="000000"/>
        </w:rPr>
        <w:t>: Знакомить</w:t>
      </w:r>
      <w:proofErr w:type="gramEnd"/>
      <w:r>
        <w:rPr>
          <w:color w:val="000000"/>
        </w:rPr>
        <w:t> детей</w:t>
      </w:r>
      <w:r>
        <w:rPr>
          <w:b/>
          <w:bCs/>
          <w:color w:val="000000"/>
        </w:rPr>
        <w:t> </w:t>
      </w:r>
      <w:r>
        <w:rPr>
          <w:color w:val="000000"/>
        </w:rPr>
        <w:t>с росписью дымковской игрушки.  Закрепить навыки рисования элементов дымковской росписи (кружочки, точки, полоски, сетка, кольцо, волнистые линии). Развивать творчество, фантазию, чувства ритма. Воспитывать интерес к декоративно – прикладному искусству.</w:t>
      </w:r>
    </w:p>
    <w:p w14:paraId="0FBDC5E8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Оборудование:</w:t>
      </w:r>
    </w:p>
    <w:p w14:paraId="7E5E2154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Краски гуашь (разных цветов), квадратные листы бумаги 18х18см, кисти разных размеров, банки с водой, салфетки </w:t>
      </w:r>
      <w:r>
        <w:rPr>
          <w:i/>
          <w:iCs/>
          <w:color w:val="000000"/>
        </w:rPr>
        <w:t>(на каждого ребёнка)</w:t>
      </w:r>
      <w:r>
        <w:rPr>
          <w:color w:val="000000"/>
        </w:rPr>
        <w:t>.</w:t>
      </w:r>
    </w:p>
    <w:p w14:paraId="7C31A1BA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Предварительная работа:</w:t>
      </w:r>
    </w:p>
    <w:p w14:paraId="1716537C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дымковскими игрушками. Рассматривание дымковских игрушек. Рассматривание красивых</w:t>
      </w:r>
      <w:r>
        <w:rPr>
          <w:b/>
          <w:bCs/>
          <w:color w:val="000000"/>
        </w:rPr>
        <w:t> </w:t>
      </w:r>
      <w:r>
        <w:rPr>
          <w:color w:val="000000"/>
        </w:rPr>
        <w:t>платков,</w:t>
      </w:r>
      <w:r>
        <w:rPr>
          <w:b/>
          <w:bCs/>
          <w:color w:val="000000"/>
        </w:rPr>
        <w:t> </w:t>
      </w:r>
      <w:r>
        <w:rPr>
          <w:color w:val="000000"/>
        </w:rPr>
        <w:t>их</w:t>
      </w:r>
      <w:r>
        <w:rPr>
          <w:b/>
          <w:bCs/>
          <w:color w:val="000000"/>
        </w:rPr>
        <w:t> </w:t>
      </w:r>
      <w:r>
        <w:rPr>
          <w:color w:val="000000"/>
        </w:rPr>
        <w:t>украшений</w:t>
      </w:r>
      <w:r>
        <w:rPr>
          <w:b/>
          <w:bCs/>
          <w:color w:val="000000"/>
        </w:rPr>
        <w:t>.</w:t>
      </w:r>
    </w:p>
    <w:p w14:paraId="4E8D79B6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48327C4" w14:textId="77777777" w:rsidR="00730DDC" w:rsidRPr="00C20E07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C20E07">
        <w:rPr>
          <w:b/>
          <w:bCs/>
          <w:color w:val="000000"/>
        </w:rPr>
        <w:t>Ход занятия.</w:t>
      </w:r>
    </w:p>
    <w:p w14:paraId="56994C37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Ребята, вы любите путешествовать? Сегодня я вам предлагаю отправиться в путешествие! А на чем вы хотите отправиться? Какие ваши предложения? (ответы детей).</w:t>
      </w:r>
    </w:p>
    <w:p w14:paraId="520DB4CB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я вам предлагаю отправиться в путешествие не обычным способом. Нам поможет в этом сила воображения, наша фантазия и вот этот ковер-самолет. Усаживайтесь удобнее, крепко возьмитесь за руки и закройте глаза. Итак, наше удивительное путешествие начинается!</w:t>
      </w:r>
    </w:p>
    <w:p w14:paraId="72DDAF47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</w:rPr>
        <w:t>(Звучит русская народная музыка, дети сидят с закрытыми глазами). </w:t>
      </w:r>
      <w:r>
        <w:rPr>
          <w:i/>
          <w:iCs/>
          <w:color w:val="000000"/>
        </w:rPr>
        <w:br/>
      </w:r>
      <w:r>
        <w:rPr>
          <w:color w:val="000000"/>
        </w:rPr>
        <w:t>– А теперь откройте глаза, посмотрите вокруг, куда мы попали? А попали мы на выставку! </w:t>
      </w:r>
      <w:proofErr w:type="gramStart"/>
      <w:r>
        <w:rPr>
          <w:color w:val="000000"/>
        </w:rPr>
        <w:t>Посмотрите</w:t>
      </w:r>
      <w:proofErr w:type="gramEnd"/>
      <w:r>
        <w:rPr>
          <w:color w:val="000000"/>
        </w:rPr>
        <w:t xml:space="preserve"> как здесь красиво! А сколько много игрушек! Давайте их рассмотрим.</w:t>
      </w:r>
    </w:p>
    <w:p w14:paraId="3D9A2756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Хотите узнать, откуда все эти игрушки?</w:t>
      </w:r>
    </w:p>
    <w:p w14:paraId="5DE3E17C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Далеко – далеко, за дремучими лесами, за зелёными полями, на берегу голубой речки стояло большое село. Каждое утро люди вставали, затапливали печи, и из трубы домов вился голубой дымок. Домов в селе было много и казалось, что оно всё в дыму. Так и прозвали то село Дымково. И жили в том селе мастера, которые лепили из глины игрушки своими руками, а потом расписывали их узорами. Поэтому их так и называют – дымковские игрушки.</w:t>
      </w:r>
    </w:p>
    <w:p w14:paraId="0A4E4AAF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Что же это за игрушки?  Давайте их рассмотрим.</w:t>
      </w:r>
    </w:p>
    <w:p w14:paraId="7893DFFB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Дети рассматривают и называют все игрушки: козлик, олень, свинья, конь.</w:t>
      </w:r>
    </w:p>
    <w:p w14:paraId="5C049A2A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Все игрушки не простые, </w:t>
      </w:r>
      <w:r>
        <w:rPr>
          <w:color w:val="000000"/>
        </w:rPr>
        <w:br/>
        <w:t>А волшебно расписные, </w:t>
      </w:r>
      <w:r>
        <w:rPr>
          <w:color w:val="000000"/>
        </w:rPr>
        <w:br/>
        <w:t>Белоснежны, как березки</w:t>
      </w:r>
      <w:r>
        <w:rPr>
          <w:color w:val="000000"/>
        </w:rPr>
        <w:br/>
        <w:t>Кружочки, клеточки, полоски – </w:t>
      </w:r>
      <w:r>
        <w:rPr>
          <w:color w:val="000000"/>
        </w:rPr>
        <w:br/>
        <w:t>Простой, казалось бы, узор, </w:t>
      </w:r>
      <w:r>
        <w:rPr>
          <w:color w:val="000000"/>
        </w:rPr>
        <w:br/>
        <w:t>Но отвести не в силах взор. </w:t>
      </w:r>
    </w:p>
    <w:p w14:paraId="379B325F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Посмотрите на них внимательно.</w:t>
      </w:r>
    </w:p>
    <w:p w14:paraId="57E83CAE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Краски, какого цвета использовали мастера при росписи дымковской игрушки?</w:t>
      </w:r>
    </w:p>
    <w:p w14:paraId="036CB4B5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(Красный, желтый, зеленый, синий, голубой, коричневый, черный, розовый, темно-бордовый).</w:t>
      </w:r>
    </w:p>
    <w:p w14:paraId="7C5D40E4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Они хорошо выделяются на белом фоне игрушек. Много разных ярких красок в узорах! Поэтому и игрушки красочные, яркие, красивые и очень разные. </w:t>
      </w:r>
    </w:p>
    <w:p w14:paraId="208F736D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Самой известной дымковской игрушкой была – Барышня. Она носила яркие расписные юбки,</w:t>
      </w:r>
    </w:p>
    <w:p w14:paraId="3A4BD52B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Какие элементы используются при росписи игрушек?</w:t>
      </w:r>
      <w:r>
        <w:rPr>
          <w:i/>
          <w:iCs/>
          <w:color w:val="000000"/>
        </w:rPr>
        <w:br/>
      </w:r>
      <w:r>
        <w:rPr>
          <w:color w:val="000000"/>
        </w:rPr>
        <w:t>(кружочки, точки, волны, полоски и т.д.)</w:t>
      </w:r>
    </w:p>
    <w:p w14:paraId="0A3DB1C9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Воспитатель  рассказывает</w:t>
      </w:r>
      <w:proofErr w:type="gramEnd"/>
      <w:r>
        <w:rPr>
          <w:i/>
          <w:iCs/>
          <w:color w:val="000000"/>
        </w:rPr>
        <w:t>, что обозначают элементы росписи</w:t>
      </w:r>
    </w:p>
    <w:p w14:paraId="7BDA135B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(круг – символ солнца, точки – звезды, прямая линия – дорога, волнистая линия – вода).</w:t>
      </w:r>
    </w:p>
    <w:p w14:paraId="782571C2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 xml:space="preserve">А давайте ещё раз </w:t>
      </w:r>
      <w:proofErr w:type="gramStart"/>
      <w:r>
        <w:rPr>
          <w:color w:val="000000"/>
        </w:rPr>
        <w:t>посмотрим  эти</w:t>
      </w:r>
      <w:proofErr w:type="gramEnd"/>
      <w:r>
        <w:rPr>
          <w:color w:val="000000"/>
        </w:rPr>
        <w:t xml:space="preserve"> элементы на игрушках. Так их расписывали мастера. И называется такая роспись </w:t>
      </w:r>
      <w:proofErr w:type="gramStart"/>
      <w:r>
        <w:rPr>
          <w:color w:val="000000"/>
        </w:rPr>
        <w:t>–  дымковская</w:t>
      </w:r>
      <w:proofErr w:type="gramEnd"/>
      <w:r>
        <w:rPr>
          <w:color w:val="000000"/>
        </w:rPr>
        <w:t xml:space="preserve"> роспись.</w:t>
      </w:r>
    </w:p>
    <w:p w14:paraId="4F8A084D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</w:rPr>
        <w:t>Посмотрите, у меня есть расписанные платочки, ой только два, а остальные белые. Их тоже надо расписать.</w:t>
      </w:r>
    </w:p>
    <w:p w14:paraId="7D6D504E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– </w:t>
      </w:r>
      <w:r>
        <w:rPr>
          <w:color w:val="000000"/>
        </w:rPr>
        <w:t xml:space="preserve">я распишу один платочек </w:t>
      </w:r>
      <w:proofErr w:type="gramStart"/>
      <w:r>
        <w:rPr>
          <w:color w:val="000000"/>
        </w:rPr>
        <w:t>и  покажу</w:t>
      </w:r>
      <w:proofErr w:type="gramEnd"/>
      <w:r>
        <w:rPr>
          <w:color w:val="000000"/>
        </w:rPr>
        <w:t xml:space="preserve"> вам, как рисовать некоторые элементы Дымковской росписи. Я буду использовать </w:t>
      </w:r>
      <w:proofErr w:type="gramStart"/>
      <w:r>
        <w:rPr>
          <w:color w:val="000000"/>
        </w:rPr>
        <w:t>такие  элементы</w:t>
      </w:r>
      <w:proofErr w:type="gramEnd"/>
      <w:r>
        <w:rPr>
          <w:color w:val="000000"/>
        </w:rPr>
        <w:t xml:space="preserve"> как волны, полоски, круги и точки.</w:t>
      </w:r>
    </w:p>
    <w:p w14:paraId="65AEB479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</w:rPr>
        <w:t xml:space="preserve">(на </w:t>
      </w:r>
      <w:proofErr w:type="spellStart"/>
      <w:r>
        <w:rPr>
          <w:i/>
          <w:iCs/>
          <w:color w:val="000000"/>
        </w:rPr>
        <w:t>фланелеграфе</w:t>
      </w:r>
      <w:proofErr w:type="spellEnd"/>
      <w:r>
        <w:rPr>
          <w:i/>
          <w:iCs/>
          <w:color w:val="000000"/>
        </w:rPr>
        <w:t xml:space="preserve"> изображен платочек без узора, воспитатель расписывает один платок). Показать приемы рисования: сначала нужно провести слева направо полоски одного цвета на небольшом расстоянии друг от друга, затем сверху </w:t>
      </w:r>
      <w:proofErr w:type="gramStart"/>
      <w:r>
        <w:rPr>
          <w:i/>
          <w:iCs/>
          <w:color w:val="000000"/>
        </w:rPr>
        <w:t>вниз….</w:t>
      </w:r>
      <w:proofErr w:type="gramEnd"/>
      <w:r>
        <w:rPr>
          <w:i/>
          <w:iCs/>
          <w:color w:val="000000"/>
        </w:rPr>
        <w:t>и т.д.</w:t>
      </w:r>
    </w:p>
    <w:p w14:paraId="7A4E74C6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А хотите и вы побывать мастерами? Распишите остальные платочки? (ответы детей). Сможете?</w:t>
      </w:r>
    </w:p>
    <w:p w14:paraId="2EE2C292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– </w:t>
      </w:r>
      <w:r>
        <w:rPr>
          <w:color w:val="000000"/>
        </w:rPr>
        <w:t>Подумайте, а какими бы вы элементами расписали свои платочки?</w:t>
      </w:r>
    </w:p>
    <w:p w14:paraId="4C4F3195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сейчас я приглашаю вас в мастерскую. Пойдемте по дорожке…</w:t>
      </w:r>
    </w:p>
    <w:p w14:paraId="152DF31A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Фзкультминутка</w:t>
      </w:r>
      <w:proofErr w:type="spellEnd"/>
      <w:r>
        <w:rPr>
          <w:color w:val="000000"/>
        </w:rPr>
        <w:t>.</w:t>
      </w:r>
    </w:p>
    <w:p w14:paraId="1ED3FB59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55E4313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солнышку, по </w:t>
      </w:r>
      <w:proofErr w:type="gramStart"/>
      <w:r>
        <w:rPr>
          <w:color w:val="000000"/>
        </w:rPr>
        <w:t>солнышку  (</w:t>
      </w:r>
      <w:proofErr w:type="gramEnd"/>
      <w:r>
        <w:rPr>
          <w:color w:val="000000"/>
        </w:rPr>
        <w:t>руки вверх – к плечам)</w:t>
      </w:r>
    </w:p>
    <w:p w14:paraId="4C3FFD27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Дорожкой луговой               </w:t>
      </w:r>
      <w:proofErr w:type="gramStart"/>
      <w:r>
        <w:rPr>
          <w:color w:val="000000"/>
        </w:rPr>
        <w:t>   (</w:t>
      </w:r>
      <w:proofErr w:type="gramEnd"/>
      <w:r>
        <w:rPr>
          <w:color w:val="000000"/>
        </w:rPr>
        <w:t>руки вперёд)</w:t>
      </w:r>
    </w:p>
    <w:p w14:paraId="4DDFA56C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Иду по мягкой травушке     </w:t>
      </w:r>
      <w:proofErr w:type="gramStart"/>
      <w:r>
        <w:rPr>
          <w:color w:val="000000"/>
        </w:rPr>
        <w:t>   (</w:t>
      </w:r>
      <w:proofErr w:type="gramEnd"/>
      <w:r>
        <w:rPr>
          <w:color w:val="000000"/>
        </w:rPr>
        <w:t>шагаем)</w:t>
      </w:r>
    </w:p>
    <w:p w14:paraId="17D9FB6D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летнею порой                    </w:t>
      </w:r>
      <w:proofErr w:type="gramStart"/>
      <w:r>
        <w:rPr>
          <w:color w:val="000000"/>
        </w:rPr>
        <w:t xml:space="preserve">   (</w:t>
      </w:r>
      <w:proofErr w:type="gramEnd"/>
      <w:r>
        <w:rPr>
          <w:color w:val="000000"/>
        </w:rPr>
        <w:t>шагаем)</w:t>
      </w:r>
    </w:p>
    <w:p w14:paraId="208F3A40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любо мне, и </w:t>
      </w:r>
      <w:proofErr w:type="gramStart"/>
      <w:r>
        <w:rPr>
          <w:color w:val="000000"/>
        </w:rPr>
        <w:t xml:space="preserve">весело,   </w:t>
      </w:r>
      <w:proofErr w:type="gramEnd"/>
      <w:r>
        <w:rPr>
          <w:color w:val="000000"/>
        </w:rPr>
        <w:t xml:space="preserve">      </w:t>
      </w:r>
      <w:proofErr w:type="gramStart"/>
      <w:r>
        <w:rPr>
          <w:color w:val="000000"/>
        </w:rPr>
        <w:t>   (</w:t>
      </w:r>
      <w:proofErr w:type="gramEnd"/>
      <w:r>
        <w:rPr>
          <w:color w:val="000000"/>
        </w:rPr>
        <w:t>повороты туловищем влево-вправо)</w:t>
      </w:r>
    </w:p>
    <w:p w14:paraId="31BA5ED3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Смотрю по </w:t>
      </w:r>
      <w:proofErr w:type="gramStart"/>
      <w:r>
        <w:rPr>
          <w:color w:val="000000"/>
        </w:rPr>
        <w:t xml:space="preserve">сторонам,   </w:t>
      </w:r>
      <w:proofErr w:type="gramEnd"/>
      <w:r>
        <w:rPr>
          <w:color w:val="000000"/>
        </w:rPr>
        <w:t>       </w:t>
      </w:r>
      <w:proofErr w:type="gramStart"/>
      <w:r>
        <w:rPr>
          <w:color w:val="000000"/>
        </w:rPr>
        <w:t xml:space="preserve">   (</w:t>
      </w:r>
      <w:proofErr w:type="gramEnd"/>
      <w:r>
        <w:rPr>
          <w:color w:val="000000"/>
        </w:rPr>
        <w:t>повороты головой)</w:t>
      </w:r>
    </w:p>
    <w:p w14:paraId="55D4999F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дымковской игрушке       </w:t>
      </w:r>
      <w:proofErr w:type="gramStart"/>
      <w:r>
        <w:rPr>
          <w:color w:val="000000"/>
        </w:rPr>
        <w:t>   (</w:t>
      </w:r>
      <w:proofErr w:type="gramEnd"/>
      <w:r>
        <w:rPr>
          <w:color w:val="000000"/>
        </w:rPr>
        <w:t>разводим руки)</w:t>
      </w:r>
    </w:p>
    <w:p w14:paraId="581641DA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Радуюсь я там.                        (руки к груди)</w:t>
      </w:r>
    </w:p>
    <w:p w14:paraId="68E920E9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2A066E1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Проходите за столы.</w:t>
      </w:r>
    </w:p>
    <w:p w14:paraId="6E97B694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 xml:space="preserve">А вот </w:t>
      </w:r>
      <w:proofErr w:type="gramStart"/>
      <w:r>
        <w:rPr>
          <w:color w:val="000000"/>
        </w:rPr>
        <w:t>изображения  помогут</w:t>
      </w:r>
      <w:proofErr w:type="gramEnd"/>
      <w:r>
        <w:rPr>
          <w:color w:val="000000"/>
        </w:rPr>
        <w:t xml:space="preserve"> вам вспомнить элементы, которые используются при росписи дымковских игрушек. Давайте их повторим.</w:t>
      </w:r>
      <w:r>
        <w:rPr>
          <w:color w:val="000000"/>
        </w:rPr>
        <w:br/>
      </w:r>
      <w:r>
        <w:rPr>
          <w:i/>
          <w:iCs/>
          <w:color w:val="000000"/>
        </w:rPr>
        <w:t>(Выставляю листочки с элементами дымковской росписи).</w:t>
      </w:r>
      <w:r>
        <w:rPr>
          <w:color w:val="000000"/>
        </w:rPr>
        <w:t> </w:t>
      </w:r>
    </w:p>
    <w:p w14:paraId="4D443ABC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Воспитатель напоминает технику рисования.</w:t>
      </w:r>
      <w:r>
        <w:rPr>
          <w:b/>
          <w:bCs/>
          <w:i/>
          <w:iCs/>
          <w:color w:val="000000"/>
        </w:rPr>
        <w:t> </w:t>
      </w:r>
    </w:p>
    <w:p w14:paraId="4D8E1896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работают, воспитатель помогает тем, кто нуждается в помощи. Ребята рисуют аккуратно кистью и красками.</w:t>
      </w:r>
    </w:p>
    <w:p w14:paraId="5F52079C" w14:textId="77777777" w:rsidR="00730DDC" w:rsidRPr="00C20E07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C20E07">
        <w:rPr>
          <w:b/>
          <w:bCs/>
          <w:color w:val="000000"/>
        </w:rPr>
        <w:t>Заключительная часть.</w:t>
      </w:r>
    </w:p>
    <w:p w14:paraId="68FAD2B2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конце занятия все рисунки рассмотреть, отметить разнообразие цветовых сочетаний, сказать, что платочки получились очень красивые.</w:t>
      </w:r>
    </w:p>
    <w:p w14:paraId="7971ED7F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когда мы ещё немного подрастем, мы сделаем сами Дымковские игрушки и распишем их яркими красками, вы согласны?</w:t>
      </w:r>
    </w:p>
    <w:p w14:paraId="22B1247D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Вам понравилось путешествие? Я очень рада, что у вас хорошее настроение и путешествие вам понравилось, но нам пора возвращаться в группу. </w:t>
      </w:r>
      <w:r>
        <w:rPr>
          <w:color w:val="000000"/>
        </w:rPr>
        <w:br/>
        <w:t>Приглашаю вас снова на чудесный ковер, возьмите друг друга за руки, закройте глаза </w:t>
      </w:r>
      <w:r>
        <w:rPr>
          <w:i/>
          <w:iCs/>
          <w:color w:val="000000"/>
        </w:rPr>
        <w:t>(звучит музыка).</w:t>
      </w:r>
      <w:r>
        <w:rPr>
          <w:color w:val="000000"/>
        </w:rPr>
        <w:t> </w:t>
      </w:r>
      <w:r>
        <w:rPr>
          <w:color w:val="000000"/>
        </w:rPr>
        <w:br/>
        <w:t>– Вот мы снова в детском саду.</w:t>
      </w:r>
    </w:p>
    <w:p w14:paraId="00D192ED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Ребята, где мы с вами побывали?</w:t>
      </w:r>
    </w:p>
    <w:p w14:paraId="02FE3477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Что нового мы узнали? Почему игрушки называются Дымковские?</w:t>
      </w:r>
    </w:p>
    <w:p w14:paraId="6D2F6CB4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Из чего их делают? И мы с вами узнали, что такое Дымковская роспись.</w:t>
      </w:r>
    </w:p>
    <w:p w14:paraId="4F6A38ED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на память о нашем путешествии я хочу подарить вам раскраски «Укрась Дымковскую игрушку».</w:t>
      </w:r>
    </w:p>
    <w:p w14:paraId="3916AD3F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Наше путешествие закончилось. Всем большое спасибо. </w:t>
      </w:r>
    </w:p>
    <w:p w14:paraId="360118DD" w14:textId="77777777" w:rsidR="00730DDC" w:rsidRDefault="00730DDC" w:rsidP="00730DDC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B112B0C" w14:textId="77777777" w:rsidR="00BA1AC7" w:rsidRDefault="00BA1AC7"/>
    <w:sectPr w:rsidR="00BA1AC7" w:rsidSect="00730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2014E"/>
    <w:multiLevelType w:val="multilevel"/>
    <w:tmpl w:val="53DC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E30CE"/>
    <w:multiLevelType w:val="multilevel"/>
    <w:tmpl w:val="36E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E65A7"/>
    <w:multiLevelType w:val="multilevel"/>
    <w:tmpl w:val="26F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048833">
    <w:abstractNumId w:val="2"/>
  </w:num>
  <w:num w:numId="2" w16cid:durableId="773136138">
    <w:abstractNumId w:val="1"/>
  </w:num>
  <w:num w:numId="3" w16cid:durableId="59251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16"/>
    <w:rsid w:val="00317AC0"/>
    <w:rsid w:val="006939B1"/>
    <w:rsid w:val="00730DDC"/>
    <w:rsid w:val="008A4D86"/>
    <w:rsid w:val="00A92402"/>
    <w:rsid w:val="00AC2E16"/>
    <w:rsid w:val="00BA1AC7"/>
    <w:rsid w:val="00C20E07"/>
    <w:rsid w:val="00F1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0347"/>
  <w15:chartTrackingRefBased/>
  <w15:docId w15:val="{BB632C67-0A66-4E27-AB69-BA219CA3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DD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E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E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E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E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E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E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E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E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E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2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2E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2E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2E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2E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2E1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3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8E64F-C05D-40B3-8C54-FD570AE0F558}"/>
</file>

<file path=customXml/itemProps2.xml><?xml version="1.0" encoding="utf-8"?>
<ds:datastoreItem xmlns:ds="http://schemas.openxmlformats.org/officeDocument/2006/customXml" ds:itemID="{4F8944DC-953B-40A6-B7D1-93BA80DD8A27}"/>
</file>

<file path=customXml/itemProps3.xml><?xml version="1.0" encoding="utf-8"?>
<ds:datastoreItem xmlns:ds="http://schemas.openxmlformats.org/officeDocument/2006/customXml" ds:itemID="{4ECEE584-BF93-4150-B1B1-3CCEEC16B088}"/>
</file>

<file path=customXml/itemProps4.xml><?xml version="1.0" encoding="utf-8"?>
<ds:datastoreItem xmlns:ds="http://schemas.openxmlformats.org/officeDocument/2006/customXml" ds:itemID="{ECDF0DEC-FC6D-4A1B-B6B5-47954907E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4</cp:revision>
  <dcterms:created xsi:type="dcterms:W3CDTF">2025-04-05T12:39:00Z</dcterms:created>
  <dcterms:modified xsi:type="dcterms:W3CDTF">2025-04-20T12:10:00Z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