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0D" w:rsidRPr="000B1D0D" w:rsidRDefault="000B1D0D" w:rsidP="000B1D0D">
      <w:pPr>
        <w:pStyle w:val="c3"/>
        <w:shd w:val="clear" w:color="auto" w:fill="FFFFFF"/>
        <w:spacing w:before="0" w:beforeAutospacing="0" w:after="0" w:afterAutospacing="0"/>
        <w:jc w:val="center"/>
        <w:rPr>
          <w:rFonts w:ascii="Calibri" w:hAnsi="Calibri"/>
          <w:color w:val="000000"/>
          <w:sz w:val="32"/>
          <w:szCs w:val="32"/>
        </w:rPr>
      </w:pPr>
      <w:r w:rsidRPr="000B1D0D">
        <w:rPr>
          <w:rStyle w:val="c5"/>
          <w:rFonts w:ascii="Comic Sans MS" w:hAnsi="Comic Sans MS"/>
          <w:b/>
          <w:bCs/>
          <w:color w:val="000000"/>
          <w:sz w:val="32"/>
          <w:szCs w:val="32"/>
          <w:shd w:val="clear" w:color="auto" w:fill="FFFFFF"/>
        </w:rPr>
        <w:t>Консультация для родителей.</w:t>
      </w:r>
    </w:p>
    <w:p w:rsidR="000B1D0D" w:rsidRPr="000B1D0D" w:rsidRDefault="000B1D0D" w:rsidP="000B1D0D">
      <w:pPr>
        <w:pStyle w:val="c3"/>
        <w:shd w:val="clear" w:color="auto" w:fill="FFFFFF"/>
        <w:spacing w:before="0" w:beforeAutospacing="0" w:after="0" w:afterAutospacing="0"/>
        <w:jc w:val="both"/>
        <w:rPr>
          <w:rFonts w:ascii="Calibri" w:hAnsi="Calibri"/>
          <w:color w:val="000000"/>
          <w:sz w:val="32"/>
          <w:szCs w:val="32"/>
        </w:rPr>
      </w:pPr>
      <w:r w:rsidRPr="000B1D0D">
        <w:rPr>
          <w:rStyle w:val="c5"/>
          <w:rFonts w:ascii="Comic Sans MS" w:hAnsi="Comic Sans MS"/>
          <w:color w:val="000000"/>
          <w:sz w:val="32"/>
          <w:szCs w:val="32"/>
          <w:shd w:val="clear" w:color="auto" w:fill="FFFFFF"/>
        </w:rPr>
        <w:t>      </w:t>
      </w:r>
      <w:r w:rsidRPr="000B1D0D">
        <w:rPr>
          <w:rStyle w:val="c0"/>
          <w:color w:val="000000"/>
          <w:sz w:val="32"/>
          <w:szCs w:val="32"/>
          <w:shd w:val="clear" w:color="auto" w:fill="FFFFFF"/>
        </w:rPr>
        <w:t>В простом листе бумаги скрыто бесконечное число самых разных фигурок – </w:t>
      </w:r>
      <w:r w:rsidRPr="000B1D0D">
        <w:rPr>
          <w:color w:val="000000"/>
          <w:sz w:val="32"/>
          <w:szCs w:val="32"/>
        </w:rPr>
        <w:br/>
      </w:r>
      <w:r w:rsidRPr="000B1D0D">
        <w:rPr>
          <w:rStyle w:val="c0"/>
          <w:color w:val="000000"/>
          <w:sz w:val="32"/>
          <w:szCs w:val="32"/>
          <w:shd w:val="clear" w:color="auto" w:fill="FFFFFF"/>
        </w:rPr>
        <w:t>зверей, птиц, рыб, цветов и многого другого. Умение складывать фигурки из </w:t>
      </w:r>
      <w:r w:rsidRPr="000B1D0D">
        <w:rPr>
          <w:color w:val="000000"/>
          <w:sz w:val="32"/>
          <w:szCs w:val="32"/>
        </w:rPr>
        <w:br/>
      </w:r>
      <w:r w:rsidRPr="000B1D0D">
        <w:rPr>
          <w:rStyle w:val="c0"/>
          <w:color w:val="000000"/>
          <w:sz w:val="32"/>
          <w:szCs w:val="32"/>
          <w:shd w:val="clear" w:color="auto" w:fill="FFFFFF"/>
        </w:rPr>
        <w:t>бумаги стало обязательной частью культуры японской аристократии. Такие </w:t>
      </w:r>
      <w:r w:rsidRPr="000B1D0D">
        <w:rPr>
          <w:color w:val="000000"/>
          <w:sz w:val="32"/>
          <w:szCs w:val="32"/>
        </w:rPr>
        <w:br/>
      </w:r>
      <w:r w:rsidRPr="000B1D0D">
        <w:rPr>
          <w:rStyle w:val="c0"/>
          <w:color w:val="000000"/>
          <w:sz w:val="32"/>
          <w:szCs w:val="32"/>
          <w:shd w:val="clear" w:color="auto" w:fill="FFFFFF"/>
        </w:rPr>
        <w:t>способности считались у придворных одним из признаков хорошего образования и изысканных манер. Это умение передавалось из поколения в поколения. Чтобы творить такие бумажные чудеса, надо овладеть волшебным искусством оригами. </w:t>
      </w:r>
    </w:p>
    <w:p w:rsidR="000B1D0D" w:rsidRPr="000B1D0D" w:rsidRDefault="000B1D0D" w:rsidP="000B1D0D">
      <w:pPr>
        <w:pStyle w:val="c3"/>
        <w:shd w:val="clear" w:color="auto" w:fill="FFFFFF"/>
        <w:spacing w:before="0" w:beforeAutospacing="0" w:after="0" w:afterAutospacing="0"/>
        <w:jc w:val="both"/>
        <w:rPr>
          <w:rFonts w:ascii="Calibri" w:hAnsi="Calibri"/>
          <w:color w:val="000000"/>
          <w:sz w:val="32"/>
          <w:szCs w:val="32"/>
        </w:rPr>
      </w:pPr>
      <w:r w:rsidRPr="000B1D0D">
        <w:rPr>
          <w:color w:val="000000"/>
          <w:sz w:val="32"/>
          <w:szCs w:val="32"/>
        </w:rPr>
        <w:br/>
      </w:r>
      <w:r w:rsidRPr="000B1D0D">
        <w:rPr>
          <w:rStyle w:val="c0"/>
          <w:color w:val="000000"/>
          <w:sz w:val="32"/>
          <w:szCs w:val="32"/>
          <w:shd w:val="clear" w:color="auto" w:fill="FFFFFF"/>
        </w:rPr>
        <w:t>       Почему именно оригами?  Что оно может дать ребенку? </w:t>
      </w:r>
      <w:r w:rsidRPr="000B1D0D">
        <w:rPr>
          <w:color w:val="000000"/>
          <w:sz w:val="32"/>
          <w:szCs w:val="32"/>
        </w:rPr>
        <w:br/>
      </w:r>
      <w:r w:rsidRPr="000B1D0D">
        <w:rPr>
          <w:rStyle w:val="c0"/>
          <w:color w:val="000000"/>
          <w:sz w:val="32"/>
          <w:szCs w:val="32"/>
          <w:shd w:val="clear" w:color="auto" w:fill="FFFFFF"/>
        </w:rPr>
        <w:t>Ведь существует столько захватывающих занятий и игр для детей. Зачем вспоминать игры пятисотлетней давности? Прежде чем ответить на эти вопросы, попробуем разобраться ,с какими проблемами постоянно сталкивается человек в течени</w:t>
      </w:r>
      <w:proofErr w:type="gramStart"/>
      <w:r w:rsidRPr="000B1D0D">
        <w:rPr>
          <w:rStyle w:val="c0"/>
          <w:color w:val="000000"/>
          <w:sz w:val="32"/>
          <w:szCs w:val="32"/>
          <w:shd w:val="clear" w:color="auto" w:fill="FFFFFF"/>
        </w:rPr>
        <w:t>и</w:t>
      </w:r>
      <w:proofErr w:type="gramEnd"/>
      <w:r w:rsidRPr="000B1D0D">
        <w:rPr>
          <w:rStyle w:val="c0"/>
          <w:color w:val="000000"/>
          <w:sz w:val="32"/>
          <w:szCs w:val="32"/>
          <w:shd w:val="clear" w:color="auto" w:fill="FFFFFF"/>
        </w:rPr>
        <w:t xml:space="preserve"> всей своей жизни. Как реализовать себя, как использовать скрытые задатки и способности – в</w:t>
      </w:r>
      <w:r>
        <w:rPr>
          <w:rStyle w:val="c0"/>
          <w:color w:val="000000"/>
          <w:sz w:val="32"/>
          <w:szCs w:val="32"/>
          <w:shd w:val="clear" w:color="auto" w:fill="FFFFFF"/>
        </w:rPr>
        <w:t>от главная проблема для ребенка</w:t>
      </w:r>
      <w:r w:rsidRPr="000B1D0D">
        <w:rPr>
          <w:rStyle w:val="c0"/>
          <w:color w:val="000000"/>
          <w:sz w:val="32"/>
          <w:szCs w:val="32"/>
          <w:shd w:val="clear" w:color="auto" w:fill="FFFFFF"/>
        </w:rPr>
        <w:t>.</w:t>
      </w:r>
      <w:r>
        <w:rPr>
          <w:rStyle w:val="c0"/>
          <w:color w:val="000000"/>
          <w:sz w:val="32"/>
          <w:szCs w:val="32"/>
          <w:shd w:val="clear" w:color="auto" w:fill="FFFFFF"/>
        </w:rPr>
        <w:t xml:space="preserve"> </w:t>
      </w:r>
      <w:r w:rsidRPr="000B1D0D">
        <w:rPr>
          <w:rStyle w:val="c0"/>
          <w:color w:val="000000"/>
          <w:sz w:val="32"/>
          <w:szCs w:val="32"/>
          <w:shd w:val="clear" w:color="auto" w:fill="FFFFFF"/>
        </w:rPr>
        <w:t>Способности и задатки есть у каждого, но реализуются не у всех. </w:t>
      </w:r>
      <w:r w:rsidRPr="000B1D0D">
        <w:rPr>
          <w:color w:val="000000"/>
          <w:sz w:val="32"/>
          <w:szCs w:val="32"/>
        </w:rPr>
        <w:br/>
      </w:r>
      <w:r w:rsidRPr="000B1D0D">
        <w:rPr>
          <w:rStyle w:val="c0"/>
          <w:color w:val="000000"/>
          <w:sz w:val="32"/>
          <w:szCs w:val="32"/>
          <w:shd w:val="clear" w:color="auto" w:fill="FFFFFF"/>
        </w:rPr>
        <w:t>         Для творческого развития главное – ребенок должен постоянно решать проблемы</w:t>
      </w:r>
      <w:r>
        <w:rPr>
          <w:rStyle w:val="c0"/>
          <w:color w:val="000000"/>
          <w:sz w:val="32"/>
          <w:szCs w:val="32"/>
          <w:shd w:val="clear" w:color="auto" w:fill="FFFFFF"/>
        </w:rPr>
        <w:t xml:space="preserve"> (</w:t>
      </w:r>
      <w:r w:rsidRPr="000B1D0D">
        <w:rPr>
          <w:rStyle w:val="c0"/>
          <w:color w:val="000000"/>
          <w:sz w:val="32"/>
          <w:szCs w:val="32"/>
          <w:shd w:val="clear" w:color="auto" w:fill="FFFFFF"/>
        </w:rPr>
        <w:t>и простые и сложные). Искусство оригами – интригующая загадка, и она манит каждого ребенка невероятными превращениями обыкновенного квадратика бумаги. Это даже не фокус, это – чудо! В одном листке скрыты мириады разных образов: и традиционные кораблики, самолетики, шапка, и причудливые драконы, птицы, животные, и другие интересные вещи. В этом искусстве есть все, что тянуло бы ребенка подняться на самый верх Лестницы Творчества и делало этот подъем захватывающе интересным. Как и в любой игре, главное удовольствие здесь – процесс, а не конечный результат. </w:t>
      </w:r>
      <w:r w:rsidRPr="000B1D0D">
        <w:rPr>
          <w:color w:val="000000"/>
          <w:sz w:val="32"/>
          <w:szCs w:val="32"/>
        </w:rPr>
        <w:br/>
      </w:r>
      <w:r w:rsidRPr="000B1D0D">
        <w:rPr>
          <w:rStyle w:val="c0"/>
          <w:color w:val="000000"/>
          <w:sz w:val="32"/>
          <w:szCs w:val="32"/>
          <w:shd w:val="clear" w:color="auto" w:fill="FFFFFF"/>
        </w:rPr>
        <w:t>          Оригами</w:t>
      </w:r>
      <w:r>
        <w:rPr>
          <w:rStyle w:val="c0"/>
          <w:color w:val="000000"/>
          <w:sz w:val="32"/>
          <w:szCs w:val="32"/>
          <w:shd w:val="clear" w:color="auto" w:fill="FFFFFF"/>
        </w:rPr>
        <w:t>, в переводе с японског</w:t>
      </w:r>
      <w:proofErr w:type="gramStart"/>
      <w:r>
        <w:rPr>
          <w:rStyle w:val="c0"/>
          <w:color w:val="000000"/>
          <w:sz w:val="32"/>
          <w:szCs w:val="32"/>
          <w:shd w:val="clear" w:color="auto" w:fill="FFFFFF"/>
        </w:rPr>
        <w:t>о-</w:t>
      </w:r>
      <w:proofErr w:type="gramEnd"/>
      <w:r>
        <w:rPr>
          <w:rStyle w:val="c0"/>
          <w:color w:val="000000"/>
          <w:sz w:val="32"/>
          <w:szCs w:val="32"/>
          <w:shd w:val="clear" w:color="auto" w:fill="FFFFFF"/>
        </w:rPr>
        <w:t xml:space="preserve"> </w:t>
      </w:r>
      <w:r w:rsidRPr="000B1D0D">
        <w:rPr>
          <w:rStyle w:val="c0"/>
          <w:color w:val="000000"/>
          <w:sz w:val="32"/>
          <w:szCs w:val="32"/>
          <w:shd w:val="clear" w:color="auto" w:fill="FFFFFF"/>
        </w:rPr>
        <w:t xml:space="preserve">это искусство бумажной пластики. «Найди скрытые в бумаге сгибы и изломы – и ты получишь оригами». Оно привлекло внимание многих жителей России, так как является не только увлекательным способом проведения досуга, но и средством решения многих педагогических задач, в частности развитие мелкой моторики. Психологи считают, совершенствуя и координируя движения пальцев и кистей рук, оригами влияет на общее интеллектуальное развитие ребенка, в том числе и на развитие речи. Специалисты рекомендуют малышам, которые учатся говорить, а также дошкольникам, как можно чаще выполнять задания, связанные с работой пальцами – мастерить, шить, </w:t>
      </w:r>
      <w:r w:rsidRPr="000B1D0D">
        <w:rPr>
          <w:rStyle w:val="c0"/>
          <w:color w:val="000000"/>
          <w:sz w:val="32"/>
          <w:szCs w:val="32"/>
          <w:shd w:val="clear" w:color="auto" w:fill="FFFFFF"/>
        </w:rPr>
        <w:lastRenderedPageBreak/>
        <w:t>играть на музыкальных инструментах. Оригами дает для этого огромный простор - мелких движений не только много, они еще и разнообразны.</w:t>
      </w:r>
    </w:p>
    <w:p w:rsidR="000B1D0D" w:rsidRPr="000B1D0D" w:rsidRDefault="000B1D0D" w:rsidP="000B1D0D">
      <w:pPr>
        <w:pStyle w:val="a3"/>
        <w:rPr>
          <w:rFonts w:ascii="Times New Roman" w:hAnsi="Times New Roman" w:cs="Times New Roman"/>
        </w:rPr>
      </w:pPr>
      <w:r w:rsidRPr="000B1D0D">
        <w:rPr>
          <w:rStyle w:val="c0"/>
          <w:rFonts w:ascii="Times New Roman" w:hAnsi="Times New Roman" w:cs="Times New Roman"/>
          <w:color w:val="000000"/>
          <w:sz w:val="32"/>
          <w:szCs w:val="32"/>
          <w:shd w:val="clear" w:color="auto" w:fill="FFFFFF"/>
        </w:rPr>
        <w:t>       Очень важно и то, что при складывании фигурок одновременно работают обе руки. Ведь большинство из нас «однорукие»: мы почти все делаем правой рукой. И это приводит к непропорциональному развитию левого полушария мозга, которое управляет правой рукой. А занятия оригами гармонизирует работу полушарий мозга, потому что мы все делаем двумя руками. И этот вид искусства благоприятно воздействует на развитие внимания и формирование памяти: дети запоминают термины, приемы и способы складывания, по мере надобности воспроизводят сохраненные в памяти знания и умения. </w:t>
      </w:r>
      <w:r w:rsidRPr="000B1D0D">
        <w:rPr>
          <w:rFonts w:ascii="Times New Roman" w:hAnsi="Times New Roman" w:cs="Times New Roman"/>
        </w:rPr>
        <w:br/>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    Таким образом, занятия оригами :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 дисциплинируют;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 воспитывают усидчивость, ответственность; аккуратность;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бережное отношение к предметам и материал</w:t>
      </w:r>
      <w:proofErr w:type="gramStart"/>
      <w:r w:rsidRPr="000B1D0D">
        <w:rPr>
          <w:rStyle w:val="c0"/>
          <w:rFonts w:ascii="Times New Roman" w:hAnsi="Times New Roman" w:cs="Times New Roman"/>
          <w:color w:val="000000"/>
          <w:sz w:val="32"/>
          <w:szCs w:val="32"/>
          <w:shd w:val="clear" w:color="auto" w:fill="FFFFFF"/>
        </w:rPr>
        <w:t>у(</w:t>
      </w:r>
      <w:proofErr w:type="gramEnd"/>
      <w:r w:rsidRPr="000B1D0D">
        <w:rPr>
          <w:rStyle w:val="c0"/>
          <w:rFonts w:ascii="Times New Roman" w:hAnsi="Times New Roman" w:cs="Times New Roman"/>
          <w:color w:val="000000"/>
          <w:sz w:val="32"/>
          <w:szCs w:val="32"/>
          <w:shd w:val="clear" w:color="auto" w:fill="FFFFFF"/>
        </w:rPr>
        <w:t>бумаге);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-способствует формированию добрых чувств к близким и дают возможность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выразить эти чувства, ведь оригами позволяет сделать подарок своими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руками;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 влияют на формирование самостоятельности, уверенности в себе,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самооценки;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 позволяют детям испытывать свои возможности и проявить способности: </w:t>
      </w:r>
      <w:proofErr w:type="gramStart"/>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w:t>
      </w:r>
      <w:proofErr w:type="gramEnd"/>
      <w:r w:rsidRPr="000B1D0D">
        <w:rPr>
          <w:rStyle w:val="c0"/>
          <w:rFonts w:ascii="Times New Roman" w:hAnsi="Times New Roman" w:cs="Times New Roman"/>
          <w:color w:val="000000"/>
          <w:sz w:val="32"/>
          <w:szCs w:val="32"/>
          <w:shd w:val="clear" w:color="auto" w:fill="FFFFFF"/>
        </w:rPr>
        <w:t>конструктивные – при создании фигурки из одного листа бумаги путем его неоднократного складывания, при изготовлении фигурки из нескольких деталей, сложенных в технике оригами и соединенных с помощью клея;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 изобразительные – за счет частичной или полной дорисовки деталей,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использования метода аппликации, применения цветовых сочетаний,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чередования цвета;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 творческие – оригинальное применение известных моделей, изобретение вариаций на классические модели, изобретение своих фигурок;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 оформительские – оформление открыток, помещений к празднику; </w:t>
      </w:r>
      <w:r w:rsidRPr="000B1D0D">
        <w:rPr>
          <w:rFonts w:ascii="Times New Roman" w:hAnsi="Times New Roman" w:cs="Times New Roman"/>
        </w:rPr>
        <w:br/>
      </w:r>
      <w:r w:rsidRPr="000B1D0D">
        <w:rPr>
          <w:rStyle w:val="c0"/>
          <w:rFonts w:ascii="Times New Roman" w:hAnsi="Times New Roman" w:cs="Times New Roman"/>
          <w:color w:val="000000"/>
          <w:sz w:val="32"/>
          <w:szCs w:val="32"/>
          <w:shd w:val="clear" w:color="auto" w:fill="FFFFFF"/>
        </w:rPr>
        <w:t>- театральные – обыгрывание сложных моделей, инсценирование с их помощью сюжетов произведений детской литературы. </w:t>
      </w:r>
      <w:r w:rsidRPr="000B1D0D">
        <w:rPr>
          <w:rFonts w:ascii="Times New Roman" w:hAnsi="Times New Roman" w:cs="Times New Roman"/>
        </w:rPr>
        <w:br/>
      </w:r>
      <w:r w:rsidRPr="000B1D0D">
        <w:rPr>
          <w:rStyle w:val="c2"/>
          <w:rFonts w:ascii="Times New Roman" w:hAnsi="Times New Roman" w:cs="Times New Roman"/>
          <w:b/>
          <w:bCs/>
          <w:color w:val="000000"/>
          <w:sz w:val="32"/>
          <w:szCs w:val="32"/>
        </w:rPr>
        <w:t>                                       </w:t>
      </w:r>
    </w:p>
    <w:p w:rsidR="000B1D0D" w:rsidRDefault="000B1D0D" w:rsidP="000B1D0D">
      <w:pPr>
        <w:pStyle w:val="c3"/>
        <w:shd w:val="clear" w:color="auto" w:fill="FFFFFF"/>
        <w:spacing w:before="0" w:beforeAutospacing="0" w:after="0" w:afterAutospacing="0"/>
        <w:jc w:val="both"/>
        <w:rPr>
          <w:rStyle w:val="c2"/>
          <w:b/>
          <w:bCs/>
          <w:color w:val="000000"/>
          <w:sz w:val="32"/>
          <w:szCs w:val="32"/>
        </w:rPr>
      </w:pPr>
      <w:r w:rsidRPr="000B1D0D">
        <w:rPr>
          <w:rStyle w:val="c2"/>
          <w:b/>
          <w:bCs/>
          <w:color w:val="000000"/>
          <w:sz w:val="32"/>
          <w:szCs w:val="32"/>
        </w:rPr>
        <w:t xml:space="preserve">                            </w:t>
      </w:r>
    </w:p>
    <w:p w:rsidR="00B150DF" w:rsidRDefault="00B150DF" w:rsidP="000B1D0D">
      <w:pPr>
        <w:pStyle w:val="c3"/>
        <w:shd w:val="clear" w:color="auto" w:fill="FFFFFF"/>
        <w:spacing w:before="0" w:beforeAutospacing="0" w:after="0" w:afterAutospacing="0"/>
        <w:jc w:val="both"/>
        <w:rPr>
          <w:rStyle w:val="c2"/>
          <w:b/>
          <w:bCs/>
          <w:color w:val="000000"/>
          <w:sz w:val="32"/>
          <w:szCs w:val="32"/>
        </w:rPr>
      </w:pPr>
    </w:p>
    <w:p w:rsidR="00B150DF" w:rsidRDefault="00B150DF" w:rsidP="000B1D0D">
      <w:pPr>
        <w:pStyle w:val="c3"/>
        <w:shd w:val="clear" w:color="auto" w:fill="FFFFFF"/>
        <w:spacing w:before="0" w:beforeAutospacing="0" w:after="0" w:afterAutospacing="0"/>
        <w:jc w:val="both"/>
        <w:rPr>
          <w:rStyle w:val="c2"/>
          <w:b/>
          <w:bCs/>
          <w:color w:val="000000"/>
          <w:sz w:val="32"/>
          <w:szCs w:val="32"/>
        </w:rPr>
      </w:pPr>
    </w:p>
    <w:p w:rsidR="00B150DF" w:rsidRDefault="00B150DF" w:rsidP="000B1D0D">
      <w:pPr>
        <w:pStyle w:val="c3"/>
        <w:shd w:val="clear" w:color="auto" w:fill="FFFFFF"/>
        <w:spacing w:before="0" w:beforeAutospacing="0" w:after="0" w:afterAutospacing="0"/>
        <w:jc w:val="both"/>
        <w:rPr>
          <w:rStyle w:val="c2"/>
          <w:b/>
          <w:bCs/>
          <w:color w:val="000000"/>
          <w:sz w:val="32"/>
          <w:szCs w:val="32"/>
        </w:rPr>
      </w:pPr>
    </w:p>
    <w:p w:rsidR="00B150DF" w:rsidRPr="000B1D0D" w:rsidRDefault="00B150DF" w:rsidP="000B1D0D">
      <w:pPr>
        <w:pStyle w:val="c3"/>
        <w:shd w:val="clear" w:color="auto" w:fill="FFFFFF"/>
        <w:spacing w:before="0" w:beforeAutospacing="0" w:after="0" w:afterAutospacing="0"/>
        <w:jc w:val="both"/>
        <w:rPr>
          <w:rStyle w:val="c2"/>
          <w:b/>
          <w:bCs/>
          <w:color w:val="000000"/>
          <w:sz w:val="32"/>
          <w:szCs w:val="32"/>
        </w:rPr>
      </w:pPr>
    </w:p>
    <w:p w:rsidR="000B1D0D" w:rsidRPr="000B1D0D" w:rsidRDefault="000B1D0D" w:rsidP="000B1D0D">
      <w:pPr>
        <w:pStyle w:val="c3"/>
        <w:shd w:val="clear" w:color="auto" w:fill="FFFFFF"/>
        <w:spacing w:before="0" w:beforeAutospacing="0" w:after="0" w:afterAutospacing="0"/>
        <w:jc w:val="both"/>
        <w:rPr>
          <w:rStyle w:val="c2"/>
          <w:b/>
          <w:bCs/>
          <w:color w:val="000000"/>
          <w:sz w:val="32"/>
          <w:szCs w:val="32"/>
        </w:rPr>
      </w:pPr>
    </w:p>
    <w:p w:rsidR="000B1D0D" w:rsidRPr="000B1D0D" w:rsidRDefault="000B1D0D" w:rsidP="000B1D0D">
      <w:pPr>
        <w:pStyle w:val="c3"/>
        <w:shd w:val="clear" w:color="auto" w:fill="FFFFFF"/>
        <w:spacing w:before="0" w:beforeAutospacing="0" w:after="0" w:afterAutospacing="0"/>
        <w:jc w:val="both"/>
        <w:rPr>
          <w:rStyle w:val="c2"/>
          <w:b/>
          <w:bCs/>
          <w:color w:val="000000"/>
          <w:sz w:val="32"/>
          <w:szCs w:val="32"/>
        </w:rPr>
      </w:pPr>
    </w:p>
    <w:p w:rsidR="000B1D0D" w:rsidRPr="000B1D0D" w:rsidRDefault="000B1D0D" w:rsidP="000B1D0D">
      <w:pPr>
        <w:pStyle w:val="c3"/>
        <w:shd w:val="clear" w:color="auto" w:fill="FFFFFF"/>
        <w:spacing w:before="0" w:beforeAutospacing="0" w:after="0" w:afterAutospacing="0"/>
        <w:jc w:val="both"/>
        <w:rPr>
          <w:rStyle w:val="c2"/>
          <w:b/>
          <w:bCs/>
          <w:color w:val="000000"/>
          <w:sz w:val="32"/>
          <w:szCs w:val="32"/>
        </w:rPr>
      </w:pPr>
    </w:p>
    <w:p w:rsidR="000B1D0D" w:rsidRPr="000B1D0D" w:rsidRDefault="000B1D0D" w:rsidP="000B1D0D">
      <w:pPr>
        <w:pStyle w:val="a3"/>
        <w:jc w:val="center"/>
        <w:rPr>
          <w:rStyle w:val="c2"/>
          <w:b/>
          <w:bCs/>
          <w:color w:val="000000"/>
          <w:sz w:val="36"/>
          <w:szCs w:val="36"/>
        </w:rPr>
      </w:pPr>
      <w:r w:rsidRPr="000B1D0D">
        <w:rPr>
          <w:rStyle w:val="c2"/>
          <w:b/>
          <w:bCs/>
          <w:color w:val="000000"/>
          <w:sz w:val="36"/>
          <w:szCs w:val="36"/>
        </w:rPr>
        <w:t>Оригами. Советы родителям</w:t>
      </w:r>
    </w:p>
    <w:p w:rsidR="000B1D0D" w:rsidRPr="000B1D0D" w:rsidRDefault="000B1D0D" w:rsidP="000B1D0D">
      <w:pPr>
        <w:pStyle w:val="a3"/>
        <w:rPr>
          <w:rFonts w:ascii="Times New Roman" w:hAnsi="Times New Roman" w:cs="Times New Roman"/>
          <w:sz w:val="36"/>
          <w:szCs w:val="36"/>
        </w:rPr>
      </w:pPr>
      <w:r w:rsidRPr="000B1D0D">
        <w:br/>
      </w:r>
      <w:r w:rsidRPr="000B1D0D">
        <w:rPr>
          <w:rStyle w:val="c2"/>
          <w:rFonts w:ascii="Times New Roman" w:hAnsi="Times New Roman" w:cs="Times New Roman"/>
          <w:color w:val="000000"/>
          <w:sz w:val="36"/>
          <w:szCs w:val="36"/>
        </w:rPr>
        <w:t>Упражнения складывания необходимо сочетать со словесными комментариями и наводящими вопросами: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 Где угол квадрата? и так далее.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 Начните знакомство с техникой оригами с самых простых фигурок,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предлагая ребенку повторять ваши действия с бумагой.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 Получайте удовольствие от общения с малышом, не требуйте от него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слишком многого.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 Не скупитесь на похвалу, найдите слова ободрения в случае неудачи, настройте ребенка на то, что в следующий раз все получится гораздо лучше.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 Применяйте свои артистические способности, исполняя роль ученика, и ваш маленький «учитель» с радостью придет вам на помощь.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 Помните, что занятие не должно длиться  более 25 минут.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 xml:space="preserve">- При проявлении усталости используйте </w:t>
      </w:r>
      <w:proofErr w:type="spellStart"/>
      <w:r w:rsidRPr="000B1D0D">
        <w:rPr>
          <w:rStyle w:val="c2"/>
          <w:rFonts w:ascii="Times New Roman" w:hAnsi="Times New Roman" w:cs="Times New Roman"/>
          <w:color w:val="000000"/>
          <w:sz w:val="36"/>
          <w:szCs w:val="36"/>
        </w:rPr>
        <w:t>потешку</w:t>
      </w:r>
      <w:proofErr w:type="spellEnd"/>
      <w:r w:rsidRPr="000B1D0D">
        <w:rPr>
          <w:rStyle w:val="c2"/>
          <w:rFonts w:ascii="Times New Roman" w:hAnsi="Times New Roman" w:cs="Times New Roman"/>
          <w:color w:val="000000"/>
          <w:sz w:val="36"/>
          <w:szCs w:val="36"/>
        </w:rPr>
        <w:t>, сопровождая ее пальчиковой гимнастикой: </w:t>
      </w:r>
      <w:r w:rsidRPr="000B1D0D">
        <w:rPr>
          <w:rFonts w:ascii="Times New Roman" w:hAnsi="Times New Roman" w:cs="Times New Roman"/>
          <w:sz w:val="36"/>
          <w:szCs w:val="36"/>
        </w:rPr>
        <w:br/>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Наши пальцы не ленились,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Над фигуркою трудились.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Уголочки загибали</w:t>
      </w:r>
      <w:proofErr w:type="gramStart"/>
      <w:r w:rsidRPr="000B1D0D">
        <w:rPr>
          <w:rStyle w:val="c2"/>
          <w:rFonts w:ascii="Times New Roman" w:hAnsi="Times New Roman" w:cs="Times New Roman"/>
          <w:color w:val="000000"/>
          <w:sz w:val="36"/>
          <w:szCs w:val="36"/>
        </w:rPr>
        <w:t>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И</w:t>
      </w:r>
      <w:proofErr w:type="gramEnd"/>
      <w:r w:rsidRPr="000B1D0D">
        <w:rPr>
          <w:rStyle w:val="c2"/>
          <w:rFonts w:ascii="Times New Roman" w:hAnsi="Times New Roman" w:cs="Times New Roman"/>
          <w:color w:val="000000"/>
          <w:sz w:val="36"/>
          <w:szCs w:val="36"/>
        </w:rPr>
        <w:t xml:space="preserve"> немножечко устали.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Мы легонько их стряхнем, </w:t>
      </w:r>
      <w:r w:rsidRPr="000B1D0D">
        <w:rPr>
          <w:rFonts w:ascii="Times New Roman" w:hAnsi="Times New Roman" w:cs="Times New Roman"/>
          <w:sz w:val="36"/>
          <w:szCs w:val="36"/>
        </w:rPr>
        <w:br/>
      </w:r>
      <w:r w:rsidRPr="000B1D0D">
        <w:rPr>
          <w:rStyle w:val="c2"/>
          <w:rFonts w:ascii="Times New Roman" w:hAnsi="Times New Roman" w:cs="Times New Roman"/>
          <w:color w:val="000000"/>
          <w:sz w:val="36"/>
          <w:szCs w:val="36"/>
        </w:rPr>
        <w:t>Снова складывать начнем.</w:t>
      </w:r>
    </w:p>
    <w:p w:rsidR="000B1D0D" w:rsidRPr="000B1D0D" w:rsidRDefault="000B1D0D" w:rsidP="000B1D0D">
      <w:pPr>
        <w:pStyle w:val="c3"/>
        <w:shd w:val="clear" w:color="auto" w:fill="FFFFFF"/>
        <w:spacing w:before="0" w:beforeAutospacing="0" w:after="0" w:afterAutospacing="0"/>
        <w:rPr>
          <w:rStyle w:val="c0"/>
          <w:b/>
          <w:bCs/>
          <w:color w:val="000000"/>
          <w:sz w:val="36"/>
          <w:szCs w:val="36"/>
          <w:shd w:val="clear" w:color="auto" w:fill="FFFFFF"/>
        </w:rPr>
      </w:pPr>
    </w:p>
    <w:p w:rsidR="000B1D0D" w:rsidRPr="000B1D0D" w:rsidRDefault="000B1D0D" w:rsidP="000B1D0D">
      <w:pPr>
        <w:pStyle w:val="c3"/>
        <w:shd w:val="clear" w:color="auto" w:fill="FFFFFF"/>
        <w:spacing w:before="0" w:beforeAutospacing="0" w:after="0" w:afterAutospacing="0"/>
        <w:rPr>
          <w:rStyle w:val="c0"/>
          <w:b/>
          <w:bCs/>
          <w:color w:val="000000"/>
          <w:sz w:val="36"/>
          <w:szCs w:val="36"/>
          <w:shd w:val="clear" w:color="auto" w:fill="FFFFFF"/>
        </w:rPr>
      </w:pPr>
    </w:p>
    <w:p w:rsidR="000B1D0D" w:rsidRPr="000B1D0D" w:rsidRDefault="000B1D0D" w:rsidP="000B1D0D">
      <w:pPr>
        <w:pStyle w:val="c3"/>
        <w:shd w:val="clear" w:color="auto" w:fill="FFFFFF"/>
        <w:spacing w:before="0" w:beforeAutospacing="0" w:after="0" w:afterAutospacing="0"/>
        <w:rPr>
          <w:rStyle w:val="c0"/>
          <w:b/>
          <w:bCs/>
          <w:color w:val="000000"/>
          <w:sz w:val="36"/>
          <w:szCs w:val="36"/>
          <w:shd w:val="clear" w:color="auto" w:fill="FFFFFF"/>
        </w:rPr>
      </w:pPr>
    </w:p>
    <w:p w:rsidR="000B1D0D" w:rsidRDefault="000B1D0D" w:rsidP="000B1D0D">
      <w:pPr>
        <w:pStyle w:val="c3"/>
        <w:shd w:val="clear" w:color="auto" w:fill="FFFFFF"/>
        <w:spacing w:before="0" w:beforeAutospacing="0" w:after="0" w:afterAutospacing="0"/>
        <w:rPr>
          <w:rStyle w:val="c0"/>
          <w:b/>
          <w:bCs/>
          <w:color w:val="000000"/>
          <w:sz w:val="28"/>
          <w:szCs w:val="28"/>
          <w:shd w:val="clear" w:color="auto" w:fill="FFFFFF"/>
        </w:rPr>
      </w:pPr>
    </w:p>
    <w:p w:rsidR="000B1D0D" w:rsidRDefault="000B1D0D" w:rsidP="000B1D0D">
      <w:pPr>
        <w:pStyle w:val="c3"/>
        <w:shd w:val="clear" w:color="auto" w:fill="FFFFFF"/>
        <w:spacing w:before="0" w:beforeAutospacing="0" w:after="0" w:afterAutospacing="0"/>
        <w:rPr>
          <w:rStyle w:val="c0"/>
          <w:b/>
          <w:bCs/>
          <w:color w:val="000000"/>
          <w:sz w:val="28"/>
          <w:szCs w:val="28"/>
          <w:shd w:val="clear" w:color="auto" w:fill="FFFFFF"/>
        </w:rPr>
      </w:pPr>
    </w:p>
    <w:p w:rsidR="000B1D0D" w:rsidRDefault="000B1D0D" w:rsidP="000B1D0D">
      <w:pPr>
        <w:pStyle w:val="c3"/>
        <w:shd w:val="clear" w:color="auto" w:fill="FFFFFF"/>
        <w:spacing w:before="0" w:beforeAutospacing="0" w:after="0" w:afterAutospacing="0"/>
        <w:rPr>
          <w:rStyle w:val="c0"/>
          <w:b/>
          <w:bCs/>
          <w:color w:val="000000"/>
          <w:sz w:val="28"/>
          <w:szCs w:val="28"/>
          <w:shd w:val="clear" w:color="auto" w:fill="FFFFFF"/>
        </w:rPr>
      </w:pPr>
    </w:p>
    <w:p w:rsidR="000B1D0D" w:rsidRDefault="000B1D0D" w:rsidP="000B1D0D">
      <w:pPr>
        <w:pStyle w:val="c3"/>
        <w:shd w:val="clear" w:color="auto" w:fill="FFFFFF"/>
        <w:spacing w:before="0" w:beforeAutospacing="0" w:after="0" w:afterAutospacing="0"/>
        <w:rPr>
          <w:rStyle w:val="c0"/>
          <w:b/>
          <w:bCs/>
          <w:color w:val="000000"/>
          <w:sz w:val="28"/>
          <w:szCs w:val="28"/>
          <w:shd w:val="clear" w:color="auto" w:fill="FFFFFF"/>
        </w:rPr>
      </w:pPr>
    </w:p>
    <w:p w:rsidR="000B1D0D" w:rsidRDefault="000B1D0D" w:rsidP="000B1D0D">
      <w:pPr>
        <w:pStyle w:val="c3"/>
        <w:shd w:val="clear" w:color="auto" w:fill="FFFFFF"/>
        <w:spacing w:before="0" w:beforeAutospacing="0" w:after="0" w:afterAutospacing="0"/>
        <w:rPr>
          <w:rStyle w:val="c0"/>
          <w:b/>
          <w:bCs/>
          <w:color w:val="000000"/>
          <w:sz w:val="28"/>
          <w:szCs w:val="28"/>
          <w:shd w:val="clear" w:color="auto" w:fill="FFFFFF"/>
        </w:rPr>
      </w:pPr>
    </w:p>
    <w:p w:rsidR="000B1D0D" w:rsidRDefault="000B1D0D" w:rsidP="000B1D0D">
      <w:pPr>
        <w:pStyle w:val="c3"/>
        <w:shd w:val="clear" w:color="auto" w:fill="FFFFFF"/>
        <w:spacing w:before="0" w:beforeAutospacing="0" w:after="0" w:afterAutospacing="0"/>
        <w:rPr>
          <w:rStyle w:val="c0"/>
          <w:b/>
          <w:bCs/>
          <w:color w:val="000000"/>
          <w:sz w:val="28"/>
          <w:szCs w:val="28"/>
          <w:shd w:val="clear" w:color="auto" w:fill="FFFFFF"/>
        </w:rPr>
      </w:pPr>
    </w:p>
    <w:p w:rsidR="000B1D0D" w:rsidRDefault="000B1D0D" w:rsidP="000B1D0D">
      <w:pPr>
        <w:pStyle w:val="c3"/>
        <w:shd w:val="clear" w:color="auto" w:fill="FFFFFF"/>
        <w:spacing w:before="0" w:beforeAutospacing="0" w:after="0" w:afterAutospacing="0"/>
        <w:rPr>
          <w:rStyle w:val="c0"/>
          <w:b/>
          <w:bCs/>
          <w:color w:val="000000"/>
          <w:sz w:val="28"/>
          <w:szCs w:val="28"/>
          <w:shd w:val="clear" w:color="auto" w:fill="FFFFFF"/>
        </w:rPr>
      </w:pPr>
    </w:p>
    <w:p w:rsidR="000B1D0D" w:rsidRDefault="000B1D0D" w:rsidP="000B1D0D">
      <w:pPr>
        <w:pStyle w:val="c3"/>
        <w:shd w:val="clear" w:color="auto" w:fill="FFFFFF"/>
        <w:spacing w:before="0" w:beforeAutospacing="0" w:after="0" w:afterAutospacing="0"/>
        <w:rPr>
          <w:rStyle w:val="c0"/>
          <w:b/>
          <w:bCs/>
          <w:color w:val="000000"/>
          <w:sz w:val="28"/>
          <w:szCs w:val="28"/>
          <w:shd w:val="clear" w:color="auto" w:fill="FFFFFF"/>
        </w:rPr>
      </w:pPr>
    </w:p>
    <w:p w:rsidR="000B1D0D" w:rsidRDefault="000B1D0D" w:rsidP="000B1D0D">
      <w:pPr>
        <w:pStyle w:val="c3"/>
        <w:shd w:val="clear" w:color="auto" w:fill="FFFFFF"/>
        <w:spacing w:before="0" w:beforeAutospacing="0" w:after="0" w:afterAutospacing="0"/>
        <w:rPr>
          <w:rStyle w:val="c0"/>
          <w:b/>
          <w:bCs/>
          <w:color w:val="000000"/>
          <w:sz w:val="28"/>
          <w:szCs w:val="28"/>
          <w:shd w:val="clear" w:color="auto" w:fill="FFFFFF"/>
        </w:rPr>
      </w:pPr>
    </w:p>
    <w:p w:rsidR="005D5C0D" w:rsidRDefault="00B150DF" w:rsidP="005D5C0D">
      <w:pPr>
        <w:pStyle w:val="a3"/>
        <w:jc w:val="both"/>
        <w:rPr>
          <w:rFonts w:ascii="Times New Roman" w:hAnsi="Times New Roman" w:cs="Times New Roman"/>
          <w:b/>
          <w:sz w:val="28"/>
          <w:szCs w:val="28"/>
        </w:rPr>
      </w:pPr>
      <w:r w:rsidRPr="005D5C0D">
        <w:rPr>
          <w:rFonts w:ascii="Times New Roman" w:hAnsi="Times New Roman" w:cs="Times New Roman"/>
          <w:b/>
          <w:sz w:val="28"/>
          <w:szCs w:val="28"/>
        </w:rPr>
        <w:t xml:space="preserve">Консультация для родителей «Развитие мелкой моторики у детей». </w:t>
      </w:r>
    </w:p>
    <w:p w:rsidR="005D5C0D" w:rsidRPr="005D5C0D" w:rsidRDefault="005D5C0D" w:rsidP="005D5C0D">
      <w:pPr>
        <w:pStyle w:val="a3"/>
        <w:jc w:val="both"/>
        <w:rPr>
          <w:rFonts w:ascii="Times New Roman" w:hAnsi="Times New Roman" w:cs="Times New Roman"/>
          <w:b/>
          <w:sz w:val="28"/>
          <w:szCs w:val="28"/>
        </w:rPr>
      </w:pPr>
    </w:p>
    <w:p w:rsidR="005D5C0D" w:rsidRDefault="00B150DF" w:rsidP="005D5C0D">
      <w:pPr>
        <w:pStyle w:val="a3"/>
        <w:jc w:val="both"/>
        <w:rPr>
          <w:rFonts w:ascii="Times New Roman" w:hAnsi="Times New Roman" w:cs="Times New Roman"/>
          <w:sz w:val="28"/>
          <w:szCs w:val="28"/>
        </w:rPr>
      </w:pPr>
      <w:proofErr w:type="spellStart"/>
      <w:r w:rsidRPr="005D5C0D">
        <w:rPr>
          <w:rFonts w:ascii="Times New Roman" w:hAnsi="Times New Roman" w:cs="Times New Roman"/>
          <w:sz w:val="28"/>
          <w:szCs w:val="28"/>
        </w:rPr>
        <w:t>Ученые-нейробиологи</w:t>
      </w:r>
      <w:proofErr w:type="spellEnd"/>
      <w:r w:rsidRPr="005D5C0D">
        <w:rPr>
          <w:rFonts w:ascii="Times New Roman" w:hAnsi="Times New Roman" w:cs="Times New Roman"/>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Поэтому очень важно уже с самого раннего возраста развивать у ребѐнка мелкую моторику. Но просто делать упражнения малышу будет скучно - надо обратить их в интересные и полезные игры. Мелкая моторика рук - это разнообразные движения пальчиками и ладонями. Крупная моторика - движения всей рукой и всем телом. Наряду с развитием мелкой моторики развиваются память, внимание, а также словарный запас вашего малыша. 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proofErr w:type="spellStart"/>
      <w:r w:rsidRPr="005D5C0D">
        <w:rPr>
          <w:rFonts w:ascii="Times New Roman" w:hAnsi="Times New Roman" w:cs="Times New Roman"/>
          <w:sz w:val="28"/>
          <w:szCs w:val="28"/>
        </w:rPr>
        <w:t>Монтессори</w:t>
      </w:r>
      <w:proofErr w:type="spellEnd"/>
      <w:r w:rsidRPr="005D5C0D">
        <w:rPr>
          <w:rFonts w:ascii="Times New Roman" w:hAnsi="Times New Roman" w:cs="Times New Roman"/>
          <w:sz w:val="28"/>
          <w:szCs w:val="28"/>
        </w:rPr>
        <w:t xml:space="preserve">, а до нее - и </w:t>
      </w:r>
      <w:proofErr w:type="spellStart"/>
      <w:r w:rsidRPr="005D5C0D">
        <w:rPr>
          <w:rFonts w:ascii="Times New Roman" w:hAnsi="Times New Roman" w:cs="Times New Roman"/>
          <w:sz w:val="28"/>
          <w:szCs w:val="28"/>
        </w:rPr>
        <w:t>Сегеном</w:t>
      </w:r>
      <w:proofErr w:type="spellEnd"/>
      <w:r w:rsidRPr="005D5C0D">
        <w:rPr>
          <w:rFonts w:ascii="Times New Roman" w:hAnsi="Times New Roman" w:cs="Times New Roman"/>
          <w:sz w:val="28"/>
          <w:szCs w:val="28"/>
        </w:rPr>
        <w:t xml:space="preserve">, т. е. можно заключать, что если с речью не все в порядке, это наверняка проблемы с моторикой. 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t xml:space="preserve">Что же делать, если обнаружилось недостаточно хорошее развитие тонкой моторики? </w:t>
      </w:r>
      <w:r w:rsidR="005D5C0D">
        <w:rPr>
          <w:rFonts w:ascii="Times New Roman" w:hAnsi="Times New Roman" w:cs="Times New Roman"/>
          <w:sz w:val="28"/>
          <w:szCs w:val="28"/>
        </w:rPr>
        <w:t xml:space="preserve">- </w:t>
      </w:r>
      <w:r w:rsidRPr="005D5C0D">
        <w:rPr>
          <w:rFonts w:ascii="Times New Roman" w:hAnsi="Times New Roman" w:cs="Times New Roman"/>
          <w:sz w:val="28"/>
          <w:szCs w:val="28"/>
        </w:rPr>
        <w:t>Во-первых, надо набраться терпения и постепенно, шаг за шагом, исправлять этот недостаток.</w:t>
      </w:r>
    </w:p>
    <w:p w:rsidR="005D5C0D" w:rsidRDefault="005D5C0D" w:rsidP="005D5C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150DF" w:rsidRPr="005D5C0D">
        <w:rPr>
          <w:rFonts w:ascii="Times New Roman" w:hAnsi="Times New Roman" w:cs="Times New Roman"/>
          <w:sz w:val="28"/>
          <w:szCs w:val="28"/>
        </w:rPr>
        <w:t xml:space="preserve"> А, во-вторых</w:t>
      </w:r>
      <w:proofErr w:type="gramStart"/>
      <w:r w:rsidR="00B150DF" w:rsidRPr="005D5C0D">
        <w:rPr>
          <w:rFonts w:ascii="Times New Roman" w:hAnsi="Times New Roman" w:cs="Times New Roman"/>
          <w:sz w:val="28"/>
          <w:szCs w:val="28"/>
        </w:rPr>
        <w:t xml:space="preserve"> ,</w:t>
      </w:r>
      <w:proofErr w:type="gramEnd"/>
      <w:r w:rsidR="00B150DF" w:rsidRPr="005D5C0D">
        <w:rPr>
          <w:rFonts w:ascii="Times New Roman" w:hAnsi="Times New Roman" w:cs="Times New Roman"/>
          <w:sz w:val="28"/>
          <w:szCs w:val="28"/>
        </w:rPr>
        <w:t xml:space="preserve">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 </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Разминать пальцами тесто, глину, пластилин, лепить что-нибудь. </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Нанизывать бусинки, пуговки на нитки</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t xml:space="preserve">. </w:t>
      </w: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Завязывать у</w:t>
      </w:r>
      <w:r w:rsidR="005D5C0D">
        <w:rPr>
          <w:rFonts w:ascii="Times New Roman" w:hAnsi="Times New Roman" w:cs="Times New Roman"/>
          <w:sz w:val="28"/>
          <w:szCs w:val="28"/>
        </w:rPr>
        <w:t xml:space="preserve">злы на </w:t>
      </w:r>
      <w:proofErr w:type="gramStart"/>
      <w:r w:rsidR="005D5C0D">
        <w:rPr>
          <w:rFonts w:ascii="Times New Roman" w:hAnsi="Times New Roman" w:cs="Times New Roman"/>
          <w:sz w:val="28"/>
          <w:szCs w:val="28"/>
        </w:rPr>
        <w:t>толстой</w:t>
      </w:r>
      <w:proofErr w:type="gramEnd"/>
      <w:r w:rsidR="005D5C0D">
        <w:rPr>
          <w:rFonts w:ascii="Times New Roman" w:hAnsi="Times New Roman" w:cs="Times New Roman"/>
          <w:sz w:val="28"/>
          <w:szCs w:val="28"/>
        </w:rPr>
        <w:t xml:space="preserve"> и тонкой верѐвках</w:t>
      </w:r>
      <w:r w:rsidRPr="005D5C0D">
        <w:rPr>
          <w:rFonts w:ascii="Times New Roman" w:hAnsi="Times New Roman" w:cs="Times New Roman"/>
          <w:sz w:val="28"/>
          <w:szCs w:val="28"/>
        </w:rPr>
        <w:t xml:space="preserve">, шнурках. </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Заводить будильник, игрушки ключиком.</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t xml:space="preserve"> </w:t>
      </w: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Штриховать, рисовать, раскрашивать карандашом, мелками, красками.</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t xml:space="preserve"> </w:t>
      </w: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Резать ножницами (желательно небольшого размера).</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lastRenderedPageBreak/>
        <w:t xml:space="preserve"> </w:t>
      </w: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Конструировать из бумаги («оригами»), шить, вышивать, вязать. </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Рисовать узоры по клеточкам в тетради.</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t xml:space="preserve"> </w:t>
      </w: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Заниматься на домашних снарядах, где требуется захват пальцами (кольца, перекладина). </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Хлопать в ладоши тихо, громко, в разном темпе.</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t xml:space="preserve"> </w:t>
      </w: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Катать по очереди каждым пальцем мелкие бусинки, камешки, шарики.</w:t>
      </w:r>
    </w:p>
    <w:p w:rsid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t xml:space="preserve"> </w:t>
      </w:r>
      <w:r w:rsidRPr="005D5C0D">
        <w:rPr>
          <w:rFonts w:ascii="Times New Roman" w:hAnsi="Times New Roman" w:cs="Times New Roman"/>
          <w:sz w:val="28"/>
          <w:szCs w:val="28"/>
        </w:rPr>
        <w:sym w:font="Symbol" w:char="F0B7"/>
      </w:r>
      <w:r w:rsidRPr="005D5C0D">
        <w:rPr>
          <w:rFonts w:ascii="Times New Roman" w:hAnsi="Times New Roman" w:cs="Times New Roman"/>
          <w:sz w:val="28"/>
          <w:szCs w:val="28"/>
        </w:rPr>
        <w:t xml:space="preserve"> Делать пальчиковую гимнастику </w:t>
      </w:r>
    </w:p>
    <w:p w:rsidR="005D5C0D" w:rsidRPr="005D5C0D" w:rsidRDefault="00B150DF" w:rsidP="005D5C0D">
      <w:pPr>
        <w:pStyle w:val="a3"/>
        <w:jc w:val="both"/>
        <w:rPr>
          <w:rFonts w:ascii="Times New Roman" w:hAnsi="Times New Roman" w:cs="Times New Roman"/>
          <w:sz w:val="28"/>
          <w:szCs w:val="28"/>
        </w:rPr>
      </w:pPr>
      <w:r w:rsidRPr="005D5C0D">
        <w:rPr>
          <w:rFonts w:ascii="Times New Roman" w:hAnsi="Times New Roman" w:cs="Times New Roman"/>
          <w:sz w:val="28"/>
          <w:szCs w:val="28"/>
        </w:rPr>
        <w:t xml:space="preserve">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 Если у вас есть дача и приусадебный участок, воспользуйтесь этим и привлеките ребенка к сбору ягод. Когда вы готовите, например, пельмени или </w:t>
      </w:r>
      <w:proofErr w:type="spellStart"/>
      <w:r w:rsidRPr="005D5C0D">
        <w:rPr>
          <w:rFonts w:ascii="Times New Roman" w:hAnsi="Times New Roman" w:cs="Times New Roman"/>
          <w:sz w:val="28"/>
          <w:szCs w:val="28"/>
        </w:rPr>
        <w:t>равиоли</w:t>
      </w:r>
      <w:proofErr w:type="spellEnd"/>
      <w:r w:rsidRPr="005D5C0D">
        <w:rPr>
          <w:rFonts w:ascii="Times New Roman" w:hAnsi="Times New Roman" w:cs="Times New Roman"/>
          <w:sz w:val="28"/>
          <w:szCs w:val="28"/>
        </w:rPr>
        <w:t>,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 Хорошо, если ребенок учится сам завязывать шнурки на ботинках, плести косички из волос (это, конечно, больше подходит девочкам), застегивать и расстегивать пуговицы, даже самые тугие. Все это заставляет пальчики ловко действовать и очень пригодится в дальнейшем. 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 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w:t>
      </w:r>
      <w:r w:rsidR="005D5C0D">
        <w:rPr>
          <w:rFonts w:ascii="Times New Roman" w:hAnsi="Times New Roman" w:cs="Times New Roman"/>
          <w:sz w:val="28"/>
          <w:szCs w:val="28"/>
        </w:rPr>
        <w:t xml:space="preserve"> и т. д. Важно приучать ребенка, </w:t>
      </w:r>
      <w:proofErr w:type="gramStart"/>
      <w:r w:rsidRPr="005D5C0D">
        <w:rPr>
          <w:rFonts w:ascii="Times New Roman" w:hAnsi="Times New Roman" w:cs="Times New Roman"/>
          <w:sz w:val="28"/>
          <w:szCs w:val="28"/>
        </w:rPr>
        <w:t>стремиться все делать</w:t>
      </w:r>
      <w:proofErr w:type="gramEnd"/>
      <w:r w:rsidRPr="005D5C0D">
        <w:rPr>
          <w:rFonts w:ascii="Times New Roman" w:hAnsi="Times New Roman" w:cs="Times New Roman"/>
          <w:sz w:val="28"/>
          <w:szCs w:val="28"/>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 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5D5C0D" w:rsidRDefault="005D5C0D" w:rsidP="005D5C0D">
      <w:pPr>
        <w:spacing w:after="0" w:line="240" w:lineRule="auto"/>
        <w:jc w:val="center"/>
        <w:rPr>
          <w:rFonts w:ascii="Arial" w:eastAsia="Times New Roman" w:hAnsi="Arial" w:cs="Arial"/>
          <w:b/>
          <w:bCs/>
          <w:i/>
          <w:iCs/>
          <w:color w:val="008080"/>
          <w:sz w:val="52"/>
          <w:lang w:eastAsia="ru-RU"/>
        </w:rPr>
      </w:pPr>
    </w:p>
    <w:p w:rsidR="005D5C0D" w:rsidRDefault="005D5C0D" w:rsidP="005D5C0D">
      <w:pPr>
        <w:spacing w:after="0" w:line="240" w:lineRule="auto"/>
        <w:jc w:val="center"/>
        <w:rPr>
          <w:rFonts w:ascii="Arial" w:eastAsia="Times New Roman" w:hAnsi="Arial" w:cs="Arial"/>
          <w:b/>
          <w:bCs/>
          <w:i/>
          <w:iCs/>
          <w:color w:val="008080"/>
          <w:sz w:val="52"/>
          <w:lang w:eastAsia="ru-RU"/>
        </w:rPr>
      </w:pPr>
    </w:p>
    <w:p w:rsidR="005D5C0D" w:rsidRDefault="005D5C0D" w:rsidP="005D5C0D">
      <w:pPr>
        <w:spacing w:after="0" w:line="240" w:lineRule="auto"/>
        <w:jc w:val="center"/>
        <w:rPr>
          <w:rFonts w:ascii="Arial" w:eastAsia="Times New Roman" w:hAnsi="Arial" w:cs="Arial"/>
          <w:b/>
          <w:bCs/>
          <w:i/>
          <w:iCs/>
          <w:color w:val="008080"/>
          <w:sz w:val="52"/>
          <w:lang w:eastAsia="ru-RU"/>
        </w:rPr>
      </w:pPr>
    </w:p>
    <w:p w:rsidR="005D5C0D" w:rsidRDefault="005D5C0D" w:rsidP="005D5C0D">
      <w:pPr>
        <w:spacing w:after="0" w:line="240" w:lineRule="auto"/>
        <w:jc w:val="center"/>
        <w:rPr>
          <w:rFonts w:ascii="Arial" w:eastAsia="Times New Roman" w:hAnsi="Arial" w:cs="Arial"/>
          <w:b/>
          <w:bCs/>
          <w:i/>
          <w:iCs/>
          <w:color w:val="008080"/>
          <w:sz w:val="52"/>
          <w:lang w:eastAsia="ru-RU"/>
        </w:rPr>
      </w:pPr>
    </w:p>
    <w:p w:rsidR="005D5C0D" w:rsidRDefault="005D5C0D" w:rsidP="005D5C0D">
      <w:pPr>
        <w:spacing w:after="0" w:line="240" w:lineRule="auto"/>
        <w:jc w:val="center"/>
        <w:rPr>
          <w:rFonts w:ascii="Arial" w:eastAsia="Times New Roman" w:hAnsi="Arial" w:cs="Arial"/>
          <w:b/>
          <w:bCs/>
          <w:i/>
          <w:iCs/>
          <w:color w:val="008080"/>
          <w:sz w:val="52"/>
          <w:lang w:eastAsia="ru-RU"/>
        </w:rPr>
      </w:pPr>
    </w:p>
    <w:p w:rsidR="005D5C0D" w:rsidRDefault="005D5C0D" w:rsidP="005D5C0D">
      <w:pPr>
        <w:spacing w:after="0" w:line="240" w:lineRule="auto"/>
        <w:jc w:val="center"/>
        <w:rPr>
          <w:rFonts w:ascii="Arial" w:eastAsia="Times New Roman" w:hAnsi="Arial" w:cs="Arial"/>
          <w:b/>
          <w:bCs/>
          <w:i/>
          <w:iCs/>
          <w:color w:val="008080"/>
          <w:sz w:val="52"/>
          <w:lang w:eastAsia="ru-RU"/>
        </w:rPr>
      </w:pPr>
    </w:p>
    <w:p w:rsidR="005D5C0D" w:rsidRPr="005D5C0D" w:rsidRDefault="005D5C0D" w:rsidP="005D5C0D">
      <w:pPr>
        <w:spacing w:after="0" w:line="240" w:lineRule="auto"/>
        <w:jc w:val="center"/>
        <w:rPr>
          <w:rFonts w:ascii="Times New Roman" w:eastAsia="Times New Roman" w:hAnsi="Times New Roman" w:cs="Times New Roman"/>
          <w:color w:val="000000"/>
          <w:sz w:val="36"/>
          <w:szCs w:val="36"/>
          <w:lang w:eastAsia="ru-RU"/>
        </w:rPr>
      </w:pPr>
      <w:r w:rsidRPr="005D5C0D">
        <w:rPr>
          <w:rFonts w:ascii="Arial" w:eastAsia="Times New Roman" w:hAnsi="Arial" w:cs="Arial"/>
          <w:b/>
          <w:bCs/>
          <w:i/>
          <w:iCs/>
          <w:color w:val="008080"/>
          <w:sz w:val="36"/>
          <w:szCs w:val="36"/>
          <w:lang w:eastAsia="ru-RU"/>
        </w:rPr>
        <w:lastRenderedPageBreak/>
        <w:t>« Влияние мелкой моторики рук на развитие речи у детей младшего дошкольного возраста»</w:t>
      </w:r>
    </w:p>
    <w:p w:rsidR="005D5C0D" w:rsidRPr="005D5C0D" w:rsidRDefault="005D5C0D" w:rsidP="005D5C0D">
      <w:pPr>
        <w:spacing w:after="0" w:line="240" w:lineRule="auto"/>
        <w:jc w:val="center"/>
        <w:rPr>
          <w:rFonts w:ascii="Times New Roman" w:eastAsia="Times New Roman" w:hAnsi="Times New Roman" w:cs="Times New Roman"/>
          <w:color w:val="000000"/>
          <w:sz w:val="36"/>
          <w:szCs w:val="36"/>
          <w:lang w:eastAsia="ru-RU"/>
        </w:rPr>
      </w:pPr>
      <w:r w:rsidRPr="005D5C0D">
        <w:rPr>
          <w:rFonts w:ascii="Arial" w:eastAsia="Times New Roman" w:hAnsi="Arial" w:cs="Arial"/>
          <w:b/>
          <w:bCs/>
          <w:i/>
          <w:iCs/>
          <w:color w:val="3366FF"/>
          <w:sz w:val="36"/>
          <w:szCs w:val="36"/>
          <w:lang w:eastAsia="ru-RU"/>
        </w:rPr>
        <w:t>консультация для воспитателей</w:t>
      </w:r>
    </w:p>
    <w:p w:rsidR="005D5C0D" w:rsidRPr="005D5C0D" w:rsidRDefault="005D5C0D" w:rsidP="005D5C0D">
      <w:pPr>
        <w:spacing w:after="0" w:line="240" w:lineRule="auto"/>
        <w:rPr>
          <w:rFonts w:ascii="Times New Roman" w:eastAsia="Times New Roman" w:hAnsi="Times New Roman" w:cs="Times New Roman"/>
          <w:color w:val="000000"/>
          <w:sz w:val="20"/>
          <w:szCs w:val="20"/>
          <w:lang w:eastAsia="ru-RU"/>
        </w:rPr>
      </w:pPr>
      <w:r w:rsidRPr="005D5C0D">
        <w:rPr>
          <w:rFonts w:ascii="Arial" w:eastAsia="Times New Roman" w:hAnsi="Arial" w:cs="Arial"/>
          <w:color w:val="333333"/>
          <w:sz w:val="28"/>
          <w:lang w:eastAsia="ru-RU"/>
        </w:rPr>
        <w:t> </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Сегодня общеизвестно, что уровень </w:t>
      </w:r>
      <w:r w:rsidRPr="005D5C0D">
        <w:rPr>
          <w:rFonts w:ascii="Times New Roman" w:eastAsia="Times New Roman" w:hAnsi="Times New Roman" w:cs="Times New Roman"/>
          <w:b/>
          <w:bCs/>
          <w:color w:val="333333"/>
          <w:sz w:val="32"/>
          <w:szCs w:val="32"/>
          <w:lang w:eastAsia="ru-RU"/>
        </w:rPr>
        <w:t>развития моторики</w:t>
      </w:r>
      <w:r w:rsidRPr="005D5C0D">
        <w:rPr>
          <w:rFonts w:ascii="Times New Roman" w:eastAsia="Times New Roman" w:hAnsi="Times New Roman" w:cs="Times New Roman"/>
          <w:color w:val="333333"/>
          <w:sz w:val="32"/>
          <w:szCs w:val="32"/>
          <w:lang w:eastAsia="ru-RU"/>
        </w:rPr>
        <w:t> – один из показателей интеллектуальной готовности к школьному обучению, помогающий не только при письме, работе с компьютером, но и логически связно рассуждать.    </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Было установлено также, что уровень </w:t>
      </w:r>
      <w:r w:rsidRPr="005D5C0D">
        <w:rPr>
          <w:rFonts w:ascii="Times New Roman" w:eastAsia="Times New Roman" w:hAnsi="Times New Roman" w:cs="Times New Roman"/>
          <w:b/>
          <w:bCs/>
          <w:color w:val="333333"/>
          <w:sz w:val="32"/>
          <w:szCs w:val="32"/>
          <w:lang w:eastAsia="ru-RU"/>
        </w:rPr>
        <w:t>развития речи детей</w:t>
      </w:r>
      <w:r w:rsidRPr="005D5C0D">
        <w:rPr>
          <w:rFonts w:ascii="Times New Roman" w:eastAsia="Times New Roman" w:hAnsi="Times New Roman" w:cs="Times New Roman"/>
          <w:color w:val="333333"/>
          <w:sz w:val="32"/>
          <w:szCs w:val="32"/>
          <w:lang w:eastAsia="ru-RU"/>
        </w:rPr>
        <w:t xml:space="preserve"> находится в прямой зависимости от степени </w:t>
      </w:r>
      <w:proofErr w:type="spellStart"/>
      <w:r w:rsidRPr="005D5C0D">
        <w:rPr>
          <w:rFonts w:ascii="Times New Roman" w:eastAsia="Times New Roman" w:hAnsi="Times New Roman" w:cs="Times New Roman"/>
          <w:color w:val="333333"/>
          <w:sz w:val="32"/>
          <w:szCs w:val="32"/>
          <w:lang w:eastAsia="ru-RU"/>
        </w:rPr>
        <w:t>сформированности</w:t>
      </w:r>
      <w:proofErr w:type="spellEnd"/>
      <w:r w:rsidRPr="005D5C0D">
        <w:rPr>
          <w:rFonts w:ascii="Times New Roman" w:eastAsia="Times New Roman" w:hAnsi="Times New Roman" w:cs="Times New Roman"/>
          <w:color w:val="333333"/>
          <w:sz w:val="32"/>
          <w:szCs w:val="32"/>
          <w:lang w:eastAsia="ru-RU"/>
        </w:rPr>
        <w:t xml:space="preserve">  тонких движений пальцев рук. Если </w:t>
      </w:r>
      <w:r w:rsidRPr="005D5C0D">
        <w:rPr>
          <w:rFonts w:ascii="Times New Roman" w:eastAsia="Times New Roman" w:hAnsi="Times New Roman" w:cs="Times New Roman"/>
          <w:b/>
          <w:bCs/>
          <w:color w:val="333333"/>
          <w:sz w:val="32"/>
          <w:szCs w:val="32"/>
          <w:lang w:eastAsia="ru-RU"/>
        </w:rPr>
        <w:t>развитие</w:t>
      </w:r>
      <w:r w:rsidRPr="005D5C0D">
        <w:rPr>
          <w:rFonts w:ascii="Times New Roman" w:eastAsia="Times New Roman" w:hAnsi="Times New Roman" w:cs="Times New Roman"/>
          <w:color w:val="333333"/>
          <w:sz w:val="32"/>
          <w:szCs w:val="32"/>
          <w:lang w:eastAsia="ru-RU"/>
        </w:rPr>
        <w:t> движений пальцев соответствует </w:t>
      </w:r>
      <w:r w:rsidRPr="005D5C0D">
        <w:rPr>
          <w:rFonts w:ascii="Times New Roman" w:eastAsia="Times New Roman" w:hAnsi="Times New Roman" w:cs="Times New Roman"/>
          <w:b/>
          <w:bCs/>
          <w:color w:val="333333"/>
          <w:sz w:val="32"/>
          <w:szCs w:val="32"/>
          <w:lang w:eastAsia="ru-RU"/>
        </w:rPr>
        <w:t>возрасту</w:t>
      </w:r>
      <w:r w:rsidRPr="005D5C0D">
        <w:rPr>
          <w:rFonts w:ascii="Times New Roman" w:eastAsia="Times New Roman" w:hAnsi="Times New Roman" w:cs="Times New Roman"/>
          <w:color w:val="333333"/>
          <w:sz w:val="32"/>
          <w:szCs w:val="32"/>
          <w:lang w:eastAsia="ru-RU"/>
        </w:rPr>
        <w:t>, то и речевое </w:t>
      </w:r>
      <w:r w:rsidRPr="005D5C0D">
        <w:rPr>
          <w:rFonts w:ascii="Times New Roman" w:eastAsia="Times New Roman" w:hAnsi="Times New Roman" w:cs="Times New Roman"/>
          <w:b/>
          <w:bCs/>
          <w:color w:val="333333"/>
          <w:sz w:val="32"/>
          <w:szCs w:val="32"/>
          <w:lang w:eastAsia="ru-RU"/>
        </w:rPr>
        <w:t>развитие</w:t>
      </w:r>
      <w:r w:rsidRPr="005D5C0D">
        <w:rPr>
          <w:rFonts w:ascii="Times New Roman" w:eastAsia="Times New Roman" w:hAnsi="Times New Roman" w:cs="Times New Roman"/>
          <w:color w:val="333333"/>
          <w:sz w:val="32"/>
          <w:szCs w:val="32"/>
          <w:lang w:eastAsia="ru-RU"/>
        </w:rPr>
        <w:t> находится в пределах нормы.</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Поэтому </w:t>
      </w:r>
      <w:r w:rsidRPr="005D5C0D">
        <w:rPr>
          <w:rFonts w:ascii="Times New Roman" w:eastAsia="Times New Roman" w:hAnsi="Times New Roman" w:cs="Times New Roman"/>
          <w:b/>
          <w:bCs/>
          <w:color w:val="333333"/>
          <w:sz w:val="32"/>
          <w:szCs w:val="32"/>
          <w:lang w:eastAsia="ru-RU"/>
        </w:rPr>
        <w:t>развитие</w:t>
      </w:r>
      <w:r w:rsidRPr="005D5C0D">
        <w:rPr>
          <w:rFonts w:ascii="Times New Roman" w:eastAsia="Times New Roman" w:hAnsi="Times New Roman" w:cs="Times New Roman"/>
          <w:color w:val="333333"/>
          <w:sz w:val="32"/>
          <w:szCs w:val="32"/>
          <w:lang w:eastAsia="ru-RU"/>
        </w:rPr>
        <w:t> и совершенствование </w:t>
      </w:r>
      <w:r w:rsidRPr="005D5C0D">
        <w:rPr>
          <w:rFonts w:ascii="Times New Roman" w:eastAsia="Times New Roman" w:hAnsi="Times New Roman" w:cs="Times New Roman"/>
          <w:b/>
          <w:bCs/>
          <w:color w:val="333333"/>
          <w:sz w:val="32"/>
          <w:szCs w:val="32"/>
          <w:lang w:eastAsia="ru-RU"/>
        </w:rPr>
        <w:t>мелкой моторики</w:t>
      </w:r>
      <w:r w:rsidRPr="005D5C0D">
        <w:rPr>
          <w:rFonts w:ascii="Times New Roman" w:eastAsia="Times New Roman" w:hAnsi="Times New Roman" w:cs="Times New Roman"/>
          <w:color w:val="333333"/>
          <w:sz w:val="32"/>
          <w:szCs w:val="32"/>
          <w:lang w:eastAsia="ru-RU"/>
        </w:rPr>
        <w:t> кисти и пальцев рук является главным стимулом </w:t>
      </w:r>
      <w:r w:rsidRPr="005D5C0D">
        <w:rPr>
          <w:rFonts w:ascii="Times New Roman" w:eastAsia="Times New Roman" w:hAnsi="Times New Roman" w:cs="Times New Roman"/>
          <w:b/>
          <w:bCs/>
          <w:color w:val="333333"/>
          <w:sz w:val="32"/>
          <w:szCs w:val="32"/>
          <w:lang w:eastAsia="ru-RU"/>
        </w:rPr>
        <w:t>развития</w:t>
      </w:r>
      <w:r w:rsidRPr="005D5C0D">
        <w:rPr>
          <w:rFonts w:ascii="Times New Roman" w:eastAsia="Times New Roman" w:hAnsi="Times New Roman" w:cs="Times New Roman"/>
          <w:color w:val="333333"/>
          <w:sz w:val="32"/>
          <w:szCs w:val="32"/>
          <w:lang w:eastAsia="ru-RU"/>
        </w:rPr>
        <w:t> центральной нервной системы, всех психических процессов и </w:t>
      </w:r>
      <w:r w:rsidRPr="005D5C0D">
        <w:rPr>
          <w:rFonts w:ascii="Times New Roman" w:eastAsia="Times New Roman" w:hAnsi="Times New Roman" w:cs="Times New Roman"/>
          <w:b/>
          <w:bCs/>
          <w:color w:val="333333"/>
          <w:sz w:val="32"/>
          <w:szCs w:val="32"/>
          <w:lang w:eastAsia="ru-RU"/>
        </w:rPr>
        <w:t>речи</w:t>
      </w:r>
      <w:r w:rsidRPr="005D5C0D">
        <w:rPr>
          <w:rFonts w:ascii="Times New Roman" w:eastAsia="Times New Roman" w:hAnsi="Times New Roman" w:cs="Times New Roman"/>
          <w:color w:val="333333"/>
          <w:sz w:val="32"/>
          <w:szCs w:val="32"/>
          <w:lang w:eastAsia="ru-RU"/>
        </w:rPr>
        <w:t>.</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В раннем и </w:t>
      </w:r>
      <w:r w:rsidRPr="005D5C0D">
        <w:rPr>
          <w:rFonts w:ascii="Times New Roman" w:eastAsia="Times New Roman" w:hAnsi="Times New Roman" w:cs="Times New Roman"/>
          <w:b/>
          <w:bCs/>
          <w:color w:val="333333"/>
          <w:sz w:val="32"/>
          <w:szCs w:val="32"/>
          <w:lang w:eastAsia="ru-RU"/>
        </w:rPr>
        <w:t>младшем дошкольном возрасте</w:t>
      </w:r>
      <w:r w:rsidRPr="005D5C0D">
        <w:rPr>
          <w:rFonts w:ascii="Times New Roman" w:eastAsia="Times New Roman" w:hAnsi="Times New Roman" w:cs="Times New Roman"/>
          <w:color w:val="333333"/>
          <w:sz w:val="32"/>
          <w:szCs w:val="32"/>
          <w:lang w:eastAsia="ru-RU"/>
        </w:rPr>
        <w:t> нужно выполнять простые упражнения, сопровождаемые стихотворным текстом, не забывать о </w:t>
      </w:r>
      <w:r w:rsidRPr="005D5C0D">
        <w:rPr>
          <w:rFonts w:ascii="Times New Roman" w:eastAsia="Times New Roman" w:hAnsi="Times New Roman" w:cs="Times New Roman"/>
          <w:b/>
          <w:bCs/>
          <w:color w:val="333333"/>
          <w:sz w:val="32"/>
          <w:szCs w:val="32"/>
          <w:lang w:eastAsia="ru-RU"/>
        </w:rPr>
        <w:t>развитии</w:t>
      </w:r>
      <w:r w:rsidRPr="005D5C0D">
        <w:rPr>
          <w:rFonts w:ascii="Times New Roman" w:eastAsia="Times New Roman" w:hAnsi="Times New Roman" w:cs="Times New Roman"/>
          <w:color w:val="333333"/>
          <w:sz w:val="32"/>
          <w:szCs w:val="32"/>
          <w:lang w:eastAsia="ru-RU"/>
        </w:rPr>
        <w:t> элементарных навыков самообслуживания: застегивать и расстегивать пуговицы, завязывать шнурки и т. д.</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b/>
          <w:bCs/>
          <w:color w:val="333333"/>
          <w:sz w:val="32"/>
          <w:szCs w:val="32"/>
          <w:lang w:eastAsia="ru-RU"/>
        </w:rPr>
        <w:t>   Мелкая моторика</w:t>
      </w:r>
      <w:r w:rsidRPr="005D5C0D">
        <w:rPr>
          <w:rFonts w:ascii="Times New Roman" w:eastAsia="Times New Roman" w:hAnsi="Times New Roman" w:cs="Times New Roman"/>
          <w:color w:val="333333"/>
          <w:sz w:val="32"/>
          <w:szCs w:val="32"/>
          <w:lang w:eastAsia="ru-RU"/>
        </w:rPr>
        <w:t> - одна из сторон двигательной сферы, которая непосредственно связана с овладением предметными действиями,  </w:t>
      </w:r>
      <w:r w:rsidRPr="005D5C0D">
        <w:rPr>
          <w:rFonts w:ascii="Times New Roman" w:eastAsia="Times New Roman" w:hAnsi="Times New Roman" w:cs="Times New Roman"/>
          <w:b/>
          <w:bCs/>
          <w:color w:val="333333"/>
          <w:sz w:val="32"/>
          <w:szCs w:val="32"/>
          <w:lang w:eastAsia="ru-RU"/>
        </w:rPr>
        <w:t>развитием</w:t>
      </w:r>
      <w:r w:rsidRPr="005D5C0D">
        <w:rPr>
          <w:rFonts w:ascii="Times New Roman" w:eastAsia="Times New Roman" w:hAnsi="Times New Roman" w:cs="Times New Roman"/>
          <w:color w:val="333333"/>
          <w:sz w:val="32"/>
          <w:szCs w:val="32"/>
          <w:lang w:eastAsia="ru-RU"/>
        </w:rPr>
        <w:t> продуктивных видов деятельности, письмом, речью ребенка. Формирование же двигательных функций, в том числе и тонких движений рук, происходит в процессе взаимодействия ребенка с окружающим его предметным миром.</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Какие же упражнения помогут ребенку усовершенствовать свои навыки?</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i/>
          <w:iCs/>
          <w:color w:val="333333"/>
          <w:sz w:val="32"/>
          <w:szCs w:val="32"/>
          <w:lang w:eastAsia="ru-RU"/>
        </w:rPr>
        <w:t> 1. Пальчиковая гимнастика.</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i/>
          <w:iCs/>
          <w:color w:val="333333"/>
          <w:sz w:val="32"/>
          <w:szCs w:val="32"/>
          <w:lang w:eastAsia="ru-RU"/>
        </w:rPr>
        <w:t>«Пальчиковые игры»</w:t>
      </w:r>
      <w:r w:rsidRPr="005D5C0D">
        <w:rPr>
          <w:rFonts w:ascii="Times New Roman" w:eastAsia="Times New Roman" w:hAnsi="Times New Roman" w:cs="Times New Roman"/>
          <w:color w:val="333333"/>
          <w:sz w:val="32"/>
          <w:szCs w:val="32"/>
          <w:lang w:eastAsia="ru-RU"/>
        </w:rPr>
        <w:t>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w:t>
      </w:r>
      <w:r w:rsidRPr="005D5C0D">
        <w:rPr>
          <w:rFonts w:ascii="Times New Roman" w:eastAsia="Times New Roman" w:hAnsi="Times New Roman" w:cs="Times New Roman"/>
          <w:i/>
          <w:iCs/>
          <w:color w:val="333333"/>
          <w:sz w:val="32"/>
          <w:szCs w:val="32"/>
          <w:lang w:eastAsia="ru-RU"/>
        </w:rPr>
        <w:t>«вправо»</w:t>
      </w:r>
      <w:r w:rsidRPr="005D5C0D">
        <w:rPr>
          <w:rFonts w:ascii="Times New Roman" w:eastAsia="Times New Roman" w:hAnsi="Times New Roman" w:cs="Times New Roman"/>
          <w:color w:val="333333"/>
          <w:sz w:val="32"/>
          <w:szCs w:val="32"/>
          <w:lang w:eastAsia="ru-RU"/>
        </w:rPr>
        <w:t>, </w:t>
      </w:r>
      <w:r w:rsidRPr="005D5C0D">
        <w:rPr>
          <w:rFonts w:ascii="Times New Roman" w:eastAsia="Times New Roman" w:hAnsi="Times New Roman" w:cs="Times New Roman"/>
          <w:i/>
          <w:iCs/>
          <w:color w:val="333333"/>
          <w:sz w:val="32"/>
          <w:szCs w:val="32"/>
          <w:lang w:eastAsia="ru-RU"/>
        </w:rPr>
        <w:t>«влево»</w:t>
      </w:r>
      <w:r w:rsidRPr="005D5C0D">
        <w:rPr>
          <w:rFonts w:ascii="Times New Roman" w:eastAsia="Times New Roman" w:hAnsi="Times New Roman" w:cs="Times New Roman"/>
          <w:color w:val="333333"/>
          <w:sz w:val="32"/>
          <w:szCs w:val="32"/>
          <w:lang w:eastAsia="ru-RU"/>
        </w:rPr>
        <w:t>, </w:t>
      </w:r>
      <w:r w:rsidRPr="005D5C0D">
        <w:rPr>
          <w:rFonts w:ascii="Times New Roman" w:eastAsia="Times New Roman" w:hAnsi="Times New Roman" w:cs="Times New Roman"/>
          <w:i/>
          <w:iCs/>
          <w:color w:val="333333"/>
          <w:sz w:val="32"/>
          <w:szCs w:val="32"/>
          <w:lang w:eastAsia="ru-RU"/>
        </w:rPr>
        <w:t>«вверх»</w:t>
      </w:r>
      <w:r w:rsidRPr="005D5C0D">
        <w:rPr>
          <w:rFonts w:ascii="Times New Roman" w:eastAsia="Times New Roman" w:hAnsi="Times New Roman" w:cs="Times New Roman"/>
          <w:color w:val="333333"/>
          <w:sz w:val="32"/>
          <w:szCs w:val="32"/>
          <w:lang w:eastAsia="ru-RU"/>
        </w:rPr>
        <w:t>, </w:t>
      </w:r>
      <w:r w:rsidRPr="005D5C0D">
        <w:rPr>
          <w:rFonts w:ascii="Times New Roman" w:eastAsia="Times New Roman" w:hAnsi="Times New Roman" w:cs="Times New Roman"/>
          <w:i/>
          <w:iCs/>
          <w:color w:val="333333"/>
          <w:sz w:val="32"/>
          <w:szCs w:val="32"/>
          <w:lang w:eastAsia="ru-RU"/>
        </w:rPr>
        <w:t>«вниз»</w:t>
      </w:r>
      <w:r w:rsidRPr="005D5C0D">
        <w:rPr>
          <w:rFonts w:ascii="Times New Roman" w:eastAsia="Times New Roman" w:hAnsi="Times New Roman" w:cs="Times New Roman"/>
          <w:color w:val="333333"/>
          <w:sz w:val="32"/>
          <w:szCs w:val="32"/>
          <w:lang w:eastAsia="ru-RU"/>
        </w:rPr>
        <w:t> и др.  Дети старше 5 лет могут оформить игры разнообразным реквизитом - домиками, кубиками, </w:t>
      </w:r>
      <w:r w:rsidRPr="005D5C0D">
        <w:rPr>
          <w:rFonts w:ascii="Times New Roman" w:eastAsia="Times New Roman" w:hAnsi="Times New Roman" w:cs="Times New Roman"/>
          <w:b/>
          <w:bCs/>
          <w:color w:val="333333"/>
          <w:sz w:val="32"/>
          <w:szCs w:val="32"/>
          <w:lang w:eastAsia="ru-RU"/>
        </w:rPr>
        <w:t>мелкими предметами и т</w:t>
      </w:r>
      <w:r w:rsidRPr="005D5C0D">
        <w:rPr>
          <w:rFonts w:ascii="Times New Roman" w:eastAsia="Times New Roman" w:hAnsi="Times New Roman" w:cs="Times New Roman"/>
          <w:color w:val="333333"/>
          <w:sz w:val="32"/>
          <w:szCs w:val="32"/>
          <w:lang w:eastAsia="ru-RU"/>
        </w:rPr>
        <w:t>. д.</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i/>
          <w:iCs/>
          <w:color w:val="333333"/>
          <w:sz w:val="32"/>
          <w:szCs w:val="32"/>
          <w:lang w:eastAsia="ru-RU"/>
        </w:rPr>
        <w:t> 2. Игры с крупой, бусинками, пуговицами, </w:t>
      </w:r>
      <w:r w:rsidRPr="005D5C0D">
        <w:rPr>
          <w:rFonts w:ascii="Times New Roman" w:eastAsia="Times New Roman" w:hAnsi="Times New Roman" w:cs="Times New Roman"/>
          <w:b/>
          <w:bCs/>
          <w:i/>
          <w:iCs/>
          <w:color w:val="333333"/>
          <w:sz w:val="32"/>
          <w:szCs w:val="32"/>
          <w:lang w:eastAsia="ru-RU"/>
        </w:rPr>
        <w:t>мелкими камешками</w:t>
      </w:r>
      <w:r w:rsidRPr="005D5C0D">
        <w:rPr>
          <w:rFonts w:ascii="Times New Roman" w:eastAsia="Times New Roman" w:hAnsi="Times New Roman" w:cs="Times New Roman"/>
          <w:i/>
          <w:iCs/>
          <w:color w:val="333333"/>
          <w:sz w:val="32"/>
          <w:szCs w:val="32"/>
          <w:lang w:eastAsia="ru-RU"/>
        </w:rPr>
        <w:t>.</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xml:space="preserve"> Эти игры оказывают прекрасное тонизирующее и </w:t>
      </w:r>
      <w:proofErr w:type="spellStart"/>
      <w:r w:rsidRPr="005D5C0D">
        <w:rPr>
          <w:rFonts w:ascii="Times New Roman" w:eastAsia="Times New Roman" w:hAnsi="Times New Roman" w:cs="Times New Roman"/>
          <w:color w:val="333333"/>
          <w:sz w:val="32"/>
          <w:szCs w:val="32"/>
          <w:lang w:eastAsia="ru-RU"/>
        </w:rPr>
        <w:t>оздоравливающее</w:t>
      </w:r>
      <w:proofErr w:type="spellEnd"/>
      <w:r w:rsidRPr="005D5C0D">
        <w:rPr>
          <w:rFonts w:ascii="Times New Roman" w:eastAsia="Times New Roman" w:hAnsi="Times New Roman" w:cs="Times New Roman"/>
          <w:color w:val="333333"/>
          <w:sz w:val="32"/>
          <w:szCs w:val="32"/>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w:t>
      </w:r>
      <w:r w:rsidRPr="005D5C0D">
        <w:rPr>
          <w:rFonts w:ascii="Times New Roman" w:eastAsia="Times New Roman" w:hAnsi="Times New Roman" w:cs="Times New Roman"/>
          <w:color w:val="333333"/>
          <w:sz w:val="32"/>
          <w:szCs w:val="32"/>
          <w:lang w:eastAsia="ru-RU"/>
        </w:rPr>
        <w:lastRenderedPageBreak/>
        <w:t>между двух ладоней шестигранный карандаш. Отлично </w:t>
      </w:r>
      <w:r w:rsidRPr="005D5C0D">
        <w:rPr>
          <w:rFonts w:ascii="Times New Roman" w:eastAsia="Times New Roman" w:hAnsi="Times New Roman" w:cs="Times New Roman"/>
          <w:b/>
          <w:bCs/>
          <w:color w:val="333333"/>
          <w:sz w:val="32"/>
          <w:szCs w:val="32"/>
          <w:lang w:eastAsia="ru-RU"/>
        </w:rPr>
        <w:t>развивает</w:t>
      </w:r>
      <w:r w:rsidRPr="005D5C0D">
        <w:rPr>
          <w:rFonts w:ascii="Times New Roman" w:eastAsia="Times New Roman" w:hAnsi="Times New Roman" w:cs="Times New Roman"/>
          <w:color w:val="333333"/>
          <w:sz w:val="32"/>
          <w:szCs w:val="32"/>
          <w:lang w:eastAsia="ru-RU"/>
        </w:rPr>
        <w:t> руку разнообразное нанизывание.</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i/>
          <w:iCs/>
          <w:color w:val="333333"/>
          <w:sz w:val="32"/>
          <w:szCs w:val="32"/>
          <w:lang w:eastAsia="ru-RU"/>
        </w:rPr>
        <w:t>3. Рисование, раскрашивание.</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Раскрашивание - один из самых легких видов деятельности.</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Вместе с тем, оно продолжает оставаться средством  </w:t>
      </w:r>
      <w:r w:rsidRPr="005D5C0D">
        <w:rPr>
          <w:rFonts w:ascii="Times New Roman" w:eastAsia="Times New Roman" w:hAnsi="Times New Roman" w:cs="Times New Roman"/>
          <w:b/>
          <w:bCs/>
          <w:color w:val="333333"/>
          <w:sz w:val="32"/>
          <w:szCs w:val="32"/>
          <w:lang w:eastAsia="ru-RU"/>
        </w:rPr>
        <w:t>развития</w:t>
      </w:r>
      <w:r w:rsidRPr="005D5C0D">
        <w:rPr>
          <w:rFonts w:ascii="Times New Roman" w:eastAsia="Times New Roman" w:hAnsi="Times New Roman" w:cs="Times New Roman"/>
          <w:color w:val="333333"/>
          <w:sz w:val="32"/>
          <w:szCs w:val="32"/>
          <w:lang w:eastAsia="ru-RU"/>
        </w:rPr>
        <w:t> согласованных действий зрительного и двигательного анализаторов и укрепления двигательного аппарата пишущей руки. Необходимо учить </w:t>
      </w:r>
      <w:r w:rsidRPr="005D5C0D">
        <w:rPr>
          <w:rFonts w:ascii="Times New Roman" w:eastAsia="Times New Roman" w:hAnsi="Times New Roman" w:cs="Times New Roman"/>
          <w:b/>
          <w:bCs/>
          <w:color w:val="333333"/>
          <w:sz w:val="32"/>
          <w:szCs w:val="32"/>
          <w:lang w:eastAsia="ru-RU"/>
        </w:rPr>
        <w:t>детей  </w:t>
      </w:r>
      <w:r w:rsidRPr="005D5C0D">
        <w:rPr>
          <w:rFonts w:ascii="Times New Roman" w:eastAsia="Times New Roman" w:hAnsi="Times New Roman" w:cs="Times New Roman"/>
          <w:color w:val="333333"/>
          <w:sz w:val="32"/>
          <w:szCs w:val="32"/>
          <w:lang w:eastAsia="ru-RU"/>
        </w:rPr>
        <w:t>раскрашивать аккуратно, не выходя за контуры изображенных предметов, равномерно нанося нужный цвет. В процессе рисования у </w:t>
      </w:r>
      <w:r w:rsidRPr="005D5C0D">
        <w:rPr>
          <w:rFonts w:ascii="Times New Roman" w:eastAsia="Times New Roman" w:hAnsi="Times New Roman" w:cs="Times New Roman"/>
          <w:b/>
          <w:bCs/>
          <w:color w:val="333333"/>
          <w:sz w:val="32"/>
          <w:szCs w:val="32"/>
          <w:lang w:eastAsia="ru-RU"/>
        </w:rPr>
        <w:t>детей развиваются</w:t>
      </w:r>
      <w:r w:rsidRPr="005D5C0D">
        <w:rPr>
          <w:rFonts w:ascii="Times New Roman" w:eastAsia="Times New Roman" w:hAnsi="Times New Roman" w:cs="Times New Roman"/>
          <w:color w:val="333333"/>
          <w:sz w:val="32"/>
          <w:szCs w:val="32"/>
          <w:lang w:eastAsia="ru-RU"/>
        </w:rPr>
        <w:t>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w:t>
      </w:r>
      <w:r w:rsidRPr="005D5C0D">
        <w:rPr>
          <w:rFonts w:ascii="Times New Roman" w:eastAsia="Times New Roman" w:hAnsi="Times New Roman" w:cs="Times New Roman"/>
          <w:b/>
          <w:bCs/>
          <w:color w:val="333333"/>
          <w:sz w:val="32"/>
          <w:szCs w:val="32"/>
          <w:lang w:eastAsia="ru-RU"/>
        </w:rPr>
        <w:t>развития ручной ловкости</w:t>
      </w:r>
      <w:r w:rsidRPr="005D5C0D">
        <w:rPr>
          <w:rFonts w:ascii="Times New Roman" w:eastAsia="Times New Roman" w:hAnsi="Times New Roman" w:cs="Times New Roman"/>
          <w:color w:val="333333"/>
          <w:sz w:val="32"/>
          <w:szCs w:val="32"/>
          <w:lang w:eastAsia="ru-RU"/>
        </w:rPr>
        <w:t>, освоения письма.</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i/>
          <w:iCs/>
          <w:color w:val="333333"/>
          <w:sz w:val="32"/>
          <w:szCs w:val="32"/>
          <w:lang w:eastAsia="ru-RU"/>
        </w:rPr>
        <w:t>4. Аппликации.</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i/>
          <w:iCs/>
          <w:color w:val="333333"/>
          <w:sz w:val="32"/>
          <w:szCs w:val="32"/>
          <w:lang w:eastAsia="ru-RU"/>
        </w:rPr>
        <w:t>5. Работа с бумагой. Оригами.</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b/>
          <w:bCs/>
          <w:color w:val="333333"/>
          <w:sz w:val="32"/>
          <w:szCs w:val="32"/>
          <w:lang w:eastAsia="ru-RU"/>
        </w:rPr>
        <w:t> </w:t>
      </w:r>
      <w:r w:rsidRPr="005D5C0D">
        <w:rPr>
          <w:rFonts w:ascii="Times New Roman" w:eastAsia="Times New Roman" w:hAnsi="Times New Roman" w:cs="Times New Roman"/>
          <w:color w:val="333333"/>
          <w:sz w:val="32"/>
          <w:szCs w:val="32"/>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i/>
          <w:iCs/>
          <w:color w:val="333333"/>
          <w:sz w:val="32"/>
          <w:szCs w:val="32"/>
          <w:lang w:eastAsia="ru-RU"/>
        </w:rPr>
        <w:t>6. Лепка из пластилина, глины и соленого теста.</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Можно делать единичные детали или сразу несколько и объединять их в композиции. Вы можете лепить </w:t>
      </w:r>
      <w:r w:rsidRPr="005D5C0D">
        <w:rPr>
          <w:rFonts w:ascii="Times New Roman" w:eastAsia="Times New Roman" w:hAnsi="Times New Roman" w:cs="Times New Roman"/>
          <w:b/>
          <w:bCs/>
          <w:color w:val="333333"/>
          <w:sz w:val="32"/>
          <w:szCs w:val="32"/>
          <w:lang w:eastAsia="ru-RU"/>
        </w:rPr>
        <w:t>мелкие детали сами</w:t>
      </w:r>
      <w:r w:rsidRPr="005D5C0D">
        <w:rPr>
          <w:rFonts w:ascii="Times New Roman" w:eastAsia="Times New Roman" w:hAnsi="Times New Roman" w:cs="Times New Roman"/>
          <w:color w:val="333333"/>
          <w:sz w:val="32"/>
          <w:szCs w:val="32"/>
          <w:lang w:eastAsia="ru-RU"/>
        </w:rPr>
        <w:t>, а малыш может собирать готовую композицию.</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Лепим колбаски, колечки, шарики; режем пластилиновую колбаску стекой на множество </w:t>
      </w:r>
      <w:r w:rsidRPr="005D5C0D">
        <w:rPr>
          <w:rFonts w:ascii="Times New Roman" w:eastAsia="Times New Roman" w:hAnsi="Times New Roman" w:cs="Times New Roman"/>
          <w:b/>
          <w:bCs/>
          <w:color w:val="333333"/>
          <w:sz w:val="32"/>
          <w:szCs w:val="32"/>
          <w:lang w:eastAsia="ru-RU"/>
        </w:rPr>
        <w:t>мелких кусочков</w:t>
      </w:r>
      <w:r w:rsidRPr="005D5C0D">
        <w:rPr>
          <w:rFonts w:ascii="Times New Roman" w:eastAsia="Times New Roman" w:hAnsi="Times New Roman" w:cs="Times New Roman"/>
          <w:color w:val="333333"/>
          <w:sz w:val="32"/>
          <w:szCs w:val="32"/>
          <w:lang w:eastAsia="ru-RU"/>
        </w:rPr>
        <w:t>, а потом слепляем кусочки снова.</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i/>
          <w:iCs/>
          <w:color w:val="333333"/>
          <w:sz w:val="32"/>
          <w:szCs w:val="32"/>
          <w:lang w:eastAsia="ru-RU"/>
        </w:rPr>
        <w:t>7. Шнуровки, скручивание лент, игры с прищепками, откручивание и закручивание крышек и др.</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Сейчас в продаже встречается множество разнообразных игр со шнурками. В целом, их можно разделить на несколько видов.  Во-первых, шнуровки сюжетные.  </w:t>
      </w:r>
      <w:proofErr w:type="gramStart"/>
      <w:r w:rsidRPr="005D5C0D">
        <w:rPr>
          <w:rFonts w:ascii="Times New Roman" w:eastAsia="Times New Roman" w:hAnsi="Times New Roman" w:cs="Times New Roman"/>
          <w:color w:val="333333"/>
          <w:sz w:val="32"/>
          <w:szCs w:val="32"/>
          <w:lang w:eastAsia="ru-RU"/>
        </w:rPr>
        <w:t>Ребенку  предлагается “незаконченная” картинка (изображение ежика, белочки, елки, вазы с букетом, домика, к которой нужно  </w:t>
      </w:r>
      <w:proofErr w:type="spellStart"/>
      <w:r w:rsidRPr="005D5C0D">
        <w:rPr>
          <w:rFonts w:ascii="Times New Roman" w:eastAsia="Times New Roman" w:hAnsi="Times New Roman" w:cs="Times New Roman"/>
          <w:color w:val="333333"/>
          <w:sz w:val="32"/>
          <w:szCs w:val="32"/>
          <w:lang w:eastAsia="ru-RU"/>
        </w:rPr>
        <w:t>пришнуровать</w:t>
      </w:r>
      <w:proofErr w:type="spellEnd"/>
      <w:r w:rsidRPr="005D5C0D">
        <w:rPr>
          <w:rFonts w:ascii="Times New Roman" w:eastAsia="Times New Roman" w:hAnsi="Times New Roman" w:cs="Times New Roman"/>
          <w:color w:val="333333"/>
          <w:sz w:val="32"/>
          <w:szCs w:val="32"/>
          <w:lang w:eastAsia="ru-RU"/>
        </w:rPr>
        <w:t xml:space="preserve"> недостающие </w:t>
      </w:r>
      <w:r w:rsidRPr="005D5C0D">
        <w:rPr>
          <w:rFonts w:ascii="Times New Roman" w:eastAsia="Times New Roman" w:hAnsi="Times New Roman" w:cs="Times New Roman"/>
          <w:color w:val="333333"/>
          <w:sz w:val="32"/>
          <w:szCs w:val="32"/>
          <w:u w:val="single"/>
          <w:lang w:eastAsia="ru-RU"/>
        </w:rPr>
        <w:t>детали</w:t>
      </w:r>
      <w:r w:rsidRPr="005D5C0D">
        <w:rPr>
          <w:rFonts w:ascii="Times New Roman" w:eastAsia="Times New Roman" w:hAnsi="Times New Roman" w:cs="Times New Roman"/>
          <w:color w:val="333333"/>
          <w:sz w:val="32"/>
          <w:szCs w:val="32"/>
          <w:lang w:eastAsia="ru-RU"/>
        </w:rPr>
        <w:t>: грибы, фрукты и орехи, новогодние игрушки, цветы, окошки и т. п.   Второй вид </w:t>
      </w:r>
      <w:r w:rsidRPr="005D5C0D">
        <w:rPr>
          <w:rFonts w:ascii="Times New Roman" w:eastAsia="Times New Roman" w:hAnsi="Times New Roman" w:cs="Times New Roman"/>
          <w:color w:val="333333"/>
          <w:sz w:val="32"/>
          <w:szCs w:val="32"/>
          <w:u w:val="single"/>
          <w:lang w:eastAsia="ru-RU"/>
        </w:rPr>
        <w:t>шнуровок</w:t>
      </w:r>
      <w:r w:rsidRPr="005D5C0D">
        <w:rPr>
          <w:rFonts w:ascii="Times New Roman" w:eastAsia="Times New Roman" w:hAnsi="Times New Roman" w:cs="Times New Roman"/>
          <w:color w:val="333333"/>
          <w:sz w:val="32"/>
          <w:szCs w:val="32"/>
          <w:lang w:eastAsia="ru-RU"/>
        </w:rPr>
        <w:t>: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i/>
          <w:iCs/>
          <w:color w:val="333333"/>
          <w:sz w:val="32"/>
          <w:szCs w:val="32"/>
          <w:lang w:eastAsia="ru-RU"/>
        </w:rPr>
        <w:t>8. Песочная терапия.</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xml:space="preserve"> 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w:t>
      </w:r>
      <w:r w:rsidRPr="005D5C0D">
        <w:rPr>
          <w:rFonts w:ascii="Times New Roman" w:eastAsia="Times New Roman" w:hAnsi="Times New Roman" w:cs="Times New Roman"/>
          <w:color w:val="333333"/>
          <w:sz w:val="32"/>
          <w:szCs w:val="32"/>
          <w:lang w:eastAsia="ru-RU"/>
        </w:rPr>
        <w:lastRenderedPageBreak/>
        <w:t>ребенка, благодаря которому на бессознательно-символическом уровне происходит выход внутреннего напряжения и поиск путей </w:t>
      </w:r>
      <w:r w:rsidRPr="005D5C0D">
        <w:rPr>
          <w:rFonts w:ascii="Times New Roman" w:eastAsia="Times New Roman" w:hAnsi="Times New Roman" w:cs="Times New Roman"/>
          <w:b/>
          <w:bCs/>
          <w:color w:val="333333"/>
          <w:sz w:val="32"/>
          <w:szCs w:val="32"/>
          <w:lang w:eastAsia="ru-RU"/>
        </w:rPr>
        <w:t>развития</w:t>
      </w:r>
      <w:r w:rsidRPr="005D5C0D">
        <w:rPr>
          <w:rFonts w:ascii="Times New Roman" w:eastAsia="Times New Roman" w:hAnsi="Times New Roman" w:cs="Times New Roman"/>
          <w:color w:val="333333"/>
          <w:sz w:val="32"/>
          <w:szCs w:val="32"/>
          <w:lang w:eastAsia="ru-RU"/>
        </w:rPr>
        <w:t>.</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Придумайте и смоделируйте песочную проекцию с различными ландшафтами </w:t>
      </w:r>
      <w:r w:rsidRPr="005D5C0D">
        <w:rPr>
          <w:rFonts w:ascii="Times New Roman" w:eastAsia="Times New Roman" w:hAnsi="Times New Roman" w:cs="Times New Roman"/>
          <w:i/>
          <w:iCs/>
          <w:color w:val="333333"/>
          <w:sz w:val="32"/>
          <w:szCs w:val="32"/>
          <w:lang w:eastAsia="ru-RU"/>
        </w:rPr>
        <w:t>(горы, водоемы, равнины и. т. д.)</w:t>
      </w:r>
      <w:r w:rsidRPr="005D5C0D">
        <w:rPr>
          <w:rFonts w:ascii="Times New Roman" w:eastAsia="Times New Roman" w:hAnsi="Times New Roman" w:cs="Times New Roman"/>
          <w:color w:val="333333"/>
          <w:sz w:val="32"/>
          <w:szCs w:val="32"/>
          <w:lang w:eastAsia="ru-RU"/>
        </w:rPr>
        <w:t> на основе знакомых ребенку лексических тем </w:t>
      </w:r>
      <w:r w:rsidRPr="005D5C0D">
        <w:rPr>
          <w:rFonts w:ascii="Times New Roman" w:eastAsia="Times New Roman" w:hAnsi="Times New Roman" w:cs="Times New Roman"/>
          <w:i/>
          <w:iCs/>
          <w:color w:val="333333"/>
          <w:sz w:val="32"/>
          <w:szCs w:val="32"/>
          <w:lang w:eastAsia="ru-RU"/>
        </w:rPr>
        <w:t>(например, дикие животные)</w:t>
      </w:r>
      <w:r w:rsidRPr="005D5C0D">
        <w:rPr>
          <w:rFonts w:ascii="Times New Roman" w:eastAsia="Times New Roman" w:hAnsi="Times New Roman" w:cs="Times New Roman"/>
          <w:color w:val="333333"/>
          <w:sz w:val="32"/>
          <w:szCs w:val="32"/>
          <w:lang w:eastAsia="ru-RU"/>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xml:space="preserve">   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  Описанные в литературе данные и собственные наблюдения доказывают, что незатейливые песочные игры на самом деле обладают колоссальным, </w:t>
      </w:r>
      <w:proofErr w:type="spellStart"/>
      <w:r w:rsidRPr="005D5C0D">
        <w:rPr>
          <w:rFonts w:ascii="Times New Roman" w:eastAsia="Times New Roman" w:hAnsi="Times New Roman" w:cs="Times New Roman"/>
          <w:color w:val="333333"/>
          <w:sz w:val="32"/>
          <w:szCs w:val="32"/>
          <w:lang w:eastAsia="ru-RU"/>
        </w:rPr>
        <w:t>оздоравливающим</w:t>
      </w:r>
      <w:proofErr w:type="spellEnd"/>
      <w:r w:rsidRPr="005D5C0D">
        <w:rPr>
          <w:rFonts w:ascii="Times New Roman" w:eastAsia="Times New Roman" w:hAnsi="Times New Roman" w:cs="Times New Roman"/>
          <w:color w:val="333333"/>
          <w:sz w:val="32"/>
          <w:szCs w:val="32"/>
          <w:lang w:eastAsia="ru-RU"/>
        </w:rPr>
        <w:t xml:space="preserve"> значением для всестороннего </w:t>
      </w:r>
      <w:r w:rsidRPr="005D5C0D">
        <w:rPr>
          <w:rFonts w:ascii="Times New Roman" w:eastAsia="Times New Roman" w:hAnsi="Times New Roman" w:cs="Times New Roman"/>
          <w:b/>
          <w:bCs/>
          <w:color w:val="333333"/>
          <w:sz w:val="32"/>
          <w:szCs w:val="32"/>
          <w:lang w:eastAsia="ru-RU"/>
        </w:rPr>
        <w:t>развития ребёнка</w:t>
      </w:r>
      <w:r w:rsidRPr="005D5C0D">
        <w:rPr>
          <w:rFonts w:ascii="Times New Roman" w:eastAsia="Times New Roman" w:hAnsi="Times New Roman" w:cs="Times New Roman"/>
          <w:color w:val="333333"/>
          <w:sz w:val="32"/>
          <w:szCs w:val="32"/>
          <w:lang w:eastAsia="ru-RU"/>
        </w:rPr>
        <w:t>, т. к. песок – природный материал. Именно </w:t>
      </w:r>
      <w:r w:rsidRPr="005D5C0D">
        <w:rPr>
          <w:rFonts w:ascii="Times New Roman" w:eastAsia="Times New Roman" w:hAnsi="Times New Roman" w:cs="Times New Roman"/>
          <w:i/>
          <w:iCs/>
          <w:color w:val="333333"/>
          <w:sz w:val="32"/>
          <w:szCs w:val="32"/>
          <w:lang w:eastAsia="ru-RU"/>
        </w:rPr>
        <w:t>«диалог»</w:t>
      </w:r>
      <w:r w:rsidRPr="005D5C0D">
        <w:rPr>
          <w:rFonts w:ascii="Times New Roman" w:eastAsia="Times New Roman" w:hAnsi="Times New Roman" w:cs="Times New Roman"/>
          <w:color w:val="333333"/>
          <w:sz w:val="32"/>
          <w:szCs w:val="32"/>
          <w:lang w:eastAsia="ru-RU"/>
        </w:rPr>
        <w:t> с песком создаёт дополнительный акцент на тактильно-кинестетическую чувствительность и </w:t>
      </w:r>
      <w:r w:rsidRPr="005D5C0D">
        <w:rPr>
          <w:rFonts w:ascii="Times New Roman" w:eastAsia="Times New Roman" w:hAnsi="Times New Roman" w:cs="Times New Roman"/>
          <w:i/>
          <w:iCs/>
          <w:color w:val="333333"/>
          <w:sz w:val="32"/>
          <w:szCs w:val="32"/>
          <w:lang w:eastAsia="ru-RU"/>
        </w:rPr>
        <w:t>«</w:t>
      </w:r>
      <w:r w:rsidRPr="005D5C0D">
        <w:rPr>
          <w:rFonts w:ascii="Times New Roman" w:eastAsia="Times New Roman" w:hAnsi="Times New Roman" w:cs="Times New Roman"/>
          <w:b/>
          <w:bCs/>
          <w:i/>
          <w:iCs/>
          <w:color w:val="333333"/>
          <w:sz w:val="32"/>
          <w:szCs w:val="32"/>
          <w:lang w:eastAsia="ru-RU"/>
        </w:rPr>
        <w:t>моторный интеллект</w:t>
      </w:r>
      <w:r w:rsidRPr="005D5C0D">
        <w:rPr>
          <w:rFonts w:ascii="Times New Roman" w:eastAsia="Times New Roman" w:hAnsi="Times New Roman" w:cs="Times New Roman"/>
          <w:i/>
          <w:iCs/>
          <w:color w:val="333333"/>
          <w:sz w:val="32"/>
          <w:szCs w:val="32"/>
          <w:lang w:eastAsia="ru-RU"/>
        </w:rPr>
        <w:t>»</w:t>
      </w:r>
      <w:r w:rsidRPr="005D5C0D">
        <w:rPr>
          <w:rFonts w:ascii="Times New Roman" w:eastAsia="Times New Roman" w:hAnsi="Times New Roman" w:cs="Times New Roman"/>
          <w:color w:val="333333"/>
          <w:sz w:val="32"/>
          <w:szCs w:val="32"/>
          <w:lang w:eastAsia="ru-RU"/>
        </w:rPr>
        <w:t> у ребёнка. Существенно повышается мотивация, более интенсивно и гармонично происходит  </w:t>
      </w:r>
      <w:r w:rsidRPr="005D5C0D">
        <w:rPr>
          <w:rFonts w:ascii="Times New Roman" w:eastAsia="Times New Roman" w:hAnsi="Times New Roman" w:cs="Times New Roman"/>
          <w:b/>
          <w:bCs/>
          <w:color w:val="333333"/>
          <w:sz w:val="32"/>
          <w:szCs w:val="32"/>
          <w:lang w:eastAsia="ru-RU"/>
        </w:rPr>
        <w:t>развитие</w:t>
      </w:r>
      <w:r w:rsidRPr="005D5C0D">
        <w:rPr>
          <w:rFonts w:ascii="Times New Roman" w:eastAsia="Times New Roman" w:hAnsi="Times New Roman" w:cs="Times New Roman"/>
          <w:color w:val="333333"/>
          <w:sz w:val="32"/>
          <w:szCs w:val="32"/>
          <w:lang w:eastAsia="ru-RU"/>
        </w:rPr>
        <w:t>  познавательных процессов.</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Заданий и упражнений, направленных на </w:t>
      </w:r>
      <w:r w:rsidRPr="005D5C0D">
        <w:rPr>
          <w:rFonts w:ascii="Times New Roman" w:eastAsia="Times New Roman" w:hAnsi="Times New Roman" w:cs="Times New Roman"/>
          <w:b/>
          <w:bCs/>
          <w:color w:val="333333"/>
          <w:sz w:val="32"/>
          <w:szCs w:val="32"/>
          <w:lang w:eastAsia="ru-RU"/>
        </w:rPr>
        <w:t>развитие мелкой моторики очень  много</w:t>
      </w:r>
      <w:r w:rsidRPr="005D5C0D">
        <w:rPr>
          <w:rFonts w:ascii="Times New Roman" w:eastAsia="Times New Roman" w:hAnsi="Times New Roman" w:cs="Times New Roman"/>
          <w:color w:val="333333"/>
          <w:sz w:val="32"/>
          <w:szCs w:val="32"/>
          <w:lang w:eastAsia="ru-RU"/>
        </w:rPr>
        <w:t>.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w:t>
      </w:r>
      <w:r w:rsidRPr="005D5C0D">
        <w:rPr>
          <w:rFonts w:ascii="Times New Roman" w:eastAsia="Times New Roman" w:hAnsi="Times New Roman" w:cs="Times New Roman"/>
          <w:b/>
          <w:bCs/>
          <w:color w:val="333333"/>
          <w:sz w:val="32"/>
          <w:szCs w:val="32"/>
          <w:lang w:eastAsia="ru-RU"/>
        </w:rPr>
        <w:t>возраст</w:t>
      </w:r>
      <w:r w:rsidRPr="005D5C0D">
        <w:rPr>
          <w:rFonts w:ascii="Times New Roman" w:eastAsia="Times New Roman" w:hAnsi="Times New Roman" w:cs="Times New Roman"/>
          <w:color w:val="333333"/>
          <w:sz w:val="32"/>
          <w:szCs w:val="32"/>
          <w:lang w:eastAsia="ru-RU"/>
        </w:rPr>
        <w:t>, настроение, желание и возможности.  </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color w:val="333333"/>
          <w:sz w:val="32"/>
          <w:szCs w:val="32"/>
          <w:lang w:eastAsia="ru-RU"/>
        </w:rPr>
        <w:t>    Умелыми пальцы станут не сразу. Игры и упражнения,  пальчиковые  разминки, проводимые систематически с самого раннего </w:t>
      </w:r>
      <w:r w:rsidRPr="005D5C0D">
        <w:rPr>
          <w:rFonts w:ascii="Times New Roman" w:eastAsia="Times New Roman" w:hAnsi="Times New Roman" w:cs="Times New Roman"/>
          <w:b/>
          <w:bCs/>
          <w:color w:val="333333"/>
          <w:sz w:val="32"/>
          <w:szCs w:val="32"/>
          <w:lang w:eastAsia="ru-RU"/>
        </w:rPr>
        <w:t>возраста</w:t>
      </w:r>
      <w:r w:rsidRPr="005D5C0D">
        <w:rPr>
          <w:rFonts w:ascii="Times New Roman" w:eastAsia="Times New Roman" w:hAnsi="Times New Roman" w:cs="Times New Roman"/>
          <w:color w:val="333333"/>
          <w:sz w:val="32"/>
          <w:szCs w:val="32"/>
          <w:lang w:eastAsia="ru-RU"/>
        </w:rPr>
        <w:t>, помогают детям уверенно держать карандаш и ручку, самостоятельно заплетать косички и шнуровать ботинки, строить из </w:t>
      </w:r>
      <w:r w:rsidRPr="005D5C0D">
        <w:rPr>
          <w:rFonts w:ascii="Times New Roman" w:eastAsia="Times New Roman" w:hAnsi="Times New Roman" w:cs="Times New Roman"/>
          <w:b/>
          <w:bCs/>
          <w:color w:val="333333"/>
          <w:sz w:val="32"/>
          <w:szCs w:val="32"/>
          <w:lang w:eastAsia="ru-RU"/>
        </w:rPr>
        <w:t>мелких</w:t>
      </w:r>
      <w:r w:rsidRPr="005D5C0D">
        <w:rPr>
          <w:rFonts w:ascii="Times New Roman" w:eastAsia="Times New Roman" w:hAnsi="Times New Roman" w:cs="Times New Roman"/>
          <w:color w:val="333333"/>
          <w:sz w:val="32"/>
          <w:szCs w:val="32"/>
          <w:lang w:eastAsia="ru-RU"/>
        </w:rPr>
        <w:t> деталей конструктора, лепить из глины и пластилина и т. д.  </w:t>
      </w:r>
    </w:p>
    <w:p w:rsidR="005D5C0D" w:rsidRPr="005D5C0D" w:rsidRDefault="005D5C0D" w:rsidP="005D5C0D">
      <w:pPr>
        <w:spacing w:after="0" w:line="240" w:lineRule="auto"/>
        <w:jc w:val="both"/>
        <w:rPr>
          <w:rFonts w:ascii="Times New Roman" w:eastAsia="Times New Roman" w:hAnsi="Times New Roman" w:cs="Times New Roman"/>
          <w:color w:val="000000"/>
          <w:sz w:val="32"/>
          <w:szCs w:val="32"/>
          <w:lang w:eastAsia="ru-RU"/>
        </w:rPr>
      </w:pPr>
      <w:r w:rsidRPr="005D5C0D">
        <w:rPr>
          <w:rFonts w:ascii="Times New Roman" w:eastAsia="Times New Roman" w:hAnsi="Times New Roman" w:cs="Times New Roman"/>
          <w:i/>
          <w:iCs/>
          <w:color w:val="000000"/>
          <w:sz w:val="32"/>
          <w:szCs w:val="32"/>
          <w:lang w:eastAsia="ru-RU"/>
        </w:rPr>
        <w:t>Таким образом, если будут</w:t>
      </w:r>
      <w:r w:rsidRPr="005D5C0D">
        <w:rPr>
          <w:rFonts w:ascii="Times New Roman" w:eastAsia="Times New Roman" w:hAnsi="Times New Roman" w:cs="Times New Roman"/>
          <w:i/>
          <w:iCs/>
          <w:color w:val="333333"/>
          <w:sz w:val="32"/>
          <w:szCs w:val="32"/>
          <w:lang w:eastAsia="ru-RU"/>
        </w:rPr>
        <w:t> </w:t>
      </w:r>
      <w:r w:rsidRPr="005D5C0D">
        <w:rPr>
          <w:rFonts w:ascii="Times New Roman" w:eastAsia="Times New Roman" w:hAnsi="Times New Roman" w:cs="Times New Roman"/>
          <w:b/>
          <w:bCs/>
          <w:i/>
          <w:iCs/>
          <w:color w:val="333333"/>
          <w:sz w:val="32"/>
          <w:szCs w:val="32"/>
          <w:lang w:eastAsia="ru-RU"/>
        </w:rPr>
        <w:t>развиваться пальцы рук</w:t>
      </w:r>
      <w:r w:rsidRPr="005D5C0D">
        <w:rPr>
          <w:rFonts w:ascii="Times New Roman" w:eastAsia="Times New Roman" w:hAnsi="Times New Roman" w:cs="Times New Roman"/>
          <w:i/>
          <w:iCs/>
          <w:color w:val="000000"/>
          <w:sz w:val="32"/>
          <w:szCs w:val="32"/>
          <w:lang w:eastAsia="ru-RU"/>
        </w:rPr>
        <w:t>, то будут</w:t>
      </w:r>
      <w:r w:rsidRPr="005D5C0D">
        <w:rPr>
          <w:rFonts w:ascii="Times New Roman" w:eastAsia="Times New Roman" w:hAnsi="Times New Roman" w:cs="Times New Roman"/>
          <w:i/>
          <w:iCs/>
          <w:color w:val="333333"/>
          <w:sz w:val="32"/>
          <w:szCs w:val="32"/>
          <w:lang w:eastAsia="ru-RU"/>
        </w:rPr>
        <w:t> </w:t>
      </w:r>
      <w:r w:rsidRPr="005D5C0D">
        <w:rPr>
          <w:rFonts w:ascii="Times New Roman" w:eastAsia="Times New Roman" w:hAnsi="Times New Roman" w:cs="Times New Roman"/>
          <w:b/>
          <w:bCs/>
          <w:i/>
          <w:iCs/>
          <w:color w:val="333333"/>
          <w:sz w:val="32"/>
          <w:szCs w:val="32"/>
          <w:lang w:eastAsia="ru-RU"/>
        </w:rPr>
        <w:t>развиваться</w:t>
      </w:r>
      <w:r w:rsidRPr="005D5C0D">
        <w:rPr>
          <w:rFonts w:ascii="Times New Roman" w:eastAsia="Times New Roman" w:hAnsi="Times New Roman" w:cs="Times New Roman"/>
          <w:i/>
          <w:iCs/>
          <w:color w:val="333333"/>
          <w:sz w:val="32"/>
          <w:szCs w:val="32"/>
          <w:lang w:eastAsia="ru-RU"/>
        </w:rPr>
        <w:t> </w:t>
      </w:r>
      <w:r w:rsidRPr="005D5C0D">
        <w:rPr>
          <w:rFonts w:ascii="Times New Roman" w:eastAsia="Times New Roman" w:hAnsi="Times New Roman" w:cs="Times New Roman"/>
          <w:i/>
          <w:iCs/>
          <w:color w:val="000000"/>
          <w:sz w:val="32"/>
          <w:szCs w:val="32"/>
          <w:lang w:eastAsia="ru-RU"/>
        </w:rPr>
        <w:t>речь и мышление ребенка.</w:t>
      </w:r>
    </w:p>
    <w:p w:rsidR="00B150DF" w:rsidRDefault="00B150DF" w:rsidP="005D5C0D">
      <w:pPr>
        <w:jc w:val="both"/>
        <w:rPr>
          <w:rFonts w:ascii="Times New Roman" w:hAnsi="Times New Roman" w:cs="Times New Roman"/>
          <w:sz w:val="32"/>
          <w:szCs w:val="32"/>
        </w:rPr>
      </w:pPr>
    </w:p>
    <w:p w:rsidR="00F202D7" w:rsidRDefault="00F202D7" w:rsidP="005D5C0D">
      <w:pPr>
        <w:jc w:val="both"/>
        <w:rPr>
          <w:rFonts w:ascii="Times New Roman" w:hAnsi="Times New Roman" w:cs="Times New Roman"/>
          <w:sz w:val="32"/>
          <w:szCs w:val="32"/>
        </w:rPr>
      </w:pPr>
    </w:p>
    <w:p w:rsidR="00F202D7" w:rsidRDefault="00F202D7" w:rsidP="00F202D7">
      <w:pPr>
        <w:pStyle w:val="a4"/>
        <w:shd w:val="clear" w:color="auto" w:fill="FFFFFF"/>
        <w:spacing w:before="0" w:beforeAutospacing="0" w:after="0" w:afterAutospacing="0"/>
        <w:rPr>
          <w:rFonts w:ascii="Open Sans" w:hAnsi="Open Sans" w:cs="Open Sans"/>
          <w:b/>
          <w:bCs/>
          <w:color w:val="000000"/>
          <w:sz w:val="36"/>
          <w:szCs w:val="36"/>
        </w:rPr>
      </w:pPr>
      <w:r>
        <w:rPr>
          <w:rFonts w:ascii="Open Sans" w:hAnsi="Open Sans" w:cs="Open Sans"/>
          <w:b/>
          <w:bCs/>
          <w:color w:val="000000"/>
          <w:sz w:val="36"/>
          <w:szCs w:val="36"/>
        </w:rPr>
        <w:lastRenderedPageBreak/>
        <w:t xml:space="preserve">Консультация для родителей </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b/>
          <w:bCs/>
          <w:color w:val="000000"/>
          <w:sz w:val="36"/>
          <w:szCs w:val="36"/>
        </w:rPr>
        <w:t>«С пальчиками играем – стихи повторяем»</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7"/>
          <w:szCs w:val="27"/>
        </w:rPr>
        <w:t>Пальчиковые игры – это изображение при помощи пальцев сказок, стихов, прибауток. Такие игры очень увлекают детей и способствуют развитию речи, воображению творчества. У детей, которые повторяют движения за взрослыми, вырабатывается умение управлять своими движениями, жестами, концентрировать внимание. При выполнении упражнения надо стараться вовлекать все пальчики, упражнять пальчики обеих рук. Пальчиковые игры дают возможность играть с детьми, радовать их</w:t>
      </w:r>
      <w:proofErr w:type="gramStart"/>
      <w:r>
        <w:rPr>
          <w:rFonts w:ascii="Open Sans" w:hAnsi="Open Sans" w:cs="Open Sans"/>
          <w:color w:val="000000"/>
          <w:sz w:val="27"/>
          <w:szCs w:val="27"/>
        </w:rPr>
        <w:t xml:space="preserve"> ,</w:t>
      </w:r>
      <w:proofErr w:type="gramEnd"/>
      <w:r>
        <w:rPr>
          <w:rFonts w:ascii="Open Sans" w:hAnsi="Open Sans" w:cs="Open Sans"/>
          <w:color w:val="000000"/>
          <w:sz w:val="27"/>
          <w:szCs w:val="27"/>
        </w:rPr>
        <w:t xml:space="preserve"> при этом развивать мелкую моторику рук и речь ребенка.</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7"/>
          <w:szCs w:val="27"/>
        </w:rPr>
        <w:t>Благодаря пальчиковым играм дети получают сенсорные впечатления, у них развивается способность сосредотачиваться и внимательность развивается.</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7"/>
          <w:szCs w:val="27"/>
        </w:rPr>
        <w:t>Такие игры развивают добрые отношения между детьми, а также между взрослым и ребенком создают благоприятную обстановку.</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b/>
          <w:bCs/>
          <w:color w:val="000000"/>
          <w:sz w:val="32"/>
          <w:szCs w:val="32"/>
        </w:rPr>
        <w:t>Пальчиковая игра перед сном</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Перед сном ребенка: берем его ручку и нежно поглаживая, загибаем каждый пальчик, при этом читаем:</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Этот пальчик хочет спать</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(загибаем большой палец)</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Этот пальчик прыг в кровать</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(загибаем указательный пальчик)</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Этот пальчик прикорнул</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(загибаем средний пальчик)</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Этот пальчик уж заснул</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(загибаем безымянный палец)</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 xml:space="preserve">Этот крепко-крепко спит и тебе он </w:t>
      </w:r>
      <w:proofErr w:type="gramStart"/>
      <w:r>
        <w:rPr>
          <w:rFonts w:ascii="Open Sans" w:hAnsi="Open Sans" w:cs="Open Sans"/>
          <w:color w:val="000000"/>
          <w:sz w:val="32"/>
          <w:szCs w:val="32"/>
        </w:rPr>
        <w:t>спать</w:t>
      </w:r>
      <w:proofErr w:type="gramEnd"/>
      <w:r>
        <w:rPr>
          <w:rFonts w:ascii="Open Sans" w:hAnsi="Open Sans" w:cs="Open Sans"/>
          <w:color w:val="000000"/>
          <w:sz w:val="32"/>
          <w:szCs w:val="32"/>
        </w:rPr>
        <w:t xml:space="preserve"> велит</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(загибаем мизинчик)</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Берете кулачок ребенка в свою руку, гладите его по голове</w:t>
      </w:r>
      <w:proofErr w:type="gramStart"/>
      <w:r>
        <w:rPr>
          <w:rFonts w:ascii="Open Sans" w:hAnsi="Open Sans" w:cs="Open Sans"/>
          <w:color w:val="000000"/>
          <w:sz w:val="32"/>
          <w:szCs w:val="32"/>
        </w:rPr>
        <w:t xml:space="preserve"> .</w:t>
      </w:r>
      <w:proofErr w:type="gramEnd"/>
      <w:r>
        <w:rPr>
          <w:rFonts w:ascii="Open Sans" w:hAnsi="Open Sans" w:cs="Open Sans"/>
          <w:color w:val="000000"/>
          <w:sz w:val="32"/>
          <w:szCs w:val="32"/>
        </w:rPr>
        <w:t xml:space="preserve"> целуете и желаете спокойной ночи.</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b/>
          <w:bCs/>
          <w:color w:val="000000"/>
          <w:sz w:val="32"/>
          <w:szCs w:val="32"/>
        </w:rPr>
        <w:t>« Улитка»</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Улитка, улитка</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 поочередно левой и правой рукой, обхватывать кулак)</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Покажи рога</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proofErr w:type="gramStart"/>
      <w:r>
        <w:rPr>
          <w:rFonts w:ascii="Open Sans" w:hAnsi="Open Sans" w:cs="Open Sans"/>
          <w:color w:val="000000"/>
          <w:sz w:val="32"/>
          <w:szCs w:val="32"/>
        </w:rPr>
        <w:t>(два указательных пальца поднести ко лбу, изобразив « рожки»</w:t>
      </w:r>
      <w:proofErr w:type="gramEnd"/>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Дам тебе пирога</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(закрыть ладошки)</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lastRenderedPageBreak/>
        <w:t xml:space="preserve">Пышки </w:t>
      </w:r>
      <w:proofErr w:type="gramStart"/>
      <w:r>
        <w:rPr>
          <w:rFonts w:ascii="Open Sans" w:hAnsi="Open Sans" w:cs="Open Sans"/>
          <w:color w:val="000000"/>
          <w:sz w:val="32"/>
          <w:szCs w:val="32"/>
        </w:rPr>
        <w:t xml:space="preserve">( </w:t>
      </w:r>
      <w:proofErr w:type="gramEnd"/>
      <w:r>
        <w:rPr>
          <w:rFonts w:ascii="Open Sans" w:hAnsi="Open Sans" w:cs="Open Sans"/>
          <w:color w:val="000000"/>
          <w:sz w:val="32"/>
          <w:szCs w:val="32"/>
        </w:rPr>
        <w:t>шарик из ладошек), ватрушки, сладкой лепешки</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 прихлопывать левую ладошку сверху правой, затем поменять руки)</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Высуни-ка</w:t>
      </w:r>
      <w:proofErr w:type="gramStart"/>
      <w:r>
        <w:rPr>
          <w:rFonts w:ascii="Open Sans" w:hAnsi="Open Sans" w:cs="Open Sans"/>
          <w:color w:val="000000"/>
          <w:sz w:val="32"/>
          <w:szCs w:val="32"/>
        </w:rPr>
        <w:t xml:space="preserve"> ,</w:t>
      </w:r>
      <w:proofErr w:type="gramEnd"/>
      <w:r>
        <w:rPr>
          <w:rFonts w:ascii="Open Sans" w:hAnsi="Open Sans" w:cs="Open Sans"/>
          <w:color w:val="000000"/>
          <w:sz w:val="32"/>
          <w:szCs w:val="32"/>
        </w:rPr>
        <w:t xml:space="preserve"> рожки! ( ладошки с указательными пальцами кверху лба)</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b/>
          <w:bCs/>
          <w:color w:val="000000"/>
          <w:sz w:val="32"/>
          <w:szCs w:val="32"/>
        </w:rPr>
        <w:t>«Дерево»</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У дерева ствол, на стволе много веток,</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А листья на ветках зеленого цвета.</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 Прижать ручки тыльной стороной друг к другу, пальчики растопырить и поднять вверх, шевелить кистями рук и пальцами)</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b/>
          <w:bCs/>
          <w:color w:val="000000"/>
          <w:sz w:val="32"/>
          <w:szCs w:val="32"/>
        </w:rPr>
        <w:t>«Собака»</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У собаки острый нос, есть и шейка, есть и хвост.</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proofErr w:type="gramStart"/>
      <w:r>
        <w:rPr>
          <w:rFonts w:ascii="Open Sans" w:hAnsi="Open Sans" w:cs="Open Sans"/>
          <w:color w:val="000000"/>
          <w:sz w:val="32"/>
          <w:szCs w:val="32"/>
        </w:rPr>
        <w:t>( Правая ладошка на ребро, большой палец вверх, указательный, средний и безымянный - вместе.</w:t>
      </w:r>
      <w:proofErr w:type="gramEnd"/>
      <w:r>
        <w:rPr>
          <w:rFonts w:ascii="Open Sans" w:hAnsi="Open Sans" w:cs="Open Sans"/>
          <w:color w:val="000000"/>
          <w:sz w:val="32"/>
          <w:szCs w:val="32"/>
        </w:rPr>
        <w:t xml:space="preserve"> </w:t>
      </w:r>
      <w:proofErr w:type="gramStart"/>
      <w:r>
        <w:rPr>
          <w:rFonts w:ascii="Open Sans" w:hAnsi="Open Sans" w:cs="Open Sans"/>
          <w:color w:val="000000"/>
          <w:sz w:val="32"/>
          <w:szCs w:val="32"/>
        </w:rPr>
        <w:t>Мизинец попеременно опускается и поднимается)</w:t>
      </w:r>
      <w:proofErr w:type="gramEnd"/>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b/>
          <w:bCs/>
          <w:color w:val="000000"/>
          <w:sz w:val="32"/>
          <w:szCs w:val="32"/>
        </w:rPr>
        <w:t>« Кошка»</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А у кошки ушки</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Ушки на макушке</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Чтобы лучше слышать</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Мышь в ее норушке.</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Средний и безымянный палец упираются в большой</w:t>
      </w:r>
      <w:proofErr w:type="gramStart"/>
      <w:r>
        <w:rPr>
          <w:rFonts w:ascii="Open Sans" w:hAnsi="Open Sans" w:cs="Open Sans"/>
          <w:color w:val="000000"/>
          <w:sz w:val="32"/>
          <w:szCs w:val="32"/>
        </w:rPr>
        <w:t xml:space="preserve"> ,</w:t>
      </w:r>
      <w:proofErr w:type="gramEnd"/>
      <w:r>
        <w:rPr>
          <w:rFonts w:ascii="Open Sans" w:hAnsi="Open Sans" w:cs="Open Sans"/>
          <w:color w:val="000000"/>
          <w:sz w:val="32"/>
          <w:szCs w:val="32"/>
        </w:rPr>
        <w:t xml:space="preserve"> Указательный и мизинец подняты вверх.</w:t>
      </w:r>
    </w:p>
    <w:p w:rsidR="00F202D7" w:rsidRDefault="00F202D7" w:rsidP="00F202D7">
      <w:pPr>
        <w:pStyle w:val="a4"/>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32"/>
          <w:szCs w:val="32"/>
        </w:rPr>
        <w:t>Игры с пальчиками создают очень благоприятный эмоциональный фон, они развивают умение подражать взрослому, формируют умение вслушиваться и понимать смысл речи, пальчиковые игры повышают речевую активность детишек.</w:t>
      </w:r>
    </w:p>
    <w:p w:rsidR="00F202D7" w:rsidRPr="005D5C0D" w:rsidRDefault="00F202D7" w:rsidP="005D5C0D">
      <w:pPr>
        <w:jc w:val="both"/>
        <w:rPr>
          <w:rFonts w:ascii="Times New Roman" w:hAnsi="Times New Roman" w:cs="Times New Roman"/>
          <w:sz w:val="32"/>
          <w:szCs w:val="32"/>
        </w:rPr>
      </w:pPr>
    </w:p>
    <w:sectPr w:rsidR="00F202D7" w:rsidRPr="005D5C0D" w:rsidSect="000B1D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B1D0D"/>
    <w:rsid w:val="000B1D0D"/>
    <w:rsid w:val="00264F62"/>
    <w:rsid w:val="005D5C0D"/>
    <w:rsid w:val="00B150DF"/>
    <w:rsid w:val="00F20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B1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B1D0D"/>
  </w:style>
  <w:style w:type="character" w:customStyle="1" w:styleId="c0">
    <w:name w:val="c0"/>
    <w:basedOn w:val="a0"/>
    <w:rsid w:val="000B1D0D"/>
  </w:style>
  <w:style w:type="character" w:customStyle="1" w:styleId="c2">
    <w:name w:val="c2"/>
    <w:basedOn w:val="a0"/>
    <w:rsid w:val="000B1D0D"/>
  </w:style>
  <w:style w:type="paragraph" w:styleId="a3">
    <w:name w:val="No Spacing"/>
    <w:uiPriority w:val="1"/>
    <w:qFormat/>
    <w:rsid w:val="000B1D0D"/>
    <w:pPr>
      <w:spacing w:after="0" w:line="240" w:lineRule="auto"/>
    </w:pPr>
  </w:style>
  <w:style w:type="paragraph" w:customStyle="1" w:styleId="c19">
    <w:name w:val="c19"/>
    <w:basedOn w:val="a"/>
    <w:rsid w:val="005D5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5D5C0D"/>
  </w:style>
  <w:style w:type="character" w:customStyle="1" w:styleId="c1">
    <w:name w:val="c1"/>
    <w:basedOn w:val="a0"/>
    <w:rsid w:val="005D5C0D"/>
  </w:style>
  <w:style w:type="paragraph" w:customStyle="1" w:styleId="c11">
    <w:name w:val="c11"/>
    <w:basedOn w:val="a"/>
    <w:rsid w:val="005D5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D5C0D"/>
  </w:style>
  <w:style w:type="paragraph" w:customStyle="1" w:styleId="c7">
    <w:name w:val="c7"/>
    <w:basedOn w:val="a"/>
    <w:rsid w:val="005D5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D5C0D"/>
  </w:style>
  <w:style w:type="character" w:customStyle="1" w:styleId="c23">
    <w:name w:val="c23"/>
    <w:basedOn w:val="a0"/>
    <w:rsid w:val="005D5C0D"/>
  </w:style>
  <w:style w:type="character" w:customStyle="1" w:styleId="c17">
    <w:name w:val="c17"/>
    <w:basedOn w:val="a0"/>
    <w:rsid w:val="005D5C0D"/>
  </w:style>
  <w:style w:type="paragraph" w:customStyle="1" w:styleId="c14">
    <w:name w:val="c14"/>
    <w:basedOn w:val="a"/>
    <w:rsid w:val="005D5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D5C0D"/>
  </w:style>
  <w:style w:type="character" w:customStyle="1" w:styleId="c25">
    <w:name w:val="c25"/>
    <w:basedOn w:val="a0"/>
    <w:rsid w:val="005D5C0D"/>
  </w:style>
  <w:style w:type="character" w:customStyle="1" w:styleId="c10">
    <w:name w:val="c10"/>
    <w:basedOn w:val="a0"/>
    <w:rsid w:val="005D5C0D"/>
  </w:style>
  <w:style w:type="paragraph" w:styleId="a4">
    <w:name w:val="Normal (Web)"/>
    <w:basedOn w:val="a"/>
    <w:uiPriority w:val="99"/>
    <w:semiHidden/>
    <w:unhideWhenUsed/>
    <w:rsid w:val="00F202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5135828">
      <w:bodyDiv w:val="1"/>
      <w:marLeft w:val="0"/>
      <w:marRight w:val="0"/>
      <w:marTop w:val="0"/>
      <w:marBottom w:val="0"/>
      <w:divBdr>
        <w:top w:val="none" w:sz="0" w:space="0" w:color="auto"/>
        <w:left w:val="none" w:sz="0" w:space="0" w:color="auto"/>
        <w:bottom w:val="none" w:sz="0" w:space="0" w:color="auto"/>
        <w:right w:val="none" w:sz="0" w:space="0" w:color="auto"/>
      </w:divBdr>
    </w:div>
    <w:div w:id="1407921561">
      <w:bodyDiv w:val="1"/>
      <w:marLeft w:val="0"/>
      <w:marRight w:val="0"/>
      <w:marTop w:val="0"/>
      <w:marBottom w:val="0"/>
      <w:divBdr>
        <w:top w:val="none" w:sz="0" w:space="0" w:color="auto"/>
        <w:left w:val="none" w:sz="0" w:space="0" w:color="auto"/>
        <w:bottom w:val="none" w:sz="0" w:space="0" w:color="auto"/>
        <w:right w:val="none" w:sz="0" w:space="0" w:color="auto"/>
      </w:divBdr>
    </w:div>
    <w:div w:id="18773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8E37E-0197-4B48-B2C2-2B46EE3FBE24}"/>
</file>

<file path=customXml/itemProps2.xml><?xml version="1.0" encoding="utf-8"?>
<ds:datastoreItem xmlns:ds="http://schemas.openxmlformats.org/officeDocument/2006/customXml" ds:itemID="{FA33264F-9992-457F-9543-15C489489462}"/>
</file>

<file path=customXml/itemProps3.xml><?xml version="1.0" encoding="utf-8"?>
<ds:datastoreItem xmlns:ds="http://schemas.openxmlformats.org/officeDocument/2006/customXml" ds:itemID="{7E9088E7-58E7-487C-B44B-1F0C4DAD8F12}"/>
</file>

<file path=customXml/itemProps4.xml><?xml version="1.0" encoding="utf-8"?>
<ds:datastoreItem xmlns:ds="http://schemas.openxmlformats.org/officeDocument/2006/customXml" ds:itemID="{F47B8B64-8685-4A3B-96D6-78B6D6F42129}"/>
</file>

<file path=docProps/app.xml><?xml version="1.0" encoding="utf-8"?>
<Properties xmlns="http://schemas.openxmlformats.org/officeDocument/2006/extended-properties" xmlns:vt="http://schemas.openxmlformats.org/officeDocument/2006/docPropsVTypes">
  <Template>Normal</Template>
  <TotalTime>57</TotalTime>
  <Pages>10</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5</cp:revision>
  <dcterms:created xsi:type="dcterms:W3CDTF">2021-02-12T04:33:00Z</dcterms:created>
  <dcterms:modified xsi:type="dcterms:W3CDTF">2021-02-12T05:30:00Z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