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441" w:rsidRPr="002305CA" w:rsidRDefault="00425441" w:rsidP="0042544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5441">
        <w:rPr>
          <w:rFonts w:ascii="Times New Roman" w:hAnsi="Times New Roman" w:cs="Times New Roman"/>
          <w:b/>
          <w:bCs/>
          <w:sz w:val="28"/>
          <w:szCs w:val="28"/>
        </w:rPr>
        <w:t>Правила дорожного движения для детей: как объяснить, чтобы ребенок вас понял</w:t>
      </w:r>
      <w:bookmarkStart w:id="0" w:name="_GoBack"/>
      <w:bookmarkEnd w:id="0"/>
    </w:p>
    <w:p w:rsidR="00425441" w:rsidRPr="00425441" w:rsidRDefault="00425441" w:rsidP="00425441">
      <w:pPr>
        <w:rPr>
          <w:rFonts w:ascii="Times New Roman" w:hAnsi="Times New Roman" w:cs="Times New Roman"/>
          <w:sz w:val="28"/>
          <w:szCs w:val="28"/>
        </w:rPr>
      </w:pPr>
      <w:r w:rsidRPr="00425441">
        <w:rPr>
          <w:rFonts w:ascii="Times New Roman" w:hAnsi="Times New Roman" w:cs="Times New Roman"/>
          <w:sz w:val="28"/>
          <w:szCs w:val="28"/>
        </w:rPr>
        <w:t xml:space="preserve">Правила дорожного движения – очень важная тема, с которой нужно знакомить ребенка с раннего возраста. </w:t>
      </w:r>
      <w:proofErr w:type="gramStart"/>
      <w:r w:rsidRPr="00425441">
        <w:rPr>
          <w:rFonts w:ascii="Times New Roman" w:hAnsi="Times New Roman" w:cs="Times New Roman"/>
          <w:sz w:val="28"/>
          <w:szCs w:val="28"/>
        </w:rPr>
        <w:t>К сожалению</w:t>
      </w:r>
      <w:proofErr w:type="gramEnd"/>
      <w:r w:rsidRPr="00425441">
        <w:rPr>
          <w:rFonts w:ascii="Times New Roman" w:hAnsi="Times New Roman" w:cs="Times New Roman"/>
          <w:sz w:val="28"/>
          <w:szCs w:val="28"/>
        </w:rPr>
        <w:t xml:space="preserve"> много детей по всему миру гибнут в результате ДТП. Наша с вами задача, как взрослых, научить детей правилам поведения на дороге, тем самым обезопасив их здоровье и жизнь. В этой статье говорим про правила дорожного движения для детей: когда и как начинать знакомить с ними ребенка.</w:t>
      </w:r>
    </w:p>
    <w:p w:rsidR="00425441" w:rsidRPr="00425441" w:rsidRDefault="00425441" w:rsidP="0042544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5441">
        <w:rPr>
          <w:rFonts w:ascii="Times New Roman" w:hAnsi="Times New Roman" w:cs="Times New Roman"/>
          <w:b/>
          <w:bCs/>
          <w:sz w:val="28"/>
          <w:szCs w:val="28"/>
        </w:rPr>
        <w:t>Когда начинать изучать ПДД с ребенком</w:t>
      </w:r>
    </w:p>
    <w:p w:rsidR="00425441" w:rsidRPr="002305CA" w:rsidRDefault="00425441" w:rsidP="00425441">
      <w:pPr>
        <w:rPr>
          <w:rFonts w:ascii="Times New Roman" w:hAnsi="Times New Roman" w:cs="Times New Roman"/>
          <w:sz w:val="28"/>
          <w:szCs w:val="28"/>
        </w:rPr>
      </w:pPr>
      <w:r w:rsidRPr="00425441">
        <w:rPr>
          <w:rFonts w:ascii="Times New Roman" w:hAnsi="Times New Roman" w:cs="Times New Roman"/>
          <w:sz w:val="28"/>
          <w:szCs w:val="28"/>
        </w:rPr>
        <w:t>Лучше всего начинать обучение до того, как ребенок пойдет в первый класс – с 4 – 5 лет. Делать это лучше всего с помощью личного примера. Переходя дорогу, расскажите ребенку, почему вы стоите, когда горит красный свет и идете «на зеленый».</w:t>
      </w:r>
    </w:p>
    <w:p w:rsidR="00425441" w:rsidRPr="00425441" w:rsidRDefault="00425441" w:rsidP="00425441">
      <w:pPr>
        <w:rPr>
          <w:rFonts w:ascii="Times New Roman" w:hAnsi="Times New Roman" w:cs="Times New Roman"/>
          <w:sz w:val="28"/>
          <w:szCs w:val="28"/>
        </w:rPr>
      </w:pPr>
      <w:r w:rsidRPr="00425441">
        <w:rPr>
          <w:rFonts w:ascii="Times New Roman" w:hAnsi="Times New Roman" w:cs="Times New Roman"/>
          <w:sz w:val="28"/>
          <w:szCs w:val="28"/>
        </w:rPr>
        <w:t>До 6 лет у ребенка еще слабая концентрация внимания и недостаточно хорошо развито боковое зрение. Он может нечаянно уронить игрушку на дороге и вернуться за ней, забыв, что находится на проезжей части. Поэтому первое, что нужно до него донести – когда переходишь дорогу, держи свои вещи крепко, если уронишь, возвращаться не надо! Здесь же нужно пояснить, почему нельзя возвращаться: зеленый свет горит не долго, а когда загорается красный, машины начинают движение и могут наехать на пешехода. Это опасно.</w:t>
      </w:r>
    </w:p>
    <w:p w:rsidR="00425441" w:rsidRPr="00425441" w:rsidRDefault="00425441" w:rsidP="00425441">
      <w:pPr>
        <w:rPr>
          <w:rFonts w:ascii="Times New Roman" w:hAnsi="Times New Roman" w:cs="Times New Roman"/>
          <w:sz w:val="28"/>
          <w:szCs w:val="28"/>
        </w:rPr>
      </w:pPr>
      <w:r w:rsidRPr="00425441">
        <w:rPr>
          <w:rFonts w:ascii="Times New Roman" w:hAnsi="Times New Roman" w:cs="Times New Roman"/>
          <w:sz w:val="28"/>
          <w:szCs w:val="28"/>
        </w:rPr>
        <w:t>Начните знакомство с правилами с простых вещей и расскажите чаду о том, что:</w:t>
      </w:r>
    </w:p>
    <w:p w:rsidR="00425441" w:rsidRPr="00425441" w:rsidRDefault="00425441" w:rsidP="0042544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5441">
        <w:rPr>
          <w:rFonts w:ascii="Times New Roman" w:hAnsi="Times New Roman" w:cs="Times New Roman"/>
          <w:sz w:val="28"/>
          <w:szCs w:val="28"/>
        </w:rPr>
        <w:t>если нет светофора или пешеходного перехода, запрещается перебегать проезжую часть;</w:t>
      </w:r>
    </w:p>
    <w:p w:rsidR="00425441" w:rsidRPr="00425441" w:rsidRDefault="00425441" w:rsidP="0042544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5441">
        <w:rPr>
          <w:rFonts w:ascii="Times New Roman" w:hAnsi="Times New Roman" w:cs="Times New Roman"/>
          <w:sz w:val="28"/>
          <w:szCs w:val="28"/>
        </w:rPr>
        <w:t>нужно останавливаться возле проезжей части и смотреть, каким цветом горит светофор;</w:t>
      </w:r>
    </w:p>
    <w:p w:rsidR="00425441" w:rsidRPr="00425441" w:rsidRDefault="00425441" w:rsidP="0042544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5441">
        <w:rPr>
          <w:rFonts w:ascii="Times New Roman" w:hAnsi="Times New Roman" w:cs="Times New Roman"/>
          <w:sz w:val="28"/>
          <w:szCs w:val="28"/>
        </w:rPr>
        <w:t>нельзя играть там, где ездят машины;</w:t>
      </w:r>
    </w:p>
    <w:p w:rsidR="00425441" w:rsidRPr="00425441" w:rsidRDefault="00425441" w:rsidP="0042544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5441">
        <w:rPr>
          <w:rFonts w:ascii="Times New Roman" w:hAnsi="Times New Roman" w:cs="Times New Roman"/>
          <w:sz w:val="28"/>
          <w:szCs w:val="28"/>
        </w:rPr>
        <w:t>вдоль автодороги можно идти по тротуару, если тротуара нет – по автодороге вдоль обочины навстречу движению;</w:t>
      </w:r>
    </w:p>
    <w:p w:rsidR="00425441" w:rsidRPr="00425441" w:rsidRDefault="00425441" w:rsidP="0042544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5441">
        <w:rPr>
          <w:rFonts w:ascii="Times New Roman" w:hAnsi="Times New Roman" w:cs="Times New Roman"/>
          <w:sz w:val="28"/>
          <w:szCs w:val="28"/>
        </w:rPr>
        <w:t>нельзя переезжать автодорогу на самокате или велосипеде, нужно остановиться, слезть и перейти пешком.</w:t>
      </w:r>
    </w:p>
    <w:p w:rsidR="00425441" w:rsidRPr="00425441" w:rsidRDefault="00425441" w:rsidP="0042544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5441">
        <w:rPr>
          <w:rFonts w:ascii="Times New Roman" w:hAnsi="Times New Roman" w:cs="Times New Roman"/>
          <w:sz w:val="28"/>
          <w:szCs w:val="28"/>
        </w:rPr>
        <w:t>если куда-то опаздываешь, а зеленый свет вот-вот переключится на красный, лучше подожди следующего. Нет ничего важнее здоровья и жизни.</w:t>
      </w:r>
    </w:p>
    <w:p w:rsidR="00425441" w:rsidRPr="00425441" w:rsidRDefault="00425441" w:rsidP="0042544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5441">
        <w:rPr>
          <w:rFonts w:ascii="Times New Roman" w:hAnsi="Times New Roman" w:cs="Times New Roman"/>
          <w:b/>
          <w:bCs/>
          <w:sz w:val="28"/>
          <w:szCs w:val="28"/>
        </w:rPr>
        <w:t>Основные правила дорожного движения для детей</w:t>
      </w:r>
    </w:p>
    <w:p w:rsidR="00425441" w:rsidRPr="00425441" w:rsidRDefault="00425441" w:rsidP="00425441">
      <w:pPr>
        <w:rPr>
          <w:rFonts w:ascii="Times New Roman" w:hAnsi="Times New Roman" w:cs="Times New Roman"/>
          <w:sz w:val="28"/>
          <w:szCs w:val="28"/>
        </w:rPr>
      </w:pPr>
      <w:r w:rsidRPr="00425441">
        <w:rPr>
          <w:rFonts w:ascii="Times New Roman" w:hAnsi="Times New Roman" w:cs="Times New Roman"/>
          <w:sz w:val="28"/>
          <w:szCs w:val="28"/>
        </w:rPr>
        <w:lastRenderedPageBreak/>
        <w:t>Закрепим вышесказанное и резюмируем, каким главным ПДД важно обучить ребенка до школы:</w:t>
      </w:r>
    </w:p>
    <w:p w:rsidR="00425441" w:rsidRPr="00425441" w:rsidRDefault="00425441" w:rsidP="0042544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5441">
        <w:rPr>
          <w:rFonts w:ascii="Times New Roman" w:hAnsi="Times New Roman" w:cs="Times New Roman"/>
          <w:sz w:val="28"/>
          <w:szCs w:val="28"/>
        </w:rPr>
        <w:t>Знакомство со светофором: какие цвета есть, на какой переходить дорогу, посмотреть сначала «налево», затем «направо» (для стран с правосторонним движением наоборот).</w:t>
      </w:r>
    </w:p>
    <w:p w:rsidR="00425441" w:rsidRPr="00425441" w:rsidRDefault="00425441" w:rsidP="0042544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5441">
        <w:rPr>
          <w:rFonts w:ascii="Times New Roman" w:hAnsi="Times New Roman" w:cs="Times New Roman"/>
          <w:sz w:val="28"/>
          <w:szCs w:val="28"/>
        </w:rPr>
        <w:t>Знакомство с «зеброй»: что такое пешеходный переход, как он выглядит, как правильно переходить дорогу по «зебре».</w:t>
      </w:r>
    </w:p>
    <w:p w:rsidR="00425441" w:rsidRPr="00425441" w:rsidRDefault="00425441" w:rsidP="0042544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5441">
        <w:rPr>
          <w:rFonts w:ascii="Times New Roman" w:hAnsi="Times New Roman" w:cs="Times New Roman"/>
          <w:sz w:val="28"/>
          <w:szCs w:val="28"/>
        </w:rPr>
        <w:t>Знакомство с «островком безопасности»: как он выглядит, правила поведения на нем.</w:t>
      </w:r>
    </w:p>
    <w:p w:rsidR="00425441" w:rsidRPr="00425441" w:rsidRDefault="00425441" w:rsidP="0042544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5441">
        <w:rPr>
          <w:rFonts w:ascii="Times New Roman" w:hAnsi="Times New Roman" w:cs="Times New Roman"/>
          <w:sz w:val="28"/>
          <w:szCs w:val="28"/>
        </w:rPr>
        <w:t>Понятие «тормозного пути»: даже если водитель увидит человека на проезжей части заранее, машина в движении затормозит не сразу. Путь с момента торможения до полной остановки называется «тормозным». Поэтому нельзя выбегать на дорогу при движении.</w:t>
      </w:r>
    </w:p>
    <w:p w:rsidR="00425441" w:rsidRPr="00425441" w:rsidRDefault="00425441" w:rsidP="0042544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5441">
        <w:rPr>
          <w:rFonts w:ascii="Times New Roman" w:hAnsi="Times New Roman" w:cs="Times New Roman"/>
          <w:sz w:val="28"/>
          <w:szCs w:val="28"/>
        </w:rPr>
        <w:t>Правила поведения в общественном транспорте: заходит и выходит только тогда, когда автобус, трамвай, троллейбус полностью остановится. В транспорте обязательно держаться за поручни.</w:t>
      </w:r>
    </w:p>
    <w:p w:rsidR="00425441" w:rsidRPr="00425441" w:rsidRDefault="00425441" w:rsidP="0042544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5441">
        <w:rPr>
          <w:rFonts w:ascii="Times New Roman" w:hAnsi="Times New Roman" w:cs="Times New Roman"/>
          <w:sz w:val="28"/>
          <w:szCs w:val="28"/>
        </w:rPr>
        <w:t>Правила катания на велосипеде, самокате: кататься по проезжей части нельзя. Да, взрослые велосипедисты ездят по автодороге, придерживаясь правой стороны, но пока ребенок дошкольник, пусть лучше катание там, где ездят машины, будет для него под запретом.</w:t>
      </w:r>
    </w:p>
    <w:p w:rsidR="00425441" w:rsidRPr="00425441" w:rsidRDefault="00425441" w:rsidP="00425441">
      <w:pPr>
        <w:rPr>
          <w:rFonts w:ascii="Times New Roman" w:hAnsi="Times New Roman" w:cs="Times New Roman"/>
          <w:sz w:val="28"/>
          <w:szCs w:val="28"/>
        </w:rPr>
      </w:pPr>
    </w:p>
    <w:p w:rsidR="00425441" w:rsidRPr="00425441" w:rsidRDefault="00425441" w:rsidP="00425441">
      <w:pPr>
        <w:rPr>
          <w:rFonts w:ascii="Times New Roman" w:hAnsi="Times New Roman" w:cs="Times New Roman"/>
          <w:sz w:val="28"/>
          <w:szCs w:val="28"/>
        </w:rPr>
      </w:pPr>
      <w:r w:rsidRPr="00425441">
        <w:rPr>
          <w:rFonts w:ascii="Times New Roman" w:hAnsi="Times New Roman" w:cs="Times New Roman"/>
          <w:sz w:val="28"/>
          <w:szCs w:val="28"/>
        </w:rPr>
        <w:t>После знакомства с основными дорожными правилами, можно перейти к знакам.</w:t>
      </w:r>
    </w:p>
    <w:p w:rsidR="00425441" w:rsidRPr="00425441" w:rsidRDefault="00425441" w:rsidP="0042544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5441">
        <w:rPr>
          <w:rFonts w:ascii="Times New Roman" w:hAnsi="Times New Roman" w:cs="Times New Roman"/>
          <w:b/>
          <w:bCs/>
          <w:sz w:val="28"/>
          <w:szCs w:val="28"/>
        </w:rPr>
        <w:t>Дорожные знаки, с которыми нужно познакомить ребенка до школы</w:t>
      </w:r>
    </w:p>
    <w:p w:rsidR="00425441" w:rsidRPr="00425441" w:rsidRDefault="00425441" w:rsidP="0042544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5441">
        <w:rPr>
          <w:rFonts w:ascii="Times New Roman" w:hAnsi="Times New Roman" w:cs="Times New Roman"/>
          <w:b/>
          <w:bCs/>
          <w:sz w:val="28"/>
          <w:szCs w:val="28"/>
        </w:rPr>
        <w:t>«Зебра» - пешеходный переход</w:t>
      </w:r>
    </w:p>
    <w:p w:rsidR="00425441" w:rsidRPr="00425441" w:rsidRDefault="00425441" w:rsidP="00425441">
      <w:pPr>
        <w:rPr>
          <w:rFonts w:ascii="Times New Roman" w:hAnsi="Times New Roman" w:cs="Times New Roman"/>
          <w:sz w:val="28"/>
          <w:szCs w:val="28"/>
        </w:rPr>
      </w:pPr>
      <w:r w:rsidRPr="00425441">
        <w:rPr>
          <w:rFonts w:ascii="Times New Roman" w:hAnsi="Times New Roman" w:cs="Times New Roman"/>
          <w:sz w:val="28"/>
          <w:szCs w:val="28"/>
        </w:rPr>
        <w:t xml:space="preserve">Если на дороге есть белые параллельные полосы и знак «Пешеходный переход», значит можно переходить дорогу. Только сначала нужно убедиться, что машины </w:t>
      </w:r>
      <w:proofErr w:type="gramStart"/>
      <w:r w:rsidRPr="00425441">
        <w:rPr>
          <w:rFonts w:ascii="Times New Roman" w:hAnsi="Times New Roman" w:cs="Times New Roman"/>
          <w:sz w:val="28"/>
          <w:szCs w:val="28"/>
        </w:rPr>
        <w:t>слева</w:t>
      </w:r>
      <w:proofErr w:type="gramEnd"/>
      <w:r w:rsidRPr="00425441">
        <w:rPr>
          <w:rFonts w:ascii="Times New Roman" w:hAnsi="Times New Roman" w:cs="Times New Roman"/>
          <w:sz w:val="28"/>
          <w:szCs w:val="28"/>
        </w:rPr>
        <w:t xml:space="preserve"> и справа остановили движение, чтобы пропустить пешехода.</w:t>
      </w:r>
    </w:p>
    <w:p w:rsidR="00425441" w:rsidRPr="00425441" w:rsidRDefault="00425441" w:rsidP="0042544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5441">
        <w:rPr>
          <w:rFonts w:ascii="Times New Roman" w:hAnsi="Times New Roman" w:cs="Times New Roman"/>
          <w:b/>
          <w:bCs/>
          <w:sz w:val="28"/>
          <w:szCs w:val="28"/>
        </w:rPr>
        <w:t>Движение запрещено</w:t>
      </w:r>
    </w:p>
    <w:p w:rsidR="00425441" w:rsidRPr="00425441" w:rsidRDefault="00425441" w:rsidP="00425441">
      <w:pPr>
        <w:rPr>
          <w:rFonts w:ascii="Times New Roman" w:hAnsi="Times New Roman" w:cs="Times New Roman"/>
          <w:sz w:val="28"/>
          <w:szCs w:val="28"/>
        </w:rPr>
      </w:pPr>
      <w:r w:rsidRPr="00425441">
        <w:rPr>
          <w:rFonts w:ascii="Times New Roman" w:hAnsi="Times New Roman" w:cs="Times New Roman"/>
          <w:sz w:val="28"/>
          <w:szCs w:val="28"/>
        </w:rPr>
        <w:t>Когда видишь этот знак, идти нельзя. Это значит, что на этом участке опасно. Например, ремонтируют дорогу, случился обвал или сильное движение, как на автомагистралях.</w:t>
      </w:r>
    </w:p>
    <w:p w:rsidR="00425441" w:rsidRPr="00425441" w:rsidRDefault="00425441" w:rsidP="0042544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5441">
        <w:rPr>
          <w:rFonts w:ascii="Times New Roman" w:hAnsi="Times New Roman" w:cs="Times New Roman"/>
          <w:b/>
          <w:bCs/>
          <w:sz w:val="28"/>
          <w:szCs w:val="28"/>
        </w:rPr>
        <w:t>Осторожно, дети!</w:t>
      </w:r>
    </w:p>
    <w:p w:rsidR="00425441" w:rsidRPr="00425441" w:rsidRDefault="00425441" w:rsidP="00425441">
      <w:pPr>
        <w:rPr>
          <w:rFonts w:ascii="Times New Roman" w:hAnsi="Times New Roman" w:cs="Times New Roman"/>
          <w:sz w:val="28"/>
          <w:szCs w:val="28"/>
        </w:rPr>
      </w:pPr>
      <w:r w:rsidRPr="00425441">
        <w:rPr>
          <w:rFonts w:ascii="Times New Roman" w:hAnsi="Times New Roman" w:cs="Times New Roman"/>
          <w:sz w:val="28"/>
          <w:szCs w:val="28"/>
        </w:rPr>
        <w:lastRenderedPageBreak/>
        <w:t>Его устанавливают для водителей рядом с садами и школами, которые располагаются вблизи автодорог. Ребенку нужно знать, что наличие данного дорожного знака не обеспечивает полную безопасность и нельзя переходить дорогу в неустановленных местах.</w:t>
      </w:r>
    </w:p>
    <w:p w:rsidR="00425441" w:rsidRPr="00425441" w:rsidRDefault="00425441" w:rsidP="0042544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5441">
        <w:rPr>
          <w:rFonts w:ascii="Times New Roman" w:hAnsi="Times New Roman" w:cs="Times New Roman"/>
          <w:b/>
          <w:bCs/>
          <w:sz w:val="28"/>
          <w:szCs w:val="28"/>
        </w:rPr>
        <w:t>Подземный переход</w:t>
      </w:r>
    </w:p>
    <w:p w:rsidR="00425441" w:rsidRPr="00425441" w:rsidRDefault="00425441" w:rsidP="00425441">
      <w:pPr>
        <w:rPr>
          <w:rFonts w:ascii="Times New Roman" w:hAnsi="Times New Roman" w:cs="Times New Roman"/>
          <w:sz w:val="28"/>
          <w:szCs w:val="28"/>
        </w:rPr>
      </w:pPr>
      <w:r w:rsidRPr="00425441">
        <w:rPr>
          <w:rFonts w:ascii="Times New Roman" w:hAnsi="Times New Roman" w:cs="Times New Roman"/>
          <w:sz w:val="28"/>
          <w:szCs w:val="28"/>
        </w:rPr>
        <w:t xml:space="preserve">Если видишь этот знак – рядом спуск в подземный переход. Это значит, что другого безопасного пути на противоположную сторону нет и </w:t>
      </w:r>
      <w:r w:rsidR="002305CA">
        <w:rPr>
          <w:rFonts w:ascii="Times New Roman" w:hAnsi="Times New Roman" w:cs="Times New Roman"/>
          <w:sz w:val="28"/>
          <w:szCs w:val="28"/>
        </w:rPr>
        <w:t>нужно переходить именно по нему</w:t>
      </w:r>
    </w:p>
    <w:p w:rsidR="00425441" w:rsidRPr="00425441" w:rsidRDefault="00425441" w:rsidP="0042544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5441">
        <w:rPr>
          <w:rFonts w:ascii="Times New Roman" w:hAnsi="Times New Roman" w:cs="Times New Roman"/>
          <w:b/>
          <w:bCs/>
          <w:sz w:val="28"/>
          <w:szCs w:val="28"/>
        </w:rPr>
        <w:t>Про светоотражающие элементы</w:t>
      </w:r>
    </w:p>
    <w:p w:rsidR="00425441" w:rsidRPr="00425441" w:rsidRDefault="00425441" w:rsidP="00425441">
      <w:pPr>
        <w:rPr>
          <w:rFonts w:ascii="Times New Roman" w:hAnsi="Times New Roman" w:cs="Times New Roman"/>
          <w:sz w:val="28"/>
          <w:szCs w:val="28"/>
        </w:rPr>
      </w:pPr>
      <w:r w:rsidRPr="00425441">
        <w:rPr>
          <w:rFonts w:ascii="Times New Roman" w:hAnsi="Times New Roman" w:cs="Times New Roman"/>
          <w:sz w:val="28"/>
          <w:szCs w:val="28"/>
        </w:rPr>
        <w:t>Детей, которые передвигаются без сопровождения родителей, в том числе и в темное время суток, нужно обеспечить светоотражающими элементами. Это поможет стать заметнее на проезжей части и уменьшит риски ДТП.</w:t>
      </w:r>
    </w:p>
    <w:p w:rsidR="00425441" w:rsidRPr="00425441" w:rsidRDefault="00425441" w:rsidP="0042544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5441">
        <w:rPr>
          <w:rFonts w:ascii="Times New Roman" w:hAnsi="Times New Roman" w:cs="Times New Roman"/>
          <w:b/>
          <w:bCs/>
          <w:sz w:val="28"/>
          <w:szCs w:val="28"/>
        </w:rPr>
        <w:t>Рекомендации для родителей: как учиться весело</w:t>
      </w:r>
    </w:p>
    <w:p w:rsidR="00425441" w:rsidRPr="002305CA" w:rsidRDefault="00425441" w:rsidP="00425441">
      <w:pPr>
        <w:rPr>
          <w:rFonts w:ascii="Times New Roman" w:hAnsi="Times New Roman" w:cs="Times New Roman"/>
          <w:sz w:val="28"/>
          <w:szCs w:val="28"/>
        </w:rPr>
      </w:pPr>
      <w:r w:rsidRPr="00425441">
        <w:rPr>
          <w:rFonts w:ascii="Times New Roman" w:hAnsi="Times New Roman" w:cs="Times New Roman"/>
          <w:sz w:val="28"/>
          <w:szCs w:val="28"/>
        </w:rPr>
        <w:t>Правила дорожного движения для детей непростая тема, которую легко и интересно можно освоить в игре.</w:t>
      </w:r>
    </w:p>
    <w:p w:rsidR="00425441" w:rsidRPr="00425441" w:rsidRDefault="00425441" w:rsidP="00425441">
      <w:pPr>
        <w:rPr>
          <w:rFonts w:ascii="Times New Roman" w:hAnsi="Times New Roman" w:cs="Times New Roman"/>
          <w:sz w:val="28"/>
          <w:szCs w:val="28"/>
        </w:rPr>
      </w:pPr>
      <w:r w:rsidRPr="00425441">
        <w:rPr>
          <w:rFonts w:ascii="Times New Roman" w:hAnsi="Times New Roman" w:cs="Times New Roman"/>
          <w:sz w:val="28"/>
          <w:szCs w:val="28"/>
        </w:rPr>
        <w:t>Например, можно поиграть с ребенком в викторину с призами.</w:t>
      </w:r>
    </w:p>
    <w:p w:rsidR="00425441" w:rsidRPr="00425441" w:rsidRDefault="00425441" w:rsidP="0042544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5441">
        <w:rPr>
          <w:rFonts w:ascii="Times New Roman" w:hAnsi="Times New Roman" w:cs="Times New Roman"/>
          <w:b/>
          <w:bCs/>
          <w:sz w:val="28"/>
          <w:szCs w:val="28"/>
        </w:rPr>
        <w:t>«Как поступишь?»</w:t>
      </w:r>
    </w:p>
    <w:p w:rsidR="00425441" w:rsidRPr="00425441" w:rsidRDefault="00425441" w:rsidP="00425441">
      <w:pPr>
        <w:rPr>
          <w:rFonts w:ascii="Times New Roman" w:hAnsi="Times New Roman" w:cs="Times New Roman"/>
          <w:sz w:val="28"/>
          <w:szCs w:val="28"/>
        </w:rPr>
      </w:pPr>
      <w:r w:rsidRPr="00425441">
        <w:rPr>
          <w:rFonts w:ascii="Times New Roman" w:hAnsi="Times New Roman" w:cs="Times New Roman"/>
          <w:sz w:val="28"/>
          <w:szCs w:val="28"/>
        </w:rPr>
        <w:t>Когда вы обсудили с ним основные ПДД, придумайте свои вопросы, которые помогут проверить знания. Чем больше правильных ответов, тем ближе победа. Вопросы могут быть такие:</w:t>
      </w:r>
    </w:p>
    <w:p w:rsidR="00425441" w:rsidRPr="00425441" w:rsidRDefault="00425441" w:rsidP="0042544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5441">
        <w:rPr>
          <w:rFonts w:ascii="Times New Roman" w:hAnsi="Times New Roman" w:cs="Times New Roman"/>
          <w:sz w:val="28"/>
          <w:szCs w:val="28"/>
        </w:rPr>
        <w:t>Тебе надо перейти дорогу. Где и при каких условиях это можно сделать?</w:t>
      </w:r>
    </w:p>
    <w:p w:rsidR="00425441" w:rsidRPr="00425441" w:rsidRDefault="00425441" w:rsidP="0042544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5441">
        <w:rPr>
          <w:rFonts w:ascii="Times New Roman" w:hAnsi="Times New Roman" w:cs="Times New Roman"/>
          <w:sz w:val="28"/>
          <w:szCs w:val="28"/>
        </w:rPr>
        <w:t>Каким цветом горит светофор, когда нельзя идти?</w:t>
      </w:r>
    </w:p>
    <w:p w:rsidR="00425441" w:rsidRPr="00425441" w:rsidRDefault="00425441" w:rsidP="0042544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5441">
        <w:rPr>
          <w:rFonts w:ascii="Times New Roman" w:hAnsi="Times New Roman" w:cs="Times New Roman"/>
          <w:sz w:val="28"/>
          <w:szCs w:val="28"/>
        </w:rPr>
        <w:t>Как поступишь, если мяч выкатился на проезжую часть?</w:t>
      </w:r>
    </w:p>
    <w:p w:rsidR="00425441" w:rsidRPr="00425441" w:rsidRDefault="00425441" w:rsidP="0042544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5441">
        <w:rPr>
          <w:rFonts w:ascii="Times New Roman" w:hAnsi="Times New Roman" w:cs="Times New Roman"/>
          <w:sz w:val="28"/>
          <w:szCs w:val="28"/>
        </w:rPr>
        <w:t>Если ты куда-то опаздываешь, а на светофоре горит красный свет, что будешь делать?</w:t>
      </w:r>
    </w:p>
    <w:p w:rsidR="00425441" w:rsidRPr="00425441" w:rsidRDefault="00425441" w:rsidP="00425441">
      <w:pPr>
        <w:rPr>
          <w:rFonts w:ascii="Times New Roman" w:hAnsi="Times New Roman" w:cs="Times New Roman"/>
          <w:sz w:val="28"/>
          <w:szCs w:val="28"/>
        </w:rPr>
      </w:pPr>
      <w:r w:rsidRPr="00425441">
        <w:rPr>
          <w:rFonts w:ascii="Times New Roman" w:hAnsi="Times New Roman" w:cs="Times New Roman"/>
          <w:sz w:val="28"/>
          <w:szCs w:val="28"/>
        </w:rPr>
        <w:t>Также для лучшего запоминания можно использовать стихотворения или загадки.</w:t>
      </w:r>
    </w:p>
    <w:p w:rsidR="00425441" w:rsidRPr="00425441" w:rsidRDefault="00425441" w:rsidP="00425441">
      <w:pPr>
        <w:rPr>
          <w:rFonts w:ascii="Times New Roman" w:hAnsi="Times New Roman" w:cs="Times New Roman"/>
          <w:sz w:val="28"/>
          <w:szCs w:val="28"/>
        </w:rPr>
      </w:pPr>
    </w:p>
    <w:p w:rsidR="00425441" w:rsidRPr="00425441" w:rsidRDefault="00425441" w:rsidP="00425441">
      <w:pPr>
        <w:rPr>
          <w:rFonts w:ascii="Times New Roman" w:hAnsi="Times New Roman" w:cs="Times New Roman"/>
          <w:sz w:val="28"/>
          <w:szCs w:val="28"/>
        </w:rPr>
      </w:pPr>
      <w:r w:rsidRPr="00425441">
        <w:rPr>
          <w:rFonts w:ascii="Times New Roman" w:hAnsi="Times New Roman" w:cs="Times New Roman"/>
          <w:sz w:val="28"/>
          <w:szCs w:val="28"/>
        </w:rPr>
        <w:t>Не имеет значения, какой способ изучения ПДД вы выберете для своего ребенка. Главное, чтобы ему было интересно. </w:t>
      </w:r>
    </w:p>
    <w:p w:rsidR="009C6133" w:rsidRPr="00425441" w:rsidRDefault="009C6133">
      <w:pPr>
        <w:rPr>
          <w:rFonts w:ascii="Times New Roman" w:hAnsi="Times New Roman" w:cs="Times New Roman"/>
          <w:sz w:val="28"/>
          <w:szCs w:val="28"/>
        </w:rPr>
      </w:pPr>
    </w:p>
    <w:sectPr w:rsidR="009C6133" w:rsidRPr="00425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35890"/>
    <w:multiLevelType w:val="multilevel"/>
    <w:tmpl w:val="95E4B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7042601"/>
    <w:multiLevelType w:val="multilevel"/>
    <w:tmpl w:val="57B2C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C424359"/>
    <w:multiLevelType w:val="multilevel"/>
    <w:tmpl w:val="FE1E6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41"/>
    <w:rsid w:val="002305CA"/>
    <w:rsid w:val="00425441"/>
    <w:rsid w:val="009C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6382E-90DE-4E82-B5E9-E998DB4A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8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01452A-5576-4628-8482-227F1ABE4F1B}"/>
</file>

<file path=customXml/itemProps2.xml><?xml version="1.0" encoding="utf-8"?>
<ds:datastoreItem xmlns:ds="http://schemas.openxmlformats.org/officeDocument/2006/customXml" ds:itemID="{177AA521-5142-4E25-8CDA-C6D0C26DEAA2}"/>
</file>

<file path=customXml/itemProps3.xml><?xml version="1.0" encoding="utf-8"?>
<ds:datastoreItem xmlns:ds="http://schemas.openxmlformats.org/officeDocument/2006/customXml" ds:itemID="{6F7A0357-0A71-4050-BEB2-3F31D4650771}"/>
</file>

<file path=customXml/itemProps4.xml><?xml version="1.0" encoding="utf-8"?>
<ds:datastoreItem xmlns:ds="http://schemas.openxmlformats.org/officeDocument/2006/customXml" ds:itemID="{2D0088C6-C0B1-4D27-88E5-CCBD5E0DD1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768</Words>
  <Characters>4381</Characters>
  <Application>Microsoft Office Word</Application>
  <DocSecurity>0</DocSecurity>
  <Lines>36</Lines>
  <Paragraphs>10</Paragraphs>
  <ScaleCrop>false</ScaleCrop>
  <Company/>
  <LinksUpToDate>false</LinksUpToDate>
  <CharactersWithSpaces>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</dc:creator>
  <cp:keywords/>
  <dc:description/>
  <cp:lastModifiedBy>ll</cp:lastModifiedBy>
  <cp:revision>4</cp:revision>
  <dcterms:created xsi:type="dcterms:W3CDTF">2025-01-20T04:30:00Z</dcterms:created>
  <dcterms:modified xsi:type="dcterms:W3CDTF">2025-01-20T04:33:00Z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