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BA" w:rsidRPr="00FC6BBA" w:rsidRDefault="00FC6BBA" w:rsidP="00FC6BBA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FC6BBA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Огород на подоконнике для детей. Выращиваем с малышами</w:t>
      </w:r>
    </w:p>
    <w:p w:rsidR="00FC6BBA" w:rsidRPr="00FC6BBA" w:rsidRDefault="00FC6BBA" w:rsidP="00FC6BB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C6BB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Если вы ищите увлекательные и несложные домашние проекты для детей, попробуйте завести огород на подоконнике и проращивание семян разными способами.</w:t>
      </w:r>
    </w:p>
    <w:p w:rsidR="00FC6BBA" w:rsidRPr="00FC6BBA" w:rsidRDefault="00FC6BBA" w:rsidP="00FC6BB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C6BB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Знакомить малыша с жизнью растений можно круглый год, выделив немного места в огороде на подоконнике для ребенка. И совсем не обязательно ждать весны, чтобы заняться таким простым и интересным проектом, как проращивание семян с детьми.</w:t>
      </w:r>
    </w:p>
    <w:p w:rsidR="00FC6BBA" w:rsidRPr="00FC6BBA" w:rsidRDefault="00FC6BBA" w:rsidP="00FC6BB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C6BB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Для описанных ниже экспериментов понадобится немного терпения, но в результате ваши дети увидят весь жизненный цикл зернышка с первого дня. Рождение растения кажется настолько удивительным, что интерес малыша к вашему совместному общему занятию не угаснет. Итак, как увлекательно рассказать детям о растениях?</w:t>
      </w:r>
    </w:p>
    <w:p w:rsidR="00FC6BBA" w:rsidRPr="00FC6BBA" w:rsidRDefault="00FC6BBA" w:rsidP="00FC6BBA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ru-RU"/>
        </w:rPr>
      </w:pPr>
      <w:r w:rsidRPr="00FC6BBA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ru-RU"/>
        </w:rPr>
        <w:t>Проращиваем фасоль в баночке на ватных шариках</w:t>
      </w:r>
    </w:p>
    <w:p w:rsidR="00FC6BBA" w:rsidRPr="00FC6BBA" w:rsidRDefault="00FC6BBA" w:rsidP="00FC6BB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C6BB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Это самый простой и одновременно захватывающий способ показать ребенку, как развивается растение и в особенности его корневая система — обычно скрытая от глаз тайна для малыша.</w:t>
      </w:r>
    </w:p>
    <w:p w:rsidR="00FC6BBA" w:rsidRPr="00FC6BBA" w:rsidRDefault="00FC6BBA" w:rsidP="00FC6BBA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C6BBA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Нам понадобится:</w:t>
      </w:r>
    </w:p>
    <w:p w:rsidR="00FC6BBA" w:rsidRPr="00FC6BBA" w:rsidRDefault="00FC6BBA" w:rsidP="00FC6B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C6BB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Прозрачная стеклянная емкость (баночка, стакан);</w:t>
      </w:r>
    </w:p>
    <w:p w:rsidR="00FC6BBA" w:rsidRPr="00FC6BBA" w:rsidRDefault="00FC6BBA" w:rsidP="00FC6B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C6BB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Ватные тампоны или шарики;</w:t>
      </w:r>
    </w:p>
    <w:p w:rsidR="00FC6BBA" w:rsidRPr="00FC6BBA" w:rsidRDefault="00FC6BBA" w:rsidP="00FC6B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C6BB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Фасоль.</w:t>
      </w:r>
    </w:p>
    <w:p w:rsidR="00FC6BBA" w:rsidRPr="00FC6BBA" w:rsidRDefault="00FC6BBA" w:rsidP="00FC6BB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C6BB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Наполните емкость ватными шариками и поместите </w:t>
      </w:r>
      <w:proofErr w:type="spellStart"/>
      <w:r w:rsidRPr="00FC6BB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фасолину</w:t>
      </w:r>
      <w:proofErr w:type="spellEnd"/>
      <w:r w:rsidRPr="00FC6BB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«под стеночкой». Увлажните вату из пульверизатора до влажного состояния, вода не должна стоять в банке. Поставьте баночку на </w:t>
      </w:r>
      <w:proofErr w:type="gramStart"/>
      <w:r w:rsidRPr="00FC6BB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подоконник</w:t>
      </w:r>
      <w:proofErr w:type="gramEnd"/>
      <w:r w:rsidRPr="00FC6BB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оттенив от прямых солнечных лучей.</w:t>
      </w:r>
    </w:p>
    <w:p w:rsidR="00FC6BBA" w:rsidRPr="00FC6BBA" w:rsidRDefault="00FC6BBA" w:rsidP="00FC6BB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C6BBA">
        <w:rPr>
          <w:rFonts w:ascii="Helvetica" w:eastAsia="Times New Roman" w:hAnsi="Helvetica" w:cs="Helvetica"/>
          <w:noProof/>
          <w:color w:val="444444"/>
          <w:sz w:val="21"/>
          <w:szCs w:val="21"/>
          <w:lang w:eastAsia="ru-RU"/>
        </w:rPr>
        <w:lastRenderedPageBreak/>
        <w:drawing>
          <wp:inline distT="0" distB="0" distL="0" distR="0" wp14:anchorId="59958215" wp14:editId="57AC3A4B">
            <wp:extent cx="6001966" cy="7086843"/>
            <wp:effectExtent l="0" t="0" r="0" b="0"/>
            <wp:docPr id="2" name="Рисунок 2" descr="Огород на подоконнике с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Огород на подоконнике с деть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749" cy="7093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BBA" w:rsidRPr="00FC6BBA" w:rsidRDefault="00FC6BBA" w:rsidP="00FC6BB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C6BB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Корешок проклевывается уже на 2-3 день, первая пара листочков будет готова раскрыться и сбросить кожицу к 4-му дню. На 8-9 день шелуха окончательно сброшена, а на первой парой листиков раскидывается сеть побегов.</w:t>
      </w:r>
    </w:p>
    <w:p w:rsidR="00FC6BBA" w:rsidRPr="00FC6BBA" w:rsidRDefault="00FC6BBA" w:rsidP="00FC6BB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C6BB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Через две недели бобы превращаются в молодое растение </w:t>
      </w:r>
      <w:proofErr w:type="gramStart"/>
      <w:r w:rsidRPr="00FC6BB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</w:t>
      </w:r>
      <w:proofErr w:type="gramEnd"/>
      <w:r w:rsidRPr="00FC6BB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сложной сетью корней, ищущее больше солнечного света. При желании фасоль можно пересадить в почву и продолжать ухаживать за ней.</w:t>
      </w:r>
    </w:p>
    <w:p w:rsidR="00FC6BBA" w:rsidRPr="00FC6BBA" w:rsidRDefault="00FC6BBA" w:rsidP="00FC6BB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C6BB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Детки постарше могли бы вести график роста, «бобовый дневник», делать зарисовки, рисовать диаграммы. Вы можете вместе вести фото-отчет.</w:t>
      </w:r>
    </w:p>
    <w:p w:rsidR="00FC6BBA" w:rsidRPr="00FC6BBA" w:rsidRDefault="00FC6BBA" w:rsidP="00FC6BBA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ru-RU"/>
        </w:rPr>
      </w:pPr>
      <w:r w:rsidRPr="00FC6BBA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ru-RU"/>
        </w:rPr>
        <w:lastRenderedPageBreak/>
        <w:t>Огородик на губке</w:t>
      </w:r>
    </w:p>
    <w:p w:rsidR="00FC6BBA" w:rsidRPr="00FC6BBA" w:rsidRDefault="00FC6BBA" w:rsidP="00FC6BB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C6BB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Помогите понять детям жизнь растений таким необычным способом.</w:t>
      </w:r>
    </w:p>
    <w:p w:rsidR="00FC6BBA" w:rsidRPr="00FC6BBA" w:rsidRDefault="00FC6BBA" w:rsidP="00FC6BBA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C6BBA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Для проекта нам </w:t>
      </w:r>
      <w:proofErr w:type="gramStart"/>
      <w:r w:rsidRPr="00FC6BBA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нужны</w:t>
      </w:r>
      <w:proofErr w:type="gramEnd"/>
      <w:r w:rsidRPr="00FC6BBA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:</w:t>
      </w:r>
    </w:p>
    <w:p w:rsidR="00FC6BBA" w:rsidRPr="00FC6BBA" w:rsidRDefault="00FC6BBA" w:rsidP="00FC6B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C6BB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Кухонные губки;</w:t>
      </w:r>
    </w:p>
    <w:p w:rsidR="00FC6BBA" w:rsidRPr="00FC6BBA" w:rsidRDefault="00FC6BBA" w:rsidP="00FC6B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C6BB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Семена кресс-салата или льна (они очень удобны, так как прилипают к любой влажной поверхности);</w:t>
      </w:r>
    </w:p>
    <w:p w:rsidR="00FC6BBA" w:rsidRPr="00FC6BBA" w:rsidRDefault="00FC6BBA" w:rsidP="00FC6B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C6BB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Вода и зубочистки или булавки.</w:t>
      </w:r>
    </w:p>
    <w:p w:rsidR="00FC6BBA" w:rsidRPr="00FC6BBA" w:rsidRDefault="00FC6BBA" w:rsidP="00FC6BB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</w:pPr>
      <w:bookmarkStart w:id="0" w:name="_GoBack"/>
      <w:r w:rsidRPr="00FC6BBA">
        <w:rPr>
          <w:rFonts w:ascii="Helvetica" w:eastAsia="Times New Roman" w:hAnsi="Helvetica" w:cs="Helvetica"/>
          <w:b/>
          <w:bCs/>
          <w:noProof/>
          <w:color w:val="1A7E2E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3B670B17" wp14:editId="7B2154C8">
            <wp:extent cx="6115356" cy="6556443"/>
            <wp:effectExtent l="0" t="0" r="0" b="0"/>
            <wp:docPr id="3" name="Рисунок 3" descr="Прорастающий домик из губки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Прорастающий домик из губки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859" cy="6551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C6BBA" w:rsidRPr="00FC6BBA" w:rsidRDefault="00FC6BBA" w:rsidP="00FC6BB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</w:pPr>
      <w:r w:rsidRPr="00FC6BBA">
        <w:rPr>
          <w:rFonts w:ascii="Helvetica" w:eastAsia="Times New Roman" w:hAnsi="Helvetica" w:cs="Helvetica"/>
          <w:b/>
          <w:bCs/>
          <w:noProof/>
          <w:color w:val="1A7E2E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 wp14:anchorId="4EFF7349" wp14:editId="38F69D46">
            <wp:extent cx="5749290" cy="4766310"/>
            <wp:effectExtent l="0" t="0" r="3810" b="0"/>
            <wp:docPr id="4" name="Рисунок 4" descr="Как сделать домик для проростков из мочалок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Как сделать домик для проростков из мочалок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476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BBA" w:rsidRPr="00FC6BBA" w:rsidRDefault="00FC6BBA" w:rsidP="00FC6BB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</w:pPr>
    </w:p>
    <w:p w:rsidR="00FC6BBA" w:rsidRPr="00FC6BBA" w:rsidRDefault="00FC6BBA" w:rsidP="00FC6BBA">
      <w:pPr>
        <w:shd w:val="clear" w:color="auto" w:fill="FFFFFF"/>
        <w:spacing w:before="150" w:after="0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C6BB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 w:type="textWrapping" w:clear="all"/>
      </w:r>
    </w:p>
    <w:p w:rsidR="00FC6BBA" w:rsidRPr="00FC6BBA" w:rsidRDefault="00FC6BBA" w:rsidP="00FC6BB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</w:pPr>
      <w:r w:rsidRPr="00FC6BBA">
        <w:rPr>
          <w:rFonts w:ascii="Helvetica" w:eastAsia="Times New Roman" w:hAnsi="Helvetica" w:cs="Helvetica"/>
          <w:b/>
          <w:bCs/>
          <w:noProof/>
          <w:color w:val="1A7E2E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58B152DD" wp14:editId="25C4C499">
            <wp:extent cx="4766310" cy="3560445"/>
            <wp:effectExtent l="0" t="0" r="0" b="1905"/>
            <wp:docPr id="6" name="Рисунок 6" descr="Проращиваем с детьми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Проращиваем с детьми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356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BBA" w:rsidRPr="00FC6BBA" w:rsidRDefault="00FC6BBA" w:rsidP="00FC6BB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</w:pPr>
      <w:r w:rsidRPr="00FC6BBA">
        <w:rPr>
          <w:rFonts w:ascii="Helvetica" w:eastAsia="Times New Roman" w:hAnsi="Helvetica" w:cs="Helvetica"/>
          <w:b/>
          <w:bCs/>
          <w:noProof/>
          <w:color w:val="1A7E2E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 wp14:anchorId="6D963E63" wp14:editId="37E45CEB">
            <wp:extent cx="5255733" cy="6303523"/>
            <wp:effectExtent l="0" t="0" r="2540" b="2540"/>
            <wp:docPr id="7" name="Рисунок 7" descr="научные проекты для детей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научные проекты для детей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374" cy="630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BBA" w:rsidRPr="00FC6BBA" w:rsidRDefault="00FC6BBA" w:rsidP="00FC6BB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</w:pPr>
    </w:p>
    <w:p w:rsidR="00FC6BBA" w:rsidRPr="00FC6BBA" w:rsidRDefault="00FC6BBA" w:rsidP="00FC6BBA">
      <w:pPr>
        <w:shd w:val="clear" w:color="auto" w:fill="FFFFFF"/>
        <w:spacing w:before="150" w:after="0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C6BB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 w:type="textWrapping" w:clear="all"/>
      </w:r>
    </w:p>
    <w:p w:rsidR="00FC6BBA" w:rsidRPr="00FC6BBA" w:rsidRDefault="00FC6BBA" w:rsidP="00FC6BB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</w:pPr>
    </w:p>
    <w:p w:rsidR="00FC6BBA" w:rsidRPr="00FC6BBA" w:rsidRDefault="00FC6BBA" w:rsidP="00FC6BB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</w:pPr>
      <w:r w:rsidRPr="00FC6BBA">
        <w:rPr>
          <w:rFonts w:ascii="Helvetica" w:eastAsia="Times New Roman" w:hAnsi="Helvetica" w:cs="Helvetica"/>
          <w:b/>
          <w:bCs/>
          <w:noProof/>
          <w:color w:val="1A7E2E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 wp14:anchorId="3764C03A" wp14:editId="2F2F3003">
            <wp:extent cx="5709920" cy="3813175"/>
            <wp:effectExtent l="0" t="0" r="5080" b="0"/>
            <wp:docPr id="10" name="Рисунок 10" descr="Проращиваем с малышами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Проращиваем с малышами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BBA" w:rsidRPr="00FC6BBA" w:rsidRDefault="00FC6BBA" w:rsidP="00FC6BB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</w:pPr>
      <w:r w:rsidRPr="00FC6BBA">
        <w:rPr>
          <w:rFonts w:ascii="Helvetica" w:eastAsia="Times New Roman" w:hAnsi="Helvetica" w:cs="Helvetica"/>
          <w:b/>
          <w:bCs/>
          <w:noProof/>
          <w:color w:val="1A7E2E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185CE412" wp14:editId="3EA6415C">
            <wp:extent cx="5710136" cy="3159301"/>
            <wp:effectExtent l="0" t="0" r="5080" b="3175"/>
            <wp:docPr id="11" name="Рисунок 11" descr="Домашние проекты для детей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Домашние проекты для детей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15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BBA" w:rsidRPr="00FC6BBA" w:rsidRDefault="00FC6BBA" w:rsidP="00FC6BBA">
      <w:pPr>
        <w:shd w:val="clear" w:color="auto" w:fill="FFFFFF"/>
        <w:spacing w:after="1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C6BB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 w:type="textWrapping" w:clear="all"/>
      </w:r>
    </w:p>
    <w:p w:rsidR="00FC6BBA" w:rsidRPr="00FC6BBA" w:rsidRDefault="00FC6BBA" w:rsidP="00FC6BB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C6BB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Большой плюс именно этого варианта — съедобность проростков и большая скорость их всхожести. Домик из губок может стать милым украшением </w:t>
      </w:r>
      <w:proofErr w:type="gramStart"/>
      <w:r w:rsidRPr="00FC6BB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подоконника</w:t>
      </w:r>
      <w:proofErr w:type="gramEnd"/>
      <w:r w:rsidRPr="00FC6BB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и будьте уверены, интерес вашего малыша к огородику будет всегда подогреваться причудливым ростом маленькой зелени.</w:t>
      </w:r>
    </w:p>
    <w:p w:rsidR="00FC6BBA" w:rsidRPr="00FC6BBA" w:rsidRDefault="00FC6BBA" w:rsidP="00FC6BBA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C6BB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Не зависимо от того, какой способ «формовки» губок вы выберете, есть пара </w:t>
      </w:r>
      <w:r w:rsidRPr="00FC6BBA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универсальных правил:</w:t>
      </w:r>
    </w:p>
    <w:p w:rsidR="00FC6BBA" w:rsidRPr="00FC6BBA" w:rsidRDefault="00FC6BBA" w:rsidP="00FC6B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FC6BB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Мочалочки</w:t>
      </w:r>
      <w:proofErr w:type="spellEnd"/>
      <w:r w:rsidRPr="00FC6BB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легче режутся во влажном состоянии.</w:t>
      </w:r>
    </w:p>
    <w:p w:rsidR="00FC6BBA" w:rsidRPr="00FC6BBA" w:rsidRDefault="00FC6BBA" w:rsidP="00FC6B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C6BB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Первый раз губки должны быть влажными, но с них не должно капать.</w:t>
      </w:r>
    </w:p>
    <w:p w:rsidR="00FC6BBA" w:rsidRPr="00FC6BBA" w:rsidRDefault="00FC6BBA" w:rsidP="00FC6B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C6BB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Увлажняйте губки несколько раз из пульверизатора.</w:t>
      </w:r>
    </w:p>
    <w:p w:rsidR="00FC6BBA" w:rsidRPr="00FC6BBA" w:rsidRDefault="00FC6BBA" w:rsidP="00FC6B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C6BB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2-3 дня огородик стоит прикрывать пакетом, чтобы за ночь смена не пересыхали.</w:t>
      </w:r>
    </w:p>
    <w:p w:rsidR="00FC6BBA" w:rsidRPr="00FC6BBA" w:rsidRDefault="00FC6BBA" w:rsidP="00FC6BBA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C6BBA">
        <w:rPr>
          <w:rFonts w:ascii="Helvetica" w:eastAsia="Times New Roman" w:hAnsi="Helvetica" w:cs="Helvetica"/>
          <w:noProof/>
          <w:color w:val="1A7E2E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170B4F39" wp14:editId="27EAF515">
            <wp:extent cx="6391275" cy="3074035"/>
            <wp:effectExtent l="0" t="0" r="9525" b="0"/>
            <wp:docPr id="12" name="Рисунок 12" descr="домик для проращивания из губок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домик для проращивания из губок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07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BBA" w:rsidRPr="00FC6BBA" w:rsidRDefault="00FC6BBA" w:rsidP="00FC6BB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C6BB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Для крыши домиков к семенам можно добавить воды и дать набухнуть — получится </w:t>
      </w:r>
      <w:proofErr w:type="gramStart"/>
      <w:r w:rsidRPr="00FC6BB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липкий</w:t>
      </w:r>
      <w:proofErr w:type="gramEnd"/>
      <w:r w:rsidRPr="00FC6BB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«</w:t>
      </w:r>
      <w:proofErr w:type="spellStart"/>
      <w:r w:rsidRPr="00FC6BB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паштетик</w:t>
      </w:r>
      <w:proofErr w:type="spellEnd"/>
      <w:r w:rsidRPr="00FC6BB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» из семян, который уже никуда не убежит с губки.</w:t>
      </w:r>
    </w:p>
    <w:p w:rsidR="00FC6BBA" w:rsidRPr="00FC6BBA" w:rsidRDefault="00FC6BBA" w:rsidP="00FC6BB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C6BB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Проростки можно кушать, а ваши детки будут переполнены гордостью, жуя бутерброд с маслом и собственноручно выращенным кресс-салатом!</w:t>
      </w:r>
    </w:p>
    <w:p w:rsidR="00FC6BBA" w:rsidRPr="00FC6BBA" w:rsidRDefault="00FC6BBA" w:rsidP="00FC6BBA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ru-RU"/>
        </w:rPr>
      </w:pPr>
      <w:r w:rsidRPr="00FC6BBA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ru-RU"/>
        </w:rPr>
        <w:t>Проращивание в бумаге</w:t>
      </w:r>
    </w:p>
    <w:p w:rsidR="00FC6BBA" w:rsidRPr="00FC6BBA" w:rsidRDefault="00FC6BBA" w:rsidP="00FC6BBA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C6BBA">
        <w:rPr>
          <w:rFonts w:ascii="Helvetica" w:eastAsia="Times New Roman" w:hAnsi="Helvetica" w:cs="Helvetica"/>
          <w:noProof/>
          <w:color w:val="1A7E2E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674FA670" wp14:editId="75B1037B">
            <wp:extent cx="5544820" cy="3074035"/>
            <wp:effectExtent l="0" t="0" r="0" b="0"/>
            <wp:docPr id="14" name="Рисунок 14" descr="Цикл растения для детей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Цикл растения для детей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820" cy="307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BBA" w:rsidRPr="00FC6BBA" w:rsidRDefault="00FC6BBA" w:rsidP="00FC6BB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C6BB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Сворачиваем в плотный рулончик туалетную бумагу или бумажное полотенце, на дно наливаем 2 см воды (она будет подниматься по бумаге к </w:t>
      </w:r>
      <w:proofErr w:type="spellStart"/>
      <w:r w:rsidRPr="00FC6BB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фасолинке</w:t>
      </w:r>
      <w:proofErr w:type="spellEnd"/>
      <w:r w:rsidRPr="00FC6BB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), помещаем фасоль к стеночке банки и увлажняем бумагу из пульверизатора. Фасоль формирует корневую систему с поразительной скоростью.</w:t>
      </w:r>
    </w:p>
    <w:p w:rsidR="0006143B" w:rsidRDefault="00FC6BBA"/>
    <w:sectPr w:rsidR="00061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424C"/>
    <w:multiLevelType w:val="multilevel"/>
    <w:tmpl w:val="39CC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B8F007E"/>
    <w:multiLevelType w:val="multilevel"/>
    <w:tmpl w:val="1780D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CD12256"/>
    <w:multiLevelType w:val="multilevel"/>
    <w:tmpl w:val="D854A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BA"/>
    <w:rsid w:val="003A629F"/>
    <w:rsid w:val="00852F22"/>
    <w:rsid w:val="009D192E"/>
    <w:rsid w:val="00FC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B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5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57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g.janecraft.net/wp-content/uploads/sites/2/2016/09/DIY-sprout-house-that-really-grows-plants.jpg" TargetMode="External"/><Relationship Id="rId18" Type="http://schemas.openxmlformats.org/officeDocument/2006/relationships/image" Target="media/image7.jpeg"/><Relationship Id="rId26" Type="http://schemas.openxmlformats.org/officeDocument/2006/relationships/customXml" Target="../customXml/item2.xml"/><Relationship Id="rId3" Type="http://schemas.microsoft.com/office/2007/relationships/stylesWithEffects" Target="stylesWithEffects.xml"/><Relationship Id="rId21" Type="http://schemas.openxmlformats.org/officeDocument/2006/relationships/hyperlink" Target="https://g.janecraft.net/wp-content/uploads/sites/2/2016/09/Spouge_House2.jpg" TargetMode="External"/><Relationship Id="rId7" Type="http://schemas.openxmlformats.org/officeDocument/2006/relationships/hyperlink" Target="https://g.janecraft.net/wp-content/uploads/sites/2/2016/09/DIY-sprout-house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g.janecraft.net/wp-content/uploads/sites/2/2016/09/domashniye-proyekty-dlya-detey.jpg" TargetMode="Externa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g.janecraft.net/wp-content/uploads/sites/2/2016/09/grows-plants-whith-kids.jp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g.janecraft.net/wp-content/uploads/sites/2/2016/09/proyekty-dlya-detey.jpg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image" Target="media/image3.jpeg"/><Relationship Id="rId19" Type="http://schemas.openxmlformats.org/officeDocument/2006/relationships/hyperlink" Target="https://g.janecraft.net/wp-content/uploads/sites/2/2016/09/Spouge_House1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.janecraft.net/wp-content/uploads/sites/2/2016/09/Make-a-sprout-house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AWJJH2MPE6E2-194827139-1621</_dlc_DocId>
    <_dlc_DocIdUrl xmlns="4a252ca3-5a62-4c1c-90a6-29f4710e47f8">
      <Url>https://xn--44-6kcadhwnl3cfdx.xn--p1ai/Sharya/ds6/1_1/_layouts/15/DocIdRedir.aspx?ID=AWJJH2MPE6E2-194827139-1621</Url>
      <Description>AWJJH2MPE6E2-194827139-1621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A07E496-B61F-4188-ADFD-95565AEEBF34}"/>
</file>

<file path=customXml/itemProps2.xml><?xml version="1.0" encoding="utf-8"?>
<ds:datastoreItem xmlns:ds="http://schemas.openxmlformats.org/officeDocument/2006/customXml" ds:itemID="{9D7BB8D5-A8C3-441D-916D-EFE9FA4082ED}"/>
</file>

<file path=customXml/itemProps3.xml><?xml version="1.0" encoding="utf-8"?>
<ds:datastoreItem xmlns:ds="http://schemas.openxmlformats.org/officeDocument/2006/customXml" ds:itemID="{BD0B5B8B-3325-4A32-A0FF-1162024FEA1C}"/>
</file>

<file path=customXml/itemProps4.xml><?xml version="1.0" encoding="utf-8"?>
<ds:datastoreItem xmlns:ds="http://schemas.openxmlformats.org/officeDocument/2006/customXml" ds:itemID="{FEC282EF-6671-4B01-AA42-2EEC83D639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2019-04-09T16:43:00Z</dcterms:created>
  <dcterms:modified xsi:type="dcterms:W3CDTF">2019-04-09T16:48:00Z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ee10b74b-cfdb-43eb-b08d-ef8666cbb96c</vt:lpwstr>
  </property>
</Properties>
</file>