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141" w:rsidRPr="00333141" w:rsidRDefault="00333141" w:rsidP="00333141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  <w:sz w:val="32"/>
          <w:szCs w:val="32"/>
        </w:rPr>
      </w:pPr>
      <w:r w:rsidRPr="00333141">
        <w:rPr>
          <w:rStyle w:val="c4"/>
          <w:b/>
          <w:color w:val="000000"/>
          <w:sz w:val="32"/>
          <w:szCs w:val="32"/>
        </w:rPr>
        <w:t xml:space="preserve">Консультация для </w:t>
      </w:r>
      <w:proofErr w:type="spellStart"/>
      <w:r w:rsidRPr="00333141">
        <w:rPr>
          <w:rStyle w:val="c4"/>
          <w:b/>
          <w:color w:val="000000"/>
          <w:sz w:val="32"/>
          <w:szCs w:val="32"/>
        </w:rPr>
        <w:t>родителнй</w:t>
      </w:r>
      <w:proofErr w:type="spellEnd"/>
    </w:p>
    <w:p w:rsidR="00333141" w:rsidRPr="00333141" w:rsidRDefault="00333141" w:rsidP="00333141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333141">
        <w:rPr>
          <w:rStyle w:val="c4"/>
          <w:b/>
          <w:color w:val="000000"/>
          <w:sz w:val="32"/>
          <w:szCs w:val="32"/>
        </w:rPr>
        <w:t> «Как и чем занять ребенка дома»</w:t>
      </w:r>
    </w:p>
    <w:p w:rsidR="00333141" w:rsidRPr="00333141" w:rsidRDefault="00333141" w:rsidP="0033314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141">
        <w:rPr>
          <w:rStyle w:val="c2"/>
          <w:color w:val="000000"/>
          <w:sz w:val="28"/>
          <w:szCs w:val="28"/>
        </w:rPr>
        <w:t>Игра — одно из средств воспитания и обучения детей дошкольного возраста, способ познания окружающего. В то же время игра является важнейшим средством формирования личности ребенка и раскрытия его познавательных возможностей.</w:t>
      </w:r>
    </w:p>
    <w:p w:rsidR="00333141" w:rsidRPr="00333141" w:rsidRDefault="00333141" w:rsidP="0033314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141">
        <w:rPr>
          <w:rStyle w:val="c2"/>
          <w:color w:val="000000"/>
          <w:sz w:val="28"/>
          <w:szCs w:val="28"/>
        </w:rPr>
        <w:t>Игра для ребенка становится вдвойне интересней, если ребенок чувствует заинтересованность самых родных и любимых людей – родителей. Через игру дети развиваются, а, благодаря совместной деятельности с родителями — чувствуют себя любимыми и нужными. Когда дети и родители играют вместе — они делают шаги навстречу друг другу. Во время игры они взаимодействуют, лучше узнают друг друга, обмениваются мнениями и положительными эмоциями. Очень важно расширять словарный запас ребёнка, полезно проводить совестные речевые игры для детей 3-х лет. Этому способствует и ежедневное обсуждение с малышом событий прошедшего дня и планов на следующий день, разучивание стихов и песен.</w:t>
      </w:r>
    </w:p>
    <w:p w:rsidR="00333141" w:rsidRPr="00333141" w:rsidRDefault="00333141" w:rsidP="0033314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141">
        <w:rPr>
          <w:rStyle w:val="c2"/>
          <w:color w:val="000000"/>
          <w:sz w:val="28"/>
          <w:szCs w:val="28"/>
        </w:rPr>
        <w:t xml:space="preserve">Используя игру при организации повседневных домашних дел можно научить малыша многому полезному и интересному. Например, при приготовлении обеда можно на кухне поиграть с ребенком в игры не только на развитие мелкой моторики, но и </w:t>
      </w:r>
      <w:proofErr w:type="gramStart"/>
      <w:r w:rsidRPr="00333141">
        <w:rPr>
          <w:rStyle w:val="c2"/>
          <w:color w:val="000000"/>
          <w:sz w:val="28"/>
          <w:szCs w:val="28"/>
        </w:rPr>
        <w:t>игры</w:t>
      </w:r>
      <w:proofErr w:type="gramEnd"/>
      <w:r w:rsidRPr="00333141">
        <w:rPr>
          <w:rStyle w:val="c2"/>
          <w:color w:val="000000"/>
          <w:sz w:val="28"/>
          <w:szCs w:val="28"/>
        </w:rPr>
        <w:t xml:space="preserve"> помогающие развивать внимание, память, мышление.</w:t>
      </w:r>
    </w:p>
    <w:p w:rsidR="00333141" w:rsidRPr="00333141" w:rsidRDefault="00333141" w:rsidP="0033314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141">
        <w:rPr>
          <w:rStyle w:val="c2"/>
          <w:color w:val="000000"/>
          <w:sz w:val="28"/>
          <w:szCs w:val="28"/>
        </w:rPr>
        <w:t>Предлагаю вам подборку игр, которые мы широко используем в своей работе в детском саду и которые вы легко сможете поиграть с детьми дома.</w:t>
      </w:r>
    </w:p>
    <w:p w:rsidR="00333141" w:rsidRPr="00333141" w:rsidRDefault="00333141" w:rsidP="0033314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141">
        <w:rPr>
          <w:rStyle w:val="c2"/>
          <w:color w:val="000000"/>
          <w:sz w:val="28"/>
          <w:szCs w:val="28"/>
        </w:rPr>
        <w:t>Предлагаемые мини-игры, не потребуют от родителей особо тщательной подготовки, сэкономят их время и усилия, окажут влияние на налаживание внутрисемейных контактов, помогут детям и взрослым лучше понять и принять друг друга. Ребёнок всегда очень рад минутам, подаренным ему родителями в игре. Общение в игре не бывает бесплодно для малыша. Чем больше выпадает дорогих минут в обществе близких ему людей, тем больше взаимоотношения, общих интересов, любви между ними в дальнейшем</w:t>
      </w:r>
    </w:p>
    <w:p w:rsidR="00333141" w:rsidRPr="00333141" w:rsidRDefault="00333141" w:rsidP="0033314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141">
        <w:rPr>
          <w:rStyle w:val="c2"/>
          <w:color w:val="000000"/>
          <w:sz w:val="28"/>
          <w:szCs w:val="28"/>
        </w:rPr>
        <w:t>Не зря существует такое мнение: «Игра – вещь полезная, игра с взрослыми – вещь очень полезная, игра с родителями – вещь особо полезная!»</w:t>
      </w:r>
    </w:p>
    <w:p w:rsidR="00333141" w:rsidRPr="00804C0C" w:rsidRDefault="00333141" w:rsidP="00333141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04C0C">
        <w:rPr>
          <w:rStyle w:val="c2"/>
          <w:b/>
          <w:color w:val="000000"/>
          <w:sz w:val="28"/>
          <w:szCs w:val="28"/>
        </w:rPr>
        <w:t>Игра «Цвет, форма, размер»</w:t>
      </w:r>
    </w:p>
    <w:p w:rsidR="00333141" w:rsidRPr="00333141" w:rsidRDefault="00333141" w:rsidP="0033314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141">
        <w:rPr>
          <w:rStyle w:val="c2"/>
          <w:color w:val="000000"/>
          <w:sz w:val="28"/>
          <w:szCs w:val="28"/>
        </w:rPr>
        <w:t>Цель: развитие памяти, мышления, внимательности, логики.</w:t>
      </w:r>
    </w:p>
    <w:p w:rsidR="00333141" w:rsidRPr="00333141" w:rsidRDefault="00333141" w:rsidP="0033314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141">
        <w:rPr>
          <w:rStyle w:val="c2"/>
          <w:color w:val="000000"/>
          <w:sz w:val="28"/>
          <w:szCs w:val="28"/>
        </w:rPr>
        <w:t>Правила игры: Родитель предлагает ребенку назвать продукты (предметы на кухне) определенного цвета, формы, размера.</w:t>
      </w:r>
    </w:p>
    <w:p w:rsidR="00333141" w:rsidRPr="00333141" w:rsidRDefault="00333141" w:rsidP="0033314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4C0C">
        <w:rPr>
          <w:rStyle w:val="c2"/>
          <w:b/>
          <w:color w:val="000000"/>
          <w:sz w:val="28"/>
          <w:szCs w:val="28"/>
        </w:rPr>
        <w:t>Игра «</w:t>
      </w:r>
      <w:proofErr w:type="spellStart"/>
      <w:proofErr w:type="gramStart"/>
      <w:r w:rsidRPr="00804C0C">
        <w:rPr>
          <w:rStyle w:val="c2"/>
          <w:b/>
          <w:color w:val="000000"/>
          <w:sz w:val="28"/>
          <w:szCs w:val="28"/>
        </w:rPr>
        <w:t>Угадай»</w:t>
      </w:r>
      <w:r w:rsidRPr="00333141">
        <w:rPr>
          <w:rStyle w:val="c2"/>
          <w:color w:val="000000"/>
          <w:sz w:val="28"/>
          <w:szCs w:val="28"/>
        </w:rPr>
        <w:t>Цель</w:t>
      </w:r>
      <w:proofErr w:type="spellEnd"/>
      <w:proofErr w:type="gramEnd"/>
      <w:r w:rsidRPr="00333141">
        <w:rPr>
          <w:rStyle w:val="c2"/>
          <w:color w:val="000000"/>
          <w:sz w:val="28"/>
          <w:szCs w:val="28"/>
        </w:rPr>
        <w:t>: формирование умения думать и анализировать, обогащение речи, развития творческого мышления, воображения, памяти.</w:t>
      </w:r>
    </w:p>
    <w:p w:rsidR="00333141" w:rsidRPr="00333141" w:rsidRDefault="00333141" w:rsidP="0033314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141">
        <w:rPr>
          <w:rStyle w:val="c2"/>
          <w:color w:val="000000"/>
          <w:sz w:val="28"/>
          <w:szCs w:val="28"/>
        </w:rPr>
        <w:t>Правила игры: Предложите ребенку угадать предмет, описываемый вами, на заданную тему. Потом пусть попробует описать предмет ребенок, а вы отгадываете!</w:t>
      </w:r>
    </w:p>
    <w:p w:rsidR="00333141" w:rsidRPr="00333141" w:rsidRDefault="00333141" w:rsidP="0033314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4C0C">
        <w:rPr>
          <w:rStyle w:val="c2"/>
          <w:b/>
          <w:color w:val="000000"/>
          <w:sz w:val="28"/>
          <w:szCs w:val="28"/>
        </w:rPr>
        <w:t xml:space="preserve">Игра «Кто </w:t>
      </w:r>
      <w:proofErr w:type="spellStart"/>
      <w:proofErr w:type="gramStart"/>
      <w:r w:rsidRPr="00804C0C">
        <w:rPr>
          <w:rStyle w:val="c2"/>
          <w:b/>
          <w:color w:val="000000"/>
          <w:sz w:val="28"/>
          <w:szCs w:val="28"/>
        </w:rPr>
        <w:t>больше»</w:t>
      </w:r>
      <w:r w:rsidRPr="00333141">
        <w:rPr>
          <w:rStyle w:val="c2"/>
          <w:color w:val="000000"/>
          <w:sz w:val="28"/>
          <w:szCs w:val="28"/>
        </w:rPr>
        <w:t>Цель</w:t>
      </w:r>
      <w:proofErr w:type="spellEnd"/>
      <w:proofErr w:type="gramEnd"/>
      <w:r w:rsidRPr="00333141">
        <w:rPr>
          <w:rStyle w:val="c2"/>
          <w:color w:val="000000"/>
          <w:sz w:val="28"/>
          <w:szCs w:val="28"/>
        </w:rPr>
        <w:t xml:space="preserve">: развитие внимания, памяти, расширение словарного </w:t>
      </w:r>
      <w:proofErr w:type="spellStart"/>
      <w:r w:rsidRPr="00333141">
        <w:rPr>
          <w:rStyle w:val="c2"/>
          <w:color w:val="000000"/>
          <w:sz w:val="28"/>
          <w:szCs w:val="28"/>
        </w:rPr>
        <w:t>запаса.Правила</w:t>
      </w:r>
      <w:proofErr w:type="spellEnd"/>
      <w:r w:rsidRPr="00333141">
        <w:rPr>
          <w:rStyle w:val="c2"/>
          <w:color w:val="000000"/>
          <w:sz w:val="28"/>
          <w:szCs w:val="28"/>
        </w:rPr>
        <w:t xml:space="preserve"> игры: Совместно с </w:t>
      </w:r>
      <w:proofErr w:type="spellStart"/>
      <w:r w:rsidRPr="00333141">
        <w:rPr>
          <w:rStyle w:val="c2"/>
          <w:color w:val="000000"/>
          <w:sz w:val="28"/>
          <w:szCs w:val="28"/>
        </w:rPr>
        <w:t>ребенкомвыберите</w:t>
      </w:r>
      <w:proofErr w:type="spellEnd"/>
      <w:r w:rsidRPr="00333141">
        <w:rPr>
          <w:rStyle w:val="c2"/>
          <w:color w:val="000000"/>
          <w:sz w:val="28"/>
          <w:szCs w:val="28"/>
        </w:rPr>
        <w:t xml:space="preserve"> тему игру </w:t>
      </w:r>
      <w:r w:rsidRPr="00333141">
        <w:rPr>
          <w:rStyle w:val="c2"/>
          <w:color w:val="000000"/>
          <w:sz w:val="28"/>
          <w:szCs w:val="28"/>
        </w:rPr>
        <w:lastRenderedPageBreak/>
        <w:t>например: «Посуда» и по очереди называете посуду. Кто больше назвал, тот и выиграл!</w:t>
      </w:r>
    </w:p>
    <w:p w:rsidR="00333141" w:rsidRPr="00333141" w:rsidRDefault="00333141" w:rsidP="0033314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4C0C">
        <w:rPr>
          <w:rStyle w:val="c2"/>
          <w:b/>
          <w:color w:val="000000"/>
          <w:sz w:val="28"/>
          <w:szCs w:val="28"/>
        </w:rPr>
        <w:t xml:space="preserve">Игра «Назови </w:t>
      </w:r>
      <w:proofErr w:type="spellStart"/>
      <w:proofErr w:type="gramStart"/>
      <w:r w:rsidRPr="00804C0C">
        <w:rPr>
          <w:rStyle w:val="c2"/>
          <w:b/>
          <w:color w:val="000000"/>
          <w:sz w:val="28"/>
          <w:szCs w:val="28"/>
        </w:rPr>
        <w:t>ласково»</w:t>
      </w:r>
      <w:r w:rsidRPr="00333141">
        <w:rPr>
          <w:rStyle w:val="c2"/>
          <w:color w:val="000000"/>
          <w:sz w:val="28"/>
          <w:szCs w:val="28"/>
        </w:rPr>
        <w:t>Цель</w:t>
      </w:r>
      <w:proofErr w:type="spellEnd"/>
      <w:proofErr w:type="gramEnd"/>
      <w:r w:rsidRPr="00333141">
        <w:rPr>
          <w:rStyle w:val="c2"/>
          <w:color w:val="000000"/>
          <w:sz w:val="28"/>
          <w:szCs w:val="28"/>
        </w:rPr>
        <w:t xml:space="preserve">: формирование навыков </w:t>
      </w:r>
      <w:proofErr w:type="spellStart"/>
      <w:r w:rsidRPr="00333141">
        <w:rPr>
          <w:rStyle w:val="c2"/>
          <w:color w:val="000000"/>
          <w:sz w:val="28"/>
          <w:szCs w:val="28"/>
        </w:rPr>
        <w:t>словообразования.Правила</w:t>
      </w:r>
      <w:proofErr w:type="spellEnd"/>
      <w:r w:rsidRPr="00333141">
        <w:rPr>
          <w:rStyle w:val="c2"/>
          <w:color w:val="000000"/>
          <w:sz w:val="28"/>
          <w:szCs w:val="28"/>
        </w:rPr>
        <w:t xml:space="preserve"> игры: Родитель называет любое слово, а ребенок должен назвать его ласково, например, морковь - </w:t>
      </w:r>
      <w:proofErr w:type="spellStart"/>
      <w:r w:rsidRPr="00333141">
        <w:rPr>
          <w:rStyle w:val="c2"/>
          <w:color w:val="000000"/>
          <w:sz w:val="28"/>
          <w:szCs w:val="28"/>
        </w:rPr>
        <w:t>морковочка</w:t>
      </w:r>
      <w:proofErr w:type="spellEnd"/>
      <w:r w:rsidRPr="00333141">
        <w:rPr>
          <w:rStyle w:val="c2"/>
          <w:color w:val="000000"/>
          <w:sz w:val="28"/>
          <w:szCs w:val="28"/>
        </w:rPr>
        <w:t>, тарелка-тарелочка и т. д.</w:t>
      </w:r>
    </w:p>
    <w:p w:rsidR="00333141" w:rsidRPr="00804C0C" w:rsidRDefault="00333141" w:rsidP="00333141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04C0C">
        <w:rPr>
          <w:rStyle w:val="c2"/>
          <w:b/>
          <w:color w:val="000000"/>
          <w:sz w:val="28"/>
          <w:szCs w:val="28"/>
        </w:rPr>
        <w:t>Игра «Что катится»</w:t>
      </w:r>
    </w:p>
    <w:p w:rsidR="00333141" w:rsidRPr="00333141" w:rsidRDefault="00333141" w:rsidP="0033314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141">
        <w:rPr>
          <w:rStyle w:val="c2"/>
          <w:color w:val="000000"/>
          <w:sz w:val="28"/>
          <w:szCs w:val="28"/>
        </w:rPr>
        <w:t xml:space="preserve">Данная игра знакомит малыша с формой предметов. Сделайте игрушечные ворота на столе или на полу и организуйте соревнование – кто быстрее докатит свою фигурку до </w:t>
      </w:r>
      <w:proofErr w:type="spellStart"/>
      <w:r w:rsidRPr="00333141">
        <w:rPr>
          <w:rStyle w:val="c2"/>
          <w:color w:val="000000"/>
          <w:sz w:val="28"/>
          <w:szCs w:val="28"/>
        </w:rPr>
        <w:t>ворот.Фигурки</w:t>
      </w:r>
      <w:proofErr w:type="spellEnd"/>
      <w:r w:rsidRPr="00333141">
        <w:rPr>
          <w:rStyle w:val="c2"/>
          <w:color w:val="000000"/>
          <w:sz w:val="28"/>
          <w:szCs w:val="28"/>
        </w:rPr>
        <w:t xml:space="preserve"> пусть будут разными: шарик, кубик, палочка, колёсико, брусок. Вначале малышу будет всё равно, какую фигурку взять. Но постепенно он поймёт, какие фигурки лучше катятся. Побеседуйте с ребёнком на эту тему, например, обратите внимание на углы кубика, которые мешают ему катиться.</w:t>
      </w:r>
    </w:p>
    <w:p w:rsidR="00333141" w:rsidRPr="00804C0C" w:rsidRDefault="00333141" w:rsidP="00333141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04C0C">
        <w:rPr>
          <w:rStyle w:val="c2"/>
          <w:b/>
          <w:color w:val="000000"/>
          <w:sz w:val="28"/>
          <w:szCs w:val="28"/>
        </w:rPr>
        <w:t>Игра «Сортируем игрушки»</w:t>
      </w:r>
    </w:p>
    <w:p w:rsidR="00333141" w:rsidRPr="00333141" w:rsidRDefault="00333141" w:rsidP="0033314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141">
        <w:rPr>
          <w:rStyle w:val="c2"/>
          <w:color w:val="000000"/>
          <w:sz w:val="28"/>
          <w:szCs w:val="28"/>
        </w:rPr>
        <w:t>Игра помогает развивать мышление ребёнка. Разложите на полу перед малышом много различных игрушек. Начните сортировать, например, по размеру, привлекайте и малыша. Можно сортировать игрушки по цвету или качеству (музыкальные, движущиеся, мягкие). Способ сортировки может подсказать и сам малыш.</w:t>
      </w:r>
    </w:p>
    <w:p w:rsidR="00333141" w:rsidRPr="00804C0C" w:rsidRDefault="00333141" w:rsidP="00333141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04C0C">
        <w:rPr>
          <w:rStyle w:val="c2"/>
          <w:b/>
          <w:color w:val="000000"/>
          <w:sz w:val="28"/>
          <w:szCs w:val="28"/>
        </w:rPr>
        <w:t>Игра «Найди игрушку»</w:t>
      </w:r>
    </w:p>
    <w:p w:rsidR="00333141" w:rsidRPr="00333141" w:rsidRDefault="00333141" w:rsidP="0033314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141">
        <w:rPr>
          <w:rStyle w:val="c2"/>
          <w:color w:val="000000"/>
          <w:sz w:val="28"/>
          <w:szCs w:val="28"/>
        </w:rPr>
        <w:t xml:space="preserve">Спрячьте маленькую игрушку. Пусть ребенок поищет ее, а </w:t>
      </w:r>
      <w:proofErr w:type="spellStart"/>
      <w:proofErr w:type="gramStart"/>
      <w:r w:rsidRPr="00333141">
        <w:rPr>
          <w:rStyle w:val="c2"/>
          <w:color w:val="000000"/>
          <w:sz w:val="28"/>
          <w:szCs w:val="28"/>
        </w:rPr>
        <w:t>найдя,обязательно</w:t>
      </w:r>
      <w:proofErr w:type="spellEnd"/>
      <w:proofErr w:type="gramEnd"/>
      <w:r w:rsidRPr="00333141">
        <w:rPr>
          <w:rStyle w:val="c2"/>
          <w:color w:val="000000"/>
          <w:sz w:val="28"/>
          <w:szCs w:val="28"/>
        </w:rPr>
        <w:t xml:space="preserve"> определит местонахождение: на., за., между., в., у. и т. п. Потом поменяйтесь ролями. «Чего не стало?». Поставьте на стол 2-3 игрушек в ряд. Предложите ребенку запомнить расположение. Затем попросите его закрыть глаза. Уберите две любые игрушки. После чего </w:t>
      </w:r>
      <w:proofErr w:type="spellStart"/>
      <w:r w:rsidRPr="00333141">
        <w:rPr>
          <w:rStyle w:val="c2"/>
          <w:color w:val="000000"/>
          <w:sz w:val="28"/>
          <w:szCs w:val="28"/>
        </w:rPr>
        <w:t>ребенокоткрывает</w:t>
      </w:r>
      <w:proofErr w:type="spellEnd"/>
      <w:r w:rsidRPr="00333141">
        <w:rPr>
          <w:rStyle w:val="c2"/>
          <w:color w:val="000000"/>
          <w:sz w:val="28"/>
          <w:szCs w:val="28"/>
        </w:rPr>
        <w:t xml:space="preserve"> глаза и отвечает на вопросы: - Игрушек стало больше или меньше? - Какие игрушки исчезли?</w:t>
      </w:r>
    </w:p>
    <w:p w:rsidR="00333141" w:rsidRPr="00804C0C" w:rsidRDefault="00333141" w:rsidP="00333141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04C0C">
        <w:rPr>
          <w:rStyle w:val="c2"/>
          <w:b/>
          <w:color w:val="000000"/>
          <w:sz w:val="28"/>
          <w:szCs w:val="28"/>
        </w:rPr>
        <w:t>Игра «Положи столько же»</w:t>
      </w:r>
    </w:p>
    <w:p w:rsidR="00333141" w:rsidRPr="00333141" w:rsidRDefault="00333141" w:rsidP="0033314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141">
        <w:rPr>
          <w:rStyle w:val="c2"/>
          <w:color w:val="000000"/>
          <w:sz w:val="28"/>
          <w:szCs w:val="28"/>
        </w:rPr>
        <w:t>В игру можно играть везде. Взрослый выкладывает в ряд камешки (каштаны). Ребенок должен положить столько же, не считая (один под другим). Усложните игру, предложите положить больше камешков или меньше тоже в ряд.</w:t>
      </w:r>
    </w:p>
    <w:p w:rsidR="00333141" w:rsidRPr="00804C0C" w:rsidRDefault="00333141" w:rsidP="00333141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04C0C">
        <w:rPr>
          <w:rStyle w:val="c2"/>
          <w:b/>
          <w:color w:val="000000"/>
          <w:sz w:val="28"/>
          <w:szCs w:val="28"/>
        </w:rPr>
        <w:t>Игра «Кто пропал? Что пропало?».</w:t>
      </w:r>
    </w:p>
    <w:p w:rsidR="00333141" w:rsidRPr="00333141" w:rsidRDefault="00333141" w:rsidP="0033314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141">
        <w:rPr>
          <w:rStyle w:val="c2"/>
          <w:color w:val="000000"/>
          <w:sz w:val="28"/>
          <w:szCs w:val="28"/>
        </w:rPr>
        <w:t>Перед ребенком раскладываются картинки с простыми изображениями или расставляются знакомые ему игрушки. Их должно быть не больше 5 и 6 штук. После этого, малыш закрывает глаза или отворачивается, а родитель прячет картинку или игрушку. Ребенок должен угадать — что пропало.</w:t>
      </w:r>
    </w:p>
    <w:p w:rsidR="00333141" w:rsidRPr="00804C0C" w:rsidRDefault="00333141" w:rsidP="00333141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04C0C">
        <w:rPr>
          <w:rStyle w:val="c2"/>
          <w:b/>
          <w:color w:val="000000"/>
          <w:sz w:val="28"/>
          <w:szCs w:val="28"/>
        </w:rPr>
        <w:t>Игра «Волшебный мешочек».</w:t>
      </w:r>
    </w:p>
    <w:p w:rsidR="00333141" w:rsidRPr="00333141" w:rsidRDefault="00333141" w:rsidP="0033314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141">
        <w:rPr>
          <w:rStyle w:val="c2"/>
          <w:color w:val="000000"/>
          <w:sz w:val="28"/>
          <w:szCs w:val="28"/>
        </w:rPr>
        <w:t>Цель данной игры — развивать не только мыслительные процессы, но и повышать уровень тактильного восприятия. В специально подготовленный мешочек или сумочку родитель складывает предметы, хорошо знакомые ребенку, такие, чтобы их можно было пощупать и понять, что находится в руках. Среди них могут быть хорошо узнаваемые игрушки и предметы или новые. Ребенок запускает руку в мешочек и, изучая предмет вслепую, отгадывает, что он нашел.</w:t>
      </w:r>
    </w:p>
    <w:p w:rsidR="00333141" w:rsidRPr="00804C0C" w:rsidRDefault="00333141" w:rsidP="00333141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04C0C">
        <w:rPr>
          <w:rStyle w:val="c2"/>
          <w:b/>
          <w:color w:val="000000"/>
          <w:sz w:val="28"/>
          <w:szCs w:val="28"/>
        </w:rPr>
        <w:lastRenderedPageBreak/>
        <w:t>Задания на развитие мелкой моторики:</w:t>
      </w:r>
    </w:p>
    <w:p w:rsidR="00333141" w:rsidRPr="00333141" w:rsidRDefault="00333141" w:rsidP="0033314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141">
        <w:rPr>
          <w:rStyle w:val="c2"/>
          <w:color w:val="000000"/>
          <w:sz w:val="28"/>
          <w:szCs w:val="28"/>
        </w:rPr>
        <w:t>1. рассортировать белую и красную фасоль;</w:t>
      </w:r>
    </w:p>
    <w:p w:rsidR="00333141" w:rsidRPr="00333141" w:rsidRDefault="00333141" w:rsidP="0033314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141">
        <w:rPr>
          <w:rStyle w:val="c2"/>
          <w:color w:val="000000"/>
          <w:sz w:val="28"/>
          <w:szCs w:val="28"/>
        </w:rPr>
        <w:t>2. выложить из фасоли какую-нибудь фигуру, цифру, букву, слово…;</w:t>
      </w:r>
    </w:p>
    <w:p w:rsidR="00333141" w:rsidRPr="00333141" w:rsidRDefault="00333141" w:rsidP="0033314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141">
        <w:rPr>
          <w:rStyle w:val="c2"/>
          <w:color w:val="000000"/>
          <w:sz w:val="28"/>
          <w:szCs w:val="28"/>
        </w:rPr>
        <w:t>3. в мешочек положить крупу (рис/гречка/горох) и мелкие игрушки из киндер-сюрприза. Угадать на ощупь найденный в мешочке предмет;</w:t>
      </w:r>
    </w:p>
    <w:p w:rsidR="00333141" w:rsidRPr="00333141" w:rsidRDefault="00333141" w:rsidP="0033314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141">
        <w:rPr>
          <w:rStyle w:val="c2"/>
          <w:color w:val="000000"/>
          <w:sz w:val="28"/>
          <w:szCs w:val="28"/>
        </w:rPr>
        <w:t>4. посчитать сколько столовых (чайных) ложек, н-р, риса войдет чашку, банку…</w:t>
      </w:r>
    </w:p>
    <w:p w:rsidR="00333141" w:rsidRPr="00333141" w:rsidRDefault="00333141" w:rsidP="0033314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141">
        <w:rPr>
          <w:rStyle w:val="c2"/>
          <w:color w:val="000000"/>
          <w:sz w:val="28"/>
          <w:szCs w:val="28"/>
        </w:rPr>
        <w:t>Сортируем макароны</w:t>
      </w:r>
    </w:p>
    <w:p w:rsidR="00333141" w:rsidRPr="00333141" w:rsidRDefault="00333141" w:rsidP="0033314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141">
        <w:rPr>
          <w:rStyle w:val="c2"/>
          <w:color w:val="000000"/>
          <w:sz w:val="28"/>
          <w:szCs w:val="28"/>
        </w:rPr>
        <w:t>Игра способствует развитию мелкой моторики, навыков классифицирования</w:t>
      </w:r>
    </w:p>
    <w:p w:rsidR="00333141" w:rsidRPr="00333141" w:rsidRDefault="00333141" w:rsidP="0033314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141">
        <w:rPr>
          <w:rStyle w:val="c2"/>
          <w:color w:val="000000"/>
          <w:sz w:val="28"/>
          <w:szCs w:val="28"/>
        </w:rPr>
        <w:t>Необходимый инвентарь: макаронные изделия разной формы</w:t>
      </w:r>
    </w:p>
    <w:p w:rsidR="00333141" w:rsidRPr="00333141" w:rsidRDefault="00333141" w:rsidP="0033314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141">
        <w:rPr>
          <w:rStyle w:val="c2"/>
          <w:color w:val="000000"/>
          <w:sz w:val="28"/>
          <w:szCs w:val="28"/>
        </w:rPr>
        <w:t xml:space="preserve">Покажите </w:t>
      </w:r>
      <w:proofErr w:type="spellStart"/>
      <w:proofErr w:type="gramStart"/>
      <w:r w:rsidRPr="00333141">
        <w:rPr>
          <w:rStyle w:val="c2"/>
          <w:color w:val="000000"/>
          <w:sz w:val="28"/>
          <w:szCs w:val="28"/>
        </w:rPr>
        <w:t>ребенку,какие</w:t>
      </w:r>
      <w:proofErr w:type="spellEnd"/>
      <w:proofErr w:type="gramEnd"/>
      <w:r w:rsidRPr="00333141">
        <w:rPr>
          <w:rStyle w:val="c2"/>
          <w:color w:val="000000"/>
          <w:sz w:val="28"/>
          <w:szCs w:val="28"/>
        </w:rPr>
        <w:t xml:space="preserve"> бывают макароны: «Это - ракушка, это - спираль, это - бантик».</w:t>
      </w:r>
    </w:p>
    <w:p w:rsidR="00333141" w:rsidRPr="00333141" w:rsidRDefault="00333141" w:rsidP="0033314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141">
        <w:rPr>
          <w:rStyle w:val="c2"/>
          <w:color w:val="000000"/>
          <w:sz w:val="28"/>
          <w:szCs w:val="28"/>
        </w:rPr>
        <w:t>Смешайте их. Попросите ребенка разобрать макароны.</w:t>
      </w:r>
    </w:p>
    <w:p w:rsidR="00333141" w:rsidRPr="00333141" w:rsidRDefault="00333141" w:rsidP="0033314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141">
        <w:rPr>
          <w:rStyle w:val="c2"/>
          <w:color w:val="000000"/>
          <w:sz w:val="28"/>
          <w:szCs w:val="28"/>
        </w:rPr>
        <w:t>«Крупа, крупа, кругом крупа».</w:t>
      </w:r>
    </w:p>
    <w:p w:rsidR="00333141" w:rsidRPr="00333141" w:rsidRDefault="00333141" w:rsidP="0033314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141">
        <w:rPr>
          <w:rStyle w:val="c2"/>
          <w:color w:val="000000"/>
          <w:sz w:val="28"/>
          <w:szCs w:val="28"/>
        </w:rPr>
        <w:t>Насыпьте в тазик любую крупу. Пусть малыш пересыпает или просеивает ее. Вообще с крупами можно фантазировать бесконечно. Можно спрятать небольшие игрушки в крупу и попросить ребенка найти секрет, можно насыпать в крышку коробки из-под обуви немного манной крупы и рисовать с ребенком картины пальчиками.</w:t>
      </w:r>
    </w:p>
    <w:p w:rsidR="00333141" w:rsidRPr="00333141" w:rsidRDefault="00333141" w:rsidP="0033314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141">
        <w:rPr>
          <w:rStyle w:val="c2"/>
          <w:color w:val="000000"/>
          <w:sz w:val="28"/>
          <w:szCs w:val="28"/>
        </w:rPr>
        <w:t>Все действия с крупами, как и песком, обладают релаксирующим свойством, и помогут непоседе успокоится и расслабиться.</w:t>
      </w:r>
    </w:p>
    <w:p w:rsidR="00333141" w:rsidRPr="00333141" w:rsidRDefault="00333141" w:rsidP="0033314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  <w:r w:rsidRPr="00333141">
        <w:rPr>
          <w:rStyle w:val="c2"/>
          <w:color w:val="000000"/>
          <w:sz w:val="28"/>
          <w:szCs w:val="28"/>
        </w:rPr>
        <w:t>Фантазируйте, дома можно организовать любые игры. Чем больше времени уделяют родители своему ребенку, тем лучше между ними взаимоотношения. Общие интересы сближают семью, создают в ней дружественную атмосферу.</w:t>
      </w:r>
    </w:p>
    <w:p w:rsidR="00333141" w:rsidRPr="00333141" w:rsidRDefault="00333141" w:rsidP="0033314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141">
        <w:rPr>
          <w:rStyle w:val="c2"/>
          <w:color w:val="000000"/>
          <w:sz w:val="28"/>
          <w:szCs w:val="28"/>
        </w:rPr>
        <w:t>Две вещи Вы можете подарить своему ребенку на всю жизнь: одна - корни, а другая - крылья.</w:t>
      </w:r>
    </w:p>
    <w:p w:rsidR="00D96141" w:rsidRPr="00333141" w:rsidRDefault="00D96141">
      <w:pPr>
        <w:rPr>
          <w:rFonts w:ascii="Times New Roman" w:hAnsi="Times New Roman" w:cs="Times New Roman"/>
          <w:sz w:val="28"/>
          <w:szCs w:val="28"/>
        </w:rPr>
      </w:pPr>
    </w:p>
    <w:sectPr w:rsidR="00D96141" w:rsidRPr="00333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141"/>
    <w:rsid w:val="00333141"/>
    <w:rsid w:val="00804C0C"/>
    <w:rsid w:val="00D9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AB818-A310-46C8-BBF9-86D6C695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33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33141"/>
  </w:style>
  <w:style w:type="paragraph" w:customStyle="1" w:styleId="c1">
    <w:name w:val="c1"/>
    <w:basedOn w:val="a"/>
    <w:rsid w:val="00333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33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659DCC-8D73-40D2-A8FC-5437D84684DE}"/>
</file>

<file path=customXml/itemProps2.xml><?xml version="1.0" encoding="utf-8"?>
<ds:datastoreItem xmlns:ds="http://schemas.openxmlformats.org/officeDocument/2006/customXml" ds:itemID="{51BC7CF7-7B44-4654-BA1F-6A6F9F4C6576}"/>
</file>

<file path=customXml/itemProps3.xml><?xml version="1.0" encoding="utf-8"?>
<ds:datastoreItem xmlns:ds="http://schemas.openxmlformats.org/officeDocument/2006/customXml" ds:itemID="{EBFFCA6B-2D96-49B7-B368-BC4316494AF6}"/>
</file>

<file path=customXml/itemProps4.xml><?xml version="1.0" encoding="utf-8"?>
<ds:datastoreItem xmlns:ds="http://schemas.openxmlformats.org/officeDocument/2006/customXml" ds:itemID="{45AAB2AF-C496-4254-BF45-B2E02E41BE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976</Words>
  <Characters>5564</Characters>
  <Application>Microsoft Office Word</Application>
  <DocSecurity>0</DocSecurity>
  <Lines>46</Lines>
  <Paragraphs>13</Paragraphs>
  <ScaleCrop>false</ScaleCrop>
  <Company/>
  <LinksUpToDate>false</LinksUpToDate>
  <CharactersWithSpaces>6527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</dc:creator>
  <cp:keywords/>
  <dc:description/>
  <cp:lastModifiedBy>ll</cp:lastModifiedBy>
  <cp:revision>4</cp:revision>
  <dcterms:created xsi:type="dcterms:W3CDTF">2023-10-18T07:29:00Z</dcterms:created>
  <dcterms:modified xsi:type="dcterms:W3CDTF">2023-10-18T07:36:00Z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