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D7D" w:rsidRDefault="00AE2D7D" w:rsidP="00AE2D7D">
      <w:pPr>
        <w:pStyle w:val="c12"/>
        <w:pBdr>
          <w:bottom w:val="single" w:sz="6" w:space="6" w:color="D6DDB9"/>
        </w:pBdr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rFonts w:ascii="Arial" w:hAnsi="Arial" w:cs="Arial"/>
          <w:b/>
          <w:bCs/>
          <w:color w:val="333333"/>
          <w:sz w:val="37"/>
          <w:szCs w:val="37"/>
        </w:rPr>
        <w:t>«Весна — такая прекрасная и такая опасная»</w:t>
      </w:r>
    </w:p>
    <w:p w:rsidR="00AE2D7D" w:rsidRDefault="00AE2D7D" w:rsidP="00AE2D7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5"/>
          <w:szCs w:val="25"/>
        </w:rPr>
        <w:t>Весна - такое долгожданное и прекрасное время года! Появляются первые цветочки, первая зелень. Солнышко все чаще радует свои теплом. Но это время года таит в себе опасности.</w:t>
      </w:r>
    </w:p>
    <w:p w:rsidR="00AE2D7D" w:rsidRDefault="00AE2D7D" w:rsidP="00AE2D7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5"/>
          <w:szCs w:val="25"/>
        </w:rPr>
        <w:t>В весенние дни нельзя верить светящему солнцу, перепады температур днем и ночью способствуют простудным заболеваниям. Высокая влажность и тепло представляют идеальные условия для патогенных микроорганизмов, они выходят из «спячки» и возобновляют свою деятельность. Весенний период способствует тому, что наш организм испытывает авитаминоз и не может в полную силу бороться с микробами. Если мы испытываем в течение дня вялость, рассеянность, раздражительность, общее снижение иммунитета, необходимо задуматься о восполнении нашего организма витаминами. А для этого рекомендуется употреблять в пищу фрукты, овощи, соки, а также принимать витамины. И еще надо не забывать о закаливании и физических упражнениях.</w:t>
      </w:r>
    </w:p>
    <w:p w:rsidR="00AE2D7D" w:rsidRDefault="00AE2D7D" w:rsidP="00AE2D7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5"/>
          <w:szCs w:val="25"/>
        </w:rPr>
        <w:t>В весенний период нас подстерегает и такая опасность, как энцефалитные клещи, укусы которых представляют серьезную угрозу нашему организму. Надо помнить: собираясь на прогулку в лес или лесопарк, обязательно наденьте одежду с длинным рукавом, брюки предпочтительнее заправить в носки.</w:t>
      </w:r>
    </w:p>
    <w:p w:rsidR="00AE2D7D" w:rsidRDefault="00AE2D7D" w:rsidP="00AE2D7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5"/>
          <w:szCs w:val="25"/>
        </w:rPr>
        <w:t>Теплые дни способствуют тому, что многие дети стремятся на детские площадки. В весенне-летний период самыми распространенными травмами у взрослых и детей являются ушибы, переломы и вывихи верхних и нижних конечностей, различные травмы кистей рук, что связано с неудачными падениями. Такие виды травм происходят также и при неумелом использовании роликов, велосипедов, скейтбордов, скутеров. Помните: подобных травм можно избежать, если знать и соблюдать безопасные правила эксплуатации спортивного инвентаря, правила дорожного движения, а также использовать защитную экипировку (наколенниками, нарукавниками, шлемом). При любой травме нужно обращаться к врачу, даже если ничего не беспокоит!</w:t>
      </w:r>
    </w:p>
    <w:p w:rsidR="00AE2D7D" w:rsidRDefault="00AE2D7D" w:rsidP="00AE2D7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5"/>
          <w:szCs w:val="25"/>
        </w:rPr>
        <w:t>Весной многие люди ощущают сонливость, постоянную усталость, желание поспать, появляются сухость кожи, расстройство сна, проблемы с вниманием, снижение работоспособности – эти симптомы свидетельствуют о развитии гиповитаминоза. Для профилактики гиповитаминоза следует больше двигаться, как можно чаще бывать на свежем воздухе, гулять в парках, лесных массивах, выезжать за город. И еще весной особенно полезны физические нагрузки. Можно выбрать любой вид физической активности: волейбол, футбол, плавание, аэробику, бег или даже ходьбу. Преодолеть весеннюю усталость также поможет правильное дыхание. Надо дышать глубоко и свободно!</w:t>
      </w:r>
    </w:p>
    <w:p w:rsidR="00AE2D7D" w:rsidRDefault="00AE2D7D" w:rsidP="00AE2D7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5"/>
          <w:szCs w:val="25"/>
        </w:rPr>
        <w:t>Весна – прекрасное, чудесное время года. И чтобы избежать неприятностей в этот замечательный период пробуждения природы, мы должны использовать наши знания о правилах безопасности в различных жизненных ситуациях!</w:t>
      </w:r>
    </w:p>
    <w:p w:rsidR="003536CA" w:rsidRDefault="003536CA">
      <w:bookmarkStart w:id="0" w:name="_GoBack"/>
      <w:bookmarkEnd w:id="0"/>
    </w:p>
    <w:sectPr w:rsidR="00353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7D"/>
    <w:rsid w:val="003536CA"/>
    <w:rsid w:val="00AE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4C8EB-AC9D-4C8D-8DBF-7DADD311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AE2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E2D7D"/>
  </w:style>
  <w:style w:type="paragraph" w:customStyle="1" w:styleId="c4">
    <w:name w:val="c4"/>
    <w:basedOn w:val="a"/>
    <w:rsid w:val="00AE2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E2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37A55F-CD47-47C4-B5D0-648C4FF6BD10}"/>
</file>

<file path=customXml/itemProps2.xml><?xml version="1.0" encoding="utf-8"?>
<ds:datastoreItem xmlns:ds="http://schemas.openxmlformats.org/officeDocument/2006/customXml" ds:itemID="{7B5F4DCB-E122-4570-A343-9486B9F9B1F7}"/>
</file>

<file path=customXml/itemProps3.xml><?xml version="1.0" encoding="utf-8"?>
<ds:datastoreItem xmlns:ds="http://schemas.openxmlformats.org/officeDocument/2006/customXml" ds:itemID="{5C7E9746-D346-48D7-9964-3520C37F7D47}"/>
</file>

<file path=customXml/itemProps4.xml><?xml version="1.0" encoding="utf-8"?>
<ds:datastoreItem xmlns:ds="http://schemas.openxmlformats.org/officeDocument/2006/customXml" ds:itemID="{B610404D-8844-4925-AC07-B4D8624867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2022-03-18T07:07:00Z</dcterms:created>
  <dcterms:modified xsi:type="dcterms:W3CDTF">2022-03-18T07:07:00Z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