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D5" w:rsidRDefault="001974D5" w:rsidP="00197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1974D5" w:rsidRDefault="001974D5" w:rsidP="001974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974D5" w:rsidRDefault="001974D5" w:rsidP="001974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Шарья Костромской области</w:t>
      </w:r>
    </w:p>
    <w:p w:rsidR="001974D5" w:rsidRDefault="001974D5" w:rsidP="001974D5">
      <w:pPr>
        <w:jc w:val="center"/>
      </w:pPr>
    </w:p>
    <w:tbl>
      <w:tblPr>
        <w:tblW w:w="0" w:type="auto"/>
        <w:tblCellSpacing w:w="15" w:type="dxa"/>
        <w:tblInd w:w="-97" w:type="dxa"/>
        <w:tblLayout w:type="fixed"/>
        <w:tblLook w:val="04A0" w:firstRow="1" w:lastRow="0" w:firstColumn="1" w:lastColumn="0" w:noHBand="0" w:noVBand="1"/>
      </w:tblPr>
      <w:tblGrid>
        <w:gridCol w:w="8871"/>
        <w:gridCol w:w="329"/>
      </w:tblGrid>
      <w:tr w:rsidR="001974D5" w:rsidTr="001F4C0F">
        <w:trPr>
          <w:tblCellSpacing w:w="15" w:type="dxa"/>
        </w:trPr>
        <w:tc>
          <w:tcPr>
            <w:tcW w:w="8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4D5" w:rsidRDefault="001974D5" w:rsidP="001F4C0F">
            <w:pPr>
              <w:spacing w:after="0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1974D5" w:rsidRDefault="001974D5" w:rsidP="001F4C0F">
            <w:pPr>
              <w:spacing w:after="0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1974D5" w:rsidRDefault="001974D5" w:rsidP="001F4C0F">
            <w:pPr>
              <w:spacing w:after="0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      Конспект НОД</w:t>
            </w: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в старшей группе </w:t>
            </w:r>
            <w:r w:rsidR="005B4551">
              <w:rPr>
                <w:rFonts w:ascii="Times New Roman" w:hAnsi="Times New Roman" w:cs="Times New Roman"/>
                <w:sz w:val="44"/>
                <w:szCs w:val="44"/>
              </w:rPr>
              <w:t xml:space="preserve">компенсирующей направленности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(логопедическая)</w:t>
            </w:r>
          </w:p>
          <w:p w:rsidR="001974D5" w:rsidRPr="00B14575" w:rsidRDefault="001974D5" w:rsidP="001F4C0F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B14575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по развитию речи</w:t>
            </w:r>
          </w:p>
          <w:p w:rsidR="001974D5" w:rsidRPr="00B14575" w:rsidRDefault="001974D5" w:rsidP="001F4C0F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B14575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с использованием элементов ТРИЗ</w:t>
            </w:r>
          </w:p>
          <w:p w:rsidR="001974D5" w:rsidRPr="00B14575" w:rsidRDefault="001974D5" w:rsidP="001F4C0F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 w:rsidRPr="00B14575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>«Составление загадок про Котенка»</w:t>
            </w: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Образовательные области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: </w:t>
            </w: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«Познавательное развитие» </w:t>
            </w: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«Социально-коммуникативное»</w:t>
            </w: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«Речевое развитие»</w:t>
            </w:r>
          </w:p>
          <w:p w:rsidR="001974D5" w:rsidRDefault="001974D5" w:rsidP="001F4C0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Подготовила и провела воспитатель                                                                           группы компенсирующей</w:t>
            </w: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направленности (логопедическая)</w:t>
            </w:r>
          </w:p>
          <w:p w:rsidR="001974D5" w:rsidRDefault="001974D5" w:rsidP="001F4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Шавкова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Татьяна Вениаминовна</w:t>
            </w:r>
          </w:p>
          <w:p w:rsidR="001974D5" w:rsidRDefault="001974D5" w:rsidP="001F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1974D5" w:rsidRDefault="001974D5" w:rsidP="001F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Pr="00551773" w:rsidRDefault="001974D5" w:rsidP="001F4C0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B45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Шарья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F01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4D5" w:rsidRDefault="001974D5" w:rsidP="001F4C0F">
            <w:pPr>
              <w:spacing w:after="0" w:line="256" w:lineRule="auto"/>
              <w:rPr>
                <w:b/>
                <w:sz w:val="56"/>
                <w:szCs w:val="56"/>
              </w:rPr>
            </w:pPr>
            <w:r>
              <w:rPr>
                <w:rStyle w:val="1"/>
                <w:sz w:val="56"/>
                <w:szCs w:val="56"/>
              </w:rPr>
              <w:t>  </w:t>
            </w:r>
          </w:p>
        </w:tc>
      </w:tr>
    </w:tbl>
    <w:p w:rsidR="001974D5" w:rsidRDefault="001974D5" w:rsidP="001974D5">
      <w:pPr>
        <w:rPr>
          <w:rFonts w:ascii="Times New Roman" w:hAnsi="Times New Roman" w:cs="Times New Roman"/>
          <w:sz w:val="32"/>
          <w:szCs w:val="32"/>
        </w:rPr>
      </w:pPr>
    </w:p>
    <w:p w:rsidR="001974D5" w:rsidRDefault="001974D5" w:rsidP="00197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формирование умения составлять сравнительно – описательные загадки про котенка, используя модели ТРИЗ, с помощью воспитателя.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8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1974D5" w:rsidRPr="00DF78A5" w:rsidRDefault="001974D5" w:rsidP="001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Образовательные</w:t>
      </w:r>
      <w:r w:rsidRPr="00DF78A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:</w:t>
      </w:r>
    </w:p>
    <w:p w:rsidR="001974D5" w:rsidRDefault="001974D5" w:rsidP="00197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Формировать у детей первоначальные навыки рассматривания сюжетной картины.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Упражнять в умении подбирать слова - признаки и слова – действия к заданному предмету.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Закрепить в речи навык практического употребления предлогов «как», «но».</w:t>
      </w:r>
    </w:p>
    <w:p w:rsidR="001974D5" w:rsidRPr="00DF78A5" w:rsidRDefault="001974D5" w:rsidP="001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78A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:</w:t>
      </w:r>
    </w:p>
    <w:p w:rsidR="001974D5" w:rsidRPr="00DF78A5" w:rsidRDefault="001974D5" w:rsidP="001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78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</w:t>
      </w:r>
      <w:r w:rsidRPr="00DF78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внимание, умение слушать и слышать;</w:t>
      </w:r>
    </w:p>
    <w:p w:rsidR="001974D5" w:rsidRDefault="001974D5" w:rsidP="00197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Развивать словесно-логическое мышление через отгадывание и составление загадок.</w:t>
      </w:r>
    </w:p>
    <w:p w:rsidR="001974D5" w:rsidRDefault="001974D5" w:rsidP="00197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</w:pPr>
      <w:r w:rsidRPr="00DF78A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:</w:t>
      </w:r>
    </w:p>
    <w:p w:rsidR="001974D5" w:rsidRDefault="001974D5" w:rsidP="001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1.</w:t>
      </w:r>
      <w:r w:rsidRPr="00DF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DF78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оспитыв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ать интерес и любовь к животным</w:t>
      </w:r>
      <w:r w:rsidRPr="00DF78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1974D5" w:rsidRDefault="001974D5" w:rsidP="00197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Воспитывать у детей умение слушать друг друга, оказывать помощь другу в поисках слов.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974D5" w:rsidRPr="00386D36" w:rsidRDefault="001974D5" w:rsidP="00197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магнитная доска, сюжетная картина «Кошка Мурка со своими котятами»,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опорные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картинки предметов, животных</w:t>
      </w:r>
      <w:r w:rsidRPr="00386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составлении загадки.</w:t>
      </w:r>
    </w:p>
    <w:p w:rsidR="001974D5" w:rsidRPr="00753446" w:rsidRDefault="001974D5" w:rsidP="001974D5">
      <w:pPr>
        <w:rPr>
          <w:rFonts w:ascii="Times New Roman" w:hAnsi="Times New Roman" w:cs="Times New Roman"/>
          <w:b/>
          <w:sz w:val="32"/>
          <w:szCs w:val="32"/>
        </w:rPr>
      </w:pPr>
      <w:r w:rsidRPr="00753446">
        <w:rPr>
          <w:rFonts w:ascii="Times New Roman" w:hAnsi="Times New Roman" w:cs="Times New Roman"/>
          <w:b/>
          <w:sz w:val="32"/>
          <w:szCs w:val="32"/>
        </w:rPr>
        <w:t>Ход НОД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127"/>
        <w:gridCol w:w="1842"/>
      </w:tblGrid>
      <w:tr w:rsidR="001974D5" w:rsidTr="00840CE8">
        <w:tc>
          <w:tcPr>
            <w:tcW w:w="1985" w:type="dxa"/>
          </w:tcPr>
          <w:p w:rsidR="001974D5" w:rsidRPr="00F974EA" w:rsidRDefault="001974D5" w:rsidP="001F4C0F">
            <w:pPr>
              <w:pStyle w:val="a5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F974EA">
              <w:rPr>
                <w:rStyle w:val="a3"/>
                <w:sz w:val="28"/>
                <w:szCs w:val="28"/>
              </w:rPr>
              <w:t>Цель деятельности</w:t>
            </w:r>
          </w:p>
        </w:tc>
        <w:tc>
          <w:tcPr>
            <w:tcW w:w="4536" w:type="dxa"/>
          </w:tcPr>
          <w:p w:rsidR="001974D5" w:rsidRPr="00F7015B" w:rsidRDefault="001974D5" w:rsidP="001F4C0F">
            <w:pPr>
              <w:pStyle w:val="a5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F7015B">
              <w:rPr>
                <w:rStyle w:val="a3"/>
                <w:sz w:val="28"/>
                <w:szCs w:val="28"/>
              </w:rPr>
              <w:t>Деятельность педагога</w:t>
            </w:r>
          </w:p>
        </w:tc>
        <w:tc>
          <w:tcPr>
            <w:tcW w:w="2127" w:type="dxa"/>
          </w:tcPr>
          <w:p w:rsidR="001974D5" w:rsidRPr="00F974EA" w:rsidRDefault="001974D5" w:rsidP="001F4C0F">
            <w:pPr>
              <w:pStyle w:val="a5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Деятельность детей</w:t>
            </w:r>
          </w:p>
        </w:tc>
        <w:tc>
          <w:tcPr>
            <w:tcW w:w="1842" w:type="dxa"/>
          </w:tcPr>
          <w:p w:rsidR="001974D5" w:rsidRPr="004E0FB9" w:rsidRDefault="001974D5" w:rsidP="001F4C0F">
            <w:pPr>
              <w:pStyle w:val="a5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C3ED1">
              <w:rPr>
                <w:rStyle w:val="a3"/>
                <w:sz w:val="28"/>
                <w:szCs w:val="28"/>
              </w:rPr>
              <w:t>Способы поддержки детской</w:t>
            </w:r>
            <w:r w:rsidRPr="004E0FB9">
              <w:rPr>
                <w:rStyle w:val="a3"/>
                <w:sz w:val="28"/>
                <w:szCs w:val="28"/>
              </w:rPr>
              <w:t xml:space="preserve"> </w:t>
            </w:r>
            <w:r w:rsidRPr="00EE2602">
              <w:rPr>
                <w:rStyle w:val="a3"/>
                <w:sz w:val="28"/>
                <w:szCs w:val="28"/>
              </w:rPr>
              <w:t>инициативы</w:t>
            </w:r>
          </w:p>
        </w:tc>
      </w:tr>
      <w:tr w:rsidR="001974D5" w:rsidTr="00840CE8">
        <w:tc>
          <w:tcPr>
            <w:tcW w:w="1985" w:type="dxa"/>
          </w:tcPr>
          <w:p w:rsidR="001974D5" w:rsidRDefault="001974D5" w:rsidP="001F4C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74D5" w:rsidRPr="000D341B" w:rsidRDefault="001974D5" w:rsidP="001F4C0F">
            <w:pPr>
              <w:pStyle w:val="a5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0D341B">
              <w:rPr>
                <w:rStyle w:val="a3"/>
                <w:sz w:val="28"/>
                <w:szCs w:val="28"/>
              </w:rPr>
              <w:t>Цель: Создать мотива</w:t>
            </w:r>
            <w:r>
              <w:rPr>
                <w:rStyle w:val="a3"/>
                <w:sz w:val="28"/>
                <w:szCs w:val="28"/>
              </w:rPr>
              <w:t>цию на предстоящую деятельность</w:t>
            </w:r>
          </w:p>
          <w:p w:rsidR="001974D5" w:rsidRDefault="001974D5" w:rsidP="001F4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341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отгадывать </w:t>
            </w:r>
            <w:r w:rsidRPr="000D3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загадки, развивать умение.</w:t>
            </w:r>
          </w:p>
        </w:tc>
        <w:tc>
          <w:tcPr>
            <w:tcW w:w="4536" w:type="dxa"/>
          </w:tcPr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Вводная часть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2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загадку, 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ком я говорю?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порога плачет.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Коготки прячет.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 в комнату войдет.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Замурлычет, запоет!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2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F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Совершенно верно, 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F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гимнастика: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974D5" w:rsidRPr="003E2E3B" w:rsidRDefault="001974D5" w:rsidP="001F4C0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Котята</w:t>
            </w:r>
          </w:p>
          <w:p w:rsidR="001974D5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974D5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974D5" w:rsidRPr="0043263F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Pr="0043263F">
              <w:rPr>
                <w:rStyle w:val="c0"/>
                <w:color w:val="000000"/>
                <w:sz w:val="28"/>
                <w:szCs w:val="28"/>
              </w:rPr>
              <w:t>У кошечки нашей есть десять котят, </w:t>
            </w:r>
            <w:r w:rsidRPr="0043263F">
              <w:rPr>
                <w:rStyle w:val="c0"/>
                <w:i/>
                <w:iCs/>
                <w:color w:val="000000"/>
                <w:sz w:val="28"/>
                <w:szCs w:val="28"/>
              </w:rPr>
              <w:t>(Покачиваем руками, не разъединяя их).</w:t>
            </w:r>
          </w:p>
          <w:p w:rsidR="001974D5" w:rsidRPr="0043263F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1"/>
                <w:color w:val="000000"/>
                <w:sz w:val="28"/>
                <w:szCs w:val="28"/>
              </w:rPr>
              <w:t>Сейчас все котята по парам стоят:</w:t>
            </w:r>
          </w:p>
          <w:p w:rsidR="001974D5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974D5" w:rsidRPr="0043263F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1"/>
                <w:color w:val="000000"/>
                <w:sz w:val="28"/>
                <w:szCs w:val="28"/>
              </w:rPr>
              <w:t>Два толстых, два ловких,</w:t>
            </w:r>
          </w:p>
          <w:p w:rsidR="001974D5" w:rsidRPr="0043263F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1"/>
                <w:color w:val="000000"/>
                <w:sz w:val="28"/>
                <w:szCs w:val="28"/>
              </w:rPr>
              <w:t>Два длинных, два хитрых,</w:t>
            </w:r>
          </w:p>
          <w:p w:rsidR="001974D5" w:rsidRPr="0043263F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1"/>
                <w:color w:val="000000"/>
                <w:sz w:val="28"/>
                <w:szCs w:val="28"/>
              </w:rPr>
              <w:t>Два маленьких самых</w:t>
            </w:r>
          </w:p>
          <w:p w:rsidR="001974D5" w:rsidRPr="0043263F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0"/>
                <w:color w:val="000000"/>
                <w:sz w:val="28"/>
                <w:szCs w:val="28"/>
              </w:rPr>
              <w:t>И самых красивых. 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BC3061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7" w:type="dxa"/>
          </w:tcPr>
          <w:p w:rsidR="001974D5" w:rsidRDefault="001974D5" w:rsidP="001F4C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74D5" w:rsidRPr="00B71EA2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EA2">
              <w:rPr>
                <w:rFonts w:ascii="Times New Roman" w:hAnsi="Times New Roman" w:cs="Times New Roman"/>
                <w:sz w:val="28"/>
                <w:szCs w:val="28"/>
              </w:rPr>
              <w:t>Дети стоят около воспитателя.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 говорите о кошке!!!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пальчиковую гимнастику.</w:t>
            </w:r>
          </w:p>
          <w:p w:rsidR="001974D5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Ладошки складывают, пальцы прижимают</w:t>
            </w:r>
          </w:p>
          <w:p w:rsidR="001974D5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43263F">
              <w:rPr>
                <w:rStyle w:val="c0"/>
                <w:i/>
                <w:iCs/>
                <w:color w:val="000000"/>
                <w:sz w:val="28"/>
                <w:szCs w:val="28"/>
              </w:rPr>
              <w:t>друг к другу.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1974D5" w:rsidRPr="0043263F" w:rsidRDefault="001974D5" w:rsidP="001F4C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Постукивают</w:t>
            </w:r>
            <w:r w:rsidRPr="0043263F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соответствующими пальцами друг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о друга от большого к мизинцу</w:t>
            </w:r>
            <w:r w:rsidRPr="0043263F">
              <w:rPr>
                <w:rStyle w:val="c0"/>
                <w:i/>
                <w:iCs/>
                <w:color w:val="000000"/>
                <w:sz w:val="28"/>
                <w:szCs w:val="28"/>
              </w:rPr>
              <w:t>.</w:t>
            </w:r>
          </w:p>
          <w:p w:rsidR="001974D5" w:rsidRDefault="001974D5" w:rsidP="001F4C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Pr="00B71EA2" w:rsidRDefault="001974D5" w:rsidP="001F4C0F">
            <w:pPr>
              <w:pStyle w:val="a5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B71EA2">
              <w:rPr>
                <w:rStyle w:val="a3"/>
                <w:sz w:val="28"/>
                <w:szCs w:val="28"/>
                <w:lang w:eastAsia="en-US"/>
              </w:rPr>
              <w:t xml:space="preserve">Дети эмоционально </w:t>
            </w:r>
            <w:proofErr w:type="spellStart"/>
            <w:r w:rsidRPr="00B71EA2">
              <w:rPr>
                <w:rStyle w:val="a3"/>
                <w:sz w:val="28"/>
                <w:szCs w:val="28"/>
                <w:lang w:eastAsia="en-US"/>
              </w:rPr>
              <w:t>откликают</w:t>
            </w:r>
            <w:proofErr w:type="spellEnd"/>
            <w:r w:rsidRPr="00B71EA2">
              <w:rPr>
                <w:rStyle w:val="a3"/>
                <w:sz w:val="28"/>
                <w:szCs w:val="28"/>
                <w:lang w:eastAsia="en-US"/>
              </w:rPr>
              <w:t>-</w:t>
            </w:r>
          </w:p>
          <w:p w:rsidR="001974D5" w:rsidRPr="00B71EA2" w:rsidRDefault="001974D5" w:rsidP="001F4C0F">
            <w:pPr>
              <w:pStyle w:val="a5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lang w:eastAsia="en-US"/>
              </w:rPr>
            </w:pPr>
            <w:proofErr w:type="spellStart"/>
            <w:r w:rsidRPr="00B71EA2">
              <w:rPr>
                <w:rStyle w:val="a3"/>
                <w:sz w:val="28"/>
                <w:szCs w:val="28"/>
                <w:lang w:eastAsia="en-US"/>
              </w:rPr>
              <w:t>ся</w:t>
            </w:r>
            <w:proofErr w:type="spellEnd"/>
            <w:r w:rsidRPr="00B71EA2">
              <w:rPr>
                <w:rStyle w:val="a3"/>
                <w:sz w:val="28"/>
                <w:szCs w:val="28"/>
                <w:lang w:eastAsia="en-US"/>
              </w:rPr>
              <w:t xml:space="preserve"> на </w:t>
            </w:r>
            <w:proofErr w:type="spellStart"/>
            <w:proofErr w:type="gramStart"/>
            <w:r>
              <w:rPr>
                <w:rStyle w:val="a3"/>
                <w:sz w:val="28"/>
                <w:szCs w:val="28"/>
                <w:lang w:eastAsia="en-US"/>
              </w:rPr>
              <w:t>художест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>-венные</w:t>
            </w:r>
            <w:proofErr w:type="gramEnd"/>
            <w:r>
              <w:rPr>
                <w:rStyle w:val="a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произведе-</w:t>
            </w:r>
            <w:r>
              <w:rPr>
                <w:rStyle w:val="a3"/>
                <w:sz w:val="28"/>
                <w:szCs w:val="28"/>
                <w:lang w:eastAsia="en-US"/>
              </w:rPr>
              <w:lastRenderedPageBreak/>
              <w:t>ния</w:t>
            </w:r>
            <w:proofErr w:type="spellEnd"/>
          </w:p>
          <w:p w:rsidR="001974D5" w:rsidRPr="00B71EA2" w:rsidRDefault="001974D5" w:rsidP="001F4C0F">
            <w:pPr>
              <w:pStyle w:val="a5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Pr="00B71EA2" w:rsidRDefault="001974D5" w:rsidP="001F4C0F">
            <w:pPr>
              <w:pStyle w:val="a5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</w:tc>
      </w:tr>
      <w:tr w:rsidR="001974D5" w:rsidRPr="009102A2" w:rsidTr="00840CE8">
        <w:trPr>
          <w:trHeight w:val="6799"/>
        </w:trPr>
        <w:tc>
          <w:tcPr>
            <w:tcW w:w="1985" w:type="dxa"/>
          </w:tcPr>
          <w:p w:rsidR="001974D5" w:rsidRPr="009102A2" w:rsidRDefault="001974D5" w:rsidP="001F4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у детей </w:t>
            </w:r>
            <w:proofErr w:type="spellStart"/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</w:t>
            </w:r>
            <w:proofErr w:type="spell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сюжетной картины, отвечать полными ответами.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Упражнять в умении сочетать движения со словами.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88370B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3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1974D5" w:rsidRPr="00EA1C3C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подбирать слова - признаки и слова –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ействия к заданному предмету.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в речи навык </w:t>
            </w:r>
            <w:proofErr w:type="spellStart"/>
            <w:proofErr w:type="gramStart"/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употребления предлогов «как», «но».</w:t>
            </w:r>
          </w:p>
          <w:p w:rsidR="001974D5" w:rsidRPr="009102A2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сейчас я покажу вам эту кошку.</w:t>
            </w:r>
          </w:p>
          <w:p w:rsidR="001974D5" w:rsidRPr="009102A2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(Демонстрируется картина «Кошка Мурка с котятами»)</w:t>
            </w:r>
          </w:p>
          <w:p w:rsidR="001974D5" w:rsidRPr="00335937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Кого вы видите на картине?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(Рассматривание картины по вопросам).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Сколько котят у нашей кошки?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Одинаковые котята или нет? Чем они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отличаются?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Какие котята?.</w:t>
            </w: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котята делают?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Что делает на картине мама-кошка?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Кажется и нам с вами пора отдохнуть и немного пошалить.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16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Кошка</w:t>
            </w:r>
          </w:p>
          <w:p w:rsidR="001974D5" w:rsidRPr="00764DC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Кошка прятаться любила.</w:t>
            </w:r>
          </w:p>
          <w:p w:rsidR="001974D5" w:rsidRPr="00764DC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Кошка спрятаться решила</w:t>
            </w:r>
          </w:p>
          <w:p w:rsidR="001974D5" w:rsidRPr="00764DC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ее везде искали,</w:t>
            </w:r>
          </w:p>
          <w:p w:rsidR="001974D5" w:rsidRPr="00764DC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ее повсюду звали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Кис-кис-кис, кис-кис-кис,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Выходи к нам, покажись!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дом тебя мы унесем.</w:t>
            </w: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Напоим мы молоком.</w:t>
            </w:r>
          </w:p>
          <w:p w:rsidR="001974D5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974D5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Pr="009102A2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Ребята, а хотите сегодня попробовать сами придумать загадки про котенка и вечером загадать эти загадки своим мамам и папам. Мы с вами никогда еще не сочиняли загадки. Поэтому я вам немного буду помогать. Ну, что, готовы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попробовать?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Модель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 1 «Какой? Что бывает таким же?»</w:t>
            </w:r>
          </w:p>
          <w:p w:rsidR="001974D5" w:rsidRDefault="001974D5" w:rsidP="001F4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71775" cy="762000"/>
                  <wp:effectExtent l="19050" t="0" r="9525" b="0"/>
                  <wp:docPr id="6" name="Рисунок 2" descr="https://ped-kopilka.ru/upload/blogs2/2019/11/76476_650142425bd863cc799fe6be5bdba4c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2/2019/11/76476_650142425bd863cc799fe6be5bdba4c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9346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Посмотрите на этого котенка и назовите три самых красивых слова. Какой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в левой части доски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размещает картинку оранжевого цвета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давайте подумаем, посмотрим вокруг и вспомним, какие предметы вокруг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 бывают рыжими, или по – другому оранжевыми.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(Воспитатель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оранжевого цвета выкладывает картинки предметов оранжевого цвета)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сказали, что котенок пушистый. А что еще бывает пушистым?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(Воспитатель аналогично фиксирует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пушистого шарика (рисунка)</w:t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все подобранные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картинки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предетов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 еще высказали, что котенок смешной. А что еще бывает смешным?</w:t>
            </w:r>
          </w:p>
          <w:p w:rsidR="001974D5" w:rsidRPr="009102A2" w:rsidRDefault="001974D5" w:rsidP="001F4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(Воспитатель аналогично фиксирует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картинки веселого котенка картинку клоуна</w:t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теперь с помощью маленьких слов – помощников мы с вами сочиним загадку про котенка. Я начинаю фразу, а вы мне помогаете с помощью наших картинок.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Загадка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Рыжий, как морковка, пушистый, как шапка, смешной, но не клоун! Кто это?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Совместное проговаривание загадки дважды.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Модель № 2 «Что делает? Кто делает так же?»</w:t>
            </w: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55117" cy="722955"/>
                  <wp:effectExtent l="19050" t="0" r="7133" b="0"/>
                  <wp:docPr id="7" name="Рисунок 3" descr="https://ped-kopilka.ru/upload/blogs2/2019/11/76476_c01f1570e9076ca1cccdd18033a702b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9/11/76476_c01f1570e9076ca1cccdd18033a702b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4828" b="8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117" cy="72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Посмотрите на этого котенка и назовите три самых красивых слова. Что делает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котенок?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в левой части доски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выкладывает картинку играющего котенка, 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давайте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подумаем, посмотрим вокруг и вспомним, кто еще может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шалить?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котенка выкладывает картинку детей.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сказали, что котенок прыгает. 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(Воспитатель в левой части доски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выкладывает картинку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прыгыющего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котенка, 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кто или что еще могут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прыгать?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аналогично фиксирует в правой части доски напротив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котенка –картинка предметов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еще высказали, что котенок царапается. </w:t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в левой части доски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выкладывает картинку котенка, который царапается.</w:t>
            </w:r>
          </w:p>
          <w:p w:rsidR="001974D5" w:rsidRPr="009102A2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кто еще может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царапаться?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аналогично фиксирует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котенка-</w:t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кортинки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животных)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01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E0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с помощью маленьких слов – помощников мы с вами сочиним еще одну загадку про котенка. Я начинаю фразу, а вы мне помогаете с помощью наших картинок.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Загадка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шалит, как маленький ребенок, прыгает, как мячик, царапается, но не ежик! Кто это?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Совместное проговаривание загадки дважды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7" w:type="dxa"/>
          </w:tcPr>
          <w:p w:rsidR="001974D5" w:rsidRPr="009102A2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Pr="009102A2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полукругом перед доской.</w:t>
            </w:r>
          </w:p>
          <w:p w:rsidR="001974D5" w:rsidRPr="009102A2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Pr="009102A2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Я вижу на картинке кошку с котятами.</w:t>
            </w: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кошки три котенка.</w:t>
            </w:r>
          </w:p>
          <w:p w:rsidR="001974D5" w:rsidRPr="009102A2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-Котята разного цвета</w:t>
            </w: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-Маленькие, пушистые, милые, шустрые, смешные, непослушные, разноцветные, игривые,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толстенькие.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Играют, бегают, ловят, шалят, прыгают, мяукают, лижут, кусают, царапают.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-Мама моет, облизывает, гладит, обнимает, кормит, учит своих котят.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приседают</w:t>
            </w: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-Качают головой</w:t>
            </w: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-Наклоны вперед</w:t>
            </w: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гладят воображаемую кошку, которая сидит на плече.</w:t>
            </w: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Да, мы хотим.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Рыжий, пушистый, смешной.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Апельсин, морковка, осенний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листик, мандарин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Подушка, шарфик, шапка, варежки.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Клоун, песенка, мультфильм.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проговарива-ривают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воспитате-лем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дважды.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Шалит, прыгает, царапается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Маленькие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Попрыгунчик, мячик, воздушный шарик.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Попугай, ежик, щенок.</w:t>
            </w: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4D5" w:rsidRPr="0066263A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проговарива-ривают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воспитате-лем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дважды.</w:t>
            </w:r>
          </w:p>
        </w:tc>
        <w:tc>
          <w:tcPr>
            <w:tcW w:w="1842" w:type="dxa"/>
          </w:tcPr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Pr="003B37BF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Интерес к красочной картине.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Pr="007D6EE7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D6EE7">
              <w:rPr>
                <w:rStyle w:val="a3"/>
                <w:sz w:val="28"/>
                <w:szCs w:val="28"/>
                <w:lang w:eastAsia="en-US"/>
              </w:rPr>
              <w:t>Поощре</w:t>
            </w:r>
            <w:r w:rsidR="00840CE8">
              <w:rPr>
                <w:rStyle w:val="a3"/>
                <w:sz w:val="28"/>
                <w:szCs w:val="28"/>
                <w:lang w:eastAsia="en-US"/>
              </w:rPr>
              <w:t>-</w:t>
            </w:r>
            <w:r w:rsidRPr="007D6EE7">
              <w:rPr>
                <w:rStyle w:val="a3"/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  <w:r w:rsidRPr="007D6EE7">
              <w:rPr>
                <w:rStyle w:val="a3"/>
                <w:sz w:val="28"/>
                <w:szCs w:val="28"/>
                <w:lang w:eastAsia="en-US"/>
              </w:rPr>
              <w:t xml:space="preserve">. 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Pr="00567F7C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567F7C">
              <w:rPr>
                <w:rStyle w:val="a3"/>
                <w:sz w:val="28"/>
                <w:szCs w:val="28"/>
                <w:lang w:eastAsia="en-US"/>
              </w:rPr>
              <w:t xml:space="preserve">Смена </w:t>
            </w:r>
            <w:proofErr w:type="gramStart"/>
            <w:r w:rsidRPr="00567F7C">
              <w:rPr>
                <w:rStyle w:val="a3"/>
                <w:sz w:val="28"/>
                <w:szCs w:val="28"/>
                <w:lang w:eastAsia="en-US"/>
              </w:rPr>
              <w:t>деятельно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-</w:t>
            </w:r>
            <w:proofErr w:type="spellStart"/>
            <w:r w:rsidRPr="00567F7C">
              <w:rPr>
                <w:rStyle w:val="a3"/>
                <w:sz w:val="28"/>
                <w:szCs w:val="28"/>
                <w:lang w:eastAsia="en-US"/>
              </w:rPr>
              <w:t>сти</w:t>
            </w:r>
            <w:proofErr w:type="spellEnd"/>
            <w:proofErr w:type="gramEnd"/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  <w:p w:rsidR="001974D5" w:rsidRPr="00567F7C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proofErr w:type="gramStart"/>
            <w:r w:rsidRPr="00567F7C">
              <w:rPr>
                <w:rStyle w:val="a3"/>
                <w:sz w:val="28"/>
                <w:szCs w:val="28"/>
                <w:lang w:eastAsia="en-US"/>
              </w:rPr>
              <w:t>Двигатель</w:t>
            </w:r>
            <w:r>
              <w:rPr>
                <w:rStyle w:val="a3"/>
                <w:sz w:val="28"/>
                <w:szCs w:val="28"/>
                <w:lang w:eastAsia="en-US"/>
              </w:rPr>
              <w:t>-</w:t>
            </w:r>
            <w:proofErr w:type="spellStart"/>
            <w:r w:rsidRPr="00567F7C">
              <w:rPr>
                <w:rStyle w:val="a3"/>
                <w:sz w:val="28"/>
                <w:szCs w:val="28"/>
                <w:lang w:eastAsia="en-US"/>
              </w:rPr>
              <w:t>ная</w:t>
            </w:r>
            <w:proofErr w:type="spellEnd"/>
            <w:proofErr w:type="gramEnd"/>
            <w:r w:rsidRPr="00567F7C">
              <w:rPr>
                <w:rStyle w:val="a3"/>
                <w:sz w:val="28"/>
                <w:szCs w:val="28"/>
                <w:lang w:eastAsia="en-US"/>
              </w:rPr>
              <w:t xml:space="preserve"> активность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Pr="007D6EE7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974D5" w:rsidRPr="007D6EE7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7D6EE7">
              <w:rPr>
                <w:rStyle w:val="a3"/>
                <w:sz w:val="28"/>
                <w:szCs w:val="28"/>
                <w:lang w:eastAsia="en-US"/>
              </w:rPr>
              <w:t xml:space="preserve">Поощрения. </w:t>
            </w:r>
          </w:p>
          <w:p w:rsidR="001974D5" w:rsidRPr="007D6EE7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7D6EE7">
              <w:rPr>
                <w:rStyle w:val="a3"/>
                <w:sz w:val="28"/>
                <w:szCs w:val="28"/>
                <w:lang w:eastAsia="en-US"/>
              </w:rPr>
              <w:t>Красочные картинки-подсказки.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Pr="007D6EE7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7D6EE7">
              <w:rPr>
                <w:rStyle w:val="a3"/>
                <w:sz w:val="28"/>
                <w:szCs w:val="28"/>
                <w:lang w:eastAsia="en-US"/>
              </w:rPr>
              <w:t xml:space="preserve">Поощрения. 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  <w:r w:rsidRPr="007D6EE7">
              <w:rPr>
                <w:rStyle w:val="a3"/>
                <w:sz w:val="28"/>
                <w:szCs w:val="28"/>
                <w:lang w:eastAsia="en-US"/>
              </w:rPr>
              <w:t>Поощрения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  <w:r w:rsidRPr="007D6EE7">
              <w:rPr>
                <w:rStyle w:val="a3"/>
                <w:sz w:val="28"/>
                <w:szCs w:val="28"/>
                <w:lang w:eastAsia="en-US"/>
              </w:rPr>
              <w:t>Поощрения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  <w:r w:rsidRPr="007D6EE7">
              <w:rPr>
                <w:rStyle w:val="a3"/>
                <w:sz w:val="28"/>
                <w:szCs w:val="28"/>
                <w:lang w:eastAsia="en-US"/>
              </w:rPr>
              <w:t>Поощрения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Pr="0055405D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55405D">
              <w:rPr>
                <w:rStyle w:val="a3"/>
                <w:sz w:val="28"/>
                <w:szCs w:val="28"/>
                <w:lang w:eastAsia="en-US"/>
              </w:rPr>
              <w:t>Пояснения, поощрения.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</w:tc>
      </w:tr>
      <w:tr w:rsidR="001974D5" w:rsidRPr="00753446" w:rsidTr="00840CE8">
        <w:tc>
          <w:tcPr>
            <w:tcW w:w="1985" w:type="dxa"/>
          </w:tcPr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Pr="00F050C6" w:rsidRDefault="001974D5" w:rsidP="001F4C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0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F0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умение делать простейшие выводы.</w:t>
            </w:r>
          </w:p>
          <w:p w:rsidR="001974D5" w:rsidRPr="00753446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снимать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4536" w:type="dxa"/>
          </w:tcPr>
          <w:p w:rsidR="001974D5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</w:t>
            </w:r>
          </w:p>
          <w:p w:rsidR="001974D5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540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Молодцы, ребята. У нас получились отличные загадки. Вам было сложно составлять загадки? Что вызвало </w:t>
            </w:r>
            <w:proofErr w:type="gramStart"/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затруднения?.</w:t>
            </w:r>
            <w:proofErr w:type="gramEnd"/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5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Все справились с заданием. Не забудьте их загадать мамам и папам. Но отгадку не подсказывайте! </w:t>
            </w:r>
          </w:p>
          <w:p w:rsidR="001974D5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мА превратимся в котят и будем отдыхать</w:t>
            </w:r>
          </w:p>
          <w:p w:rsidR="001974D5" w:rsidRPr="003D076F" w:rsidRDefault="001974D5" w:rsidP="001F4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0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Релаксация «Котенок»</w:t>
            </w:r>
          </w:p>
          <w:p w:rsidR="001974D5" w:rsidRPr="00753446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Pr="00753446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D5" w:rsidRPr="00977258" w:rsidRDefault="001974D5" w:rsidP="001F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1974D5" w:rsidRPr="00753446" w:rsidRDefault="001974D5" w:rsidP="001F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Мне было сложно подбирать разные </w:t>
            </w:r>
            <w:proofErr w:type="gramStart"/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слова.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было сложно запомнить слова</w:t>
            </w:r>
          </w:p>
        </w:tc>
        <w:tc>
          <w:tcPr>
            <w:tcW w:w="1842" w:type="dxa"/>
          </w:tcPr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Pr="0055405D" w:rsidRDefault="001974D5" w:rsidP="001F4C0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Положитель</w:t>
            </w:r>
            <w:proofErr w:type="spellEnd"/>
          </w:p>
          <w:p w:rsidR="001974D5" w:rsidRPr="0055405D" w:rsidRDefault="001974D5" w:rsidP="001F4C0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55405D">
              <w:rPr>
                <w:sz w:val="28"/>
                <w:szCs w:val="28"/>
                <w:lang w:eastAsia="en-US"/>
              </w:rPr>
              <w:t>ная</w:t>
            </w:r>
            <w:proofErr w:type="spellEnd"/>
            <w:r w:rsidRPr="0055405D">
              <w:rPr>
                <w:sz w:val="28"/>
                <w:szCs w:val="28"/>
                <w:lang w:eastAsia="en-US"/>
              </w:rPr>
              <w:t xml:space="preserve">  установка</w:t>
            </w: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1974D5" w:rsidRDefault="001974D5" w:rsidP="001F4C0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1974D5" w:rsidRPr="00753446" w:rsidRDefault="001974D5" w:rsidP="001974D5">
      <w:pPr>
        <w:rPr>
          <w:rFonts w:ascii="Times New Roman" w:hAnsi="Times New Roman" w:cs="Times New Roman"/>
          <w:sz w:val="28"/>
          <w:szCs w:val="28"/>
        </w:rPr>
      </w:pPr>
    </w:p>
    <w:p w:rsidR="00E97EBD" w:rsidRDefault="005B4551"/>
    <w:sectPr w:rsidR="00E97EBD" w:rsidSect="00EA1C3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4D5"/>
    <w:rsid w:val="001974D5"/>
    <w:rsid w:val="00411681"/>
    <w:rsid w:val="005B4551"/>
    <w:rsid w:val="00840CE8"/>
    <w:rsid w:val="00E101A3"/>
    <w:rsid w:val="00E337C4"/>
    <w:rsid w:val="00F5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038B5-613B-4A1C-A052-FB9CD455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4D5"/>
    <w:rPr>
      <w:b/>
      <w:bCs/>
    </w:rPr>
  </w:style>
  <w:style w:type="character" w:customStyle="1" w:styleId="1">
    <w:name w:val="Дата1"/>
    <w:basedOn w:val="a0"/>
    <w:rsid w:val="001974D5"/>
  </w:style>
  <w:style w:type="table" w:styleId="a4">
    <w:name w:val="Table Grid"/>
    <w:basedOn w:val="a1"/>
    <w:uiPriority w:val="59"/>
    <w:rsid w:val="00197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4D5"/>
  </w:style>
  <w:style w:type="character" w:customStyle="1" w:styleId="c1">
    <w:name w:val="c1"/>
    <w:basedOn w:val="a0"/>
    <w:rsid w:val="001974D5"/>
  </w:style>
  <w:style w:type="paragraph" w:styleId="a6">
    <w:name w:val="Balloon Text"/>
    <w:basedOn w:val="a"/>
    <w:link w:val="a7"/>
    <w:uiPriority w:val="99"/>
    <w:semiHidden/>
    <w:unhideWhenUsed/>
    <w:rsid w:val="0019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AWJJH2MPE6E2-194827139-3307</_dlc_DocId>
    <_dlc_DocIdUrl xmlns="4a252ca3-5a62-4c1c-90a6-29f4710e47f8">
      <Url>http://edu-sps.koiro.local/Sharya/ds6/1_1/_layouts/15/DocIdRedir.aspx?ID=AWJJH2MPE6E2-194827139-3307</Url>
      <Description>AWJJH2MPE6E2-194827139-3307</Description>
    </_dlc_DocIdUrl>
  </documentManagement>
</p:properties>
</file>

<file path=customXml/itemProps1.xml><?xml version="1.0" encoding="utf-8"?>
<ds:datastoreItem xmlns:ds="http://schemas.openxmlformats.org/officeDocument/2006/customXml" ds:itemID="{B6B240CD-FE73-414D-8D39-C4B2933D2163}"/>
</file>

<file path=customXml/itemProps2.xml><?xml version="1.0" encoding="utf-8"?>
<ds:datastoreItem xmlns:ds="http://schemas.openxmlformats.org/officeDocument/2006/customXml" ds:itemID="{1C8017B5-6D3F-45F8-AE98-650F6B1DD7D3}"/>
</file>

<file path=customXml/itemProps3.xml><?xml version="1.0" encoding="utf-8"?>
<ds:datastoreItem xmlns:ds="http://schemas.openxmlformats.org/officeDocument/2006/customXml" ds:itemID="{C20551A0-7F02-4988-8D6F-03C6E53609F8}"/>
</file>

<file path=customXml/itemProps4.xml><?xml version="1.0" encoding="utf-8"?>
<ds:datastoreItem xmlns:ds="http://schemas.openxmlformats.org/officeDocument/2006/customXml" ds:itemID="{CF358174-8E18-4725-A0AF-2D6E0335B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1198</Words>
  <Characters>6833</Characters>
  <Application>Microsoft Office Word</Application>
  <DocSecurity>0</DocSecurity>
  <Lines>56</Lines>
  <Paragraphs>16</Paragraphs>
  <ScaleCrop>false</ScaleCrop>
  <Company>Grizli777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 админ</cp:lastModifiedBy>
  <cp:revision>3</cp:revision>
  <cp:lastPrinted>2020-11-10T16:39:00Z</cp:lastPrinted>
  <dcterms:created xsi:type="dcterms:W3CDTF">2020-11-07T18:27:00Z</dcterms:created>
  <dcterms:modified xsi:type="dcterms:W3CDTF">2021-02-17T01:24:00Z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763e903a-cde4-4c6b-a7d0-991765003296</vt:lpwstr>
  </property>
</Properties>
</file>