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721" w:rsidRPr="003E5721" w:rsidRDefault="003E5721" w:rsidP="003E5721">
      <w:pPr>
        <w:jc w:val="center"/>
        <w:rPr>
          <w:rFonts w:ascii="Times New Roman" w:hAnsi="Times New Roman" w:cs="Times New Roman"/>
          <w:b/>
          <w:i/>
          <w:color w:val="FF0000"/>
          <w:sz w:val="28"/>
          <w:szCs w:val="28"/>
        </w:rPr>
      </w:pPr>
      <w:r w:rsidRPr="003E5721">
        <w:rPr>
          <w:rFonts w:ascii="Times New Roman" w:hAnsi="Times New Roman" w:cs="Times New Roman"/>
          <w:b/>
          <w:i/>
          <w:color w:val="FF0000"/>
          <w:sz w:val="28"/>
          <w:szCs w:val="28"/>
        </w:rPr>
        <w:t>Родительское собрание в нетрадиционной форме</w:t>
      </w:r>
    </w:p>
    <w:p w:rsidR="003E5721" w:rsidRPr="003E5721" w:rsidRDefault="003E5721" w:rsidP="003E5721">
      <w:pPr>
        <w:jc w:val="center"/>
        <w:rPr>
          <w:rFonts w:ascii="Times New Roman" w:hAnsi="Times New Roman" w:cs="Times New Roman"/>
          <w:b/>
          <w:i/>
          <w:color w:val="FF0000"/>
          <w:sz w:val="28"/>
          <w:szCs w:val="28"/>
        </w:rPr>
      </w:pPr>
      <w:r w:rsidRPr="003E5721">
        <w:rPr>
          <w:rFonts w:ascii="Times New Roman" w:hAnsi="Times New Roman" w:cs="Times New Roman"/>
          <w:b/>
          <w:i/>
          <w:color w:val="FF0000"/>
          <w:sz w:val="28"/>
          <w:szCs w:val="28"/>
        </w:rPr>
        <w:t>«Развитие тв</w:t>
      </w:r>
      <w:bookmarkStart w:id="0" w:name="_GoBack"/>
      <w:bookmarkEnd w:id="0"/>
      <w:r w:rsidRPr="003E5721">
        <w:rPr>
          <w:rFonts w:ascii="Times New Roman" w:hAnsi="Times New Roman" w:cs="Times New Roman"/>
          <w:b/>
          <w:i/>
          <w:color w:val="FF0000"/>
          <w:sz w:val="28"/>
          <w:szCs w:val="28"/>
        </w:rPr>
        <w:t>орчества у детей»</w:t>
      </w:r>
    </w:p>
    <w:p w:rsidR="003E5721" w:rsidRPr="003E5721" w:rsidRDefault="003E5721" w:rsidP="003E5721">
      <w:pPr>
        <w:jc w:val="both"/>
        <w:rPr>
          <w:rFonts w:ascii="Times New Roman" w:hAnsi="Times New Roman" w:cs="Times New Roman"/>
          <w:sz w:val="28"/>
          <w:szCs w:val="28"/>
        </w:rPr>
      </w:pPr>
      <w:r w:rsidRPr="003E5721">
        <w:rPr>
          <w:rFonts w:ascii="Times New Roman" w:hAnsi="Times New Roman" w:cs="Times New Roman"/>
          <w:sz w:val="28"/>
          <w:szCs w:val="28"/>
        </w:rPr>
        <w:t>Цель:</w:t>
      </w:r>
    </w:p>
    <w:p w:rsidR="003E5721" w:rsidRPr="003E5721" w:rsidRDefault="003E5721" w:rsidP="003E5721">
      <w:pPr>
        <w:jc w:val="both"/>
        <w:rPr>
          <w:rFonts w:ascii="Times New Roman" w:hAnsi="Times New Roman" w:cs="Times New Roman"/>
          <w:sz w:val="28"/>
          <w:szCs w:val="28"/>
        </w:rPr>
      </w:pPr>
      <w:r w:rsidRPr="003E5721">
        <w:rPr>
          <w:rFonts w:ascii="Times New Roman" w:hAnsi="Times New Roman" w:cs="Times New Roman"/>
          <w:sz w:val="28"/>
          <w:szCs w:val="28"/>
        </w:rPr>
        <w:t>Информировать родителей о значении развития творчества у детей, заинтересовать их этой проблемой.</w:t>
      </w:r>
    </w:p>
    <w:p w:rsidR="003E5721" w:rsidRPr="003E5721" w:rsidRDefault="003E5721" w:rsidP="003E5721">
      <w:pPr>
        <w:jc w:val="both"/>
        <w:rPr>
          <w:rFonts w:ascii="Times New Roman" w:hAnsi="Times New Roman" w:cs="Times New Roman"/>
          <w:sz w:val="28"/>
          <w:szCs w:val="28"/>
        </w:rPr>
      </w:pPr>
      <w:r w:rsidRPr="003E5721">
        <w:rPr>
          <w:rFonts w:ascii="Times New Roman" w:hAnsi="Times New Roman" w:cs="Times New Roman"/>
          <w:sz w:val="28"/>
          <w:szCs w:val="28"/>
        </w:rPr>
        <w:t>Под звучание детской музыки родители проходят в группу. Собрание начинается с инсценировки короткой сценки. В роли актёров - родители.</w:t>
      </w:r>
    </w:p>
    <w:p w:rsidR="003E5721" w:rsidRPr="003E5721" w:rsidRDefault="003E5721" w:rsidP="003E5721">
      <w:pPr>
        <w:jc w:val="both"/>
        <w:rPr>
          <w:rFonts w:ascii="Times New Roman" w:hAnsi="Times New Roman" w:cs="Times New Roman"/>
          <w:sz w:val="28"/>
          <w:szCs w:val="28"/>
        </w:rPr>
      </w:pPr>
      <w:r w:rsidRPr="003E5721">
        <w:rPr>
          <w:rFonts w:ascii="Times New Roman" w:hAnsi="Times New Roman" w:cs="Times New Roman"/>
          <w:sz w:val="28"/>
          <w:szCs w:val="28"/>
        </w:rPr>
        <w:t>Инсценировка:</w:t>
      </w:r>
    </w:p>
    <w:p w:rsidR="003E5721" w:rsidRPr="003E5721" w:rsidRDefault="003E5721" w:rsidP="003E5721">
      <w:pPr>
        <w:jc w:val="both"/>
        <w:rPr>
          <w:rFonts w:ascii="Times New Roman" w:hAnsi="Times New Roman" w:cs="Times New Roman"/>
          <w:sz w:val="28"/>
          <w:szCs w:val="28"/>
        </w:rPr>
      </w:pPr>
      <w:r w:rsidRPr="003E5721">
        <w:rPr>
          <w:rFonts w:ascii="Times New Roman" w:hAnsi="Times New Roman" w:cs="Times New Roman"/>
          <w:sz w:val="28"/>
          <w:szCs w:val="28"/>
        </w:rPr>
        <w:t xml:space="preserve">Стоит стол, на котором подготовлено всё для рисования: краски, кисти. Появляется Мальвина и подзывает к </w:t>
      </w:r>
      <w:proofErr w:type="spellStart"/>
      <w:r w:rsidRPr="003E5721">
        <w:rPr>
          <w:rFonts w:ascii="Times New Roman" w:hAnsi="Times New Roman" w:cs="Times New Roman"/>
          <w:sz w:val="28"/>
          <w:szCs w:val="28"/>
        </w:rPr>
        <w:t>себеАртемона</w:t>
      </w:r>
      <w:proofErr w:type="spellEnd"/>
      <w:r w:rsidRPr="003E5721">
        <w:rPr>
          <w:rFonts w:ascii="Times New Roman" w:hAnsi="Times New Roman" w:cs="Times New Roman"/>
          <w:sz w:val="28"/>
          <w:szCs w:val="28"/>
        </w:rPr>
        <w:t xml:space="preserve"> и Буратино для занятий. </w:t>
      </w:r>
      <w:proofErr w:type="spellStart"/>
      <w:r w:rsidRPr="003E5721">
        <w:rPr>
          <w:rFonts w:ascii="Times New Roman" w:hAnsi="Times New Roman" w:cs="Times New Roman"/>
          <w:sz w:val="28"/>
          <w:szCs w:val="28"/>
        </w:rPr>
        <w:t>Артемон</w:t>
      </w:r>
      <w:proofErr w:type="spellEnd"/>
      <w:r w:rsidRPr="003E5721">
        <w:rPr>
          <w:rFonts w:ascii="Times New Roman" w:hAnsi="Times New Roman" w:cs="Times New Roman"/>
          <w:sz w:val="28"/>
          <w:szCs w:val="28"/>
        </w:rPr>
        <w:t xml:space="preserve"> послушно садится, принимает позу послушного ученика. Буратино долго упрашивают, но он всё время отвлекается. </w:t>
      </w:r>
    </w:p>
    <w:p w:rsidR="003E5721" w:rsidRPr="003E5721" w:rsidRDefault="003E5721" w:rsidP="003E5721">
      <w:pPr>
        <w:jc w:val="both"/>
        <w:rPr>
          <w:rFonts w:ascii="Times New Roman" w:hAnsi="Times New Roman" w:cs="Times New Roman"/>
          <w:sz w:val="28"/>
          <w:szCs w:val="28"/>
        </w:rPr>
      </w:pPr>
      <w:r w:rsidRPr="003E5721">
        <w:rPr>
          <w:rFonts w:ascii="Times New Roman" w:hAnsi="Times New Roman" w:cs="Times New Roman"/>
          <w:sz w:val="28"/>
          <w:szCs w:val="28"/>
        </w:rPr>
        <w:t xml:space="preserve">Когда все уселись, </w:t>
      </w:r>
      <w:proofErr w:type="spellStart"/>
      <w:r w:rsidRPr="003E5721">
        <w:rPr>
          <w:rFonts w:ascii="Times New Roman" w:hAnsi="Times New Roman" w:cs="Times New Roman"/>
          <w:sz w:val="28"/>
          <w:szCs w:val="28"/>
        </w:rPr>
        <w:t>Мальвинапроизнесла</w:t>
      </w:r>
      <w:proofErr w:type="spellEnd"/>
      <w:r w:rsidRPr="003E5721">
        <w:rPr>
          <w:rFonts w:ascii="Times New Roman" w:hAnsi="Times New Roman" w:cs="Times New Roman"/>
          <w:sz w:val="28"/>
          <w:szCs w:val="28"/>
        </w:rPr>
        <w:t>:</w:t>
      </w:r>
    </w:p>
    <w:p w:rsidR="003E5721" w:rsidRPr="003E5721" w:rsidRDefault="003E5721" w:rsidP="003E5721">
      <w:pPr>
        <w:jc w:val="both"/>
        <w:rPr>
          <w:rFonts w:ascii="Times New Roman" w:hAnsi="Times New Roman" w:cs="Times New Roman"/>
          <w:sz w:val="28"/>
          <w:szCs w:val="28"/>
        </w:rPr>
      </w:pPr>
      <w:r w:rsidRPr="003E5721">
        <w:rPr>
          <w:rFonts w:ascii="Times New Roman" w:hAnsi="Times New Roman" w:cs="Times New Roman"/>
          <w:sz w:val="28"/>
          <w:szCs w:val="28"/>
        </w:rPr>
        <w:t>- Сегодня мы будем учиться рисовать ромашку. Взгляните, как это сделать.</w:t>
      </w:r>
    </w:p>
    <w:p w:rsidR="003E5721" w:rsidRPr="003E5721" w:rsidRDefault="003E5721" w:rsidP="003E5721">
      <w:pPr>
        <w:jc w:val="both"/>
        <w:rPr>
          <w:rFonts w:ascii="Times New Roman" w:hAnsi="Times New Roman" w:cs="Times New Roman"/>
          <w:sz w:val="28"/>
          <w:szCs w:val="28"/>
        </w:rPr>
      </w:pPr>
      <w:r w:rsidRPr="003E5721">
        <w:rPr>
          <w:rFonts w:ascii="Times New Roman" w:hAnsi="Times New Roman" w:cs="Times New Roman"/>
          <w:sz w:val="28"/>
          <w:szCs w:val="28"/>
        </w:rPr>
        <w:t xml:space="preserve">Мальвина рисует ромашку, подробно объясняя все свои действия. </w:t>
      </w:r>
      <w:proofErr w:type="spellStart"/>
      <w:r w:rsidRPr="003E5721">
        <w:rPr>
          <w:rFonts w:ascii="Times New Roman" w:hAnsi="Times New Roman" w:cs="Times New Roman"/>
          <w:sz w:val="28"/>
          <w:szCs w:val="28"/>
        </w:rPr>
        <w:t>Артемон</w:t>
      </w:r>
      <w:proofErr w:type="spellEnd"/>
      <w:r w:rsidRPr="003E5721">
        <w:rPr>
          <w:rFonts w:ascii="Times New Roman" w:hAnsi="Times New Roman" w:cs="Times New Roman"/>
          <w:sz w:val="28"/>
          <w:szCs w:val="28"/>
        </w:rPr>
        <w:t xml:space="preserve"> внимательно слушает, выполняет так, как показала Мальвина. Буратино отвлекается, рассматривает краски и затем ставит на лист большую кляксу. Повторяет эту же процедуру снова. Он рисует ромашку методом клякс! Мальвина огорчена рисунком Буратино, а рисунок </w:t>
      </w:r>
      <w:proofErr w:type="spellStart"/>
      <w:r w:rsidRPr="003E5721">
        <w:rPr>
          <w:rFonts w:ascii="Times New Roman" w:hAnsi="Times New Roman" w:cs="Times New Roman"/>
          <w:sz w:val="28"/>
          <w:szCs w:val="28"/>
        </w:rPr>
        <w:t>Артемона</w:t>
      </w:r>
      <w:proofErr w:type="spellEnd"/>
      <w:r w:rsidRPr="003E5721">
        <w:rPr>
          <w:rFonts w:ascii="Times New Roman" w:hAnsi="Times New Roman" w:cs="Times New Roman"/>
          <w:sz w:val="28"/>
          <w:szCs w:val="28"/>
        </w:rPr>
        <w:t xml:space="preserve"> ее восхищает! </w:t>
      </w:r>
    </w:p>
    <w:p w:rsidR="003E5721" w:rsidRPr="003E5721" w:rsidRDefault="003E5721" w:rsidP="003E5721">
      <w:pPr>
        <w:jc w:val="both"/>
        <w:rPr>
          <w:rFonts w:ascii="Times New Roman" w:hAnsi="Times New Roman" w:cs="Times New Roman"/>
          <w:sz w:val="28"/>
          <w:szCs w:val="28"/>
        </w:rPr>
      </w:pPr>
      <w:r w:rsidRPr="003E5721">
        <w:rPr>
          <w:rFonts w:ascii="Times New Roman" w:hAnsi="Times New Roman" w:cs="Times New Roman"/>
          <w:sz w:val="28"/>
          <w:szCs w:val="28"/>
        </w:rPr>
        <w:t xml:space="preserve">Ведущий: Уважаемые, родители! Этот маленький отрывок открывает наш вечер, тема которого: «Развитие творческих способностей у детей дошкольного возраста». Давайте сейчас вместе вернёмся к нашим героям: Мальвине, </w:t>
      </w:r>
      <w:proofErr w:type="spellStart"/>
      <w:r w:rsidRPr="003E5721">
        <w:rPr>
          <w:rFonts w:ascii="Times New Roman" w:hAnsi="Times New Roman" w:cs="Times New Roman"/>
          <w:sz w:val="28"/>
          <w:szCs w:val="28"/>
        </w:rPr>
        <w:t>Артемону</w:t>
      </w:r>
      <w:proofErr w:type="spellEnd"/>
      <w:r w:rsidRPr="003E5721">
        <w:rPr>
          <w:rFonts w:ascii="Times New Roman" w:hAnsi="Times New Roman" w:cs="Times New Roman"/>
          <w:sz w:val="28"/>
          <w:szCs w:val="28"/>
        </w:rPr>
        <w:t xml:space="preserve"> и Буратино, и порассуждаем. </w:t>
      </w:r>
    </w:p>
    <w:p w:rsidR="003E5721" w:rsidRPr="003E5721" w:rsidRDefault="003E5721" w:rsidP="003E5721">
      <w:pPr>
        <w:jc w:val="both"/>
        <w:rPr>
          <w:rFonts w:ascii="Times New Roman" w:hAnsi="Times New Roman" w:cs="Times New Roman"/>
          <w:sz w:val="28"/>
          <w:szCs w:val="28"/>
        </w:rPr>
      </w:pPr>
      <w:r w:rsidRPr="003E5721">
        <w:rPr>
          <w:rFonts w:ascii="Times New Roman" w:hAnsi="Times New Roman" w:cs="Times New Roman"/>
          <w:sz w:val="28"/>
          <w:szCs w:val="28"/>
        </w:rPr>
        <w:t xml:space="preserve">- Кто из них проявил творческие способности? </w:t>
      </w:r>
    </w:p>
    <w:p w:rsidR="003E5721" w:rsidRPr="003E5721" w:rsidRDefault="003E5721" w:rsidP="003E5721">
      <w:pPr>
        <w:jc w:val="both"/>
        <w:rPr>
          <w:rFonts w:ascii="Times New Roman" w:hAnsi="Times New Roman" w:cs="Times New Roman"/>
          <w:sz w:val="28"/>
          <w:szCs w:val="28"/>
        </w:rPr>
      </w:pPr>
      <w:r w:rsidRPr="003E5721">
        <w:rPr>
          <w:rFonts w:ascii="Times New Roman" w:hAnsi="Times New Roman" w:cs="Times New Roman"/>
          <w:sz w:val="28"/>
          <w:szCs w:val="28"/>
        </w:rPr>
        <w:t xml:space="preserve">- В чём это проявилось? </w:t>
      </w:r>
    </w:p>
    <w:p w:rsidR="003E5721" w:rsidRPr="003E5721" w:rsidRDefault="003E5721" w:rsidP="003E5721">
      <w:pPr>
        <w:jc w:val="both"/>
        <w:rPr>
          <w:rFonts w:ascii="Times New Roman" w:hAnsi="Times New Roman" w:cs="Times New Roman"/>
          <w:sz w:val="28"/>
          <w:szCs w:val="28"/>
        </w:rPr>
      </w:pPr>
      <w:r w:rsidRPr="003E5721">
        <w:rPr>
          <w:rFonts w:ascii="Times New Roman" w:hAnsi="Times New Roman" w:cs="Times New Roman"/>
          <w:sz w:val="28"/>
          <w:szCs w:val="28"/>
        </w:rPr>
        <w:t xml:space="preserve">- Удастся ли при такой манере </w:t>
      </w:r>
      <w:proofErr w:type="spellStart"/>
      <w:proofErr w:type="gramStart"/>
      <w:r w:rsidRPr="003E5721">
        <w:rPr>
          <w:rFonts w:ascii="Times New Roman" w:hAnsi="Times New Roman" w:cs="Times New Roman"/>
          <w:sz w:val="28"/>
          <w:szCs w:val="28"/>
        </w:rPr>
        <w:t>работысохранить</w:t>
      </w:r>
      <w:proofErr w:type="spellEnd"/>
      <w:proofErr w:type="gramEnd"/>
      <w:r w:rsidRPr="003E5721">
        <w:rPr>
          <w:rFonts w:ascii="Times New Roman" w:hAnsi="Times New Roman" w:cs="Times New Roman"/>
          <w:sz w:val="28"/>
          <w:szCs w:val="28"/>
        </w:rPr>
        <w:t xml:space="preserve"> и развить творческие начала детей. </w:t>
      </w:r>
    </w:p>
    <w:p w:rsidR="003E5721" w:rsidRPr="003E5721" w:rsidRDefault="003E5721" w:rsidP="003E5721">
      <w:pPr>
        <w:jc w:val="both"/>
        <w:rPr>
          <w:rFonts w:ascii="Times New Roman" w:hAnsi="Times New Roman" w:cs="Times New Roman"/>
          <w:sz w:val="28"/>
          <w:szCs w:val="28"/>
        </w:rPr>
      </w:pPr>
      <w:r w:rsidRPr="003E5721">
        <w:rPr>
          <w:rFonts w:ascii="Times New Roman" w:hAnsi="Times New Roman" w:cs="Times New Roman"/>
          <w:sz w:val="28"/>
          <w:szCs w:val="28"/>
        </w:rPr>
        <w:t xml:space="preserve">Родители высказывают свои мнения. </w:t>
      </w:r>
    </w:p>
    <w:p w:rsidR="003E5721" w:rsidRPr="003E5721" w:rsidRDefault="003E5721" w:rsidP="003E5721">
      <w:pPr>
        <w:jc w:val="both"/>
        <w:rPr>
          <w:rFonts w:ascii="Times New Roman" w:hAnsi="Times New Roman" w:cs="Times New Roman"/>
          <w:sz w:val="28"/>
          <w:szCs w:val="28"/>
        </w:rPr>
      </w:pPr>
      <w:r w:rsidRPr="003E5721">
        <w:rPr>
          <w:rFonts w:ascii="Times New Roman" w:hAnsi="Times New Roman" w:cs="Times New Roman"/>
          <w:sz w:val="28"/>
          <w:szCs w:val="28"/>
        </w:rPr>
        <w:t xml:space="preserve">Воспитатель настраивает родителей на дискуссию, обмен мнениями, задаёт вопросы: </w:t>
      </w:r>
    </w:p>
    <w:p w:rsidR="003E5721" w:rsidRPr="003E5721" w:rsidRDefault="003E5721" w:rsidP="003E5721">
      <w:pPr>
        <w:jc w:val="both"/>
        <w:rPr>
          <w:rFonts w:ascii="Times New Roman" w:hAnsi="Times New Roman" w:cs="Times New Roman"/>
          <w:sz w:val="28"/>
          <w:szCs w:val="28"/>
        </w:rPr>
      </w:pPr>
      <w:r w:rsidRPr="003E5721">
        <w:rPr>
          <w:rFonts w:ascii="Times New Roman" w:hAnsi="Times New Roman" w:cs="Times New Roman"/>
          <w:sz w:val="28"/>
          <w:szCs w:val="28"/>
        </w:rPr>
        <w:lastRenderedPageBreak/>
        <w:t xml:space="preserve">- Что такое творчество? </w:t>
      </w:r>
    </w:p>
    <w:p w:rsidR="003E5721" w:rsidRPr="003E5721" w:rsidRDefault="003E5721" w:rsidP="003E5721">
      <w:pPr>
        <w:jc w:val="both"/>
        <w:rPr>
          <w:rFonts w:ascii="Times New Roman" w:hAnsi="Times New Roman" w:cs="Times New Roman"/>
          <w:sz w:val="28"/>
          <w:szCs w:val="28"/>
        </w:rPr>
      </w:pPr>
      <w:r w:rsidRPr="003E5721">
        <w:rPr>
          <w:rFonts w:ascii="Times New Roman" w:hAnsi="Times New Roman" w:cs="Times New Roman"/>
          <w:sz w:val="28"/>
          <w:szCs w:val="28"/>
        </w:rPr>
        <w:t xml:space="preserve">- Что такое детское творчество? </w:t>
      </w:r>
    </w:p>
    <w:p w:rsidR="003E5721" w:rsidRPr="003E5721" w:rsidRDefault="003E5721" w:rsidP="003E5721">
      <w:pPr>
        <w:jc w:val="both"/>
        <w:rPr>
          <w:rFonts w:ascii="Times New Roman" w:hAnsi="Times New Roman" w:cs="Times New Roman"/>
          <w:sz w:val="28"/>
          <w:szCs w:val="28"/>
        </w:rPr>
      </w:pPr>
      <w:r w:rsidRPr="003E5721">
        <w:rPr>
          <w:rFonts w:ascii="Times New Roman" w:hAnsi="Times New Roman" w:cs="Times New Roman"/>
          <w:sz w:val="28"/>
          <w:szCs w:val="28"/>
        </w:rPr>
        <w:t xml:space="preserve">- Нужно ли творчество ребёнку? </w:t>
      </w:r>
    </w:p>
    <w:p w:rsidR="003E5721" w:rsidRPr="003E5721" w:rsidRDefault="003E5721" w:rsidP="003E5721">
      <w:pPr>
        <w:jc w:val="both"/>
        <w:rPr>
          <w:rFonts w:ascii="Times New Roman" w:hAnsi="Times New Roman" w:cs="Times New Roman"/>
          <w:sz w:val="28"/>
          <w:szCs w:val="28"/>
        </w:rPr>
      </w:pPr>
      <w:r w:rsidRPr="003E5721">
        <w:rPr>
          <w:rFonts w:ascii="Times New Roman" w:hAnsi="Times New Roman" w:cs="Times New Roman"/>
          <w:sz w:val="28"/>
          <w:szCs w:val="28"/>
        </w:rPr>
        <w:t xml:space="preserve">- В чём оно проявляется? </w:t>
      </w:r>
    </w:p>
    <w:p w:rsidR="003E5721" w:rsidRPr="003E5721" w:rsidRDefault="003E5721" w:rsidP="003E5721">
      <w:pPr>
        <w:jc w:val="both"/>
        <w:rPr>
          <w:rFonts w:ascii="Times New Roman" w:hAnsi="Times New Roman" w:cs="Times New Roman"/>
          <w:sz w:val="28"/>
          <w:szCs w:val="28"/>
        </w:rPr>
      </w:pPr>
      <w:r w:rsidRPr="003E5721">
        <w:rPr>
          <w:rFonts w:ascii="Times New Roman" w:hAnsi="Times New Roman" w:cs="Times New Roman"/>
          <w:sz w:val="28"/>
          <w:szCs w:val="28"/>
        </w:rPr>
        <w:t xml:space="preserve">- Можно ли говорить, что детям присуще творчество? </w:t>
      </w:r>
    </w:p>
    <w:p w:rsidR="003E5721" w:rsidRPr="003E5721" w:rsidRDefault="003E5721" w:rsidP="003E5721">
      <w:pPr>
        <w:jc w:val="both"/>
        <w:rPr>
          <w:rFonts w:ascii="Times New Roman" w:hAnsi="Times New Roman" w:cs="Times New Roman"/>
          <w:sz w:val="28"/>
          <w:szCs w:val="28"/>
        </w:rPr>
      </w:pPr>
      <w:r w:rsidRPr="003E5721">
        <w:rPr>
          <w:rFonts w:ascii="Times New Roman" w:hAnsi="Times New Roman" w:cs="Times New Roman"/>
          <w:sz w:val="28"/>
          <w:szCs w:val="28"/>
        </w:rPr>
        <w:t xml:space="preserve">Короткая дискуссия. </w:t>
      </w:r>
    </w:p>
    <w:p w:rsidR="003E5721" w:rsidRPr="003E5721" w:rsidRDefault="003E5721" w:rsidP="003E5721">
      <w:pPr>
        <w:jc w:val="both"/>
        <w:rPr>
          <w:rFonts w:ascii="Times New Roman" w:hAnsi="Times New Roman" w:cs="Times New Roman"/>
          <w:sz w:val="28"/>
          <w:szCs w:val="28"/>
        </w:rPr>
      </w:pPr>
      <w:r w:rsidRPr="003E5721">
        <w:rPr>
          <w:rFonts w:ascii="Times New Roman" w:hAnsi="Times New Roman" w:cs="Times New Roman"/>
          <w:sz w:val="28"/>
          <w:szCs w:val="28"/>
        </w:rPr>
        <w:t xml:space="preserve">- Да, уважаемые родители, во многом вы правы. Я хочу вам зачитать мнение специалистов. </w:t>
      </w:r>
    </w:p>
    <w:p w:rsidR="003E5721" w:rsidRPr="003E5721" w:rsidRDefault="003E5721" w:rsidP="003E5721">
      <w:pPr>
        <w:jc w:val="both"/>
        <w:rPr>
          <w:rFonts w:ascii="Times New Roman" w:hAnsi="Times New Roman" w:cs="Times New Roman"/>
          <w:sz w:val="28"/>
          <w:szCs w:val="28"/>
        </w:rPr>
      </w:pPr>
      <w:r w:rsidRPr="003E5721">
        <w:rPr>
          <w:rFonts w:ascii="Times New Roman" w:hAnsi="Times New Roman" w:cs="Times New Roman"/>
          <w:sz w:val="28"/>
          <w:szCs w:val="28"/>
        </w:rPr>
        <w:t xml:space="preserve">Вопросы развития детского творчества давно интересуют исследователей. Творческой называют такую деятельность человека, при которой создаётся нечто новое. Не важно, будет это новое материальным, доступным органам чувств или будет жить внутри самого человека – его мысли, чувства. Любая ли деятельность человека является творческой? В основном выделяют два вида поступков. Первый называют воспроизводящим, он теснейшим образом связан с памятью и подражанием. В этом случае человек воспроизводит или повторяет уже известные ему приёмы и способы действий (проводится аналогия с </w:t>
      </w:r>
      <w:proofErr w:type="spellStart"/>
      <w:r w:rsidRPr="003E5721">
        <w:rPr>
          <w:rFonts w:ascii="Times New Roman" w:hAnsi="Times New Roman" w:cs="Times New Roman"/>
          <w:sz w:val="28"/>
          <w:szCs w:val="28"/>
        </w:rPr>
        <w:t>Артемоном</w:t>
      </w:r>
      <w:proofErr w:type="spellEnd"/>
      <w:r w:rsidRPr="003E5721">
        <w:rPr>
          <w:rFonts w:ascii="Times New Roman" w:hAnsi="Times New Roman" w:cs="Times New Roman"/>
          <w:sz w:val="28"/>
          <w:szCs w:val="28"/>
        </w:rPr>
        <w:t xml:space="preserve">). Второй вид – творческий. Например, водитель сначала обучается своей профессии, с течением времени у него появляется привычка к выполняемым действиям, он всего лишь воспроизводит. А когда он попадает в какую-нибудь необычную ситуацию (застрял в грязи), то здесь уже включается творчество. Так происходит смена воспроизводящих действий </w:t>
      </w:r>
      <w:proofErr w:type="gramStart"/>
      <w:r w:rsidRPr="003E5721">
        <w:rPr>
          <w:rFonts w:ascii="Times New Roman" w:hAnsi="Times New Roman" w:cs="Times New Roman"/>
          <w:sz w:val="28"/>
          <w:szCs w:val="28"/>
        </w:rPr>
        <w:t>творческими</w:t>
      </w:r>
      <w:proofErr w:type="gramEnd"/>
      <w:r w:rsidRPr="003E5721">
        <w:rPr>
          <w:rFonts w:ascii="Times New Roman" w:hAnsi="Times New Roman" w:cs="Times New Roman"/>
          <w:sz w:val="28"/>
          <w:szCs w:val="28"/>
        </w:rPr>
        <w:t xml:space="preserve">. </w:t>
      </w:r>
    </w:p>
    <w:p w:rsidR="003E5721" w:rsidRPr="003E5721" w:rsidRDefault="003E5721" w:rsidP="003E5721">
      <w:pPr>
        <w:jc w:val="both"/>
        <w:rPr>
          <w:rFonts w:ascii="Times New Roman" w:hAnsi="Times New Roman" w:cs="Times New Roman"/>
          <w:sz w:val="28"/>
          <w:szCs w:val="28"/>
        </w:rPr>
      </w:pPr>
      <w:r w:rsidRPr="003E5721">
        <w:rPr>
          <w:rFonts w:ascii="Times New Roman" w:hAnsi="Times New Roman" w:cs="Times New Roman"/>
          <w:sz w:val="28"/>
          <w:szCs w:val="28"/>
        </w:rPr>
        <w:t xml:space="preserve">В жизни ребёнка, как и в жизни взрослого, не всегда можно обойтись только воспроизводящими, исполнительскими действиями. Очень часто бывает необходимо проявить творчество. В жизни дошкольника очень большую роль играет воображение. Каждый малыш может подняться на самые большие высоты творческой деятельности. Психологи считают, что дети рождаются с творческими задатками, которые со временем затухают. Недаром мы говорим, что дети - большие выдумщики и фантазёры. Но вот проходят годы, и, решая задачки в школе, готовясь к занятиям в университете, выполняя изо дня в день профессиональные обязанности, бывший фантазёр утрачивает способность к нестандартному мышлению, идёт проторённой дорогой, не ища новых эффективных путей. Поэтому наша задача всемерно поддерживать и стимулировать развитие у детей творчества. </w:t>
      </w:r>
    </w:p>
    <w:p w:rsidR="003E5721" w:rsidRPr="003E5721" w:rsidRDefault="003E5721" w:rsidP="003E5721">
      <w:pPr>
        <w:jc w:val="both"/>
        <w:rPr>
          <w:rFonts w:ascii="Times New Roman" w:hAnsi="Times New Roman" w:cs="Times New Roman"/>
          <w:sz w:val="28"/>
          <w:szCs w:val="28"/>
        </w:rPr>
      </w:pPr>
      <w:r w:rsidRPr="003E5721">
        <w:rPr>
          <w:rFonts w:ascii="Times New Roman" w:hAnsi="Times New Roman" w:cs="Times New Roman"/>
          <w:sz w:val="28"/>
          <w:szCs w:val="28"/>
        </w:rPr>
        <w:lastRenderedPageBreak/>
        <w:t xml:space="preserve">В жизни детей творческие способности могут выручить в самых разнообразных жизненных ситуациях. Воображение обогащает жизнь детей, делает её ярче, интересней. Детское творчество отличается от творчества взрослого. Ребёнок действует подсознательно, он не ставит перед собой целей. Кроме того, ребёнком движет стремление удовлетворить свои потребности в творчестве, рождает у него положительные эмоции. </w:t>
      </w:r>
    </w:p>
    <w:p w:rsidR="003E5721" w:rsidRPr="003E5721" w:rsidRDefault="003E5721" w:rsidP="003E5721">
      <w:pPr>
        <w:jc w:val="both"/>
        <w:rPr>
          <w:rFonts w:ascii="Times New Roman" w:hAnsi="Times New Roman" w:cs="Times New Roman"/>
          <w:sz w:val="28"/>
          <w:szCs w:val="28"/>
        </w:rPr>
      </w:pPr>
      <w:r w:rsidRPr="003E5721">
        <w:rPr>
          <w:rFonts w:ascii="Times New Roman" w:hAnsi="Times New Roman" w:cs="Times New Roman"/>
          <w:sz w:val="28"/>
          <w:szCs w:val="28"/>
        </w:rPr>
        <w:t>Каким же образом можно развить творчество у ребёнка – дошкольника? Я предлагаю вам, дорогие родители, ненадолго вернуться в чудесный мир детства, представить, что мы опять дошколята. Звучит детская песенка.</w:t>
      </w:r>
    </w:p>
    <w:p w:rsidR="003E5721" w:rsidRPr="003E5721" w:rsidRDefault="003E5721" w:rsidP="003E5721">
      <w:pPr>
        <w:jc w:val="both"/>
        <w:rPr>
          <w:rFonts w:ascii="Times New Roman" w:hAnsi="Times New Roman" w:cs="Times New Roman"/>
          <w:sz w:val="28"/>
          <w:szCs w:val="28"/>
        </w:rPr>
      </w:pPr>
    </w:p>
    <w:p w:rsidR="003E5721" w:rsidRPr="003E5721" w:rsidRDefault="003E5721" w:rsidP="003E5721">
      <w:pPr>
        <w:jc w:val="both"/>
        <w:rPr>
          <w:rFonts w:ascii="Times New Roman" w:hAnsi="Times New Roman" w:cs="Times New Roman"/>
          <w:sz w:val="28"/>
          <w:szCs w:val="28"/>
        </w:rPr>
      </w:pPr>
      <w:r w:rsidRPr="003E5721">
        <w:rPr>
          <w:rFonts w:ascii="Times New Roman" w:hAnsi="Times New Roman" w:cs="Times New Roman"/>
          <w:sz w:val="28"/>
          <w:szCs w:val="28"/>
        </w:rPr>
        <w:t xml:space="preserve">А больше всего на свете мы, конечно же, любим играть. Давайте поиграем! </w:t>
      </w:r>
    </w:p>
    <w:p w:rsidR="003E5721" w:rsidRPr="003E5721" w:rsidRDefault="003E5721" w:rsidP="003E5721">
      <w:pPr>
        <w:jc w:val="both"/>
        <w:rPr>
          <w:rFonts w:ascii="Times New Roman" w:hAnsi="Times New Roman" w:cs="Times New Roman"/>
          <w:sz w:val="28"/>
          <w:szCs w:val="28"/>
        </w:rPr>
      </w:pPr>
      <w:r w:rsidRPr="003E5721">
        <w:rPr>
          <w:rFonts w:ascii="Times New Roman" w:hAnsi="Times New Roman" w:cs="Times New Roman"/>
          <w:sz w:val="28"/>
          <w:szCs w:val="28"/>
        </w:rPr>
        <w:t xml:space="preserve">ИГРА 1 </w:t>
      </w:r>
    </w:p>
    <w:p w:rsidR="003E5721" w:rsidRPr="003E5721" w:rsidRDefault="003E5721" w:rsidP="003E5721">
      <w:pPr>
        <w:jc w:val="both"/>
        <w:rPr>
          <w:rFonts w:ascii="Times New Roman" w:hAnsi="Times New Roman" w:cs="Times New Roman"/>
          <w:sz w:val="28"/>
          <w:szCs w:val="28"/>
        </w:rPr>
      </w:pPr>
      <w:r w:rsidRPr="003E5721">
        <w:rPr>
          <w:rFonts w:ascii="Times New Roman" w:hAnsi="Times New Roman" w:cs="Times New Roman"/>
          <w:sz w:val="28"/>
          <w:szCs w:val="28"/>
        </w:rPr>
        <w:t xml:space="preserve">Уважаемые родители! У вас на столах лежат карточки, на которых написаны какие-то необычные слова. Что бы они могли значить? Такие наименования дети дали предметам, названия которых были неизвестны. И им пришлось придумать </w:t>
      </w:r>
      <w:proofErr w:type="gramStart"/>
      <w:r w:rsidRPr="003E5721">
        <w:rPr>
          <w:rFonts w:ascii="Times New Roman" w:hAnsi="Times New Roman" w:cs="Times New Roman"/>
          <w:sz w:val="28"/>
          <w:szCs w:val="28"/>
        </w:rPr>
        <w:t>свои</w:t>
      </w:r>
      <w:proofErr w:type="gramEnd"/>
      <w:r w:rsidRPr="003E5721">
        <w:rPr>
          <w:rFonts w:ascii="Times New Roman" w:hAnsi="Times New Roman" w:cs="Times New Roman"/>
          <w:sz w:val="28"/>
          <w:szCs w:val="28"/>
        </w:rPr>
        <w:t xml:space="preserve"> собственные. ( Примеры берутся из книги </w:t>
      </w:r>
      <w:proofErr w:type="spellStart"/>
      <w:r w:rsidRPr="003E5721">
        <w:rPr>
          <w:rFonts w:ascii="Times New Roman" w:hAnsi="Times New Roman" w:cs="Times New Roman"/>
          <w:sz w:val="28"/>
          <w:szCs w:val="28"/>
        </w:rPr>
        <w:t>К.И.Чуковского</w:t>
      </w:r>
      <w:proofErr w:type="spellEnd"/>
      <w:r w:rsidRPr="003E5721">
        <w:rPr>
          <w:rFonts w:ascii="Times New Roman" w:hAnsi="Times New Roman" w:cs="Times New Roman"/>
          <w:sz w:val="28"/>
          <w:szCs w:val="28"/>
        </w:rPr>
        <w:t xml:space="preserve"> « От двух до пяти»). А сможете ли вы определить, что же за предмет получил то или иное название? </w:t>
      </w:r>
    </w:p>
    <w:p w:rsidR="003E5721" w:rsidRPr="003E5721" w:rsidRDefault="003E5721" w:rsidP="003E5721">
      <w:pPr>
        <w:jc w:val="both"/>
        <w:rPr>
          <w:rFonts w:ascii="Times New Roman" w:hAnsi="Times New Roman" w:cs="Times New Roman"/>
          <w:sz w:val="28"/>
          <w:szCs w:val="28"/>
        </w:rPr>
      </w:pPr>
      <w:r w:rsidRPr="003E5721">
        <w:rPr>
          <w:rFonts w:ascii="Times New Roman" w:hAnsi="Times New Roman" w:cs="Times New Roman"/>
          <w:sz w:val="28"/>
          <w:szCs w:val="28"/>
        </w:rPr>
        <w:t xml:space="preserve">По мере высказывания предположений родителями даются названия из вышеупомянутой книги. </w:t>
      </w:r>
    </w:p>
    <w:p w:rsidR="003E5721" w:rsidRPr="003E5721" w:rsidRDefault="003E5721" w:rsidP="003E5721">
      <w:pPr>
        <w:jc w:val="both"/>
        <w:rPr>
          <w:rFonts w:ascii="Times New Roman" w:hAnsi="Times New Roman" w:cs="Times New Roman"/>
          <w:sz w:val="28"/>
          <w:szCs w:val="28"/>
        </w:rPr>
      </w:pPr>
      <w:r w:rsidRPr="003E5721">
        <w:rPr>
          <w:rFonts w:ascii="Times New Roman" w:hAnsi="Times New Roman" w:cs="Times New Roman"/>
          <w:sz w:val="28"/>
          <w:szCs w:val="28"/>
        </w:rPr>
        <w:t xml:space="preserve">ИГРА 2 </w:t>
      </w:r>
    </w:p>
    <w:p w:rsidR="003E5721" w:rsidRPr="003E5721" w:rsidRDefault="003E5721" w:rsidP="003E5721">
      <w:pPr>
        <w:jc w:val="both"/>
        <w:rPr>
          <w:rFonts w:ascii="Times New Roman" w:hAnsi="Times New Roman" w:cs="Times New Roman"/>
          <w:sz w:val="28"/>
          <w:szCs w:val="28"/>
        </w:rPr>
      </w:pPr>
      <w:r w:rsidRPr="003E5721">
        <w:rPr>
          <w:rFonts w:ascii="Times New Roman" w:hAnsi="Times New Roman" w:cs="Times New Roman"/>
          <w:sz w:val="28"/>
          <w:szCs w:val="28"/>
        </w:rPr>
        <w:t xml:space="preserve">Родителям предлагается создать художественный образ (например, осенний день, осень). Однако вместо красок и кисточек на столах находятся кусочки материи, крупы, нитки, цветная бумага, бросовый и природный материал. В процессе выполнения родителями задания звучит спокойная музыка, создающая эмоциональный настрой. </w:t>
      </w:r>
    </w:p>
    <w:p w:rsidR="003E5721" w:rsidRPr="003E5721" w:rsidRDefault="003E5721" w:rsidP="003E5721">
      <w:pPr>
        <w:jc w:val="both"/>
        <w:rPr>
          <w:rFonts w:ascii="Times New Roman" w:hAnsi="Times New Roman" w:cs="Times New Roman"/>
          <w:sz w:val="28"/>
          <w:szCs w:val="28"/>
        </w:rPr>
      </w:pPr>
      <w:r w:rsidRPr="003E5721">
        <w:rPr>
          <w:rFonts w:ascii="Times New Roman" w:hAnsi="Times New Roman" w:cs="Times New Roman"/>
          <w:sz w:val="28"/>
          <w:szCs w:val="28"/>
        </w:rPr>
        <w:t xml:space="preserve">Ведущий: Известно, что дети необычно эмоциональны и впечатлительны. Они тонко чувствуют и бурно реагируют на новое и необычное, стремясь выразить свои впечатления в </w:t>
      </w:r>
      <w:proofErr w:type="spellStart"/>
      <w:r w:rsidRPr="003E5721">
        <w:rPr>
          <w:rFonts w:ascii="Times New Roman" w:hAnsi="Times New Roman" w:cs="Times New Roman"/>
          <w:sz w:val="28"/>
          <w:szCs w:val="28"/>
        </w:rPr>
        <w:t>рисунках</w:t>
      </w:r>
      <w:proofErr w:type="gramStart"/>
      <w:r w:rsidRPr="003E5721">
        <w:rPr>
          <w:rFonts w:ascii="Times New Roman" w:hAnsi="Times New Roman" w:cs="Times New Roman"/>
          <w:sz w:val="28"/>
          <w:szCs w:val="28"/>
        </w:rPr>
        <w:t>,п</w:t>
      </w:r>
      <w:proofErr w:type="gramEnd"/>
      <w:r w:rsidRPr="003E5721">
        <w:rPr>
          <w:rFonts w:ascii="Times New Roman" w:hAnsi="Times New Roman" w:cs="Times New Roman"/>
          <w:sz w:val="28"/>
          <w:szCs w:val="28"/>
        </w:rPr>
        <w:t>оделках</w:t>
      </w:r>
      <w:proofErr w:type="spellEnd"/>
      <w:r w:rsidRPr="003E5721">
        <w:rPr>
          <w:rFonts w:ascii="Times New Roman" w:hAnsi="Times New Roman" w:cs="Times New Roman"/>
          <w:sz w:val="28"/>
          <w:szCs w:val="28"/>
        </w:rPr>
        <w:t xml:space="preserve">. Их завораживает зрелище кукольного или настоящего театра, они легко преображаются в героев </w:t>
      </w:r>
      <w:proofErr w:type="spellStart"/>
      <w:r w:rsidRPr="003E5721">
        <w:rPr>
          <w:rFonts w:ascii="Times New Roman" w:hAnsi="Times New Roman" w:cs="Times New Roman"/>
          <w:sz w:val="28"/>
          <w:szCs w:val="28"/>
        </w:rPr>
        <w:t>книг</w:t>
      </w:r>
      <w:proofErr w:type="gramStart"/>
      <w:r w:rsidRPr="003E5721">
        <w:rPr>
          <w:rFonts w:ascii="Times New Roman" w:hAnsi="Times New Roman" w:cs="Times New Roman"/>
          <w:sz w:val="28"/>
          <w:szCs w:val="28"/>
        </w:rPr>
        <w:t>,с</w:t>
      </w:r>
      <w:proofErr w:type="gramEnd"/>
      <w:r w:rsidRPr="003E5721">
        <w:rPr>
          <w:rFonts w:ascii="Times New Roman" w:hAnsi="Times New Roman" w:cs="Times New Roman"/>
          <w:sz w:val="28"/>
          <w:szCs w:val="28"/>
        </w:rPr>
        <w:t>пектаклей</w:t>
      </w:r>
      <w:proofErr w:type="spellEnd"/>
      <w:r w:rsidRPr="003E5721">
        <w:rPr>
          <w:rFonts w:ascii="Times New Roman" w:hAnsi="Times New Roman" w:cs="Times New Roman"/>
          <w:sz w:val="28"/>
          <w:szCs w:val="28"/>
        </w:rPr>
        <w:t xml:space="preserve">, фильмов. Именно в художественной деятельности проявляется вкус ребёнка, его эстетические переживания и развиваются творческие способности, инициативность и самостоятельность, расширяется кругозор, оттачиваются интеллектуальные способности. А чтобы </w:t>
      </w:r>
      <w:r w:rsidRPr="003E5721">
        <w:rPr>
          <w:rFonts w:ascii="Times New Roman" w:hAnsi="Times New Roman" w:cs="Times New Roman"/>
          <w:sz w:val="28"/>
          <w:szCs w:val="28"/>
        </w:rPr>
        <w:lastRenderedPageBreak/>
        <w:t xml:space="preserve">изобразительная деятельность ребёнка носила творческий характер, необходимо разнообразить материалы и техники выполнения изображения. Ведь осеннее дерево можно нарисовать гуашью, акварелью, карандашами, мелками, угольком, а можно – с помощью сухих осенних листьев, кусочков материи или из разных видов круп! </w:t>
      </w:r>
    </w:p>
    <w:p w:rsidR="003E5721" w:rsidRPr="003E5721" w:rsidRDefault="003E5721" w:rsidP="003E5721">
      <w:pPr>
        <w:jc w:val="both"/>
        <w:rPr>
          <w:rFonts w:ascii="Times New Roman" w:hAnsi="Times New Roman" w:cs="Times New Roman"/>
          <w:sz w:val="28"/>
          <w:szCs w:val="28"/>
        </w:rPr>
      </w:pPr>
      <w:r w:rsidRPr="003E5721">
        <w:rPr>
          <w:rFonts w:ascii="Times New Roman" w:hAnsi="Times New Roman" w:cs="Times New Roman"/>
          <w:sz w:val="28"/>
          <w:szCs w:val="28"/>
        </w:rPr>
        <w:t xml:space="preserve">ИГРА 3 </w:t>
      </w:r>
    </w:p>
    <w:p w:rsidR="003E5721" w:rsidRPr="003E5721" w:rsidRDefault="003E5721" w:rsidP="003E5721">
      <w:pPr>
        <w:jc w:val="both"/>
        <w:rPr>
          <w:rFonts w:ascii="Times New Roman" w:hAnsi="Times New Roman" w:cs="Times New Roman"/>
          <w:sz w:val="28"/>
          <w:szCs w:val="28"/>
        </w:rPr>
      </w:pPr>
      <w:r w:rsidRPr="003E5721">
        <w:rPr>
          <w:rFonts w:ascii="Times New Roman" w:hAnsi="Times New Roman" w:cs="Times New Roman"/>
          <w:sz w:val="28"/>
          <w:szCs w:val="28"/>
        </w:rPr>
        <w:t xml:space="preserve">Ну а теперь нам предстоит перевоплотиться в самые разные предметы. Я расскажу вам одну историю, которая произошла этим летом. А вы мне поможете. </w:t>
      </w:r>
      <w:proofErr w:type="gramStart"/>
      <w:r w:rsidRPr="003E5721">
        <w:rPr>
          <w:rFonts w:ascii="Times New Roman" w:hAnsi="Times New Roman" w:cs="Times New Roman"/>
          <w:sz w:val="28"/>
          <w:szCs w:val="28"/>
        </w:rPr>
        <w:t>Герои моего рассказа - мама, папа, а также чайник, дверь, мотор (все предметы, задействованные в рассказе).</w:t>
      </w:r>
      <w:proofErr w:type="gramEnd"/>
      <w:r w:rsidRPr="003E5721">
        <w:rPr>
          <w:rFonts w:ascii="Times New Roman" w:hAnsi="Times New Roman" w:cs="Times New Roman"/>
          <w:sz w:val="28"/>
          <w:szCs w:val="28"/>
        </w:rPr>
        <w:t xml:space="preserve"> Каждому из вас достанется роль, которую необходимо озвучить. Вот вы будете мама, вы - папа, вы - автосигнализация и т.д. </w:t>
      </w:r>
    </w:p>
    <w:p w:rsidR="003E5721" w:rsidRPr="003E5721" w:rsidRDefault="003E5721" w:rsidP="003E5721">
      <w:pPr>
        <w:jc w:val="both"/>
        <w:rPr>
          <w:rFonts w:ascii="Times New Roman" w:hAnsi="Times New Roman" w:cs="Times New Roman"/>
          <w:sz w:val="28"/>
          <w:szCs w:val="28"/>
        </w:rPr>
      </w:pPr>
      <w:r w:rsidRPr="003E5721">
        <w:rPr>
          <w:rFonts w:ascii="Times New Roman" w:hAnsi="Times New Roman" w:cs="Times New Roman"/>
          <w:sz w:val="28"/>
          <w:szCs w:val="28"/>
        </w:rPr>
        <w:t xml:space="preserve">Ведущий рассказывает, родители озвучивают, издавая звуки, присущие тому или иному предмету. </w:t>
      </w:r>
    </w:p>
    <w:p w:rsidR="003E5721" w:rsidRPr="003E5721" w:rsidRDefault="003E5721" w:rsidP="003E5721">
      <w:pPr>
        <w:jc w:val="both"/>
        <w:rPr>
          <w:rFonts w:ascii="Times New Roman" w:hAnsi="Times New Roman" w:cs="Times New Roman"/>
          <w:sz w:val="28"/>
          <w:szCs w:val="28"/>
        </w:rPr>
      </w:pPr>
      <w:r w:rsidRPr="003E5721">
        <w:rPr>
          <w:rFonts w:ascii="Times New Roman" w:hAnsi="Times New Roman" w:cs="Times New Roman"/>
          <w:sz w:val="28"/>
          <w:szCs w:val="28"/>
        </w:rPr>
        <w:t xml:space="preserve">Краснодарский край. Армавир. Летнее утро. Все ещё спят. К дому подъезжает мотоцикл. Срабатывает автосигнализация. Просыпается мама. Ставит чайник. Звенит будильник. Плачет малыш. Свистит чайник. Папа идёт в ванную. Скрипит дверь. Малыш плачет ещё громче. Мама успокаивает малыша. </w:t>
      </w:r>
    </w:p>
    <w:p w:rsidR="003E5721" w:rsidRPr="003E5721" w:rsidRDefault="003E5721" w:rsidP="003E5721">
      <w:pPr>
        <w:jc w:val="both"/>
        <w:rPr>
          <w:rFonts w:ascii="Times New Roman" w:hAnsi="Times New Roman" w:cs="Times New Roman"/>
          <w:sz w:val="28"/>
          <w:szCs w:val="28"/>
        </w:rPr>
      </w:pPr>
      <w:r w:rsidRPr="003E5721">
        <w:rPr>
          <w:rFonts w:ascii="Times New Roman" w:hAnsi="Times New Roman" w:cs="Times New Roman"/>
          <w:sz w:val="28"/>
          <w:szCs w:val="28"/>
        </w:rPr>
        <w:t xml:space="preserve">Все в сборе. Пора к бабушке. Все садятся в машину. Захлопываются двери. Включается мотор. Машина едет по шоссе. Мимо на большой скорости проезжает автомобиль. Впереди пост ГАИ. Свисток милиционера. Слава Богу, не нам! Свернули с трассы. Впереди деревня. Привычно залаял пёс. Загоготали гуси. Закрякали утки. Захрюкали поросята. И вдруг….. </w:t>
      </w:r>
    </w:p>
    <w:p w:rsidR="003E5721" w:rsidRPr="003E5721" w:rsidRDefault="003E5721" w:rsidP="003E5721">
      <w:pPr>
        <w:jc w:val="both"/>
        <w:rPr>
          <w:rFonts w:ascii="Times New Roman" w:hAnsi="Times New Roman" w:cs="Times New Roman"/>
          <w:sz w:val="28"/>
          <w:szCs w:val="28"/>
        </w:rPr>
      </w:pPr>
      <w:r w:rsidRPr="003E5721">
        <w:rPr>
          <w:rFonts w:ascii="Times New Roman" w:hAnsi="Times New Roman" w:cs="Times New Roman"/>
          <w:sz w:val="28"/>
          <w:szCs w:val="28"/>
        </w:rPr>
        <w:t xml:space="preserve">Ведущий: А теперь давайте расскажем эту историю без слов. </w:t>
      </w:r>
    </w:p>
    <w:p w:rsidR="003E5721" w:rsidRPr="003E5721" w:rsidRDefault="003E5721" w:rsidP="003E5721">
      <w:pPr>
        <w:jc w:val="both"/>
        <w:rPr>
          <w:rFonts w:ascii="Times New Roman" w:hAnsi="Times New Roman" w:cs="Times New Roman"/>
          <w:sz w:val="28"/>
          <w:szCs w:val="28"/>
        </w:rPr>
      </w:pPr>
      <w:r w:rsidRPr="003E5721">
        <w:rPr>
          <w:rFonts w:ascii="Times New Roman" w:hAnsi="Times New Roman" w:cs="Times New Roman"/>
          <w:sz w:val="28"/>
          <w:szCs w:val="28"/>
        </w:rPr>
        <w:t xml:space="preserve">Родители звуками имитируют содержание рассказа. </w:t>
      </w:r>
    </w:p>
    <w:p w:rsidR="003E5721" w:rsidRPr="003E5721" w:rsidRDefault="003E5721" w:rsidP="003E5721">
      <w:pPr>
        <w:jc w:val="both"/>
        <w:rPr>
          <w:rFonts w:ascii="Times New Roman" w:hAnsi="Times New Roman" w:cs="Times New Roman"/>
          <w:sz w:val="28"/>
          <w:szCs w:val="28"/>
        </w:rPr>
      </w:pPr>
      <w:r w:rsidRPr="003E5721">
        <w:rPr>
          <w:rFonts w:ascii="Times New Roman" w:hAnsi="Times New Roman" w:cs="Times New Roman"/>
          <w:sz w:val="28"/>
          <w:szCs w:val="28"/>
        </w:rPr>
        <w:t>Ведущий: День ребёнка в детском саду и дома заполнен разнообразными заботами. Игра даёт ему возможность выразить свои чувства, отношения, это благодатная почва для проявления детского воображения, фантазии и творчества. В игре дошкольник получает уникальный опыт, без нее невозможно представить саму жизнь ребёнка. Известно, что если ребёнок не играет, то он болен либо «</w:t>
      </w:r>
      <w:proofErr w:type="spellStart"/>
      <w:r w:rsidRPr="003E5721">
        <w:rPr>
          <w:rFonts w:ascii="Times New Roman" w:hAnsi="Times New Roman" w:cs="Times New Roman"/>
          <w:sz w:val="28"/>
          <w:szCs w:val="28"/>
        </w:rPr>
        <w:t>перепедагогизирован</w:t>
      </w:r>
      <w:proofErr w:type="spellEnd"/>
      <w:r w:rsidRPr="003E5721">
        <w:rPr>
          <w:rFonts w:ascii="Times New Roman" w:hAnsi="Times New Roman" w:cs="Times New Roman"/>
          <w:sz w:val="28"/>
          <w:szCs w:val="28"/>
        </w:rPr>
        <w:t xml:space="preserve">». К сожалению, многие сегодня уделяют мало времени играм детей, увлёкшись вопросам обучения. А ведь именно играя, можно столь многому научиться. </w:t>
      </w:r>
    </w:p>
    <w:p w:rsidR="00754EDD" w:rsidRPr="003E5721" w:rsidRDefault="003E5721" w:rsidP="003E5721">
      <w:pPr>
        <w:jc w:val="both"/>
        <w:rPr>
          <w:rFonts w:ascii="Times New Roman" w:hAnsi="Times New Roman" w:cs="Times New Roman"/>
          <w:sz w:val="28"/>
          <w:szCs w:val="28"/>
        </w:rPr>
      </w:pPr>
      <w:r w:rsidRPr="003E5721">
        <w:rPr>
          <w:rFonts w:ascii="Times New Roman" w:hAnsi="Times New Roman" w:cs="Times New Roman"/>
          <w:sz w:val="28"/>
          <w:szCs w:val="28"/>
        </w:rPr>
        <w:lastRenderedPageBreak/>
        <w:t>Вот и мы сегодня немножко пожили удивительной, богатой фантазиями жизнью детей, окунулись в атмосферу игры и творчества. Я надеюсь, что эти игры помогут вам поддержать и развить творческие способности детей.</w:t>
      </w:r>
    </w:p>
    <w:sectPr w:rsidR="00754EDD" w:rsidRPr="003E5721">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721" w:rsidRDefault="003E5721" w:rsidP="003E5721">
      <w:pPr>
        <w:spacing w:after="0" w:line="240" w:lineRule="auto"/>
      </w:pPr>
      <w:r>
        <w:separator/>
      </w:r>
    </w:p>
  </w:endnote>
  <w:endnote w:type="continuationSeparator" w:id="0">
    <w:p w:rsidR="003E5721" w:rsidRDefault="003E5721" w:rsidP="003E5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721" w:rsidRDefault="003E5721" w:rsidP="003E5721">
      <w:pPr>
        <w:spacing w:after="0" w:line="240" w:lineRule="auto"/>
      </w:pPr>
      <w:r>
        <w:separator/>
      </w:r>
    </w:p>
  </w:footnote>
  <w:footnote w:type="continuationSeparator" w:id="0">
    <w:p w:rsidR="003E5721" w:rsidRDefault="003E5721" w:rsidP="003E57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721" w:rsidRDefault="003E5721">
    <w:pPr>
      <w:pStyle w:val="a3"/>
    </w:pPr>
    <w:r>
      <w:t>Пронина И. П.  МБДОУ  «Детский сад №14» воспитатель</w:t>
    </w:r>
  </w:p>
  <w:p w:rsidR="003E5721" w:rsidRDefault="003E572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055"/>
    <w:rsid w:val="00141055"/>
    <w:rsid w:val="003B1682"/>
    <w:rsid w:val="003E5721"/>
    <w:rsid w:val="00754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572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E5721"/>
  </w:style>
  <w:style w:type="paragraph" w:styleId="a5">
    <w:name w:val="footer"/>
    <w:basedOn w:val="a"/>
    <w:link w:val="a6"/>
    <w:uiPriority w:val="99"/>
    <w:unhideWhenUsed/>
    <w:rsid w:val="003E572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E5721"/>
  </w:style>
  <w:style w:type="paragraph" w:styleId="a7">
    <w:name w:val="Balloon Text"/>
    <w:basedOn w:val="a"/>
    <w:link w:val="a8"/>
    <w:uiPriority w:val="99"/>
    <w:semiHidden/>
    <w:unhideWhenUsed/>
    <w:rsid w:val="003E572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E57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572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E5721"/>
  </w:style>
  <w:style w:type="paragraph" w:styleId="a5">
    <w:name w:val="footer"/>
    <w:basedOn w:val="a"/>
    <w:link w:val="a6"/>
    <w:uiPriority w:val="99"/>
    <w:unhideWhenUsed/>
    <w:rsid w:val="003E572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E5721"/>
  </w:style>
  <w:style w:type="paragraph" w:styleId="a7">
    <w:name w:val="Balloon Text"/>
    <w:basedOn w:val="a"/>
    <w:link w:val="a8"/>
    <w:uiPriority w:val="99"/>
    <w:semiHidden/>
    <w:unhideWhenUsed/>
    <w:rsid w:val="003E572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E57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216A7F91936E84F8B6B86EE02ACB49D" ma:contentTypeVersion="49" ma:contentTypeDescription="Создание документа." ma:contentTypeScope="" ma:versionID="e60977ac827591eff85a28a4096ba43d">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AWJJH2MPE6E2-1200666458-555</_dlc_DocId>
    <_dlc_DocIdUrl xmlns="4a252ca3-5a62-4c1c-90a6-29f4710e47f8">
      <Url>http://xn--44-6kcadhwnl3cfdx.xn--p1ai/Sharya/ds14/1/_layouts/15/DocIdRedir.aspx?ID=AWJJH2MPE6E2-1200666458-555</Url>
      <Description>AWJJH2MPE6E2-1200666458-555</Description>
    </_dlc_DocIdUrl>
  </documentManagement>
</p:properties>
</file>

<file path=customXml/itemProps1.xml><?xml version="1.0" encoding="utf-8"?>
<ds:datastoreItem xmlns:ds="http://schemas.openxmlformats.org/officeDocument/2006/customXml" ds:itemID="{A129E233-AF77-4F33-9CDB-FA26652789AF}"/>
</file>

<file path=customXml/itemProps2.xml><?xml version="1.0" encoding="utf-8"?>
<ds:datastoreItem xmlns:ds="http://schemas.openxmlformats.org/officeDocument/2006/customXml" ds:itemID="{217552A7-72FE-4BD5-9F5C-86AF7627BA66}"/>
</file>

<file path=customXml/itemProps3.xml><?xml version="1.0" encoding="utf-8"?>
<ds:datastoreItem xmlns:ds="http://schemas.openxmlformats.org/officeDocument/2006/customXml" ds:itemID="{17B8079D-BDA1-4A92-9980-63394960ED09}"/>
</file>

<file path=customXml/itemProps4.xml><?xml version="1.0" encoding="utf-8"?>
<ds:datastoreItem xmlns:ds="http://schemas.openxmlformats.org/officeDocument/2006/customXml" ds:itemID="{23D7534C-D53A-4008-9925-1BE18DC1D7F9}"/>
</file>

<file path=docProps/app.xml><?xml version="1.0" encoding="utf-8"?>
<Properties xmlns="http://schemas.openxmlformats.org/officeDocument/2006/extended-properties" xmlns:vt="http://schemas.openxmlformats.org/officeDocument/2006/docPropsVTypes">
  <Template>Normal</Template>
  <TotalTime>1</TotalTime>
  <Pages>5</Pages>
  <Words>1174</Words>
  <Characters>6697</Characters>
  <Application>Microsoft Office Word</Application>
  <DocSecurity>0</DocSecurity>
  <Lines>55</Lines>
  <Paragraphs>15</Paragraphs>
  <ScaleCrop>false</ScaleCrop>
  <Company/>
  <LinksUpToDate>false</LinksUpToDate>
  <CharactersWithSpaces>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2016-01-19T20:02:00Z</dcterms:created>
  <dcterms:modified xsi:type="dcterms:W3CDTF">2016-01-19T20:03:00Z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0x0101004216A7F91936E84F8B6B86EE02ACB49D</vt:lpwstr>
  </property>
  <property fmtid="{D5CDD505-2E9C-101B-9397-08002B2CF9AE}" pid="3" name="_dlc_DocIdItemGuid">
    <vt:lpwstr>a32fab0b-b945-4d4d-9733-ff334d7dd9dd</vt:lpwstr>
  </property>
</Properties>
</file>