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D0" w:rsidRDefault="00F925D0" w:rsidP="00F925D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4F362" wp14:editId="6989C10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</wp:posOffset>
                </wp:positionV>
                <wp:extent cx="1828800" cy="1828800"/>
                <wp:effectExtent l="0" t="0" r="0" b="381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925D0" w:rsidRPr="00F925D0" w:rsidRDefault="00F925D0" w:rsidP="00F925D0">
                            <w:pPr>
                              <w:spacing w:after="0" w:line="360" w:lineRule="auto"/>
                              <w:ind w:firstLine="56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925D0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Пословицы и поговорки о здоровье.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0.25pt;margin-top:-1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" filled="f" stroked="f">
                <v:fill o:detectmouseclick="t"/>
                <v:textbox style="mso-fit-shape-to-text:t">
                  <w:txbxContent>
                    <w:p w:rsidR="00F925D0" w:rsidRPr="00F925D0" w:rsidRDefault="00F925D0" w:rsidP="00F925D0">
                      <w:pPr>
                        <w:spacing w:after="0" w:line="360" w:lineRule="auto"/>
                        <w:ind w:firstLine="567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925D0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Пословицы и поговорки о здоровье.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25D0" w:rsidRDefault="00F925D0" w:rsidP="00F925D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Аппетит от больного бежит, а к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здоровому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катится.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Баня все правит.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Баня </w:t>
      </w:r>
      <w:proofErr w:type="spell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здоровит</w:t>
      </w:r>
      <w:proofErr w:type="spell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, разговор веселит.</w:t>
      </w:r>
      <w:r w:rsidR="002E2523" w:rsidRPr="002E2523">
        <w:rPr>
          <w:noProof/>
          <w:lang w:eastAsia="ru-RU"/>
        </w:rPr>
        <w:t xml:space="preserve">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Без болезни и здоровью не рад.</w:t>
      </w:r>
    </w:p>
    <w:p w:rsidR="00F925D0" w:rsidRPr="002E2523" w:rsidRDefault="002E2523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E875F1" wp14:editId="2E018BA6">
            <wp:simplePos x="0" y="0"/>
            <wp:positionH relativeFrom="column">
              <wp:posOffset>3491865</wp:posOffset>
            </wp:positionH>
            <wp:positionV relativeFrom="paragraph">
              <wp:posOffset>243205</wp:posOffset>
            </wp:positionV>
            <wp:extent cx="2381250" cy="39528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F925D0"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Береги платье </w:t>
      </w:r>
      <w:proofErr w:type="spellStart"/>
      <w:r w:rsidR="00F925D0" w:rsidRPr="002E2523">
        <w:rPr>
          <w:rFonts w:ascii="Times New Roman" w:hAnsi="Times New Roman" w:cs="Times New Roman"/>
          <w:i/>
          <w:color w:val="0070C0"/>
          <w:sz w:val="28"/>
          <w:szCs w:val="28"/>
        </w:rPr>
        <w:t>снову</w:t>
      </w:r>
      <w:proofErr w:type="spellEnd"/>
      <w:r w:rsidR="00F925D0" w:rsidRPr="002E2523">
        <w:rPr>
          <w:rFonts w:ascii="Times New Roman" w:hAnsi="Times New Roman" w:cs="Times New Roman"/>
          <w:i/>
          <w:color w:val="0070C0"/>
          <w:sz w:val="28"/>
          <w:szCs w:val="28"/>
        </w:rPr>
        <w:t>, а здоровье смолоду.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Болезному сердцу горько и без перцу.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Болезнь входит пудами, а выходит золотниками.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Болезнь и поросенка не красит.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Болезнь и скотину не красит.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Болезнь нас не спрашивает.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Болезнь человека не красит.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Болен - лечись, а здоров - берегись.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Боль без языка, а сказывается.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Боль врача ищет.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Больно, да дело-то невольно.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Больной - и сам не свой.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Больной лечится, здоровый бесится.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Больной, что ребенок.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Больному в еде не верь.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Больному все горько.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Больному и золотая кровать не поможет.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Больному и киселя в рот не вотрешь. </w:t>
      </w:r>
    </w:p>
    <w:p w:rsidR="00F925D0" w:rsidRPr="002E2523" w:rsidRDefault="002E2523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CAC929A" wp14:editId="1380FEC1">
            <wp:simplePos x="0" y="0"/>
            <wp:positionH relativeFrom="column">
              <wp:posOffset>-370840</wp:posOffset>
            </wp:positionH>
            <wp:positionV relativeFrom="paragraph">
              <wp:posOffset>-42545</wp:posOffset>
            </wp:positionV>
            <wp:extent cx="2353945" cy="2033270"/>
            <wp:effectExtent l="0" t="0" r="8255" b="5080"/>
            <wp:wrapTight wrapText="bothSides">
              <wp:wrapPolygon edited="0">
                <wp:start x="0" y="0"/>
                <wp:lineTo x="0" y="21452"/>
                <wp:lineTo x="21501" y="21452"/>
                <wp:lineTo x="2150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945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5D0"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Больному и мед горько.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Больному и мед не вкусен, а здоровый и камень ест.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Болячка мала, да болезнь велика.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Брюхо больного умнее лекарской головы.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Будь не красен, да здоров.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Быстрого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и ловкого болезнь не догонит. </w:t>
      </w:r>
    </w:p>
    <w:p w:rsidR="00F925D0" w:rsidRPr="002E2523" w:rsidRDefault="002E2523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D5B2732" wp14:editId="1CFB6436">
            <wp:simplePos x="0" y="0"/>
            <wp:positionH relativeFrom="column">
              <wp:posOffset>4358968</wp:posOffset>
            </wp:positionH>
            <wp:positionV relativeFrom="paragraph">
              <wp:posOffset>112658</wp:posOffset>
            </wp:positionV>
            <wp:extent cx="1545021" cy="6684579"/>
            <wp:effectExtent l="0" t="0" r="0" b="2540"/>
            <wp:wrapTight wrapText="bothSides">
              <wp:wrapPolygon edited="0">
                <wp:start x="0" y="0"/>
                <wp:lineTo x="0" y="21547"/>
                <wp:lineTo x="21307" y="21547"/>
                <wp:lineTo x="2130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021" cy="6684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5D0"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 добром здоровье и хворать хорошо.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 здоровом теле - здоровый дух.</w:t>
      </w:r>
      <w:r w:rsidR="002E2523" w:rsidRPr="002E2523">
        <w:rPr>
          <w:noProof/>
          <w:lang w:eastAsia="ru-RU"/>
        </w:rPr>
        <w:t xml:space="preserve">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 чем душа держится.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Болезнь не красит человека, а старит.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До свадьбы заживет.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Лук от семи недуг.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Верь не болезни, а врачу.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Всякая болезнь идет к сердцу.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Где больно - тут рука, а где мило - тут глаза.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Где здоровье, там и красота.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Где кашель, там и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хворь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Где много лекарей, там много и больных (и недугов).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Где просто, там живут лет со сто.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Голова болит, заду легче.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Горьким лечат, а сладким калечат.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Грамота не болезнь - годы не уносит.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Дай бог здоровья кнуту да хомуту, а лошадь довезет.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Дай боли волю - она в дугу согнет.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Деньги потерял - ничего не потерял, время потерял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многое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потерял, здоровье потерял - все потерял.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Держи голову в холоде, живот в голоде, а ноги в тепле.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До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веку далеко: все заживет. </w:t>
      </w:r>
    </w:p>
    <w:p w:rsidR="00F925D0" w:rsidRPr="002E2523" w:rsidRDefault="002E2523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022755DF" wp14:editId="3A15FF1D">
            <wp:simplePos x="0" y="0"/>
            <wp:positionH relativeFrom="column">
              <wp:posOffset>3207385</wp:posOffset>
            </wp:positionH>
            <wp:positionV relativeFrom="paragraph">
              <wp:posOffset>-467995</wp:posOffset>
            </wp:positionV>
            <wp:extent cx="2959735" cy="3458845"/>
            <wp:effectExtent l="0" t="0" r="0" b="8255"/>
            <wp:wrapTight wrapText="bothSides">
              <wp:wrapPolygon edited="0">
                <wp:start x="0" y="0"/>
                <wp:lineTo x="0" y="21533"/>
                <wp:lineTo x="21410" y="21533"/>
                <wp:lineTo x="2141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735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5D0"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Доброму человеку и чужая болезнь к сердцу.</w:t>
      </w:r>
      <w:r w:rsidRPr="002E2523">
        <w:rPr>
          <w:noProof/>
          <w:lang w:eastAsia="ru-RU"/>
        </w:rPr>
        <w:t xml:space="preserve">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Других лечить беремся, а сами больны.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Дурака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учить - что горбатого лечить.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Дух бодр, да плоть немощна.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Еле-еле душа в теле.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Если хочешь быть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здоров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- закаляйся.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Есть болезнь - есть</w:t>
      </w: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и лекарство.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Ешь, да не жирей - будешь здоровей.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Живи с разумом, так и лекарок не надо.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Животы - не нитки: надорвешь - не подвяжешь.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Закрытую рану лечить трудно.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Застарелую болезнь лечить трудно.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Здоров будешь - все добудешь.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Здоров, как бык, и не знаю, как быть.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Здоровому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врач не надобен.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Здоровому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все здорово.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Здоровому и нездоровое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здорово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, а нездоровому и здоровое нездорово.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Здоровому лечиться – наперед хромать поучиться. </w:t>
      </w:r>
    </w:p>
    <w:p w:rsidR="00F925D0" w:rsidRPr="002E2523" w:rsidRDefault="001A1E46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0E02F391" wp14:editId="2246CABC">
            <wp:simplePos x="0" y="0"/>
            <wp:positionH relativeFrom="column">
              <wp:posOffset>3665220</wp:posOffset>
            </wp:positionH>
            <wp:positionV relativeFrom="paragraph">
              <wp:posOffset>184150</wp:posOffset>
            </wp:positionV>
            <wp:extent cx="2348865" cy="3523615"/>
            <wp:effectExtent l="0" t="0" r="0" b="63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865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5D0"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gramStart"/>
      <w:r w:rsidR="00F925D0"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Здоровый</w:t>
      </w:r>
      <w:proofErr w:type="gramEnd"/>
      <w:r w:rsidR="00F925D0"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врача не требует.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Здоровье дороже богатства.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Здоровье дороже денег, здоров буду и денег добуду.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Здоровье дороже денег.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Здоровье не купишь - его разум дарит.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Здоровью цены нет.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Здоровья не купишь.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И собака знает, что травой лечатся.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Кто встал до дня, тот днем здоров.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Кто встал до дня, тот днем здоров.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Кто не болел, тот здоровью цены не знает.</w:t>
      </w:r>
    </w:p>
    <w:p w:rsidR="00F925D0" w:rsidRPr="002E2523" w:rsidRDefault="001A1E46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3BF56F5E" wp14:editId="51BE4B9A">
            <wp:simplePos x="0" y="0"/>
            <wp:positionH relativeFrom="column">
              <wp:posOffset>2828117</wp:posOffset>
            </wp:positionH>
            <wp:positionV relativeFrom="paragraph">
              <wp:posOffset>-404780</wp:posOffset>
            </wp:positionV>
            <wp:extent cx="3322733" cy="3499945"/>
            <wp:effectExtent l="0" t="0" r="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283" cy="3498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5D0"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Кто не курит, кто не пьет, тот здоровье бережет.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Курить - здоровью вредить.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Лук да баня все правят.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Лук с чесноком родные братья. </w:t>
      </w:r>
    </w:p>
    <w:p w:rsidR="001A1E46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Лук семь недугов лечит, а чеснок семь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недугов изводит.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На живом все заживет.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На солнышке просвечивает. </w:t>
      </w:r>
    </w:p>
    <w:p w:rsidR="001A1E46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Наешься луку, ступай в баню, натрись хреном, да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запей квасом!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Наживи свою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болячку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да и лечи ее!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Не бойся дороги, были б кони здоровы.</w:t>
      </w:r>
    </w:p>
    <w:p w:rsidR="00F925D0" w:rsidRPr="002E2523" w:rsidRDefault="00F925D0" w:rsidP="001A1E46">
      <w:pPr>
        <w:tabs>
          <w:tab w:val="left" w:pos="5338"/>
        </w:tabs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Не больной привередлив - боль. </w:t>
      </w:r>
      <w:r w:rsidR="001A1E46">
        <w:rPr>
          <w:rFonts w:ascii="Times New Roman" w:hAnsi="Times New Roman" w:cs="Times New Roman"/>
          <w:i/>
          <w:color w:val="0070C0"/>
          <w:sz w:val="28"/>
          <w:szCs w:val="28"/>
        </w:rPr>
        <w:tab/>
      </w:r>
      <w:bookmarkStart w:id="0" w:name="_GoBack"/>
      <w:bookmarkEnd w:id="0"/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Не вовремя старость, не к делу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хворь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F925D0" w:rsidRPr="002E2523" w:rsidRDefault="001A1E46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096A2D6" wp14:editId="1DF1C2AA">
            <wp:simplePos x="0" y="0"/>
            <wp:positionH relativeFrom="column">
              <wp:posOffset>1962150</wp:posOffset>
            </wp:positionH>
            <wp:positionV relativeFrom="paragraph">
              <wp:posOffset>283210</wp:posOffset>
            </wp:positionV>
            <wp:extent cx="4193540" cy="3940810"/>
            <wp:effectExtent l="0" t="0" r="0" b="254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590"/>
                    <a:stretch/>
                  </pic:blipFill>
                  <pic:spPr bwMode="auto">
                    <a:xfrm>
                      <a:off x="0" y="0"/>
                      <a:ext cx="4193540" cy="3940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5D0"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Не спрашивай у больного здоровья.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Не тот болен, кто лежит, а тот, кто над болью сидит.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Нездоровому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все немило.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Одни кости да кожа.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От здоровья не лечатся.</w:t>
      </w:r>
      <w:r w:rsidR="001A1E46" w:rsidRPr="001A1E46">
        <w:rPr>
          <w:noProof/>
          <w:lang w:eastAsia="ru-RU"/>
        </w:rPr>
        <w:t xml:space="preserve">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Пар костей не ломит.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 здоровом сынке сердце ноет,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по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больном вдвое.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Пока сердце не заболит, глаза не плачут.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После обеда полежи, после ужина походи.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Ранить легче, чем лечить.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Руби дерево здоровое, а гнилое и само свалится.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Румянами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хворь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не лечат.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 больной головы да на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здоровую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 курами ложись, с петухами вставай.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Сама болезнь скажет, чего хочет.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Свою болячку чужим здоровьем не лечат.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 xml:space="preserve"> Своя болячка - велик желвак.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Сладко естся, так плохо спится.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Тот здоровья не знает, кто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болен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не бывает.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Тяжело болеть, тяжело и над больным сидеть.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У больного здоровья не спрашивают.</w:t>
      </w:r>
    </w:p>
    <w:p w:rsidR="00624551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У всякой лекарки свои припарки.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У кого болит, тот и кричит.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У кого болят кости, тот не думает в гости.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У кого что болит, тот о том и говорит.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Ум да здоровье дороже всего.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Умеренность - мать здоровья.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Упал-то больно, да встал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здорово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Уходила, умучила, согнула да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скрючила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Хвораю - ем по караваю, не могу - ем по пирогу.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Хрен да редька, лук да капуста </w:t>
      </w:r>
      <w:proofErr w:type="gramStart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>лихого</w:t>
      </w:r>
      <w:proofErr w:type="gramEnd"/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не допустят. 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Человек стареет, болезнь молодеет.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Человека лень не кормит, а здоровье только портит.</w:t>
      </w:r>
    </w:p>
    <w:p w:rsidR="00F925D0" w:rsidRPr="002E2523" w:rsidRDefault="00F925D0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2E2523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Чеснок да лук от семи недуг.</w:t>
      </w:r>
    </w:p>
    <w:p w:rsidR="00F925D0" w:rsidRPr="002E2523" w:rsidRDefault="001A1E46" w:rsidP="002E2523">
      <w:pPr>
        <w:spacing w:after="0" w:line="36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F456D53" wp14:editId="557FF4F9">
            <wp:simplePos x="0" y="0"/>
            <wp:positionH relativeFrom="column">
              <wp:posOffset>-559435</wp:posOffset>
            </wp:positionH>
            <wp:positionV relativeFrom="paragraph">
              <wp:posOffset>80645</wp:posOffset>
            </wp:positionV>
            <wp:extent cx="6510655" cy="3972560"/>
            <wp:effectExtent l="0" t="0" r="4445" b="889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655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5D0" w:rsidRPr="002E2523">
        <w:rPr>
          <w:rFonts w:ascii="Times New Roman" w:hAnsi="Times New Roman" w:cs="Times New Roman"/>
          <w:i/>
          <w:color w:val="0070C0"/>
          <w:sz w:val="28"/>
          <w:szCs w:val="28"/>
        </w:rPr>
        <w:t>Чистота - залог здоровья.</w:t>
      </w:r>
    </w:p>
    <w:p w:rsidR="003E6163" w:rsidRPr="002E2523" w:rsidRDefault="003E6163" w:rsidP="001A1E46">
      <w:pPr>
        <w:spacing w:after="0" w:line="36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</w:p>
    <w:sectPr w:rsidR="003E6163" w:rsidRPr="002E2523" w:rsidSect="00F925D0">
      <w:pgSz w:w="11906" w:h="16838"/>
      <w:pgMar w:top="1134" w:right="850" w:bottom="1134" w:left="1701" w:header="708" w:footer="708" w:gutter="0"/>
      <w:pgBorders w:offsetFrom="page">
        <w:top w:val="triangleCircle1" w:sz="14" w:space="24" w:color="00B0F0"/>
        <w:left w:val="triangleCircle1" w:sz="14" w:space="24" w:color="00B0F0"/>
        <w:bottom w:val="triangleCircle1" w:sz="14" w:space="24" w:color="00B0F0"/>
        <w:right w:val="triangleCircle1" w:sz="1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97"/>
    <w:rsid w:val="00032FA9"/>
    <w:rsid w:val="0009750E"/>
    <w:rsid w:val="000F2A87"/>
    <w:rsid w:val="00110D31"/>
    <w:rsid w:val="001141AA"/>
    <w:rsid w:val="00135733"/>
    <w:rsid w:val="001933D2"/>
    <w:rsid w:val="001A1E46"/>
    <w:rsid w:val="001A299B"/>
    <w:rsid w:val="001C3EB4"/>
    <w:rsid w:val="00222E4C"/>
    <w:rsid w:val="002A7FA1"/>
    <w:rsid w:val="002E2523"/>
    <w:rsid w:val="002F10AA"/>
    <w:rsid w:val="00321965"/>
    <w:rsid w:val="00364EDD"/>
    <w:rsid w:val="00367F7C"/>
    <w:rsid w:val="003A683D"/>
    <w:rsid w:val="003E6163"/>
    <w:rsid w:val="003E6920"/>
    <w:rsid w:val="00411D8E"/>
    <w:rsid w:val="0044241C"/>
    <w:rsid w:val="00446481"/>
    <w:rsid w:val="00495651"/>
    <w:rsid w:val="004D4CEA"/>
    <w:rsid w:val="005955AF"/>
    <w:rsid w:val="005A7ECD"/>
    <w:rsid w:val="006111D3"/>
    <w:rsid w:val="006164E1"/>
    <w:rsid w:val="00624551"/>
    <w:rsid w:val="00667217"/>
    <w:rsid w:val="00694708"/>
    <w:rsid w:val="006A59CD"/>
    <w:rsid w:val="006A7CC2"/>
    <w:rsid w:val="00711597"/>
    <w:rsid w:val="007367D4"/>
    <w:rsid w:val="007632E7"/>
    <w:rsid w:val="007678C1"/>
    <w:rsid w:val="007875C5"/>
    <w:rsid w:val="007A1C63"/>
    <w:rsid w:val="007B6D22"/>
    <w:rsid w:val="007F55A5"/>
    <w:rsid w:val="007F7FF9"/>
    <w:rsid w:val="00805C4B"/>
    <w:rsid w:val="00807623"/>
    <w:rsid w:val="008617F9"/>
    <w:rsid w:val="00874166"/>
    <w:rsid w:val="00881DFE"/>
    <w:rsid w:val="008A2B81"/>
    <w:rsid w:val="008C100A"/>
    <w:rsid w:val="008C1E2D"/>
    <w:rsid w:val="009147F4"/>
    <w:rsid w:val="009200F0"/>
    <w:rsid w:val="009570EB"/>
    <w:rsid w:val="00972A4E"/>
    <w:rsid w:val="009C61F6"/>
    <w:rsid w:val="009D052A"/>
    <w:rsid w:val="009E172B"/>
    <w:rsid w:val="00AA0F84"/>
    <w:rsid w:val="00AA7BBA"/>
    <w:rsid w:val="00AC77CE"/>
    <w:rsid w:val="00B00D98"/>
    <w:rsid w:val="00B612DA"/>
    <w:rsid w:val="00B676BB"/>
    <w:rsid w:val="00BB2D67"/>
    <w:rsid w:val="00BB6B79"/>
    <w:rsid w:val="00BC09FC"/>
    <w:rsid w:val="00CC11C9"/>
    <w:rsid w:val="00CD4EC5"/>
    <w:rsid w:val="00CE57FA"/>
    <w:rsid w:val="00D0465A"/>
    <w:rsid w:val="00DB5CED"/>
    <w:rsid w:val="00DC3B53"/>
    <w:rsid w:val="00E91983"/>
    <w:rsid w:val="00EA06D4"/>
    <w:rsid w:val="00EB560D"/>
    <w:rsid w:val="00ED4083"/>
    <w:rsid w:val="00F30F62"/>
    <w:rsid w:val="00F64AEB"/>
    <w:rsid w:val="00F74F74"/>
    <w:rsid w:val="00F925D0"/>
    <w:rsid w:val="00FD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A7F91936E84F8B6B86EE02ACB49D" ma:contentTypeVersion="49" ma:contentTypeDescription="Создание документа." ma:contentTypeScope="" ma:versionID="e60977ac827591eff85a28a4096ba43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AWJJH2MPE6E2-1200666458-559</_dlc_DocId>
    <_dlc_DocIdUrl xmlns="4a252ca3-5a62-4c1c-90a6-29f4710e47f8">
      <Url>http://edu-sps.koiro.local/Sharya/ds14/1/_layouts/15/DocIdRedir.aspx?ID=AWJJH2MPE6E2-1200666458-559</Url>
      <Description>AWJJH2MPE6E2-1200666458-559</Description>
    </_dlc_DocIdUrl>
  </documentManagement>
</p:properties>
</file>

<file path=customXml/itemProps1.xml><?xml version="1.0" encoding="utf-8"?>
<ds:datastoreItem xmlns:ds="http://schemas.openxmlformats.org/officeDocument/2006/customXml" ds:itemID="{51E929B3-9422-42C2-BBA3-A4948A32BC7F}"/>
</file>

<file path=customXml/itemProps2.xml><?xml version="1.0" encoding="utf-8"?>
<ds:datastoreItem xmlns:ds="http://schemas.openxmlformats.org/officeDocument/2006/customXml" ds:itemID="{5A761A01-2B67-41DF-8672-4023B9E2AAD3}"/>
</file>

<file path=customXml/itemProps3.xml><?xml version="1.0" encoding="utf-8"?>
<ds:datastoreItem xmlns:ds="http://schemas.openxmlformats.org/officeDocument/2006/customXml" ds:itemID="{2BF810F4-C673-4A75-BD56-50D674441ADD}"/>
</file>

<file path=customXml/itemProps4.xml><?xml version="1.0" encoding="utf-8"?>
<ds:datastoreItem xmlns:ds="http://schemas.openxmlformats.org/officeDocument/2006/customXml" ds:itemID="{8D72115A-DF41-4F76-8243-1FAC0EA74F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2012-10-07T01:20:00Z</dcterms:created>
  <dcterms:modified xsi:type="dcterms:W3CDTF">2012-10-07T03:26:00Z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0x0101004216A7F91936E84F8B6B86EE02ACB49D</vt:lpwstr>
  </property>
  <property fmtid="{D5CDD505-2E9C-101B-9397-08002B2CF9AE}" pid="3" name="_dlc_DocIdItemGuid">
    <vt:lpwstr>deb7f496-f81c-4c08-8e62-68d76108db93</vt:lpwstr>
  </property>
</Properties>
</file>