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11" w:rsidRDefault="0000361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8405" cy="10696575"/>
            <wp:effectExtent l="0" t="0" r="4445" b="9525"/>
            <wp:wrapTight wrapText="bothSides">
              <wp:wrapPolygon edited="0">
                <wp:start x="0" y="0"/>
                <wp:lineTo x="0" y="21581"/>
                <wp:lineTo x="21558" y="21581"/>
                <wp:lineTo x="215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724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1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29"/>
    <w:rsid w:val="0000361C"/>
    <w:rsid w:val="00515E11"/>
    <w:rsid w:val="008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AWJJH2MPE6E2-1329546477-592</_dlc_DocId>
    <_dlc_DocIdUrl xmlns="4a252ca3-5a62-4c1c-90a6-29f4710e47f8">
      <Url>http://edu-sps.koiro.local/Sharya/detsad2/_layouts/15/DocIdRedir.aspx?ID=AWJJH2MPE6E2-1329546477-592</Url>
      <Description>AWJJH2MPE6E2-1329546477-592</Description>
    </_dlc_DocIdUrl>
  </documentManagement>
</p:properties>
</file>

<file path=customXml/itemProps1.xml><?xml version="1.0" encoding="utf-8"?>
<ds:datastoreItem xmlns:ds="http://schemas.openxmlformats.org/officeDocument/2006/customXml" ds:itemID="{3C82E4A5-7AF0-41E0-8E8F-80FD0A3138F3}"/>
</file>

<file path=customXml/itemProps2.xml><?xml version="1.0" encoding="utf-8"?>
<ds:datastoreItem xmlns:ds="http://schemas.openxmlformats.org/officeDocument/2006/customXml" ds:itemID="{0D637DFC-31CB-45B3-8CA7-D4B3846C6E18}"/>
</file>

<file path=customXml/itemProps3.xml><?xml version="1.0" encoding="utf-8"?>
<ds:datastoreItem xmlns:ds="http://schemas.openxmlformats.org/officeDocument/2006/customXml" ds:itemID="{BE3AC7A2-AE59-419B-83A1-C359777D71F2}"/>
</file>

<file path=customXml/itemProps4.xml><?xml version="1.0" encoding="utf-8"?>
<ds:datastoreItem xmlns:ds="http://schemas.openxmlformats.org/officeDocument/2006/customXml" ds:itemID="{85799B9E-0811-42B7-A914-BD659F730E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cp:lastPrinted>2016-01-14T15:22:00Z</cp:lastPrinted>
  <dcterms:created xsi:type="dcterms:W3CDTF">2016-01-14T15:21:00Z</dcterms:created>
  <dcterms:modified xsi:type="dcterms:W3CDTF">2016-01-14T15:22:00Z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8e2eba47-fccc-4e82-a268-2b00d297d04f</vt:lpwstr>
  </property>
</Properties>
</file>