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C" w:rsidRPr="00E97A4C" w:rsidRDefault="00E97A4C" w:rsidP="00E97A4C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E97A4C">
        <w:rPr>
          <w:rFonts w:ascii="Arial" w:eastAsia="Times New Roman" w:hAnsi="Arial" w:cs="Arial"/>
          <w:color w:val="F43DC3"/>
          <w:sz w:val="33"/>
          <w:szCs w:val="33"/>
          <w:lang w:eastAsia="ru-RU"/>
        </w:rPr>
        <w:t>Стихи к празднику Святой Пасхи</w:t>
      </w:r>
    </w:p>
    <w:p w:rsidR="00E97A4C" w:rsidRPr="00E97A4C" w:rsidRDefault="00E97A4C" w:rsidP="00E97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2545" cy="6433185"/>
            <wp:effectExtent l="19050" t="0" r="8255" b="0"/>
            <wp:docPr id="1" name="Рисунок 1" descr="Стихи к празднику Святой Пас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к празднику Святой Пасх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643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Пасхальное яйцо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Посмотрите, что за чудо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Положила мама в блюдо?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Тут яйцо, но не простое: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Золотое расписное,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Словно яркая игрушка!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Здесь полоски, завитушки,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Много маленьких колечек,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Звёзд, кружочков и сердечек.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Для чего все эти краски,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Словно в старой доброй сказке?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Мама всем дала ответы: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Пасха – праздник самый светлый!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яйцо, известно мне,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Символ жизни на земле!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(Автор:</w:t>
      </w:r>
      <w:proofErr w:type="gramEnd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Татьяна Лаврова)</w:t>
      </w:r>
      <w:proofErr w:type="gramEnd"/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Красим яйца яркой краской,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празднику Христовой Пасхи,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Дружно испекли в печи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Кексы, булки, куличи!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(Т. Шемякина)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Весело поет скворец.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Ах, какой он молодец!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Утром ранним прилетел,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свою песенку запел.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Слышу в песенке я той,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воскрес Спаситель мой.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Весело поет скворец.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Ах, какой он молодец!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(Ирина </w:t>
      </w:r>
      <w:proofErr w:type="spell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Шелленберг</w:t>
      </w:r>
      <w:proofErr w:type="spellEnd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Зорька в небе заалела,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Птичка песенку запела,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Ветерок развеял тучи,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проснулся ёж колючий.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Улыбнулся тёмный лес,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Ветки шепчутся берёз,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для счастья всех воскрес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 Господь Иисус Христос.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Ожидание праздника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дают лежать в кроватке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Солнца теплые лучи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чудесный запах сладкий, –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Пахнут медом куличи.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И, еще не сняв пижамы,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Побежал на кухню я.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Там яички красит мама,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Смотрит нежно на меня: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– Утро доброе, сыночек,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Долго ты сегодня спал!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Хочешь кулича кусочек?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Тебе можно, ты же мал.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ответил: – Интересно,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мой возраст тут причем?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хочу со всеми вместе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Разговеться куличом!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Обняла меня мамуля: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– Ты уже совсем большой!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Так что мы тебя, </w:t>
      </w:r>
      <w:proofErr w:type="spell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сынуля</w:t>
      </w:r>
      <w:proofErr w:type="spellEnd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Ночью в храм возьмем с собой.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Улыбаясь милой маме,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сиял от счастья весь,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Крикну я сегодня в храме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Громче всех: ХРИСТОС ВОСКРЕС!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(Л. Громова)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СТИХОТВОРЕНИЕ "Воскресение Христово"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князя Н. Горчакова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Проснулась я и слышу -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Весна стучит в окно!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Капель несется с крыши,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Везде светло-светло!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кажется - не птицы,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Ангелы летят.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 том, что скоро Пасха,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Они нам говорят.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ПАСХАЛЬНАЯ РАДОСТЬ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Пасху радостно встречаем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поем: - "Христос воскрес!"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все дружно отвечаем: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"Он </w:t>
      </w:r>
      <w:proofErr w:type="gram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</w:t>
      </w:r>
      <w:proofErr w:type="gramEnd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истину воскрес!"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Чередой проходят годы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 лазурностью небес.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поют везде народы: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"Он воистину воскрес!"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Всюду радость и </w:t>
      </w:r>
      <w:proofErr w:type="spell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обьятья</w:t>
      </w:r>
      <w:proofErr w:type="spellEnd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"Брат, сестра, Христос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Ад разрушен, нет проклятья: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 воистину воскрес!"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(В. Кузьменков)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Пасха. Празднично кругом.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Чистотой сверкает дом.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Вербы на столе и пасха…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Так светло и так прекрасно!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Яйца крашеные всюду,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кулич стоит на блюде…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Мама в фартуке из ситца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Приглашает всех садиться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отведать угощение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честь Христова воскресения.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(Галина Антипина)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Христово Воскресенье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светлое Христово Воскресенье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душе пусть будет чисто и светло!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Будет хлебосольным угощенье,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Солнце дарит радость и тепло!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(Автор:</w:t>
      </w:r>
      <w:proofErr w:type="gramEnd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Евгений Щелконогов)</w:t>
      </w:r>
      <w:proofErr w:type="gramEnd"/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празднику Пасхи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лужах солнышко искрится,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Верба пухом зацвела,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«Живы, жить!» — щебечут птицы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поют колокола.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столе кулич душистый,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Горка крашеных яиц.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этот праздник светлый, чистый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увидишь хмурых лиц.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Говорят: «Христос </w:t>
      </w:r>
      <w:proofErr w:type="spellStart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воскресе</w:t>
      </w:r>
      <w:proofErr w:type="spellEnd"/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!»,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«Да, воистину воскрес!»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Разрывая тьмы завесу,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людям он сошёл с небес.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Жив Христос, и верят люди: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Коль расстанемся со злом,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Жизнь продлится. Вечным будет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Мир с любовью и добром!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(Автор:</w:t>
      </w:r>
      <w:proofErr w:type="gramEnd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Шаламонова</w:t>
      </w:r>
      <w:proofErr w:type="spellEnd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Елена)</w:t>
      </w:r>
      <w:proofErr w:type="gramEnd"/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Святая Пасха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Звенят, поют колокола!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Лучами греет всех весна.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Всё небо синее, как море,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верба в белом вся уборе.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Весна надела украшения,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 честь Святого Воскресенья.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Весь, пеньем птиц наполнен лес,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Христос воскрес! Христос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Теплом лучей пришла весна,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Кулич и пасху принесла.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Красиво яйца расписала,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с нами Бога прославляла!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люди радуются пасхе!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 блестят от счастья глазки.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Весна цветёт, полна чудес,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Христос воскрес! Христос воскрес!</w:t>
      </w:r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(Автор:</w:t>
      </w:r>
      <w:proofErr w:type="gramEnd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E97A4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Александр Харин)</w:t>
      </w:r>
      <w:proofErr w:type="gramEnd"/>
    </w:p>
    <w:p w:rsidR="00E97A4C" w:rsidRPr="00E97A4C" w:rsidRDefault="00E97A4C" w:rsidP="00E97A4C">
      <w:pPr>
        <w:shd w:val="clear" w:color="auto" w:fill="FFFFFF"/>
        <w:spacing w:after="0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 Пасхе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землю сходит светлый праздник Пасхи,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Волшебнее любой волшебной сказки,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Чудеснее любых земных чудес: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Христос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Воистину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Пасхальный звон, и яйца с куличами.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Берёзки встали белыми свечами.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над землёй несётся благовест: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Христос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Воистину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верба в честь Святого Воскрешенья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Весенние надела украшенья…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словно храм, наполнен пеньем лес: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Христос воскрес!</w:t>
      </w:r>
    </w:p>
    <w:p w:rsidR="00E97A4C" w:rsidRPr="00E97A4C" w:rsidRDefault="00E97A4C" w:rsidP="00E97A4C">
      <w:pPr>
        <w:shd w:val="clear" w:color="auto" w:fill="FFFFFF"/>
        <w:spacing w:before="191" w:after="191" w:line="367" w:lineRule="atLeast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97A4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Воистину воскрес!</w:t>
      </w:r>
    </w:p>
    <w:p w:rsidR="00E5028A" w:rsidRDefault="00E5028A"/>
    <w:sectPr w:rsidR="00E5028A" w:rsidSect="00E5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97A4C"/>
    <w:rsid w:val="00E5028A"/>
    <w:rsid w:val="00E9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8A"/>
  </w:style>
  <w:style w:type="paragraph" w:styleId="3">
    <w:name w:val="heading 3"/>
    <w:basedOn w:val="a"/>
    <w:link w:val="30"/>
    <w:uiPriority w:val="9"/>
    <w:qFormat/>
    <w:rsid w:val="00E97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A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CE7B9-95C8-46B7-B04D-59FEFE257EA5}"/>
</file>

<file path=customXml/itemProps2.xml><?xml version="1.0" encoding="utf-8"?>
<ds:datastoreItem xmlns:ds="http://schemas.openxmlformats.org/officeDocument/2006/customXml" ds:itemID="{1ADC7B9F-A1C5-4663-8295-0D6C58CD88BD}"/>
</file>

<file path=customXml/itemProps3.xml><?xml version="1.0" encoding="utf-8"?>
<ds:datastoreItem xmlns:ds="http://schemas.openxmlformats.org/officeDocument/2006/customXml" ds:itemID="{BC29B71F-424C-45EA-8163-54AB2CF3C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>Grizli777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2020-04-11T09:59:00Z</dcterms:created>
  <dcterms:modified xsi:type="dcterms:W3CDTF">2020-04-11T10:00:00Z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