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(МБОУ ЦО № 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усилении контроля организации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качества питания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ЦО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СП 3.1/2.4.3598-20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</w:t>
      </w:r>
      <w:r>
        <w:rPr>
          <w:rFonts w:hAnsi="Times New Roman" w:cs="Times New Roman"/>
          <w:color w:val="000000"/>
          <w:sz w:val="24"/>
          <w:szCs w:val="24"/>
        </w:rPr>
        <w:t>письма Роспотребнадзора от 14.02.2020 № 02/2230-2020-32</w:t>
      </w:r>
      <w:r>
        <w:rPr>
          <w:rFonts w:hAnsi="Times New Roman" w:cs="Times New Roman"/>
          <w:color w:val="000000"/>
          <w:sz w:val="24"/>
          <w:szCs w:val="24"/>
        </w:rPr>
        <w:t xml:space="preserve"> «О проведении профилактических и дезинфекционных мероприятий в организациях общественного питания и пищеблоках образовательных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в связи с неблагополучной ситуацией по новой коронавирусной инфекции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Усилить с </w:t>
      </w:r>
      <w:r>
        <w:rPr>
          <w:rFonts w:hAnsi="Times New Roman" w:cs="Times New Roman"/>
          <w:color w:val="000000"/>
          <w:sz w:val="24"/>
          <w:szCs w:val="24"/>
        </w:rPr>
        <w:t>1 сентября  2020</w:t>
      </w:r>
      <w:r>
        <w:rPr>
          <w:rFonts w:hAnsi="Times New Roman" w:cs="Times New Roman"/>
          <w:color w:val="000000"/>
          <w:sz w:val="24"/>
          <w:szCs w:val="24"/>
        </w:rPr>
        <w:t xml:space="preserve">  по </w:t>
      </w:r>
      <w:r>
        <w:rPr>
          <w:rFonts w:hAnsi="Times New Roman" w:cs="Times New Roman"/>
          <w:color w:val="000000"/>
          <w:sz w:val="24"/>
          <w:szCs w:val="24"/>
        </w:rPr>
        <w:t>31 декабря 2020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контроль организации и качества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Медработнику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 температуру работников пищеблока два раза в день;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 результаты замеров в журнале здоровья;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Заместителю руководителя по АХЧ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 на информационных стендах памятки по заболеваниям.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Работникам пищеблока соблюдать меры профилактики: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часто мыть руки с мылом и обрабатывать их кожными антисептиками;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носить одноразовые маски, соблюдая график их ношения;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столовой посуды;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кухонной посуды по окончании рабочей смены.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Уборщику помещений пищеблока: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помещений столовой по окончании рабочей смены (или не реже чем через 6 часов);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проветривать и обеззараживать воздух в помещениях пищеблока;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влажную уборку помещений с использованием дезинфицирующих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Начальнику отдела кадров Ярошек Наталье Николаевне</w:t>
      </w:r>
      <w:r>
        <w:rPr>
          <w:rFonts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возложить на ответственного за организацию питания Морозову Ольгу Петровну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Петрова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Ярошек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31.08.2020</w:t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Н.Н. Ярошек</w:t>
            </w:r>
          </w:p>
        </w:tc>
      </w:tr>
      <w:tr>
        <w:trPr>
          <w:trHeight w:val="2"/>
        </w:trPr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03-05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31.12.2020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4919454474a84e13" Type="http://schemas.openxmlformats.org/officeDocument/2006/relationships/numbering" Target="/word/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5314F-56F7-4963-93D9-9A5086A80076}"/>
</file>

<file path=customXml/itemProps2.xml><?xml version="1.0" encoding="utf-8"?>
<ds:datastoreItem xmlns:ds="http://schemas.openxmlformats.org/officeDocument/2006/customXml" ds:itemID="{C3B6FEFD-3505-4DEF-A294-16878308058E}"/>
</file>

<file path=customXml/itemProps3.xml><?xml version="1.0" encoding="utf-8"?>
<ds:datastoreItem xmlns:ds="http://schemas.openxmlformats.org/officeDocument/2006/customXml" ds:itemID="{41310284-B3A8-484E-B74F-88721FE30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