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9B" w:rsidRDefault="00776A9B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9B" w:rsidRDefault="00776A9B" w:rsidP="00776A9B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Приложение 2</w:t>
      </w:r>
    </w:p>
    <w:p w:rsidR="00776A9B" w:rsidRDefault="00776A9B" w:rsidP="00776A9B">
      <w:pPr>
        <w:spacing w:line="240" w:lineRule="auto"/>
        <w:ind w:left="4247"/>
        <w:jc w:val="both"/>
      </w:pPr>
      <w:r>
        <w:t xml:space="preserve">                                                     Утверждено приказом департамента            </w:t>
      </w:r>
    </w:p>
    <w:p w:rsidR="00776A9B" w:rsidRDefault="00776A9B" w:rsidP="00776A9B">
      <w:pPr>
        <w:spacing w:line="240" w:lineRule="auto"/>
        <w:ind w:left="4247"/>
        <w:jc w:val="both"/>
      </w:pPr>
      <w:r>
        <w:t xml:space="preserve">                                                    образования и науки Костромской области</w:t>
      </w:r>
    </w:p>
    <w:p w:rsidR="00776A9B" w:rsidRDefault="00776A9B" w:rsidP="00776A9B">
      <w:pPr>
        <w:spacing w:line="240" w:lineRule="auto"/>
        <w:ind w:left="4247"/>
        <w:jc w:val="both"/>
      </w:pPr>
      <w:r>
        <w:t xml:space="preserve">                                                     от  10.07. 2015  г. № 1494</w:t>
      </w:r>
    </w:p>
    <w:p w:rsidR="00776A9B" w:rsidRDefault="00776A9B" w:rsidP="00776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6A9B" w:rsidRDefault="00776A9B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26E" w:rsidRPr="00B5174C" w:rsidRDefault="00D7726E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D7726E" w:rsidRPr="00B5174C" w:rsidRDefault="00D7726E" w:rsidP="00D7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D7726E" w:rsidRPr="00B5174C" w:rsidRDefault="00D7726E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в целях установления квалификационной категории </w:t>
      </w:r>
    </w:p>
    <w:p w:rsidR="00D7726E" w:rsidRDefault="00D7726E" w:rsidP="000947E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F79" w:rsidRPr="00D01669" w:rsidRDefault="00D7726E" w:rsidP="000947E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Педагогические работники: </w:t>
      </w:r>
      <w:r w:rsidR="00D01669" w:rsidRPr="00D01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 воспитатель</w:t>
      </w:r>
    </w:p>
    <w:p w:rsidR="00D65F79" w:rsidRPr="00D0166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F79" w:rsidRPr="00BC0299" w:rsidRDefault="00D65F79" w:rsidP="00D65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DA354A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(Ф.И.О. аттестуемого, место работы, должность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354A">
        <w:rPr>
          <w:rFonts w:ascii="Times New Roman" w:eastAsia="Times New Roman" w:hAnsi="Times New Roman" w:cs="Times New Roman"/>
          <w:lang w:eastAsia="ru-RU"/>
        </w:rPr>
        <w:t>стаж педагогической работы, наличие категории)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Эксперт: 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 xml:space="preserve">(Ф.И.О., место работы, должность эксперта) </w:t>
      </w:r>
    </w:p>
    <w:p w:rsidR="00D7726E" w:rsidRDefault="00D65F79" w:rsidP="00D7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провел(а) экспертизу в форме анализа </w:t>
      </w:r>
      <w:r w:rsidR="00D77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материалов</w:t>
      </w: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</w:t>
      </w:r>
    </w:p>
    <w:p w:rsidR="00D7726E" w:rsidRDefault="00D65F79" w:rsidP="00D77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 w:rsidR="00D772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65F79" w:rsidRPr="00BC0299" w:rsidRDefault="00D65F79" w:rsidP="00D77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(дата проведения экспертизы)</w:t>
      </w:r>
    </w:p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61" w:type="dxa"/>
        <w:tblInd w:w="67" w:type="dxa"/>
        <w:tblLayout w:type="fixed"/>
        <w:tblLook w:val="0000"/>
      </w:tblPr>
      <w:tblGrid>
        <w:gridCol w:w="841"/>
        <w:gridCol w:w="47"/>
        <w:gridCol w:w="4769"/>
        <w:gridCol w:w="975"/>
        <w:gridCol w:w="6489"/>
        <w:gridCol w:w="2040"/>
      </w:tblGrid>
      <w:tr w:rsidR="00D65F79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Примечания</w:t>
            </w:r>
          </w:p>
        </w:tc>
      </w:tr>
      <w:tr w:rsidR="00D65F79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0947E0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Продуктивность методической деятельности</w:t>
            </w:r>
          </w:p>
        </w:tc>
      </w:tr>
      <w:tr w:rsidR="00386782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6782" w:rsidRPr="00BC0299" w:rsidRDefault="000A37FA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Default="00386782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методической деятельности по итогам мониторингов, проводимых организацией (в соответствии с основными направлениями работы старшего воспитателя)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Pr="00D7726E" w:rsidRDefault="00B4003F" w:rsidP="00B400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10 </w:t>
            </w:r>
          </w:p>
          <w:p w:rsidR="00B4003F" w:rsidRPr="00D7726E" w:rsidRDefault="00B4003F" w:rsidP="00B400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003F" w:rsidRPr="00D7726E" w:rsidRDefault="00B4003F" w:rsidP="00B400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Pr="00BC0299" w:rsidRDefault="00386782" w:rsidP="005D5E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Диаграммы, графики и другие документы, отражающие результаты методической деятельности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782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последний год</w:t>
            </w:r>
          </w:p>
        </w:tc>
      </w:tr>
      <w:tr w:rsidR="00386782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6782" w:rsidRPr="00BC0299" w:rsidRDefault="000A37FA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Default="000A37FA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результатов методической деятельности по итогам мониторингов, проводимых организацией (в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основными направлениями работы старшего воспитателя)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10 </w:t>
            </w: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86782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Pr="00BC0299" w:rsidRDefault="000A37FA" w:rsidP="005D5E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Диаграммы, графики и другие документы, отражающие результаты методической деятельности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782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6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11679B" w:rsidRDefault="00AC71D8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профессионального мастерства педагогических кадров. Э</w:t>
            </w:r>
            <w:r w:rsidRPr="0011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ффективность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71D8" w:rsidRPr="0011679B" w:rsidRDefault="00AC71D8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Pr="00D7726E" w:rsidRDefault="00B4003F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20</w:t>
            </w:r>
          </w:p>
          <w:p w:rsidR="00B4003F" w:rsidRPr="00D7726E" w:rsidRDefault="00B4003F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B4003F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11679B" w:rsidRDefault="00AC71D8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материалы, подтверждающие эффективность реализации,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11679B" w:rsidRDefault="00AC71D8" w:rsidP="00F060D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Default="00AC71D8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и информационных материалов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0A37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Перечень, содержащий в себе: наименование документов, уровень, год, доля вклада в разработку документа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530E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обобщениюи распространению передовых технологий обучения, воспитания, передового педагогического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10-</w:t>
            </w:r>
            <w:r w:rsidR="008B603E"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750E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Планы, отчеты и другие материалы, содержащие наименование мероприятий, уровень, год проведения, категорию педагогических работников, принявших участие в мероприятии и их количество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конференции, организованные и проведенные старшим воспитателем</w:t>
            </w:r>
          </w:p>
          <w:p w:rsid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AC71D8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02005D" w:rsidRDefault="00AC71D8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отчеты с указанием темы семинара, уровня, контингента участников и их количества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136C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методической помощи воспитателям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B4003F" w:rsidP="00136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136C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Журнал </w:t>
            </w:r>
            <w:r w:rsidR="008B60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учета проведения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5D5E54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образовательного процесса в дошкольной образовательной организации, планирование работы на предстоящий период на диагностической основе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10 </w:t>
            </w:r>
          </w:p>
          <w:p w:rsidR="005D5E54" w:rsidRPr="00D7726E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0A37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Аналитическая справка о состоянии образовательной деятельности в ДОО с выходом на годовые задачи. Показатели эффективности решения поставленных задач.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17250A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02005D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D8" w:rsidRDefault="00AC71D8" w:rsidP="00F0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Координация, организационно-методическое сопровождение инновационной деятельности дошкольной образовательной организации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3F" w:rsidRPr="00D7726E" w:rsidRDefault="00B4003F" w:rsidP="00F0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B4003F" w:rsidP="00F0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D8" w:rsidRPr="0002005D" w:rsidRDefault="00AC71D8" w:rsidP="00F0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инновационной деятельности, уровень, описание функций старшего воспитателя </w:t>
            </w:r>
            <w:r w:rsidRPr="0075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(координация, организационно-методическое сопровождение, научно-методическое руководство)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категория и количество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D8" w:rsidRPr="005D5E54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AC71D8" w:rsidRPr="0017250A" w:rsidTr="00386782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8" w:rsidRPr="006C5AA1" w:rsidRDefault="00AC71D8" w:rsidP="00F0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6C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6C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систему кружков, клубов, секций, объединений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8" w:rsidRPr="00D7726E" w:rsidRDefault="00B4003F" w:rsidP="00F0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  <w:p w:rsidR="00B4003F" w:rsidRPr="00D7726E" w:rsidRDefault="00B4003F" w:rsidP="00F0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B4003F" w:rsidP="00F0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8" w:rsidRPr="0002005D" w:rsidRDefault="00AC71D8" w:rsidP="00F0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образовательных услуг по направлениям деятельности, количество детей, руководители кружков и секций (работники ДОО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приглашенные), степень участия старшего воспитателя в составлении программы дополнительного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11679B" w:rsidRDefault="005D5E54" w:rsidP="0011679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межаттестационный период</w:t>
            </w:r>
          </w:p>
        </w:tc>
      </w:tr>
      <w:tr w:rsidR="00AC71D8" w:rsidRPr="00BC0299" w:rsidTr="003C3FE2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в  конкурсах, соревнованиях: 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B5637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37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Грамоты, дипломы или другие документы, подтверждающие победы и призовые места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5D5E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D7726E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b/>
                <w:lang w:eastAsia="ru-RU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AC71D8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AC431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AC71D8" w:rsidRPr="00AC431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Default="00AC71D8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AC71D8" w:rsidRDefault="00AC71D8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разработок</w:t>
            </w:r>
          </w:p>
          <w:p w:rsidR="00AC71D8" w:rsidRPr="00AC431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AC71D8" w:rsidRDefault="00AC71D8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AC71D8" w:rsidRPr="00AF2C2E" w:rsidRDefault="00AC71D8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 разработок</w:t>
            </w:r>
          </w:p>
          <w:p w:rsidR="00AC71D8" w:rsidRPr="00AC431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  <w:p w:rsidR="00AC71D8" w:rsidRPr="00AF2C2E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AC71D8" w:rsidRPr="00245F11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и </w:t>
            </w: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скриншот или сертификат.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38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публикаций, имеющих соответ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ствующий гриф и выходные данные:</w:t>
            </w: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AF2C2E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 xml:space="preserve">1-2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публикации</w:t>
            </w:r>
          </w:p>
          <w:p w:rsidR="00AC71D8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  <w:p w:rsidR="00AC71D8" w:rsidRPr="00245F11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AC71D8" w:rsidRPr="00AF2C2E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AC71D8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  <w:p w:rsidR="00AC71D8" w:rsidRPr="00AF2C2E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AC71D8" w:rsidRPr="00245F11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D8" w:rsidRPr="00BC0299" w:rsidTr="0002005D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>Публичное представление соб</w:t>
            </w:r>
            <w:r>
              <w:rPr>
                <w:rFonts w:ascii="Times New Roman" w:hAnsi="Times New Roman" w:cs="Times New Roman"/>
              </w:rPr>
              <w:t>ственного обобщенного педагогического опыта</w:t>
            </w:r>
            <w:r w:rsidRPr="00AA7183">
              <w:rPr>
                <w:rFonts w:ascii="Times New Roman" w:hAnsi="Times New Roman" w:cs="Times New Roman"/>
              </w:rPr>
              <w:t>*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>отзыв положительный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 xml:space="preserve">                                               или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AA7183" w:rsidRDefault="00AC71D8" w:rsidP="0011679B">
            <w:pPr>
              <w:pStyle w:val="a4"/>
              <w:rPr>
                <w:rFonts w:ascii="Times New Roman" w:eastAsia="MS Gothic" w:hAnsi="Times New Roman" w:cs="Times New Roman"/>
                <w:color w:val="000000"/>
              </w:rPr>
            </w:pPr>
            <w:r w:rsidRPr="00AA7183">
              <w:rPr>
                <w:rFonts w:ascii="Times New Roman" w:hAnsi="Times New Roman" w:cs="Times New Roman"/>
              </w:rPr>
              <w:t>отзыв положительный, содержит рекомендации к тиражированию</w:t>
            </w:r>
            <w:r w:rsidRPr="00AA7183">
              <w:rPr>
                <w:rFonts w:ascii="Times New Roman" w:eastAsia="MS Gothic" w:hAnsi="Times New Roman" w:cs="Times New Roman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D7726E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726E">
              <w:rPr>
                <w:rFonts w:ascii="Times New Roman" w:hAnsi="Times New Roman" w:cs="Times New Roman"/>
              </w:rPr>
              <w:t>40</w:t>
            </w:r>
          </w:p>
          <w:p w:rsidR="00AC71D8" w:rsidRPr="00D7726E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726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 xml:space="preserve">Лист регистрации присутствующих на </w:t>
            </w:r>
            <w:r>
              <w:rPr>
                <w:rFonts w:ascii="Times New Roman" w:hAnsi="Times New Roman" w:cs="Times New Roman"/>
              </w:rPr>
              <w:t>мероприятии</w:t>
            </w:r>
            <w:r w:rsidRPr="00AA7183">
              <w:rPr>
                <w:rFonts w:ascii="Times New Roman" w:hAnsi="Times New Roman" w:cs="Times New Roman"/>
              </w:rPr>
              <w:t xml:space="preserve">, </w:t>
            </w:r>
            <w:r w:rsidRPr="00AA7183">
              <w:rPr>
                <w:rFonts w:ascii="Times New Roman" w:hAnsi="Times New Roman" w:cs="Times New Roman"/>
                <w:iCs/>
              </w:rPr>
              <w:t xml:space="preserve">заверенный </w:t>
            </w:r>
            <w:r w:rsidRPr="00AA7183">
              <w:rPr>
                <w:rFonts w:ascii="Times New Roman" w:hAnsi="Times New Roman" w:cs="Times New Roman"/>
              </w:rPr>
              <w:t>руководителем образовательного учреждения.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 w:rsidRPr="00AA7183">
              <w:rPr>
                <w:rFonts w:ascii="Times New Roman" w:hAnsi="Times New Roman" w:cs="Times New Roman"/>
              </w:rPr>
              <w:t>*</w:t>
            </w:r>
            <w:r w:rsidRPr="00AA7183">
              <w:rPr>
                <w:rFonts w:ascii="Times New Roman" w:hAnsi="Times New Roman" w:cs="Times New Roman"/>
                <w:u w:val="single"/>
              </w:rPr>
              <w:t>Суммирование  баллов по данным показателям</w:t>
            </w: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  <w:u w:val="single"/>
              </w:rPr>
              <w:t>не производится</w:t>
            </w: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1D8" w:rsidRPr="00386782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71D8" w:rsidRPr="00386782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Публичное представление собственного педагогического опыта в форме открытого мероприятия</w:t>
            </w: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– 2 мероприятия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AC71D8" w:rsidRPr="00386782" w:rsidRDefault="00AC71D8" w:rsidP="0011679B">
            <w:pPr>
              <w:pStyle w:val="a3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1 - 2 мероприятия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AC71D8" w:rsidRPr="00386782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86782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90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Сертификаты и другие документы, подтверждающие проведение открытых мероприятий</w:t>
            </w: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Отзывы руководителя методического объединения, педагогов-участников открытого мероприятия.</w:t>
            </w: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 xml:space="preserve">Лист регистрации присутствующих на открытом мероприятии, </w:t>
            </w:r>
            <w:r w:rsidRPr="0038678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заверенный </w:t>
            </w: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Количество баллов по каждому из показателей может суммироваться  в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C71D8" w:rsidRPr="00386782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386782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386782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C71D8" w:rsidRPr="00386782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AC71D8" w:rsidRPr="002D00B4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AC71D8" w:rsidRPr="00AC4318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AC71D8" w:rsidRPr="0040783D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C71D8" w:rsidRPr="00B56375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  <w:bottom w:val="nil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организации:</w:t>
            </w:r>
          </w:p>
          <w:p w:rsidR="00AC71D8" w:rsidRPr="00822845" w:rsidRDefault="00AC71D8" w:rsidP="001167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>1 – 2 выступления</w:t>
            </w:r>
          </w:p>
          <w:p w:rsidR="00AC71D8" w:rsidRPr="00822845" w:rsidRDefault="00AC71D8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более </w:t>
            </w: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</w:t>
            </w:r>
          </w:p>
          <w:p w:rsidR="00AC71D8" w:rsidRPr="00245F11" w:rsidRDefault="00AC71D8" w:rsidP="001167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822845" w:rsidRDefault="00AC71D8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>1 – 2 выступления</w:t>
            </w:r>
          </w:p>
          <w:p w:rsidR="00AC71D8" w:rsidRPr="00245F11" w:rsidRDefault="00AC71D8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и более </w:t>
            </w: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</w:t>
            </w: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AC71D8" w:rsidRPr="00822845" w:rsidRDefault="00AC71D8" w:rsidP="001167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- 2 выступления</w:t>
            </w:r>
          </w:p>
          <w:p w:rsidR="00AC71D8" w:rsidRPr="00822845" w:rsidRDefault="00AC71D8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выступлений</w:t>
            </w: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AC71D8" w:rsidRPr="00822845" w:rsidRDefault="00AC71D8" w:rsidP="0011679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</w:t>
            </w:r>
          </w:p>
          <w:p w:rsidR="00AC71D8" w:rsidRPr="004A7F9D" w:rsidRDefault="00AC71D8" w:rsidP="0011679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70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40783D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Сертификаты, справки, приказы,программымероприятий, заверенные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D8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профессиональных конкурсах: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конкурса, соревнования 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AC71D8" w:rsidRPr="0017250A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конкурса, соревнования </w:t>
            </w:r>
          </w:p>
          <w:p w:rsidR="00AC71D8" w:rsidRDefault="00AC71D8" w:rsidP="0011679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17250A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бедитель всероссийских конкурсов, проводимых</w:t>
            </w:r>
            <w:r w:rsidRPr="001725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Копии грамот, дипломов, приказов/распоряжений, заверенные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5D5E54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5D5E54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 зависимости от года участия</w:t>
            </w:r>
          </w:p>
          <w:p w:rsidR="00AC71D8" w:rsidRPr="0017250A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(начиная с победителя городского уровня)</w:t>
            </w:r>
          </w:p>
        </w:tc>
      </w:tr>
      <w:tr w:rsidR="00AC71D8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Общественная активность педагога: участие в экспертных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аттестационных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комиссиях, в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жюри профессиональных конкурсов, творческих группах</w:t>
            </w:r>
          </w:p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</w:t>
            </w: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локального акта, заверенная руководителем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AC71D8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Руководство методическими объединениями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AC71D8" w:rsidRPr="00D7726E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b/>
                <w:lang w:eastAsia="ru-RU"/>
              </w:rPr>
              <w:t>3. Владение современными образовательными технологиями и методиками, эффективность их применения</w:t>
            </w: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с педагогами ОО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10-50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6C5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Конспекты или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презентации не менее 3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(</w:t>
            </w:r>
            <w:r w:rsidRPr="00BC0299">
              <w:rPr>
                <w:rFonts w:ascii="Times New Roman" w:eastAsia="Times New Roman" w:hAnsi="Times New Roman" w:cs="Times New Roman"/>
                <w:lang w:val="en-US" w:eastAsia="ru-RU"/>
              </w:rPr>
              <w:t>CD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с педагогическим коллективом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Владение навыками пользо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вателя персонального компьютера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BC0299" w:rsidRDefault="00AC71D8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8B603E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C71D8" w:rsidRPr="00D772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лицензионных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созданных самостоятельно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наличие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ЭОР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к разделам образовательной программы, скриншоты страниц сайтов, других электронных ресурсов, презентация 1 мероприятия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с педагогами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с семьей), проводимого с использованием ЭОР.</w:t>
            </w:r>
          </w:p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</w:t>
            </w:r>
            <w:r w:rsidRPr="003029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E56CE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элементов дистанционного обучения участников образовательного </w:t>
            </w: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E56CE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подтверждающие использование дистанционного обучения участников образовательного процесса: обучающихся, </w:t>
            </w: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межаттестационный 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 </w:t>
            </w:r>
            <w:r w:rsidRPr="00D7726E">
              <w:rPr>
                <w:rFonts w:ascii="Times New Roman" w:eastAsia="Times New Roman" w:hAnsi="Times New Roman" w:cs="Times New Roman"/>
                <w:bCs/>
                <w:spacing w:val="4"/>
                <w:lang w:eastAsia="ru-RU"/>
              </w:rPr>
              <w:t>Повышение квалификации</w:t>
            </w: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Послевузовское образование: </w:t>
            </w:r>
          </w:p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-аспиран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тура, </w:t>
            </w: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-получение второго высшего образования по профилю дея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тельности), </w:t>
            </w:r>
          </w:p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1D8" w:rsidRPr="00E82C80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Документ, подтверждающий факт 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обучения. </w:t>
            </w:r>
          </w:p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</w:p>
          <w:p w:rsidR="00AC71D8" w:rsidRPr="00F0646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eastAsia="ru-RU"/>
              </w:rPr>
              <w:t>Баллы не суммируются.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8726D3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Документ, подтверждающий факт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Участие в </w:t>
            </w:r>
            <w:r w:rsidRPr="00F06469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целевых краткосрочных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курсах повышения квалификации (ме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нее 72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ов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      подтверждающий       сис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тематичность     повышения квалифика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5 баллов за каждое участие, но не 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>более чем за 4 мероприятия (макси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мально 20 баллов).</w:t>
            </w:r>
          </w:p>
        </w:tc>
      </w:tr>
      <w:tr w:rsidR="00AC71D8" w:rsidRPr="00D7726E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1D8" w:rsidRPr="00D7726E" w:rsidRDefault="00D7726E" w:rsidP="0011679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реализации образовательных программ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инновационных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площадок, лабораторий, ресурсных центров </w:t>
            </w:r>
          </w:p>
          <w:p w:rsidR="00D7726E" w:rsidRPr="00BC0299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регионального  уровня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федерального уровня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инновационной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площадки, лаборатории, ресурсного центра.</w:t>
            </w:r>
          </w:p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Публичное представление результатов </w:t>
            </w:r>
            <w:r w:rsidRPr="00417D7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инновационной</w:t>
            </w: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деятельности:  </w:t>
            </w: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</w:t>
            </w: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положительный, содержит рекомендации к тиражированию</w:t>
            </w:r>
            <w:r w:rsidRPr="00417D7D">
              <w:rPr>
                <w:rFonts w:ascii="Times New Roman" w:eastAsia="MS Gothic" w:hAnsi="Times New Roman" w:cs="Times New Roman"/>
                <w:color w:val="000000"/>
                <w:lang w:eastAsia="ru-RU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D7726E" w:rsidRPr="00D7726E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Суммирование  баллов по данным показателям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 производится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продуктов:</w:t>
            </w:r>
          </w:p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призер конкурса (лауреат/дипломант)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A7F9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призер конкурса (лауреат/дипломант)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A7F9D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конкурса, соревнования</w:t>
            </w:r>
          </w:p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Копия диплома, заверенная руководителем образовательного учреждения.</w:t>
            </w:r>
          </w:p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учебно–методических пособий, имеющих соответствующий гриф и выходные данные:</w:t>
            </w:r>
          </w:p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 уровня</w:t>
            </w:r>
          </w:p>
          <w:p w:rsidR="00D7726E" w:rsidRPr="004A7F9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регионального  уровня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интернет-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Критерии и показатели, дающие дополнительные баллы</w:t>
            </w: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F0646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Наличие диссертации по проблемам дошкольного образования, педагогике, психологии:</w:t>
            </w:r>
          </w:p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iCs/>
                <w:lang w:eastAsia="ru-RU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уровень*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уровень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вне зависимости от года получения</w:t>
            </w: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Премии Администрации Костромской области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в том числе победители ПНПО)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587450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сертификата на получение премии,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учреждения,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Постановление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Наградыза успехи в профессиональной деятельности: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региональные награды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ведомственные награды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государственные награды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удостоверения,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  <w:b/>
        </w:rPr>
        <w:t xml:space="preserve">Общее заключение: </w:t>
      </w:r>
      <w:r w:rsidRPr="00360401">
        <w:rPr>
          <w:rFonts w:ascii="Times New Roman" w:hAnsi="Times New Roman" w:cs="Times New Roman"/>
        </w:rPr>
        <w:t xml:space="preserve">на основании анализа </w:t>
      </w:r>
      <w:r w:rsidR="00D7726E">
        <w:rPr>
          <w:rFonts w:ascii="Times New Roman" w:hAnsi="Times New Roman" w:cs="Times New Roman"/>
        </w:rPr>
        <w:t>представленных материалов</w:t>
      </w:r>
      <w:r w:rsidRPr="00360401">
        <w:rPr>
          <w:rFonts w:ascii="Times New Roman" w:hAnsi="Times New Roman" w:cs="Times New Roman"/>
        </w:rPr>
        <w:t xml:space="preserve"> профессиональной деятельности  _____________________________________________</w:t>
      </w:r>
    </w:p>
    <w:p w:rsidR="00360401" w:rsidRPr="00360401" w:rsidRDefault="00360401" w:rsidP="00D7726E">
      <w:pPr>
        <w:ind w:firstLine="10348"/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(Ф.И.О. аттестуемого)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 xml:space="preserve">_______________________________________________________________________________ можно сделать вывод, что </w:t>
      </w:r>
    </w:p>
    <w:p w:rsidR="00360401" w:rsidRPr="00360401" w:rsidRDefault="00360401" w:rsidP="00360401">
      <w:pPr>
        <w:tabs>
          <w:tab w:val="left" w:pos="2340"/>
        </w:tabs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ab/>
      </w:r>
    </w:p>
    <w:p w:rsidR="00360401" w:rsidRPr="00360401" w:rsidRDefault="00360401" w:rsidP="00360401">
      <w:pPr>
        <w:rPr>
          <w:rFonts w:ascii="Times New Roman" w:hAnsi="Times New Roman" w:cs="Times New Roman"/>
          <w:b/>
        </w:rPr>
      </w:pPr>
      <w:r w:rsidRPr="00360401">
        <w:rPr>
          <w:rFonts w:ascii="Times New Roman" w:hAnsi="Times New Roman" w:cs="Times New Roman"/>
          <w:b/>
        </w:rPr>
        <w:t>Для первой квалификационной категории: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</w:p>
    <w:p w:rsidR="00360401" w:rsidRPr="00360401" w:rsidRDefault="00360401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</w:rPr>
        <w:t xml:space="preserve">- </w:t>
      </w:r>
      <w:r w:rsidRPr="00360401">
        <w:rPr>
          <w:rFonts w:ascii="Times New Roman" w:hAnsi="Times New Roman" w:cs="Times New Roman"/>
          <w:sz w:val="24"/>
          <w:szCs w:val="24"/>
        </w:rPr>
        <w:t xml:space="preserve">аналитические выводы о достижении стабильных   положительных   результатов   освоения     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итогам внутреннего  мониторинга;</w:t>
      </w:r>
    </w:p>
    <w:p w:rsidR="00360401" w:rsidRPr="00360401" w:rsidRDefault="00360401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о деятельности  педагога  по выявлению  развития   у   обучающихся   способностей     к   научно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>интеллектуальной), творческой, физкультурно-спортивной деятельности;</w:t>
      </w:r>
    </w:p>
    <w:p w:rsidR="00360401" w:rsidRPr="00360401" w:rsidRDefault="00360401" w:rsidP="00360401">
      <w:pPr>
        <w:pStyle w:val="HTML"/>
        <w:tabs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 о личном  вкладе педагога в повышение качества образования,   о совершенствовании методов  обучения  и  воспитания,   транслировании   в     педагогических коллективах  опыта  практических  результатов  своей     профессиональной деятельности,  участии в работе методических объединений педагогических работников организации.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</w:p>
    <w:p w:rsidR="00360401" w:rsidRPr="00360401" w:rsidRDefault="00360401" w:rsidP="00360401">
      <w:pPr>
        <w:rPr>
          <w:rFonts w:ascii="Times New Roman" w:hAnsi="Times New Roman" w:cs="Times New Roman"/>
          <w:b/>
        </w:rPr>
      </w:pPr>
      <w:r w:rsidRPr="00360401">
        <w:rPr>
          <w:rFonts w:ascii="Times New Roman" w:hAnsi="Times New Roman" w:cs="Times New Roman"/>
          <w:b/>
        </w:rPr>
        <w:t>Для высшей квалификационной категории:</w:t>
      </w:r>
    </w:p>
    <w:p w:rsidR="00360401" w:rsidRPr="00360401" w:rsidRDefault="00360401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 xml:space="preserve">- аналитические выводы о достижении 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   освоения     образовательных программ по итогам внутреннего  мониторинга;</w:t>
      </w:r>
    </w:p>
    <w:p w:rsidR="00360401" w:rsidRPr="00360401" w:rsidRDefault="00360401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о деятельности  педагога  по выявлению  развития   у   обучающихся   способностей     к   научно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>интеллектуальной), творческой, физкультурно-спортивной деятельности,  также их участия  в фестивалях, конкурсах, соревнованиях;</w:t>
      </w:r>
    </w:p>
    <w:p w:rsidR="00360401" w:rsidRPr="00360401" w:rsidRDefault="00360401" w:rsidP="0036040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 о личном  вкладе педагога в повышение качества образования,   о совершенствовании методов  обучения  и  воспитания,   и  продуктивном   использовании   новых образовательных технологий, транслировании в педагогических  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360401" w:rsidRPr="00360401" w:rsidRDefault="00360401" w:rsidP="0036040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 об   участии педагога  в работе методических объединений   педагогических работников   организаций,   в   разработке       программно-методического сопровождения образовательного процесса, профессиональных конкурсах.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  <w:b/>
        </w:rPr>
        <w:t xml:space="preserve">Рекомендации: </w:t>
      </w:r>
      <w:r w:rsidRPr="00360401"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 xml:space="preserve">Заключение 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уровень квалификации _____________________________________________</w:t>
      </w:r>
    </w:p>
    <w:p w:rsidR="00360401" w:rsidRPr="00360401" w:rsidRDefault="00360401" w:rsidP="00D7726E">
      <w:pPr>
        <w:ind w:firstLine="2694"/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(Ф.И.О. аттестуемого)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______________________________________ соответствует требованиям, предъявляемым к __________________ квалификационной категории.</w:t>
      </w:r>
    </w:p>
    <w:p w:rsidR="00360401" w:rsidRPr="00360401" w:rsidRDefault="00360401" w:rsidP="00D77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(должность)   </w:t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Pr="00360401">
        <w:rPr>
          <w:rFonts w:ascii="Times New Roman" w:hAnsi="Times New Roman" w:cs="Times New Roman"/>
        </w:rPr>
        <w:t>(первой/ высшей)</w:t>
      </w:r>
    </w:p>
    <w:p w:rsidR="00D7726E" w:rsidRDefault="00D77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bookmarkStart w:id="0" w:name="_GoBack"/>
      <w:bookmarkEnd w:id="0"/>
    </w:p>
    <w:p w:rsidR="00D65F79" w:rsidRPr="00BC0299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8"/>
        <w:gridCol w:w="4970"/>
        <w:gridCol w:w="4970"/>
      </w:tblGrid>
      <w:tr w:rsidR="00D65F79" w:rsidRPr="00BC0299" w:rsidTr="0002005D">
        <w:tc>
          <w:tcPr>
            <w:tcW w:w="5708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970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970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D65F79" w:rsidRPr="00BC0299" w:rsidTr="00D65F79">
        <w:tc>
          <w:tcPr>
            <w:tcW w:w="5708" w:type="dxa"/>
          </w:tcPr>
          <w:p w:rsidR="00D65F79" w:rsidRPr="00BC0299" w:rsidRDefault="008B603E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4970" w:type="dxa"/>
          </w:tcPr>
          <w:p w:rsidR="00D65F79" w:rsidRPr="00BC0299" w:rsidRDefault="008B603E" w:rsidP="008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230баллов    </w:t>
            </w:r>
            <w:r w:rsidR="00D6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баллов</w:t>
            </w:r>
          </w:p>
        </w:tc>
        <w:tc>
          <w:tcPr>
            <w:tcW w:w="4970" w:type="dxa"/>
          </w:tcPr>
          <w:p w:rsidR="00D65F79" w:rsidRPr="00BC0299" w:rsidRDefault="008B603E" w:rsidP="008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балл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выше</w:t>
            </w:r>
          </w:p>
        </w:tc>
      </w:tr>
    </w:tbl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shd w:val="clear" w:color="auto" w:fill="FFFFFF"/>
        <w:spacing w:after="806" w:line="274" w:lineRule="exact"/>
        <w:ind w:left="1320" w:right="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Default="00D65F79" w:rsidP="00D65F79"/>
    <w:p w:rsidR="00C62101" w:rsidRDefault="00C62101"/>
    <w:sectPr w:rsidR="00C62101" w:rsidSect="00020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5F79"/>
    <w:rsid w:val="0002005D"/>
    <w:rsid w:val="0004793F"/>
    <w:rsid w:val="000947E0"/>
    <w:rsid w:val="000A37FA"/>
    <w:rsid w:val="0011679B"/>
    <w:rsid w:val="0023127B"/>
    <w:rsid w:val="003512C8"/>
    <w:rsid w:val="00360401"/>
    <w:rsid w:val="00386782"/>
    <w:rsid w:val="003C3FE2"/>
    <w:rsid w:val="00495E02"/>
    <w:rsid w:val="00530E49"/>
    <w:rsid w:val="00592711"/>
    <w:rsid w:val="005D5E54"/>
    <w:rsid w:val="006C5AA1"/>
    <w:rsid w:val="00750E84"/>
    <w:rsid w:val="00776A9B"/>
    <w:rsid w:val="008B603E"/>
    <w:rsid w:val="00974E91"/>
    <w:rsid w:val="009B14C4"/>
    <w:rsid w:val="00AC71D8"/>
    <w:rsid w:val="00B4003F"/>
    <w:rsid w:val="00C62101"/>
    <w:rsid w:val="00D01669"/>
    <w:rsid w:val="00D27095"/>
    <w:rsid w:val="00D65F79"/>
    <w:rsid w:val="00D7726E"/>
    <w:rsid w:val="00DA354A"/>
    <w:rsid w:val="00E5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79"/>
    <w:pPr>
      <w:ind w:left="720"/>
      <w:contextualSpacing/>
    </w:pPr>
  </w:style>
  <w:style w:type="paragraph" w:styleId="a4">
    <w:name w:val="No Spacing"/>
    <w:uiPriority w:val="1"/>
    <w:qFormat/>
    <w:rsid w:val="00D65F79"/>
    <w:pPr>
      <w:spacing w:after="0" w:line="240" w:lineRule="auto"/>
    </w:pPr>
  </w:style>
  <w:style w:type="paragraph" w:styleId="HTML">
    <w:name w:val="HTML Preformatted"/>
    <w:basedOn w:val="a"/>
    <w:link w:val="HTML0"/>
    <w:rsid w:val="0036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04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US75DVFUYAPE-1655094551-63</_dlc_DocId>
    <_dlc_DocIdUrl xmlns="1ca21ed8-a3df-4193-b700-fd65bdc63fa0">
      <Url>http://www.eduportal44.ru/Makariev_EDU/makar-rmk/_layouts/15/DocIdRedir.aspx?ID=US75DVFUYAPE-1655094551-63</Url>
      <Description>US75DVFUYAPE-1655094551-63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F066720-5BF6-4F9D-AA6B-F310A2C2C4C4}"/>
</file>

<file path=customXml/itemProps2.xml><?xml version="1.0" encoding="utf-8"?>
<ds:datastoreItem xmlns:ds="http://schemas.openxmlformats.org/officeDocument/2006/customXml" ds:itemID="{50F0AD93-2DEC-43F5-A8A4-82243DFB5129}"/>
</file>

<file path=customXml/itemProps3.xml><?xml version="1.0" encoding="utf-8"?>
<ds:datastoreItem xmlns:ds="http://schemas.openxmlformats.org/officeDocument/2006/customXml" ds:itemID="{6AD26052-F035-4985-A42F-C3A0A221E771}"/>
</file>

<file path=customXml/itemProps4.xml><?xml version="1.0" encoding="utf-8"?>
<ds:datastoreItem xmlns:ds="http://schemas.openxmlformats.org/officeDocument/2006/customXml" ds:itemID="{7D79443F-A140-463A-B6AA-F9CF9C497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Ученик</cp:lastModifiedBy>
  <cp:revision>4</cp:revision>
  <dcterms:created xsi:type="dcterms:W3CDTF">2015-06-22T22:19:00Z</dcterms:created>
  <dcterms:modified xsi:type="dcterms:W3CDTF">2015-05-26T12:41:00Z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dddbe435-779f-4d84-9e80-1a52b35bc212</vt:lpwstr>
  </property>
</Properties>
</file>