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93" w:rsidRPr="003F6C73" w:rsidRDefault="00320C93" w:rsidP="003F6C73">
      <w:pPr>
        <w:ind w:right="-94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ind w:right="-94"/>
        <w:jc w:val="right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Согласовано</w:t>
      </w:r>
    </w:p>
    <w:p w:rsidR="00320C93" w:rsidRPr="003F6C73" w:rsidRDefault="00320C93" w:rsidP="00320C93">
      <w:pPr>
        <w:ind w:right="-94"/>
        <w:jc w:val="right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Протокол №___от____________</w:t>
      </w:r>
    </w:p>
    <w:p w:rsidR="00320C93" w:rsidRPr="003F6C73" w:rsidRDefault="00320C93" w:rsidP="00320C93">
      <w:pPr>
        <w:ind w:right="-94"/>
        <w:jc w:val="right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___________________________</w:t>
      </w:r>
    </w:p>
    <w:p w:rsidR="00320C93" w:rsidRPr="003F6C73" w:rsidRDefault="00320C93" w:rsidP="00320C93">
      <w:pPr>
        <w:ind w:right="-94"/>
        <w:jc w:val="right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Подпись председателя педагогического совета </w:t>
      </w:r>
    </w:p>
    <w:p w:rsidR="00320C93" w:rsidRPr="003F6C73" w:rsidRDefault="00320C93" w:rsidP="00320C93">
      <w:pPr>
        <w:ind w:right="-94"/>
        <w:jc w:val="right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(или руководителя МО)</w:t>
      </w:r>
    </w:p>
    <w:p w:rsidR="00320C93" w:rsidRPr="003F6C73" w:rsidRDefault="00320C93" w:rsidP="00320C93">
      <w:pPr>
        <w:pStyle w:val="21"/>
        <w:rPr>
          <w:b/>
          <w:sz w:val="24"/>
          <w:szCs w:val="24"/>
        </w:rPr>
      </w:pPr>
    </w:p>
    <w:p w:rsidR="00320C93" w:rsidRPr="003F6C73" w:rsidRDefault="00320C93" w:rsidP="00320C93">
      <w:pPr>
        <w:pStyle w:val="a3"/>
        <w:ind w:right="176" w:firstLine="0"/>
        <w:rPr>
          <w:color w:val="auto"/>
          <w:sz w:val="24"/>
          <w:szCs w:val="24"/>
        </w:rPr>
      </w:pPr>
      <w:r w:rsidRPr="003F6C73">
        <w:rPr>
          <w:color w:val="auto"/>
          <w:sz w:val="24"/>
          <w:szCs w:val="24"/>
        </w:rPr>
        <w:t>Аналитический отчет о результатах  деятельности</w:t>
      </w:r>
      <w:r w:rsidR="003F6C73" w:rsidRPr="003F6C73">
        <w:rPr>
          <w:i/>
          <w:sz w:val="24"/>
          <w:szCs w:val="24"/>
        </w:rPr>
        <w:t xml:space="preserve"> методист</w:t>
      </w:r>
      <w:r w:rsidR="003F6C73">
        <w:rPr>
          <w:i/>
          <w:sz w:val="24"/>
          <w:szCs w:val="24"/>
        </w:rPr>
        <w:t>а</w:t>
      </w:r>
    </w:p>
    <w:p w:rsidR="00320C93" w:rsidRPr="003F6C73" w:rsidRDefault="00320C93" w:rsidP="00320C93">
      <w:pPr>
        <w:pStyle w:val="21"/>
        <w:rPr>
          <w:b/>
          <w:sz w:val="24"/>
          <w:szCs w:val="24"/>
        </w:rPr>
      </w:pP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ФИО методиста </w:t>
      </w: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за межаттестационный период (за последние три года)</w:t>
      </w:r>
    </w:p>
    <w:p w:rsidR="00320C93" w:rsidRPr="003F6C73" w:rsidRDefault="00320C93" w:rsidP="00320C93">
      <w:pPr>
        <w:ind w:right="48"/>
        <w:jc w:val="right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ind w:right="48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ind w:right="48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Общие данные об аттестуемом</w:t>
      </w:r>
    </w:p>
    <w:p w:rsidR="003F6C73" w:rsidRDefault="003F6C7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 рождения _______________________________________________________________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3F6C73">
        <w:rPr>
          <w:rFonts w:ascii="Times New Roman" w:hAnsi="Times New Roman"/>
          <w:szCs w:val="24"/>
        </w:rPr>
        <w:t>Наличие квалификационной категории по данной должности</w:t>
      </w:r>
      <w:r w:rsidR="003F6C73">
        <w:rPr>
          <w:rFonts w:ascii="Times New Roman" w:hAnsi="Times New Roman"/>
          <w:szCs w:val="24"/>
        </w:rPr>
        <w:t xml:space="preserve"> (срок окончания) </w:t>
      </w:r>
      <w:r w:rsidRPr="003F6C73">
        <w:rPr>
          <w:rFonts w:ascii="Times New Roman" w:hAnsi="Times New Roman"/>
          <w:szCs w:val="24"/>
        </w:rPr>
        <w:t>_________________________</w:t>
      </w:r>
      <w:r w:rsidR="003F6C73">
        <w:rPr>
          <w:rFonts w:ascii="Times New Roman" w:hAnsi="Times New Roman"/>
          <w:szCs w:val="24"/>
        </w:rPr>
        <w:t>____________________________________________________</w:t>
      </w:r>
    </w:p>
    <w:p w:rsidR="00320C93" w:rsidRPr="003F6C73" w:rsidRDefault="00320C93" w:rsidP="00320C93">
      <w:pPr>
        <w:ind w:right="48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bCs/>
          <w:szCs w:val="24"/>
        </w:rPr>
        <w:t xml:space="preserve">Результат </w:t>
      </w:r>
      <w:r w:rsidRPr="003F6C73">
        <w:rPr>
          <w:rFonts w:ascii="Times New Roman" w:hAnsi="Times New Roman"/>
          <w:b/>
          <w:szCs w:val="24"/>
        </w:rPr>
        <w:t>педагогической деятельности</w:t>
      </w:r>
    </w:p>
    <w:p w:rsidR="00320C93" w:rsidRPr="003F6C73" w:rsidRDefault="00320C93" w:rsidP="00320C93">
      <w:pPr>
        <w:ind w:right="48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Р</w:t>
      </w:r>
      <w:r w:rsidR="003F6C73">
        <w:rPr>
          <w:rFonts w:ascii="Times New Roman" w:hAnsi="Times New Roman"/>
          <w:b/>
          <w:szCs w:val="24"/>
        </w:rPr>
        <w:t>езультаты освоения обучающимися</w:t>
      </w:r>
      <w:r w:rsidRPr="003F6C73">
        <w:rPr>
          <w:rFonts w:ascii="Times New Roman" w:hAnsi="Times New Roman"/>
          <w:b/>
          <w:szCs w:val="24"/>
        </w:rPr>
        <w:t xml:space="preserve"> образовательных программ и показатели динамики их достижений</w:t>
      </w:r>
    </w:p>
    <w:p w:rsidR="003F6C73" w:rsidRDefault="003F6C73" w:rsidP="00320C93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1.1.</w:t>
      </w:r>
      <w:r w:rsidRPr="003F6C73">
        <w:rPr>
          <w:rFonts w:ascii="Times New Roman" w:hAnsi="Times New Roman"/>
          <w:szCs w:val="24"/>
        </w:rPr>
        <w:t xml:space="preserve"> Участие в повышении квалификации педагогических работников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20C93" w:rsidRPr="003F6C73" w:rsidTr="00320C93">
        <w:tc>
          <w:tcPr>
            <w:tcW w:w="2392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Наименование образовательной программы курсов повышения квалификации</w:t>
            </w: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Сроки проведения, количество часов</w:t>
            </w: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Позиция аттестуемого (организатор, разработчик программы, лектор)</w:t>
            </w:r>
          </w:p>
        </w:tc>
      </w:tr>
      <w:tr w:rsidR="00320C93" w:rsidRPr="003F6C73" w:rsidTr="00320C93">
        <w:tc>
          <w:tcPr>
            <w:tcW w:w="2392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snapToGrid w:val="0"/>
        <w:jc w:val="both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b/>
          <w:szCs w:val="24"/>
        </w:rPr>
        <w:t>1.2.</w:t>
      </w:r>
      <w:r w:rsidRPr="003F6C73">
        <w:rPr>
          <w:rFonts w:ascii="Times New Roman" w:hAnsi="Times New Roman"/>
          <w:szCs w:val="24"/>
        </w:rPr>
        <w:t xml:space="preserve"> Наличие разработанных критериев и диагностических материалов для определения результатов и качества образовательного  процесса. Наличие форм фиксации образовательных результатов</w:t>
      </w:r>
      <w:r w:rsidR="00F3156F" w:rsidRPr="003F6C73">
        <w:rPr>
          <w:rFonts w:ascii="Times New Roman" w:hAnsi="Times New Roman"/>
          <w:szCs w:val="24"/>
        </w:rPr>
        <w:t>.</w:t>
      </w:r>
      <w:r w:rsidRPr="003F6C73">
        <w:rPr>
          <w:rFonts w:ascii="Times New Roman" w:hAnsi="Times New Roman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320C93" w:rsidRPr="003F6C73" w:rsidTr="00320C93">
        <w:tc>
          <w:tcPr>
            <w:tcW w:w="3190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3190" w:type="dxa"/>
          </w:tcPr>
          <w:p w:rsidR="00320C93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Наличие фонда оценочных средств</w:t>
            </w:r>
          </w:p>
        </w:tc>
        <w:tc>
          <w:tcPr>
            <w:tcW w:w="3191" w:type="dxa"/>
          </w:tcPr>
          <w:p w:rsidR="00320C93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 xml:space="preserve">Результаты освоения программы. </w:t>
            </w:r>
            <w:r w:rsidR="00320C93" w:rsidRPr="003F6C73">
              <w:rPr>
                <w:rFonts w:ascii="Times New Roman" w:hAnsi="Times New Roman"/>
                <w:sz w:val="24"/>
                <w:szCs w:val="24"/>
              </w:rPr>
              <w:t>Отзывы слушателей</w:t>
            </w:r>
          </w:p>
        </w:tc>
      </w:tr>
      <w:tr w:rsidR="00320C93" w:rsidRPr="003F6C73" w:rsidTr="00320C93">
        <w:tc>
          <w:tcPr>
            <w:tcW w:w="3190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F6C73" w:rsidRDefault="003F6C73" w:rsidP="00ED439F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ED439F" w:rsidRPr="003F6C73" w:rsidRDefault="00ED439F" w:rsidP="00ED439F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3F6C73">
        <w:rPr>
          <w:iCs/>
        </w:rPr>
        <w:t xml:space="preserve">1.3. Дополнительная аналитическая информация по разделу </w:t>
      </w:r>
      <w:r w:rsidR="00CE60AD" w:rsidRPr="003F6C73">
        <w:rPr>
          <w:iCs/>
        </w:rPr>
        <w:t xml:space="preserve"> (отзывы участников КПК)</w:t>
      </w:r>
      <w:r w:rsidRPr="003F6C73">
        <w:rPr>
          <w:iCs/>
        </w:rPr>
        <w:t>1.</w:t>
      </w:r>
    </w:p>
    <w:p w:rsidR="00320C93" w:rsidRPr="003F6C73" w:rsidRDefault="00320C93" w:rsidP="00ED439F">
      <w:pPr>
        <w:ind w:right="48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Вклад педагога в повышение качества образования, распространение собственного опыта</w:t>
      </w:r>
    </w:p>
    <w:p w:rsidR="003F6C73" w:rsidRDefault="003F6C73" w:rsidP="00F3156F">
      <w:pPr>
        <w:pStyle w:val="ConsPlusNormal"/>
        <w:widowControl/>
        <w:tabs>
          <w:tab w:val="left" w:pos="720"/>
        </w:tabs>
        <w:snapToGri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156F" w:rsidRPr="003F6C73" w:rsidRDefault="00320C93" w:rsidP="00F3156F">
      <w:pPr>
        <w:pStyle w:val="ConsPlusNormal"/>
        <w:widowControl/>
        <w:tabs>
          <w:tab w:val="left" w:pos="720"/>
        </w:tabs>
        <w:snapToGri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C73">
        <w:rPr>
          <w:rFonts w:ascii="Times New Roman" w:hAnsi="Times New Roman" w:cs="Times New Roman"/>
          <w:sz w:val="24"/>
          <w:szCs w:val="24"/>
        </w:rPr>
        <w:t xml:space="preserve">2.1. Наличие результатов изучения, анализа состояния учебной, методической,  воспитательной работы в образовательных учреждениях, проведения экспертизы </w:t>
      </w:r>
      <w:r w:rsidRPr="003F6C73">
        <w:rPr>
          <w:rFonts w:ascii="Times New Roman" w:hAnsi="Times New Roman" w:cs="Times New Roman"/>
          <w:sz w:val="24"/>
          <w:szCs w:val="24"/>
        </w:rPr>
        <w:lastRenderedPageBreak/>
        <w:t>деятельности образовательных учреждений.</w:t>
      </w:r>
      <w:r w:rsidR="00F3156F" w:rsidRPr="003F6C73">
        <w:rPr>
          <w:rFonts w:ascii="Times New Roman" w:hAnsi="Times New Roman" w:cs="Times New Roman"/>
          <w:sz w:val="24"/>
          <w:szCs w:val="24"/>
        </w:rPr>
        <w:t xml:space="preserve"> Наличие разработанных  предложений по повышению эффективности учебной, методической,  воспитательной работы в образовательных учреждениях.</w:t>
      </w:r>
    </w:p>
    <w:p w:rsidR="00320C93" w:rsidRPr="003F6C73" w:rsidRDefault="00320C9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2409"/>
        <w:gridCol w:w="2446"/>
        <w:gridCol w:w="2446"/>
        <w:gridCol w:w="2270"/>
      </w:tblGrid>
      <w:tr w:rsidR="00F3156F" w:rsidRPr="003F6C73" w:rsidTr="00F3156F">
        <w:tc>
          <w:tcPr>
            <w:tcW w:w="125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 анализа, экспертизы</w:t>
            </w:r>
          </w:p>
        </w:tc>
        <w:tc>
          <w:tcPr>
            <w:tcW w:w="127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анализа, предложений по совершенствованию деятельности. Методические материалы, разработки</w:t>
            </w:r>
          </w:p>
        </w:tc>
        <w:tc>
          <w:tcPr>
            <w:tcW w:w="118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Использование результатов проведенного анализа, экспертизы.</w:t>
            </w:r>
          </w:p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 xml:space="preserve">Выступления на семинарах, </w:t>
            </w:r>
            <w:r w:rsidR="00E900D5" w:rsidRPr="003F6C73">
              <w:rPr>
                <w:rFonts w:ascii="Times New Roman" w:hAnsi="Times New Roman"/>
                <w:sz w:val="24"/>
                <w:szCs w:val="24"/>
              </w:rPr>
              <w:t xml:space="preserve">иных </w:t>
            </w:r>
            <w:r w:rsidRPr="003F6C73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 w:rsidR="00E900D5" w:rsidRPr="003F6C73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</w:p>
        </w:tc>
      </w:tr>
      <w:tr w:rsidR="00F3156F" w:rsidRPr="003F6C73" w:rsidTr="00F3156F">
        <w:tc>
          <w:tcPr>
            <w:tcW w:w="125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320C93" w:rsidRPr="003F6C73" w:rsidRDefault="00F3156F" w:rsidP="003F6C73">
      <w:pPr>
        <w:pStyle w:val="a5"/>
        <w:ind w:left="0"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2.2. Наличие результатов обобщения  и распространения передового регионального опыта  в сфере образования, наиболее результативного опыта педагогических и руководящих работников, информации о передовых технологиях обучения и воспитания (в том числе и информационных).</w:t>
      </w:r>
    </w:p>
    <w:tbl>
      <w:tblPr>
        <w:tblStyle w:val="a7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F3156F" w:rsidRPr="003F6C73" w:rsidTr="00F3156F">
        <w:tc>
          <w:tcPr>
            <w:tcW w:w="1250" w:type="pct"/>
          </w:tcPr>
          <w:p w:rsidR="00F3156F" w:rsidRPr="003F6C73" w:rsidRDefault="00E900D5" w:rsidP="00E900D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 обобщения опыта</w:t>
            </w:r>
          </w:p>
        </w:tc>
        <w:tc>
          <w:tcPr>
            <w:tcW w:w="1250" w:type="pct"/>
          </w:tcPr>
          <w:p w:rsidR="00F3156F" w:rsidRPr="003F6C73" w:rsidRDefault="00E900D5" w:rsidP="00E900D5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50" w:type="pct"/>
          </w:tcPr>
          <w:p w:rsidR="00E900D5" w:rsidRPr="003F6C73" w:rsidRDefault="00E900D5" w:rsidP="00E900D5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6C73">
              <w:rPr>
                <w:rFonts w:ascii="Times New Roman" w:hAnsi="Times New Roman"/>
                <w:iCs/>
                <w:sz w:val="24"/>
                <w:szCs w:val="24"/>
              </w:rPr>
              <w:t>Название методических материалов, разработок, написанных по итогам обобщения опыта</w:t>
            </w:r>
          </w:p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156F" w:rsidRPr="003F6C73" w:rsidRDefault="00E900D5" w:rsidP="00F3156F">
            <w:pPr>
              <w:pStyle w:val="a5"/>
              <w:ind w:left="0" w:right="4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6C73">
              <w:rPr>
                <w:rFonts w:ascii="Times New Roman" w:hAnsi="Times New Roman"/>
                <w:iCs/>
                <w:sz w:val="24"/>
                <w:szCs w:val="24"/>
              </w:rPr>
              <w:t>Выступления на семинарах, иных методических мероприятиях по вопросам распространения опыта.</w:t>
            </w:r>
          </w:p>
          <w:p w:rsidR="00E900D5" w:rsidRPr="003F6C73" w:rsidRDefault="00E900D5" w:rsidP="00F3156F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iCs/>
                <w:sz w:val="24"/>
                <w:szCs w:val="24"/>
              </w:rPr>
              <w:t>Название и дата проведения мероприятия</w:t>
            </w:r>
          </w:p>
        </w:tc>
      </w:tr>
      <w:tr w:rsidR="00F3156F" w:rsidRPr="003F6C73" w:rsidTr="00F3156F">
        <w:tc>
          <w:tcPr>
            <w:tcW w:w="1250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F3156F" w:rsidRPr="003F6C73" w:rsidRDefault="00F3156F" w:rsidP="003F6C73">
      <w:pPr>
        <w:pStyle w:val="a5"/>
        <w:ind w:left="0"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2.3. Консультирование по актуальным проблемам модернизации образования (с учётом специфики деятельности)</w:t>
      </w:r>
    </w:p>
    <w:tbl>
      <w:tblPr>
        <w:tblStyle w:val="a7"/>
        <w:tblW w:w="5000" w:type="pct"/>
        <w:tblLook w:val="04A0"/>
      </w:tblPr>
      <w:tblGrid>
        <w:gridCol w:w="3161"/>
        <w:gridCol w:w="3206"/>
        <w:gridCol w:w="3204"/>
      </w:tblGrid>
      <w:tr w:rsidR="00F3156F" w:rsidRPr="003F6C73" w:rsidTr="00F3156F">
        <w:tc>
          <w:tcPr>
            <w:tcW w:w="1651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 консультации</w:t>
            </w:r>
            <w:r w:rsidR="00E900D5" w:rsidRPr="003F6C73">
              <w:rPr>
                <w:rFonts w:ascii="Times New Roman" w:hAnsi="Times New Roman"/>
                <w:sz w:val="24"/>
                <w:szCs w:val="24"/>
              </w:rPr>
              <w:t>, дата</w:t>
            </w:r>
          </w:p>
        </w:tc>
        <w:tc>
          <w:tcPr>
            <w:tcW w:w="1675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674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Отзывы организаций</w:t>
            </w:r>
          </w:p>
        </w:tc>
      </w:tr>
      <w:tr w:rsidR="00F3156F" w:rsidRPr="003F6C73" w:rsidTr="00F3156F">
        <w:tc>
          <w:tcPr>
            <w:tcW w:w="1651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F3156F" w:rsidRPr="003F6C73" w:rsidRDefault="00F3156F" w:rsidP="003F6C73">
      <w:pPr>
        <w:pStyle w:val="a5"/>
        <w:ind w:left="0"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2.4. Наличие самостоятельно разработанной документации  по проведению конкурсов, выставок, олимпиад, слетов, соревнований и т.д.</w:t>
      </w:r>
    </w:p>
    <w:tbl>
      <w:tblPr>
        <w:tblStyle w:val="a7"/>
        <w:tblW w:w="5000" w:type="pct"/>
        <w:tblLook w:val="04A0"/>
      </w:tblPr>
      <w:tblGrid>
        <w:gridCol w:w="3190"/>
        <w:gridCol w:w="3190"/>
        <w:gridCol w:w="3191"/>
      </w:tblGrid>
      <w:tr w:rsidR="00F3156F" w:rsidRPr="003F6C73" w:rsidTr="00F3156F">
        <w:tc>
          <w:tcPr>
            <w:tcW w:w="166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166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56F" w:rsidRPr="003F6C73" w:rsidTr="00F3156F">
        <w:tc>
          <w:tcPr>
            <w:tcW w:w="166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320C93" w:rsidRPr="003F6C73" w:rsidRDefault="00E900D5" w:rsidP="003F6C73">
      <w:pPr>
        <w:pStyle w:val="a5"/>
        <w:ind w:left="0"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2.5. Методическая поддержка творческих инициатив и достижений педагогов (участие педагогов в профессиональных конкурсах, создание программно-методических материалов)</w:t>
      </w:r>
    </w:p>
    <w:tbl>
      <w:tblPr>
        <w:tblStyle w:val="a7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E900D5" w:rsidRPr="003F6C73" w:rsidTr="00E900D5"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Образовательная организация, ФИО педагога</w:t>
            </w: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 работы с образовательной организацией, педагогом</w:t>
            </w:r>
          </w:p>
        </w:tc>
        <w:tc>
          <w:tcPr>
            <w:tcW w:w="1250" w:type="pct"/>
          </w:tcPr>
          <w:p w:rsidR="00E900D5" w:rsidRPr="003F6C73" w:rsidRDefault="00E900D5" w:rsidP="00E900D5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 xml:space="preserve">Результаты участия в конкурсах </w:t>
            </w: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E900D5" w:rsidRPr="003F6C73" w:rsidTr="00E900D5"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C93" w:rsidRPr="003F6C73" w:rsidRDefault="00320C93" w:rsidP="00320C93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lastRenderedPageBreak/>
        <w:t>2.</w:t>
      </w:r>
      <w:r w:rsidR="00E900D5" w:rsidRPr="003F6C73">
        <w:rPr>
          <w:rFonts w:ascii="Times New Roman" w:hAnsi="Times New Roman"/>
          <w:szCs w:val="24"/>
        </w:rPr>
        <w:t>6</w:t>
      </w:r>
      <w:r w:rsidRPr="003F6C73">
        <w:rPr>
          <w:rFonts w:ascii="Times New Roman" w:hAnsi="Times New Roman"/>
          <w:szCs w:val="24"/>
        </w:rPr>
        <w:t>. Наличие опубликованных собственных методических разработок</w:t>
      </w:r>
      <w:r w:rsidRPr="003F6C73">
        <w:rPr>
          <w:rFonts w:ascii="Times New Roman" w:hAnsi="Times New Roman"/>
          <w:szCs w:val="24"/>
          <w:u w:val="single"/>
        </w:rPr>
        <w:t>,</w:t>
      </w:r>
      <w:r w:rsidRPr="003F6C73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6"/>
        <w:gridCol w:w="3256"/>
        <w:gridCol w:w="2245"/>
        <w:gridCol w:w="1964"/>
      </w:tblGrid>
      <w:tr w:rsidR="00320C93" w:rsidRPr="003F6C73" w:rsidTr="003F6C73">
        <w:trPr>
          <w:cantSplit/>
          <w:trHeight w:val="255"/>
        </w:trPr>
        <w:tc>
          <w:tcPr>
            <w:tcW w:w="1100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320C93" w:rsidRPr="003F6C73" w:rsidTr="003F6C73">
        <w:trPr>
          <w:cantSplit/>
          <w:trHeight w:val="674"/>
        </w:trPr>
        <w:tc>
          <w:tcPr>
            <w:tcW w:w="1100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3F6C73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320C93" w:rsidRPr="003F6C73" w:rsidRDefault="00320C93" w:rsidP="003F6C73">
            <w:pPr>
              <w:tabs>
                <w:tab w:val="center" w:pos="378"/>
              </w:tabs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ab/>
              <w:t>Год</w:t>
            </w:r>
            <w:r w:rsidR="003F6C73">
              <w:rPr>
                <w:rFonts w:ascii="Times New Roman" w:hAnsi="Times New Roman"/>
                <w:szCs w:val="24"/>
              </w:rPr>
              <w:t xml:space="preserve"> </w:t>
            </w:r>
            <w:r w:rsidRPr="003F6C73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320C93" w:rsidRPr="003F6C73" w:rsidTr="003F6C73">
        <w:tc>
          <w:tcPr>
            <w:tcW w:w="1100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00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00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00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20C93" w:rsidRPr="003F6C73" w:rsidRDefault="00320C93" w:rsidP="00320C93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</w:t>
      </w:r>
      <w:r w:rsidR="00E900D5" w:rsidRPr="003F6C73">
        <w:rPr>
          <w:rFonts w:ascii="Times New Roman" w:hAnsi="Times New Roman"/>
          <w:szCs w:val="24"/>
        </w:rPr>
        <w:t>7</w:t>
      </w:r>
      <w:r w:rsidRPr="003F6C73">
        <w:rPr>
          <w:rFonts w:ascii="Times New Roman" w:hAnsi="Times New Roman"/>
          <w:szCs w:val="24"/>
        </w:rPr>
        <w:t>. Наличие опубликованных статей, научных публикаций</w:t>
      </w:r>
      <w:r w:rsidRPr="003F6C73">
        <w:rPr>
          <w:rFonts w:ascii="Times New Roman" w:hAnsi="Times New Roman"/>
          <w:szCs w:val="24"/>
          <w:u w:val="single"/>
        </w:rPr>
        <w:t>,</w:t>
      </w:r>
      <w:r w:rsidRPr="003F6C73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3"/>
        <w:gridCol w:w="2075"/>
        <w:gridCol w:w="1964"/>
        <w:gridCol w:w="1935"/>
        <w:gridCol w:w="1384"/>
      </w:tblGrid>
      <w:tr w:rsidR="00320C93" w:rsidRPr="003F6C73" w:rsidTr="003F6C73">
        <w:trPr>
          <w:cantSplit/>
          <w:trHeight w:val="255"/>
        </w:trPr>
        <w:tc>
          <w:tcPr>
            <w:tcW w:w="1156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084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2760" w:type="pct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320C93" w:rsidRPr="003F6C73" w:rsidTr="003F6C73">
        <w:trPr>
          <w:cantSplit/>
          <w:trHeight w:val="674"/>
        </w:trPr>
        <w:tc>
          <w:tcPr>
            <w:tcW w:w="1156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4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3F6C73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Год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320C93" w:rsidRPr="003F6C73" w:rsidTr="003F6C73">
        <w:tc>
          <w:tcPr>
            <w:tcW w:w="1156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Международный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084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56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Всероссийский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084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56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Региональный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084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56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Муниципальный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084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</w:t>
      </w:r>
      <w:r w:rsidR="00ED439F" w:rsidRPr="003F6C73">
        <w:rPr>
          <w:rFonts w:ascii="Times New Roman" w:hAnsi="Times New Roman"/>
          <w:szCs w:val="24"/>
        </w:rPr>
        <w:t>8</w:t>
      </w:r>
      <w:r w:rsidRPr="003F6C73">
        <w:rPr>
          <w:rFonts w:ascii="Times New Roman" w:hAnsi="Times New Roman"/>
          <w:szCs w:val="24"/>
        </w:rPr>
        <w:t xml:space="preserve">. Публичное представление собственного педагогического опыта в форме открытого </w:t>
      </w:r>
      <w:r w:rsidR="0059333C" w:rsidRPr="003F6C73">
        <w:rPr>
          <w:rFonts w:ascii="Times New Roman" w:hAnsi="Times New Roman"/>
          <w:szCs w:val="24"/>
        </w:rPr>
        <w:t>мероприятия</w:t>
      </w:r>
      <w:r w:rsidRPr="003F6C73">
        <w:rPr>
          <w:rFonts w:ascii="Times New Roman" w:hAnsi="Times New Roman"/>
          <w:szCs w:val="24"/>
        </w:rPr>
        <w:t>.</w:t>
      </w:r>
    </w:p>
    <w:tbl>
      <w:tblPr>
        <w:tblStyle w:val="a7"/>
        <w:tblW w:w="5000" w:type="pct"/>
        <w:tblLook w:val="04A0"/>
      </w:tblPr>
      <w:tblGrid>
        <w:gridCol w:w="1767"/>
        <w:gridCol w:w="3752"/>
        <w:gridCol w:w="4052"/>
      </w:tblGrid>
      <w:tr w:rsidR="00320C93" w:rsidRPr="003F6C73" w:rsidTr="003F6C73">
        <w:tc>
          <w:tcPr>
            <w:tcW w:w="923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60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17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320C93" w:rsidRPr="003F6C73" w:rsidTr="003F6C73">
        <w:tc>
          <w:tcPr>
            <w:tcW w:w="923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</w:t>
      </w:r>
      <w:r w:rsidR="00ED439F" w:rsidRPr="003F6C73">
        <w:rPr>
          <w:rFonts w:ascii="Times New Roman" w:hAnsi="Times New Roman"/>
          <w:szCs w:val="24"/>
        </w:rPr>
        <w:t>9</w:t>
      </w:r>
      <w:r w:rsidRPr="003F6C73">
        <w:rPr>
          <w:rFonts w:ascii="Times New Roman" w:hAnsi="Times New Roman"/>
          <w:szCs w:val="24"/>
        </w:rPr>
        <w:t>. Участие в научно-практических конференциях, семинарах, секциях, круглых столах, проведение мастер-классов.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822"/>
        <w:gridCol w:w="4715"/>
      </w:tblGrid>
      <w:tr w:rsidR="00320C93" w:rsidRPr="003F6C73" w:rsidTr="003F6C73">
        <w:trPr>
          <w:trHeight w:val="307"/>
        </w:trPr>
        <w:tc>
          <w:tcPr>
            <w:tcW w:w="1063" w:type="pct"/>
          </w:tcPr>
          <w:p w:rsidR="00320C93" w:rsidRPr="003F6C73" w:rsidRDefault="00320C93" w:rsidP="003F6C73">
            <w:pPr>
              <w:rPr>
                <w:rFonts w:ascii="Times New Roman" w:hAnsi="Times New Roman"/>
                <w:b/>
                <w:bCs/>
              </w:rPr>
            </w:pPr>
            <w:r w:rsidRPr="003F6C73">
              <w:rPr>
                <w:rFonts w:ascii="Times New Roman" w:hAnsi="Times New Roman"/>
              </w:rPr>
              <w:t>Форма</w:t>
            </w:r>
          </w:p>
        </w:tc>
        <w:tc>
          <w:tcPr>
            <w:tcW w:w="1474" w:type="pct"/>
          </w:tcPr>
          <w:p w:rsidR="00320C93" w:rsidRPr="003F6C73" w:rsidRDefault="00320C93" w:rsidP="003F6C73">
            <w:pPr>
              <w:rPr>
                <w:rFonts w:ascii="Times New Roman" w:hAnsi="Times New Roman"/>
                <w:b/>
                <w:bCs/>
              </w:rPr>
            </w:pPr>
            <w:r w:rsidRPr="003F6C73">
              <w:rPr>
                <w:rFonts w:ascii="Times New Roman" w:hAnsi="Times New Roman"/>
              </w:rPr>
              <w:t>Уровень</w:t>
            </w:r>
          </w:p>
        </w:tc>
        <w:tc>
          <w:tcPr>
            <w:tcW w:w="2463" w:type="pct"/>
          </w:tcPr>
          <w:p w:rsidR="00320C93" w:rsidRPr="003F6C73" w:rsidRDefault="00320C93" w:rsidP="003F6C73">
            <w:pPr>
              <w:rPr>
                <w:rFonts w:ascii="Times New Roman" w:hAnsi="Times New Roman"/>
                <w:b/>
                <w:bCs/>
              </w:rPr>
            </w:pPr>
            <w:r w:rsidRPr="003F6C73">
              <w:rPr>
                <w:rFonts w:ascii="Times New Roman" w:hAnsi="Times New Roman"/>
              </w:rPr>
              <w:t>Тематика с указанием года</w:t>
            </w:r>
          </w:p>
        </w:tc>
      </w:tr>
      <w:tr w:rsidR="00E900D5" w:rsidRPr="003F6C73" w:rsidTr="003F6C73">
        <w:trPr>
          <w:trHeight w:val="307"/>
        </w:trPr>
        <w:tc>
          <w:tcPr>
            <w:tcW w:w="1063" w:type="pct"/>
          </w:tcPr>
          <w:p w:rsidR="00E900D5" w:rsidRPr="003F6C73" w:rsidRDefault="00E900D5" w:rsidP="003F6C73">
            <w:pPr>
              <w:rPr>
                <w:rFonts w:ascii="Times New Roman" w:hAnsi="Times New Roman"/>
                <w:b/>
                <w:bCs/>
                <w:i/>
              </w:rPr>
            </w:pPr>
            <w:r w:rsidRPr="003F6C73">
              <w:rPr>
                <w:rFonts w:ascii="Times New Roman" w:hAnsi="Times New Roman"/>
              </w:rPr>
              <w:t>Выступление на научно-практических конференциях</w:t>
            </w:r>
          </w:p>
        </w:tc>
        <w:tc>
          <w:tcPr>
            <w:tcW w:w="1474" w:type="pct"/>
          </w:tcPr>
          <w:p w:rsidR="00E900D5" w:rsidRPr="003F6C73" w:rsidRDefault="00E900D5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Региональный</w:t>
            </w:r>
          </w:p>
          <w:p w:rsidR="00E900D5" w:rsidRPr="003F6C73" w:rsidRDefault="00E900D5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Межмуниципальный Муниципальный</w:t>
            </w:r>
          </w:p>
        </w:tc>
        <w:tc>
          <w:tcPr>
            <w:tcW w:w="2463" w:type="pct"/>
          </w:tcPr>
          <w:p w:rsidR="00E900D5" w:rsidRPr="003F6C73" w:rsidRDefault="00E900D5" w:rsidP="006451BB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00D5" w:rsidRPr="003F6C73" w:rsidTr="003F6C73">
        <w:trPr>
          <w:trHeight w:val="307"/>
        </w:trPr>
        <w:tc>
          <w:tcPr>
            <w:tcW w:w="1063" w:type="pct"/>
          </w:tcPr>
          <w:p w:rsidR="00E900D5" w:rsidRPr="003F6C73" w:rsidRDefault="00E900D5" w:rsidP="00ED439F">
            <w:pPr>
              <w:pStyle w:val="5"/>
              <w:ind w:right="48"/>
              <w:jc w:val="both"/>
              <w:rPr>
                <w:b w:val="0"/>
                <w:bCs w:val="0"/>
                <w:i w:val="0"/>
                <w:sz w:val="24"/>
                <w:szCs w:val="24"/>
              </w:rPr>
            </w:pPr>
            <w:r w:rsidRPr="003F6C73">
              <w:rPr>
                <w:b w:val="0"/>
                <w:i w:val="0"/>
                <w:sz w:val="24"/>
                <w:szCs w:val="24"/>
              </w:rPr>
              <w:t>Выступление на семинарах, секциях, круглых столах</w:t>
            </w:r>
          </w:p>
        </w:tc>
        <w:tc>
          <w:tcPr>
            <w:tcW w:w="1474" w:type="pct"/>
          </w:tcPr>
          <w:p w:rsidR="00E900D5" w:rsidRPr="003F6C73" w:rsidRDefault="00E900D5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Региональный</w:t>
            </w:r>
          </w:p>
          <w:p w:rsidR="00E900D5" w:rsidRPr="003F6C73" w:rsidRDefault="00E900D5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Межмуниципальный Муниципальный</w:t>
            </w:r>
          </w:p>
        </w:tc>
        <w:tc>
          <w:tcPr>
            <w:tcW w:w="2463" w:type="pct"/>
          </w:tcPr>
          <w:p w:rsidR="00E900D5" w:rsidRPr="003F6C73" w:rsidRDefault="00E900D5" w:rsidP="006451BB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20C93" w:rsidRPr="003F6C73" w:rsidTr="003F6C73">
        <w:tc>
          <w:tcPr>
            <w:tcW w:w="1063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3F6C73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3F6C73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1474" w:type="pct"/>
          </w:tcPr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Региональный</w:t>
            </w:r>
          </w:p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 xml:space="preserve">Межмуниципальный </w:t>
            </w:r>
          </w:p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463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20C93" w:rsidRPr="003F6C73" w:rsidTr="003F6C73">
        <w:tc>
          <w:tcPr>
            <w:tcW w:w="106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Выступлени</w:t>
            </w:r>
            <w:r w:rsidR="00E900D5" w:rsidRPr="003F6C73">
              <w:rPr>
                <w:rFonts w:ascii="Times New Roman" w:hAnsi="Times New Roman"/>
                <w:szCs w:val="24"/>
              </w:rPr>
              <w:t>я на методических объединениях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4" w:type="pct"/>
          </w:tcPr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Региональный</w:t>
            </w:r>
          </w:p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 xml:space="preserve">Межмуниципальный </w:t>
            </w:r>
          </w:p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463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ED439F" w:rsidRPr="003F6C73" w:rsidRDefault="00ED439F" w:rsidP="00ED439F">
      <w:pPr>
        <w:snapToGrid w:val="0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lastRenderedPageBreak/>
        <w:t>2.10. Методическое руководство рабочей группой, временным творческим объединением, методическим объединением</w:t>
      </w:r>
    </w:p>
    <w:tbl>
      <w:tblPr>
        <w:tblStyle w:val="a7"/>
        <w:tblW w:w="5000" w:type="pct"/>
        <w:tblLook w:val="04A0"/>
      </w:tblPr>
      <w:tblGrid>
        <w:gridCol w:w="3190"/>
        <w:gridCol w:w="3190"/>
        <w:gridCol w:w="3191"/>
      </w:tblGrid>
      <w:tr w:rsidR="00ED439F" w:rsidRPr="003F6C73" w:rsidTr="003F6C73">
        <w:tc>
          <w:tcPr>
            <w:tcW w:w="1666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Название рабочей группы, методического объединения</w:t>
            </w:r>
          </w:p>
        </w:tc>
        <w:tc>
          <w:tcPr>
            <w:tcW w:w="1666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Уровень(областной, городской, районный)</w:t>
            </w:r>
          </w:p>
        </w:tc>
        <w:tc>
          <w:tcPr>
            <w:tcW w:w="1667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Результат деятельности</w:t>
            </w:r>
          </w:p>
        </w:tc>
      </w:tr>
      <w:tr w:rsidR="00ED439F" w:rsidRPr="003F6C73" w:rsidTr="003F6C73">
        <w:tc>
          <w:tcPr>
            <w:tcW w:w="1666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39F" w:rsidRPr="003F6C73" w:rsidRDefault="00ED439F" w:rsidP="00ED439F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</w:t>
      </w:r>
      <w:r w:rsidR="00ED439F" w:rsidRPr="003F6C73">
        <w:rPr>
          <w:rFonts w:ascii="Times New Roman" w:hAnsi="Times New Roman"/>
          <w:szCs w:val="24"/>
        </w:rPr>
        <w:t>11</w:t>
      </w:r>
      <w:r w:rsidRPr="003F6C73">
        <w:rPr>
          <w:rFonts w:ascii="Times New Roman" w:hAnsi="Times New Roman"/>
          <w:szCs w:val="24"/>
        </w:rPr>
        <w:t>. Результативность участия в профессиональных конкурсах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7"/>
        <w:gridCol w:w="1987"/>
        <w:gridCol w:w="1323"/>
        <w:gridCol w:w="1866"/>
        <w:gridCol w:w="2318"/>
      </w:tblGrid>
      <w:tr w:rsidR="00320C93" w:rsidRPr="003F6C73" w:rsidTr="003F6C73">
        <w:trPr>
          <w:cantSplit/>
          <w:trHeight w:val="345"/>
        </w:trPr>
        <w:tc>
          <w:tcPr>
            <w:tcW w:w="1085" w:type="pct"/>
            <w:vMerge w:val="restart"/>
          </w:tcPr>
          <w:p w:rsidR="00320C93" w:rsidRPr="003F6C73" w:rsidRDefault="00320C93" w:rsidP="006451BB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C7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38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877" w:type="pct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320C93" w:rsidRPr="003F6C73" w:rsidTr="003F6C73">
        <w:trPr>
          <w:cantSplit/>
          <w:trHeight w:val="195"/>
        </w:trPr>
        <w:tc>
          <w:tcPr>
            <w:tcW w:w="1085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8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320C93" w:rsidRPr="003F6C73" w:rsidTr="003F6C73">
        <w:trPr>
          <w:cantSplit/>
        </w:trPr>
        <w:tc>
          <w:tcPr>
            <w:tcW w:w="108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8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8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8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  <w:r w:rsidRPr="003F6C73">
        <w:t>2.</w:t>
      </w:r>
      <w:r w:rsidR="00ED439F" w:rsidRPr="003F6C73">
        <w:t>12</w:t>
      </w:r>
      <w:r w:rsidRPr="003F6C73">
        <w:t xml:space="preserve">.Общественная активность </w:t>
      </w:r>
      <w:r w:rsidR="0059333C" w:rsidRPr="003F6C73">
        <w:t>методиста</w:t>
      </w:r>
    </w:p>
    <w:tbl>
      <w:tblPr>
        <w:tblStyle w:val="a7"/>
        <w:tblW w:w="0" w:type="auto"/>
        <w:tblLook w:val="04A0"/>
      </w:tblPr>
      <w:tblGrid>
        <w:gridCol w:w="2182"/>
        <w:gridCol w:w="1638"/>
        <w:gridCol w:w="5751"/>
      </w:tblGrid>
      <w:tr w:rsidR="00320C93" w:rsidRPr="003F6C73" w:rsidTr="00ED439F">
        <w:tc>
          <w:tcPr>
            <w:tcW w:w="2182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1638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4"/>
              </w:rPr>
            </w:pPr>
            <w:r w:rsidRPr="003F6C73">
              <w:rPr>
                <w:sz w:val="24"/>
              </w:rPr>
              <w:t>Год</w:t>
            </w:r>
          </w:p>
        </w:tc>
        <w:tc>
          <w:tcPr>
            <w:tcW w:w="575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Наименование мероприятия</w:t>
            </w:r>
            <w:r w:rsidR="00670182">
              <w:rPr>
                <w:sz w:val="24"/>
              </w:rPr>
              <w:t xml:space="preserve"> </w:t>
            </w:r>
            <w:r w:rsidRPr="003F6C73">
              <w:rPr>
                <w:sz w:val="24"/>
              </w:rPr>
              <w:t>/</w:t>
            </w:r>
            <w:r w:rsidR="00670182">
              <w:rPr>
                <w:sz w:val="24"/>
              </w:rPr>
              <w:t xml:space="preserve"> </w:t>
            </w:r>
            <w:r w:rsidRPr="003F6C73">
              <w:rPr>
                <w:sz w:val="24"/>
              </w:rPr>
              <w:t xml:space="preserve">характеристика деятельности </w:t>
            </w:r>
          </w:p>
        </w:tc>
      </w:tr>
      <w:tr w:rsidR="00320C93" w:rsidRPr="003F6C73" w:rsidTr="00ED439F">
        <w:tc>
          <w:tcPr>
            <w:tcW w:w="2182" w:type="dxa"/>
          </w:tcPr>
          <w:p w:rsidR="00320C93" w:rsidRPr="003F6C73" w:rsidRDefault="00ED439F" w:rsidP="00ED439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 xml:space="preserve">Участие в работе  экспертных </w:t>
            </w:r>
            <w:r w:rsidR="00320C93" w:rsidRPr="003F6C73">
              <w:rPr>
                <w:sz w:val="24"/>
              </w:rPr>
              <w:t>комисси</w:t>
            </w:r>
            <w:r w:rsidRPr="003F6C73">
              <w:rPr>
                <w:sz w:val="24"/>
              </w:rPr>
              <w:t>й</w:t>
            </w:r>
          </w:p>
        </w:tc>
        <w:tc>
          <w:tcPr>
            <w:tcW w:w="1638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575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  <w:tr w:rsidR="00320C93" w:rsidRPr="003F6C73" w:rsidTr="00ED439F">
        <w:tc>
          <w:tcPr>
            <w:tcW w:w="2182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Участие в работе  жюри профессиональных конкурсов</w:t>
            </w:r>
          </w:p>
        </w:tc>
        <w:tc>
          <w:tcPr>
            <w:tcW w:w="1638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575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</w:tbl>
    <w:p w:rsidR="00670182" w:rsidRDefault="00ED439F" w:rsidP="00ED439F">
      <w:pPr>
        <w:pStyle w:val="a8"/>
        <w:snapToGrid w:val="0"/>
        <w:jc w:val="both"/>
        <w:rPr>
          <w:rFonts w:ascii="Times New Roman" w:cs="Times New Roman"/>
        </w:rPr>
      </w:pPr>
      <w:r w:rsidRPr="003F6C73">
        <w:rPr>
          <w:rFonts w:ascii="Times New Roman" w:cs="Times New Roman"/>
        </w:rPr>
        <w:t xml:space="preserve">  </w:t>
      </w:r>
    </w:p>
    <w:p w:rsidR="00ED439F" w:rsidRPr="003F6C73" w:rsidRDefault="00ED439F" w:rsidP="00ED439F">
      <w:pPr>
        <w:pStyle w:val="a8"/>
        <w:snapToGrid w:val="0"/>
        <w:jc w:val="both"/>
        <w:rPr>
          <w:rFonts w:ascii="Times New Roman" w:cs="Times New Roman"/>
        </w:rPr>
      </w:pPr>
      <w:r w:rsidRPr="003F6C73">
        <w:rPr>
          <w:rFonts w:ascii="Times New Roman" w:cs="Times New Roman"/>
        </w:rPr>
        <w:t>2.13. Расширение социальных связей, использование социокультурного пространства города в образовательном процессе</w:t>
      </w:r>
    </w:p>
    <w:p w:rsidR="00ED439F" w:rsidRPr="003F6C73" w:rsidRDefault="00ED439F" w:rsidP="00320C93">
      <w:pPr>
        <w:pStyle w:val="a6"/>
        <w:snapToGrid w:val="0"/>
        <w:spacing w:before="0" w:beforeAutospacing="0" w:after="0" w:afterAutospacing="0"/>
        <w:jc w:val="both"/>
      </w:pPr>
      <w:r w:rsidRPr="003F6C73">
        <w:t xml:space="preserve">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ED439F" w:rsidRPr="003F6C73" w:rsidTr="00ED439F">
        <w:tc>
          <w:tcPr>
            <w:tcW w:w="3190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Название проекта, мероприятия</w:t>
            </w:r>
          </w:p>
        </w:tc>
        <w:tc>
          <w:tcPr>
            <w:tcW w:w="3190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Сроки проведения</w:t>
            </w:r>
          </w:p>
        </w:tc>
        <w:tc>
          <w:tcPr>
            <w:tcW w:w="3191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Позиция аттестуемого (организатор, участник)</w:t>
            </w:r>
          </w:p>
        </w:tc>
      </w:tr>
      <w:tr w:rsidR="00ED439F" w:rsidRPr="003F6C73" w:rsidTr="00ED439F">
        <w:tc>
          <w:tcPr>
            <w:tcW w:w="3190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3191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</w:tbl>
    <w:p w:rsidR="00ED439F" w:rsidRPr="003F6C73" w:rsidRDefault="00ED439F" w:rsidP="00320C93">
      <w:pPr>
        <w:pStyle w:val="a6"/>
        <w:snapToGrid w:val="0"/>
        <w:spacing w:before="0" w:beforeAutospacing="0" w:after="0" w:afterAutospacing="0"/>
        <w:jc w:val="both"/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3F6C73">
        <w:rPr>
          <w:iCs/>
        </w:rPr>
        <w:t>2.1</w:t>
      </w:r>
      <w:r w:rsidR="00ED439F" w:rsidRPr="003F6C73">
        <w:rPr>
          <w:iCs/>
        </w:rPr>
        <w:t>4</w:t>
      </w:r>
      <w:r w:rsidRPr="003F6C73">
        <w:rPr>
          <w:iCs/>
        </w:rPr>
        <w:t>. Дополнительная аналитическая информация по разделу 2.</w:t>
      </w:r>
    </w:p>
    <w:p w:rsidR="0059333C" w:rsidRPr="003F6C73" w:rsidRDefault="0059333C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3F6C73">
        <w:rPr>
          <w:b/>
        </w:rPr>
        <w:t xml:space="preserve">3.Совершенствование методов </w:t>
      </w:r>
      <w:r w:rsidR="00CE60AD" w:rsidRPr="003F6C73">
        <w:rPr>
          <w:b/>
        </w:rPr>
        <w:t xml:space="preserve">обучения и </w:t>
      </w:r>
      <w:r w:rsidRPr="003F6C73">
        <w:rPr>
          <w:b/>
        </w:rPr>
        <w:t>воспитания, владение современными образовательными технологиями и методиками, эффективность их применения.</w:t>
      </w:r>
    </w:p>
    <w:p w:rsidR="00CE60AD" w:rsidRPr="003F6C73" w:rsidRDefault="00CE60AD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3.1 Наличие  программ повышения квалификации, обучения кадров, разработанных методистом</w:t>
      </w:r>
      <w:r w:rsidR="00670182">
        <w:rPr>
          <w:rFonts w:ascii="Times New Roman" w:hAnsi="Times New Roman"/>
          <w:szCs w:val="24"/>
        </w:rPr>
        <w:t xml:space="preserve">. </w:t>
      </w:r>
      <w:r w:rsidRPr="003F6C73">
        <w:rPr>
          <w:rFonts w:ascii="Times New Roman" w:hAnsi="Times New Roman"/>
          <w:szCs w:val="24"/>
        </w:rPr>
        <w:t>Эффективность программ повышения квалификации, обучения кадров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CE60AD" w:rsidRPr="003F6C73" w:rsidTr="00CE60AD">
        <w:tc>
          <w:tcPr>
            <w:tcW w:w="3190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Наименование образовательной программы, утвержденной руководителем учреждения</w:t>
            </w:r>
          </w:p>
        </w:tc>
        <w:tc>
          <w:tcPr>
            <w:tcW w:w="3190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Сертификат, диплом о присвоении звания «авторская»</w:t>
            </w:r>
          </w:p>
        </w:tc>
        <w:tc>
          <w:tcPr>
            <w:tcW w:w="3191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Материалы, подтверждающие эффективность реализации, заверенные  руководителем учреждения</w:t>
            </w:r>
          </w:p>
        </w:tc>
      </w:tr>
      <w:tr w:rsidR="00CE60AD" w:rsidRPr="003F6C73" w:rsidTr="00CE60AD">
        <w:tc>
          <w:tcPr>
            <w:tcW w:w="3190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3.2 Наличие учебно-методического комплекса, созданного методистом.</w:t>
      </w: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Характеристика УМК</w:t>
      </w: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3.3 Применение современных образовательных технологий</w:t>
      </w: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lastRenderedPageBreak/>
        <w:t xml:space="preserve">Характеристика используемых образовательных технологий, </w:t>
      </w:r>
      <w:r w:rsidR="00297340" w:rsidRPr="003F6C73">
        <w:rPr>
          <w:rFonts w:ascii="Times New Roman" w:hAnsi="Times New Roman"/>
          <w:szCs w:val="24"/>
        </w:rPr>
        <w:t xml:space="preserve">в т.ч. </w:t>
      </w:r>
      <w:r w:rsidRPr="003F6C73">
        <w:rPr>
          <w:rFonts w:ascii="Times New Roman" w:hAnsi="Times New Roman"/>
          <w:szCs w:val="24"/>
        </w:rPr>
        <w:t>использование технологий дистанционного обучения</w:t>
      </w:r>
    </w:p>
    <w:p w:rsidR="00297340" w:rsidRPr="003F6C73" w:rsidRDefault="00297340" w:rsidP="00CE60AD">
      <w:pPr>
        <w:snapToGrid w:val="0"/>
        <w:jc w:val="both"/>
        <w:rPr>
          <w:rFonts w:ascii="Times New Roman" w:hAnsi="Times New Roman"/>
          <w:szCs w:val="24"/>
        </w:rPr>
      </w:pPr>
    </w:p>
    <w:p w:rsidR="00297340" w:rsidRPr="003F6C73" w:rsidRDefault="00297340" w:rsidP="00297340">
      <w:pPr>
        <w:tabs>
          <w:tab w:val="left" w:pos="426"/>
        </w:tabs>
        <w:snapToGrid w:val="0"/>
        <w:jc w:val="both"/>
        <w:rPr>
          <w:rFonts w:ascii="Times New Roman" w:hAnsi="Times New Roman"/>
          <w:iCs/>
          <w:szCs w:val="24"/>
        </w:rPr>
      </w:pPr>
      <w:r w:rsidRPr="003F6C73">
        <w:rPr>
          <w:rFonts w:ascii="Times New Roman" w:hAnsi="Times New Roman"/>
          <w:szCs w:val="24"/>
        </w:rPr>
        <w:t>3.4</w:t>
      </w:r>
      <w:r w:rsidRPr="003F6C73">
        <w:rPr>
          <w:rFonts w:ascii="Times New Roman" w:hAnsi="Times New Roman"/>
          <w:szCs w:val="24"/>
        </w:rPr>
        <w:tab/>
      </w:r>
      <w:r w:rsidRPr="003F6C73">
        <w:rPr>
          <w:rFonts w:ascii="Times New Roman" w:hAnsi="Times New Roman"/>
          <w:iCs/>
          <w:szCs w:val="24"/>
        </w:rPr>
        <w:t>Использование электронных образовательных ресурсов (ЭОР) в образовательном процессе.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27"/>
        <w:gridCol w:w="5344"/>
      </w:tblGrid>
      <w:tr w:rsidR="00297340" w:rsidRPr="003F6C73" w:rsidTr="003F6C73">
        <w:tc>
          <w:tcPr>
            <w:tcW w:w="2208" w:type="pct"/>
          </w:tcPr>
          <w:p w:rsidR="00297340" w:rsidRPr="003F6C73" w:rsidRDefault="00297340" w:rsidP="00297340">
            <w:pPr>
              <w:ind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Перечень лицензионных </w:t>
            </w:r>
            <w:r w:rsidRPr="003F6C73">
              <w:rPr>
                <w:rFonts w:ascii="Times New Roman" w:hAnsi="Times New Roman"/>
                <w:iCs/>
                <w:szCs w:val="24"/>
              </w:rPr>
              <w:t>электронных образовательных ресурсов</w:t>
            </w:r>
          </w:p>
        </w:tc>
        <w:tc>
          <w:tcPr>
            <w:tcW w:w="2792" w:type="pct"/>
          </w:tcPr>
          <w:p w:rsidR="00297340" w:rsidRPr="003F6C73" w:rsidRDefault="00297340" w:rsidP="00630ACF">
            <w:pPr>
              <w:tabs>
                <w:tab w:val="left" w:pos="1680"/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Авторские </w:t>
            </w:r>
            <w:r w:rsidRPr="003F6C73">
              <w:rPr>
                <w:rFonts w:ascii="Times New Roman" w:hAnsi="Times New Roman"/>
                <w:szCs w:val="24"/>
              </w:rPr>
              <w:tab/>
            </w:r>
            <w:r w:rsidRPr="003F6C73">
              <w:rPr>
                <w:rFonts w:ascii="Times New Roman" w:hAnsi="Times New Roman"/>
                <w:iCs/>
                <w:szCs w:val="24"/>
              </w:rPr>
              <w:t>электронные образовательные ресурсы</w:t>
            </w:r>
          </w:p>
        </w:tc>
      </w:tr>
      <w:tr w:rsidR="00297340" w:rsidRPr="003F6C73" w:rsidTr="003F6C73">
        <w:tc>
          <w:tcPr>
            <w:tcW w:w="2208" w:type="pct"/>
          </w:tcPr>
          <w:p w:rsidR="00297340" w:rsidRPr="003F6C73" w:rsidRDefault="00297340" w:rsidP="00630ACF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2" w:type="pct"/>
          </w:tcPr>
          <w:p w:rsidR="00297340" w:rsidRPr="003F6C73" w:rsidRDefault="00297340" w:rsidP="00630ACF">
            <w:pPr>
              <w:tabs>
                <w:tab w:val="left" w:pos="1680"/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</w:p>
        </w:tc>
      </w:tr>
    </w:tbl>
    <w:p w:rsidR="003F6C73" w:rsidRDefault="003F6C73" w:rsidP="00CE60AD">
      <w:pPr>
        <w:snapToGrid w:val="0"/>
        <w:jc w:val="both"/>
        <w:rPr>
          <w:rFonts w:ascii="Times New Roman" w:hAnsi="Times New Roman"/>
          <w:szCs w:val="24"/>
        </w:rPr>
      </w:pPr>
    </w:p>
    <w:p w:rsidR="00CE60AD" w:rsidRPr="003F6C73" w:rsidRDefault="00297340" w:rsidP="00CE60AD">
      <w:pPr>
        <w:snapToGrid w:val="0"/>
        <w:jc w:val="both"/>
        <w:rPr>
          <w:rFonts w:ascii="Times New Roman" w:hAnsi="Times New Roman"/>
          <w:iCs/>
          <w:szCs w:val="24"/>
        </w:rPr>
      </w:pPr>
      <w:r w:rsidRPr="003F6C73">
        <w:rPr>
          <w:rFonts w:ascii="Times New Roman" w:hAnsi="Times New Roman"/>
          <w:szCs w:val="24"/>
        </w:rPr>
        <w:t xml:space="preserve">3.5. </w:t>
      </w:r>
      <w:r w:rsidRPr="003F6C73">
        <w:rPr>
          <w:rFonts w:ascii="Times New Roman" w:hAnsi="Times New Roman"/>
          <w:iCs/>
          <w:szCs w:val="24"/>
        </w:rPr>
        <w:t>Наличие опыта организации проектной деятельности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297340" w:rsidRPr="003F6C73" w:rsidTr="00297340">
        <w:tc>
          <w:tcPr>
            <w:tcW w:w="3190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Название реализуемых методистом проектов</w:t>
            </w:r>
          </w:p>
        </w:tc>
        <w:tc>
          <w:tcPr>
            <w:tcW w:w="3190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91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Результаты проектной деятельности</w:t>
            </w:r>
          </w:p>
        </w:tc>
      </w:tr>
      <w:tr w:rsidR="00297340" w:rsidRPr="003F6C73" w:rsidTr="00297340">
        <w:tc>
          <w:tcPr>
            <w:tcW w:w="3190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0AD" w:rsidRPr="003F6C73" w:rsidRDefault="00CE60AD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320C93" w:rsidRPr="003F6C73" w:rsidRDefault="00320C93" w:rsidP="00320C93">
      <w:pPr>
        <w:pStyle w:val="a5"/>
        <w:numPr>
          <w:ilvl w:val="0"/>
          <w:numId w:val="4"/>
        </w:numPr>
        <w:tabs>
          <w:tab w:val="left" w:pos="2449"/>
        </w:tabs>
        <w:ind w:left="284" w:hanging="284"/>
        <w:rPr>
          <w:rFonts w:ascii="Times New Roman" w:hAnsi="Times New Roman"/>
          <w:b/>
          <w:bCs/>
          <w:color w:val="000000"/>
          <w:spacing w:val="4"/>
          <w:szCs w:val="24"/>
        </w:rPr>
      </w:pPr>
      <w:r w:rsidRPr="003F6C73">
        <w:rPr>
          <w:rFonts w:ascii="Times New Roman" w:hAnsi="Times New Roman"/>
          <w:b/>
          <w:bCs/>
          <w:color w:val="000000"/>
          <w:spacing w:val="4"/>
          <w:szCs w:val="24"/>
        </w:rPr>
        <w:t>Повышение квалификации</w:t>
      </w:r>
    </w:p>
    <w:p w:rsidR="00670182" w:rsidRPr="00670182" w:rsidRDefault="00320C93" w:rsidP="00670182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bCs/>
          <w:color w:val="000000"/>
          <w:spacing w:val="4"/>
          <w:szCs w:val="24"/>
        </w:rPr>
        <w:t>4.1.</w:t>
      </w:r>
      <w:r w:rsidR="00670182" w:rsidRPr="00670182">
        <w:rPr>
          <w:rFonts w:ascii="Times New Roman" w:hAnsi="Times New Roman"/>
          <w:i/>
          <w:szCs w:val="24"/>
        </w:rPr>
        <w:t xml:space="preserve"> </w:t>
      </w:r>
      <w:r w:rsidR="00670182" w:rsidRPr="00670182">
        <w:rPr>
          <w:rFonts w:ascii="Times New Roman" w:hAnsi="Times New Roman"/>
          <w:szCs w:val="24"/>
        </w:rPr>
        <w:t>Наличие ученой степени, звания</w:t>
      </w:r>
    </w:p>
    <w:p w:rsidR="00320C93" w:rsidRPr="003F6C73" w:rsidRDefault="00297340" w:rsidP="00320C93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 w:rsidRPr="003F6C73">
        <w:rPr>
          <w:rFonts w:ascii="Times New Roman" w:hAnsi="Times New Roman"/>
          <w:bCs/>
          <w:color w:val="000000"/>
          <w:spacing w:val="4"/>
          <w:szCs w:val="24"/>
        </w:rPr>
        <w:t>Профессиональная переподготовка, курсы повышения квалификации</w:t>
      </w:r>
    </w:p>
    <w:p w:rsidR="00320C93" w:rsidRPr="003F6C73" w:rsidRDefault="00320C93" w:rsidP="00320C93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3"/>
        <w:gridCol w:w="2028"/>
        <w:gridCol w:w="1709"/>
        <w:gridCol w:w="2198"/>
        <w:gridCol w:w="1873"/>
      </w:tblGrid>
      <w:tr w:rsidR="00297340" w:rsidRPr="003F6C73" w:rsidTr="00297340">
        <w:tc>
          <w:tcPr>
            <w:tcW w:w="1048" w:type="pct"/>
          </w:tcPr>
          <w:p w:rsidR="00297340" w:rsidRPr="003F6C73" w:rsidRDefault="00297340" w:rsidP="006451BB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272" w:type="pct"/>
          </w:tcPr>
          <w:p w:rsidR="00297340" w:rsidRPr="003F6C73" w:rsidRDefault="00297340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039" w:type="pct"/>
          </w:tcPr>
          <w:p w:rsidR="00297340" w:rsidRPr="003F6C73" w:rsidRDefault="00297340" w:rsidP="006451BB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C73">
              <w:rPr>
                <w:rFonts w:ascii="Times New Roman" w:hAnsi="Times New Roman"/>
                <w:sz w:val="24"/>
                <w:szCs w:val="24"/>
                <w:lang w:val="ru-RU"/>
              </w:rPr>
              <w:t>Трудоемкость (количество часов)</w:t>
            </w:r>
          </w:p>
        </w:tc>
        <w:tc>
          <w:tcPr>
            <w:tcW w:w="1039" w:type="pct"/>
          </w:tcPr>
          <w:p w:rsidR="00297340" w:rsidRPr="003F6C73" w:rsidRDefault="00297340" w:rsidP="006451BB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C73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601" w:type="pct"/>
          </w:tcPr>
          <w:p w:rsidR="00297340" w:rsidRPr="003F6C73" w:rsidRDefault="00297340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297340" w:rsidRPr="003F6C73" w:rsidRDefault="00297340" w:rsidP="006451BB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</w:tbl>
    <w:p w:rsidR="00297340" w:rsidRPr="003F6C73" w:rsidRDefault="00297340" w:rsidP="00297340">
      <w:pPr>
        <w:pStyle w:val="a5"/>
        <w:ind w:left="0"/>
        <w:jc w:val="both"/>
        <w:rPr>
          <w:rFonts w:ascii="Times New Roman" w:hAnsi="Times New Roman"/>
          <w:color w:val="000000"/>
          <w:spacing w:val="8"/>
          <w:szCs w:val="24"/>
        </w:rPr>
      </w:pPr>
    </w:p>
    <w:p w:rsidR="00297340" w:rsidRPr="003F6C73" w:rsidRDefault="00297340" w:rsidP="00297340">
      <w:pPr>
        <w:pStyle w:val="a5"/>
        <w:ind w:left="0"/>
        <w:jc w:val="both"/>
        <w:rPr>
          <w:rFonts w:ascii="Times New Roman" w:hAnsi="Times New Roman"/>
          <w:color w:val="000000"/>
          <w:spacing w:val="7"/>
          <w:szCs w:val="24"/>
        </w:rPr>
      </w:pPr>
      <w:r w:rsidRPr="003F6C73">
        <w:rPr>
          <w:rFonts w:ascii="Times New Roman" w:hAnsi="Times New Roman"/>
          <w:color w:val="000000"/>
          <w:spacing w:val="8"/>
          <w:szCs w:val="24"/>
        </w:rPr>
        <w:t xml:space="preserve">4.2. Участие в </w:t>
      </w:r>
      <w:r w:rsidRPr="003F6C73">
        <w:rPr>
          <w:rFonts w:ascii="Times New Roman" w:hAnsi="Times New Roman"/>
          <w:color w:val="000000"/>
          <w:spacing w:val="7"/>
          <w:szCs w:val="24"/>
        </w:rPr>
        <w:t>обучающих семинарах, мастер-классах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2804"/>
        <w:gridCol w:w="2249"/>
        <w:gridCol w:w="2249"/>
      </w:tblGrid>
      <w:tr w:rsidR="00297340" w:rsidRPr="003F6C73" w:rsidTr="00297340">
        <w:tc>
          <w:tcPr>
            <w:tcW w:w="1185" w:type="pct"/>
          </w:tcPr>
          <w:p w:rsidR="00297340" w:rsidRPr="003F6C73" w:rsidRDefault="00297340" w:rsidP="00630ACF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465" w:type="pct"/>
          </w:tcPr>
          <w:p w:rsidR="00297340" w:rsidRPr="003F6C73" w:rsidRDefault="00297340" w:rsidP="00297340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Название семинара, мастер-класса</w:t>
            </w:r>
          </w:p>
        </w:tc>
        <w:tc>
          <w:tcPr>
            <w:tcW w:w="1175" w:type="pct"/>
          </w:tcPr>
          <w:p w:rsidR="00297340" w:rsidRPr="003F6C73" w:rsidRDefault="00297340" w:rsidP="00630ACF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C73">
              <w:rPr>
                <w:rFonts w:ascii="Times New Roman" w:hAnsi="Times New Roman"/>
                <w:sz w:val="24"/>
                <w:szCs w:val="24"/>
                <w:lang w:val="ru-RU"/>
              </w:rPr>
              <w:t>Трудоемкость (количество часов)</w:t>
            </w:r>
          </w:p>
        </w:tc>
        <w:tc>
          <w:tcPr>
            <w:tcW w:w="1175" w:type="pct"/>
          </w:tcPr>
          <w:p w:rsidR="00297340" w:rsidRPr="003F6C73" w:rsidRDefault="00297340" w:rsidP="00297340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C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прохождения </w:t>
            </w:r>
          </w:p>
        </w:tc>
      </w:tr>
    </w:tbl>
    <w:p w:rsidR="00297340" w:rsidRPr="003F6C73" w:rsidRDefault="00297340" w:rsidP="0029734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snapToGrid w:val="0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5. Практические  результаты профессиональной деятельности, в том числе экспериментальной, инновационной</w:t>
      </w:r>
    </w:p>
    <w:p w:rsidR="00670182" w:rsidRDefault="00670182" w:rsidP="00320C93">
      <w:pPr>
        <w:snapToGrid w:val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5.1. Публичное представление результатов инновационной деятельности по предмету (учебной дисциплине)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3247"/>
        <w:gridCol w:w="1546"/>
        <w:gridCol w:w="1839"/>
        <w:gridCol w:w="1555"/>
      </w:tblGrid>
      <w:tr w:rsidR="00320C93" w:rsidRPr="003F6C73" w:rsidTr="00670182">
        <w:tc>
          <w:tcPr>
            <w:tcW w:w="1276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3247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 мероприятия (конференции, семинара и др.)</w:t>
            </w:r>
          </w:p>
        </w:tc>
        <w:tc>
          <w:tcPr>
            <w:tcW w:w="1546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1839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1555" w:type="dxa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</w:tbl>
    <w:p w:rsidR="00320C93" w:rsidRPr="003F6C73" w:rsidRDefault="00320C93" w:rsidP="00320C93">
      <w:pPr>
        <w:snapToGrid w:val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5.2. Результат личного участия в конкурсе инновационных продуктов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1763"/>
        <w:gridCol w:w="2027"/>
        <w:gridCol w:w="1247"/>
        <w:gridCol w:w="1092"/>
        <w:gridCol w:w="1478"/>
      </w:tblGrid>
      <w:tr w:rsidR="00320C93" w:rsidRPr="003F6C73" w:rsidTr="003F6C73">
        <w:trPr>
          <w:cantSplit/>
          <w:trHeight w:val="345"/>
        </w:trPr>
        <w:tc>
          <w:tcPr>
            <w:tcW w:w="1038" w:type="pct"/>
            <w:vMerge w:val="restart"/>
          </w:tcPr>
          <w:p w:rsidR="00320C93" w:rsidRPr="003F6C73" w:rsidRDefault="00320C93" w:rsidP="006451BB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C7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18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1056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1988" w:type="pct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320C93" w:rsidRPr="003F6C73" w:rsidTr="003F6C73">
        <w:trPr>
          <w:cantSplit/>
          <w:trHeight w:val="195"/>
        </w:trPr>
        <w:tc>
          <w:tcPr>
            <w:tcW w:w="1038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6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770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320C93" w:rsidRPr="003F6C73" w:rsidTr="003F6C73">
        <w:trPr>
          <w:cantSplit/>
        </w:trPr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1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1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2"/>
              </w:rPr>
            </w:pPr>
            <w:r w:rsidRPr="003F6C7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91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5.3. Наличие опубликованных учебно–методических пособий, имеющих соответствующий гриф и выходные данные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88"/>
        <w:gridCol w:w="1843"/>
        <w:gridCol w:w="2268"/>
        <w:gridCol w:w="1418"/>
      </w:tblGrid>
      <w:tr w:rsidR="00320C93" w:rsidRPr="003F6C73" w:rsidTr="006451BB">
        <w:trPr>
          <w:cantSplit/>
          <w:trHeight w:val="255"/>
        </w:trPr>
        <w:tc>
          <w:tcPr>
            <w:tcW w:w="2268" w:type="dxa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588" w:type="dxa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320C93" w:rsidRPr="003F6C73" w:rsidTr="006451BB">
        <w:trPr>
          <w:cantSplit/>
          <w:trHeight w:val="674"/>
        </w:trPr>
        <w:tc>
          <w:tcPr>
            <w:tcW w:w="2268" w:type="dxa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3F6C73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Год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320C93" w:rsidRPr="003F6C73" w:rsidTr="006451BB">
        <w:tc>
          <w:tcPr>
            <w:tcW w:w="2268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Всероссийский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6451BB">
        <w:tc>
          <w:tcPr>
            <w:tcW w:w="2268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lastRenderedPageBreak/>
              <w:t>Региональный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6451BB">
        <w:tc>
          <w:tcPr>
            <w:tcW w:w="2268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Муниципальный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70182" w:rsidRDefault="00670182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5.4. 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Style w:val="a7"/>
        <w:tblW w:w="0" w:type="auto"/>
        <w:tblLook w:val="04A0"/>
      </w:tblPr>
      <w:tblGrid>
        <w:gridCol w:w="2392"/>
        <w:gridCol w:w="3245"/>
        <w:gridCol w:w="3827"/>
      </w:tblGrid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Практические результаты/личный вклад</w:t>
            </w:r>
          </w:p>
        </w:tc>
      </w:tr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Муниципальный  уровень</w:t>
            </w: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182" w:rsidRDefault="00670182" w:rsidP="00670182">
      <w:pPr>
        <w:pStyle w:val="a5"/>
        <w:ind w:left="360" w:right="48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5"/>
        <w:numPr>
          <w:ilvl w:val="1"/>
          <w:numId w:val="3"/>
        </w:numPr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Дополнительная аналитическая информация к п. 5.1.-5.4.</w:t>
      </w:r>
    </w:p>
    <w:p w:rsidR="00320C93" w:rsidRPr="003F6C73" w:rsidRDefault="00320C93" w:rsidP="00320C93">
      <w:pPr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320C93" w:rsidRPr="003F6C73" w:rsidRDefault="00320C93" w:rsidP="00320C93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3F6C73">
        <w:rPr>
          <w:b/>
        </w:rPr>
        <w:t>6. Общественное признание педагога</w:t>
      </w: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  <w:r w:rsidRPr="003F6C73">
        <w:t>6.1. Грамоты, Благодарности, Благодарственные письма, Премии, в том числе от общественных организаций, за успехи в профессиональной деятельности:</w:t>
      </w:r>
    </w:p>
    <w:tbl>
      <w:tblPr>
        <w:tblStyle w:val="a7"/>
        <w:tblW w:w="0" w:type="auto"/>
        <w:tblLook w:val="04A0"/>
      </w:tblPr>
      <w:tblGrid>
        <w:gridCol w:w="2782"/>
        <w:gridCol w:w="2263"/>
        <w:gridCol w:w="2263"/>
        <w:gridCol w:w="2263"/>
      </w:tblGrid>
      <w:tr w:rsidR="00320C93" w:rsidRPr="003F6C73" w:rsidTr="006451BB">
        <w:tc>
          <w:tcPr>
            <w:tcW w:w="2782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Международный уровень</w:t>
            </w: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Всероссийский уровень</w:t>
            </w: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Региональный уровень</w:t>
            </w: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Муниципальный уровен</w:t>
            </w:r>
            <w:r w:rsidR="003F6C73">
              <w:rPr>
                <w:sz w:val="24"/>
              </w:rPr>
              <w:t>ь</w:t>
            </w:r>
          </w:p>
        </w:tc>
      </w:tr>
      <w:tr w:rsidR="00320C93" w:rsidRPr="003F6C73" w:rsidTr="006451BB">
        <w:tc>
          <w:tcPr>
            <w:tcW w:w="2782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</w:tbl>
    <w:p w:rsidR="00320C93" w:rsidRPr="003F6C73" w:rsidRDefault="00320C93" w:rsidP="00320C93">
      <w:pPr>
        <w:pStyle w:val="a6"/>
        <w:snapToGrid w:val="0"/>
        <w:spacing w:before="0" w:beforeAutospacing="0" w:after="0" w:afterAutospacing="0"/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  <w:r w:rsidRPr="003F6C73">
        <w:t>6.2. Награды за успехи в профессиональной деятельности</w:t>
      </w: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320C93" w:rsidRPr="003F6C73" w:rsidTr="006451BB">
        <w:tc>
          <w:tcPr>
            <w:tcW w:w="3190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Государственные награды</w:t>
            </w:r>
          </w:p>
        </w:tc>
        <w:tc>
          <w:tcPr>
            <w:tcW w:w="3190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Ведомственные награды</w:t>
            </w:r>
          </w:p>
        </w:tc>
        <w:tc>
          <w:tcPr>
            <w:tcW w:w="319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Региональные награды</w:t>
            </w:r>
          </w:p>
        </w:tc>
      </w:tr>
      <w:tr w:rsidR="00320C93" w:rsidRPr="003F6C73" w:rsidTr="006451BB">
        <w:tc>
          <w:tcPr>
            <w:tcW w:w="3190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319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</w:tbl>
    <w:p w:rsidR="003F6C73" w:rsidRPr="003F6C73" w:rsidRDefault="003F6C73" w:rsidP="003F6C73">
      <w:pPr>
        <w:snapToGrid w:val="0"/>
        <w:rPr>
          <w:rFonts w:ascii="Times New Roman" w:hAnsi="Times New Roman"/>
          <w:szCs w:val="24"/>
        </w:rPr>
      </w:pPr>
    </w:p>
    <w:p w:rsidR="003F6C73" w:rsidRPr="003F6C73" w:rsidRDefault="003F6C73" w:rsidP="003F6C73">
      <w:pPr>
        <w:snapToGrid w:val="0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6.3. Наличие программы деятельности методиста, утвержденной руководителем.</w:t>
      </w: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 «__» _____________ 20__ г.</w:t>
      </w:r>
      <w:r w:rsidRPr="003F6C73">
        <w:rPr>
          <w:rFonts w:ascii="Times New Roman" w:hAnsi="Times New Roman"/>
          <w:szCs w:val="24"/>
        </w:rPr>
        <w:tab/>
        <w:t>__________________________</w:t>
      </w: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Данные, представленные в аналитическом  отчете______________________заверяю.</w:t>
      </w: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                                                                                               ФИО педагога</w:t>
      </w: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Руководитель образовательного</w:t>
      </w: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учреждения</w:t>
      </w:r>
      <w:r w:rsidRPr="003F6C73">
        <w:rPr>
          <w:rFonts w:ascii="Times New Roman" w:hAnsi="Times New Roman"/>
          <w:szCs w:val="24"/>
        </w:rPr>
        <w:tab/>
        <w:t>__________________________</w:t>
      </w:r>
    </w:p>
    <w:p w:rsidR="00320C93" w:rsidRPr="003F6C73" w:rsidRDefault="00320C93" w:rsidP="00320C93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 xml:space="preserve">Выводы администрации образовательного учреждения: </w:t>
      </w: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М</w:t>
      </w:r>
      <w:r w:rsidRPr="003F6C73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lastRenderedPageBreak/>
        <w:t>Руководитель образовательного</w:t>
      </w: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учреждения</w:t>
      </w:r>
      <w:r w:rsidRPr="003F6C73">
        <w:rPr>
          <w:rFonts w:ascii="Times New Roman" w:hAnsi="Times New Roman"/>
          <w:szCs w:val="24"/>
        </w:rPr>
        <w:tab/>
        <w:t>__________________________</w:t>
      </w:r>
    </w:p>
    <w:p w:rsidR="00320C93" w:rsidRPr="003F6C73" w:rsidRDefault="00320C93" w:rsidP="00320C93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320C93" w:rsidRPr="003F6C73" w:rsidRDefault="00320C93" w:rsidP="00320C93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«___» ____________20 __ г.</w:t>
      </w:r>
    </w:p>
    <w:p w:rsidR="00320C93" w:rsidRPr="003F6C73" w:rsidRDefault="00320C93" w:rsidP="00320C93">
      <w:pPr>
        <w:pStyle w:val="7"/>
        <w:ind w:right="48"/>
      </w:pPr>
      <w:r w:rsidRPr="003F6C73">
        <w:t>М.П.</w:t>
      </w: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0F619E" w:rsidRDefault="000F619E">
      <w:pPr>
        <w:rPr>
          <w:rFonts w:ascii="Times New Roman" w:hAnsi="Times New Roman"/>
          <w:szCs w:val="24"/>
        </w:rPr>
      </w:pPr>
    </w:p>
    <w:p w:rsidR="004425CE" w:rsidRDefault="004425CE">
      <w:pPr>
        <w:rPr>
          <w:rFonts w:ascii="Times New Roman" w:hAnsi="Times New Roman"/>
          <w:szCs w:val="24"/>
        </w:rPr>
      </w:pPr>
    </w:p>
    <w:p w:rsidR="004425CE" w:rsidRPr="003F6C73" w:rsidRDefault="004425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качестве приложений к аналитическому отчету прилагаются документы, подтверждающие результативность деятельности.</w:t>
      </w:r>
    </w:p>
    <w:sectPr w:rsidR="004425CE" w:rsidRPr="003F6C73" w:rsidSect="004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2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24D31A9"/>
    <w:multiLevelType w:val="hybridMultilevel"/>
    <w:tmpl w:val="EB0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0C93"/>
    <w:rsid w:val="000F619E"/>
    <w:rsid w:val="00297340"/>
    <w:rsid w:val="003017BF"/>
    <w:rsid w:val="00320C93"/>
    <w:rsid w:val="003F6C73"/>
    <w:rsid w:val="004425CE"/>
    <w:rsid w:val="0059333C"/>
    <w:rsid w:val="005D0248"/>
    <w:rsid w:val="00670182"/>
    <w:rsid w:val="00A509F4"/>
    <w:rsid w:val="00CE60AD"/>
    <w:rsid w:val="00E900D5"/>
    <w:rsid w:val="00ED439F"/>
    <w:rsid w:val="00F3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9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20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20C93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320C93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0C9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20C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2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20C93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320C9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0C9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320C93"/>
    <w:pPr>
      <w:ind w:left="720"/>
      <w:contextualSpacing/>
    </w:pPr>
  </w:style>
  <w:style w:type="paragraph" w:styleId="a6">
    <w:name w:val="Normal (Web)"/>
    <w:basedOn w:val="a"/>
    <w:uiPriority w:val="99"/>
    <w:semiHidden/>
    <w:rsid w:val="00320C93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32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20C93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320C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8">
    <w:name w:val="Содержимое таблицы"/>
    <w:basedOn w:val="a"/>
    <w:uiPriority w:val="99"/>
    <w:rsid w:val="00ED439F"/>
    <w:pPr>
      <w:widowControl w:val="0"/>
      <w:suppressLineNumbers/>
      <w:suppressAutoHyphens/>
    </w:pPr>
    <w:rPr>
      <w:rFonts w:ascii="Liberation Serif" w:eastAsia="Liberation Serif" w:hAnsi="Times New Roman" w:cs="Lohit Hindi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US75DVFUYAPE-1655094551-54</_dlc_DocId>
    <_dlc_DocIdUrl xmlns="1ca21ed8-a3df-4193-b700-fd65bdc63fa0">
      <Url>http://www.eduportal44.ru/Makariev_EDU/makar-rmk/_layouts/15/DocIdRedir.aspx?ID=US75DVFUYAPE-1655094551-54</Url>
      <Description>US75DVFUYAPE-1655094551-54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A8C4BD3-98E7-4237-B756-423C65FD0308}"/>
</file>

<file path=customXml/itemProps2.xml><?xml version="1.0" encoding="utf-8"?>
<ds:datastoreItem xmlns:ds="http://schemas.openxmlformats.org/officeDocument/2006/customXml" ds:itemID="{74A0A9A2-97EC-4FC4-97A8-23E914E8BA62}"/>
</file>

<file path=customXml/itemProps3.xml><?xml version="1.0" encoding="utf-8"?>
<ds:datastoreItem xmlns:ds="http://schemas.openxmlformats.org/officeDocument/2006/customXml" ds:itemID="{9D71385A-EA78-4368-BF39-4A888016A2A6}"/>
</file>

<file path=customXml/itemProps4.xml><?xml version="1.0" encoding="utf-8"?>
<ds:datastoreItem xmlns:ds="http://schemas.openxmlformats.org/officeDocument/2006/customXml" ds:itemID="{9DF1BFC7-33E9-4A28-A9AB-243EC1E27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2015-05-20T10:18:00Z</dcterms:created>
  <dcterms:modified xsi:type="dcterms:W3CDTF">2015-07-30T07:30:00Z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0ed6af29-8c1b-486d-9d7e-b3a1e92cccd4</vt:lpwstr>
  </property>
</Properties>
</file>