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A9" w:rsidRDefault="002707C8">
      <w:r>
        <w:t xml:space="preserve">Муниципальное казенное общеобразовательное учреждение средняя общеобразовательная школа № 1 г. Макарьева </w:t>
      </w:r>
      <w:proofErr w:type="spellStart"/>
      <w:r>
        <w:t>Макарьевского</w:t>
      </w:r>
      <w:proofErr w:type="spellEnd"/>
      <w:r>
        <w:t xml:space="preserve"> муниципального района Костромской области</w:t>
      </w:r>
    </w:p>
    <w:p w:rsidR="002707C8" w:rsidRPr="00513D80" w:rsidRDefault="002707C8" w:rsidP="00513D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3D80">
        <w:rPr>
          <w:rFonts w:ascii="Times New Roman" w:hAnsi="Times New Roman" w:cs="Times New Roman"/>
          <w:sz w:val="32"/>
          <w:szCs w:val="32"/>
        </w:rPr>
        <w:t xml:space="preserve">План проведения заседания «Клуба молодых </w:t>
      </w:r>
      <w:proofErr w:type="gramStart"/>
      <w:r w:rsidRPr="00513D80">
        <w:rPr>
          <w:rFonts w:ascii="Times New Roman" w:hAnsi="Times New Roman" w:cs="Times New Roman"/>
          <w:sz w:val="32"/>
          <w:szCs w:val="32"/>
        </w:rPr>
        <w:t>педагогов»  по</w:t>
      </w:r>
      <w:proofErr w:type="gramEnd"/>
      <w:r w:rsidRPr="00513D80">
        <w:rPr>
          <w:rFonts w:ascii="Times New Roman" w:hAnsi="Times New Roman" w:cs="Times New Roman"/>
          <w:sz w:val="32"/>
          <w:szCs w:val="32"/>
        </w:rPr>
        <w:t xml:space="preserve"> теме</w:t>
      </w:r>
    </w:p>
    <w:p w:rsidR="002707C8" w:rsidRPr="002707C8" w:rsidRDefault="002707C8" w:rsidP="00513D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13D80">
        <w:rPr>
          <w:rFonts w:ascii="Times New Roman" w:hAnsi="Times New Roman" w:cs="Times New Roman"/>
          <w:sz w:val="32"/>
          <w:szCs w:val="32"/>
        </w:rPr>
        <w:t>«</w:t>
      </w:r>
      <w:r w:rsidRPr="002707C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Проектная деятельность как способ организации образовательного пространства</w:t>
      </w:r>
      <w:r w:rsidRPr="00513D8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2707C8" w:rsidRDefault="002707C8"/>
    <w:p w:rsidR="002707C8" w:rsidRDefault="002707C8"/>
    <w:p w:rsidR="002707C8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 xml:space="preserve">Цель проведения: </w:t>
      </w:r>
      <w:r w:rsidRPr="00513D80">
        <w:rPr>
          <w:rFonts w:ascii="Times New Roman" w:hAnsi="Times New Roman" w:cs="Times New Roman"/>
          <w:sz w:val="28"/>
          <w:szCs w:val="28"/>
        </w:rPr>
        <w:t>Оказан</w:t>
      </w:r>
      <w:r w:rsidRPr="00513D80">
        <w:rPr>
          <w:rFonts w:ascii="Times New Roman" w:hAnsi="Times New Roman" w:cs="Times New Roman"/>
          <w:sz w:val="28"/>
          <w:szCs w:val="28"/>
        </w:rPr>
        <w:t>ие методической</w:t>
      </w:r>
      <w:r w:rsidRPr="00513D80">
        <w:rPr>
          <w:rFonts w:ascii="Times New Roman" w:hAnsi="Times New Roman" w:cs="Times New Roman"/>
          <w:sz w:val="28"/>
          <w:szCs w:val="28"/>
        </w:rPr>
        <w:t xml:space="preserve"> п</w:t>
      </w:r>
      <w:r w:rsidRPr="00513D80">
        <w:rPr>
          <w:rFonts w:ascii="Times New Roman" w:hAnsi="Times New Roman" w:cs="Times New Roman"/>
          <w:sz w:val="28"/>
          <w:szCs w:val="28"/>
        </w:rPr>
        <w:t>омощи молодым педагогам при применении на практике методов проектной деятельности.</w:t>
      </w:r>
    </w:p>
    <w:p w:rsidR="00513D80" w:rsidRPr="00513D80" w:rsidRDefault="00513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18.10.2024 г.</w:t>
      </w:r>
      <w:bookmarkStart w:id="0" w:name="_GoBack"/>
      <w:bookmarkEnd w:id="0"/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>1.Проектная деятельность обучающихся, как метод развивающего обучения. (Из опыта работы)</w:t>
      </w:r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 xml:space="preserve"> Заместитель директора МКОУ СОШ № 1 г. Макарьева Теплова Н.Ю.</w:t>
      </w:r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>2. Открытый урок с применением технологии проектной деятельности.</w:t>
      </w:r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13D80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13D80">
        <w:rPr>
          <w:rFonts w:ascii="Times New Roman" w:hAnsi="Times New Roman" w:cs="Times New Roman"/>
          <w:sz w:val="28"/>
          <w:szCs w:val="28"/>
        </w:rPr>
        <w:t xml:space="preserve"> а класс: Тема «Осанка и плоскостопие», учитель биологии </w:t>
      </w:r>
      <w:proofErr w:type="spellStart"/>
      <w:r w:rsidRPr="00513D80">
        <w:rPr>
          <w:rFonts w:ascii="Times New Roman" w:hAnsi="Times New Roman" w:cs="Times New Roman"/>
          <w:sz w:val="28"/>
          <w:szCs w:val="28"/>
        </w:rPr>
        <w:t>Поляшова</w:t>
      </w:r>
      <w:proofErr w:type="spellEnd"/>
      <w:r w:rsidRPr="00513D80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2707C8" w:rsidRPr="00513D80" w:rsidRDefault="002707C8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 xml:space="preserve">3. </w:t>
      </w:r>
      <w:r w:rsidR="00513D80" w:rsidRPr="00513D80">
        <w:rPr>
          <w:rFonts w:ascii="Times New Roman" w:hAnsi="Times New Roman" w:cs="Times New Roman"/>
          <w:sz w:val="28"/>
          <w:szCs w:val="28"/>
        </w:rPr>
        <w:t>Интеллектуальная игра «Что7 Где? Когда?</w:t>
      </w:r>
      <w:proofErr w:type="gramStart"/>
      <w:r w:rsidR="00513D80" w:rsidRPr="00513D8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513D80" w:rsidRPr="00513D80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</w:t>
      </w:r>
      <w:proofErr w:type="spellStart"/>
      <w:r w:rsidR="00513D80" w:rsidRPr="00513D80">
        <w:rPr>
          <w:rFonts w:ascii="Times New Roman" w:hAnsi="Times New Roman" w:cs="Times New Roman"/>
          <w:sz w:val="28"/>
          <w:szCs w:val="28"/>
        </w:rPr>
        <w:t>Коротышова</w:t>
      </w:r>
      <w:proofErr w:type="spellEnd"/>
      <w:r w:rsidR="00513D80" w:rsidRPr="00513D80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13D80" w:rsidRPr="00513D80" w:rsidRDefault="00513D80">
      <w:pPr>
        <w:rPr>
          <w:rFonts w:ascii="Times New Roman" w:hAnsi="Times New Roman" w:cs="Times New Roman"/>
          <w:sz w:val="28"/>
          <w:szCs w:val="28"/>
        </w:rPr>
      </w:pPr>
      <w:r w:rsidRPr="00513D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3D80" w:rsidRPr="0051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C8"/>
    <w:rsid w:val="00134BA9"/>
    <w:rsid w:val="002707C8"/>
    <w:rsid w:val="0051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8896-DC8A-4140-8B33-8F2E9EC7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2024-10-07T13:08:00Z</dcterms:created>
  <dcterms:modified xsi:type="dcterms:W3CDTF">2024-10-07T13:23:00Z</dcterms:modified>
</cp:coreProperties>
</file>