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97" w:rsidRPr="00C76A97" w:rsidRDefault="00C76A97" w:rsidP="00C76A97">
      <w:pPr>
        <w:jc w:val="center"/>
        <w:rPr>
          <w:b/>
        </w:rPr>
      </w:pPr>
      <w:r w:rsidRPr="00C76A97">
        <w:rPr>
          <w:b/>
        </w:rPr>
        <w:t>Азбука танца – груп</w:t>
      </w:r>
      <w:r>
        <w:rPr>
          <w:b/>
        </w:rPr>
        <w:t>па №1 (4б класс – школа №1) - 17</w:t>
      </w:r>
      <w:r w:rsidRPr="00C76A97">
        <w:rPr>
          <w:b/>
        </w:rPr>
        <w:t>.12.2020</w:t>
      </w:r>
      <w:bookmarkStart w:id="0" w:name="_GoBack"/>
      <w:bookmarkEnd w:id="0"/>
    </w:p>
    <w:p w:rsidR="00B34320" w:rsidRDefault="00C76A97" w:rsidP="00C76A97">
      <w:pPr>
        <w:jc w:val="center"/>
        <w:rPr>
          <w:b/>
        </w:rPr>
      </w:pPr>
      <w:r w:rsidRPr="00C76A97">
        <w:rPr>
          <w:b/>
        </w:rPr>
        <w:t>Практические задания:</w:t>
      </w:r>
    </w:p>
    <w:p w:rsidR="00963BC3" w:rsidRPr="00963BC3" w:rsidRDefault="00963BC3" w:rsidP="00963BC3">
      <w:pPr>
        <w:jc w:val="center"/>
        <w:rPr>
          <w:b/>
        </w:rPr>
      </w:pPr>
      <w:r w:rsidRPr="00963BC3">
        <w:rPr>
          <w:b/>
        </w:rPr>
        <w:t>Подготовка к промежуточной аттестации ( 18.12.2020)</w:t>
      </w:r>
    </w:p>
    <w:p w:rsidR="00963BC3" w:rsidRPr="00963BC3" w:rsidRDefault="00963BC3" w:rsidP="00963BC3">
      <w:r w:rsidRPr="00963BC3">
        <w:rPr>
          <w:b/>
        </w:rPr>
        <w:t>1.</w:t>
      </w:r>
      <w:r w:rsidRPr="00963BC3">
        <w:rPr>
          <w:b/>
        </w:rPr>
        <w:t xml:space="preserve"> У</w:t>
      </w:r>
      <w:r w:rsidRPr="00963BC3">
        <w:rPr>
          <w:b/>
        </w:rPr>
        <w:t>чить танцевальную терминологию:</w:t>
      </w:r>
      <w:r w:rsidRPr="00963BC3">
        <w:t xml:space="preserve"> круазе и эффасе- это танцевальные позы; пор де бра – упражнения для рук; деми плие – полуприседание, гранд плие – глубокое приседание; батман тандю – выведение ноги на носок; соте – прыжок;  релеве – подъём на полупальцы ; притоп – удар всей стопой; моталочка, молоточки, ковырялочка, гармошка – это движения русского народного танца.</w:t>
      </w:r>
    </w:p>
    <w:p w:rsidR="00963BC3" w:rsidRPr="00963BC3" w:rsidRDefault="00963BC3" w:rsidP="00963BC3">
      <w:r w:rsidRPr="00963BC3">
        <w:t>2.Повторить позиции рук и ног в классическом танце:</w:t>
      </w:r>
    </w:p>
    <w:p w:rsidR="00C76A97" w:rsidRDefault="00963BC3" w:rsidP="00963BC3">
      <w:hyperlink r:id="rId4" w:history="1">
        <w:r w:rsidRPr="007304D7">
          <w:rPr>
            <w:rStyle w:val="a3"/>
          </w:rPr>
          <w:t>https://yandex.ru/video/preview/?filmId=7115572354636218984&amp;url=http%3A%2F%2Fwww.youtube.com%2Fwatch%3Fv%3Dw2RrvLnZ5ZM&amp;text=%D0%9E%D1%81%D0%BD%D0%BE%D0%B2%D1%8B%20%D1%85%D0%BE%D1%80%D0%B5%D0%BE%D0%B3%D1%80%D0%B0%D1%84%D0%B8%D0%B8%20(%D0%BF%D0%BE%D0%B7%D0%B8%D1%86%D0%B8%D0%B8%20%D1%80%D1%83%D0%BA%20%D0%B8%20%D0%BD%D0%BE%D0%B3)%20-%20SEN%20Studio%20Online&amp;path=sharelink</w:t>
        </w:r>
      </w:hyperlink>
    </w:p>
    <w:p w:rsidR="00963BC3" w:rsidRPr="00963BC3" w:rsidRDefault="00963BC3" w:rsidP="00963BC3"/>
    <w:sectPr w:rsidR="00963BC3" w:rsidRPr="0096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A2"/>
    <w:rsid w:val="00600CA2"/>
    <w:rsid w:val="00963BC3"/>
    <w:rsid w:val="00B34320"/>
    <w:rsid w:val="00C7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CCA04-205B-4523-ACC2-60FFEF17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ndex.ru/video/preview/?filmId=7115572354636218984&amp;url=http%3A%2F%2Fwww.youtube.com%2Fwatch%3Fv%3Dw2RrvLnZ5ZM&amp;text=%D0%9E%D1%81%D0%BD%D0%BE%D0%B2%D1%8B%20%D1%85%D0%BE%D1%80%D0%B5%D0%BE%D0%B3%D1%80%D0%B0%D1%84%D0%B8%D0%B8%20(%D0%BF%D0%BE%D0%B7%D0%B8%D1%86%D0%B8%D0%B8%20%D1%80%D1%83%D0%BA%20%D0%B8%20%D0%BD%D0%BE%D0%B3)%20-%20SEN%20Studio%20Online&amp;path=sharelin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US75DVFUYAPE-37-996</_dlc_DocId>
    <_dlc_DocIdUrl xmlns="1ca21ed8-a3df-4193-b700-fd65bdc63fa0">
      <Url>http://www.eduportal44.ru/Makariev_EDU/childrens_creation/zakon/_layouts/15/DocIdRedir.aspx?ID=US75DVFUYAPE-37-996</Url>
      <Description>US75DVFUYAPE-37-996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02567-6942-4DBB-88CB-FDE587274FD0}"/>
</file>

<file path=customXml/itemProps2.xml><?xml version="1.0" encoding="utf-8"?>
<ds:datastoreItem xmlns:ds="http://schemas.openxmlformats.org/officeDocument/2006/customXml" ds:itemID="{B5F05EE7-6C0D-4AB9-B0AE-F07E2CCAB68C}"/>
</file>

<file path=customXml/itemProps3.xml><?xml version="1.0" encoding="utf-8"?>
<ds:datastoreItem xmlns:ds="http://schemas.openxmlformats.org/officeDocument/2006/customXml" ds:itemID="{6DC5882C-A169-40A6-A718-B988A6521DC3}"/>
</file>

<file path=customXml/itemProps4.xml><?xml version="1.0" encoding="utf-8"?>
<ds:datastoreItem xmlns:ds="http://schemas.openxmlformats.org/officeDocument/2006/customXml" ds:itemID="{A164DE62-27CA-44E9-B1F7-0DD2D598B7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2020-12-16T10:06:00Z</dcterms:created>
  <dcterms:modified xsi:type="dcterms:W3CDTF">2020-12-16T10:39:00Z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93982dd8-1cf2-42a7-9fbb-47e53dce8cc9</vt:lpwstr>
  </property>
</Properties>
</file>