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B6" w:rsidRPr="00D31184" w:rsidRDefault="00125FB6" w:rsidP="00125FB6">
      <w:pPr>
        <w:shd w:val="clear" w:color="auto" w:fill="FFFFFF"/>
        <w:spacing w:after="0" w:line="33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1184">
        <w:rPr>
          <w:rFonts w:ascii="Times New Roman" w:eastAsia="Times New Roman" w:hAnsi="Times New Roman" w:cs="Times New Roman"/>
          <w:color w:val="222222"/>
          <w:sz w:val="24"/>
          <w:szCs w:val="24"/>
        </w:rPr>
        <w:t>Активный образ жизни и умеренные физические нагрузки</w:t>
      </w:r>
    </w:p>
    <w:p w:rsidR="00125FB6" w:rsidRPr="00D31184" w:rsidRDefault="00125FB6" w:rsidP="00125F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11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Иными словами – нет гиподинамии. Наше  тело создано для физического труда и для того, чтобы двигаться. Если мы не используем определенные мышцы, то со временем они атрофируются. Сидячее положение никак не укрепляет мышцы спины и мышцы кора. Чем активнее и разнообразнее ваши физические занятия, тем </w:t>
      </w:r>
      <w:r w:rsidRPr="00D31184">
        <w:rPr>
          <w:rFonts w:ascii="Times New Roman" w:eastAsia="Times New Roman" w:hAnsi="Times New Roman" w:cs="Times New Roman"/>
          <w:sz w:val="24"/>
          <w:szCs w:val="24"/>
        </w:rPr>
        <w:t>лучше. </w:t>
      </w:r>
      <w:hyperlink r:id="rId5" w:tgtFrame="_blank" w:history="1">
        <w:proofErr w:type="gramStart"/>
        <w:r w:rsidRPr="00D31184">
          <w:rPr>
            <w:rFonts w:ascii="Times New Roman" w:eastAsia="Times New Roman" w:hAnsi="Times New Roman" w:cs="Times New Roman"/>
            <w:sz w:val="24"/>
            <w:szCs w:val="24"/>
          </w:rPr>
          <w:t>Ходьба</w:t>
        </w:r>
      </w:hyperlink>
      <w:r w:rsidRPr="00D31184">
        <w:rPr>
          <w:rFonts w:ascii="Times New Roman" w:eastAsia="Times New Roman" w:hAnsi="Times New Roman" w:cs="Times New Roman"/>
          <w:sz w:val="24"/>
          <w:szCs w:val="24"/>
        </w:rPr>
        <w:t>,  бег, плаванье, лыжи, </w:t>
      </w:r>
      <w:hyperlink r:id="rId6" w:tgtFrame="_blank" w:history="1">
        <w:r w:rsidRPr="00D31184">
          <w:rPr>
            <w:rFonts w:ascii="Times New Roman" w:eastAsia="Times New Roman" w:hAnsi="Times New Roman" w:cs="Times New Roman"/>
            <w:sz w:val="24"/>
            <w:szCs w:val="24"/>
          </w:rPr>
          <w:t>йога</w:t>
        </w:r>
      </w:hyperlink>
      <w:r w:rsidRPr="00D31184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7" w:tgtFrame="_blank" w:history="1">
        <w:r w:rsidRPr="00D31184">
          <w:rPr>
            <w:rFonts w:ascii="Times New Roman" w:eastAsia="Times New Roman" w:hAnsi="Times New Roman" w:cs="Times New Roman"/>
            <w:sz w:val="24"/>
            <w:szCs w:val="24"/>
          </w:rPr>
          <w:t>тренажерный зал</w:t>
        </w:r>
      </w:hyperlink>
      <w:r w:rsidRPr="00D31184">
        <w:rPr>
          <w:rFonts w:ascii="Times New Roman" w:eastAsia="Times New Roman" w:hAnsi="Times New Roman" w:cs="Times New Roman"/>
          <w:sz w:val="24"/>
          <w:szCs w:val="24"/>
        </w:rPr>
        <w:t xml:space="preserve">  – укрепляют</w:t>
      </w:r>
      <w:r w:rsidRPr="00D311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разные группы мышц.</w:t>
      </w:r>
      <w:proofErr w:type="gramEnd"/>
      <w:r w:rsidRPr="00D311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Поэтому хорошо бы их комбинировать, не застревать в чем-то одном.</w:t>
      </w:r>
      <w:r w:rsidRPr="00D31184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4285753" cy="2354071"/>
            <wp:effectExtent l="19050" t="0" r="497" b="0"/>
            <wp:docPr id="1" name="Рисунок 1" descr="Kak-ispravit-osanku-u-podr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k-ispravit-osanku-u-podrostk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415" cy="2355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FB6" w:rsidRPr="00D31184" w:rsidRDefault="00125FB6" w:rsidP="00125F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1184">
        <w:rPr>
          <w:rFonts w:ascii="Times New Roman" w:eastAsia="Times New Roman" w:hAnsi="Times New Roman" w:cs="Times New Roman"/>
          <w:color w:val="222222"/>
          <w:sz w:val="24"/>
          <w:szCs w:val="24"/>
        </w:rPr>
        <w:t>Также важно помнить, что нагрузки должны быть умеренными. Это значит, что не нужно упахиваться 2-3 раза в неделю в тренажерке до потери сознания. Если нагрузка будет слишком велика для тела, то это даст скорее обратный эффект. Будут страдать позвоночник, а с ним и осанка.</w:t>
      </w:r>
    </w:p>
    <w:p w:rsidR="00125FB6" w:rsidRPr="00D31184" w:rsidRDefault="00125FB6" w:rsidP="00125FB6">
      <w:pPr>
        <w:pStyle w:val="2"/>
        <w:shd w:val="clear" w:color="auto" w:fill="FFFFFF"/>
        <w:spacing w:before="0" w:line="413" w:lineRule="atLeast"/>
        <w:jc w:val="center"/>
        <w:textAlignment w:val="baseline"/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</w:pPr>
      <w:r w:rsidRPr="00D31184"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>Как исправить осанку у подростка – лучшие упражнения</w:t>
      </w:r>
    </w:p>
    <w:p w:rsidR="00125FB6" w:rsidRPr="00D31184" w:rsidRDefault="00125FB6" w:rsidP="00125FB6">
      <w:pPr>
        <w:pStyle w:val="3"/>
        <w:shd w:val="clear" w:color="auto" w:fill="FFFFFF"/>
        <w:spacing w:before="0" w:beforeAutospacing="0" w:after="0" w:afterAutospacing="0" w:line="331" w:lineRule="atLeast"/>
        <w:jc w:val="center"/>
        <w:textAlignment w:val="baseline"/>
        <w:rPr>
          <w:b w:val="0"/>
          <w:bCs w:val="0"/>
          <w:color w:val="222222"/>
          <w:sz w:val="24"/>
          <w:szCs w:val="24"/>
        </w:rPr>
      </w:pPr>
      <w:proofErr w:type="spellStart"/>
      <w:r w:rsidRPr="00D31184">
        <w:rPr>
          <w:b w:val="0"/>
          <w:bCs w:val="0"/>
          <w:color w:val="222222"/>
          <w:sz w:val="24"/>
          <w:szCs w:val="24"/>
        </w:rPr>
        <w:t>Тадасана</w:t>
      </w:r>
      <w:proofErr w:type="spellEnd"/>
      <w:r w:rsidRPr="00D31184">
        <w:rPr>
          <w:b w:val="0"/>
          <w:bCs w:val="0"/>
          <w:color w:val="222222"/>
          <w:sz w:val="24"/>
          <w:szCs w:val="24"/>
        </w:rPr>
        <w:t xml:space="preserve"> у стены</w:t>
      </w:r>
    </w:p>
    <w:p w:rsidR="00125FB6" w:rsidRPr="00D31184" w:rsidRDefault="00125FB6" w:rsidP="00125FB6">
      <w:pPr>
        <w:numPr>
          <w:ilvl w:val="0"/>
          <w:numId w:val="1"/>
        </w:numPr>
        <w:shd w:val="clear" w:color="auto" w:fill="FFFFFF"/>
        <w:spacing w:after="0" w:line="240" w:lineRule="auto"/>
        <w:ind w:left="626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D31184">
        <w:rPr>
          <w:rFonts w:ascii="Times New Roman" w:hAnsi="Times New Roman" w:cs="Times New Roman"/>
          <w:color w:val="222222"/>
          <w:sz w:val="24"/>
          <w:szCs w:val="24"/>
        </w:rPr>
        <w:t>Встаньте к стене спиной, стопы держите вместе</w:t>
      </w:r>
    </w:p>
    <w:p w:rsidR="00125FB6" w:rsidRPr="00D31184" w:rsidRDefault="00125FB6" w:rsidP="00125FB6">
      <w:pPr>
        <w:numPr>
          <w:ilvl w:val="0"/>
          <w:numId w:val="1"/>
        </w:numPr>
        <w:shd w:val="clear" w:color="auto" w:fill="FFFFFF"/>
        <w:spacing w:after="0" w:line="240" w:lineRule="auto"/>
        <w:ind w:left="626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D31184">
        <w:rPr>
          <w:rFonts w:ascii="Times New Roman" w:hAnsi="Times New Roman" w:cs="Times New Roman"/>
          <w:color w:val="222222"/>
          <w:sz w:val="24"/>
          <w:szCs w:val="24"/>
        </w:rPr>
        <w:t>Прижмите пятки, ягодицы, лопатки и затылок к стене</w:t>
      </w:r>
    </w:p>
    <w:p w:rsidR="00125FB6" w:rsidRPr="00D31184" w:rsidRDefault="00125FB6" w:rsidP="00125FB6">
      <w:pPr>
        <w:numPr>
          <w:ilvl w:val="0"/>
          <w:numId w:val="1"/>
        </w:numPr>
        <w:shd w:val="clear" w:color="auto" w:fill="FFFFFF"/>
        <w:spacing w:after="0" w:line="240" w:lineRule="auto"/>
        <w:ind w:left="626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D31184">
        <w:rPr>
          <w:rFonts w:ascii="Times New Roman" w:hAnsi="Times New Roman" w:cs="Times New Roman"/>
          <w:color w:val="222222"/>
          <w:sz w:val="24"/>
          <w:szCs w:val="24"/>
        </w:rPr>
        <w:t>Отводите плечи назад к стене, вы должны их прижать. В этот момент вы почувствуете, как ваша грудная клетка спереди расширяется, появляется пространство между ключицами</w:t>
      </w:r>
    </w:p>
    <w:p w:rsidR="00125FB6" w:rsidRPr="00D31184" w:rsidRDefault="00125FB6" w:rsidP="00125FB6">
      <w:pPr>
        <w:numPr>
          <w:ilvl w:val="0"/>
          <w:numId w:val="1"/>
        </w:numPr>
        <w:shd w:val="clear" w:color="auto" w:fill="FFFFFF"/>
        <w:spacing w:after="0" w:line="240" w:lineRule="auto"/>
        <w:ind w:left="626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D31184">
        <w:rPr>
          <w:rFonts w:ascii="Times New Roman" w:hAnsi="Times New Roman" w:cs="Times New Roman"/>
          <w:color w:val="222222"/>
          <w:sz w:val="24"/>
          <w:szCs w:val="24"/>
        </w:rPr>
        <w:t>Руки опущены вниз, ладони смотрят на бедра, мизинцы касаются стены. Средними пальцами рук тянитесь к полу и стягивайте плечи вниз</w:t>
      </w:r>
    </w:p>
    <w:p w:rsidR="00125FB6" w:rsidRPr="00D31184" w:rsidRDefault="00125FB6" w:rsidP="00125FB6">
      <w:pPr>
        <w:numPr>
          <w:ilvl w:val="0"/>
          <w:numId w:val="1"/>
        </w:numPr>
        <w:shd w:val="clear" w:color="auto" w:fill="FFFFFF"/>
        <w:spacing w:after="0" w:line="240" w:lineRule="auto"/>
        <w:ind w:left="626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D31184">
        <w:rPr>
          <w:rFonts w:ascii="Times New Roman" w:hAnsi="Times New Roman" w:cs="Times New Roman"/>
          <w:color w:val="222222"/>
          <w:sz w:val="24"/>
          <w:szCs w:val="24"/>
        </w:rPr>
        <w:t>Стойте так в течение 5-7 минут</w:t>
      </w:r>
    </w:p>
    <w:p w:rsidR="00D31184" w:rsidRPr="00D31184" w:rsidRDefault="00D31184" w:rsidP="00D31184">
      <w:pPr>
        <w:shd w:val="clear" w:color="auto" w:fill="FFFFFF"/>
        <w:spacing w:after="0" w:line="33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31184">
        <w:rPr>
          <w:rFonts w:ascii="Times New Roman" w:eastAsia="Times New Roman" w:hAnsi="Times New Roman" w:cs="Times New Roman"/>
          <w:color w:val="222222"/>
          <w:sz w:val="24"/>
          <w:szCs w:val="24"/>
        </w:rPr>
        <w:t>Тадасана</w:t>
      </w:r>
      <w:proofErr w:type="spellEnd"/>
      <w:r w:rsidRPr="00D311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стены с поднятыми руками</w:t>
      </w:r>
    </w:p>
    <w:p w:rsidR="00D31184" w:rsidRPr="00D31184" w:rsidRDefault="00D31184" w:rsidP="00D31184">
      <w:pPr>
        <w:numPr>
          <w:ilvl w:val="0"/>
          <w:numId w:val="2"/>
        </w:numPr>
        <w:shd w:val="clear" w:color="auto" w:fill="FFFFFF"/>
        <w:spacing w:after="0" w:line="240" w:lineRule="auto"/>
        <w:ind w:left="626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1184">
        <w:rPr>
          <w:rFonts w:ascii="Times New Roman" w:eastAsia="Times New Roman" w:hAnsi="Times New Roman" w:cs="Times New Roman"/>
          <w:color w:val="222222"/>
          <w:sz w:val="24"/>
          <w:szCs w:val="24"/>
        </w:rPr>
        <w:t>Встаньте спиной к стене, прижмите пятки к полу, ягодицы, лопатки и затылок к стене</w:t>
      </w:r>
    </w:p>
    <w:p w:rsidR="00D31184" w:rsidRPr="00D31184" w:rsidRDefault="00D31184" w:rsidP="00D31184">
      <w:pPr>
        <w:numPr>
          <w:ilvl w:val="0"/>
          <w:numId w:val="2"/>
        </w:numPr>
        <w:shd w:val="clear" w:color="auto" w:fill="FFFFFF"/>
        <w:spacing w:after="0" w:line="240" w:lineRule="auto"/>
        <w:ind w:left="626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1184">
        <w:rPr>
          <w:rFonts w:ascii="Times New Roman" w:eastAsia="Times New Roman" w:hAnsi="Times New Roman" w:cs="Times New Roman"/>
          <w:color w:val="222222"/>
          <w:sz w:val="24"/>
          <w:szCs w:val="24"/>
        </w:rPr>
        <w:t>Поднимите руки до параллели с полом, переплетите руки в плотный замок, выверните замок и поднимите руки вверх. Мизинцами коснитесь стены</w:t>
      </w:r>
    </w:p>
    <w:p w:rsidR="00D31184" w:rsidRPr="00D31184" w:rsidRDefault="00D31184" w:rsidP="00D31184">
      <w:pPr>
        <w:numPr>
          <w:ilvl w:val="0"/>
          <w:numId w:val="2"/>
        </w:numPr>
        <w:shd w:val="clear" w:color="auto" w:fill="FFFFFF"/>
        <w:spacing w:after="0" w:line="240" w:lineRule="auto"/>
        <w:ind w:left="626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1184">
        <w:rPr>
          <w:rFonts w:ascii="Times New Roman" w:eastAsia="Times New Roman" w:hAnsi="Times New Roman" w:cs="Times New Roman"/>
          <w:color w:val="222222"/>
          <w:sz w:val="24"/>
          <w:szCs w:val="24"/>
        </w:rPr>
        <w:t>Не прогибайтесь в пояснице и направляйте поясницу в стену</w:t>
      </w:r>
    </w:p>
    <w:p w:rsidR="00D31184" w:rsidRPr="00D31184" w:rsidRDefault="00D31184" w:rsidP="00D31184">
      <w:pPr>
        <w:numPr>
          <w:ilvl w:val="0"/>
          <w:numId w:val="2"/>
        </w:numPr>
        <w:shd w:val="clear" w:color="auto" w:fill="FFFFFF"/>
        <w:spacing w:after="0" w:line="240" w:lineRule="auto"/>
        <w:ind w:left="626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1184">
        <w:rPr>
          <w:rFonts w:ascii="Times New Roman" w:eastAsia="Times New Roman" w:hAnsi="Times New Roman" w:cs="Times New Roman"/>
          <w:color w:val="222222"/>
          <w:sz w:val="24"/>
          <w:szCs w:val="24"/>
        </w:rPr>
        <w:t>Вытягивайтесь основаниями ладоней вверх, пятки прижимайте к полу</w:t>
      </w:r>
    </w:p>
    <w:p w:rsidR="00D31184" w:rsidRPr="00D31184" w:rsidRDefault="00D31184" w:rsidP="00D31184">
      <w:pPr>
        <w:numPr>
          <w:ilvl w:val="0"/>
          <w:numId w:val="2"/>
        </w:numPr>
        <w:shd w:val="clear" w:color="auto" w:fill="FFFFFF"/>
        <w:spacing w:after="0" w:line="240" w:lineRule="auto"/>
        <w:ind w:left="626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1184">
        <w:rPr>
          <w:rFonts w:ascii="Times New Roman" w:eastAsia="Times New Roman" w:hAnsi="Times New Roman" w:cs="Times New Roman"/>
          <w:color w:val="222222"/>
          <w:sz w:val="24"/>
          <w:szCs w:val="24"/>
        </w:rPr>
        <w:t>Находитесь в позе 1 минуту</w:t>
      </w:r>
    </w:p>
    <w:p w:rsidR="00D31184" w:rsidRPr="00D31184" w:rsidRDefault="00D31184" w:rsidP="00D31184">
      <w:pPr>
        <w:numPr>
          <w:ilvl w:val="0"/>
          <w:numId w:val="2"/>
        </w:numPr>
        <w:shd w:val="clear" w:color="auto" w:fill="FFFFFF"/>
        <w:spacing w:after="0" w:line="240" w:lineRule="auto"/>
        <w:ind w:left="626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1184">
        <w:rPr>
          <w:rFonts w:ascii="Times New Roman" w:eastAsia="Times New Roman" w:hAnsi="Times New Roman" w:cs="Times New Roman"/>
          <w:color w:val="222222"/>
          <w:sz w:val="24"/>
          <w:szCs w:val="24"/>
        </w:rPr>
        <w:t>Поменяйте перехват пальцев рук в замке и выполните снова еще 1 минуту</w:t>
      </w:r>
    </w:p>
    <w:p w:rsidR="00D31184" w:rsidRPr="00D31184" w:rsidRDefault="00D31184" w:rsidP="00D31184">
      <w:pPr>
        <w:shd w:val="clear" w:color="auto" w:fill="FFFFFF"/>
        <w:spacing w:after="0" w:line="33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1184">
        <w:rPr>
          <w:rFonts w:ascii="Times New Roman" w:eastAsia="Times New Roman" w:hAnsi="Times New Roman" w:cs="Times New Roman"/>
          <w:color w:val="222222"/>
          <w:sz w:val="24"/>
          <w:szCs w:val="24"/>
        </w:rPr>
        <w:t>Поза Кошки</w:t>
      </w:r>
    </w:p>
    <w:p w:rsidR="00D31184" w:rsidRPr="00D31184" w:rsidRDefault="00D31184" w:rsidP="00D31184">
      <w:pPr>
        <w:numPr>
          <w:ilvl w:val="0"/>
          <w:numId w:val="3"/>
        </w:numPr>
        <w:shd w:val="clear" w:color="auto" w:fill="FFFFFF"/>
        <w:spacing w:after="0" w:line="240" w:lineRule="auto"/>
        <w:ind w:left="626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1184">
        <w:rPr>
          <w:rFonts w:ascii="Times New Roman" w:eastAsia="Times New Roman" w:hAnsi="Times New Roman" w:cs="Times New Roman"/>
          <w:color w:val="222222"/>
          <w:sz w:val="24"/>
          <w:szCs w:val="24"/>
        </w:rPr>
        <w:t>Эта поза снимает сутулость и растягивает расстояние между позвонками, растягивает мышцы спины и снимает с них напряжение.</w:t>
      </w:r>
    </w:p>
    <w:p w:rsidR="00D31184" w:rsidRPr="00D31184" w:rsidRDefault="00D31184" w:rsidP="00D31184">
      <w:pPr>
        <w:numPr>
          <w:ilvl w:val="0"/>
          <w:numId w:val="3"/>
        </w:numPr>
        <w:shd w:val="clear" w:color="auto" w:fill="FFFFFF"/>
        <w:spacing w:after="0" w:line="240" w:lineRule="auto"/>
        <w:ind w:left="626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1184">
        <w:rPr>
          <w:rFonts w:ascii="Times New Roman" w:eastAsia="Times New Roman" w:hAnsi="Times New Roman" w:cs="Times New Roman"/>
          <w:color w:val="222222"/>
          <w:sz w:val="24"/>
          <w:szCs w:val="24"/>
        </w:rPr>
        <w:t>Опуститесь на пол, поставьте ладони под плечами, а колени под тазобедренными суставами на ширине таза</w:t>
      </w:r>
    </w:p>
    <w:p w:rsidR="00D31184" w:rsidRPr="00D31184" w:rsidRDefault="00D31184" w:rsidP="00D31184">
      <w:pPr>
        <w:numPr>
          <w:ilvl w:val="0"/>
          <w:numId w:val="3"/>
        </w:numPr>
        <w:shd w:val="clear" w:color="auto" w:fill="FFFFFF"/>
        <w:spacing w:after="0" w:line="240" w:lineRule="auto"/>
        <w:ind w:left="626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1184">
        <w:rPr>
          <w:rFonts w:ascii="Times New Roman" w:eastAsia="Times New Roman" w:hAnsi="Times New Roman" w:cs="Times New Roman"/>
          <w:color w:val="222222"/>
          <w:sz w:val="24"/>
          <w:szCs w:val="24"/>
        </w:rPr>
        <w:t>На вдохе прогнитесь, отведите плечи назад, поднимите подбородок</w:t>
      </w:r>
    </w:p>
    <w:p w:rsidR="00D31184" w:rsidRPr="00D31184" w:rsidRDefault="00D31184" w:rsidP="00D31184">
      <w:pPr>
        <w:numPr>
          <w:ilvl w:val="0"/>
          <w:numId w:val="3"/>
        </w:numPr>
        <w:shd w:val="clear" w:color="auto" w:fill="FFFFFF"/>
        <w:spacing w:after="0" w:line="240" w:lineRule="auto"/>
        <w:ind w:left="626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1184">
        <w:rPr>
          <w:rFonts w:ascii="Times New Roman" w:eastAsia="Times New Roman" w:hAnsi="Times New Roman" w:cs="Times New Roman"/>
          <w:color w:val="222222"/>
          <w:sz w:val="24"/>
          <w:szCs w:val="24"/>
        </w:rPr>
        <w:t>На выдохе выгните спину, подкрутите копчик, подайте подбородок к грудине</w:t>
      </w:r>
    </w:p>
    <w:p w:rsidR="00D31184" w:rsidRPr="00D31184" w:rsidRDefault="00D31184" w:rsidP="00D31184">
      <w:pPr>
        <w:numPr>
          <w:ilvl w:val="0"/>
          <w:numId w:val="3"/>
        </w:numPr>
        <w:shd w:val="clear" w:color="auto" w:fill="FFFFFF"/>
        <w:spacing w:after="0" w:line="240" w:lineRule="auto"/>
        <w:ind w:left="626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1184">
        <w:rPr>
          <w:rFonts w:ascii="Times New Roman" w:eastAsia="Times New Roman" w:hAnsi="Times New Roman" w:cs="Times New Roman"/>
          <w:color w:val="222222"/>
          <w:sz w:val="24"/>
          <w:szCs w:val="24"/>
        </w:rPr>
        <w:t>Повторите 20 раз</w:t>
      </w:r>
    </w:p>
    <w:p w:rsidR="00D31184" w:rsidRPr="00D31184" w:rsidRDefault="00D31184" w:rsidP="00D31184">
      <w:pPr>
        <w:shd w:val="clear" w:color="auto" w:fill="FFFFFF"/>
        <w:spacing w:after="0" w:line="33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1184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Скручивание на стуле</w:t>
      </w:r>
    </w:p>
    <w:p w:rsidR="00D31184" w:rsidRPr="00D31184" w:rsidRDefault="00D31184" w:rsidP="00D31184">
      <w:pPr>
        <w:numPr>
          <w:ilvl w:val="0"/>
          <w:numId w:val="4"/>
        </w:numPr>
        <w:shd w:val="clear" w:color="auto" w:fill="FFFFFF"/>
        <w:spacing w:after="0" w:line="240" w:lineRule="auto"/>
        <w:ind w:left="626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1184">
        <w:rPr>
          <w:rFonts w:ascii="Times New Roman" w:eastAsia="Times New Roman" w:hAnsi="Times New Roman" w:cs="Times New Roman"/>
          <w:color w:val="222222"/>
          <w:sz w:val="24"/>
          <w:szCs w:val="24"/>
        </w:rPr>
        <w:t>Сядьте на стул правым боком к спинке, пятки плотно прижмите к полу</w:t>
      </w:r>
    </w:p>
    <w:p w:rsidR="00D31184" w:rsidRPr="00D31184" w:rsidRDefault="00D31184" w:rsidP="00D31184">
      <w:pPr>
        <w:numPr>
          <w:ilvl w:val="0"/>
          <w:numId w:val="4"/>
        </w:numPr>
        <w:shd w:val="clear" w:color="auto" w:fill="FFFFFF"/>
        <w:spacing w:after="0" w:line="240" w:lineRule="auto"/>
        <w:ind w:left="626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1184">
        <w:rPr>
          <w:rFonts w:ascii="Times New Roman" w:eastAsia="Times New Roman" w:hAnsi="Times New Roman" w:cs="Times New Roman"/>
          <w:color w:val="222222"/>
          <w:sz w:val="24"/>
          <w:szCs w:val="24"/>
        </w:rPr>
        <w:t>Прижмите седалищные кости к сиденью стула, уведите плечи назад и вниз, втяните лопатки</w:t>
      </w:r>
    </w:p>
    <w:p w:rsidR="00D31184" w:rsidRPr="00D31184" w:rsidRDefault="00D31184" w:rsidP="00D31184">
      <w:pPr>
        <w:numPr>
          <w:ilvl w:val="0"/>
          <w:numId w:val="4"/>
        </w:numPr>
        <w:shd w:val="clear" w:color="auto" w:fill="FFFFFF"/>
        <w:spacing w:after="0" w:line="240" w:lineRule="auto"/>
        <w:ind w:left="626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1184">
        <w:rPr>
          <w:rFonts w:ascii="Times New Roman" w:eastAsia="Times New Roman" w:hAnsi="Times New Roman" w:cs="Times New Roman"/>
          <w:color w:val="222222"/>
          <w:sz w:val="24"/>
          <w:szCs w:val="24"/>
        </w:rPr>
        <w:t>На вдохе вытянитесь вверх, поднимите руки, удлините позвоночник</w:t>
      </w:r>
    </w:p>
    <w:p w:rsidR="00D31184" w:rsidRPr="00D31184" w:rsidRDefault="00D31184" w:rsidP="00D31184">
      <w:pPr>
        <w:numPr>
          <w:ilvl w:val="0"/>
          <w:numId w:val="4"/>
        </w:numPr>
        <w:shd w:val="clear" w:color="auto" w:fill="FFFFFF"/>
        <w:spacing w:after="0" w:line="240" w:lineRule="auto"/>
        <w:ind w:left="626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1184">
        <w:rPr>
          <w:rFonts w:ascii="Times New Roman" w:eastAsia="Times New Roman" w:hAnsi="Times New Roman" w:cs="Times New Roman"/>
          <w:color w:val="222222"/>
          <w:sz w:val="24"/>
          <w:szCs w:val="24"/>
        </w:rPr>
        <w:t>На выдохе развернитесь вправо, опустите ладони на спинку стула, заведите подбородок за плечо</w:t>
      </w:r>
    </w:p>
    <w:p w:rsidR="00D31184" w:rsidRPr="00D31184" w:rsidRDefault="00D31184" w:rsidP="00D31184">
      <w:pPr>
        <w:numPr>
          <w:ilvl w:val="0"/>
          <w:numId w:val="4"/>
        </w:numPr>
        <w:shd w:val="clear" w:color="auto" w:fill="FFFFFF"/>
        <w:spacing w:after="0" w:line="240" w:lineRule="auto"/>
        <w:ind w:left="626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1184">
        <w:rPr>
          <w:rFonts w:ascii="Times New Roman" w:eastAsia="Times New Roman" w:hAnsi="Times New Roman" w:cs="Times New Roman"/>
          <w:color w:val="222222"/>
          <w:sz w:val="24"/>
          <w:szCs w:val="24"/>
        </w:rPr>
        <w:t>Правой рукой тяните спинку стула на себя, а левой от себя. Опускайте плечи вниз, локти поднимайте вверх</w:t>
      </w:r>
    </w:p>
    <w:p w:rsidR="00D31184" w:rsidRPr="00D31184" w:rsidRDefault="00D31184" w:rsidP="00D31184">
      <w:pPr>
        <w:numPr>
          <w:ilvl w:val="0"/>
          <w:numId w:val="4"/>
        </w:numPr>
        <w:shd w:val="clear" w:color="auto" w:fill="FFFFFF"/>
        <w:spacing w:after="0" w:line="240" w:lineRule="auto"/>
        <w:ind w:left="626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1184">
        <w:rPr>
          <w:rFonts w:ascii="Times New Roman" w:eastAsia="Times New Roman" w:hAnsi="Times New Roman" w:cs="Times New Roman"/>
          <w:color w:val="222222"/>
          <w:sz w:val="24"/>
          <w:szCs w:val="24"/>
        </w:rPr>
        <w:t>Находитесь в позе 30 секунд</w:t>
      </w:r>
    </w:p>
    <w:p w:rsidR="00D31184" w:rsidRPr="00D31184" w:rsidRDefault="00D31184" w:rsidP="00D31184">
      <w:pPr>
        <w:numPr>
          <w:ilvl w:val="0"/>
          <w:numId w:val="4"/>
        </w:numPr>
        <w:shd w:val="clear" w:color="auto" w:fill="FFFFFF"/>
        <w:spacing w:after="0" w:line="240" w:lineRule="auto"/>
        <w:ind w:left="626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1184">
        <w:rPr>
          <w:rFonts w:ascii="Times New Roman" w:eastAsia="Times New Roman" w:hAnsi="Times New Roman" w:cs="Times New Roman"/>
          <w:color w:val="222222"/>
          <w:sz w:val="24"/>
          <w:szCs w:val="24"/>
        </w:rPr>
        <w:t>Повторите в другую сторону</w:t>
      </w:r>
    </w:p>
    <w:p w:rsidR="00D31184" w:rsidRPr="00D31184" w:rsidRDefault="00D31184" w:rsidP="00D31184">
      <w:pPr>
        <w:pStyle w:val="a7"/>
        <w:numPr>
          <w:ilvl w:val="0"/>
          <w:numId w:val="4"/>
        </w:numPr>
        <w:shd w:val="clear" w:color="auto" w:fill="FFFFFF"/>
        <w:spacing w:after="0" w:line="33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1184">
        <w:rPr>
          <w:rFonts w:ascii="Times New Roman" w:eastAsia="Times New Roman" w:hAnsi="Times New Roman" w:cs="Times New Roman"/>
          <w:color w:val="222222"/>
          <w:sz w:val="24"/>
          <w:szCs w:val="24"/>
        </w:rPr>
        <w:t>Хождение с книгой</w:t>
      </w:r>
    </w:p>
    <w:p w:rsidR="00D31184" w:rsidRPr="00D31184" w:rsidRDefault="00D31184" w:rsidP="00D31184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1184">
        <w:rPr>
          <w:rFonts w:ascii="Times New Roman" w:eastAsia="Times New Roman" w:hAnsi="Times New Roman" w:cs="Times New Roman"/>
          <w:color w:val="222222"/>
          <w:sz w:val="24"/>
          <w:szCs w:val="24"/>
        </w:rPr>
        <w:t>Возьмите книгу, встаньте ровно. Расположите книгу на голове так, чтобы она лежала без ваших рук.</w:t>
      </w:r>
    </w:p>
    <w:p w:rsidR="00D31184" w:rsidRPr="00D31184" w:rsidRDefault="00D31184" w:rsidP="00D31184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1184">
        <w:rPr>
          <w:rFonts w:ascii="Times New Roman" w:eastAsia="Times New Roman" w:hAnsi="Times New Roman" w:cs="Times New Roman"/>
          <w:color w:val="222222"/>
          <w:sz w:val="24"/>
          <w:szCs w:val="24"/>
        </w:rPr>
        <w:t>Начните медленно передвигаться по квартире с книгой на голове.</w:t>
      </w:r>
    </w:p>
    <w:p w:rsidR="00A32168" w:rsidRPr="00D31184" w:rsidRDefault="00A32168">
      <w:pPr>
        <w:rPr>
          <w:rFonts w:ascii="Times New Roman" w:hAnsi="Times New Roman" w:cs="Times New Roman"/>
          <w:sz w:val="24"/>
          <w:szCs w:val="24"/>
        </w:rPr>
      </w:pPr>
    </w:p>
    <w:sectPr w:rsidR="00A32168" w:rsidRPr="00D31184" w:rsidSect="009E4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F77"/>
    <w:multiLevelType w:val="multilevel"/>
    <w:tmpl w:val="EB2A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212E6"/>
    <w:multiLevelType w:val="multilevel"/>
    <w:tmpl w:val="7A80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85CE2"/>
    <w:multiLevelType w:val="multilevel"/>
    <w:tmpl w:val="20FE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A54D24"/>
    <w:multiLevelType w:val="multilevel"/>
    <w:tmpl w:val="4B48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5FB6"/>
    <w:rsid w:val="00125FB6"/>
    <w:rsid w:val="009E4BC9"/>
    <w:rsid w:val="00A32168"/>
    <w:rsid w:val="00D3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C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F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25F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5FB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25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25F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FB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25F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D311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usachevaolga.ru/uprazhneniya-dlya-ukrepleniya-myshc-spiny-i-poyasnicy-v-domashnix-usloviyax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achevaolga.ru/joga-utrom-prostye-uprazhneniya-dlya-novichkov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usachevaolga.ru/skandinavskaya-xodba-s-palkami-texnika-xodby-dlya-poxudeni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US75DVFUYAPE-37-907</_dlc_DocId>
    <_dlc_DocIdUrl xmlns="1ca21ed8-a3df-4193-b700-fd65bdc63fa0">
      <Url>http://www.eduportal44.ru/Makariev_EDU/childrens_creation/zakon/_layouts/15/DocIdRedir.aspx?ID=US75DVFUYAPE-37-907</Url>
      <Description>US75DVFUYAPE-37-907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038B0-5BDF-478C-AECF-34FAEF0E4BC6}"/>
</file>

<file path=customXml/itemProps2.xml><?xml version="1.0" encoding="utf-8"?>
<ds:datastoreItem xmlns:ds="http://schemas.openxmlformats.org/officeDocument/2006/customXml" ds:itemID="{550CCAA4-E07A-42F6-B2CD-BE443A3156F8}"/>
</file>

<file path=customXml/itemProps3.xml><?xml version="1.0" encoding="utf-8"?>
<ds:datastoreItem xmlns:ds="http://schemas.openxmlformats.org/officeDocument/2006/customXml" ds:itemID="{43DDD174-F29E-49A6-8E59-8D196731DDF1}"/>
</file>

<file path=customXml/itemProps4.xml><?xml version="1.0" encoding="utf-8"?>
<ds:datastoreItem xmlns:ds="http://schemas.openxmlformats.org/officeDocument/2006/customXml" ds:itemID="{C7DA1A30-2F5A-4ED7-A41B-EE5FBB86AE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2020-12-02T06:44:00Z</dcterms:created>
  <dcterms:modified xsi:type="dcterms:W3CDTF">2020-12-02T06:48:00Z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8a77b9f9-ef4e-4f46-97d4-b6d255a53e37</vt:lpwstr>
  </property>
</Properties>
</file>