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EEF" w:rsidRDefault="00396EEF" w:rsidP="00396EEF">
      <w:pPr>
        <w:jc w:val="center"/>
        <w:rPr>
          <w:rFonts w:ascii="Times New Roman" w:hAnsi="Times New Roman" w:cs="Times New Roman"/>
          <w:sz w:val="28"/>
          <w:szCs w:val="28"/>
          <w:lang w:val="ru-RU"/>
        </w:rPr>
      </w:pPr>
      <w:r w:rsidRPr="008441D8">
        <w:rPr>
          <w:rFonts w:ascii="Times New Roman" w:hAnsi="Times New Roman" w:cs="Times New Roman"/>
          <w:sz w:val="28"/>
          <w:szCs w:val="28"/>
          <w:lang w:val="ru-RU"/>
        </w:rPr>
        <w:t>М</w:t>
      </w:r>
      <w:r>
        <w:rPr>
          <w:rFonts w:ascii="Times New Roman" w:hAnsi="Times New Roman" w:cs="Times New Roman"/>
          <w:sz w:val="28"/>
          <w:szCs w:val="28"/>
          <w:lang w:val="ru-RU"/>
        </w:rPr>
        <w:t xml:space="preserve">униципальное казенное общеобразовательное учреждение </w:t>
      </w:r>
      <w:r w:rsidR="009E0E2A">
        <w:rPr>
          <w:rFonts w:ascii="Times New Roman" w:hAnsi="Times New Roman" w:cs="Times New Roman"/>
          <w:sz w:val="28"/>
          <w:szCs w:val="28"/>
          <w:lang w:val="ru-RU"/>
        </w:rPr>
        <w:t>Нежитинская средняя</w:t>
      </w:r>
      <w:r>
        <w:rPr>
          <w:rFonts w:ascii="Times New Roman" w:hAnsi="Times New Roman" w:cs="Times New Roman"/>
          <w:sz w:val="28"/>
          <w:szCs w:val="28"/>
          <w:lang w:val="ru-RU"/>
        </w:rPr>
        <w:t xml:space="preserve"> общеобразовательная школа Макарьевского муниципального района Костромской области</w:t>
      </w:r>
    </w:p>
    <w:p w:rsidR="00396EEF" w:rsidRDefault="00396EEF" w:rsidP="00396EEF">
      <w:pPr>
        <w:jc w:val="center"/>
        <w:rPr>
          <w:rFonts w:ascii="Times New Roman" w:hAnsi="Times New Roman" w:cs="Times New Roman"/>
          <w:sz w:val="28"/>
          <w:szCs w:val="28"/>
          <w:lang w:val="ru-RU"/>
        </w:rPr>
      </w:pPr>
    </w:p>
    <w:tbl>
      <w:tblPr>
        <w:tblStyle w:val="a4"/>
        <w:tblW w:w="0" w:type="auto"/>
        <w:tblInd w:w="250" w:type="dxa"/>
        <w:tblLook w:val="04A0" w:firstRow="1" w:lastRow="0" w:firstColumn="1" w:lastColumn="0" w:noHBand="0" w:noVBand="1"/>
      </w:tblPr>
      <w:tblGrid>
        <w:gridCol w:w="4536"/>
        <w:gridCol w:w="4785"/>
      </w:tblGrid>
      <w:tr w:rsidR="00396EEF" w:rsidTr="00E65E73">
        <w:tc>
          <w:tcPr>
            <w:tcW w:w="4536" w:type="dxa"/>
          </w:tcPr>
          <w:p w:rsidR="00396EEF" w:rsidRDefault="00396EEF" w:rsidP="00E65E73">
            <w:pPr>
              <w:jc w:val="center"/>
              <w:rPr>
                <w:rFonts w:ascii="Times New Roman" w:hAnsi="Times New Roman" w:cs="Times New Roman"/>
                <w:sz w:val="28"/>
                <w:szCs w:val="28"/>
                <w:lang w:val="ru-RU"/>
              </w:rPr>
            </w:pPr>
            <w:r>
              <w:rPr>
                <w:rFonts w:ascii="Times New Roman" w:hAnsi="Times New Roman" w:cs="Times New Roman"/>
                <w:sz w:val="28"/>
                <w:szCs w:val="28"/>
                <w:lang w:val="ru-RU"/>
              </w:rPr>
              <w:t>Рассмотрено</w:t>
            </w:r>
          </w:p>
        </w:tc>
        <w:tc>
          <w:tcPr>
            <w:tcW w:w="4785" w:type="dxa"/>
          </w:tcPr>
          <w:p w:rsidR="00396EEF" w:rsidRDefault="00396EEF" w:rsidP="00E65E73">
            <w:pPr>
              <w:jc w:val="center"/>
              <w:rPr>
                <w:rFonts w:ascii="Times New Roman" w:hAnsi="Times New Roman" w:cs="Times New Roman"/>
                <w:sz w:val="28"/>
                <w:szCs w:val="28"/>
                <w:lang w:val="ru-RU"/>
              </w:rPr>
            </w:pPr>
          </w:p>
          <w:p w:rsidR="00396EEF" w:rsidRDefault="00396EEF" w:rsidP="00E65E73">
            <w:pPr>
              <w:jc w:val="center"/>
              <w:rPr>
                <w:rFonts w:ascii="Times New Roman" w:hAnsi="Times New Roman" w:cs="Times New Roman"/>
                <w:sz w:val="28"/>
                <w:szCs w:val="28"/>
                <w:lang w:val="ru-RU"/>
              </w:rPr>
            </w:pPr>
            <w:r>
              <w:rPr>
                <w:rFonts w:ascii="Times New Roman" w:hAnsi="Times New Roman" w:cs="Times New Roman"/>
                <w:sz w:val="28"/>
                <w:szCs w:val="28"/>
                <w:lang w:val="ru-RU"/>
              </w:rPr>
              <w:t>Утверждено</w:t>
            </w:r>
          </w:p>
        </w:tc>
      </w:tr>
      <w:tr w:rsidR="00396EEF" w:rsidTr="00E65E73">
        <w:tc>
          <w:tcPr>
            <w:tcW w:w="4536" w:type="dxa"/>
          </w:tcPr>
          <w:p w:rsidR="00396EEF" w:rsidRDefault="00396EEF" w:rsidP="00396EEF">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На заседании педагогического совета школы </w:t>
            </w:r>
          </w:p>
          <w:p w:rsidR="00396EEF" w:rsidRDefault="009E0E2A" w:rsidP="00396EEF">
            <w:pPr>
              <w:jc w:val="center"/>
              <w:rPr>
                <w:rFonts w:ascii="Times New Roman" w:hAnsi="Times New Roman" w:cs="Times New Roman"/>
                <w:sz w:val="28"/>
                <w:szCs w:val="28"/>
                <w:lang w:val="ru-RU"/>
              </w:rPr>
            </w:pPr>
            <w:r>
              <w:rPr>
                <w:rFonts w:ascii="Times New Roman" w:hAnsi="Times New Roman" w:cs="Times New Roman"/>
                <w:sz w:val="28"/>
                <w:szCs w:val="28"/>
                <w:lang w:val="ru-RU"/>
              </w:rPr>
              <w:t>от « 2</w:t>
            </w:r>
            <w:r w:rsidR="00396EEF">
              <w:rPr>
                <w:rFonts w:ascii="Times New Roman" w:hAnsi="Times New Roman" w:cs="Times New Roman"/>
                <w:sz w:val="28"/>
                <w:szCs w:val="28"/>
                <w:lang w:val="ru-RU"/>
              </w:rPr>
              <w:t xml:space="preserve">8» </w:t>
            </w:r>
            <w:r>
              <w:rPr>
                <w:rFonts w:ascii="Times New Roman" w:hAnsi="Times New Roman" w:cs="Times New Roman"/>
                <w:sz w:val="28"/>
                <w:szCs w:val="28"/>
                <w:lang w:val="ru-RU"/>
              </w:rPr>
              <w:t>августа 2021 года  Протокол № 1</w:t>
            </w:r>
          </w:p>
        </w:tc>
        <w:tc>
          <w:tcPr>
            <w:tcW w:w="4785" w:type="dxa"/>
          </w:tcPr>
          <w:p w:rsidR="00396EEF" w:rsidRDefault="00396EEF" w:rsidP="00E65E73">
            <w:pPr>
              <w:jc w:val="center"/>
              <w:rPr>
                <w:rFonts w:ascii="Times New Roman" w:hAnsi="Times New Roman" w:cs="Times New Roman"/>
                <w:sz w:val="28"/>
                <w:szCs w:val="28"/>
                <w:lang w:val="ru-RU"/>
              </w:rPr>
            </w:pPr>
            <w:r>
              <w:rPr>
                <w:rFonts w:ascii="Times New Roman" w:hAnsi="Times New Roman" w:cs="Times New Roman"/>
                <w:sz w:val="28"/>
                <w:szCs w:val="28"/>
                <w:lang w:val="ru-RU"/>
              </w:rPr>
              <w:t>Директор школы</w:t>
            </w:r>
          </w:p>
          <w:p w:rsidR="00396EEF" w:rsidRDefault="009E0E2A" w:rsidP="00E65E73">
            <w:pPr>
              <w:jc w:val="center"/>
              <w:rPr>
                <w:rFonts w:ascii="Times New Roman" w:hAnsi="Times New Roman" w:cs="Times New Roman"/>
                <w:sz w:val="28"/>
                <w:szCs w:val="28"/>
                <w:lang w:val="ru-RU"/>
              </w:rPr>
            </w:pPr>
            <w:r>
              <w:rPr>
                <w:rFonts w:ascii="Times New Roman" w:hAnsi="Times New Roman" w:cs="Times New Roman"/>
                <w:sz w:val="28"/>
                <w:szCs w:val="28"/>
                <w:lang w:val="ru-RU"/>
              </w:rPr>
              <w:t>____________ММ Копылова</w:t>
            </w:r>
          </w:p>
          <w:p w:rsidR="00396EEF" w:rsidRDefault="009E0E2A" w:rsidP="00E65E73">
            <w:pPr>
              <w:jc w:val="center"/>
              <w:rPr>
                <w:rFonts w:ascii="Times New Roman" w:hAnsi="Times New Roman" w:cs="Times New Roman"/>
                <w:sz w:val="28"/>
                <w:szCs w:val="28"/>
                <w:lang w:val="ru-RU"/>
              </w:rPr>
            </w:pPr>
            <w:r>
              <w:rPr>
                <w:rFonts w:ascii="Times New Roman" w:hAnsi="Times New Roman" w:cs="Times New Roman"/>
                <w:sz w:val="28"/>
                <w:szCs w:val="28"/>
                <w:lang w:val="ru-RU"/>
              </w:rPr>
              <w:t>«18_»_августа_2021</w:t>
            </w:r>
            <w:bookmarkStart w:id="0" w:name="_GoBack"/>
            <w:bookmarkEnd w:id="0"/>
            <w:r w:rsidR="00396EEF">
              <w:rPr>
                <w:rFonts w:ascii="Times New Roman" w:hAnsi="Times New Roman" w:cs="Times New Roman"/>
                <w:sz w:val="28"/>
                <w:szCs w:val="28"/>
                <w:lang w:val="ru-RU"/>
              </w:rPr>
              <w:t>года</w:t>
            </w:r>
          </w:p>
          <w:p w:rsidR="00396EEF" w:rsidRDefault="00396EEF" w:rsidP="00E65E73">
            <w:pPr>
              <w:jc w:val="center"/>
              <w:rPr>
                <w:rFonts w:ascii="Times New Roman" w:hAnsi="Times New Roman" w:cs="Times New Roman"/>
                <w:sz w:val="28"/>
                <w:szCs w:val="28"/>
                <w:lang w:val="ru-RU"/>
              </w:rPr>
            </w:pPr>
            <w:r>
              <w:rPr>
                <w:rFonts w:ascii="Times New Roman" w:hAnsi="Times New Roman" w:cs="Times New Roman"/>
                <w:sz w:val="28"/>
                <w:szCs w:val="28"/>
                <w:lang w:val="ru-RU"/>
              </w:rPr>
              <w:t>Приказ № __29_</w:t>
            </w:r>
          </w:p>
          <w:p w:rsidR="00396EEF" w:rsidRDefault="00396EEF" w:rsidP="00E65E73">
            <w:pPr>
              <w:jc w:val="center"/>
              <w:rPr>
                <w:rFonts w:ascii="Times New Roman" w:hAnsi="Times New Roman" w:cs="Times New Roman"/>
                <w:sz w:val="28"/>
                <w:szCs w:val="28"/>
                <w:lang w:val="ru-RU"/>
              </w:rPr>
            </w:pPr>
          </w:p>
        </w:tc>
      </w:tr>
    </w:tbl>
    <w:p w:rsidR="00396EEF" w:rsidRDefault="00396EEF" w:rsidP="00396EEF">
      <w:pPr>
        <w:rPr>
          <w:rFonts w:ascii="Times New Roman" w:hAnsi="Times New Roman" w:cs="Times New Roman"/>
          <w:sz w:val="28"/>
          <w:szCs w:val="28"/>
          <w:lang w:val="ru-RU"/>
        </w:rPr>
      </w:pP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p>
    <w:p w:rsidR="00396EEF" w:rsidRPr="00396EEF" w:rsidRDefault="00396EEF" w:rsidP="00396EEF">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lang w:val="ru-RU" w:eastAsia="ru-RU"/>
        </w:rPr>
      </w:pPr>
      <w:r w:rsidRPr="00396EEF">
        <w:rPr>
          <w:rFonts w:ascii="Times New Roman" w:eastAsia="Times New Roman" w:hAnsi="Times New Roman" w:cs="Times New Roman"/>
          <w:b/>
          <w:color w:val="000000" w:themeColor="text1"/>
          <w:sz w:val="28"/>
          <w:szCs w:val="28"/>
          <w:bdr w:val="none" w:sz="0" w:space="0" w:color="auto" w:frame="1"/>
          <w:lang w:val="ru-RU" w:eastAsia="ru-RU"/>
        </w:rPr>
        <w:t>ПОЛОЖЕНИЕ</w:t>
      </w:r>
    </w:p>
    <w:p w:rsidR="00396EEF" w:rsidRPr="00396EEF" w:rsidRDefault="00396EEF" w:rsidP="00396EEF">
      <w:pPr>
        <w:spacing w:after="0" w:line="240" w:lineRule="auto"/>
        <w:jc w:val="center"/>
        <w:textAlignment w:val="baseline"/>
        <w:rPr>
          <w:rFonts w:ascii="Times New Roman" w:eastAsia="Times New Roman" w:hAnsi="Times New Roman" w:cs="Times New Roman"/>
          <w:b/>
          <w:color w:val="000000" w:themeColor="text1"/>
          <w:sz w:val="28"/>
          <w:szCs w:val="28"/>
          <w:bdr w:val="none" w:sz="0" w:space="0" w:color="auto" w:frame="1"/>
          <w:shd w:val="clear" w:color="auto" w:fill="FFFFFF"/>
          <w:lang w:val="ru-RU" w:eastAsia="ru-RU"/>
        </w:rPr>
      </w:pPr>
      <w:r w:rsidRPr="00396EEF">
        <w:rPr>
          <w:rFonts w:ascii="Times New Roman" w:eastAsia="Times New Roman" w:hAnsi="Times New Roman" w:cs="Times New Roman"/>
          <w:b/>
          <w:color w:val="000000" w:themeColor="text1"/>
          <w:sz w:val="28"/>
          <w:szCs w:val="28"/>
          <w:bdr w:val="none" w:sz="0" w:space="0" w:color="auto" w:frame="1"/>
          <w:lang w:val="ru-RU" w:eastAsia="ru-RU"/>
        </w:rPr>
        <w:t xml:space="preserve">об </w:t>
      </w:r>
      <w:r>
        <w:rPr>
          <w:rFonts w:ascii="Times New Roman" w:eastAsia="Times New Roman" w:hAnsi="Times New Roman" w:cs="Times New Roman"/>
          <w:b/>
          <w:color w:val="000000" w:themeColor="text1"/>
          <w:sz w:val="28"/>
          <w:szCs w:val="28"/>
          <w:bdr w:val="none" w:sz="0" w:space="0" w:color="auto" w:frame="1"/>
          <w:lang w:val="ru-RU" w:eastAsia="ru-RU"/>
        </w:rPr>
        <w:t xml:space="preserve"> </w:t>
      </w:r>
      <w:r w:rsidRPr="00396EEF">
        <w:rPr>
          <w:rFonts w:ascii="Times New Roman" w:eastAsia="Times New Roman" w:hAnsi="Times New Roman" w:cs="Times New Roman"/>
          <w:b/>
          <w:color w:val="000000" w:themeColor="text1"/>
          <w:sz w:val="28"/>
          <w:szCs w:val="28"/>
          <w:bdr w:val="none" w:sz="0" w:space="0" w:color="auto" w:frame="1"/>
          <w:lang w:val="ru-RU" w:eastAsia="ru-RU"/>
        </w:rPr>
        <w:t xml:space="preserve"> Совете </w:t>
      </w:r>
      <w:r>
        <w:rPr>
          <w:rFonts w:ascii="Times New Roman" w:eastAsia="Times New Roman" w:hAnsi="Times New Roman" w:cs="Times New Roman"/>
          <w:b/>
          <w:color w:val="000000" w:themeColor="text1"/>
          <w:sz w:val="28"/>
          <w:szCs w:val="28"/>
          <w:bdr w:val="none" w:sz="0" w:space="0" w:color="auto" w:frame="1"/>
          <w:lang w:val="ru-RU" w:eastAsia="ru-RU"/>
        </w:rPr>
        <w:t xml:space="preserve">школы (с функций управляющего) </w:t>
      </w:r>
      <w:r w:rsidR="009E0E2A">
        <w:rPr>
          <w:rFonts w:ascii="Times New Roman" w:eastAsia="Times New Roman" w:hAnsi="Times New Roman" w:cs="Times New Roman"/>
          <w:b/>
          <w:color w:val="000000" w:themeColor="text1"/>
          <w:sz w:val="28"/>
          <w:szCs w:val="28"/>
          <w:bdr w:val="none" w:sz="0" w:space="0" w:color="auto" w:frame="1"/>
          <w:lang w:val="ru-RU" w:eastAsia="ru-RU"/>
        </w:rPr>
        <w:t xml:space="preserve">МКОУ Нежитинской СОШ </w:t>
      </w:r>
    </w:p>
    <w:p w:rsidR="00396EEF" w:rsidRPr="00396EEF" w:rsidRDefault="00396EEF" w:rsidP="00396EEF">
      <w:pPr>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shd w:val="clear" w:color="auto" w:fill="FFFFFF"/>
          <w:lang w:val="ru-RU" w:eastAsia="ru-RU"/>
        </w:rPr>
      </w:pPr>
      <w:r w:rsidRPr="00396EEF">
        <w:rPr>
          <w:rFonts w:ascii="Times New Roman" w:eastAsia="Times New Roman" w:hAnsi="Times New Roman" w:cs="Times New Roman"/>
          <w:color w:val="000000" w:themeColor="text1"/>
          <w:sz w:val="24"/>
          <w:szCs w:val="24"/>
          <w:bdr w:val="none" w:sz="0" w:space="0" w:color="auto" w:frame="1"/>
          <w:lang w:val="ru-RU" w:eastAsia="ru-RU"/>
        </w:rPr>
        <w:t>1. Общие положения</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1.1   Совет школы с функцией управляющего</w:t>
      </w:r>
      <w:r w:rsidRPr="00396EEF">
        <w:rPr>
          <w:rFonts w:ascii="Times New Roman" w:eastAsia="Times New Roman" w:hAnsi="Times New Roman" w:cs="Times New Roman"/>
          <w:color w:val="000000" w:themeColor="text1"/>
          <w:sz w:val="24"/>
          <w:szCs w:val="24"/>
          <w:lang w:val="ru-RU" w:eastAsia="ru-RU"/>
        </w:rPr>
        <w:t xml:space="preserve"> (далее - совет) </w:t>
      </w:r>
      <w:r w:rsidR="009E0E2A">
        <w:rPr>
          <w:rFonts w:ascii="Times New Roman" w:eastAsia="Times New Roman" w:hAnsi="Times New Roman" w:cs="Times New Roman"/>
          <w:color w:val="000000" w:themeColor="text1"/>
          <w:sz w:val="24"/>
          <w:szCs w:val="24"/>
          <w:lang w:val="ru-RU" w:eastAsia="ru-RU"/>
        </w:rPr>
        <w:t>МКОУ Нежитинской СОШ</w:t>
      </w:r>
      <w:r w:rsidRPr="00396EEF">
        <w:rPr>
          <w:rFonts w:ascii="Times New Roman" w:eastAsia="Times New Roman" w:hAnsi="Times New Roman" w:cs="Times New Roman"/>
          <w:color w:val="000000" w:themeColor="text1"/>
          <w:sz w:val="24"/>
          <w:szCs w:val="24"/>
          <w:lang w:val="ru-RU" w:eastAsia="ru-RU"/>
        </w:rPr>
        <w:t xml:space="preserve"> (далее - школы) является коллегиальным органом управления образовательного учреждения, реализующим демократический и государственно-общественный характер управления образованием, решения совета, принятые в соответствии с его компетенцией, являются обязательными для руководителей школы (далее - директора), ее работников, обучающихся, их родителей (законных представителей).</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1.2   </w:t>
      </w:r>
      <w:r w:rsidRPr="00396EEF">
        <w:rPr>
          <w:rFonts w:ascii="Times New Roman" w:eastAsia="Times New Roman" w:hAnsi="Times New Roman" w:cs="Times New Roman"/>
          <w:color w:val="000000" w:themeColor="text1"/>
          <w:sz w:val="24"/>
          <w:szCs w:val="24"/>
          <w:lang w:val="ru-RU" w:eastAsia="ru-RU"/>
        </w:rPr>
        <w:t xml:space="preserve">В своей деятельности совет руководствуется Конституцией Российской Федерации, Указами президента и постановлениями Правительства РФ, Уставом, Законом Российской Федерации «Об образовании», типовым положением об общеобразовательном учреждении, законами и нормативными правовыми актами Российской Федерации и </w:t>
      </w:r>
      <w:r>
        <w:rPr>
          <w:rFonts w:ascii="Times New Roman" w:eastAsia="Times New Roman" w:hAnsi="Times New Roman" w:cs="Times New Roman"/>
          <w:color w:val="000000" w:themeColor="text1"/>
          <w:sz w:val="24"/>
          <w:szCs w:val="24"/>
          <w:lang w:val="ru-RU" w:eastAsia="ru-RU"/>
        </w:rPr>
        <w:t>Костром</w:t>
      </w:r>
      <w:r w:rsidRPr="00396EEF">
        <w:rPr>
          <w:rFonts w:ascii="Times New Roman" w:eastAsia="Times New Roman" w:hAnsi="Times New Roman" w:cs="Times New Roman"/>
          <w:color w:val="000000" w:themeColor="text1"/>
          <w:sz w:val="24"/>
          <w:szCs w:val="24"/>
          <w:lang w:val="ru-RU" w:eastAsia="ru-RU"/>
        </w:rPr>
        <w:t>ской области, нормативными правовыми актами и решениями органов местного самоуправления и органов управления образованием, настоящим положением, иными локальными нормативными актами школы.</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1.3        Основными задачами совета являются:</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1.3.1. Определение основных направлений (программы) развития образовательного учреждения;</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1.3.2.   содействие в повышении эффективности финансово-хозяйственной деятельности школы, в рациональном использовании выделяемых школе бюджетных средств.</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1.3.3. содействие в формировании оптимальных условий и во внедрении эффективных форм организации образовательного процесса;</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1.3.4. контроль соблюдения здоровых и безопасных условий обучения, воспитания и труда в школе.</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2. Компетенция Совета</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Для осуществления своих задач совет:</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2.1.      Принимает устав школы, изменения и дополнения к нему с последующим предоставлением учредителю для утверждения и регистрации.</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2.2.      Согласовывает школьный компонент государственного образовательного стандарта общего образования.</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2.3.      Утверждает программу развития школы.</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lastRenderedPageBreak/>
        <w:t>2.4.      Согласовывает выбор учебников из числа рекомендованных (допущенных) Министерством образования и науки Российской Федерации.</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2.5.      Устанавливает режим занятости обучающихся, в том числе продолжительность учебной недели (пятидневная или шестидневная), время начала и окончания занятий; принимает решение о единой в период занятий формы одежды обучающихся.</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2.6.      Принимает решение об исключении обучающегося из школы. При этом решение об исключении детей-сирот и детей, оставшихся без попечения родителей (законных представителей), принимается с согласия органов опеки и попечительства.</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2.7.      Рассматривает жалобы и заявления обучающихся, родителей (законных представителей) на действия (бездействия) педагогических, административных, технических работников ОУ, осуществляет защиту прав участников образовательного процесса.</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2.8.      Согласовывает по представлению директора бюджетную заявку, смету бюджетного финансирования и смету расходования средств, полученных из внебюджетных источников, определяет направления и порядок их расходования.</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2.9.      Заслушивает отчет директора школы по итогам учебного и финансового года.</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2.10.   Осуществляет контроль за соблюдением здоровых и безопасных условий обучения, воспитания и труда в школе, принимает меры к их улучшению.</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2.11     Дает рекомендации директору школы по вопросам заключения коллективного договора.</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2.12.   При наличии оснований ходатайствует перед директором школы о расторжении трудового договора с работниками школы.</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2.13.   Представляет учредителю и общественности ежегодные информации по итогам учебного года и финансового.</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2.14.   Представляет школу по вопросам, относящимся к его компетенции.</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2.15.   Выдает доверенности членам совета и членам его комитетов и комиссий, за исключением доверенности на совершение действий, если эти действия влекут за собой возникновение прав и обязанностей имущественного характера.</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3. Состав совета и его формирование</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 xml:space="preserve">3.1.   Совет формируется в составе не менее </w:t>
      </w:r>
      <w:r>
        <w:rPr>
          <w:rFonts w:ascii="Times New Roman" w:eastAsia="Times New Roman" w:hAnsi="Times New Roman" w:cs="Times New Roman"/>
          <w:color w:val="000000" w:themeColor="text1"/>
          <w:sz w:val="24"/>
          <w:szCs w:val="24"/>
          <w:lang w:val="ru-RU" w:eastAsia="ru-RU"/>
        </w:rPr>
        <w:t>7</w:t>
      </w:r>
      <w:r w:rsidRPr="00396EEF">
        <w:rPr>
          <w:rFonts w:ascii="Times New Roman" w:eastAsia="Times New Roman" w:hAnsi="Times New Roman" w:cs="Times New Roman"/>
          <w:color w:val="000000" w:themeColor="text1"/>
          <w:sz w:val="24"/>
          <w:szCs w:val="24"/>
          <w:lang w:val="ru-RU" w:eastAsia="ru-RU"/>
        </w:rPr>
        <w:t xml:space="preserve"> человек и не более </w:t>
      </w:r>
      <w:r>
        <w:rPr>
          <w:rFonts w:ascii="Times New Roman" w:eastAsia="Times New Roman" w:hAnsi="Times New Roman" w:cs="Times New Roman"/>
          <w:color w:val="000000" w:themeColor="text1"/>
          <w:sz w:val="24"/>
          <w:szCs w:val="24"/>
          <w:lang w:val="ru-RU" w:eastAsia="ru-RU"/>
        </w:rPr>
        <w:t>9</w:t>
      </w:r>
      <w:r w:rsidRPr="00396EEF">
        <w:rPr>
          <w:rFonts w:ascii="Times New Roman" w:eastAsia="Times New Roman" w:hAnsi="Times New Roman" w:cs="Times New Roman"/>
          <w:color w:val="000000" w:themeColor="text1"/>
          <w:sz w:val="24"/>
          <w:szCs w:val="24"/>
          <w:lang w:val="ru-RU" w:eastAsia="ru-RU"/>
        </w:rPr>
        <w:t xml:space="preserve"> человек с использованием процедур выборов, назначения и кооптации.</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3.2. Члены совета и</w:t>
      </w:r>
      <w:r>
        <w:rPr>
          <w:rFonts w:ascii="Times New Roman" w:eastAsia="Times New Roman" w:hAnsi="Times New Roman" w:cs="Times New Roman"/>
          <w:color w:val="000000" w:themeColor="text1"/>
          <w:sz w:val="24"/>
          <w:szCs w:val="24"/>
          <w:lang w:val="ru-RU" w:eastAsia="ru-RU"/>
        </w:rPr>
        <w:t>з</w:t>
      </w:r>
      <w:r w:rsidRPr="00396EEF">
        <w:rPr>
          <w:rFonts w:ascii="Times New Roman" w:eastAsia="Times New Roman" w:hAnsi="Times New Roman" w:cs="Times New Roman"/>
          <w:color w:val="000000" w:themeColor="text1"/>
          <w:sz w:val="24"/>
          <w:szCs w:val="24"/>
          <w:lang w:val="ru-RU" w:eastAsia="ru-RU"/>
        </w:rPr>
        <w:t xml:space="preserve"> числа родителей (законных представителей) обучающихся всех ступеней основного образования избираются общим собранием родителей (законных представителей) обучающихся всех классов по принципу «одна семья (полная или неполная) – один голос» независимо от количества детей данной семьи, обучающихся в школе. Работники школы, дети которых обучаются в ней, не могут быть избраны членами совета в качестве представителей родителей (законных представителей) обучающихся. Общее количество членов совета, избираемых из числа родителей (законных представителей) обучающихся, не может быть менее трети и больше половины общего числа членов совета.</w:t>
      </w:r>
    </w:p>
    <w:p w:rsidR="00396EEF" w:rsidRPr="00396EEF" w:rsidRDefault="009E0E2A"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3.4. В состав совета входит 2 представителя</w:t>
      </w:r>
      <w:r w:rsidR="00396EEF" w:rsidRPr="00396EEF">
        <w:rPr>
          <w:rFonts w:ascii="Times New Roman" w:eastAsia="Times New Roman" w:hAnsi="Times New Roman" w:cs="Times New Roman"/>
          <w:color w:val="000000" w:themeColor="text1"/>
          <w:sz w:val="24"/>
          <w:szCs w:val="24"/>
          <w:lang w:val="ru-RU" w:eastAsia="ru-RU"/>
        </w:rPr>
        <w:t xml:space="preserve"> от обучающихся 9</w:t>
      </w:r>
      <w:r>
        <w:rPr>
          <w:rFonts w:ascii="Times New Roman" w:eastAsia="Times New Roman" w:hAnsi="Times New Roman" w:cs="Times New Roman"/>
          <w:color w:val="000000" w:themeColor="text1"/>
          <w:sz w:val="24"/>
          <w:szCs w:val="24"/>
          <w:lang w:val="ru-RU" w:eastAsia="ru-RU"/>
        </w:rPr>
        <w:t>-11 классов</w:t>
      </w:r>
      <w:r w:rsidR="00396EEF" w:rsidRPr="00396EEF">
        <w:rPr>
          <w:rFonts w:ascii="Times New Roman" w:eastAsia="Times New Roman" w:hAnsi="Times New Roman" w:cs="Times New Roman"/>
          <w:color w:val="000000" w:themeColor="text1"/>
          <w:sz w:val="24"/>
          <w:szCs w:val="24"/>
          <w:lang w:val="ru-RU" w:eastAsia="ru-RU"/>
        </w:rPr>
        <w:t>, который избирается на общем собрании обучающихся.</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3.5.    Члены совета из числа работников избираются общим собранием работников, которые избираются сроком на год. Процедура выборов для каждой категории членов совета осуществляется в соответствии с Положением о порядке выборов управляющего совета школы.</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3.6.    Директор школы входит в состав совета по должности.</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3.7.    В состав совета входит один представитель учредителя школы.</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3.8.    На первом заседании совета избирается его председатель, заместитель и секретарь. Секретарь совета избирается из числа работников школы и не является членом совета. Секретарь совета обладает совещательным голосом.</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lastRenderedPageBreak/>
        <w:t xml:space="preserve">3.9.    После проведения первого заседания совета председатель направляет список членов совета учредителю, который издает приказ о назначении представителя в совете школы и создании </w:t>
      </w:r>
      <w:r w:rsidR="00132878">
        <w:rPr>
          <w:rFonts w:ascii="Times New Roman" w:eastAsia="Times New Roman" w:hAnsi="Times New Roman" w:cs="Times New Roman"/>
          <w:color w:val="000000" w:themeColor="text1"/>
          <w:sz w:val="24"/>
          <w:szCs w:val="24"/>
          <w:lang w:val="ru-RU" w:eastAsia="ru-RU"/>
        </w:rPr>
        <w:t xml:space="preserve"> </w:t>
      </w:r>
      <w:r w:rsidRPr="00396EEF">
        <w:rPr>
          <w:rFonts w:ascii="Times New Roman" w:eastAsia="Times New Roman" w:hAnsi="Times New Roman" w:cs="Times New Roman"/>
          <w:color w:val="000000" w:themeColor="text1"/>
          <w:sz w:val="24"/>
          <w:szCs w:val="24"/>
          <w:lang w:val="ru-RU" w:eastAsia="ru-RU"/>
        </w:rPr>
        <w:t xml:space="preserve"> </w:t>
      </w:r>
      <w:r w:rsidR="00132878">
        <w:rPr>
          <w:rFonts w:ascii="Times New Roman" w:eastAsia="Times New Roman" w:hAnsi="Times New Roman" w:cs="Times New Roman"/>
          <w:color w:val="000000" w:themeColor="text1"/>
          <w:sz w:val="24"/>
          <w:szCs w:val="24"/>
          <w:lang w:val="ru-RU" w:eastAsia="ru-RU"/>
        </w:rPr>
        <w:t>С</w:t>
      </w:r>
      <w:r w:rsidRPr="00396EEF">
        <w:rPr>
          <w:rFonts w:ascii="Times New Roman" w:eastAsia="Times New Roman" w:hAnsi="Times New Roman" w:cs="Times New Roman"/>
          <w:color w:val="000000" w:themeColor="text1"/>
          <w:sz w:val="24"/>
          <w:szCs w:val="24"/>
          <w:lang w:val="ru-RU" w:eastAsia="ru-RU"/>
        </w:rPr>
        <w:t>овета</w:t>
      </w:r>
      <w:r w:rsidR="00132878">
        <w:rPr>
          <w:rFonts w:ascii="Times New Roman" w:eastAsia="Times New Roman" w:hAnsi="Times New Roman" w:cs="Times New Roman"/>
          <w:color w:val="000000" w:themeColor="text1"/>
          <w:sz w:val="24"/>
          <w:szCs w:val="24"/>
          <w:lang w:val="ru-RU" w:eastAsia="ru-RU"/>
        </w:rPr>
        <w:t xml:space="preserve"> школы с функцией управляющего</w:t>
      </w:r>
      <w:r w:rsidRPr="00396EEF">
        <w:rPr>
          <w:rFonts w:ascii="Times New Roman" w:eastAsia="Times New Roman" w:hAnsi="Times New Roman" w:cs="Times New Roman"/>
          <w:color w:val="000000" w:themeColor="text1"/>
          <w:sz w:val="24"/>
          <w:szCs w:val="24"/>
          <w:lang w:val="ru-RU" w:eastAsia="ru-RU"/>
        </w:rPr>
        <w:t xml:space="preserve">. Приказ является основным для выдачи членам совета удостоверений, заверяемых подписью председателя </w:t>
      </w:r>
      <w:r w:rsidR="00132878">
        <w:rPr>
          <w:rFonts w:ascii="Times New Roman" w:eastAsia="Times New Roman" w:hAnsi="Times New Roman" w:cs="Times New Roman"/>
          <w:color w:val="000000" w:themeColor="text1"/>
          <w:sz w:val="24"/>
          <w:szCs w:val="24"/>
          <w:lang w:val="ru-RU" w:eastAsia="ru-RU"/>
        </w:rPr>
        <w:t>отдела  образования администрации Макарьевского муниципального района</w:t>
      </w:r>
      <w:r w:rsidRPr="00396EEF">
        <w:rPr>
          <w:rFonts w:ascii="Times New Roman" w:eastAsia="Times New Roman" w:hAnsi="Times New Roman" w:cs="Times New Roman"/>
          <w:color w:val="000000" w:themeColor="text1"/>
          <w:sz w:val="24"/>
          <w:szCs w:val="24"/>
          <w:lang w:val="ru-RU" w:eastAsia="ru-RU"/>
        </w:rPr>
        <w:t>.</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3.10. Совет, состав избранных и назначенных членов которого (в т.ч. входящих по должности)</w:t>
      </w:r>
      <w:r>
        <w:rPr>
          <w:rFonts w:ascii="Times New Roman" w:eastAsia="Times New Roman" w:hAnsi="Times New Roman" w:cs="Times New Roman"/>
          <w:color w:val="000000" w:themeColor="text1"/>
          <w:sz w:val="24"/>
          <w:szCs w:val="24"/>
          <w:lang w:val="ru-RU" w:eastAsia="ru-RU"/>
        </w:rPr>
        <w:t xml:space="preserve"> </w:t>
      </w:r>
      <w:r w:rsidRPr="00396EEF">
        <w:rPr>
          <w:rFonts w:ascii="Times New Roman" w:eastAsia="Times New Roman" w:hAnsi="Times New Roman" w:cs="Times New Roman"/>
          <w:color w:val="000000" w:themeColor="text1"/>
          <w:sz w:val="24"/>
          <w:szCs w:val="24"/>
          <w:lang w:val="ru-RU" w:eastAsia="ru-RU"/>
        </w:rPr>
        <w:t>утвержден приказом учредителя, обязан в период до двух месяцев со дня издания приказа кооптировать в свой состав членов из числа лиц, окончивших школу; работодателей, прямо или косвенно заинтересованных в деятельности учреждения или в социальном развитии территории, на которой оно расположено.</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3.11. По завершении кооптации совет регистрируется в полном составе в специальном реестре. Приказ о регистрации является основанием для внесения записи в реестр с указанием членов совета, сроков их полномочий и выдачи кооптированным членам удостоверений.</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3.12. Со дня регистрации совет наделяется в полном объеме полномочиями, предусмотренными Уставом школы и настоящим положением.</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3.13. Член совета школы может быть одновременно членом совета других общеобразовательных учреждений.</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3.14. При выбытии из совета выборных членов в двухнедельный срок проводятся довыборы членов совета в установленном порядке. При выбытии из членов совета кооптированных членов совет в установленном порядке осуществляет дополнительную кооптацию.</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4. Управление Советом</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4.1.    Совет возглавляет председатель, избираемый тайным голосованием из числа совета простым большинством голосов от числа присутствующих на заседании членов совета. Представитель учредителя в совете, представители обучающихся, директор и рабо</w:t>
      </w:r>
      <w:r>
        <w:rPr>
          <w:rFonts w:ascii="Times New Roman" w:eastAsia="Times New Roman" w:hAnsi="Times New Roman" w:cs="Times New Roman"/>
          <w:color w:val="000000" w:themeColor="text1"/>
          <w:sz w:val="24"/>
          <w:szCs w:val="24"/>
          <w:lang w:val="ru-RU" w:eastAsia="ru-RU"/>
        </w:rPr>
        <w:t>тники школы не могут быть избра</w:t>
      </w:r>
      <w:r w:rsidRPr="00396EEF">
        <w:rPr>
          <w:rFonts w:ascii="Times New Roman" w:eastAsia="Times New Roman" w:hAnsi="Times New Roman" w:cs="Times New Roman"/>
          <w:color w:val="000000" w:themeColor="text1"/>
          <w:sz w:val="24"/>
          <w:szCs w:val="24"/>
          <w:lang w:val="ru-RU" w:eastAsia="ru-RU"/>
        </w:rPr>
        <w:t>ны председателями совета. По решению совета, принятому на первом заседании, избрание председателя совета может быть отложено до формирования совета в полном составе, включая кооптированных членов. В этом случае избирается временно исполняющий обязанности председателя совета, полномочия которого прекращаются после избрания председателя совета на заседании, которое проводится после издания приказа об утверждении совета школы в полном составе, включая кооптированных членов.</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4.2.    Председатель совета организует и планирует его работу, созывает заседание совета и председательствует на них, организует ведение протокола заседания и решения совета, контролирует их выполнение.</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4.3.    В случае отсутствия на заседании совета председателя его функции осуществляет его заместитель, избираемый в порядке, установленном для избрания председателя совета пунктом 4.1. настоящего Положения.</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4.4.    Для организации работы совета избирается секретарь совета, который ведет протоколы заседаний и иную документацию совета.</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5. Организация работ совета</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5.1.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учредителя, заявления членов совета, подписанному не менее чем одной четвертой частью членов от списочного состава совета. Дата, время, место, повестка заседания совета, а также необходимый материал доводится до сведения членов совета не позднее чем за пять дней до заседания совета.</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 xml:space="preserve">5.2.    Решения совета считаются правомочными, если на заседании совета присутствовало не менее половины его членов. По приглашению члена совета в заседании с правом совещательного голоса могут принимать участие лица, не являющиеся членами совета, если против этого не возражает более половины членов совета, присутствующих на </w:t>
      </w:r>
      <w:r w:rsidRPr="00396EEF">
        <w:rPr>
          <w:rFonts w:ascii="Times New Roman" w:eastAsia="Times New Roman" w:hAnsi="Times New Roman" w:cs="Times New Roman"/>
          <w:color w:val="000000" w:themeColor="text1"/>
          <w:sz w:val="24"/>
          <w:szCs w:val="24"/>
          <w:lang w:val="ru-RU" w:eastAsia="ru-RU"/>
        </w:rPr>
        <w:lastRenderedPageBreak/>
        <w:t>заседании. Решение совета об исключении обучающегося из ОУ принимается в присутствии обучающегося и его родителей (законных представителей). Отсутствие на заседании совета надлежащим образом уведомленных обучающегося, его родителей (законных представителей) не лишает совет возможности принять решение об исключении.</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5.3.    Каждый член совета обладает одним голосом. В случае равенства голосов решающим является голос председательствующего на заседании.</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5.4.    Решение совета принимаются абсолютным большинством (более половины присутствующих) голосов, а по вопросам, определенным Уставом, квалифицированным большинством (2/3) голосов и оформляются в виде постановления. Решение совета с согласия всех его членов могут быть приняты заочным голосованием с помощью опросного листа. В этом случае решение считается принятым, если за решение заочно проголосовали более половины всех членов совета, имеющих право решающего голоса.</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5.5.    На заседании совета ведется протокол. В протоколе заседания совета указываются:</w:t>
      </w:r>
    </w:p>
    <w:p w:rsidR="00396EEF" w:rsidRPr="00396EEF" w:rsidRDefault="00396EEF" w:rsidP="00396EEF">
      <w:pPr>
        <w:numPr>
          <w:ilvl w:val="0"/>
          <w:numId w:val="1"/>
        </w:numPr>
        <w:spacing w:after="0" w:line="240" w:lineRule="auto"/>
        <w:ind w:left="840"/>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место и время проведения заседания;</w:t>
      </w:r>
    </w:p>
    <w:p w:rsidR="00396EEF" w:rsidRPr="00396EEF" w:rsidRDefault="00396EEF" w:rsidP="00396EEF">
      <w:pPr>
        <w:numPr>
          <w:ilvl w:val="0"/>
          <w:numId w:val="2"/>
        </w:numPr>
        <w:spacing w:after="0" w:line="240" w:lineRule="auto"/>
        <w:ind w:left="840"/>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фамилия, имя, отчество присутствующих на заседании;</w:t>
      </w:r>
    </w:p>
    <w:p w:rsidR="00396EEF" w:rsidRPr="00396EEF" w:rsidRDefault="00396EEF" w:rsidP="00396EEF">
      <w:pPr>
        <w:numPr>
          <w:ilvl w:val="0"/>
          <w:numId w:val="3"/>
        </w:numPr>
        <w:spacing w:after="0" w:line="240" w:lineRule="auto"/>
        <w:ind w:left="840"/>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повестка дня заседания;</w:t>
      </w:r>
    </w:p>
    <w:p w:rsidR="00396EEF" w:rsidRPr="00396EEF" w:rsidRDefault="00396EEF" w:rsidP="00396EEF">
      <w:pPr>
        <w:numPr>
          <w:ilvl w:val="0"/>
          <w:numId w:val="4"/>
        </w:numPr>
        <w:spacing w:after="0" w:line="240" w:lineRule="auto"/>
        <w:ind w:left="840"/>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краткое изложение всех выступлений по вопросам повестки дня;</w:t>
      </w:r>
    </w:p>
    <w:p w:rsidR="00396EEF" w:rsidRPr="00396EEF" w:rsidRDefault="00396EEF" w:rsidP="00396EEF">
      <w:pPr>
        <w:numPr>
          <w:ilvl w:val="0"/>
          <w:numId w:val="5"/>
        </w:numPr>
        <w:spacing w:after="0" w:line="240" w:lineRule="auto"/>
        <w:ind w:left="840"/>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вопросы, поставленные на голосование и итоги голосования по ним;</w:t>
      </w:r>
    </w:p>
    <w:p w:rsidR="00396EEF" w:rsidRPr="00396EEF" w:rsidRDefault="00396EEF" w:rsidP="00396EEF">
      <w:pPr>
        <w:numPr>
          <w:ilvl w:val="0"/>
          <w:numId w:val="6"/>
        </w:numPr>
        <w:spacing w:after="0" w:line="240" w:lineRule="auto"/>
        <w:ind w:left="840"/>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принятие постановления.</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Протокол заседания совета подписывается председательствующим на нем и секретарем, которые несут ответственность за достоверность протокола. Постановления и протоколы заседаний совета включаются в номенклатуру дел школы и доступны для ознакомления любым лицам, имеющим право быть избранными в члены совета.</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5.6.      Члены совета работают безвозмездно на добровольной основе.</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5.7.      Организационно-техническое,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школы.</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6. Комиссии совета</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6.1.    Для подготовки материалов к заседаниям, разработки проектов постановлений и выполнения функций совета в период между его заседаниями совет имеет право создавать постоянные и временные комиссии. Совет определяет структуру, количество членов и персональное членство в комиссиях, назначает из числа членов совета их председателя; утверждает задачи, функции, персональный состав и регламент работ комиссий. В комиссии могут входить с их согласия любые лица, которых совет сочтет необходимым включить в комиссии.</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6.2.    По основным направлениям деятельности совета создаются постоянные комиссии совета. Для подготовки отдельных вопросов, выносимых на заседание совета и реализации решений, принятых по ним, могут создаваться временные комиссии совета.</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6.3.    Предложения постоянной и временной комиссии носят рекомендательный характер и могут быть утверждены советом в качестве обязательных решений при условии, если они не выходят за рамки полномочий совета.</w:t>
      </w:r>
    </w:p>
    <w:p w:rsidR="00396EEF" w:rsidRPr="00396EEF" w:rsidRDefault="00396EEF" w:rsidP="00396EEF">
      <w:pPr>
        <w:spacing w:after="0" w:line="240" w:lineRule="auto"/>
        <w:jc w:val="both"/>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shd w:val="clear" w:color="auto" w:fill="FFFFFF"/>
          <w:lang w:val="ru-RU" w:eastAsia="ru-RU"/>
        </w:rPr>
        <w:t>7.   Права и ответственность члена совета</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7.1.   Член совета имеет право:</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7.1.1          участвовать в обсуждении и принятии решений совета, выражать в письменной форме свое особое мнение, которое подлежит фиксации в протоколе заседания совета;</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7.1.2          инициировать проведение заседания совета по любому вопросу, относящемуся к его компетенции;</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7.1.3          требовать от администрации школы предоставления всей необходимой для участия в работе совета информации по вопросам, относящимся к компетенции совета;</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7.1.4          присутствовать на заседании педагогического совета школы с правом совещательного голоса;</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7.1.5          представлять школу на основании доверенности, выдаваемой в соответствии с постановлением совета;</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7.1.6          на возмещение расходов, связанных с его деятельностью в качестве члена совета;</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7.1.7          досрочно выйти из состава совета по письменному уведомлению председателя.</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7.2.      Член совета обязан принимать участие в работе совета, действуя при этом исходя из принципов добросовестности и здравомыслия.</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7.3.      Член совета может быть выведен из его состава на основании решения в случае пропуска более двух заседаний совета подряд без уважительной причины. Члены совета из числа родителей (законных представителей) обучающихся не обязаны выходить из состава совета в периоды, когда их ребенок (их дети) по каким-то причинам временно не посещают школу, однако вправе сделать это. В случае если период временного отсутствия обучающихся в школе превышает один учебный год, а также в случае если обучающийся выбывает из школы, полномочия члена совета – родителя (законного представителя) этого обучающегося соответственно приостанавливаются или прекращаются по решению совета. Член совета – обучающийся 9 класса не обязан выходить из состава совета в периоды временного непосещения школы, однако вправе это сделать. В случае, если период временного отсутствия члена совета – обучающегося превышает полгода, а также в случае выбытия его из состава обучающихся школы, член совета – обучающийся выводится из состава совета на основании соответствующего решения совета.</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7.4.      Член совета выводится из его состава по решению совета в случаях:</w:t>
      </w:r>
    </w:p>
    <w:p w:rsidR="00396EEF" w:rsidRPr="00396EEF" w:rsidRDefault="00396EEF" w:rsidP="00396EEF">
      <w:pPr>
        <w:numPr>
          <w:ilvl w:val="0"/>
          <w:numId w:val="7"/>
        </w:numPr>
        <w:spacing w:after="0" w:line="240" w:lineRule="auto"/>
        <w:ind w:left="840"/>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собственного желания, выраженного в письменной форме;</w:t>
      </w:r>
    </w:p>
    <w:p w:rsidR="00396EEF" w:rsidRPr="00396EEF" w:rsidRDefault="00396EEF" w:rsidP="00396EEF">
      <w:pPr>
        <w:numPr>
          <w:ilvl w:val="0"/>
          <w:numId w:val="7"/>
        </w:numPr>
        <w:spacing w:after="0" w:line="240" w:lineRule="auto"/>
        <w:ind w:left="840"/>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представитель учредителя –</w:t>
      </w:r>
      <w:r>
        <w:rPr>
          <w:rFonts w:ascii="Times New Roman" w:eastAsia="Times New Roman" w:hAnsi="Times New Roman" w:cs="Times New Roman"/>
          <w:color w:val="000000" w:themeColor="text1"/>
          <w:sz w:val="24"/>
          <w:szCs w:val="24"/>
          <w:lang w:val="ru-RU" w:eastAsia="ru-RU"/>
        </w:rPr>
        <w:t xml:space="preserve"> </w:t>
      </w:r>
      <w:r w:rsidRPr="00396EEF">
        <w:rPr>
          <w:rFonts w:ascii="Times New Roman" w:eastAsia="Times New Roman" w:hAnsi="Times New Roman" w:cs="Times New Roman"/>
          <w:color w:val="000000" w:themeColor="text1"/>
          <w:sz w:val="24"/>
          <w:szCs w:val="24"/>
          <w:lang w:val="ru-RU" w:eastAsia="ru-RU"/>
        </w:rPr>
        <w:t>при его отзыв</w:t>
      </w:r>
      <w:r>
        <w:rPr>
          <w:rFonts w:ascii="Times New Roman" w:eastAsia="Times New Roman" w:hAnsi="Times New Roman" w:cs="Times New Roman"/>
          <w:color w:val="000000" w:themeColor="text1"/>
          <w:sz w:val="24"/>
          <w:szCs w:val="24"/>
          <w:lang w:val="ru-RU" w:eastAsia="ru-RU"/>
        </w:rPr>
        <w:t>е</w:t>
      </w:r>
      <w:r w:rsidRPr="00396EEF">
        <w:rPr>
          <w:rFonts w:ascii="Times New Roman" w:eastAsia="Times New Roman" w:hAnsi="Times New Roman" w:cs="Times New Roman"/>
          <w:color w:val="000000" w:themeColor="text1"/>
          <w:sz w:val="24"/>
          <w:szCs w:val="24"/>
          <w:lang w:val="ru-RU" w:eastAsia="ru-RU"/>
        </w:rPr>
        <w:t xml:space="preserve"> учредителем, оформленном соответствующим приказом;</w:t>
      </w:r>
    </w:p>
    <w:p w:rsidR="00396EEF" w:rsidRPr="00396EEF" w:rsidRDefault="00396EEF" w:rsidP="00396EEF">
      <w:pPr>
        <w:numPr>
          <w:ilvl w:val="0"/>
          <w:numId w:val="7"/>
        </w:numPr>
        <w:spacing w:after="0" w:line="240" w:lineRule="auto"/>
        <w:ind w:left="840"/>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директор и другие работники школы – при увольнении из школы;</w:t>
      </w:r>
    </w:p>
    <w:p w:rsidR="00396EEF" w:rsidRPr="00396EEF" w:rsidRDefault="00396EEF" w:rsidP="00396EEF">
      <w:pPr>
        <w:numPr>
          <w:ilvl w:val="0"/>
          <w:numId w:val="7"/>
        </w:numPr>
        <w:spacing w:after="0" w:line="240" w:lineRule="auto"/>
        <w:ind w:left="840"/>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обучающийся – после окончания школы, если он не может быть кооптирован в члены совета;</w:t>
      </w:r>
    </w:p>
    <w:p w:rsidR="00396EEF" w:rsidRPr="00396EEF" w:rsidRDefault="00396EEF" w:rsidP="00396EEF">
      <w:pPr>
        <w:numPr>
          <w:ilvl w:val="0"/>
          <w:numId w:val="7"/>
        </w:numPr>
        <w:spacing w:after="0" w:line="240" w:lineRule="auto"/>
        <w:ind w:left="840"/>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обучающихся;</w:t>
      </w:r>
    </w:p>
    <w:p w:rsidR="00396EEF" w:rsidRPr="00396EEF" w:rsidRDefault="00396EEF" w:rsidP="00396EEF">
      <w:pPr>
        <w:numPr>
          <w:ilvl w:val="0"/>
          <w:numId w:val="7"/>
        </w:numPr>
        <w:spacing w:after="0" w:line="240" w:lineRule="auto"/>
        <w:ind w:left="840"/>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в случае совершения противоправных действий, несовместимых с членством в совете;</w:t>
      </w:r>
    </w:p>
    <w:p w:rsidR="00396EEF" w:rsidRPr="00396EEF" w:rsidRDefault="00396EEF" w:rsidP="00396EEF">
      <w:pPr>
        <w:numPr>
          <w:ilvl w:val="0"/>
          <w:numId w:val="7"/>
        </w:numPr>
        <w:spacing w:after="0" w:line="240" w:lineRule="auto"/>
        <w:ind w:left="840"/>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при выявлении следующих обстоятельств, препятствующих участию в работе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умышленного тяжкого или особо тяжкого уголовного преступления.</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 xml:space="preserve">7.5.      Выписка из протокола заседания совета с решением о выводе члена совета направляются в </w:t>
      </w:r>
      <w:r>
        <w:rPr>
          <w:rFonts w:ascii="Times New Roman" w:eastAsia="Times New Roman" w:hAnsi="Times New Roman" w:cs="Times New Roman"/>
          <w:color w:val="000000" w:themeColor="text1"/>
          <w:sz w:val="24"/>
          <w:szCs w:val="24"/>
          <w:lang w:val="ru-RU" w:eastAsia="ru-RU"/>
        </w:rPr>
        <w:t>отдел образования администрации Макарьевского</w:t>
      </w:r>
      <w:r w:rsidRPr="00396EEF">
        <w:rPr>
          <w:rFonts w:ascii="Times New Roman" w:eastAsia="Times New Roman" w:hAnsi="Times New Roman" w:cs="Times New Roman"/>
          <w:color w:val="000000" w:themeColor="text1"/>
          <w:sz w:val="24"/>
          <w:szCs w:val="24"/>
          <w:lang w:val="ru-RU" w:eastAsia="ru-RU"/>
        </w:rPr>
        <w:t xml:space="preserve"> муниципального района для внесения изменений в реестре регистрации управляющих советов школ. После вывода из состава совета его члена совет принимает меры для замещения выведенного члена в общем порядке.</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8.           Заключительные положения</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8.1.      Учредитель ОУ вправе распустить Совет, если:</w:t>
      </w:r>
    </w:p>
    <w:p w:rsidR="00396EEF" w:rsidRPr="00396EEF" w:rsidRDefault="00396EEF" w:rsidP="00396EEF">
      <w:pPr>
        <w:numPr>
          <w:ilvl w:val="0"/>
          <w:numId w:val="8"/>
        </w:numPr>
        <w:spacing w:after="0" w:line="240" w:lineRule="auto"/>
        <w:ind w:left="840"/>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Совет не проводит своих заседаний в течение более полугода;</w:t>
      </w:r>
    </w:p>
    <w:p w:rsidR="00396EEF" w:rsidRPr="00396EEF" w:rsidRDefault="00396EEF" w:rsidP="00396EEF">
      <w:pPr>
        <w:numPr>
          <w:ilvl w:val="0"/>
          <w:numId w:val="9"/>
        </w:numPr>
        <w:spacing w:after="0" w:line="240" w:lineRule="auto"/>
        <w:ind w:left="840"/>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систематически (более двух раз) принимает решения, прямо противоречащие законодательству РФ.</w:t>
      </w:r>
    </w:p>
    <w:p w:rsidR="00396EEF" w:rsidRPr="00396EEF" w:rsidRDefault="00396EEF" w:rsidP="00396EE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ru-RU" w:eastAsia="ru-RU"/>
        </w:rPr>
      </w:pPr>
      <w:r w:rsidRPr="00396EEF">
        <w:rPr>
          <w:rFonts w:ascii="Times New Roman" w:eastAsia="Times New Roman" w:hAnsi="Times New Roman" w:cs="Times New Roman"/>
          <w:color w:val="000000" w:themeColor="text1"/>
          <w:sz w:val="24"/>
          <w:szCs w:val="24"/>
          <w:lang w:val="ru-RU" w:eastAsia="ru-RU"/>
        </w:rPr>
        <w:t>8.2.      Решение учредителя о роспуске Совета может быть оспорено в суде.</w:t>
      </w:r>
    </w:p>
    <w:p w:rsidR="00396EEF" w:rsidRPr="00396EEF" w:rsidRDefault="00396EEF" w:rsidP="00396EEF">
      <w:pPr>
        <w:shd w:val="clear" w:color="auto" w:fill="FFFFFF"/>
        <w:spacing w:after="0" w:line="240" w:lineRule="auto"/>
        <w:jc w:val="both"/>
        <w:textAlignment w:val="baseline"/>
        <w:rPr>
          <w:rFonts w:ascii="Helvetica" w:eastAsia="Times New Roman" w:hAnsi="Helvetica" w:cs="Helvetica"/>
          <w:color w:val="000000" w:themeColor="text1"/>
          <w:sz w:val="20"/>
          <w:szCs w:val="20"/>
          <w:lang w:val="ru-RU" w:eastAsia="ru-RU"/>
        </w:rPr>
      </w:pPr>
      <w:r w:rsidRPr="00396EEF">
        <w:rPr>
          <w:rFonts w:ascii="Times New Roman" w:eastAsia="Times New Roman" w:hAnsi="Times New Roman" w:cs="Times New Roman"/>
          <w:color w:val="000000" w:themeColor="text1"/>
          <w:sz w:val="24"/>
          <w:szCs w:val="24"/>
          <w:lang w:val="ru-RU" w:eastAsia="ru-RU"/>
        </w:rPr>
        <w:t>8.3.      Совет образуется в новом составе в течение 3х месяцев со дня издания учредителем акта о его роспуске. В указанный срок не включается время судебного производства по делу в случае обжалования решения о роспуске Совета в суде</w:t>
      </w:r>
      <w:r w:rsidRPr="00396EEF">
        <w:rPr>
          <w:rFonts w:ascii="Helvetica" w:eastAsia="Times New Roman" w:hAnsi="Helvetica" w:cs="Helvetica"/>
          <w:color w:val="000000" w:themeColor="text1"/>
          <w:sz w:val="20"/>
          <w:szCs w:val="20"/>
          <w:lang w:val="ru-RU" w:eastAsia="ru-RU"/>
        </w:rPr>
        <w:t>.</w:t>
      </w:r>
    </w:p>
    <w:p w:rsidR="00750C8A" w:rsidRPr="009E0E2A" w:rsidRDefault="00750C8A" w:rsidP="00396EEF">
      <w:pPr>
        <w:spacing w:after="0"/>
        <w:jc w:val="both"/>
        <w:rPr>
          <w:color w:val="000000" w:themeColor="text1"/>
          <w:lang w:val="ru-RU"/>
        </w:rPr>
      </w:pPr>
    </w:p>
    <w:sectPr w:rsidR="00750C8A" w:rsidRPr="009E0E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D7AEF"/>
    <w:multiLevelType w:val="multilevel"/>
    <w:tmpl w:val="E866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571220"/>
    <w:multiLevelType w:val="multilevel"/>
    <w:tmpl w:val="05CE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0513F5"/>
    <w:multiLevelType w:val="multilevel"/>
    <w:tmpl w:val="C9BC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525FEE"/>
    <w:multiLevelType w:val="multilevel"/>
    <w:tmpl w:val="168A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0005BD"/>
    <w:multiLevelType w:val="multilevel"/>
    <w:tmpl w:val="C920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E9249B"/>
    <w:multiLevelType w:val="multilevel"/>
    <w:tmpl w:val="199487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F301D3"/>
    <w:multiLevelType w:val="multilevel"/>
    <w:tmpl w:val="712E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2B663A"/>
    <w:multiLevelType w:val="multilevel"/>
    <w:tmpl w:val="12CA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CF3163"/>
    <w:multiLevelType w:val="multilevel"/>
    <w:tmpl w:val="DC1EF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4"/>
  </w:num>
  <w:num w:numId="6">
    <w:abstractNumId w:val="2"/>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63"/>
    <w:rsid w:val="00132878"/>
    <w:rsid w:val="00396EEF"/>
    <w:rsid w:val="005A4669"/>
    <w:rsid w:val="00750C8A"/>
    <w:rsid w:val="009E0E2A"/>
    <w:rsid w:val="009E1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A9B0A6-A43A-4482-80E0-BB4E98D17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6EE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4">
    <w:name w:val="Table Grid"/>
    <w:basedOn w:val="a1"/>
    <w:uiPriority w:val="59"/>
    <w:rsid w:val="00396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97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US75DVFUYAPE-1748756552-203</_dlc_DocId>
    <_dlc_DocIdUrl xmlns="1ca21ed8-a3df-4193-b700-fd65bdc63fa0">
      <Url>http://www.eduportal44.ru/Makariev_EDU/Sel/OF/_layouts/15/DocIdRedir.aspx?ID=US75DVFUYAPE-1748756552-203</Url>
      <Description>US75DVFUYAPE-1748756552-203</Description>
    </_dlc_DocIdUrl>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D71F7D17AAC9B84D9B10D0E7E91C15BE" ma:contentTypeVersion="2" ma:contentTypeDescription="Создание документа." ma:contentTypeScope="" ma:versionID="2ac0aaf2266523265383f9f0baf518bd">
  <xsd:schema xmlns:xsd="http://www.w3.org/2001/XMLSchema" xmlns:xs="http://www.w3.org/2001/XMLSchema" xmlns:p="http://schemas.microsoft.com/office/2006/metadata/properties" xmlns:ns2="1ca21ed8-a3df-4193-b700-fd65bdc63fa0" targetNamespace="http://schemas.microsoft.com/office/2006/metadata/properties" ma:root="true" ma:fieldsID="37d2bbe8966a65f4271685c3f2b8cf62"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7A8B9E-19DD-4988-A479-6947C277938B}"/>
</file>

<file path=customXml/itemProps2.xml><?xml version="1.0" encoding="utf-8"?>
<ds:datastoreItem xmlns:ds="http://schemas.openxmlformats.org/officeDocument/2006/customXml" ds:itemID="{ACC457D4-8A17-4D3D-BA55-A9952A2471FD}"/>
</file>

<file path=customXml/itemProps3.xml><?xml version="1.0" encoding="utf-8"?>
<ds:datastoreItem xmlns:ds="http://schemas.openxmlformats.org/officeDocument/2006/customXml" ds:itemID="{96688F10-2488-481F-B362-F97F865E78B5}"/>
</file>

<file path=customXml/itemProps4.xml><?xml version="1.0" encoding="utf-8"?>
<ds:datastoreItem xmlns:ds="http://schemas.openxmlformats.org/officeDocument/2006/customXml" ds:itemID="{6A0B601D-8C7C-4D1B-8E79-7AEE419ED139}"/>
</file>

<file path=docProps/app.xml><?xml version="1.0" encoding="utf-8"?>
<Properties xmlns="http://schemas.openxmlformats.org/officeDocument/2006/extended-properties" xmlns:vt="http://schemas.openxmlformats.org/officeDocument/2006/docPropsVTypes">
  <Template>Normal</Template>
  <TotalTime>0</TotalTime>
  <Pages>5</Pages>
  <Words>2420</Words>
  <Characters>13799</Characters>
  <Application>Microsoft Office Word</Application>
  <DocSecurity>4</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Зина</cp:lastModifiedBy>
  <cp:revision>2</cp:revision>
  <dcterms:created xsi:type="dcterms:W3CDTF">2023-02-01T19:08:00Z</dcterms:created>
  <dcterms:modified xsi:type="dcterms:W3CDTF">2023-02-01T19:08:00Z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0x010100D71F7D17AAC9B84D9B10D0E7E91C15BE</vt:lpwstr>
  </property>
  <property fmtid="{D5CDD505-2E9C-101B-9397-08002B2CF9AE}" pid="3" name="_dlc_DocIdItemGuid">
    <vt:lpwstr>c9224326-d95b-48a3-bd56-70cdba01721a</vt:lpwstr>
  </property>
</Properties>
</file>