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3A" w:rsidRPr="00FC0818" w:rsidRDefault="0066443A" w:rsidP="0066443A">
      <w:pPr>
        <w:tabs>
          <w:tab w:val="left" w:pos="1701"/>
        </w:tabs>
        <w:outlineLvl w:val="1"/>
        <w:rPr>
          <w:color w:val="000000"/>
        </w:rPr>
      </w:pPr>
      <w:r w:rsidRPr="00FC0818">
        <w:rPr>
          <w:color w:val="000000"/>
        </w:rPr>
        <w:t>Свидетельство о государственной аккредитации</w:t>
      </w:r>
      <w:r>
        <w:rPr>
          <w:color w:val="000000"/>
        </w:rPr>
        <w:t>: 44 № 100311, 29 апреля 2011 г., срок действия до 29.04.2016 г.</w:t>
      </w:r>
      <w:proofErr w:type="gramStart"/>
      <w:r>
        <w:rPr>
          <w:color w:val="000000"/>
        </w:rPr>
        <w:t>,в</w:t>
      </w:r>
      <w:proofErr w:type="gramEnd"/>
      <w:r>
        <w:rPr>
          <w:color w:val="000000"/>
        </w:rPr>
        <w:t>ыдано Департаментом образования и науки Костромской области</w:t>
      </w:r>
    </w:p>
    <w:p w:rsidR="00E23E23" w:rsidRDefault="00E23E23" w:rsidP="0066443A"/>
    <w:sectPr w:rsidR="00E23E23" w:rsidSect="00E2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5F1"/>
    <w:multiLevelType w:val="multilevel"/>
    <w:tmpl w:val="9FCA9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134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443A"/>
    <w:rsid w:val="0066443A"/>
    <w:rsid w:val="00E2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H5VRHAXFEW3S-816-100</_dlc_DocId>
    <_dlc_DocIdUrl xmlns="b582dbf1-bcaa-4613-9a4c-8b7010640233">
      <Url>http://www.eduportal44.ru/Krasnoe/Zaharovskaya/zakon/_layouts/15/DocIdRedir.aspx?ID=H5VRHAXFEW3S-816-100</Url>
      <Description>H5VRHAXFEW3S-816-100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A732F-9529-4001-8651-8B58B94E61AF}"/>
</file>

<file path=customXml/itemProps2.xml><?xml version="1.0" encoding="utf-8"?>
<ds:datastoreItem xmlns:ds="http://schemas.openxmlformats.org/officeDocument/2006/customXml" ds:itemID="{9B2A7290-6651-4CC6-9850-DE1832751960}"/>
</file>

<file path=customXml/itemProps3.xml><?xml version="1.0" encoding="utf-8"?>
<ds:datastoreItem xmlns:ds="http://schemas.openxmlformats.org/officeDocument/2006/customXml" ds:itemID="{0265D681-70EB-4842-8802-A7B399230CDB}"/>
</file>

<file path=customXml/itemProps4.xml><?xml version="1.0" encoding="utf-8"?>
<ds:datastoreItem xmlns:ds="http://schemas.openxmlformats.org/officeDocument/2006/customXml" ds:itemID="{67F0215B-6E83-4490-B16E-625EF981B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Основная школа д. Захарово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2015-05-26T15:36:00Z</dcterms:created>
  <dcterms:modified xsi:type="dcterms:W3CDTF">2015-05-26T15:38:00Z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4c1de9a6-dc26-41da-9c7b-a38c6c096d45</vt:lpwstr>
  </property>
</Properties>
</file>