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D4" w:rsidRDefault="00D772D4">
      <w:pPr>
        <w:spacing w:line="250" w:lineRule="auto"/>
        <w:ind w:left="1840" w:right="1860"/>
        <w:jc w:val="center"/>
        <w:rPr>
          <w:sz w:val="23"/>
          <w:szCs w:val="23"/>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0;text-align:left;margin-left:42.15pt;margin-top:4.75pt;width:437.25pt;height:600.75pt;z-index:-1" wrapcoords="-37 0 -37 21573 21600 21573 21600 0 -37 0">
            <v:imagedata r:id="rId8" o:title="Scan 2"/>
            <w10:wrap type="tight"/>
          </v:shape>
        </w:pict>
      </w:r>
    </w:p>
    <w:p w:rsidR="00D772D4" w:rsidRDefault="00D772D4" w:rsidP="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D772D4" w:rsidRDefault="00D772D4">
      <w:pPr>
        <w:spacing w:line="250" w:lineRule="auto"/>
        <w:ind w:left="1840" w:right="1860"/>
        <w:jc w:val="center"/>
        <w:rPr>
          <w:sz w:val="23"/>
          <w:szCs w:val="23"/>
        </w:rPr>
      </w:pPr>
    </w:p>
    <w:p w:rsidR="00777A50" w:rsidRDefault="00777A50">
      <w:pPr>
        <w:spacing w:line="250" w:lineRule="auto"/>
        <w:ind w:left="1840" w:right="1860"/>
        <w:jc w:val="center"/>
        <w:rPr>
          <w:sz w:val="23"/>
          <w:szCs w:val="23"/>
        </w:rPr>
      </w:pPr>
      <w:r>
        <w:rPr>
          <w:sz w:val="23"/>
          <w:szCs w:val="23"/>
        </w:rPr>
        <w:lastRenderedPageBreak/>
        <w:t>Муниципальное казённое общеобразовательное учреждение «</w:t>
      </w:r>
      <w:r w:rsidR="00F5517F">
        <w:rPr>
          <w:sz w:val="23"/>
          <w:szCs w:val="23"/>
        </w:rPr>
        <w:t>Захаро</w:t>
      </w:r>
      <w:r>
        <w:rPr>
          <w:sz w:val="23"/>
          <w:szCs w:val="23"/>
        </w:rPr>
        <w:t xml:space="preserve">вская </w:t>
      </w:r>
      <w:r w:rsidR="00F5517F">
        <w:rPr>
          <w:sz w:val="23"/>
          <w:szCs w:val="23"/>
        </w:rPr>
        <w:t>основна</w:t>
      </w:r>
      <w:r>
        <w:rPr>
          <w:sz w:val="23"/>
          <w:szCs w:val="23"/>
        </w:rPr>
        <w:t>я школа»</w:t>
      </w:r>
    </w:p>
    <w:p w:rsidR="00777A50" w:rsidRDefault="00777A50">
      <w:pPr>
        <w:spacing w:line="250" w:lineRule="auto"/>
        <w:ind w:left="1840" w:right="1860"/>
        <w:jc w:val="center"/>
        <w:rPr>
          <w:sz w:val="20"/>
          <w:szCs w:val="20"/>
        </w:rPr>
      </w:pPr>
      <w:r>
        <w:rPr>
          <w:sz w:val="23"/>
          <w:szCs w:val="23"/>
        </w:rPr>
        <w:t xml:space="preserve"> Красносельского муниципального района Костромской области</w:t>
      </w: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18" w:lineRule="exact"/>
        <w:rPr>
          <w:sz w:val="24"/>
          <w:szCs w:val="24"/>
        </w:rPr>
      </w:pPr>
    </w:p>
    <w:tbl>
      <w:tblPr>
        <w:tblW w:w="0" w:type="auto"/>
        <w:tblLayout w:type="fixed"/>
        <w:tblCellMar>
          <w:left w:w="0" w:type="dxa"/>
          <w:right w:w="0" w:type="dxa"/>
        </w:tblCellMar>
        <w:tblLook w:val="00A0"/>
      </w:tblPr>
      <w:tblGrid>
        <w:gridCol w:w="3180"/>
        <w:gridCol w:w="3580"/>
        <w:gridCol w:w="3060"/>
      </w:tblGrid>
      <w:tr w:rsidR="00777A50" w:rsidRPr="00D51B8A">
        <w:trPr>
          <w:trHeight w:val="276"/>
        </w:trPr>
        <w:tc>
          <w:tcPr>
            <w:tcW w:w="3180" w:type="dxa"/>
            <w:vAlign w:val="bottom"/>
          </w:tcPr>
          <w:p w:rsidR="00777A50" w:rsidRPr="00D51B8A" w:rsidRDefault="00777A50">
            <w:pPr>
              <w:rPr>
                <w:sz w:val="23"/>
                <w:szCs w:val="23"/>
              </w:rPr>
            </w:pPr>
          </w:p>
        </w:tc>
        <w:tc>
          <w:tcPr>
            <w:tcW w:w="3580" w:type="dxa"/>
            <w:vAlign w:val="bottom"/>
          </w:tcPr>
          <w:p w:rsidR="00777A50" w:rsidRPr="00D51B8A" w:rsidRDefault="00777A50">
            <w:pPr>
              <w:rPr>
                <w:sz w:val="23"/>
                <w:szCs w:val="23"/>
              </w:rPr>
            </w:pPr>
          </w:p>
        </w:tc>
        <w:tc>
          <w:tcPr>
            <w:tcW w:w="3060" w:type="dxa"/>
            <w:vAlign w:val="bottom"/>
          </w:tcPr>
          <w:p w:rsidR="00777A50" w:rsidRPr="00D51B8A" w:rsidRDefault="00777A50">
            <w:pPr>
              <w:ind w:left="320"/>
              <w:rPr>
                <w:sz w:val="20"/>
                <w:szCs w:val="20"/>
              </w:rPr>
            </w:pPr>
            <w:r>
              <w:rPr>
                <w:sz w:val="24"/>
                <w:szCs w:val="24"/>
              </w:rPr>
              <w:t>Утверждаю</w:t>
            </w:r>
          </w:p>
        </w:tc>
      </w:tr>
      <w:tr w:rsidR="00777A50" w:rsidRPr="00D51B8A">
        <w:trPr>
          <w:trHeight w:val="276"/>
        </w:trPr>
        <w:tc>
          <w:tcPr>
            <w:tcW w:w="3180" w:type="dxa"/>
            <w:vAlign w:val="bottom"/>
          </w:tcPr>
          <w:p w:rsidR="00777A50" w:rsidRPr="00D51B8A" w:rsidRDefault="00777A50">
            <w:pPr>
              <w:ind w:left="60"/>
              <w:rPr>
                <w:sz w:val="20"/>
                <w:szCs w:val="20"/>
              </w:rPr>
            </w:pPr>
            <w:r>
              <w:rPr>
                <w:sz w:val="24"/>
                <w:szCs w:val="24"/>
              </w:rPr>
              <w:t>Рассмотрено</w:t>
            </w:r>
          </w:p>
        </w:tc>
        <w:tc>
          <w:tcPr>
            <w:tcW w:w="3580" w:type="dxa"/>
            <w:vAlign w:val="bottom"/>
          </w:tcPr>
          <w:p w:rsidR="00777A50" w:rsidRPr="00D51B8A" w:rsidRDefault="00777A50">
            <w:pPr>
              <w:ind w:left="360"/>
              <w:rPr>
                <w:sz w:val="20"/>
                <w:szCs w:val="20"/>
              </w:rPr>
            </w:pPr>
            <w:r>
              <w:rPr>
                <w:sz w:val="24"/>
                <w:szCs w:val="24"/>
              </w:rPr>
              <w:t>Согласовано</w:t>
            </w:r>
          </w:p>
        </w:tc>
        <w:tc>
          <w:tcPr>
            <w:tcW w:w="3060" w:type="dxa"/>
            <w:vAlign w:val="bottom"/>
          </w:tcPr>
          <w:p w:rsidR="00777A50" w:rsidRPr="00D51B8A" w:rsidRDefault="00777A50">
            <w:pPr>
              <w:ind w:left="320"/>
              <w:rPr>
                <w:sz w:val="20"/>
                <w:szCs w:val="20"/>
              </w:rPr>
            </w:pPr>
            <w:r>
              <w:rPr>
                <w:sz w:val="24"/>
                <w:szCs w:val="24"/>
              </w:rPr>
              <w:t>Директор школы</w:t>
            </w:r>
          </w:p>
        </w:tc>
      </w:tr>
      <w:tr w:rsidR="00777A50" w:rsidRPr="00D51B8A">
        <w:trPr>
          <w:trHeight w:val="276"/>
        </w:trPr>
        <w:tc>
          <w:tcPr>
            <w:tcW w:w="3180" w:type="dxa"/>
            <w:vAlign w:val="bottom"/>
          </w:tcPr>
          <w:p w:rsidR="00777A50" w:rsidRPr="00D51B8A" w:rsidRDefault="00777A50">
            <w:pPr>
              <w:rPr>
                <w:sz w:val="20"/>
                <w:szCs w:val="20"/>
              </w:rPr>
            </w:pPr>
            <w:r>
              <w:rPr>
                <w:sz w:val="24"/>
                <w:szCs w:val="24"/>
              </w:rPr>
              <w:t>на педагогическом совете</w:t>
            </w:r>
          </w:p>
        </w:tc>
        <w:tc>
          <w:tcPr>
            <w:tcW w:w="3580" w:type="dxa"/>
            <w:vAlign w:val="bottom"/>
          </w:tcPr>
          <w:p w:rsidR="00777A50" w:rsidRPr="00D51B8A" w:rsidRDefault="00777A50">
            <w:pPr>
              <w:ind w:left="360"/>
              <w:rPr>
                <w:sz w:val="20"/>
                <w:szCs w:val="20"/>
              </w:rPr>
            </w:pPr>
            <w:r>
              <w:rPr>
                <w:sz w:val="24"/>
                <w:szCs w:val="24"/>
              </w:rPr>
              <w:t>на Совете школы</w:t>
            </w:r>
          </w:p>
        </w:tc>
        <w:tc>
          <w:tcPr>
            <w:tcW w:w="3060" w:type="dxa"/>
            <w:vAlign w:val="bottom"/>
          </w:tcPr>
          <w:p w:rsidR="00777A50" w:rsidRPr="00D51B8A" w:rsidRDefault="00D772D4" w:rsidP="00F5517F">
            <w:pPr>
              <w:ind w:left="380"/>
              <w:rPr>
                <w:sz w:val="20"/>
                <w:szCs w:val="20"/>
              </w:rPr>
            </w:pPr>
            <w:r>
              <w:rPr>
                <w:sz w:val="24"/>
                <w:szCs w:val="24"/>
              </w:rPr>
              <w:t>________</w:t>
            </w:r>
            <w:r w:rsidR="00F5517F">
              <w:rPr>
                <w:sz w:val="24"/>
                <w:szCs w:val="24"/>
              </w:rPr>
              <w:t>С</w:t>
            </w:r>
            <w:r w:rsidR="00777A50">
              <w:rPr>
                <w:sz w:val="24"/>
                <w:szCs w:val="24"/>
              </w:rPr>
              <w:t>.</w:t>
            </w:r>
            <w:r w:rsidR="00F5517F">
              <w:rPr>
                <w:sz w:val="24"/>
                <w:szCs w:val="24"/>
              </w:rPr>
              <w:t>В</w:t>
            </w:r>
            <w:r w:rsidR="00777A50">
              <w:rPr>
                <w:sz w:val="24"/>
                <w:szCs w:val="24"/>
              </w:rPr>
              <w:t>.</w:t>
            </w:r>
            <w:r w:rsidR="00F5517F">
              <w:rPr>
                <w:sz w:val="24"/>
                <w:szCs w:val="24"/>
              </w:rPr>
              <w:t>Румянце</w:t>
            </w:r>
            <w:r>
              <w:rPr>
                <w:sz w:val="24"/>
                <w:szCs w:val="24"/>
              </w:rPr>
              <w:t>ва</w:t>
            </w:r>
          </w:p>
        </w:tc>
      </w:tr>
      <w:tr w:rsidR="00777A50" w:rsidRPr="00D51B8A">
        <w:trPr>
          <w:trHeight w:val="276"/>
        </w:trPr>
        <w:tc>
          <w:tcPr>
            <w:tcW w:w="3180" w:type="dxa"/>
            <w:vAlign w:val="bottom"/>
          </w:tcPr>
          <w:p w:rsidR="00777A50" w:rsidRPr="00D51B8A" w:rsidRDefault="00FC003A">
            <w:pPr>
              <w:rPr>
                <w:sz w:val="20"/>
                <w:szCs w:val="20"/>
              </w:rPr>
            </w:pPr>
            <w:r>
              <w:rPr>
                <w:sz w:val="24"/>
                <w:szCs w:val="24"/>
              </w:rPr>
              <w:t>Ш</w:t>
            </w:r>
            <w:r w:rsidR="00777A50">
              <w:rPr>
                <w:sz w:val="24"/>
                <w:szCs w:val="24"/>
              </w:rPr>
              <w:t>колы</w:t>
            </w:r>
            <w:r>
              <w:rPr>
                <w:sz w:val="24"/>
                <w:szCs w:val="24"/>
              </w:rPr>
              <w:t>_________________</w:t>
            </w:r>
          </w:p>
        </w:tc>
        <w:tc>
          <w:tcPr>
            <w:tcW w:w="3580" w:type="dxa"/>
            <w:vAlign w:val="bottom"/>
          </w:tcPr>
          <w:p w:rsidR="00777A50" w:rsidRPr="00D51B8A" w:rsidRDefault="00FC003A">
            <w:pPr>
              <w:rPr>
                <w:sz w:val="24"/>
                <w:szCs w:val="24"/>
              </w:rPr>
            </w:pPr>
            <w:r>
              <w:rPr>
                <w:sz w:val="24"/>
                <w:szCs w:val="24"/>
              </w:rPr>
              <w:t xml:space="preserve">      ________________________</w:t>
            </w:r>
          </w:p>
        </w:tc>
        <w:tc>
          <w:tcPr>
            <w:tcW w:w="3060" w:type="dxa"/>
            <w:vAlign w:val="bottom"/>
          </w:tcPr>
          <w:p w:rsidR="00777A50" w:rsidRPr="00D51B8A" w:rsidRDefault="00777A50">
            <w:pPr>
              <w:rPr>
                <w:sz w:val="24"/>
                <w:szCs w:val="24"/>
              </w:rPr>
            </w:pPr>
          </w:p>
        </w:tc>
      </w:tr>
      <w:tr w:rsidR="00777A50" w:rsidRPr="00D51B8A">
        <w:trPr>
          <w:trHeight w:val="276"/>
        </w:trPr>
        <w:tc>
          <w:tcPr>
            <w:tcW w:w="3180" w:type="dxa"/>
            <w:vAlign w:val="bottom"/>
          </w:tcPr>
          <w:p w:rsidR="00777A50" w:rsidRPr="00D51B8A" w:rsidRDefault="00D772D4">
            <w:pPr>
              <w:rPr>
                <w:sz w:val="20"/>
                <w:szCs w:val="20"/>
              </w:rPr>
            </w:pPr>
            <w:r>
              <w:rPr>
                <w:sz w:val="24"/>
                <w:szCs w:val="24"/>
              </w:rPr>
              <w:t>Протокол №1 от 28</w:t>
            </w:r>
            <w:r w:rsidR="00777A50">
              <w:rPr>
                <w:sz w:val="24"/>
                <w:szCs w:val="24"/>
              </w:rPr>
              <w:t>.08.2016</w:t>
            </w:r>
          </w:p>
        </w:tc>
        <w:tc>
          <w:tcPr>
            <w:tcW w:w="3580" w:type="dxa"/>
            <w:vAlign w:val="bottom"/>
          </w:tcPr>
          <w:p w:rsidR="00777A50" w:rsidRPr="00D51B8A" w:rsidRDefault="00D772D4">
            <w:pPr>
              <w:ind w:left="360"/>
              <w:rPr>
                <w:sz w:val="20"/>
                <w:szCs w:val="20"/>
              </w:rPr>
            </w:pPr>
            <w:r>
              <w:rPr>
                <w:sz w:val="24"/>
                <w:szCs w:val="24"/>
              </w:rPr>
              <w:t>Протокол № 1 от 27</w:t>
            </w:r>
            <w:r w:rsidR="00777A50">
              <w:rPr>
                <w:sz w:val="24"/>
                <w:szCs w:val="24"/>
              </w:rPr>
              <w:t>.08.2016</w:t>
            </w:r>
          </w:p>
        </w:tc>
        <w:tc>
          <w:tcPr>
            <w:tcW w:w="3060" w:type="dxa"/>
            <w:vAlign w:val="bottom"/>
          </w:tcPr>
          <w:p w:rsidR="00777A50" w:rsidRPr="00D51B8A" w:rsidRDefault="00D772D4">
            <w:pPr>
              <w:ind w:left="380"/>
              <w:rPr>
                <w:sz w:val="20"/>
                <w:szCs w:val="20"/>
              </w:rPr>
            </w:pPr>
            <w:r w:rsidRPr="00D772D4">
              <w:t>Приказ № 25 от 01.09.2016 г</w:t>
            </w:r>
          </w:p>
        </w:tc>
      </w:tr>
    </w:tbl>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rsidP="00172FC5">
      <w:pPr>
        <w:spacing w:line="244" w:lineRule="auto"/>
        <w:ind w:right="-5"/>
        <w:jc w:val="center"/>
        <w:rPr>
          <w:b/>
          <w:bCs/>
          <w:sz w:val="35"/>
          <w:szCs w:val="35"/>
        </w:rPr>
      </w:pPr>
      <w:r>
        <w:rPr>
          <w:b/>
          <w:bCs/>
          <w:sz w:val="35"/>
          <w:szCs w:val="35"/>
        </w:rPr>
        <w:t>Адаптированная</w:t>
      </w:r>
    </w:p>
    <w:p w:rsidR="00777A50" w:rsidRDefault="00777A50" w:rsidP="00172FC5">
      <w:pPr>
        <w:spacing w:line="244" w:lineRule="auto"/>
        <w:ind w:right="-5"/>
        <w:jc w:val="center"/>
        <w:rPr>
          <w:b/>
          <w:bCs/>
          <w:sz w:val="35"/>
          <w:szCs w:val="35"/>
        </w:rPr>
      </w:pPr>
      <w:r>
        <w:rPr>
          <w:b/>
          <w:bCs/>
          <w:sz w:val="35"/>
          <w:szCs w:val="35"/>
        </w:rPr>
        <w:t>основная общеобразовательная программа</w:t>
      </w:r>
    </w:p>
    <w:p w:rsidR="00777A50" w:rsidRDefault="00777A50" w:rsidP="00172FC5">
      <w:pPr>
        <w:spacing w:line="244" w:lineRule="auto"/>
        <w:ind w:right="-5"/>
        <w:jc w:val="center"/>
        <w:rPr>
          <w:sz w:val="20"/>
          <w:szCs w:val="20"/>
        </w:rPr>
      </w:pPr>
      <w:r>
        <w:rPr>
          <w:b/>
          <w:bCs/>
          <w:sz w:val="35"/>
          <w:szCs w:val="35"/>
        </w:rPr>
        <w:t>начального общего образования</w:t>
      </w:r>
    </w:p>
    <w:p w:rsidR="00777A50" w:rsidRDefault="00777A50" w:rsidP="00172FC5">
      <w:pPr>
        <w:spacing w:line="13" w:lineRule="exact"/>
        <w:ind w:right="-5"/>
        <w:jc w:val="center"/>
        <w:rPr>
          <w:sz w:val="24"/>
          <w:szCs w:val="24"/>
        </w:rPr>
      </w:pPr>
    </w:p>
    <w:p w:rsidR="00777A50" w:rsidRDefault="00777A50" w:rsidP="00172FC5">
      <w:pPr>
        <w:spacing w:line="235" w:lineRule="auto"/>
        <w:ind w:right="-5"/>
        <w:jc w:val="center"/>
        <w:rPr>
          <w:b/>
          <w:bCs/>
          <w:sz w:val="36"/>
          <w:szCs w:val="36"/>
        </w:rPr>
      </w:pPr>
      <w:proofErr w:type="gramStart"/>
      <w:r>
        <w:rPr>
          <w:b/>
          <w:bCs/>
          <w:sz w:val="36"/>
          <w:szCs w:val="36"/>
        </w:rPr>
        <w:t>обучающихся</w:t>
      </w:r>
      <w:proofErr w:type="gramEnd"/>
      <w:r>
        <w:rPr>
          <w:b/>
          <w:bCs/>
          <w:sz w:val="36"/>
          <w:szCs w:val="36"/>
        </w:rPr>
        <w:t xml:space="preserve"> с задержкой психического развития</w:t>
      </w:r>
    </w:p>
    <w:p w:rsidR="00777A50" w:rsidRPr="006E787D" w:rsidRDefault="00777A50" w:rsidP="006E787D">
      <w:pPr>
        <w:spacing w:line="235" w:lineRule="auto"/>
        <w:ind w:right="-5"/>
        <w:jc w:val="center"/>
        <w:rPr>
          <w:sz w:val="20"/>
          <w:szCs w:val="20"/>
        </w:rPr>
      </w:pPr>
    </w:p>
    <w:p w:rsidR="00777A50" w:rsidRDefault="00777A50" w:rsidP="00E544DD">
      <w:pPr>
        <w:spacing w:line="200" w:lineRule="exact"/>
        <w:jc w:val="center"/>
        <w:rPr>
          <w:sz w:val="24"/>
          <w:szCs w:val="24"/>
        </w:rPr>
      </w:pPr>
    </w:p>
    <w:p w:rsidR="00777A50" w:rsidRDefault="00777A50" w:rsidP="00E544DD">
      <w:pPr>
        <w:spacing w:line="200" w:lineRule="exact"/>
        <w:jc w:val="center"/>
        <w:rPr>
          <w:sz w:val="24"/>
          <w:szCs w:val="24"/>
        </w:rPr>
      </w:pPr>
    </w:p>
    <w:p w:rsidR="00777A50" w:rsidRDefault="00777A50" w:rsidP="00E544DD">
      <w:pPr>
        <w:spacing w:line="200" w:lineRule="exact"/>
        <w:jc w:val="center"/>
        <w:rPr>
          <w:sz w:val="24"/>
          <w:szCs w:val="24"/>
        </w:rPr>
      </w:pPr>
    </w:p>
    <w:p w:rsidR="00777A50" w:rsidRDefault="00777A50" w:rsidP="00E544DD">
      <w:pPr>
        <w:spacing w:line="200" w:lineRule="exact"/>
        <w:jc w:val="center"/>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Default="00777A50">
      <w:pPr>
        <w:spacing w:line="200" w:lineRule="exact"/>
        <w:rPr>
          <w:sz w:val="24"/>
          <w:szCs w:val="24"/>
        </w:rPr>
      </w:pPr>
    </w:p>
    <w:p w:rsidR="00777A50" w:rsidRPr="00FC003A" w:rsidRDefault="00777A50" w:rsidP="00FC003A">
      <w:pPr>
        <w:spacing w:line="269" w:lineRule="exact"/>
        <w:jc w:val="center"/>
        <w:rPr>
          <w:sz w:val="28"/>
          <w:szCs w:val="28"/>
        </w:rPr>
      </w:pPr>
    </w:p>
    <w:p w:rsidR="00777A50" w:rsidRPr="00FC003A" w:rsidRDefault="00F5517F" w:rsidP="00FC003A">
      <w:pPr>
        <w:jc w:val="center"/>
        <w:rPr>
          <w:sz w:val="28"/>
          <w:szCs w:val="28"/>
        </w:rPr>
      </w:pPr>
      <w:r>
        <w:rPr>
          <w:sz w:val="28"/>
          <w:szCs w:val="28"/>
        </w:rPr>
        <w:t>Захаро</w:t>
      </w:r>
      <w:r w:rsidR="00FC003A" w:rsidRPr="00FC003A">
        <w:rPr>
          <w:sz w:val="28"/>
          <w:szCs w:val="28"/>
        </w:rPr>
        <w:t>во</w:t>
      </w:r>
    </w:p>
    <w:p w:rsidR="00FC003A" w:rsidRPr="00FC003A" w:rsidRDefault="00FC003A" w:rsidP="00FC003A">
      <w:pPr>
        <w:jc w:val="center"/>
        <w:rPr>
          <w:sz w:val="28"/>
          <w:szCs w:val="28"/>
        </w:rPr>
      </w:pPr>
    </w:p>
    <w:p w:rsidR="00FC003A" w:rsidRPr="00FC003A" w:rsidRDefault="00FC003A" w:rsidP="00FC003A">
      <w:pPr>
        <w:jc w:val="center"/>
        <w:rPr>
          <w:sz w:val="28"/>
          <w:szCs w:val="28"/>
        </w:rPr>
        <w:sectPr w:rsidR="00FC003A" w:rsidRPr="00FC003A" w:rsidSect="00736877">
          <w:footerReference w:type="even" r:id="rId9"/>
          <w:footerReference w:type="default" r:id="rId10"/>
          <w:pgSz w:w="11900" w:h="16838"/>
          <w:pgMar w:top="1135" w:right="840" w:bottom="1440" w:left="1000" w:header="0" w:footer="0" w:gutter="0"/>
          <w:pgNumType w:start="1"/>
          <w:cols w:space="720" w:equalWidth="0">
            <w:col w:w="10060"/>
          </w:cols>
          <w:titlePg/>
        </w:sectPr>
      </w:pPr>
      <w:r w:rsidRPr="00FC003A">
        <w:rPr>
          <w:sz w:val="28"/>
          <w:szCs w:val="28"/>
        </w:rPr>
        <w:t>2016</w:t>
      </w:r>
      <w:bookmarkStart w:id="1" w:name="_GoBack"/>
      <w:bookmarkEnd w:id="1"/>
    </w:p>
    <w:p w:rsidR="00777A50" w:rsidRDefault="00777A50">
      <w:pPr>
        <w:ind w:left="4026"/>
        <w:rPr>
          <w:b/>
          <w:bCs/>
          <w:sz w:val="28"/>
          <w:szCs w:val="28"/>
        </w:rPr>
      </w:pPr>
      <w:bookmarkStart w:id="2" w:name="page2"/>
      <w:bookmarkEnd w:id="2"/>
      <w:r>
        <w:rPr>
          <w:b/>
          <w:bCs/>
          <w:sz w:val="28"/>
          <w:szCs w:val="28"/>
        </w:rPr>
        <w:lastRenderedPageBreak/>
        <w:t>ОГЛАВЛЕНИЕ</w:t>
      </w:r>
    </w:p>
    <w:p w:rsidR="00777A50" w:rsidRDefault="00777A50">
      <w:pPr>
        <w:ind w:left="4026"/>
        <w:rPr>
          <w:sz w:val="20"/>
          <w:szCs w:val="20"/>
        </w:rPr>
      </w:pPr>
    </w:p>
    <w:p w:rsidR="00777A50" w:rsidRPr="005B71E8" w:rsidRDefault="00777A50" w:rsidP="005B71E8">
      <w:pPr>
        <w:numPr>
          <w:ilvl w:val="0"/>
          <w:numId w:val="1"/>
        </w:numPr>
        <w:tabs>
          <w:tab w:val="left" w:pos="0"/>
        </w:tabs>
        <w:spacing w:line="235" w:lineRule="auto"/>
        <w:ind w:right="179" w:firstLine="720"/>
        <w:rPr>
          <w:sz w:val="24"/>
          <w:szCs w:val="24"/>
        </w:rPr>
      </w:pPr>
      <w:r w:rsidRPr="005B71E8">
        <w:rPr>
          <w:b/>
          <w:sz w:val="24"/>
          <w:szCs w:val="24"/>
          <w:u w:val="single"/>
        </w:rPr>
        <w:t>ОБЩИЕ ПОЛОЖЕНИЯ</w:t>
      </w:r>
      <w:r w:rsidRPr="005B71E8">
        <w:rPr>
          <w:sz w:val="24"/>
          <w:szCs w:val="24"/>
        </w:rPr>
        <w:t>………………………………………………</w:t>
      </w:r>
      <w:r>
        <w:rPr>
          <w:sz w:val="24"/>
          <w:szCs w:val="24"/>
          <w:lang w:val="en-US"/>
        </w:rPr>
        <w:t>.</w:t>
      </w:r>
      <w:r w:rsidRPr="005B71E8">
        <w:rPr>
          <w:sz w:val="24"/>
          <w:szCs w:val="24"/>
        </w:rPr>
        <w:t>….…3</w:t>
      </w:r>
    </w:p>
    <w:p w:rsidR="00777A50" w:rsidRPr="003F44F0" w:rsidRDefault="00777A50" w:rsidP="005B71E8">
      <w:pPr>
        <w:tabs>
          <w:tab w:val="left" w:pos="0"/>
        </w:tabs>
        <w:spacing w:line="235" w:lineRule="auto"/>
        <w:ind w:right="179" w:firstLine="720"/>
        <w:jc w:val="both"/>
        <w:rPr>
          <w:sz w:val="24"/>
          <w:szCs w:val="24"/>
          <w:u w:val="single"/>
        </w:rPr>
      </w:pPr>
    </w:p>
    <w:p w:rsidR="00777A50" w:rsidRPr="005B71E8" w:rsidRDefault="00777A50" w:rsidP="005B71E8">
      <w:pPr>
        <w:numPr>
          <w:ilvl w:val="0"/>
          <w:numId w:val="1"/>
        </w:numPr>
        <w:tabs>
          <w:tab w:val="left" w:pos="0"/>
        </w:tabs>
        <w:ind w:right="179" w:firstLine="720"/>
        <w:rPr>
          <w:sz w:val="24"/>
          <w:szCs w:val="24"/>
        </w:rPr>
      </w:pPr>
      <w:r w:rsidRPr="005B71E8">
        <w:rPr>
          <w:b/>
          <w:sz w:val="24"/>
          <w:szCs w:val="24"/>
          <w:u w:val="single"/>
        </w:rPr>
        <w:t>АДАПТИРОВАННАЯ ОСНОВНАЯ ОБЩЕОБРАЗОВАТЕЛЬНАЯ ПРОГРАММА НАЧАЛЬНОГООБЩЕГО ОБРАЗОВАНИЯ ОБУЧАЮЩИХСЯ  С ЗАДЕРЖКОЙ ПСИХИЧЕСКОГО РАЗВИТИЯ (ВАРИАНТ 7.1</w:t>
      </w:r>
      <w:r w:rsidRPr="005B71E8">
        <w:rPr>
          <w:sz w:val="24"/>
          <w:szCs w:val="24"/>
        </w:rPr>
        <w:t>)……………………….7</w:t>
      </w:r>
    </w:p>
    <w:p w:rsidR="00777A50" w:rsidRPr="005B71E8" w:rsidRDefault="00777A50" w:rsidP="005B71E8">
      <w:pPr>
        <w:tabs>
          <w:tab w:val="left" w:pos="0"/>
        </w:tabs>
        <w:spacing w:line="16" w:lineRule="exact"/>
        <w:ind w:right="179" w:firstLine="720"/>
        <w:jc w:val="both"/>
        <w:rPr>
          <w:b/>
          <w:sz w:val="24"/>
          <w:szCs w:val="24"/>
        </w:rPr>
      </w:pPr>
    </w:p>
    <w:p w:rsidR="00777A50" w:rsidRPr="005B71E8" w:rsidRDefault="00777A50" w:rsidP="005B71E8">
      <w:pPr>
        <w:tabs>
          <w:tab w:val="left" w:pos="0"/>
        </w:tabs>
        <w:spacing w:line="234" w:lineRule="auto"/>
        <w:ind w:right="179" w:firstLine="720"/>
        <w:jc w:val="both"/>
        <w:rPr>
          <w:caps/>
          <w:sz w:val="24"/>
          <w:szCs w:val="24"/>
        </w:rPr>
      </w:pPr>
      <w:r>
        <w:rPr>
          <w:b/>
          <w:caps/>
          <w:sz w:val="24"/>
          <w:szCs w:val="24"/>
        </w:rPr>
        <w:t>2.1 Целевой раздел</w:t>
      </w:r>
      <w:r w:rsidRPr="005B71E8">
        <w:rPr>
          <w:caps/>
          <w:sz w:val="24"/>
          <w:szCs w:val="24"/>
        </w:rPr>
        <w:t>…………………………………………………………</w:t>
      </w:r>
      <w:r w:rsidRPr="00DE192B">
        <w:rPr>
          <w:caps/>
          <w:sz w:val="24"/>
          <w:szCs w:val="24"/>
        </w:rPr>
        <w:t>.</w:t>
      </w:r>
      <w:r w:rsidRPr="005B71E8">
        <w:rPr>
          <w:caps/>
          <w:sz w:val="24"/>
          <w:szCs w:val="24"/>
        </w:rPr>
        <w:t>.</w:t>
      </w:r>
      <w:r w:rsidRPr="00DE192B">
        <w:rPr>
          <w:caps/>
          <w:sz w:val="24"/>
          <w:szCs w:val="24"/>
        </w:rPr>
        <w:t>.</w:t>
      </w:r>
      <w:r w:rsidRPr="005B71E8">
        <w:rPr>
          <w:caps/>
          <w:sz w:val="24"/>
          <w:szCs w:val="24"/>
        </w:rPr>
        <w:t>….7</w:t>
      </w:r>
    </w:p>
    <w:p w:rsidR="00777A50" w:rsidRPr="00DE192B" w:rsidRDefault="00777A50" w:rsidP="005B71E8">
      <w:pPr>
        <w:tabs>
          <w:tab w:val="left" w:pos="0"/>
        </w:tabs>
        <w:spacing w:line="234" w:lineRule="auto"/>
        <w:ind w:right="179" w:firstLine="720"/>
        <w:jc w:val="both"/>
        <w:rPr>
          <w:sz w:val="24"/>
          <w:szCs w:val="24"/>
        </w:rPr>
      </w:pPr>
      <w:r w:rsidRPr="003F44F0">
        <w:rPr>
          <w:sz w:val="24"/>
          <w:szCs w:val="24"/>
        </w:rPr>
        <w:t>2.1.1. Пояснительная записка</w:t>
      </w:r>
      <w:r w:rsidRPr="00DE192B">
        <w:rPr>
          <w:sz w:val="24"/>
          <w:szCs w:val="24"/>
        </w:rPr>
        <w:t>………………………………………………………….7</w:t>
      </w:r>
    </w:p>
    <w:p w:rsidR="00777A50" w:rsidRPr="005B71E8" w:rsidRDefault="00777A50" w:rsidP="005B71E8">
      <w:pPr>
        <w:tabs>
          <w:tab w:val="left" w:pos="0"/>
        </w:tabs>
        <w:spacing w:line="237" w:lineRule="auto"/>
        <w:ind w:right="179" w:firstLine="720"/>
        <w:jc w:val="both"/>
        <w:rPr>
          <w:sz w:val="24"/>
          <w:szCs w:val="24"/>
        </w:rPr>
      </w:pPr>
      <w:r w:rsidRPr="003F44F0">
        <w:rPr>
          <w:sz w:val="24"/>
          <w:szCs w:val="24"/>
        </w:rPr>
        <w:t>2.1.2. Планируемые результаты освоения обучающимися с задержкой психического развития адаптированной основной общеобразовательной программ</w:t>
      </w:r>
      <w:r>
        <w:rPr>
          <w:sz w:val="24"/>
          <w:szCs w:val="24"/>
        </w:rPr>
        <w:t>ы начального общего образования</w:t>
      </w:r>
      <w:r w:rsidRPr="005B71E8">
        <w:rPr>
          <w:sz w:val="24"/>
          <w:szCs w:val="24"/>
        </w:rPr>
        <w:t>…………………………………………………….……….12</w:t>
      </w:r>
    </w:p>
    <w:p w:rsidR="00777A50" w:rsidRPr="005B71E8" w:rsidRDefault="00777A50" w:rsidP="005B71E8">
      <w:pPr>
        <w:tabs>
          <w:tab w:val="left" w:pos="0"/>
        </w:tabs>
        <w:spacing w:line="237" w:lineRule="auto"/>
        <w:ind w:right="179" w:firstLine="720"/>
        <w:jc w:val="both"/>
        <w:rPr>
          <w:sz w:val="24"/>
          <w:szCs w:val="24"/>
        </w:rPr>
      </w:pPr>
      <w:r w:rsidRPr="003F44F0">
        <w:rPr>
          <w:sz w:val="24"/>
          <w:szCs w:val="24"/>
        </w:rPr>
        <w:t>2.1.3. Система оценки достижения обучающимися с задержкой психического</w:t>
      </w:r>
      <w:r w:rsidRPr="005B71E8">
        <w:rPr>
          <w:sz w:val="24"/>
          <w:szCs w:val="24"/>
        </w:rPr>
        <w:t xml:space="preserve"> </w:t>
      </w:r>
      <w:r w:rsidRPr="003F44F0">
        <w:rPr>
          <w:sz w:val="24"/>
          <w:szCs w:val="24"/>
        </w:rPr>
        <w:t>развития планируемых результатов освоения адаптированной основной общеобразовательной программ</w:t>
      </w:r>
      <w:r>
        <w:rPr>
          <w:sz w:val="24"/>
          <w:szCs w:val="24"/>
        </w:rPr>
        <w:t>ы начального общего образования</w:t>
      </w:r>
      <w:r w:rsidRPr="005B71E8">
        <w:rPr>
          <w:sz w:val="24"/>
          <w:szCs w:val="24"/>
        </w:rPr>
        <w:t>……………………...15</w:t>
      </w:r>
    </w:p>
    <w:p w:rsidR="00777A50" w:rsidRPr="00DE192B" w:rsidRDefault="00777A50" w:rsidP="005B71E8">
      <w:pPr>
        <w:tabs>
          <w:tab w:val="left" w:pos="0"/>
        </w:tabs>
        <w:ind w:right="179" w:firstLine="720"/>
        <w:jc w:val="both"/>
        <w:rPr>
          <w:caps/>
          <w:sz w:val="24"/>
          <w:szCs w:val="24"/>
        </w:rPr>
      </w:pPr>
      <w:r>
        <w:rPr>
          <w:b/>
          <w:caps/>
          <w:sz w:val="24"/>
          <w:szCs w:val="24"/>
        </w:rPr>
        <w:t>2.2. Содержательный раздел</w:t>
      </w:r>
      <w:r w:rsidRPr="00DE192B">
        <w:rPr>
          <w:caps/>
          <w:sz w:val="24"/>
          <w:szCs w:val="24"/>
        </w:rPr>
        <w:t>………………………………………….…...18</w:t>
      </w:r>
    </w:p>
    <w:p w:rsidR="00777A50" w:rsidRPr="003F44F0" w:rsidRDefault="00777A50" w:rsidP="005B71E8">
      <w:pPr>
        <w:tabs>
          <w:tab w:val="left" w:pos="0"/>
        </w:tabs>
        <w:ind w:right="179" w:firstLine="720"/>
        <w:jc w:val="both"/>
        <w:rPr>
          <w:sz w:val="24"/>
          <w:szCs w:val="24"/>
        </w:rPr>
      </w:pPr>
      <w:r w:rsidRPr="003F44F0">
        <w:rPr>
          <w:sz w:val="24"/>
          <w:szCs w:val="24"/>
        </w:rPr>
        <w:t>2.2.1. Направление и содержание программы коррекционной работы</w:t>
      </w:r>
      <w:r>
        <w:rPr>
          <w:sz w:val="24"/>
          <w:szCs w:val="24"/>
        </w:rPr>
        <w:t>……………</w:t>
      </w:r>
      <w:r w:rsidRPr="005B71E8">
        <w:rPr>
          <w:sz w:val="24"/>
          <w:szCs w:val="24"/>
        </w:rPr>
        <w:t>18</w:t>
      </w:r>
      <w:r w:rsidRPr="003F44F0">
        <w:rPr>
          <w:sz w:val="24"/>
          <w:szCs w:val="24"/>
        </w:rPr>
        <w:t xml:space="preserve"> </w:t>
      </w:r>
    </w:p>
    <w:p w:rsidR="00777A50" w:rsidRPr="005B71E8" w:rsidRDefault="00777A50" w:rsidP="005B71E8">
      <w:pPr>
        <w:tabs>
          <w:tab w:val="left" w:pos="0"/>
        </w:tabs>
        <w:ind w:right="179" w:firstLine="720"/>
        <w:jc w:val="both"/>
        <w:rPr>
          <w:caps/>
          <w:sz w:val="24"/>
          <w:szCs w:val="24"/>
          <w:lang w:val="en-US"/>
        </w:rPr>
      </w:pPr>
      <w:r w:rsidRPr="005B71E8">
        <w:rPr>
          <w:caps/>
          <w:sz w:val="24"/>
          <w:szCs w:val="24"/>
        </w:rPr>
        <w:t>2.3. Организационный раздел</w:t>
      </w:r>
      <w:r>
        <w:rPr>
          <w:caps/>
          <w:sz w:val="24"/>
          <w:szCs w:val="24"/>
          <w:lang w:val="en-US"/>
        </w:rPr>
        <w:t>……………………………………………….53</w:t>
      </w:r>
    </w:p>
    <w:p w:rsidR="00777A50" w:rsidRPr="003F44F0" w:rsidRDefault="00777A50" w:rsidP="005B71E8">
      <w:pPr>
        <w:numPr>
          <w:ilvl w:val="0"/>
          <w:numId w:val="2"/>
        </w:numPr>
        <w:tabs>
          <w:tab w:val="left" w:pos="0"/>
          <w:tab w:val="left" w:pos="993"/>
        </w:tabs>
        <w:ind w:right="179" w:firstLine="720"/>
        <w:jc w:val="both"/>
        <w:rPr>
          <w:sz w:val="24"/>
          <w:szCs w:val="24"/>
        </w:rPr>
      </w:pPr>
      <w:r w:rsidRPr="003F44F0">
        <w:rPr>
          <w:sz w:val="24"/>
          <w:szCs w:val="24"/>
        </w:rPr>
        <w:t>Учебный план</w:t>
      </w:r>
      <w:r>
        <w:rPr>
          <w:sz w:val="24"/>
          <w:szCs w:val="24"/>
          <w:lang w:val="en-US"/>
        </w:rPr>
        <w:t>………………………………………………………………….53</w:t>
      </w:r>
    </w:p>
    <w:p w:rsidR="00777A50" w:rsidRPr="003F44F0" w:rsidRDefault="00777A50" w:rsidP="005B71E8">
      <w:pPr>
        <w:tabs>
          <w:tab w:val="left" w:pos="0"/>
        </w:tabs>
        <w:spacing w:line="13" w:lineRule="exact"/>
        <w:ind w:right="179" w:firstLine="720"/>
        <w:jc w:val="both"/>
        <w:rPr>
          <w:sz w:val="24"/>
          <w:szCs w:val="24"/>
        </w:rPr>
      </w:pPr>
    </w:p>
    <w:p w:rsidR="00777A50" w:rsidRPr="003F44F0" w:rsidRDefault="00777A50" w:rsidP="005B71E8">
      <w:pPr>
        <w:numPr>
          <w:ilvl w:val="0"/>
          <w:numId w:val="2"/>
        </w:numPr>
        <w:tabs>
          <w:tab w:val="left" w:pos="0"/>
          <w:tab w:val="left" w:pos="706"/>
        </w:tabs>
        <w:spacing w:line="237" w:lineRule="auto"/>
        <w:ind w:right="179" w:firstLine="720"/>
        <w:jc w:val="both"/>
        <w:rPr>
          <w:sz w:val="24"/>
          <w:szCs w:val="24"/>
        </w:rPr>
      </w:pPr>
      <w:r w:rsidRPr="003F44F0">
        <w:rPr>
          <w:sz w:val="24"/>
          <w:szCs w:val="24"/>
        </w:rPr>
        <w:t>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Pr="005B71E8">
        <w:rPr>
          <w:sz w:val="24"/>
          <w:szCs w:val="24"/>
        </w:rPr>
        <w:t>…………………………………………………………..</w:t>
      </w:r>
      <w:r w:rsidRPr="00A72552">
        <w:rPr>
          <w:sz w:val="24"/>
          <w:szCs w:val="24"/>
        </w:rPr>
        <w:t>.</w:t>
      </w:r>
      <w:r w:rsidRPr="005B71E8">
        <w:rPr>
          <w:sz w:val="24"/>
          <w:szCs w:val="24"/>
        </w:rPr>
        <w:t>53</w:t>
      </w:r>
    </w:p>
    <w:p w:rsidR="00777A50" w:rsidRPr="003F44F0" w:rsidRDefault="00777A50" w:rsidP="005B71E8">
      <w:pPr>
        <w:tabs>
          <w:tab w:val="left" w:pos="0"/>
        </w:tabs>
        <w:spacing w:line="237" w:lineRule="auto"/>
        <w:ind w:right="179" w:firstLine="720"/>
        <w:jc w:val="both"/>
        <w:rPr>
          <w:sz w:val="24"/>
          <w:szCs w:val="24"/>
          <w:u w:val="single"/>
        </w:rPr>
      </w:pPr>
    </w:p>
    <w:p w:rsidR="00777A50" w:rsidRPr="00A72552" w:rsidRDefault="00777A50" w:rsidP="005B71E8">
      <w:pPr>
        <w:tabs>
          <w:tab w:val="left" w:pos="0"/>
        </w:tabs>
        <w:spacing w:line="237" w:lineRule="auto"/>
        <w:ind w:right="179" w:firstLine="720"/>
        <w:rPr>
          <w:sz w:val="24"/>
          <w:szCs w:val="24"/>
        </w:rPr>
      </w:pPr>
      <w:r w:rsidRPr="005B71E8">
        <w:rPr>
          <w:b/>
          <w:sz w:val="24"/>
          <w:szCs w:val="24"/>
          <w:u w:val="single"/>
        </w:rPr>
        <w:t>3. АДАПТИРОВАННАЯ ОСНОВНАЯ ОБЩЕОБРАЗОВАТЕЛЬНАЯ ПРОГРАММА</w:t>
      </w:r>
      <w:r>
        <w:rPr>
          <w:b/>
          <w:sz w:val="24"/>
          <w:szCs w:val="24"/>
        </w:rPr>
        <w:t xml:space="preserve"> </w:t>
      </w:r>
      <w:r w:rsidRPr="005B71E8">
        <w:rPr>
          <w:b/>
          <w:sz w:val="24"/>
          <w:szCs w:val="24"/>
          <w:u w:val="single"/>
        </w:rPr>
        <w:t>НАЧАЛЬНОГООБЩЕГО ОБРАЗОВАНИЯ ОБУЧАЮЩИХСЯ  С ЗАДЕРЖКОЙ</w:t>
      </w:r>
      <w:r>
        <w:rPr>
          <w:b/>
          <w:sz w:val="24"/>
          <w:szCs w:val="24"/>
        </w:rPr>
        <w:t xml:space="preserve"> </w:t>
      </w:r>
      <w:r w:rsidRPr="005B71E8">
        <w:rPr>
          <w:b/>
          <w:sz w:val="24"/>
          <w:szCs w:val="24"/>
          <w:u w:val="single"/>
        </w:rPr>
        <w:t>ПСИХИЧЕСКОГО РАЗВИТИЯ (ВАРИАНТ 7.2</w:t>
      </w:r>
      <w:r w:rsidRPr="00A72552">
        <w:rPr>
          <w:sz w:val="24"/>
          <w:szCs w:val="24"/>
        </w:rPr>
        <w:t>)………………..…….73</w:t>
      </w:r>
    </w:p>
    <w:p w:rsidR="00777A50" w:rsidRPr="005B71E8" w:rsidRDefault="00777A50" w:rsidP="005B71E8">
      <w:pPr>
        <w:tabs>
          <w:tab w:val="left" w:pos="0"/>
        </w:tabs>
        <w:spacing w:line="2" w:lineRule="exact"/>
        <w:ind w:right="179" w:firstLine="720"/>
        <w:jc w:val="both"/>
        <w:rPr>
          <w:b/>
          <w:sz w:val="24"/>
          <w:szCs w:val="24"/>
        </w:rPr>
      </w:pPr>
    </w:p>
    <w:p w:rsidR="00777A50" w:rsidRPr="00A72552" w:rsidRDefault="00777A50" w:rsidP="005B71E8">
      <w:pPr>
        <w:tabs>
          <w:tab w:val="left" w:pos="0"/>
        </w:tabs>
        <w:ind w:right="179" w:firstLine="720"/>
        <w:jc w:val="both"/>
        <w:rPr>
          <w:caps/>
          <w:sz w:val="24"/>
          <w:szCs w:val="24"/>
        </w:rPr>
      </w:pPr>
      <w:r w:rsidRPr="005B71E8">
        <w:rPr>
          <w:b/>
          <w:caps/>
          <w:sz w:val="24"/>
          <w:szCs w:val="24"/>
        </w:rPr>
        <w:t>3.1. Целевой раздел</w:t>
      </w:r>
      <w:r w:rsidRPr="00A72552">
        <w:rPr>
          <w:caps/>
          <w:sz w:val="24"/>
          <w:szCs w:val="24"/>
        </w:rPr>
        <w:t>…………………………………………………………….73</w:t>
      </w:r>
    </w:p>
    <w:p w:rsidR="00777A50" w:rsidRPr="003F44F0" w:rsidRDefault="00777A50" w:rsidP="005B71E8">
      <w:pPr>
        <w:numPr>
          <w:ilvl w:val="0"/>
          <w:numId w:val="3"/>
        </w:numPr>
        <w:tabs>
          <w:tab w:val="left" w:pos="0"/>
          <w:tab w:val="left" w:pos="706"/>
        </w:tabs>
        <w:ind w:right="179" w:firstLine="720"/>
        <w:jc w:val="both"/>
        <w:rPr>
          <w:sz w:val="24"/>
          <w:szCs w:val="24"/>
        </w:rPr>
      </w:pPr>
      <w:r w:rsidRPr="003F44F0">
        <w:rPr>
          <w:sz w:val="24"/>
          <w:szCs w:val="24"/>
        </w:rPr>
        <w:t>Пояснительная записка</w:t>
      </w:r>
      <w:r>
        <w:rPr>
          <w:sz w:val="24"/>
          <w:szCs w:val="24"/>
          <w:lang w:val="en-US"/>
        </w:rPr>
        <w:t>……………………………………………………….73</w:t>
      </w:r>
    </w:p>
    <w:p w:rsidR="00777A50" w:rsidRPr="003F44F0" w:rsidRDefault="00777A50" w:rsidP="005B71E8">
      <w:pPr>
        <w:tabs>
          <w:tab w:val="left" w:pos="0"/>
        </w:tabs>
        <w:spacing w:line="13" w:lineRule="exact"/>
        <w:ind w:right="179" w:firstLine="720"/>
        <w:jc w:val="both"/>
        <w:rPr>
          <w:sz w:val="24"/>
          <w:szCs w:val="24"/>
        </w:rPr>
      </w:pPr>
    </w:p>
    <w:p w:rsidR="00777A50" w:rsidRDefault="00777A50" w:rsidP="005B71E8">
      <w:pPr>
        <w:numPr>
          <w:ilvl w:val="0"/>
          <w:numId w:val="3"/>
        </w:numPr>
        <w:tabs>
          <w:tab w:val="left" w:pos="0"/>
          <w:tab w:val="left" w:pos="706"/>
        </w:tabs>
        <w:spacing w:line="237" w:lineRule="auto"/>
        <w:ind w:left="6" w:right="179" w:firstLine="720"/>
        <w:jc w:val="both"/>
        <w:rPr>
          <w:sz w:val="24"/>
          <w:szCs w:val="24"/>
        </w:rPr>
      </w:pPr>
      <w:r w:rsidRPr="003F44F0">
        <w:rPr>
          <w:sz w:val="24"/>
          <w:szCs w:val="24"/>
        </w:rPr>
        <w:t>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Pr="00A72552">
        <w:rPr>
          <w:sz w:val="24"/>
          <w:szCs w:val="24"/>
        </w:rPr>
        <w:t>……………………………………………………………..79</w:t>
      </w:r>
    </w:p>
    <w:p w:rsidR="00777A50" w:rsidRPr="003F44F0" w:rsidRDefault="00777A50" w:rsidP="005B71E8">
      <w:pPr>
        <w:numPr>
          <w:ilvl w:val="0"/>
          <w:numId w:val="3"/>
        </w:numPr>
        <w:tabs>
          <w:tab w:val="left" w:pos="0"/>
          <w:tab w:val="left" w:pos="706"/>
        </w:tabs>
        <w:spacing w:line="237" w:lineRule="auto"/>
        <w:ind w:left="6" w:right="179" w:firstLine="720"/>
        <w:jc w:val="both"/>
        <w:rPr>
          <w:sz w:val="24"/>
          <w:szCs w:val="24"/>
        </w:rPr>
      </w:pPr>
      <w:r w:rsidRPr="003F44F0">
        <w:rPr>
          <w:sz w:val="24"/>
          <w:szCs w:val="24"/>
        </w:rP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Pr>
          <w:sz w:val="24"/>
          <w:szCs w:val="24"/>
        </w:rPr>
        <w:t>……………………</w:t>
      </w:r>
      <w:r w:rsidRPr="00A72552">
        <w:rPr>
          <w:sz w:val="24"/>
          <w:szCs w:val="24"/>
        </w:rPr>
        <w:t>...87</w:t>
      </w:r>
      <w:r w:rsidRPr="003F44F0">
        <w:rPr>
          <w:sz w:val="24"/>
          <w:szCs w:val="24"/>
        </w:rPr>
        <w:t xml:space="preserve"> </w:t>
      </w:r>
    </w:p>
    <w:p w:rsidR="00777A50" w:rsidRPr="00A72552" w:rsidRDefault="00777A50" w:rsidP="005B71E8">
      <w:pPr>
        <w:tabs>
          <w:tab w:val="left" w:pos="0"/>
          <w:tab w:val="left" w:pos="706"/>
          <w:tab w:val="left" w:pos="10066"/>
        </w:tabs>
        <w:spacing w:line="237" w:lineRule="auto"/>
        <w:ind w:right="179" w:firstLine="720"/>
        <w:jc w:val="both"/>
        <w:rPr>
          <w:b/>
          <w:caps/>
          <w:sz w:val="24"/>
          <w:szCs w:val="24"/>
        </w:rPr>
      </w:pPr>
      <w:r w:rsidRPr="005B71E8">
        <w:rPr>
          <w:b/>
          <w:caps/>
          <w:sz w:val="24"/>
          <w:szCs w:val="24"/>
        </w:rPr>
        <w:t>3.2. Содержательный раздел</w:t>
      </w:r>
      <w:r w:rsidRPr="00A72552">
        <w:rPr>
          <w:caps/>
          <w:sz w:val="24"/>
          <w:szCs w:val="24"/>
        </w:rPr>
        <w:t>………………………………….</w:t>
      </w:r>
      <w:r>
        <w:rPr>
          <w:caps/>
          <w:sz w:val="24"/>
          <w:szCs w:val="24"/>
          <w:lang w:val="en-US"/>
        </w:rPr>
        <w:t>.</w:t>
      </w:r>
      <w:r w:rsidRPr="00A72552">
        <w:rPr>
          <w:caps/>
          <w:sz w:val="24"/>
          <w:szCs w:val="24"/>
        </w:rPr>
        <w:t>………….92</w:t>
      </w:r>
    </w:p>
    <w:p w:rsidR="00777A50" w:rsidRPr="003F44F0" w:rsidRDefault="00777A50" w:rsidP="005B71E8">
      <w:pPr>
        <w:tabs>
          <w:tab w:val="left" w:pos="0"/>
        </w:tabs>
        <w:spacing w:line="1" w:lineRule="exact"/>
        <w:ind w:right="179" w:firstLine="720"/>
        <w:jc w:val="both"/>
        <w:rPr>
          <w:sz w:val="24"/>
          <w:szCs w:val="24"/>
        </w:rPr>
      </w:pPr>
    </w:p>
    <w:p w:rsidR="00777A50" w:rsidRDefault="00777A50" w:rsidP="005B71E8">
      <w:pPr>
        <w:numPr>
          <w:ilvl w:val="0"/>
          <w:numId w:val="4"/>
        </w:numPr>
        <w:tabs>
          <w:tab w:val="left" w:pos="0"/>
          <w:tab w:val="left" w:pos="706"/>
        </w:tabs>
        <w:spacing w:line="239" w:lineRule="auto"/>
        <w:ind w:left="706" w:right="179" w:firstLine="14"/>
        <w:jc w:val="both"/>
        <w:rPr>
          <w:sz w:val="24"/>
          <w:szCs w:val="24"/>
        </w:rPr>
      </w:pPr>
      <w:r w:rsidRPr="003F44F0">
        <w:rPr>
          <w:sz w:val="24"/>
          <w:szCs w:val="24"/>
        </w:rPr>
        <w:t>Программа формирования универсальных учебных действий</w:t>
      </w:r>
      <w:r w:rsidRPr="00A72552">
        <w:rPr>
          <w:sz w:val="24"/>
          <w:szCs w:val="24"/>
        </w:rPr>
        <w:t>…………....92</w:t>
      </w:r>
    </w:p>
    <w:p w:rsidR="00777A50" w:rsidRPr="003F44F0" w:rsidRDefault="00777A50" w:rsidP="00A72552">
      <w:pPr>
        <w:numPr>
          <w:ilvl w:val="0"/>
          <w:numId w:val="4"/>
        </w:numPr>
        <w:tabs>
          <w:tab w:val="left" w:pos="0"/>
        </w:tabs>
        <w:spacing w:line="239" w:lineRule="auto"/>
        <w:ind w:right="179" w:firstLine="720"/>
        <w:jc w:val="both"/>
        <w:rPr>
          <w:sz w:val="24"/>
          <w:szCs w:val="24"/>
        </w:rPr>
      </w:pPr>
      <w:r w:rsidRPr="003F44F0">
        <w:rPr>
          <w:sz w:val="24"/>
          <w:szCs w:val="24"/>
        </w:rPr>
        <w:t>Программы учебных предметов, курсов коррекционно-развивающей области</w:t>
      </w:r>
      <w:r w:rsidRPr="00A72552">
        <w:rPr>
          <w:sz w:val="24"/>
          <w:szCs w:val="24"/>
        </w:rPr>
        <w:t>………………………………………………………………………………………..198</w:t>
      </w:r>
    </w:p>
    <w:p w:rsidR="00777A50" w:rsidRPr="003F44F0" w:rsidRDefault="00777A50" w:rsidP="005B71E8">
      <w:pPr>
        <w:tabs>
          <w:tab w:val="left" w:pos="0"/>
        </w:tabs>
        <w:spacing w:line="16" w:lineRule="exact"/>
        <w:ind w:right="179" w:firstLine="720"/>
        <w:jc w:val="both"/>
        <w:rPr>
          <w:sz w:val="24"/>
          <w:szCs w:val="24"/>
        </w:rPr>
      </w:pPr>
    </w:p>
    <w:p w:rsidR="00777A50" w:rsidRPr="003F44F0" w:rsidRDefault="00777A50" w:rsidP="005B71E8">
      <w:pPr>
        <w:numPr>
          <w:ilvl w:val="0"/>
          <w:numId w:val="6"/>
        </w:numPr>
        <w:tabs>
          <w:tab w:val="left" w:pos="0"/>
          <w:tab w:val="left" w:pos="706"/>
        </w:tabs>
        <w:ind w:right="179" w:firstLine="720"/>
        <w:jc w:val="both"/>
        <w:rPr>
          <w:sz w:val="24"/>
          <w:szCs w:val="24"/>
        </w:rPr>
      </w:pPr>
      <w:r w:rsidRPr="003F44F0">
        <w:rPr>
          <w:sz w:val="24"/>
          <w:szCs w:val="24"/>
        </w:rPr>
        <w:t>Программа духовно-нравственного развития, воспитания</w:t>
      </w:r>
      <w:r>
        <w:rPr>
          <w:sz w:val="24"/>
          <w:szCs w:val="24"/>
        </w:rPr>
        <w:t>………………</w:t>
      </w:r>
      <w:r w:rsidRPr="00A72552">
        <w:rPr>
          <w:sz w:val="24"/>
          <w:szCs w:val="24"/>
        </w:rPr>
        <w:t>.223</w:t>
      </w:r>
      <w:r w:rsidRPr="003F44F0">
        <w:rPr>
          <w:sz w:val="24"/>
          <w:szCs w:val="24"/>
        </w:rPr>
        <w:t xml:space="preserve"> </w:t>
      </w:r>
    </w:p>
    <w:p w:rsidR="00777A50" w:rsidRPr="00A72552" w:rsidRDefault="00777A50" w:rsidP="005B71E8">
      <w:pPr>
        <w:tabs>
          <w:tab w:val="left" w:pos="0"/>
          <w:tab w:val="left" w:pos="706"/>
        </w:tabs>
        <w:ind w:right="179" w:firstLine="720"/>
        <w:jc w:val="both"/>
        <w:rPr>
          <w:sz w:val="24"/>
          <w:szCs w:val="24"/>
        </w:rPr>
      </w:pPr>
      <w:r w:rsidRPr="003F44F0">
        <w:rPr>
          <w:sz w:val="24"/>
          <w:szCs w:val="24"/>
        </w:rPr>
        <w:t>3.2.4.Программа формирования экологической культуры, здорового и безопасного образа жизни</w:t>
      </w:r>
      <w:r w:rsidRPr="00A72552">
        <w:rPr>
          <w:sz w:val="24"/>
          <w:szCs w:val="24"/>
        </w:rPr>
        <w:t>…………………………………………………………………………………244</w:t>
      </w:r>
    </w:p>
    <w:p w:rsidR="00777A50" w:rsidRPr="003F44F0" w:rsidRDefault="00777A50" w:rsidP="005B71E8">
      <w:pPr>
        <w:numPr>
          <w:ilvl w:val="0"/>
          <w:numId w:val="7"/>
        </w:numPr>
        <w:tabs>
          <w:tab w:val="left" w:pos="0"/>
          <w:tab w:val="left" w:pos="706"/>
        </w:tabs>
        <w:spacing w:line="239" w:lineRule="auto"/>
        <w:ind w:right="179" w:firstLine="720"/>
        <w:jc w:val="both"/>
        <w:rPr>
          <w:sz w:val="24"/>
          <w:szCs w:val="24"/>
        </w:rPr>
      </w:pPr>
      <w:r w:rsidRPr="003F44F0">
        <w:rPr>
          <w:sz w:val="24"/>
          <w:szCs w:val="24"/>
        </w:rPr>
        <w:t>Программа коррекционной работы</w:t>
      </w:r>
      <w:r>
        <w:rPr>
          <w:sz w:val="24"/>
          <w:szCs w:val="24"/>
          <w:lang w:val="en-US"/>
        </w:rPr>
        <w:t>…………………………………………259</w:t>
      </w:r>
    </w:p>
    <w:p w:rsidR="00777A50" w:rsidRPr="003F44F0" w:rsidRDefault="00777A50" w:rsidP="005B71E8">
      <w:pPr>
        <w:tabs>
          <w:tab w:val="left" w:pos="0"/>
        </w:tabs>
        <w:spacing w:line="14" w:lineRule="exact"/>
        <w:ind w:right="179" w:firstLine="720"/>
        <w:jc w:val="both"/>
        <w:rPr>
          <w:sz w:val="24"/>
          <w:szCs w:val="24"/>
        </w:rPr>
      </w:pPr>
    </w:p>
    <w:p w:rsidR="00777A50" w:rsidRPr="003F44F0" w:rsidRDefault="00777A50" w:rsidP="005B71E8">
      <w:pPr>
        <w:numPr>
          <w:ilvl w:val="0"/>
          <w:numId w:val="8"/>
        </w:numPr>
        <w:tabs>
          <w:tab w:val="left" w:pos="0"/>
          <w:tab w:val="left" w:pos="706"/>
        </w:tabs>
        <w:spacing w:line="246" w:lineRule="auto"/>
        <w:ind w:right="179" w:firstLine="720"/>
        <w:jc w:val="both"/>
        <w:rPr>
          <w:sz w:val="24"/>
          <w:szCs w:val="24"/>
        </w:rPr>
      </w:pPr>
      <w:r w:rsidRPr="003F44F0">
        <w:rPr>
          <w:sz w:val="24"/>
          <w:szCs w:val="24"/>
        </w:rPr>
        <w:t xml:space="preserve">Программа внеурочной деятельности </w:t>
      </w:r>
      <w:r>
        <w:rPr>
          <w:sz w:val="24"/>
          <w:szCs w:val="24"/>
          <w:lang w:val="en-US"/>
        </w:rPr>
        <w:t>……………………………………..263</w:t>
      </w:r>
    </w:p>
    <w:p w:rsidR="00777A50" w:rsidRPr="00A72552" w:rsidRDefault="00777A50" w:rsidP="005B71E8">
      <w:pPr>
        <w:tabs>
          <w:tab w:val="left" w:pos="0"/>
          <w:tab w:val="left" w:pos="706"/>
        </w:tabs>
        <w:spacing w:line="246" w:lineRule="auto"/>
        <w:ind w:right="179" w:firstLine="720"/>
        <w:jc w:val="both"/>
        <w:rPr>
          <w:caps/>
          <w:sz w:val="24"/>
          <w:szCs w:val="24"/>
        </w:rPr>
      </w:pPr>
      <w:r w:rsidRPr="005B71E8">
        <w:rPr>
          <w:b/>
          <w:caps/>
          <w:sz w:val="24"/>
          <w:szCs w:val="24"/>
        </w:rPr>
        <w:t>4.3. Организационный раздел</w:t>
      </w:r>
      <w:r w:rsidRPr="00A72552">
        <w:rPr>
          <w:caps/>
          <w:sz w:val="24"/>
          <w:szCs w:val="24"/>
        </w:rPr>
        <w:t>…………………………………………..</w:t>
      </w:r>
      <w:r>
        <w:rPr>
          <w:caps/>
          <w:sz w:val="24"/>
          <w:szCs w:val="24"/>
          <w:lang w:val="en-US"/>
        </w:rPr>
        <w:t>.</w:t>
      </w:r>
      <w:r w:rsidRPr="00A72552">
        <w:rPr>
          <w:caps/>
          <w:sz w:val="24"/>
          <w:szCs w:val="24"/>
        </w:rPr>
        <w:t>266</w:t>
      </w:r>
    </w:p>
    <w:p w:rsidR="00777A50" w:rsidRPr="003F44F0" w:rsidRDefault="00777A50" w:rsidP="005B71E8">
      <w:pPr>
        <w:numPr>
          <w:ilvl w:val="0"/>
          <w:numId w:val="9"/>
        </w:numPr>
        <w:tabs>
          <w:tab w:val="left" w:pos="0"/>
          <w:tab w:val="left" w:pos="706"/>
        </w:tabs>
        <w:spacing w:line="239" w:lineRule="auto"/>
        <w:ind w:right="179" w:firstLine="720"/>
        <w:jc w:val="both"/>
        <w:rPr>
          <w:sz w:val="24"/>
          <w:szCs w:val="24"/>
        </w:rPr>
      </w:pPr>
      <w:r w:rsidRPr="003F44F0">
        <w:rPr>
          <w:sz w:val="24"/>
          <w:szCs w:val="24"/>
        </w:rPr>
        <w:t>Учебный план</w:t>
      </w:r>
      <w:r w:rsidRPr="00A72552">
        <w:rPr>
          <w:sz w:val="24"/>
          <w:szCs w:val="24"/>
        </w:rPr>
        <w:t>………………………………………………………………..</w:t>
      </w:r>
      <w:r>
        <w:rPr>
          <w:sz w:val="24"/>
          <w:szCs w:val="24"/>
          <w:lang w:val="en-US"/>
        </w:rPr>
        <w:t>.</w:t>
      </w:r>
      <w:r w:rsidRPr="00A72552">
        <w:rPr>
          <w:sz w:val="24"/>
          <w:szCs w:val="24"/>
        </w:rPr>
        <w:t>266</w:t>
      </w:r>
    </w:p>
    <w:p w:rsidR="00777A50" w:rsidRPr="003F44F0" w:rsidRDefault="00777A50" w:rsidP="005B71E8">
      <w:pPr>
        <w:tabs>
          <w:tab w:val="left" w:pos="0"/>
        </w:tabs>
        <w:spacing w:line="14" w:lineRule="exact"/>
        <w:ind w:right="179" w:firstLine="720"/>
        <w:jc w:val="both"/>
        <w:rPr>
          <w:sz w:val="24"/>
          <w:szCs w:val="24"/>
        </w:rPr>
      </w:pPr>
    </w:p>
    <w:p w:rsidR="00777A50" w:rsidRPr="003F44F0" w:rsidRDefault="00777A50" w:rsidP="005B71E8">
      <w:pPr>
        <w:numPr>
          <w:ilvl w:val="0"/>
          <w:numId w:val="9"/>
        </w:numPr>
        <w:tabs>
          <w:tab w:val="left" w:pos="0"/>
          <w:tab w:val="left" w:pos="706"/>
        </w:tabs>
        <w:spacing w:line="234" w:lineRule="auto"/>
        <w:ind w:right="179" w:firstLine="720"/>
        <w:jc w:val="both"/>
        <w:rPr>
          <w:sz w:val="24"/>
          <w:szCs w:val="24"/>
        </w:rPr>
      </w:pPr>
      <w:r w:rsidRPr="003F44F0">
        <w:rPr>
          <w:sz w:val="24"/>
          <w:szCs w:val="24"/>
        </w:rPr>
        <w:t>Система условий реализации адаптированной основной общеобразовательной программы начального общего образования</w:t>
      </w:r>
      <w:r w:rsidRPr="00A72552">
        <w:rPr>
          <w:sz w:val="24"/>
          <w:szCs w:val="24"/>
        </w:rPr>
        <w:t>……………………</w:t>
      </w:r>
      <w:r>
        <w:rPr>
          <w:sz w:val="24"/>
          <w:szCs w:val="24"/>
        </w:rPr>
        <w:t>.</w:t>
      </w:r>
      <w:r w:rsidRPr="00A72552">
        <w:rPr>
          <w:sz w:val="24"/>
          <w:szCs w:val="24"/>
        </w:rPr>
        <w:t>270</w:t>
      </w:r>
    </w:p>
    <w:p w:rsidR="00777A50" w:rsidRPr="003F44F0" w:rsidRDefault="00777A50" w:rsidP="005B71E8">
      <w:pPr>
        <w:tabs>
          <w:tab w:val="left" w:pos="0"/>
        </w:tabs>
        <w:ind w:right="179" w:firstLine="720"/>
        <w:jc w:val="both"/>
        <w:rPr>
          <w:sz w:val="24"/>
          <w:szCs w:val="24"/>
        </w:rPr>
        <w:sectPr w:rsidR="00777A50" w:rsidRPr="003F44F0" w:rsidSect="00172FC5">
          <w:pgSz w:w="11900" w:h="16838"/>
          <w:pgMar w:top="1130" w:right="840" w:bottom="1440" w:left="1701" w:header="0" w:footer="0" w:gutter="0"/>
          <w:cols w:space="720" w:equalWidth="0">
            <w:col w:w="9408"/>
          </w:cols>
        </w:sectPr>
      </w:pPr>
    </w:p>
    <w:p w:rsidR="00777A50" w:rsidRDefault="00777A50" w:rsidP="00172FC5">
      <w:pPr>
        <w:pStyle w:val="a4"/>
        <w:numPr>
          <w:ilvl w:val="0"/>
          <w:numId w:val="123"/>
        </w:numPr>
        <w:spacing w:line="235" w:lineRule="auto"/>
        <w:ind w:left="0" w:right="-7" w:firstLine="567"/>
        <w:jc w:val="center"/>
        <w:rPr>
          <w:b/>
          <w:bCs/>
          <w:sz w:val="28"/>
          <w:szCs w:val="28"/>
        </w:rPr>
      </w:pPr>
      <w:bookmarkStart w:id="3" w:name="page3"/>
      <w:bookmarkEnd w:id="3"/>
      <w:r w:rsidRPr="00E544DD">
        <w:rPr>
          <w:b/>
          <w:bCs/>
          <w:sz w:val="28"/>
          <w:szCs w:val="28"/>
        </w:rPr>
        <w:lastRenderedPageBreak/>
        <w:t>ОБЩИЕ ПОЛОЖЕНИЯ</w:t>
      </w:r>
    </w:p>
    <w:p w:rsidR="00777A50" w:rsidRPr="00E544DD" w:rsidRDefault="00777A50" w:rsidP="00172FC5">
      <w:pPr>
        <w:pStyle w:val="a4"/>
        <w:spacing w:line="235" w:lineRule="auto"/>
        <w:ind w:left="0" w:right="-7" w:firstLine="567"/>
        <w:jc w:val="center"/>
        <w:rPr>
          <w:b/>
          <w:bCs/>
          <w:sz w:val="28"/>
          <w:szCs w:val="28"/>
        </w:rPr>
      </w:pPr>
    </w:p>
    <w:p w:rsidR="00777A50" w:rsidRDefault="00777A50" w:rsidP="00172FC5">
      <w:pPr>
        <w:spacing w:line="235" w:lineRule="auto"/>
        <w:ind w:right="-7" w:firstLine="567"/>
        <w:jc w:val="center"/>
        <w:rPr>
          <w:sz w:val="20"/>
          <w:szCs w:val="20"/>
        </w:rPr>
      </w:pPr>
      <w:r w:rsidRPr="00E544DD">
        <w:rPr>
          <w:b/>
          <w:bCs/>
          <w:sz w:val="28"/>
          <w:szCs w:val="28"/>
        </w:rPr>
        <w:t>Определение и назначение адаптированной основной</w:t>
      </w:r>
      <w:r>
        <w:rPr>
          <w:sz w:val="20"/>
          <w:szCs w:val="20"/>
        </w:rPr>
        <w:t xml:space="preserve"> </w:t>
      </w:r>
      <w:r>
        <w:rPr>
          <w:b/>
          <w:bCs/>
          <w:sz w:val="28"/>
          <w:szCs w:val="28"/>
        </w:rPr>
        <w:t>общеобразовательной программы начального общего образования обучающихся с задержкой психического развития</w:t>
      </w:r>
    </w:p>
    <w:p w:rsidR="00777A50" w:rsidRDefault="00777A50" w:rsidP="00172FC5">
      <w:pPr>
        <w:spacing w:line="11" w:lineRule="exact"/>
        <w:ind w:right="-7" w:firstLine="567"/>
        <w:rPr>
          <w:sz w:val="20"/>
          <w:szCs w:val="20"/>
        </w:rPr>
      </w:pPr>
    </w:p>
    <w:p w:rsidR="00777A50" w:rsidRDefault="00777A50" w:rsidP="00172FC5">
      <w:pPr>
        <w:spacing w:line="238" w:lineRule="auto"/>
        <w:ind w:right="-7" w:firstLine="567"/>
        <w:jc w:val="both"/>
        <w:rPr>
          <w:sz w:val="28"/>
          <w:szCs w:val="28"/>
        </w:rPr>
      </w:pPr>
    </w:p>
    <w:p w:rsidR="00777A50" w:rsidRDefault="00777A50" w:rsidP="00172FC5">
      <w:pPr>
        <w:spacing w:line="238" w:lineRule="auto"/>
        <w:ind w:right="-7" w:firstLine="567"/>
        <w:jc w:val="both"/>
        <w:rPr>
          <w:sz w:val="20"/>
          <w:szCs w:val="20"/>
        </w:rPr>
      </w:pPr>
      <w:r>
        <w:rPr>
          <w:sz w:val="28"/>
          <w:szCs w:val="28"/>
        </w:rPr>
        <w:t>Адаптированная основная общеобразовательная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777A50" w:rsidRDefault="00777A50" w:rsidP="00172FC5">
      <w:pPr>
        <w:spacing w:line="16" w:lineRule="exact"/>
        <w:ind w:right="-7" w:firstLine="567"/>
        <w:rPr>
          <w:sz w:val="20"/>
          <w:szCs w:val="20"/>
        </w:rPr>
      </w:pPr>
    </w:p>
    <w:p w:rsidR="00777A50" w:rsidRDefault="00777A50" w:rsidP="00172FC5">
      <w:pPr>
        <w:spacing w:line="238" w:lineRule="auto"/>
        <w:ind w:right="-7" w:firstLine="567"/>
        <w:jc w:val="both"/>
        <w:rPr>
          <w:sz w:val="20"/>
          <w:szCs w:val="20"/>
        </w:rPr>
      </w:pPr>
      <w:r>
        <w:rPr>
          <w:sz w:val="28"/>
          <w:szCs w:val="28"/>
        </w:rPr>
        <w:t>Адаптированная основная общеобразовательная программа начального общего образования обучающихся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ОВЗ),предъявляемыми к структуре, условиям реализации и планируемым результатам освоения АООПНОО обучающихся с ЗПР.</w:t>
      </w:r>
    </w:p>
    <w:p w:rsidR="00777A50" w:rsidRDefault="00777A50" w:rsidP="00172FC5">
      <w:pPr>
        <w:spacing w:line="24" w:lineRule="exact"/>
        <w:ind w:right="-7" w:firstLine="567"/>
        <w:rPr>
          <w:sz w:val="20"/>
          <w:szCs w:val="20"/>
        </w:rPr>
      </w:pPr>
    </w:p>
    <w:p w:rsidR="00777A50" w:rsidRDefault="00777A50" w:rsidP="00172FC5">
      <w:pPr>
        <w:spacing w:line="236" w:lineRule="auto"/>
        <w:ind w:right="-7" w:firstLine="567"/>
        <w:jc w:val="both"/>
        <w:rPr>
          <w:b/>
          <w:bCs/>
          <w:sz w:val="28"/>
          <w:szCs w:val="28"/>
        </w:rPr>
      </w:pPr>
    </w:p>
    <w:p w:rsidR="00777A50" w:rsidRDefault="00777A50" w:rsidP="00172FC5">
      <w:pPr>
        <w:spacing w:line="236" w:lineRule="auto"/>
        <w:ind w:right="-7" w:firstLine="567"/>
        <w:jc w:val="center"/>
        <w:rPr>
          <w:sz w:val="20"/>
          <w:szCs w:val="20"/>
        </w:rPr>
      </w:pPr>
      <w:r>
        <w:rPr>
          <w:b/>
          <w:bCs/>
          <w:sz w:val="28"/>
          <w:szCs w:val="28"/>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p>
    <w:p w:rsidR="00777A50" w:rsidRDefault="00777A50" w:rsidP="00172FC5">
      <w:pPr>
        <w:spacing w:line="13" w:lineRule="exact"/>
        <w:ind w:right="-7" w:firstLine="567"/>
        <w:rPr>
          <w:sz w:val="20"/>
          <w:szCs w:val="20"/>
        </w:rPr>
      </w:pPr>
    </w:p>
    <w:p w:rsidR="00777A50" w:rsidRDefault="00777A50" w:rsidP="00172FC5">
      <w:pPr>
        <w:spacing w:line="234" w:lineRule="auto"/>
        <w:ind w:right="-7" w:firstLine="567"/>
        <w:jc w:val="both"/>
        <w:rPr>
          <w:sz w:val="20"/>
          <w:szCs w:val="20"/>
        </w:rPr>
      </w:pPr>
      <w:r>
        <w:rPr>
          <w:sz w:val="28"/>
          <w:szCs w:val="28"/>
        </w:rPr>
        <w:t>Структура АООП НОО обучающихся с ЗПР включает целевой, содержательный и организационный разделы.</w:t>
      </w:r>
    </w:p>
    <w:p w:rsidR="00777A50" w:rsidRDefault="00777A50" w:rsidP="00172FC5">
      <w:pPr>
        <w:spacing w:line="15" w:lineRule="exact"/>
        <w:ind w:right="-7" w:firstLine="567"/>
        <w:rPr>
          <w:sz w:val="20"/>
          <w:szCs w:val="20"/>
        </w:rPr>
      </w:pPr>
    </w:p>
    <w:p w:rsidR="00777A50" w:rsidRDefault="00777A50" w:rsidP="00172FC5">
      <w:pPr>
        <w:spacing w:line="236" w:lineRule="auto"/>
        <w:ind w:right="-7" w:firstLine="567"/>
        <w:jc w:val="both"/>
        <w:rPr>
          <w:sz w:val="20"/>
          <w:szCs w:val="20"/>
        </w:rPr>
      </w:pPr>
      <w:r w:rsidRPr="00715AD2">
        <w:rPr>
          <w:sz w:val="28"/>
          <w:szCs w:val="28"/>
          <w:u w:val="single"/>
        </w:rPr>
        <w:t>Целевой раздел</w:t>
      </w:r>
      <w:r>
        <w:rPr>
          <w:sz w:val="28"/>
          <w:szCs w:val="28"/>
        </w:rPr>
        <w:t xml:space="preserve"> определяет общее назначение, цели, задачи и планируемые результаты реализации АООП НОО обучающихся с ЗПР образовательной организацией, а также способы определения достижения этих целей и результатов.</w:t>
      </w:r>
    </w:p>
    <w:p w:rsidR="00777A50" w:rsidRDefault="00777A50" w:rsidP="00172FC5">
      <w:pPr>
        <w:spacing w:line="2" w:lineRule="exact"/>
        <w:ind w:right="-7" w:firstLine="567"/>
        <w:rPr>
          <w:sz w:val="20"/>
          <w:szCs w:val="20"/>
        </w:rPr>
      </w:pPr>
    </w:p>
    <w:p w:rsidR="00777A50" w:rsidRDefault="00777A50" w:rsidP="00172FC5">
      <w:pPr>
        <w:ind w:right="-7" w:firstLine="567"/>
        <w:rPr>
          <w:sz w:val="20"/>
          <w:szCs w:val="20"/>
        </w:rPr>
      </w:pPr>
      <w:r>
        <w:rPr>
          <w:sz w:val="28"/>
          <w:szCs w:val="28"/>
        </w:rPr>
        <w:t>Целевой раздел включает:</w:t>
      </w:r>
    </w:p>
    <w:p w:rsidR="00777A50" w:rsidRDefault="00777A50" w:rsidP="00172FC5">
      <w:pPr>
        <w:spacing w:line="2" w:lineRule="exact"/>
        <w:ind w:right="-7" w:firstLine="567"/>
        <w:rPr>
          <w:sz w:val="20"/>
          <w:szCs w:val="20"/>
        </w:rPr>
      </w:pPr>
    </w:p>
    <w:p w:rsidR="00777A50" w:rsidRDefault="00777A50" w:rsidP="00172FC5">
      <w:pPr>
        <w:ind w:right="-7" w:firstLine="567"/>
        <w:rPr>
          <w:sz w:val="20"/>
          <w:szCs w:val="20"/>
        </w:rPr>
      </w:pPr>
      <w:r>
        <w:rPr>
          <w:sz w:val="28"/>
          <w:szCs w:val="28"/>
        </w:rPr>
        <w:t>•пояснительную записку;</w:t>
      </w:r>
    </w:p>
    <w:p w:rsidR="00777A50" w:rsidRDefault="00777A50" w:rsidP="00172FC5">
      <w:pPr>
        <w:spacing w:line="239" w:lineRule="auto"/>
        <w:ind w:right="-7" w:firstLine="567"/>
        <w:rPr>
          <w:sz w:val="20"/>
          <w:szCs w:val="20"/>
        </w:rPr>
      </w:pPr>
      <w:r>
        <w:rPr>
          <w:sz w:val="28"/>
          <w:szCs w:val="28"/>
        </w:rPr>
        <w:t>•планируемые результаты освоения обучающимися с ЗПР АООП НОО;</w:t>
      </w:r>
    </w:p>
    <w:p w:rsidR="00777A50" w:rsidRDefault="00777A50" w:rsidP="00172FC5">
      <w:pPr>
        <w:spacing w:line="1" w:lineRule="exact"/>
        <w:ind w:right="-7" w:firstLine="567"/>
        <w:rPr>
          <w:sz w:val="20"/>
          <w:szCs w:val="20"/>
        </w:rPr>
      </w:pPr>
    </w:p>
    <w:p w:rsidR="00777A50" w:rsidRDefault="00777A50" w:rsidP="00172FC5">
      <w:pPr>
        <w:tabs>
          <w:tab w:val="left" w:pos="1920"/>
          <w:tab w:val="left" w:pos="2940"/>
          <w:tab w:val="left" w:pos="4540"/>
          <w:tab w:val="left" w:pos="6360"/>
          <w:tab w:val="left" w:pos="7960"/>
          <w:tab w:val="left" w:pos="9240"/>
        </w:tabs>
        <w:spacing w:line="239" w:lineRule="auto"/>
        <w:ind w:right="-7" w:firstLine="567"/>
        <w:rPr>
          <w:sz w:val="20"/>
          <w:szCs w:val="20"/>
        </w:rPr>
      </w:pPr>
      <w:r>
        <w:rPr>
          <w:sz w:val="28"/>
          <w:szCs w:val="28"/>
        </w:rPr>
        <w:t>•систему</w:t>
      </w:r>
      <w:r>
        <w:rPr>
          <w:sz w:val="20"/>
          <w:szCs w:val="20"/>
        </w:rPr>
        <w:tab/>
      </w:r>
      <w:r>
        <w:rPr>
          <w:sz w:val="28"/>
          <w:szCs w:val="28"/>
        </w:rPr>
        <w:t>оценки</w:t>
      </w:r>
      <w:r>
        <w:rPr>
          <w:sz w:val="20"/>
          <w:szCs w:val="20"/>
        </w:rPr>
        <w:tab/>
      </w:r>
      <w:r>
        <w:rPr>
          <w:sz w:val="28"/>
          <w:szCs w:val="28"/>
        </w:rPr>
        <w:t>достижения</w:t>
      </w:r>
      <w:r>
        <w:rPr>
          <w:sz w:val="20"/>
          <w:szCs w:val="20"/>
        </w:rPr>
        <w:tab/>
      </w:r>
      <w:r>
        <w:rPr>
          <w:sz w:val="28"/>
          <w:szCs w:val="28"/>
        </w:rPr>
        <w:t>планируемых</w:t>
      </w:r>
      <w:r>
        <w:rPr>
          <w:sz w:val="20"/>
          <w:szCs w:val="20"/>
        </w:rPr>
        <w:tab/>
      </w:r>
      <w:r>
        <w:rPr>
          <w:sz w:val="28"/>
          <w:szCs w:val="28"/>
        </w:rPr>
        <w:t>результатов</w:t>
      </w:r>
      <w:r>
        <w:rPr>
          <w:sz w:val="20"/>
          <w:szCs w:val="20"/>
        </w:rPr>
        <w:tab/>
      </w:r>
      <w:r>
        <w:rPr>
          <w:sz w:val="28"/>
          <w:szCs w:val="28"/>
        </w:rPr>
        <w:t>освоения</w:t>
      </w:r>
      <w:r>
        <w:rPr>
          <w:sz w:val="20"/>
          <w:szCs w:val="20"/>
        </w:rPr>
        <w:tab/>
      </w:r>
      <w:r>
        <w:rPr>
          <w:sz w:val="27"/>
          <w:szCs w:val="27"/>
        </w:rPr>
        <w:t>АООП</w:t>
      </w:r>
    </w:p>
    <w:p w:rsidR="00777A50" w:rsidRDefault="00777A50" w:rsidP="00172FC5">
      <w:pPr>
        <w:spacing w:line="239" w:lineRule="auto"/>
        <w:ind w:right="-7" w:firstLine="567"/>
        <w:rPr>
          <w:sz w:val="20"/>
          <w:szCs w:val="20"/>
        </w:rPr>
      </w:pPr>
      <w:r>
        <w:rPr>
          <w:sz w:val="28"/>
          <w:szCs w:val="28"/>
        </w:rPr>
        <w:t>НОО.</w:t>
      </w:r>
    </w:p>
    <w:p w:rsidR="00777A50" w:rsidRDefault="00777A50" w:rsidP="00172FC5">
      <w:pPr>
        <w:spacing w:line="14" w:lineRule="exact"/>
        <w:ind w:right="-7" w:firstLine="567"/>
        <w:rPr>
          <w:sz w:val="20"/>
          <w:szCs w:val="20"/>
        </w:rPr>
      </w:pPr>
    </w:p>
    <w:p w:rsidR="00777A50" w:rsidRDefault="00777A50" w:rsidP="00172FC5">
      <w:pPr>
        <w:spacing w:line="236" w:lineRule="auto"/>
        <w:ind w:right="-7" w:firstLine="567"/>
        <w:jc w:val="both"/>
        <w:rPr>
          <w:sz w:val="20"/>
          <w:szCs w:val="20"/>
        </w:rPr>
      </w:pPr>
      <w:r w:rsidRPr="00715AD2">
        <w:rPr>
          <w:sz w:val="28"/>
          <w:szCs w:val="28"/>
          <w:u w:val="single"/>
        </w:rPr>
        <w:t>Содержательный раздел</w:t>
      </w:r>
      <w:r>
        <w:rPr>
          <w:sz w:val="28"/>
          <w:szCs w:val="28"/>
        </w:rPr>
        <w:t xml:space="preserve">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777A50" w:rsidRDefault="00777A50" w:rsidP="00172FC5">
      <w:pPr>
        <w:spacing w:line="17" w:lineRule="exact"/>
        <w:ind w:right="-7" w:firstLine="567"/>
        <w:rPr>
          <w:sz w:val="20"/>
          <w:szCs w:val="20"/>
        </w:rPr>
      </w:pPr>
    </w:p>
    <w:p w:rsidR="00777A50" w:rsidRDefault="00777A50" w:rsidP="00172FC5">
      <w:pPr>
        <w:spacing w:line="235" w:lineRule="auto"/>
        <w:ind w:right="-7" w:firstLine="567"/>
        <w:jc w:val="both"/>
        <w:rPr>
          <w:sz w:val="20"/>
          <w:szCs w:val="20"/>
        </w:rPr>
      </w:pPr>
      <w:r>
        <w:rPr>
          <w:sz w:val="28"/>
          <w:szCs w:val="28"/>
        </w:rPr>
        <w:t>•программу формирования универсальных учебных действий у обучающихся с ЗПР;</w:t>
      </w:r>
    </w:p>
    <w:p w:rsidR="00777A50" w:rsidRDefault="00777A50" w:rsidP="00172FC5">
      <w:pPr>
        <w:spacing w:line="13" w:lineRule="exact"/>
        <w:ind w:right="-7" w:firstLine="567"/>
        <w:rPr>
          <w:sz w:val="20"/>
          <w:szCs w:val="20"/>
        </w:rPr>
      </w:pPr>
    </w:p>
    <w:p w:rsidR="00777A50" w:rsidRDefault="00777A50" w:rsidP="00172FC5">
      <w:pPr>
        <w:spacing w:line="234" w:lineRule="auto"/>
        <w:ind w:right="-7" w:firstLine="567"/>
        <w:jc w:val="both"/>
        <w:rPr>
          <w:sz w:val="20"/>
          <w:szCs w:val="20"/>
        </w:rPr>
      </w:pPr>
      <w:r>
        <w:rPr>
          <w:sz w:val="28"/>
          <w:szCs w:val="28"/>
        </w:rPr>
        <w:t>•программы отдельных учебных предметов, курсов коррекционно-развивающей области;</w:t>
      </w:r>
    </w:p>
    <w:p w:rsidR="00777A50" w:rsidRDefault="00777A50" w:rsidP="00172FC5">
      <w:pPr>
        <w:spacing w:line="2" w:lineRule="exact"/>
        <w:ind w:right="-7" w:firstLine="567"/>
        <w:rPr>
          <w:sz w:val="20"/>
          <w:szCs w:val="20"/>
        </w:rPr>
      </w:pPr>
    </w:p>
    <w:p w:rsidR="00777A50" w:rsidRDefault="00777A50" w:rsidP="00172FC5">
      <w:pPr>
        <w:tabs>
          <w:tab w:val="left" w:pos="0"/>
        </w:tabs>
        <w:spacing w:line="239" w:lineRule="auto"/>
        <w:ind w:right="-142" w:firstLine="567"/>
        <w:rPr>
          <w:sz w:val="20"/>
          <w:szCs w:val="20"/>
        </w:rPr>
      </w:pPr>
      <w:r>
        <w:rPr>
          <w:sz w:val="28"/>
          <w:szCs w:val="28"/>
        </w:rPr>
        <w:t>•программу  духовно-нравственного  развития,</w:t>
      </w:r>
      <w:r>
        <w:rPr>
          <w:sz w:val="20"/>
          <w:szCs w:val="20"/>
        </w:rPr>
        <w:tab/>
      </w:r>
      <w:r>
        <w:rPr>
          <w:sz w:val="28"/>
          <w:szCs w:val="28"/>
        </w:rPr>
        <w:t>воспитания  обучающихся</w:t>
      </w:r>
      <w:r>
        <w:rPr>
          <w:sz w:val="20"/>
          <w:szCs w:val="20"/>
        </w:rPr>
        <w:tab/>
      </w:r>
      <w:r>
        <w:rPr>
          <w:sz w:val="27"/>
          <w:szCs w:val="27"/>
        </w:rPr>
        <w:t>с</w:t>
      </w:r>
      <w:r>
        <w:rPr>
          <w:sz w:val="20"/>
          <w:szCs w:val="20"/>
        </w:rPr>
        <w:t xml:space="preserve"> </w:t>
      </w:r>
      <w:r>
        <w:rPr>
          <w:sz w:val="28"/>
          <w:szCs w:val="28"/>
        </w:rPr>
        <w:t>ЗПР;</w:t>
      </w:r>
    </w:p>
    <w:p w:rsidR="00777A50" w:rsidRDefault="00777A50" w:rsidP="00172FC5">
      <w:pPr>
        <w:spacing w:line="17" w:lineRule="exact"/>
        <w:ind w:right="-7" w:firstLine="567"/>
        <w:rPr>
          <w:sz w:val="20"/>
          <w:szCs w:val="20"/>
        </w:rPr>
      </w:pPr>
    </w:p>
    <w:p w:rsidR="00777A50" w:rsidRDefault="00777A50" w:rsidP="00172FC5">
      <w:pPr>
        <w:spacing w:line="234" w:lineRule="auto"/>
        <w:ind w:right="-7" w:firstLine="567"/>
        <w:jc w:val="both"/>
        <w:rPr>
          <w:sz w:val="20"/>
          <w:szCs w:val="20"/>
        </w:rPr>
      </w:pPr>
      <w:r>
        <w:rPr>
          <w:sz w:val="28"/>
          <w:szCs w:val="28"/>
        </w:rPr>
        <w:t>•программу формирования экологической культуры здорового и безопасного образа жизни;</w:t>
      </w:r>
    </w:p>
    <w:p w:rsidR="00777A50" w:rsidRDefault="00777A50" w:rsidP="00172FC5">
      <w:pPr>
        <w:spacing w:line="2" w:lineRule="exact"/>
        <w:ind w:right="-7" w:firstLine="567"/>
        <w:rPr>
          <w:sz w:val="20"/>
          <w:szCs w:val="20"/>
        </w:rPr>
      </w:pPr>
    </w:p>
    <w:p w:rsidR="00777A50" w:rsidRDefault="00777A50" w:rsidP="00172FC5">
      <w:pPr>
        <w:spacing w:line="239" w:lineRule="auto"/>
        <w:ind w:right="-7" w:firstLine="567"/>
        <w:rPr>
          <w:sz w:val="20"/>
          <w:szCs w:val="20"/>
        </w:rPr>
      </w:pPr>
      <w:r>
        <w:rPr>
          <w:sz w:val="28"/>
          <w:szCs w:val="28"/>
        </w:rPr>
        <w:t>•программу коррекционной работы;</w:t>
      </w:r>
    </w:p>
    <w:p w:rsidR="00777A50" w:rsidRDefault="00777A50" w:rsidP="00172FC5">
      <w:pPr>
        <w:spacing w:line="1" w:lineRule="exact"/>
        <w:ind w:right="-7" w:firstLine="567"/>
        <w:rPr>
          <w:sz w:val="20"/>
          <w:szCs w:val="20"/>
        </w:rPr>
      </w:pPr>
    </w:p>
    <w:p w:rsidR="00777A50" w:rsidRDefault="00777A50" w:rsidP="00172FC5">
      <w:pPr>
        <w:spacing w:line="239" w:lineRule="auto"/>
        <w:ind w:right="-7" w:firstLine="567"/>
        <w:rPr>
          <w:sz w:val="20"/>
          <w:szCs w:val="20"/>
        </w:rPr>
      </w:pPr>
      <w:r>
        <w:lastRenderedPageBreak/>
        <w:t>•</w:t>
      </w:r>
      <w:r>
        <w:rPr>
          <w:sz w:val="28"/>
          <w:szCs w:val="28"/>
        </w:rPr>
        <w:t>программу внеурочной деятельности.</w:t>
      </w:r>
    </w:p>
    <w:p w:rsidR="00777A50" w:rsidRDefault="00777A50" w:rsidP="00172FC5">
      <w:pPr>
        <w:spacing w:line="237" w:lineRule="auto"/>
        <w:ind w:right="-7" w:firstLine="567"/>
        <w:jc w:val="both"/>
        <w:rPr>
          <w:sz w:val="28"/>
          <w:szCs w:val="28"/>
          <w:u w:val="single"/>
        </w:rPr>
      </w:pPr>
      <w:bookmarkStart w:id="4" w:name="page4"/>
      <w:bookmarkEnd w:id="4"/>
    </w:p>
    <w:p w:rsidR="00777A50" w:rsidRDefault="00777A50" w:rsidP="00172FC5">
      <w:pPr>
        <w:spacing w:line="237" w:lineRule="auto"/>
        <w:ind w:right="-7" w:firstLine="567"/>
        <w:jc w:val="both"/>
        <w:rPr>
          <w:sz w:val="20"/>
          <w:szCs w:val="20"/>
        </w:rPr>
      </w:pPr>
      <w:r w:rsidRPr="00715AD2">
        <w:rPr>
          <w:sz w:val="28"/>
          <w:szCs w:val="28"/>
          <w:u w:val="single"/>
        </w:rPr>
        <w:t>Организационный раздел</w:t>
      </w:r>
      <w:r>
        <w:rPr>
          <w:sz w:val="28"/>
          <w:szCs w:val="28"/>
        </w:rPr>
        <w:t xml:space="preserve"> определяет общие рамки организации образовательного процесса, а также механизмы реализации компонентов АООП НОО.</w:t>
      </w:r>
    </w:p>
    <w:p w:rsidR="00777A50" w:rsidRDefault="00777A50" w:rsidP="00172FC5">
      <w:pPr>
        <w:ind w:right="-7" w:firstLine="567"/>
        <w:rPr>
          <w:sz w:val="20"/>
          <w:szCs w:val="20"/>
        </w:rPr>
      </w:pPr>
      <w:r>
        <w:rPr>
          <w:sz w:val="28"/>
          <w:szCs w:val="28"/>
        </w:rPr>
        <w:t>Организационный раздел включает:</w:t>
      </w:r>
    </w:p>
    <w:p w:rsidR="00777A50" w:rsidRDefault="00777A50" w:rsidP="00172FC5">
      <w:pPr>
        <w:spacing w:line="239" w:lineRule="auto"/>
        <w:ind w:right="-7" w:firstLine="567"/>
        <w:rPr>
          <w:sz w:val="20"/>
          <w:szCs w:val="20"/>
        </w:rPr>
      </w:pPr>
      <w:r>
        <w:rPr>
          <w:sz w:val="28"/>
          <w:szCs w:val="28"/>
        </w:rPr>
        <w:t>•учебный план начального общего образования;</w:t>
      </w:r>
    </w:p>
    <w:p w:rsidR="00777A50" w:rsidRDefault="00777A50" w:rsidP="00172FC5">
      <w:pPr>
        <w:spacing w:line="14" w:lineRule="exact"/>
        <w:ind w:right="-7" w:firstLine="567"/>
        <w:rPr>
          <w:sz w:val="20"/>
          <w:szCs w:val="20"/>
        </w:rPr>
      </w:pPr>
    </w:p>
    <w:p w:rsidR="00777A50" w:rsidRDefault="00777A50" w:rsidP="00172FC5">
      <w:pPr>
        <w:spacing w:line="234" w:lineRule="auto"/>
        <w:ind w:right="-7" w:firstLine="567"/>
        <w:jc w:val="both"/>
        <w:rPr>
          <w:sz w:val="20"/>
          <w:szCs w:val="20"/>
        </w:rPr>
      </w:pPr>
      <w:r>
        <w:rPr>
          <w:sz w:val="28"/>
          <w:szCs w:val="28"/>
        </w:rPr>
        <w:t>•систему специальных условий реализации АООП НОО в соответствии с требованиями Стандарта.</w:t>
      </w:r>
    </w:p>
    <w:p w:rsidR="00777A50" w:rsidRDefault="00777A50" w:rsidP="00172FC5">
      <w:pPr>
        <w:spacing w:line="18" w:lineRule="exact"/>
        <w:ind w:right="-7" w:firstLine="567"/>
        <w:rPr>
          <w:sz w:val="20"/>
          <w:szCs w:val="20"/>
        </w:rPr>
      </w:pPr>
    </w:p>
    <w:p w:rsidR="00777A50" w:rsidRDefault="00777A50" w:rsidP="00172FC5">
      <w:pPr>
        <w:numPr>
          <w:ilvl w:val="0"/>
          <w:numId w:val="10"/>
        </w:numPr>
        <w:tabs>
          <w:tab w:val="left" w:pos="966"/>
        </w:tabs>
        <w:spacing w:line="238" w:lineRule="auto"/>
        <w:ind w:right="-7" w:firstLine="567"/>
        <w:jc w:val="both"/>
        <w:rPr>
          <w:sz w:val="28"/>
          <w:szCs w:val="28"/>
        </w:rPr>
      </w:pPr>
      <w:r>
        <w:rPr>
          <w:sz w:val="28"/>
          <w:szCs w:val="28"/>
        </w:rPr>
        <w:t>соответствии с требованиями ФГОС НОО обучающихся с ОВЗ созданы два варианта АООП НОО обучающихся с ЗПР ― варианты 7.1 и 7.2. Каждый вариант АООП НОО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задержки психического развития.</w:t>
      </w:r>
    </w:p>
    <w:p w:rsidR="00777A50" w:rsidRDefault="00777A50" w:rsidP="00172FC5">
      <w:pPr>
        <w:spacing w:line="19" w:lineRule="exact"/>
        <w:ind w:right="-7" w:firstLine="567"/>
        <w:rPr>
          <w:sz w:val="28"/>
          <w:szCs w:val="28"/>
        </w:rPr>
      </w:pPr>
    </w:p>
    <w:p w:rsidR="00777A50" w:rsidRDefault="00777A50" w:rsidP="00172FC5">
      <w:pPr>
        <w:spacing w:line="237" w:lineRule="auto"/>
        <w:ind w:right="-7" w:firstLine="567"/>
        <w:jc w:val="both"/>
        <w:rPr>
          <w:sz w:val="28"/>
          <w:szCs w:val="28"/>
        </w:rPr>
      </w:pPr>
      <w:r>
        <w:rPr>
          <w:sz w:val="28"/>
          <w:szCs w:val="28"/>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777A50" w:rsidRDefault="00777A50" w:rsidP="00172FC5">
      <w:pPr>
        <w:spacing w:line="23" w:lineRule="exact"/>
        <w:ind w:right="-7" w:firstLine="567"/>
        <w:rPr>
          <w:sz w:val="28"/>
          <w:szCs w:val="28"/>
        </w:rPr>
      </w:pPr>
    </w:p>
    <w:p w:rsidR="00777A50" w:rsidRDefault="00777A50" w:rsidP="00172FC5">
      <w:pPr>
        <w:spacing w:line="237" w:lineRule="auto"/>
        <w:ind w:right="-7" w:firstLine="567"/>
        <w:jc w:val="both"/>
        <w:rPr>
          <w:b/>
          <w:bCs/>
          <w:sz w:val="28"/>
          <w:szCs w:val="28"/>
        </w:rPr>
      </w:pPr>
    </w:p>
    <w:p w:rsidR="00777A50" w:rsidRDefault="00777A50" w:rsidP="00172FC5">
      <w:pPr>
        <w:spacing w:line="237" w:lineRule="auto"/>
        <w:ind w:right="-7" w:firstLine="567"/>
        <w:jc w:val="center"/>
        <w:rPr>
          <w:sz w:val="28"/>
          <w:szCs w:val="28"/>
        </w:rPr>
      </w:pPr>
      <w:r>
        <w:rPr>
          <w:b/>
          <w:bCs/>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777A50" w:rsidRDefault="00777A50" w:rsidP="00172FC5">
      <w:pPr>
        <w:spacing w:line="8" w:lineRule="exact"/>
        <w:ind w:right="-7" w:firstLine="567"/>
        <w:rPr>
          <w:sz w:val="28"/>
          <w:szCs w:val="28"/>
        </w:rPr>
      </w:pPr>
    </w:p>
    <w:p w:rsidR="00777A50" w:rsidRDefault="00777A50" w:rsidP="00172FC5">
      <w:pPr>
        <w:numPr>
          <w:ilvl w:val="0"/>
          <w:numId w:val="10"/>
        </w:numPr>
        <w:tabs>
          <w:tab w:val="left" w:pos="1095"/>
        </w:tabs>
        <w:spacing w:line="234" w:lineRule="auto"/>
        <w:ind w:right="-7" w:firstLine="567"/>
        <w:jc w:val="both"/>
        <w:rPr>
          <w:sz w:val="28"/>
          <w:szCs w:val="28"/>
        </w:rPr>
      </w:pPr>
      <w:r>
        <w:rPr>
          <w:sz w:val="28"/>
          <w:szCs w:val="28"/>
        </w:rPr>
        <w:t xml:space="preserve">основу разработки и реализации АООП НОО обучающихся с ЗПР заложены </w:t>
      </w:r>
      <w:r>
        <w:rPr>
          <w:i/>
          <w:iCs/>
          <w:sz w:val="28"/>
          <w:szCs w:val="28"/>
        </w:rPr>
        <w:t>дифференцированный</w:t>
      </w:r>
      <w:r>
        <w:rPr>
          <w:sz w:val="28"/>
          <w:szCs w:val="28"/>
        </w:rPr>
        <w:t xml:space="preserve"> и </w:t>
      </w:r>
      <w:r>
        <w:rPr>
          <w:i/>
          <w:iCs/>
          <w:sz w:val="28"/>
          <w:szCs w:val="28"/>
        </w:rPr>
        <w:t>деятельностный подходы</w:t>
      </w:r>
      <w:r>
        <w:rPr>
          <w:sz w:val="28"/>
          <w:szCs w:val="28"/>
        </w:rPr>
        <w:t>.</w:t>
      </w:r>
    </w:p>
    <w:p w:rsidR="00777A50" w:rsidRDefault="00777A50" w:rsidP="00172FC5">
      <w:pPr>
        <w:spacing w:line="15" w:lineRule="exact"/>
        <w:ind w:right="-7" w:firstLine="567"/>
        <w:rPr>
          <w:sz w:val="28"/>
          <w:szCs w:val="28"/>
        </w:rPr>
      </w:pPr>
    </w:p>
    <w:p w:rsidR="00777A50" w:rsidRDefault="00777A50" w:rsidP="00172FC5">
      <w:pPr>
        <w:spacing w:line="238" w:lineRule="auto"/>
        <w:ind w:right="-7" w:firstLine="567"/>
        <w:jc w:val="both"/>
        <w:rPr>
          <w:sz w:val="28"/>
          <w:szCs w:val="28"/>
        </w:rPr>
      </w:pPr>
      <w:r>
        <w:rPr>
          <w:i/>
          <w:iCs/>
          <w:sz w:val="28"/>
          <w:szCs w:val="28"/>
        </w:rPr>
        <w:t xml:space="preserve">Дифференцированный подход </w:t>
      </w:r>
      <w:r>
        <w:rPr>
          <w:sz w:val="28"/>
          <w:szCs w:val="28"/>
        </w:rPr>
        <w:t>к разработке и реализации АООП НОО</w:t>
      </w:r>
      <w:r>
        <w:rPr>
          <w:i/>
          <w:iCs/>
          <w:sz w:val="28"/>
          <w:szCs w:val="28"/>
        </w:rPr>
        <w:t xml:space="preserve"> </w:t>
      </w:r>
      <w:r>
        <w:rPr>
          <w:sz w:val="28"/>
          <w:szCs w:val="28"/>
        </w:rPr>
        <w:t>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к:</w:t>
      </w:r>
    </w:p>
    <w:p w:rsidR="00777A50" w:rsidRDefault="00777A50" w:rsidP="00172FC5">
      <w:pPr>
        <w:spacing w:line="7" w:lineRule="exact"/>
        <w:ind w:right="-7" w:firstLine="567"/>
        <w:rPr>
          <w:sz w:val="28"/>
          <w:szCs w:val="28"/>
        </w:rPr>
      </w:pPr>
    </w:p>
    <w:p w:rsidR="00777A50" w:rsidRDefault="00777A50" w:rsidP="00172FC5">
      <w:pPr>
        <w:spacing w:line="225" w:lineRule="auto"/>
        <w:ind w:right="-7" w:firstLine="567"/>
        <w:jc w:val="both"/>
        <w:rPr>
          <w:sz w:val="28"/>
          <w:szCs w:val="28"/>
        </w:rPr>
      </w:pPr>
      <w:r>
        <w:rPr>
          <w:rFonts w:ascii="Calibri" w:hAnsi="Calibri" w:cs="Calibri"/>
        </w:rPr>
        <w:t>•</w:t>
      </w:r>
      <w:r>
        <w:rPr>
          <w:sz w:val="28"/>
          <w:szCs w:val="28"/>
        </w:rPr>
        <w:t>структуре АООП НОО;</w:t>
      </w:r>
    </w:p>
    <w:p w:rsidR="00777A50" w:rsidRDefault="00777A50" w:rsidP="00172FC5">
      <w:pPr>
        <w:spacing w:line="1" w:lineRule="exact"/>
        <w:ind w:right="-7" w:firstLine="567"/>
        <w:rPr>
          <w:sz w:val="28"/>
          <w:szCs w:val="28"/>
        </w:rPr>
      </w:pPr>
    </w:p>
    <w:p w:rsidR="00777A50" w:rsidRDefault="00777A50" w:rsidP="00172FC5">
      <w:pPr>
        <w:spacing w:line="227" w:lineRule="auto"/>
        <w:ind w:right="-7" w:firstLine="567"/>
        <w:jc w:val="both"/>
        <w:rPr>
          <w:sz w:val="28"/>
          <w:szCs w:val="28"/>
        </w:rPr>
      </w:pPr>
      <w:r>
        <w:rPr>
          <w:rFonts w:ascii="Calibri" w:hAnsi="Calibri" w:cs="Calibri"/>
        </w:rPr>
        <w:t>•</w:t>
      </w:r>
      <w:r>
        <w:rPr>
          <w:sz w:val="28"/>
          <w:szCs w:val="28"/>
        </w:rPr>
        <w:t>условиям реализации АООП НОО;</w:t>
      </w:r>
    </w:p>
    <w:p w:rsidR="00777A50" w:rsidRDefault="00777A50" w:rsidP="00172FC5">
      <w:pPr>
        <w:spacing w:line="226" w:lineRule="auto"/>
        <w:ind w:right="-7" w:firstLine="567"/>
        <w:jc w:val="both"/>
        <w:rPr>
          <w:sz w:val="28"/>
          <w:szCs w:val="28"/>
        </w:rPr>
      </w:pPr>
      <w:r>
        <w:rPr>
          <w:rFonts w:ascii="Calibri" w:hAnsi="Calibri" w:cs="Calibri"/>
        </w:rPr>
        <w:t>•</w:t>
      </w:r>
      <w:r>
        <w:rPr>
          <w:sz w:val="28"/>
          <w:szCs w:val="28"/>
        </w:rPr>
        <w:t>результатам освоения АООП НОО.</w:t>
      </w:r>
    </w:p>
    <w:p w:rsidR="00777A50" w:rsidRDefault="00777A50" w:rsidP="00172FC5">
      <w:pPr>
        <w:spacing w:line="14" w:lineRule="exact"/>
        <w:ind w:right="-7" w:firstLine="567"/>
        <w:rPr>
          <w:sz w:val="20"/>
          <w:szCs w:val="20"/>
        </w:rPr>
      </w:pPr>
    </w:p>
    <w:p w:rsidR="00777A50" w:rsidRDefault="00777A50" w:rsidP="00172FC5">
      <w:pPr>
        <w:spacing w:line="236" w:lineRule="auto"/>
        <w:ind w:right="-7" w:firstLine="567"/>
        <w:jc w:val="both"/>
        <w:rPr>
          <w:sz w:val="20"/>
          <w:szCs w:val="20"/>
        </w:rPr>
      </w:pPr>
      <w:r>
        <w:rPr>
          <w:sz w:val="28"/>
          <w:szCs w:val="28"/>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777A50" w:rsidRDefault="00777A50" w:rsidP="00172FC5">
      <w:pPr>
        <w:spacing w:line="15" w:lineRule="exact"/>
        <w:ind w:right="-7" w:firstLine="567"/>
        <w:rPr>
          <w:sz w:val="20"/>
          <w:szCs w:val="20"/>
        </w:rPr>
      </w:pPr>
    </w:p>
    <w:p w:rsidR="00777A50" w:rsidRDefault="00777A50" w:rsidP="00172FC5">
      <w:pPr>
        <w:spacing w:line="238" w:lineRule="auto"/>
        <w:ind w:right="-7" w:firstLine="567"/>
        <w:jc w:val="both"/>
        <w:rPr>
          <w:sz w:val="20"/>
          <w:szCs w:val="20"/>
        </w:rPr>
      </w:pPr>
      <w:r>
        <w:rPr>
          <w:i/>
          <w:iCs/>
          <w:sz w:val="28"/>
          <w:szCs w:val="28"/>
        </w:rPr>
        <w:t xml:space="preserve">Деятельностный подход </w:t>
      </w:r>
      <w:r>
        <w:rPr>
          <w:sz w:val="28"/>
          <w:szCs w:val="28"/>
        </w:rPr>
        <w:t>основывается на теоретических положениях</w:t>
      </w:r>
      <w:r>
        <w:rPr>
          <w:i/>
          <w:iCs/>
          <w:sz w:val="28"/>
          <w:szCs w:val="28"/>
        </w:rPr>
        <w:t xml:space="preserve"> </w:t>
      </w:r>
      <w:r>
        <w:rPr>
          <w:sz w:val="28"/>
          <w:szCs w:val="28"/>
        </w:rPr>
        <w:t xml:space="preserve">отечественной психологической науки, раскрывающих основные закономерности процесса обучения и воспитания обучающихся, структуру образовательной </w:t>
      </w:r>
      <w:r>
        <w:rPr>
          <w:sz w:val="28"/>
          <w:szCs w:val="28"/>
        </w:rPr>
        <w:lastRenderedPageBreak/>
        <w:t>деятельности с учетом общих закономерностей развития детей с нормальным и нарушенным развитием.</w:t>
      </w:r>
    </w:p>
    <w:p w:rsidR="00777A50" w:rsidRDefault="00777A50" w:rsidP="00172FC5">
      <w:pPr>
        <w:spacing w:line="237" w:lineRule="auto"/>
        <w:ind w:right="-7" w:firstLine="567"/>
        <w:jc w:val="both"/>
        <w:rPr>
          <w:sz w:val="20"/>
          <w:szCs w:val="20"/>
        </w:rPr>
      </w:pPr>
      <w:bookmarkStart w:id="5" w:name="page5"/>
      <w:bookmarkEnd w:id="5"/>
      <w:r>
        <w:rPr>
          <w:sz w:val="28"/>
          <w:szCs w:val="28"/>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777A50" w:rsidRDefault="00777A50" w:rsidP="00172FC5">
      <w:pPr>
        <w:spacing w:line="17" w:lineRule="exact"/>
        <w:ind w:right="-7" w:firstLine="567"/>
        <w:rPr>
          <w:sz w:val="20"/>
          <w:szCs w:val="20"/>
        </w:rPr>
      </w:pPr>
    </w:p>
    <w:p w:rsidR="00777A50" w:rsidRDefault="00777A50" w:rsidP="00172FC5">
      <w:pPr>
        <w:spacing w:line="237" w:lineRule="auto"/>
        <w:ind w:right="-7" w:firstLine="567"/>
        <w:jc w:val="both"/>
        <w:rPr>
          <w:sz w:val="20"/>
          <w:szCs w:val="20"/>
        </w:rPr>
      </w:pPr>
      <w:r>
        <w:rPr>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w:t>
      </w:r>
    </w:p>
    <w:p w:rsidR="00777A50" w:rsidRDefault="00777A50" w:rsidP="00172FC5">
      <w:pPr>
        <w:spacing w:line="17" w:lineRule="exact"/>
        <w:ind w:right="-7" w:firstLine="567"/>
        <w:rPr>
          <w:sz w:val="20"/>
          <w:szCs w:val="20"/>
        </w:rPr>
      </w:pPr>
    </w:p>
    <w:p w:rsidR="00777A50" w:rsidRDefault="00777A50" w:rsidP="00172FC5">
      <w:pPr>
        <w:spacing w:line="234" w:lineRule="auto"/>
        <w:ind w:right="-7" w:firstLine="567"/>
        <w:jc w:val="both"/>
        <w:rPr>
          <w:sz w:val="20"/>
          <w:szCs w:val="20"/>
        </w:rPr>
      </w:pPr>
      <w:r>
        <w:rPr>
          <w:sz w:val="28"/>
          <w:szCs w:val="28"/>
        </w:rPr>
        <w:t>В контексте разработки АООП НОО обучающихся с ЗПР реализация деятельностного подхода обеспечивает:</w:t>
      </w:r>
    </w:p>
    <w:p w:rsidR="00777A50" w:rsidRDefault="00777A50" w:rsidP="00172FC5">
      <w:pPr>
        <w:spacing w:line="15" w:lineRule="exact"/>
        <w:ind w:right="-7" w:firstLine="567"/>
        <w:rPr>
          <w:sz w:val="20"/>
          <w:szCs w:val="20"/>
        </w:rPr>
      </w:pPr>
    </w:p>
    <w:p w:rsidR="00777A50" w:rsidRDefault="00777A50" w:rsidP="00172FC5">
      <w:pPr>
        <w:numPr>
          <w:ilvl w:val="0"/>
          <w:numId w:val="11"/>
        </w:numPr>
        <w:tabs>
          <w:tab w:val="left" w:pos="946"/>
        </w:tabs>
        <w:spacing w:line="234" w:lineRule="auto"/>
        <w:ind w:right="-7" w:firstLine="567"/>
        <w:jc w:val="both"/>
        <w:rPr>
          <w:sz w:val="20"/>
          <w:szCs w:val="20"/>
        </w:rPr>
      </w:pPr>
      <w:r>
        <w:rPr>
          <w:sz w:val="28"/>
          <w:szCs w:val="28"/>
        </w:rPr>
        <w:t>придание результатам образования социально и личностно значимого характера;</w:t>
      </w:r>
    </w:p>
    <w:p w:rsidR="00777A50" w:rsidRDefault="00777A50" w:rsidP="00172FC5">
      <w:pPr>
        <w:spacing w:line="15" w:lineRule="exact"/>
        <w:ind w:right="-7" w:firstLine="567"/>
        <w:rPr>
          <w:sz w:val="20"/>
          <w:szCs w:val="20"/>
        </w:rPr>
      </w:pPr>
    </w:p>
    <w:p w:rsidR="00777A50" w:rsidRDefault="00777A50" w:rsidP="00172FC5">
      <w:pPr>
        <w:numPr>
          <w:ilvl w:val="0"/>
          <w:numId w:val="11"/>
        </w:numPr>
        <w:tabs>
          <w:tab w:val="left" w:pos="1028"/>
        </w:tabs>
        <w:spacing w:line="237" w:lineRule="auto"/>
        <w:ind w:right="-7" w:firstLine="567"/>
        <w:jc w:val="both"/>
        <w:rPr>
          <w:sz w:val="20"/>
          <w:szCs w:val="20"/>
        </w:rPr>
      </w:pPr>
      <w:r>
        <w:rPr>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777A50" w:rsidRDefault="00777A50" w:rsidP="00172FC5">
      <w:pPr>
        <w:spacing w:line="13" w:lineRule="exact"/>
        <w:ind w:right="-7" w:firstLine="567"/>
        <w:rPr>
          <w:sz w:val="20"/>
          <w:szCs w:val="20"/>
        </w:rPr>
      </w:pPr>
    </w:p>
    <w:p w:rsidR="00777A50" w:rsidRDefault="00777A50" w:rsidP="00172FC5">
      <w:pPr>
        <w:numPr>
          <w:ilvl w:val="0"/>
          <w:numId w:val="11"/>
        </w:numPr>
        <w:tabs>
          <w:tab w:val="left" w:pos="864"/>
        </w:tabs>
        <w:spacing w:line="234" w:lineRule="auto"/>
        <w:ind w:right="-7" w:firstLine="567"/>
        <w:jc w:val="both"/>
        <w:rPr>
          <w:sz w:val="20"/>
          <w:szCs w:val="20"/>
        </w:rPr>
      </w:pPr>
      <w:r>
        <w:rPr>
          <w:sz w:val="28"/>
          <w:szCs w:val="28"/>
        </w:rPr>
        <w:t>существенное повышение мотивации и интереса к учению, приобретению нового опыта деятельности и поведения;</w:t>
      </w:r>
    </w:p>
    <w:p w:rsidR="00777A50" w:rsidRDefault="00777A50" w:rsidP="00172FC5">
      <w:pPr>
        <w:spacing w:line="15" w:lineRule="exact"/>
        <w:ind w:right="-7" w:firstLine="567"/>
        <w:rPr>
          <w:sz w:val="20"/>
          <w:szCs w:val="20"/>
        </w:rPr>
      </w:pPr>
    </w:p>
    <w:p w:rsidR="00777A50" w:rsidRDefault="00777A50" w:rsidP="00172FC5">
      <w:pPr>
        <w:numPr>
          <w:ilvl w:val="0"/>
          <w:numId w:val="11"/>
        </w:numPr>
        <w:tabs>
          <w:tab w:val="left" w:pos="920"/>
        </w:tabs>
        <w:spacing w:line="238" w:lineRule="auto"/>
        <w:ind w:right="-7" w:firstLine="567"/>
        <w:jc w:val="both"/>
        <w:rPr>
          <w:sz w:val="20"/>
          <w:szCs w:val="20"/>
        </w:rPr>
      </w:pPr>
      <w:r>
        <w:rPr>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777A50" w:rsidRDefault="00777A50" w:rsidP="00172FC5">
      <w:pPr>
        <w:spacing w:line="338" w:lineRule="exact"/>
        <w:ind w:right="-7" w:firstLine="567"/>
        <w:rPr>
          <w:sz w:val="20"/>
          <w:szCs w:val="20"/>
        </w:rPr>
      </w:pPr>
    </w:p>
    <w:p w:rsidR="00777A50" w:rsidRDefault="00777A50" w:rsidP="00172FC5">
      <w:pPr>
        <w:spacing w:line="234" w:lineRule="auto"/>
        <w:ind w:right="-7" w:firstLine="567"/>
        <w:rPr>
          <w:sz w:val="20"/>
          <w:szCs w:val="20"/>
        </w:rPr>
      </w:pPr>
      <w:r>
        <w:rPr>
          <w:sz w:val="28"/>
          <w:szCs w:val="28"/>
        </w:rPr>
        <w:t xml:space="preserve">В основу формирования АООП НОО обучающихся с ЗПР положены следующие </w:t>
      </w:r>
      <w:r>
        <w:rPr>
          <w:b/>
          <w:bCs/>
          <w:sz w:val="28"/>
          <w:szCs w:val="28"/>
        </w:rPr>
        <w:t>принципы</w:t>
      </w:r>
      <w:r>
        <w:rPr>
          <w:sz w:val="28"/>
          <w:szCs w:val="28"/>
        </w:rPr>
        <w:t>:</w:t>
      </w:r>
    </w:p>
    <w:p w:rsidR="00777A50" w:rsidRDefault="00777A50" w:rsidP="00172FC5">
      <w:pPr>
        <w:spacing w:line="18" w:lineRule="exact"/>
        <w:ind w:right="-7" w:firstLine="567"/>
        <w:rPr>
          <w:sz w:val="20"/>
          <w:szCs w:val="20"/>
        </w:rPr>
      </w:pPr>
    </w:p>
    <w:p w:rsidR="00777A50" w:rsidRDefault="00777A50" w:rsidP="00172FC5">
      <w:pPr>
        <w:numPr>
          <w:ilvl w:val="0"/>
          <w:numId w:val="12"/>
        </w:numPr>
        <w:tabs>
          <w:tab w:val="left" w:pos="1028"/>
        </w:tabs>
        <w:spacing w:line="237" w:lineRule="auto"/>
        <w:ind w:right="-7" w:firstLine="567"/>
        <w:jc w:val="both"/>
        <w:rPr>
          <w:rFonts w:ascii="Calibri" w:hAnsi="Calibri" w:cs="Calibri"/>
        </w:rPr>
      </w:pPr>
      <w:r>
        <w:rPr>
          <w:sz w:val="28"/>
          <w:szCs w:val="28"/>
        </w:rPr>
        <w:t>принципы государственной политики РФ в области образования</w:t>
      </w:r>
      <w:r>
        <w:rPr>
          <w:sz w:val="18"/>
          <w:szCs w:val="18"/>
        </w:rPr>
        <w:t>1</w:t>
      </w:r>
      <w:r>
        <w:rPr>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777A50" w:rsidRDefault="00777A50" w:rsidP="00172FC5">
      <w:pPr>
        <w:spacing w:line="18" w:lineRule="exact"/>
        <w:ind w:right="-7" w:firstLine="567"/>
        <w:rPr>
          <w:rFonts w:ascii="Calibri" w:hAnsi="Calibri" w:cs="Calibri"/>
        </w:rPr>
      </w:pPr>
    </w:p>
    <w:p w:rsidR="00777A50" w:rsidRDefault="00777A50" w:rsidP="00172FC5">
      <w:pPr>
        <w:numPr>
          <w:ilvl w:val="0"/>
          <w:numId w:val="12"/>
        </w:numPr>
        <w:tabs>
          <w:tab w:val="left" w:pos="1001"/>
        </w:tabs>
        <w:spacing w:line="234" w:lineRule="auto"/>
        <w:ind w:right="-7" w:firstLine="567"/>
        <w:jc w:val="both"/>
        <w:rPr>
          <w:rFonts w:ascii="Calibri" w:hAnsi="Calibri" w:cs="Calibri"/>
        </w:rPr>
      </w:pPr>
      <w:r>
        <w:rPr>
          <w:sz w:val="28"/>
          <w:szCs w:val="28"/>
        </w:rPr>
        <w:t>принцип учета типологических и индивидуальных образовательных потребностей обучающихся;</w:t>
      </w:r>
    </w:p>
    <w:p w:rsidR="00777A50" w:rsidRDefault="00777A50" w:rsidP="00172FC5">
      <w:pPr>
        <w:spacing w:line="4" w:lineRule="exact"/>
        <w:ind w:right="-7" w:firstLine="567"/>
        <w:rPr>
          <w:rFonts w:ascii="Calibri" w:hAnsi="Calibri" w:cs="Calibri"/>
        </w:rPr>
      </w:pPr>
    </w:p>
    <w:p w:rsidR="00777A50" w:rsidRDefault="00777A50" w:rsidP="00172FC5">
      <w:pPr>
        <w:numPr>
          <w:ilvl w:val="0"/>
          <w:numId w:val="12"/>
        </w:numPr>
        <w:tabs>
          <w:tab w:val="left" w:pos="820"/>
        </w:tabs>
        <w:spacing w:line="239" w:lineRule="auto"/>
        <w:ind w:right="-7" w:firstLine="567"/>
        <w:jc w:val="both"/>
        <w:rPr>
          <w:rFonts w:ascii="Calibri" w:hAnsi="Calibri" w:cs="Calibri"/>
        </w:rPr>
      </w:pPr>
      <w:r>
        <w:rPr>
          <w:sz w:val="28"/>
          <w:szCs w:val="28"/>
        </w:rPr>
        <w:t>принцип коррекционной направленности образовательного процесса;</w:t>
      </w:r>
    </w:p>
    <w:p w:rsidR="00777A50" w:rsidRDefault="00777A50" w:rsidP="00172FC5">
      <w:pPr>
        <w:spacing w:line="15" w:lineRule="exact"/>
        <w:ind w:right="-7" w:firstLine="567"/>
        <w:rPr>
          <w:rFonts w:ascii="Calibri" w:hAnsi="Calibri" w:cs="Calibri"/>
        </w:rPr>
      </w:pPr>
    </w:p>
    <w:p w:rsidR="00777A50" w:rsidRDefault="00777A50" w:rsidP="00172FC5">
      <w:pPr>
        <w:numPr>
          <w:ilvl w:val="0"/>
          <w:numId w:val="12"/>
        </w:numPr>
        <w:tabs>
          <w:tab w:val="left" w:pos="1088"/>
        </w:tabs>
        <w:spacing w:line="236" w:lineRule="auto"/>
        <w:ind w:right="-7" w:firstLine="567"/>
        <w:jc w:val="both"/>
        <w:rPr>
          <w:sz w:val="28"/>
          <w:szCs w:val="28"/>
        </w:rPr>
      </w:pPr>
      <w:r>
        <w:rPr>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777A50" w:rsidRDefault="00777A50" w:rsidP="00172FC5">
      <w:pPr>
        <w:spacing w:line="1" w:lineRule="exact"/>
        <w:ind w:right="-7" w:firstLine="567"/>
        <w:rPr>
          <w:sz w:val="28"/>
          <w:szCs w:val="28"/>
        </w:rPr>
      </w:pPr>
    </w:p>
    <w:p w:rsidR="00777A50" w:rsidRDefault="00777A50" w:rsidP="00172FC5">
      <w:pPr>
        <w:numPr>
          <w:ilvl w:val="0"/>
          <w:numId w:val="12"/>
        </w:numPr>
        <w:tabs>
          <w:tab w:val="left" w:pos="820"/>
        </w:tabs>
        <w:spacing w:line="239" w:lineRule="auto"/>
        <w:ind w:right="-7" w:firstLine="567"/>
        <w:jc w:val="both"/>
        <w:rPr>
          <w:rFonts w:ascii="Calibri" w:hAnsi="Calibri" w:cs="Calibri"/>
        </w:rPr>
      </w:pPr>
      <w:r>
        <w:rPr>
          <w:sz w:val="28"/>
          <w:szCs w:val="28"/>
        </w:rPr>
        <w:t>онтогенетический принцип;</w:t>
      </w:r>
    </w:p>
    <w:p w:rsidR="00777A50" w:rsidRDefault="00777A50" w:rsidP="00172FC5">
      <w:pPr>
        <w:spacing w:line="14" w:lineRule="exact"/>
        <w:ind w:right="-7" w:firstLine="567"/>
        <w:rPr>
          <w:rFonts w:ascii="Calibri" w:hAnsi="Calibri" w:cs="Calibri"/>
        </w:rPr>
      </w:pPr>
    </w:p>
    <w:p w:rsidR="00777A50" w:rsidRDefault="00777A50" w:rsidP="00172FC5">
      <w:pPr>
        <w:numPr>
          <w:ilvl w:val="0"/>
          <w:numId w:val="12"/>
        </w:numPr>
        <w:tabs>
          <w:tab w:val="left" w:pos="939"/>
        </w:tabs>
        <w:spacing w:line="237" w:lineRule="auto"/>
        <w:ind w:right="-7" w:firstLine="567"/>
        <w:jc w:val="both"/>
        <w:rPr>
          <w:sz w:val="28"/>
          <w:szCs w:val="28"/>
        </w:rPr>
      </w:pPr>
      <w:r>
        <w:rPr>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777A50" w:rsidRDefault="00777A50" w:rsidP="00172FC5">
      <w:pPr>
        <w:spacing w:line="227" w:lineRule="auto"/>
        <w:ind w:right="-7" w:firstLine="567"/>
        <w:jc w:val="both"/>
        <w:rPr>
          <w:sz w:val="20"/>
          <w:szCs w:val="20"/>
        </w:rPr>
      </w:pPr>
      <w:bookmarkStart w:id="6" w:name="page6"/>
      <w:bookmarkEnd w:id="6"/>
      <w:r>
        <w:rPr>
          <w:rFonts w:ascii="Calibri" w:hAnsi="Calibri" w:cs="Calibri"/>
        </w:rPr>
        <w:lastRenderedPageBreak/>
        <w:t xml:space="preserve">- </w:t>
      </w:r>
      <w:r>
        <w:rPr>
          <w:sz w:val="28"/>
          <w:szCs w:val="28"/>
        </w:rPr>
        <w:t>принцип целостности содержания образования,</w:t>
      </w:r>
      <w:r>
        <w:rPr>
          <w:rFonts w:ascii="Calibri" w:hAnsi="Calibri" w:cs="Calibri"/>
        </w:rPr>
        <w:t xml:space="preserve"> </w:t>
      </w:r>
      <w:r>
        <w:rPr>
          <w:sz w:val="28"/>
          <w:szCs w:val="28"/>
        </w:rPr>
        <w:t>поскольку в основу</w:t>
      </w:r>
      <w:r>
        <w:rPr>
          <w:rFonts w:ascii="Calibri" w:hAnsi="Calibri" w:cs="Calibri"/>
        </w:rPr>
        <w:t xml:space="preserve"> </w:t>
      </w:r>
      <w:r>
        <w:rPr>
          <w:sz w:val="28"/>
          <w:szCs w:val="28"/>
        </w:rPr>
        <w:t>структуры содержания образования положено не понятие предмета, а ― «образовательной области»;</w:t>
      </w:r>
    </w:p>
    <w:p w:rsidR="00777A50" w:rsidRDefault="00777A50" w:rsidP="00172FC5">
      <w:pPr>
        <w:spacing w:line="17" w:lineRule="exact"/>
        <w:ind w:right="-7" w:firstLine="567"/>
        <w:rPr>
          <w:sz w:val="20"/>
          <w:szCs w:val="20"/>
        </w:rPr>
      </w:pPr>
    </w:p>
    <w:p w:rsidR="00777A50" w:rsidRDefault="00777A50" w:rsidP="00172FC5">
      <w:pPr>
        <w:numPr>
          <w:ilvl w:val="0"/>
          <w:numId w:val="13"/>
        </w:numPr>
        <w:tabs>
          <w:tab w:val="left" w:pos="932"/>
        </w:tabs>
        <w:spacing w:line="238" w:lineRule="auto"/>
        <w:ind w:right="-7" w:firstLine="567"/>
        <w:jc w:val="both"/>
        <w:rPr>
          <w:rFonts w:ascii="Calibri" w:hAnsi="Calibri" w:cs="Calibri"/>
        </w:rPr>
      </w:pPr>
      <w:r>
        <w:rPr>
          <w:sz w:val="28"/>
          <w:szCs w:val="28"/>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777A50" w:rsidRDefault="00777A50" w:rsidP="00172FC5">
      <w:pPr>
        <w:spacing w:line="13" w:lineRule="exact"/>
        <w:ind w:right="-7" w:firstLine="567"/>
        <w:rPr>
          <w:rFonts w:ascii="Calibri" w:hAnsi="Calibri" w:cs="Calibri"/>
        </w:rPr>
      </w:pPr>
    </w:p>
    <w:p w:rsidR="00777A50" w:rsidRDefault="00777A50" w:rsidP="00172FC5">
      <w:pPr>
        <w:numPr>
          <w:ilvl w:val="0"/>
          <w:numId w:val="13"/>
        </w:numPr>
        <w:tabs>
          <w:tab w:val="left" w:pos="903"/>
        </w:tabs>
        <w:spacing w:line="237" w:lineRule="auto"/>
        <w:ind w:right="-7" w:firstLine="567"/>
        <w:jc w:val="both"/>
        <w:rPr>
          <w:rFonts w:ascii="Calibri" w:hAnsi="Calibri" w:cs="Calibri"/>
        </w:rPr>
      </w:pPr>
      <w:r>
        <w:rPr>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777A50" w:rsidRDefault="00777A50" w:rsidP="00172FC5">
      <w:pPr>
        <w:spacing w:line="1" w:lineRule="exact"/>
        <w:ind w:right="-7" w:firstLine="567"/>
        <w:rPr>
          <w:rFonts w:ascii="Calibri" w:hAnsi="Calibri" w:cs="Calibri"/>
        </w:rPr>
      </w:pPr>
    </w:p>
    <w:p w:rsidR="00777A50" w:rsidRDefault="00777A50" w:rsidP="00172FC5">
      <w:pPr>
        <w:numPr>
          <w:ilvl w:val="0"/>
          <w:numId w:val="13"/>
        </w:numPr>
        <w:tabs>
          <w:tab w:val="left" w:pos="820"/>
        </w:tabs>
        <w:ind w:right="-7" w:firstLine="567"/>
        <w:jc w:val="both"/>
        <w:rPr>
          <w:rFonts w:ascii="Calibri" w:hAnsi="Calibri" w:cs="Calibri"/>
        </w:rPr>
      </w:pPr>
      <w:r>
        <w:rPr>
          <w:sz w:val="28"/>
          <w:szCs w:val="28"/>
        </w:rPr>
        <w:t>принцип сотрудничества с семьей.</w:t>
      </w: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397" w:lineRule="exact"/>
        <w:rPr>
          <w:sz w:val="20"/>
          <w:szCs w:val="20"/>
        </w:rPr>
      </w:pPr>
    </w:p>
    <w:p w:rsidR="00777A50" w:rsidRDefault="00777A50" w:rsidP="0087040A">
      <w:pPr>
        <w:jc w:val="center"/>
        <w:rPr>
          <w:sz w:val="20"/>
          <w:szCs w:val="20"/>
        </w:rPr>
      </w:pPr>
      <w:bookmarkStart w:id="7" w:name="page7"/>
      <w:bookmarkEnd w:id="7"/>
      <w:r>
        <w:rPr>
          <w:b/>
          <w:bCs/>
          <w:sz w:val="28"/>
          <w:szCs w:val="28"/>
        </w:rPr>
        <w:lastRenderedPageBreak/>
        <w:t>2. АДАПТИРОВАННАЯ ОСНОВНАЯ ОБЩЕОБРАЗОВАТЕЛЬНАЯ</w:t>
      </w:r>
      <w:r>
        <w:rPr>
          <w:sz w:val="20"/>
          <w:szCs w:val="20"/>
        </w:rPr>
        <w:t xml:space="preserve"> </w:t>
      </w:r>
      <w:r>
        <w:rPr>
          <w:b/>
          <w:bCs/>
          <w:sz w:val="28"/>
          <w:szCs w:val="28"/>
        </w:rPr>
        <w:t>ПРОГРАММА НАЧАЛЬНОГО ОБЩЕГО ОБРАЗОВАНИЯ</w:t>
      </w:r>
      <w:r>
        <w:rPr>
          <w:sz w:val="20"/>
          <w:szCs w:val="20"/>
        </w:rPr>
        <w:t xml:space="preserve"> </w:t>
      </w:r>
      <w:r>
        <w:rPr>
          <w:b/>
          <w:bCs/>
          <w:sz w:val="28"/>
          <w:szCs w:val="28"/>
        </w:rPr>
        <w:t>ОБУЧАЮЩИХСЯ С ЗАДЕРЖКОЙ ПСИХИЧЕСКОГО РАЗВИТИЯ (ВАРИАНТ 7.1)</w:t>
      </w:r>
    </w:p>
    <w:p w:rsidR="00777A50" w:rsidRDefault="00777A50">
      <w:pPr>
        <w:spacing w:line="15" w:lineRule="exact"/>
        <w:rPr>
          <w:sz w:val="20"/>
          <w:szCs w:val="20"/>
        </w:rPr>
      </w:pPr>
    </w:p>
    <w:p w:rsidR="00777A50" w:rsidRDefault="00777A50">
      <w:pPr>
        <w:spacing w:line="234" w:lineRule="auto"/>
        <w:ind w:left="700" w:right="5600"/>
        <w:rPr>
          <w:b/>
          <w:bCs/>
          <w:sz w:val="28"/>
          <w:szCs w:val="28"/>
        </w:rPr>
      </w:pPr>
    </w:p>
    <w:p w:rsidR="00777A50" w:rsidRPr="00736877" w:rsidRDefault="00777A50" w:rsidP="0087040A">
      <w:pPr>
        <w:spacing w:line="234" w:lineRule="auto"/>
        <w:ind w:left="700" w:right="-20"/>
        <w:jc w:val="center"/>
        <w:rPr>
          <w:b/>
          <w:bCs/>
          <w:caps/>
          <w:sz w:val="28"/>
          <w:szCs w:val="28"/>
        </w:rPr>
      </w:pPr>
      <w:r w:rsidRPr="00736877">
        <w:rPr>
          <w:b/>
          <w:bCs/>
          <w:caps/>
          <w:sz w:val="28"/>
          <w:szCs w:val="28"/>
        </w:rPr>
        <w:t>2.1 Целевой раздел</w:t>
      </w:r>
    </w:p>
    <w:p w:rsidR="00777A50" w:rsidRDefault="00777A50" w:rsidP="0087040A">
      <w:pPr>
        <w:spacing w:line="234" w:lineRule="auto"/>
        <w:ind w:left="700" w:right="-20"/>
        <w:jc w:val="center"/>
        <w:rPr>
          <w:sz w:val="20"/>
          <w:szCs w:val="20"/>
        </w:rPr>
      </w:pPr>
      <w:r>
        <w:rPr>
          <w:b/>
          <w:bCs/>
          <w:sz w:val="28"/>
          <w:szCs w:val="28"/>
        </w:rPr>
        <w:t>2.1.1. Пояснительная записка</w:t>
      </w:r>
    </w:p>
    <w:p w:rsidR="00777A50" w:rsidRDefault="00777A50" w:rsidP="0087040A">
      <w:pPr>
        <w:spacing w:line="15" w:lineRule="exact"/>
        <w:jc w:val="center"/>
        <w:rPr>
          <w:sz w:val="20"/>
          <w:szCs w:val="20"/>
        </w:rPr>
      </w:pPr>
    </w:p>
    <w:p w:rsidR="00777A50" w:rsidRDefault="00777A50">
      <w:pPr>
        <w:spacing w:line="237" w:lineRule="auto"/>
        <w:ind w:firstLine="708"/>
        <w:jc w:val="both"/>
        <w:rPr>
          <w:b/>
          <w:bCs/>
          <w:sz w:val="28"/>
          <w:szCs w:val="28"/>
        </w:rPr>
      </w:pPr>
    </w:p>
    <w:p w:rsidR="00777A50" w:rsidRDefault="00777A50" w:rsidP="00BD6DCD">
      <w:pPr>
        <w:spacing w:line="237" w:lineRule="auto"/>
        <w:ind w:firstLine="708"/>
        <w:jc w:val="center"/>
        <w:rPr>
          <w:sz w:val="20"/>
          <w:szCs w:val="20"/>
        </w:rPr>
      </w:pPr>
      <w:r>
        <w:rPr>
          <w:b/>
          <w:bCs/>
          <w:sz w:val="28"/>
          <w:szCs w:val="28"/>
        </w:rPr>
        <w:t>Цель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777A50" w:rsidRDefault="00777A50">
      <w:pPr>
        <w:spacing w:line="9" w:lineRule="exact"/>
        <w:rPr>
          <w:sz w:val="20"/>
          <w:szCs w:val="20"/>
        </w:rPr>
      </w:pPr>
    </w:p>
    <w:p w:rsidR="00777A50" w:rsidRDefault="00777A50">
      <w:pPr>
        <w:spacing w:line="234" w:lineRule="auto"/>
        <w:ind w:firstLine="708"/>
        <w:jc w:val="both"/>
        <w:rPr>
          <w:b/>
          <w:bCs/>
          <w:sz w:val="28"/>
          <w:szCs w:val="28"/>
        </w:rPr>
      </w:pPr>
    </w:p>
    <w:p w:rsidR="00777A50" w:rsidRDefault="00777A50">
      <w:pPr>
        <w:spacing w:line="234" w:lineRule="auto"/>
        <w:ind w:firstLine="708"/>
        <w:jc w:val="both"/>
        <w:rPr>
          <w:sz w:val="20"/>
          <w:szCs w:val="20"/>
        </w:rPr>
      </w:pPr>
      <w:r>
        <w:rPr>
          <w:b/>
          <w:bCs/>
          <w:sz w:val="28"/>
          <w:szCs w:val="28"/>
        </w:rPr>
        <w:t xml:space="preserve">Цель реализации АООП НОО обучающихся с ЗПР </w:t>
      </w:r>
      <w:r>
        <w:rPr>
          <w:sz w:val="28"/>
          <w:szCs w:val="28"/>
        </w:rPr>
        <w:t>—</w:t>
      </w:r>
      <w:r>
        <w:rPr>
          <w:b/>
          <w:bCs/>
          <w:sz w:val="28"/>
          <w:szCs w:val="28"/>
        </w:rPr>
        <w:t xml:space="preserve"> </w:t>
      </w:r>
      <w:r>
        <w:rPr>
          <w:sz w:val="28"/>
          <w:szCs w:val="28"/>
        </w:rPr>
        <w:t>обеспечение</w:t>
      </w:r>
      <w:r>
        <w:rPr>
          <w:b/>
          <w:bCs/>
          <w:sz w:val="28"/>
          <w:szCs w:val="28"/>
        </w:rPr>
        <w:t xml:space="preserve"> </w:t>
      </w:r>
      <w:r>
        <w:rPr>
          <w:sz w:val="28"/>
          <w:szCs w:val="28"/>
        </w:rPr>
        <w:t>выполнения требований ФГОС НОО обучающихся с ОВЗ.</w:t>
      </w:r>
    </w:p>
    <w:p w:rsidR="00777A50" w:rsidRDefault="00777A50">
      <w:pPr>
        <w:spacing w:line="15" w:lineRule="exact"/>
        <w:rPr>
          <w:sz w:val="20"/>
          <w:szCs w:val="20"/>
        </w:rPr>
      </w:pPr>
    </w:p>
    <w:p w:rsidR="00777A50" w:rsidRDefault="00777A50">
      <w:pPr>
        <w:spacing w:line="235" w:lineRule="auto"/>
        <w:ind w:right="20" w:firstLine="708"/>
        <w:jc w:val="both"/>
        <w:rPr>
          <w:sz w:val="20"/>
          <w:szCs w:val="20"/>
        </w:rPr>
      </w:pPr>
      <w:r>
        <w:rPr>
          <w:sz w:val="28"/>
          <w:szCs w:val="28"/>
        </w:rPr>
        <w:t>Достижение поставленной цели при разработке и реализации АООП НОО обучающихся с ЗПР предусматривает решение следующих основных задач:</w:t>
      </w:r>
    </w:p>
    <w:p w:rsidR="00777A50" w:rsidRDefault="00777A50">
      <w:pPr>
        <w:spacing w:line="16" w:lineRule="exact"/>
        <w:rPr>
          <w:sz w:val="20"/>
          <w:szCs w:val="20"/>
        </w:rPr>
      </w:pPr>
    </w:p>
    <w:p w:rsidR="00777A50" w:rsidRDefault="00777A50">
      <w:pPr>
        <w:spacing w:line="236" w:lineRule="auto"/>
        <w:ind w:firstLine="708"/>
        <w:jc w:val="both"/>
        <w:rPr>
          <w:sz w:val="20"/>
          <w:szCs w:val="20"/>
        </w:rPr>
      </w:pPr>
      <w:r>
        <w:rPr>
          <w:sz w:val="28"/>
          <w:szCs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777A50" w:rsidRDefault="00777A50">
      <w:pPr>
        <w:spacing w:line="15" w:lineRule="exact"/>
        <w:rPr>
          <w:sz w:val="20"/>
          <w:szCs w:val="20"/>
        </w:rPr>
      </w:pPr>
    </w:p>
    <w:p w:rsidR="00777A50" w:rsidRDefault="00777A50">
      <w:pPr>
        <w:spacing w:line="238" w:lineRule="auto"/>
        <w:ind w:firstLine="708"/>
        <w:jc w:val="both"/>
        <w:rPr>
          <w:sz w:val="20"/>
          <w:szCs w:val="20"/>
        </w:rPr>
      </w:pPr>
      <w:r>
        <w:rPr>
          <w:sz w:val="28"/>
          <w:szCs w:val="28"/>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777A50" w:rsidRDefault="00777A50">
      <w:pPr>
        <w:spacing w:line="14" w:lineRule="exact"/>
        <w:rPr>
          <w:sz w:val="20"/>
          <w:szCs w:val="20"/>
        </w:rPr>
      </w:pPr>
    </w:p>
    <w:p w:rsidR="00777A50" w:rsidRDefault="00777A50">
      <w:pPr>
        <w:spacing w:line="234" w:lineRule="auto"/>
        <w:ind w:firstLine="708"/>
        <w:jc w:val="both"/>
        <w:rPr>
          <w:sz w:val="20"/>
          <w:szCs w:val="20"/>
        </w:rPr>
      </w:pPr>
      <w:r>
        <w:rPr>
          <w:sz w:val="28"/>
          <w:szCs w:val="28"/>
        </w:rPr>
        <w:t>•становление и развитие личности в её индивидуальности, самобытности, уникальности и неповторимости;</w:t>
      </w:r>
    </w:p>
    <w:p w:rsidR="00777A50" w:rsidRDefault="00777A50">
      <w:pPr>
        <w:spacing w:line="16" w:lineRule="exact"/>
        <w:rPr>
          <w:sz w:val="20"/>
          <w:szCs w:val="20"/>
        </w:rPr>
      </w:pPr>
    </w:p>
    <w:p w:rsidR="00777A50" w:rsidRDefault="00777A50">
      <w:pPr>
        <w:spacing w:line="234" w:lineRule="auto"/>
        <w:ind w:firstLine="708"/>
        <w:jc w:val="both"/>
        <w:rPr>
          <w:sz w:val="20"/>
          <w:szCs w:val="20"/>
        </w:rPr>
      </w:pPr>
      <w:r>
        <w:rPr>
          <w:sz w:val="28"/>
          <w:szCs w:val="28"/>
        </w:rPr>
        <w:t>•обеспечение доступности получения качественного начального общего образования;</w:t>
      </w:r>
    </w:p>
    <w:p w:rsidR="00777A50" w:rsidRDefault="00777A50">
      <w:pPr>
        <w:spacing w:line="15" w:lineRule="exact"/>
        <w:rPr>
          <w:sz w:val="20"/>
          <w:szCs w:val="20"/>
        </w:rPr>
      </w:pPr>
    </w:p>
    <w:p w:rsidR="00777A50" w:rsidRDefault="00777A50">
      <w:pPr>
        <w:spacing w:line="235" w:lineRule="auto"/>
        <w:ind w:firstLine="708"/>
        <w:jc w:val="both"/>
        <w:rPr>
          <w:sz w:val="20"/>
          <w:szCs w:val="20"/>
        </w:rPr>
      </w:pPr>
      <w:r>
        <w:rPr>
          <w:sz w:val="28"/>
          <w:szCs w:val="28"/>
        </w:rPr>
        <w:t>•обеспечение преемственности начального общего и основного общего образования;</w:t>
      </w:r>
    </w:p>
    <w:p w:rsidR="00777A50" w:rsidRDefault="00777A50">
      <w:pPr>
        <w:spacing w:line="15" w:lineRule="exact"/>
        <w:rPr>
          <w:sz w:val="20"/>
          <w:szCs w:val="20"/>
        </w:rPr>
      </w:pPr>
    </w:p>
    <w:p w:rsidR="00777A50" w:rsidRDefault="00777A50">
      <w:pPr>
        <w:spacing w:line="238" w:lineRule="auto"/>
        <w:ind w:firstLine="708"/>
        <w:jc w:val="both"/>
        <w:rPr>
          <w:sz w:val="20"/>
          <w:szCs w:val="20"/>
        </w:rPr>
      </w:pPr>
      <w:r>
        <w:rPr>
          <w:sz w:val="28"/>
          <w:szCs w:val="28"/>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77A50" w:rsidRDefault="00777A50">
      <w:pPr>
        <w:spacing w:line="16" w:lineRule="exact"/>
        <w:rPr>
          <w:sz w:val="20"/>
          <w:szCs w:val="20"/>
        </w:rPr>
      </w:pPr>
    </w:p>
    <w:p w:rsidR="00777A50" w:rsidRDefault="00777A50">
      <w:pPr>
        <w:spacing w:line="235" w:lineRule="auto"/>
        <w:ind w:firstLine="708"/>
        <w:jc w:val="both"/>
        <w:rPr>
          <w:sz w:val="20"/>
          <w:szCs w:val="20"/>
        </w:rPr>
      </w:pPr>
      <w:r>
        <w:rPr>
          <w:sz w:val="28"/>
          <w:szCs w:val="28"/>
        </w:rPr>
        <w:t>•использование в образовательном процессе современных образовательных технологий деятельностного типа;</w:t>
      </w:r>
    </w:p>
    <w:p w:rsidR="00777A50" w:rsidRDefault="00777A50">
      <w:pPr>
        <w:spacing w:line="13" w:lineRule="exact"/>
        <w:rPr>
          <w:sz w:val="20"/>
          <w:szCs w:val="20"/>
        </w:rPr>
      </w:pPr>
    </w:p>
    <w:p w:rsidR="00777A50" w:rsidRDefault="00777A50">
      <w:pPr>
        <w:spacing w:line="234" w:lineRule="auto"/>
        <w:ind w:firstLine="708"/>
        <w:jc w:val="both"/>
        <w:rPr>
          <w:sz w:val="20"/>
          <w:szCs w:val="20"/>
        </w:rPr>
      </w:pPr>
      <w:r>
        <w:rPr>
          <w:sz w:val="28"/>
          <w:szCs w:val="28"/>
        </w:rPr>
        <w:t>•предоставление обучающимся возможности для эффективной самостоятельной работы;</w:t>
      </w:r>
    </w:p>
    <w:p w:rsidR="00777A50" w:rsidRDefault="00777A50">
      <w:pPr>
        <w:spacing w:line="15" w:lineRule="exact"/>
        <w:rPr>
          <w:sz w:val="20"/>
          <w:szCs w:val="20"/>
        </w:rPr>
      </w:pPr>
    </w:p>
    <w:p w:rsidR="00777A50" w:rsidRDefault="00777A50">
      <w:pPr>
        <w:spacing w:line="237" w:lineRule="auto"/>
        <w:ind w:firstLine="708"/>
        <w:jc w:val="both"/>
        <w:rPr>
          <w:sz w:val="20"/>
          <w:szCs w:val="20"/>
        </w:rPr>
      </w:pPr>
      <w:r>
        <w:rPr>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777A50" w:rsidRDefault="00777A50">
      <w:pPr>
        <w:spacing w:line="13" w:lineRule="exact"/>
        <w:rPr>
          <w:sz w:val="20"/>
          <w:szCs w:val="20"/>
        </w:rPr>
      </w:pPr>
    </w:p>
    <w:p w:rsidR="00777A50" w:rsidRDefault="00777A50" w:rsidP="008137C4">
      <w:pPr>
        <w:spacing w:line="234" w:lineRule="auto"/>
        <w:ind w:firstLine="708"/>
        <w:jc w:val="both"/>
        <w:rPr>
          <w:sz w:val="20"/>
          <w:szCs w:val="20"/>
        </w:rPr>
      </w:pPr>
      <w:r>
        <w:rPr>
          <w:sz w:val="28"/>
          <w:szCs w:val="28"/>
        </w:rPr>
        <w:t>•включение обучающихся в процессы познания и преобразования внешкольной социальной среды (населённого пункта, района, города).</w:t>
      </w:r>
    </w:p>
    <w:p w:rsidR="00777A50" w:rsidRDefault="00777A50" w:rsidP="008137C4">
      <w:pPr>
        <w:spacing w:line="237" w:lineRule="auto"/>
        <w:ind w:firstLine="708"/>
        <w:jc w:val="center"/>
        <w:rPr>
          <w:b/>
          <w:bCs/>
          <w:sz w:val="28"/>
          <w:szCs w:val="28"/>
        </w:rPr>
      </w:pPr>
      <w:bookmarkStart w:id="8" w:name="page8"/>
      <w:bookmarkEnd w:id="8"/>
    </w:p>
    <w:p w:rsidR="00777A50" w:rsidRDefault="00777A50" w:rsidP="008137C4">
      <w:pPr>
        <w:spacing w:line="237" w:lineRule="auto"/>
        <w:ind w:firstLine="708"/>
        <w:jc w:val="center"/>
        <w:rPr>
          <w:sz w:val="20"/>
          <w:szCs w:val="20"/>
        </w:rPr>
      </w:pPr>
      <w:r>
        <w:rPr>
          <w:b/>
          <w:bCs/>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777A50" w:rsidRDefault="00777A50">
      <w:pPr>
        <w:spacing w:line="236" w:lineRule="auto"/>
        <w:ind w:left="700"/>
        <w:rPr>
          <w:sz w:val="20"/>
          <w:szCs w:val="20"/>
        </w:rPr>
      </w:pPr>
      <w:r>
        <w:rPr>
          <w:sz w:val="28"/>
          <w:szCs w:val="28"/>
        </w:rPr>
        <w:t>Представлены в разделе 1. Общие положения.</w:t>
      </w:r>
    </w:p>
    <w:p w:rsidR="00777A50" w:rsidRDefault="00777A50">
      <w:pPr>
        <w:spacing w:line="19" w:lineRule="exact"/>
        <w:rPr>
          <w:sz w:val="20"/>
          <w:szCs w:val="20"/>
        </w:rPr>
      </w:pPr>
    </w:p>
    <w:p w:rsidR="00777A50" w:rsidRDefault="00777A50">
      <w:pPr>
        <w:spacing w:line="236" w:lineRule="auto"/>
        <w:ind w:firstLine="708"/>
        <w:jc w:val="both"/>
        <w:rPr>
          <w:b/>
          <w:bCs/>
          <w:sz w:val="28"/>
          <w:szCs w:val="28"/>
        </w:rPr>
      </w:pPr>
    </w:p>
    <w:p w:rsidR="00777A50" w:rsidRDefault="00777A50" w:rsidP="008137C4">
      <w:pPr>
        <w:spacing w:line="236" w:lineRule="auto"/>
        <w:ind w:firstLine="708"/>
        <w:jc w:val="center"/>
        <w:rPr>
          <w:sz w:val="20"/>
          <w:szCs w:val="20"/>
        </w:rPr>
      </w:pPr>
      <w:r>
        <w:rPr>
          <w:b/>
          <w:bCs/>
          <w:sz w:val="28"/>
          <w:szCs w:val="28"/>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777A50" w:rsidRDefault="00777A50">
      <w:pPr>
        <w:spacing w:line="13" w:lineRule="exact"/>
        <w:rPr>
          <w:sz w:val="20"/>
          <w:szCs w:val="20"/>
        </w:rPr>
      </w:pPr>
    </w:p>
    <w:p w:rsidR="00777A50" w:rsidRDefault="00777A50">
      <w:pPr>
        <w:spacing w:line="237" w:lineRule="auto"/>
        <w:ind w:firstLine="708"/>
        <w:jc w:val="both"/>
        <w:rPr>
          <w:sz w:val="28"/>
          <w:szCs w:val="28"/>
        </w:rPr>
      </w:pPr>
    </w:p>
    <w:p w:rsidR="00777A50" w:rsidRDefault="00777A50">
      <w:pPr>
        <w:spacing w:line="237" w:lineRule="auto"/>
        <w:ind w:firstLine="708"/>
        <w:jc w:val="both"/>
        <w:rPr>
          <w:sz w:val="20"/>
          <w:szCs w:val="20"/>
        </w:rPr>
      </w:pPr>
      <w:r>
        <w:rPr>
          <w:sz w:val="28"/>
          <w:szCs w:val="28"/>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обучения(1-4 классы).</w:t>
      </w:r>
    </w:p>
    <w:p w:rsidR="00777A50" w:rsidRDefault="00777A50">
      <w:pPr>
        <w:spacing w:line="15" w:lineRule="exact"/>
        <w:rPr>
          <w:sz w:val="20"/>
          <w:szCs w:val="20"/>
        </w:rPr>
      </w:pPr>
    </w:p>
    <w:p w:rsidR="00777A50" w:rsidRDefault="00777A50">
      <w:pPr>
        <w:spacing w:line="239" w:lineRule="auto"/>
        <w:ind w:firstLine="708"/>
        <w:jc w:val="both"/>
        <w:rPr>
          <w:sz w:val="20"/>
          <w:szCs w:val="20"/>
        </w:rPr>
      </w:pPr>
      <w:r>
        <w:rPr>
          <w:sz w:val="28"/>
          <w:szCs w:val="28"/>
        </w:rPr>
        <w:t>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w:t>
      </w:r>
    </w:p>
    <w:p w:rsidR="00777A50" w:rsidRDefault="00777A50">
      <w:pPr>
        <w:spacing w:line="19" w:lineRule="exact"/>
        <w:rPr>
          <w:sz w:val="20"/>
          <w:szCs w:val="20"/>
        </w:rPr>
      </w:pPr>
    </w:p>
    <w:p w:rsidR="00777A50" w:rsidRDefault="00777A50">
      <w:pPr>
        <w:spacing w:line="238" w:lineRule="auto"/>
        <w:ind w:firstLine="708"/>
        <w:jc w:val="both"/>
        <w:rPr>
          <w:sz w:val="20"/>
          <w:szCs w:val="20"/>
        </w:rPr>
      </w:pPr>
      <w:r>
        <w:rPr>
          <w:sz w:val="28"/>
          <w:szCs w:val="28"/>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777A50" w:rsidRDefault="00777A50">
      <w:pPr>
        <w:spacing w:line="5" w:lineRule="exact"/>
        <w:rPr>
          <w:sz w:val="20"/>
          <w:szCs w:val="20"/>
        </w:rPr>
      </w:pPr>
    </w:p>
    <w:p w:rsidR="00777A50" w:rsidRDefault="00777A50">
      <w:pPr>
        <w:ind w:left="700"/>
        <w:rPr>
          <w:b/>
          <w:bCs/>
          <w:sz w:val="28"/>
          <w:szCs w:val="28"/>
        </w:rPr>
      </w:pPr>
    </w:p>
    <w:p w:rsidR="00777A50" w:rsidRDefault="00777A50" w:rsidP="0087040A">
      <w:pPr>
        <w:ind w:left="700"/>
        <w:jc w:val="center"/>
        <w:rPr>
          <w:sz w:val="20"/>
          <w:szCs w:val="20"/>
        </w:rPr>
      </w:pPr>
      <w:r>
        <w:rPr>
          <w:b/>
          <w:bCs/>
          <w:sz w:val="28"/>
          <w:szCs w:val="28"/>
        </w:rPr>
        <w:t>Психолого-педагогическая характеристика обучающихся с ЗПР</w:t>
      </w:r>
    </w:p>
    <w:p w:rsidR="00777A50" w:rsidRDefault="00777A50">
      <w:pPr>
        <w:spacing w:line="8" w:lineRule="exact"/>
        <w:rPr>
          <w:sz w:val="20"/>
          <w:szCs w:val="20"/>
        </w:rPr>
      </w:pPr>
    </w:p>
    <w:p w:rsidR="00777A50" w:rsidRDefault="00777A50">
      <w:pPr>
        <w:spacing w:line="237" w:lineRule="auto"/>
        <w:ind w:firstLine="708"/>
        <w:jc w:val="both"/>
        <w:rPr>
          <w:sz w:val="28"/>
          <w:szCs w:val="28"/>
        </w:rPr>
      </w:pPr>
    </w:p>
    <w:p w:rsidR="00777A50" w:rsidRDefault="00777A50">
      <w:pPr>
        <w:spacing w:line="237" w:lineRule="auto"/>
        <w:ind w:firstLine="708"/>
        <w:jc w:val="both"/>
        <w:rPr>
          <w:sz w:val="20"/>
          <w:szCs w:val="20"/>
        </w:rPr>
      </w:pPr>
      <w:r>
        <w:rPr>
          <w:sz w:val="28"/>
          <w:szCs w:val="28"/>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777A50" w:rsidRDefault="00777A50">
      <w:pPr>
        <w:spacing w:line="14" w:lineRule="exact"/>
        <w:rPr>
          <w:sz w:val="20"/>
          <w:szCs w:val="20"/>
        </w:rPr>
      </w:pPr>
    </w:p>
    <w:p w:rsidR="00777A50" w:rsidRDefault="00777A50">
      <w:pPr>
        <w:spacing w:line="238" w:lineRule="auto"/>
        <w:ind w:firstLine="708"/>
        <w:jc w:val="both"/>
        <w:rPr>
          <w:sz w:val="20"/>
          <w:szCs w:val="20"/>
        </w:rPr>
      </w:pPr>
      <w:r>
        <w:rPr>
          <w:sz w:val="28"/>
          <w:szCs w:val="28"/>
        </w:rPr>
        <w:t xml:space="preserve">Категория обучающихся с ЗПР–наиболее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w:t>
      </w:r>
      <w:r>
        <w:rPr>
          <w:sz w:val="28"/>
          <w:szCs w:val="28"/>
        </w:rPr>
        <w:lastRenderedPageBreak/>
        <w:t>Подобное разнообразие этиологических факторов обусловливает значительный диапазон выраженности нарушений —от состояний, приближающихся к уровню</w:t>
      </w:r>
    </w:p>
    <w:p w:rsidR="00777A50" w:rsidRDefault="00777A50">
      <w:pPr>
        <w:spacing w:line="235" w:lineRule="auto"/>
        <w:jc w:val="both"/>
        <w:rPr>
          <w:sz w:val="20"/>
          <w:szCs w:val="20"/>
        </w:rPr>
      </w:pPr>
      <w:bookmarkStart w:id="9" w:name="page9"/>
      <w:bookmarkEnd w:id="9"/>
      <w:r>
        <w:rPr>
          <w:sz w:val="28"/>
          <w:szCs w:val="28"/>
        </w:rPr>
        <w:t>возрастной нормы, до состояний, требующих отграничения от умственной отсталости.</w:t>
      </w:r>
    </w:p>
    <w:p w:rsidR="00777A50" w:rsidRDefault="00777A50">
      <w:pPr>
        <w:spacing w:line="15" w:lineRule="exact"/>
        <w:rPr>
          <w:sz w:val="20"/>
          <w:szCs w:val="20"/>
        </w:rPr>
      </w:pPr>
    </w:p>
    <w:p w:rsidR="00777A50" w:rsidRDefault="00777A50">
      <w:pPr>
        <w:spacing w:line="239" w:lineRule="auto"/>
        <w:ind w:firstLine="708"/>
        <w:jc w:val="both"/>
        <w:rPr>
          <w:sz w:val="20"/>
          <w:szCs w:val="20"/>
        </w:rPr>
      </w:pPr>
      <w:r>
        <w:rPr>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777A50" w:rsidRDefault="00777A50">
      <w:pPr>
        <w:spacing w:line="16" w:lineRule="exact"/>
        <w:rPr>
          <w:sz w:val="20"/>
          <w:szCs w:val="20"/>
        </w:rPr>
      </w:pPr>
    </w:p>
    <w:p w:rsidR="00777A50" w:rsidRDefault="00777A50">
      <w:pPr>
        <w:spacing w:line="237" w:lineRule="auto"/>
        <w:ind w:firstLine="708"/>
        <w:jc w:val="both"/>
        <w:rPr>
          <w:sz w:val="20"/>
          <w:szCs w:val="20"/>
        </w:rPr>
      </w:pPr>
      <w:r>
        <w:rPr>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777A50" w:rsidRDefault="00777A50">
      <w:pPr>
        <w:spacing w:line="15" w:lineRule="exact"/>
        <w:rPr>
          <w:sz w:val="20"/>
          <w:szCs w:val="20"/>
        </w:rPr>
      </w:pPr>
    </w:p>
    <w:p w:rsidR="00777A50" w:rsidRDefault="00777A50">
      <w:pPr>
        <w:spacing w:line="238" w:lineRule="auto"/>
        <w:ind w:firstLine="708"/>
        <w:jc w:val="both"/>
        <w:rPr>
          <w:sz w:val="20"/>
          <w:szCs w:val="20"/>
        </w:rPr>
      </w:pPr>
      <w:r>
        <w:rPr>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777A50" w:rsidRDefault="00777A50">
      <w:pPr>
        <w:spacing w:line="21" w:lineRule="exact"/>
        <w:rPr>
          <w:sz w:val="20"/>
          <w:szCs w:val="20"/>
        </w:rPr>
      </w:pPr>
    </w:p>
    <w:p w:rsidR="00777A50" w:rsidRDefault="00777A50">
      <w:pPr>
        <w:spacing w:line="238" w:lineRule="auto"/>
        <w:ind w:firstLine="708"/>
        <w:jc w:val="both"/>
        <w:rPr>
          <w:sz w:val="20"/>
          <w:szCs w:val="20"/>
        </w:rPr>
      </w:pPr>
      <w:r>
        <w:rPr>
          <w:sz w:val="28"/>
          <w:szCs w:val="28"/>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777A50" w:rsidRDefault="00777A50">
      <w:pPr>
        <w:spacing w:line="23" w:lineRule="exact"/>
        <w:rPr>
          <w:sz w:val="20"/>
          <w:szCs w:val="20"/>
        </w:rPr>
      </w:pPr>
    </w:p>
    <w:p w:rsidR="00777A50" w:rsidRDefault="00777A50">
      <w:pPr>
        <w:spacing w:line="238" w:lineRule="auto"/>
        <w:ind w:firstLine="708"/>
        <w:jc w:val="both"/>
        <w:rPr>
          <w:sz w:val="20"/>
          <w:szCs w:val="20"/>
        </w:rPr>
      </w:pPr>
      <w:r>
        <w:rPr>
          <w:sz w:val="28"/>
          <w:szCs w:val="28"/>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777A50" w:rsidRDefault="00777A50">
      <w:pPr>
        <w:spacing w:line="19" w:lineRule="exact"/>
        <w:rPr>
          <w:sz w:val="20"/>
          <w:szCs w:val="20"/>
        </w:rPr>
      </w:pPr>
    </w:p>
    <w:p w:rsidR="00777A50" w:rsidRDefault="00777A50">
      <w:pPr>
        <w:spacing w:line="236" w:lineRule="auto"/>
        <w:ind w:firstLine="708"/>
        <w:jc w:val="both"/>
        <w:rPr>
          <w:sz w:val="20"/>
          <w:szCs w:val="20"/>
        </w:rPr>
      </w:pPr>
      <w:r>
        <w:rPr>
          <w:sz w:val="28"/>
          <w:szCs w:val="28"/>
        </w:rPr>
        <w:lastRenderedPageBreak/>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w:t>
      </w:r>
    </w:p>
    <w:p w:rsidR="00777A50" w:rsidRDefault="00777A50">
      <w:pPr>
        <w:spacing w:line="238" w:lineRule="auto"/>
        <w:jc w:val="both"/>
        <w:rPr>
          <w:sz w:val="20"/>
          <w:szCs w:val="20"/>
        </w:rPr>
      </w:pPr>
      <w:bookmarkStart w:id="10" w:name="page10"/>
      <w:bookmarkEnd w:id="10"/>
      <w:r>
        <w:rPr>
          <w:sz w:val="28"/>
          <w:szCs w:val="28"/>
        </w:rPr>
        <w:t>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Но при этом наблюдается устойчивость форм адаптивного поведения.</w:t>
      </w:r>
    </w:p>
    <w:p w:rsidR="00777A50" w:rsidRDefault="00777A50">
      <w:pPr>
        <w:spacing w:line="13" w:lineRule="exact"/>
        <w:rPr>
          <w:sz w:val="20"/>
          <w:szCs w:val="20"/>
        </w:rPr>
      </w:pPr>
    </w:p>
    <w:p w:rsidR="00777A50" w:rsidRDefault="00777A50">
      <w:pPr>
        <w:ind w:left="700"/>
        <w:rPr>
          <w:b/>
          <w:bCs/>
          <w:sz w:val="28"/>
          <w:szCs w:val="28"/>
        </w:rPr>
      </w:pPr>
    </w:p>
    <w:p w:rsidR="00777A50" w:rsidRDefault="00777A50" w:rsidP="0087040A">
      <w:pPr>
        <w:ind w:left="700"/>
        <w:jc w:val="center"/>
        <w:rPr>
          <w:b/>
          <w:bCs/>
          <w:sz w:val="28"/>
          <w:szCs w:val="28"/>
        </w:rPr>
      </w:pPr>
      <w:r>
        <w:rPr>
          <w:b/>
          <w:bCs/>
          <w:sz w:val="28"/>
          <w:szCs w:val="28"/>
        </w:rPr>
        <w:t>Особые образовательные потребности обучающихся с ЗПР</w:t>
      </w:r>
    </w:p>
    <w:p w:rsidR="00777A50" w:rsidRDefault="00777A50">
      <w:pPr>
        <w:ind w:left="700"/>
        <w:rPr>
          <w:sz w:val="20"/>
          <w:szCs w:val="20"/>
        </w:rPr>
      </w:pPr>
    </w:p>
    <w:p w:rsidR="00777A50" w:rsidRDefault="00777A50">
      <w:pPr>
        <w:spacing w:line="8" w:lineRule="exact"/>
        <w:rPr>
          <w:sz w:val="20"/>
          <w:szCs w:val="20"/>
        </w:rPr>
      </w:pPr>
    </w:p>
    <w:p w:rsidR="00777A50" w:rsidRDefault="00777A50">
      <w:pPr>
        <w:spacing w:line="238" w:lineRule="auto"/>
        <w:ind w:firstLine="708"/>
        <w:jc w:val="both"/>
        <w:rPr>
          <w:sz w:val="20"/>
          <w:szCs w:val="20"/>
        </w:rPr>
      </w:pPr>
      <w:r>
        <w:rPr>
          <w:sz w:val="28"/>
          <w:szCs w:val="28"/>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777A50" w:rsidRDefault="00777A50">
      <w:pPr>
        <w:spacing w:line="6" w:lineRule="exact"/>
        <w:rPr>
          <w:sz w:val="20"/>
          <w:szCs w:val="20"/>
        </w:rPr>
      </w:pPr>
    </w:p>
    <w:p w:rsidR="00777A50" w:rsidRDefault="00777A50">
      <w:pPr>
        <w:ind w:left="700"/>
        <w:rPr>
          <w:sz w:val="20"/>
          <w:szCs w:val="20"/>
        </w:rPr>
      </w:pPr>
      <w:r>
        <w:rPr>
          <w:sz w:val="28"/>
          <w:szCs w:val="28"/>
        </w:rPr>
        <w:t>К общим потребностям относятся:</w:t>
      </w:r>
    </w:p>
    <w:p w:rsidR="00777A50" w:rsidRDefault="00777A50">
      <w:pPr>
        <w:spacing w:line="13" w:lineRule="exact"/>
        <w:rPr>
          <w:sz w:val="20"/>
          <w:szCs w:val="20"/>
        </w:rPr>
      </w:pPr>
    </w:p>
    <w:p w:rsidR="00777A50" w:rsidRDefault="00777A50">
      <w:pPr>
        <w:numPr>
          <w:ilvl w:val="0"/>
          <w:numId w:val="14"/>
        </w:numPr>
        <w:tabs>
          <w:tab w:val="left" w:pos="1028"/>
        </w:tabs>
        <w:spacing w:line="234" w:lineRule="auto"/>
        <w:ind w:firstLine="702"/>
        <w:jc w:val="both"/>
        <w:rPr>
          <w:sz w:val="28"/>
          <w:szCs w:val="28"/>
        </w:rPr>
      </w:pPr>
      <w:r>
        <w:rPr>
          <w:sz w:val="28"/>
          <w:szCs w:val="28"/>
        </w:rPr>
        <w:t>получение специальной помощи средствами образования сразу же после выявления первичного нарушения развития;</w:t>
      </w:r>
    </w:p>
    <w:p w:rsidR="00777A50" w:rsidRDefault="00777A50">
      <w:pPr>
        <w:spacing w:line="15" w:lineRule="exact"/>
        <w:rPr>
          <w:sz w:val="28"/>
          <w:szCs w:val="28"/>
        </w:rPr>
      </w:pPr>
    </w:p>
    <w:p w:rsidR="00777A50" w:rsidRDefault="00777A50">
      <w:pPr>
        <w:numPr>
          <w:ilvl w:val="0"/>
          <w:numId w:val="14"/>
        </w:numPr>
        <w:tabs>
          <w:tab w:val="left" w:pos="1047"/>
        </w:tabs>
        <w:spacing w:line="234" w:lineRule="auto"/>
        <w:ind w:firstLine="702"/>
        <w:jc w:val="both"/>
        <w:rPr>
          <w:sz w:val="28"/>
          <w:szCs w:val="28"/>
        </w:rPr>
      </w:pPr>
      <w:r>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777A50" w:rsidRDefault="00777A50">
      <w:pPr>
        <w:spacing w:line="17" w:lineRule="exact"/>
        <w:rPr>
          <w:sz w:val="28"/>
          <w:szCs w:val="28"/>
        </w:rPr>
      </w:pPr>
    </w:p>
    <w:p w:rsidR="00777A50" w:rsidRDefault="00777A50">
      <w:pPr>
        <w:numPr>
          <w:ilvl w:val="0"/>
          <w:numId w:val="14"/>
        </w:numPr>
        <w:tabs>
          <w:tab w:val="left" w:pos="1056"/>
        </w:tabs>
        <w:spacing w:line="236" w:lineRule="auto"/>
        <w:ind w:firstLine="702"/>
        <w:jc w:val="both"/>
        <w:rPr>
          <w:sz w:val="28"/>
          <w:szCs w:val="28"/>
        </w:rPr>
      </w:pPr>
      <w:r>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777A50" w:rsidRDefault="00777A50">
      <w:pPr>
        <w:spacing w:line="15" w:lineRule="exact"/>
        <w:rPr>
          <w:sz w:val="28"/>
          <w:szCs w:val="28"/>
        </w:rPr>
      </w:pPr>
    </w:p>
    <w:p w:rsidR="00777A50" w:rsidRDefault="00777A50">
      <w:pPr>
        <w:numPr>
          <w:ilvl w:val="1"/>
          <w:numId w:val="14"/>
        </w:numPr>
        <w:tabs>
          <w:tab w:val="left" w:pos="1222"/>
        </w:tabs>
        <w:spacing w:line="236" w:lineRule="auto"/>
        <w:ind w:firstLine="772"/>
        <w:jc w:val="both"/>
        <w:rPr>
          <w:sz w:val="28"/>
          <w:szCs w:val="28"/>
        </w:rPr>
      </w:pP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777A50" w:rsidRDefault="00777A50">
      <w:pPr>
        <w:spacing w:line="17" w:lineRule="exact"/>
        <w:rPr>
          <w:sz w:val="28"/>
          <w:szCs w:val="28"/>
        </w:rPr>
      </w:pPr>
    </w:p>
    <w:p w:rsidR="00777A50" w:rsidRDefault="00777A50">
      <w:pPr>
        <w:numPr>
          <w:ilvl w:val="0"/>
          <w:numId w:val="14"/>
        </w:numPr>
        <w:tabs>
          <w:tab w:val="left" w:pos="1320"/>
        </w:tabs>
        <w:spacing w:line="234" w:lineRule="auto"/>
        <w:ind w:firstLine="702"/>
        <w:jc w:val="both"/>
        <w:rPr>
          <w:sz w:val="28"/>
          <w:szCs w:val="28"/>
        </w:rPr>
      </w:pPr>
      <w:r>
        <w:rPr>
          <w:sz w:val="28"/>
          <w:szCs w:val="28"/>
        </w:rPr>
        <w:t>психологическое сопровождение, оптимизирующее взаимодействие ребенка с педагогами и соучениками;</w:t>
      </w:r>
    </w:p>
    <w:p w:rsidR="00777A50" w:rsidRDefault="00777A50">
      <w:pPr>
        <w:spacing w:line="15" w:lineRule="exact"/>
        <w:rPr>
          <w:sz w:val="28"/>
          <w:szCs w:val="28"/>
        </w:rPr>
      </w:pPr>
    </w:p>
    <w:p w:rsidR="00777A50" w:rsidRDefault="00777A50">
      <w:pPr>
        <w:numPr>
          <w:ilvl w:val="0"/>
          <w:numId w:val="14"/>
        </w:numPr>
        <w:tabs>
          <w:tab w:val="left" w:pos="1388"/>
        </w:tabs>
        <w:spacing w:line="234" w:lineRule="auto"/>
        <w:ind w:firstLine="702"/>
        <w:jc w:val="both"/>
        <w:rPr>
          <w:sz w:val="28"/>
          <w:szCs w:val="28"/>
        </w:rPr>
      </w:pPr>
      <w:r>
        <w:rPr>
          <w:sz w:val="28"/>
          <w:szCs w:val="28"/>
        </w:rPr>
        <w:t>психологическое сопровождение, направленное на установление взаимодействия семьи и образовательной организации;</w:t>
      </w:r>
    </w:p>
    <w:p w:rsidR="00777A50" w:rsidRDefault="00777A50">
      <w:pPr>
        <w:spacing w:line="15" w:lineRule="exact"/>
        <w:rPr>
          <w:sz w:val="28"/>
          <w:szCs w:val="28"/>
        </w:rPr>
      </w:pPr>
    </w:p>
    <w:p w:rsidR="00777A50" w:rsidRDefault="00777A50">
      <w:pPr>
        <w:numPr>
          <w:ilvl w:val="0"/>
          <w:numId w:val="14"/>
        </w:numPr>
        <w:tabs>
          <w:tab w:val="left" w:pos="1042"/>
        </w:tabs>
        <w:spacing w:line="234" w:lineRule="auto"/>
        <w:ind w:firstLine="702"/>
        <w:jc w:val="both"/>
        <w:rPr>
          <w:sz w:val="28"/>
          <w:szCs w:val="28"/>
        </w:rPr>
      </w:pPr>
      <w:r>
        <w:rPr>
          <w:sz w:val="28"/>
          <w:szCs w:val="28"/>
        </w:rPr>
        <w:t>постепенное расширение образовательного пространства, выходящего за пределы образовательной организации.</w:t>
      </w:r>
    </w:p>
    <w:p w:rsidR="00777A50" w:rsidRDefault="00777A50">
      <w:pPr>
        <w:spacing w:line="15" w:lineRule="exact"/>
        <w:rPr>
          <w:sz w:val="28"/>
          <w:szCs w:val="28"/>
        </w:rPr>
      </w:pPr>
    </w:p>
    <w:p w:rsidR="00777A50" w:rsidRDefault="00777A50">
      <w:pPr>
        <w:spacing w:line="235" w:lineRule="auto"/>
        <w:ind w:firstLine="708"/>
        <w:jc w:val="both"/>
        <w:rPr>
          <w:sz w:val="28"/>
          <w:szCs w:val="28"/>
        </w:rPr>
      </w:pPr>
      <w:r>
        <w:rPr>
          <w:sz w:val="28"/>
          <w:szCs w:val="28"/>
        </w:rPr>
        <w:t>Для обучающихся с ЗПР, осваивающих АООП НОО (вариант 7.1), характерны следующие специфические образовательные потребности:</w:t>
      </w:r>
    </w:p>
    <w:p w:rsidR="00777A50" w:rsidRDefault="00777A50">
      <w:pPr>
        <w:spacing w:line="15" w:lineRule="exact"/>
        <w:rPr>
          <w:sz w:val="28"/>
          <w:szCs w:val="28"/>
        </w:rPr>
      </w:pPr>
    </w:p>
    <w:p w:rsidR="00777A50" w:rsidRDefault="00777A50">
      <w:pPr>
        <w:numPr>
          <w:ilvl w:val="0"/>
          <w:numId w:val="14"/>
        </w:numPr>
        <w:tabs>
          <w:tab w:val="left" w:pos="920"/>
        </w:tabs>
        <w:spacing w:line="234" w:lineRule="auto"/>
        <w:ind w:firstLine="702"/>
        <w:jc w:val="both"/>
        <w:rPr>
          <w:sz w:val="28"/>
          <w:szCs w:val="28"/>
        </w:rPr>
      </w:pPr>
      <w:r>
        <w:rPr>
          <w:sz w:val="28"/>
          <w:szCs w:val="28"/>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777A50" w:rsidRDefault="00777A50">
      <w:pPr>
        <w:spacing w:line="15" w:lineRule="exact"/>
        <w:rPr>
          <w:sz w:val="28"/>
          <w:szCs w:val="28"/>
        </w:rPr>
      </w:pPr>
    </w:p>
    <w:p w:rsidR="00777A50" w:rsidRDefault="00777A50">
      <w:pPr>
        <w:numPr>
          <w:ilvl w:val="0"/>
          <w:numId w:val="14"/>
        </w:numPr>
        <w:tabs>
          <w:tab w:val="left" w:pos="1316"/>
        </w:tabs>
        <w:spacing w:line="238" w:lineRule="auto"/>
        <w:ind w:firstLine="702"/>
        <w:jc w:val="both"/>
        <w:rPr>
          <w:sz w:val="28"/>
          <w:szCs w:val="28"/>
        </w:rPr>
      </w:pPr>
      <w:r>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w:t>
      </w:r>
      <w:r>
        <w:rPr>
          <w:sz w:val="28"/>
          <w:szCs w:val="28"/>
        </w:rPr>
        <w:lastRenderedPageBreak/>
        <w:t>(быстрой истощаемости, низкой работоспособности, пониженного общего тонуса и др.);</w:t>
      </w:r>
    </w:p>
    <w:p w:rsidR="00777A50" w:rsidRDefault="00777A50">
      <w:pPr>
        <w:spacing w:line="13" w:lineRule="exact"/>
        <w:rPr>
          <w:sz w:val="28"/>
          <w:szCs w:val="28"/>
        </w:rPr>
      </w:pPr>
    </w:p>
    <w:p w:rsidR="00777A50" w:rsidRDefault="00777A50" w:rsidP="0087040A">
      <w:pPr>
        <w:numPr>
          <w:ilvl w:val="0"/>
          <w:numId w:val="14"/>
        </w:numPr>
        <w:tabs>
          <w:tab w:val="left" w:pos="994"/>
        </w:tabs>
        <w:spacing w:line="234" w:lineRule="auto"/>
        <w:ind w:firstLine="702"/>
        <w:jc w:val="both"/>
        <w:rPr>
          <w:sz w:val="20"/>
          <w:szCs w:val="20"/>
        </w:rPr>
      </w:pPr>
      <w:r>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w:t>
      </w:r>
      <w:bookmarkStart w:id="11" w:name="page11"/>
      <w:bookmarkEnd w:id="11"/>
      <w:r>
        <w:rPr>
          <w:sz w:val="28"/>
          <w:szCs w:val="28"/>
        </w:rPr>
        <w:t>поведения, а также специальной психокоррекционной помощи, направленной на компенсацию дефицитов эмоционального развития и формирование осознанной саморегуляции познавательной деятельности и поведения;</w:t>
      </w:r>
    </w:p>
    <w:p w:rsidR="00777A50" w:rsidRDefault="00777A50">
      <w:pPr>
        <w:spacing w:line="14" w:lineRule="exact"/>
        <w:rPr>
          <w:sz w:val="20"/>
          <w:szCs w:val="20"/>
        </w:rPr>
      </w:pPr>
    </w:p>
    <w:p w:rsidR="00777A50" w:rsidRDefault="00777A50">
      <w:pPr>
        <w:numPr>
          <w:ilvl w:val="0"/>
          <w:numId w:val="15"/>
        </w:numPr>
        <w:tabs>
          <w:tab w:val="left" w:pos="965"/>
        </w:tabs>
        <w:spacing w:line="238" w:lineRule="auto"/>
        <w:ind w:firstLine="702"/>
        <w:jc w:val="both"/>
        <w:rPr>
          <w:sz w:val="28"/>
          <w:szCs w:val="28"/>
        </w:rPr>
      </w:pPr>
      <w:r>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777A50" w:rsidRDefault="00777A50">
      <w:pPr>
        <w:spacing w:line="13" w:lineRule="exact"/>
        <w:rPr>
          <w:sz w:val="28"/>
          <w:szCs w:val="28"/>
        </w:rPr>
      </w:pPr>
    </w:p>
    <w:p w:rsidR="00777A50" w:rsidRDefault="00777A50">
      <w:pPr>
        <w:spacing w:line="234" w:lineRule="auto"/>
        <w:ind w:firstLine="708"/>
        <w:jc w:val="both"/>
        <w:rPr>
          <w:sz w:val="28"/>
          <w:szCs w:val="28"/>
        </w:rPr>
      </w:pPr>
      <w:r>
        <w:rPr>
          <w:sz w:val="28"/>
          <w:szCs w:val="28"/>
        </w:rPr>
        <w:t>- обеспечение индивидуального темпа обучения и продвижения в образовательном пространстве для разных категорий обучающихся с ЗПР;</w:t>
      </w:r>
    </w:p>
    <w:p w:rsidR="00777A50" w:rsidRDefault="00777A50">
      <w:pPr>
        <w:spacing w:line="2" w:lineRule="exact"/>
        <w:rPr>
          <w:sz w:val="28"/>
          <w:szCs w:val="28"/>
        </w:rPr>
      </w:pPr>
    </w:p>
    <w:p w:rsidR="00777A50" w:rsidRDefault="00777A50">
      <w:pPr>
        <w:numPr>
          <w:ilvl w:val="0"/>
          <w:numId w:val="15"/>
        </w:numPr>
        <w:tabs>
          <w:tab w:val="left" w:pos="860"/>
        </w:tabs>
        <w:spacing w:line="239" w:lineRule="auto"/>
        <w:ind w:left="860" w:hanging="158"/>
        <w:jc w:val="both"/>
        <w:rPr>
          <w:sz w:val="28"/>
          <w:szCs w:val="28"/>
        </w:rPr>
      </w:pPr>
      <w:r>
        <w:rPr>
          <w:sz w:val="28"/>
          <w:szCs w:val="28"/>
        </w:rPr>
        <w:t>профилактика и коррекция социокультурной и школьной дезадаптации;</w:t>
      </w:r>
    </w:p>
    <w:p w:rsidR="00777A50" w:rsidRDefault="00777A50">
      <w:pPr>
        <w:spacing w:line="14" w:lineRule="exact"/>
        <w:rPr>
          <w:sz w:val="28"/>
          <w:szCs w:val="28"/>
        </w:rPr>
      </w:pPr>
    </w:p>
    <w:p w:rsidR="00777A50" w:rsidRDefault="00777A50">
      <w:pPr>
        <w:numPr>
          <w:ilvl w:val="0"/>
          <w:numId w:val="15"/>
        </w:numPr>
        <w:tabs>
          <w:tab w:val="left" w:pos="984"/>
        </w:tabs>
        <w:spacing w:line="237" w:lineRule="auto"/>
        <w:ind w:firstLine="702"/>
        <w:jc w:val="both"/>
        <w:rPr>
          <w:sz w:val="28"/>
          <w:szCs w:val="28"/>
        </w:rPr>
      </w:pPr>
      <w:r>
        <w:rPr>
          <w:sz w:val="28"/>
          <w:szCs w:val="28"/>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777A50" w:rsidRDefault="00777A50">
      <w:pPr>
        <w:spacing w:line="13" w:lineRule="exact"/>
        <w:rPr>
          <w:sz w:val="28"/>
          <w:szCs w:val="28"/>
        </w:rPr>
      </w:pPr>
    </w:p>
    <w:p w:rsidR="00777A50" w:rsidRDefault="00777A50">
      <w:pPr>
        <w:numPr>
          <w:ilvl w:val="0"/>
          <w:numId w:val="15"/>
        </w:numPr>
        <w:tabs>
          <w:tab w:val="left" w:pos="1160"/>
        </w:tabs>
        <w:spacing w:line="237" w:lineRule="auto"/>
        <w:ind w:firstLine="702"/>
        <w:jc w:val="both"/>
        <w:rPr>
          <w:sz w:val="28"/>
          <w:szCs w:val="28"/>
        </w:rPr>
      </w:pPr>
      <w:r>
        <w:rPr>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777A50" w:rsidRDefault="00777A50">
      <w:pPr>
        <w:spacing w:line="14" w:lineRule="exact"/>
        <w:rPr>
          <w:sz w:val="28"/>
          <w:szCs w:val="28"/>
        </w:rPr>
      </w:pPr>
    </w:p>
    <w:p w:rsidR="00777A50" w:rsidRDefault="00777A50">
      <w:pPr>
        <w:numPr>
          <w:ilvl w:val="0"/>
          <w:numId w:val="15"/>
        </w:numPr>
        <w:tabs>
          <w:tab w:val="left" w:pos="1035"/>
        </w:tabs>
        <w:spacing w:line="234" w:lineRule="auto"/>
        <w:ind w:firstLine="702"/>
        <w:jc w:val="both"/>
        <w:rPr>
          <w:sz w:val="28"/>
          <w:szCs w:val="28"/>
        </w:rPr>
      </w:pPr>
      <w:r>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777A50" w:rsidRDefault="00777A50">
      <w:pPr>
        <w:spacing w:line="17" w:lineRule="exact"/>
        <w:rPr>
          <w:sz w:val="28"/>
          <w:szCs w:val="28"/>
        </w:rPr>
      </w:pPr>
    </w:p>
    <w:p w:rsidR="00777A50" w:rsidRDefault="00777A50">
      <w:pPr>
        <w:numPr>
          <w:ilvl w:val="1"/>
          <w:numId w:val="15"/>
        </w:numPr>
        <w:tabs>
          <w:tab w:val="left" w:pos="987"/>
        </w:tabs>
        <w:spacing w:line="234" w:lineRule="auto"/>
        <w:ind w:firstLine="772"/>
        <w:jc w:val="both"/>
        <w:rPr>
          <w:sz w:val="28"/>
          <w:szCs w:val="28"/>
        </w:rPr>
      </w:pPr>
      <w:r>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777A50" w:rsidRDefault="00777A50">
      <w:pPr>
        <w:spacing w:line="15" w:lineRule="exact"/>
        <w:rPr>
          <w:sz w:val="28"/>
          <w:szCs w:val="28"/>
        </w:rPr>
      </w:pPr>
    </w:p>
    <w:p w:rsidR="00777A50" w:rsidRDefault="00777A50">
      <w:pPr>
        <w:numPr>
          <w:ilvl w:val="0"/>
          <w:numId w:val="15"/>
        </w:numPr>
        <w:tabs>
          <w:tab w:val="left" w:pos="951"/>
        </w:tabs>
        <w:spacing w:line="234" w:lineRule="auto"/>
        <w:ind w:firstLine="702"/>
        <w:jc w:val="both"/>
        <w:rPr>
          <w:sz w:val="28"/>
          <w:szCs w:val="28"/>
        </w:rPr>
      </w:pPr>
      <w:r>
        <w:rPr>
          <w:sz w:val="28"/>
          <w:szCs w:val="28"/>
        </w:rPr>
        <w:t>специальное обучение «переносу» сформированных знаний и умений в новые ситуации взаимодействия с действительностью;</w:t>
      </w:r>
    </w:p>
    <w:p w:rsidR="00777A50" w:rsidRDefault="00777A50">
      <w:pPr>
        <w:spacing w:line="15" w:lineRule="exact"/>
        <w:rPr>
          <w:sz w:val="28"/>
          <w:szCs w:val="28"/>
        </w:rPr>
      </w:pPr>
    </w:p>
    <w:p w:rsidR="00777A50" w:rsidRDefault="00777A50">
      <w:pPr>
        <w:numPr>
          <w:ilvl w:val="0"/>
          <w:numId w:val="15"/>
        </w:numPr>
        <w:tabs>
          <w:tab w:val="left" w:pos="922"/>
        </w:tabs>
        <w:spacing w:line="234" w:lineRule="auto"/>
        <w:ind w:right="20" w:firstLine="702"/>
        <w:jc w:val="both"/>
        <w:rPr>
          <w:sz w:val="28"/>
          <w:szCs w:val="28"/>
        </w:rPr>
      </w:pPr>
      <w:r>
        <w:rPr>
          <w:sz w:val="28"/>
          <w:szCs w:val="28"/>
        </w:rPr>
        <w:t>постоянная актуализация знаний, умений и одобряемых обществом норм поведения;</w:t>
      </w:r>
    </w:p>
    <w:p w:rsidR="00777A50" w:rsidRDefault="00777A50">
      <w:pPr>
        <w:spacing w:line="17" w:lineRule="exact"/>
        <w:rPr>
          <w:sz w:val="28"/>
          <w:szCs w:val="28"/>
        </w:rPr>
      </w:pPr>
    </w:p>
    <w:p w:rsidR="00777A50" w:rsidRDefault="00777A50">
      <w:pPr>
        <w:numPr>
          <w:ilvl w:val="0"/>
          <w:numId w:val="15"/>
        </w:numPr>
        <w:tabs>
          <w:tab w:val="left" w:pos="1114"/>
        </w:tabs>
        <w:spacing w:line="234" w:lineRule="auto"/>
        <w:ind w:firstLine="702"/>
        <w:jc w:val="both"/>
        <w:rPr>
          <w:sz w:val="28"/>
          <w:szCs w:val="28"/>
        </w:rPr>
      </w:pPr>
      <w:r>
        <w:rPr>
          <w:sz w:val="28"/>
          <w:szCs w:val="28"/>
        </w:rPr>
        <w:t>использование преимущественно позитивных средств стимуляции деятельности и поведения;</w:t>
      </w:r>
    </w:p>
    <w:p w:rsidR="00777A50" w:rsidRDefault="00777A50">
      <w:pPr>
        <w:spacing w:line="15" w:lineRule="exact"/>
        <w:rPr>
          <w:sz w:val="28"/>
          <w:szCs w:val="28"/>
        </w:rPr>
      </w:pPr>
    </w:p>
    <w:p w:rsidR="00777A50" w:rsidRDefault="00777A50">
      <w:pPr>
        <w:numPr>
          <w:ilvl w:val="0"/>
          <w:numId w:val="15"/>
        </w:numPr>
        <w:tabs>
          <w:tab w:val="left" w:pos="953"/>
        </w:tabs>
        <w:spacing w:line="236" w:lineRule="auto"/>
        <w:ind w:firstLine="702"/>
        <w:jc w:val="both"/>
        <w:rPr>
          <w:sz w:val="28"/>
          <w:szCs w:val="28"/>
        </w:rPr>
      </w:pPr>
      <w:r>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777A50" w:rsidRDefault="00777A50">
      <w:pPr>
        <w:spacing w:line="14" w:lineRule="exact"/>
        <w:rPr>
          <w:sz w:val="28"/>
          <w:szCs w:val="28"/>
        </w:rPr>
      </w:pPr>
    </w:p>
    <w:p w:rsidR="00777A50" w:rsidRDefault="00777A50">
      <w:pPr>
        <w:numPr>
          <w:ilvl w:val="1"/>
          <w:numId w:val="15"/>
        </w:numPr>
        <w:tabs>
          <w:tab w:val="left" w:pos="956"/>
        </w:tabs>
        <w:spacing w:line="237" w:lineRule="auto"/>
        <w:ind w:firstLine="772"/>
        <w:jc w:val="both"/>
        <w:rPr>
          <w:sz w:val="28"/>
          <w:szCs w:val="28"/>
        </w:rPr>
      </w:pPr>
      <w:r>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777A50" w:rsidRDefault="00777A50">
      <w:pPr>
        <w:spacing w:line="17" w:lineRule="exact"/>
        <w:rPr>
          <w:sz w:val="28"/>
          <w:szCs w:val="28"/>
        </w:rPr>
      </w:pPr>
    </w:p>
    <w:p w:rsidR="00777A50" w:rsidRDefault="00777A50">
      <w:pPr>
        <w:numPr>
          <w:ilvl w:val="0"/>
          <w:numId w:val="15"/>
        </w:numPr>
        <w:tabs>
          <w:tab w:val="left" w:pos="1052"/>
        </w:tabs>
        <w:spacing w:line="236" w:lineRule="auto"/>
        <w:ind w:firstLine="702"/>
        <w:jc w:val="both"/>
        <w:rPr>
          <w:sz w:val="28"/>
          <w:szCs w:val="28"/>
        </w:rPr>
      </w:pPr>
      <w:r>
        <w:rPr>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rsidP="0087040A">
      <w:pPr>
        <w:spacing w:line="236" w:lineRule="auto"/>
        <w:ind w:right="-20"/>
        <w:jc w:val="center"/>
        <w:rPr>
          <w:sz w:val="20"/>
          <w:szCs w:val="20"/>
        </w:rPr>
      </w:pPr>
      <w:bookmarkStart w:id="12" w:name="page12"/>
      <w:bookmarkEnd w:id="12"/>
      <w:r>
        <w:rPr>
          <w:b/>
          <w:bCs/>
          <w:sz w:val="28"/>
          <w:szCs w:val="28"/>
        </w:rPr>
        <w:lastRenderedPageBreak/>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p w:rsidR="00777A50" w:rsidRDefault="00777A50">
      <w:pPr>
        <w:spacing w:line="11" w:lineRule="exact"/>
        <w:rPr>
          <w:sz w:val="20"/>
          <w:szCs w:val="20"/>
        </w:rPr>
      </w:pPr>
    </w:p>
    <w:p w:rsidR="00777A50" w:rsidRDefault="00777A50">
      <w:pPr>
        <w:spacing w:line="234" w:lineRule="auto"/>
        <w:ind w:firstLine="708"/>
        <w:jc w:val="both"/>
        <w:rPr>
          <w:sz w:val="28"/>
          <w:szCs w:val="28"/>
        </w:rPr>
      </w:pPr>
    </w:p>
    <w:p w:rsidR="00777A50" w:rsidRDefault="00777A50">
      <w:pPr>
        <w:spacing w:line="234" w:lineRule="auto"/>
        <w:ind w:firstLine="708"/>
        <w:jc w:val="both"/>
        <w:rPr>
          <w:sz w:val="20"/>
          <w:szCs w:val="20"/>
        </w:rPr>
      </w:pPr>
      <w:r>
        <w:rPr>
          <w:sz w:val="28"/>
          <w:szCs w:val="28"/>
        </w:rPr>
        <w:t>Личностные, метапредметные и предметные результаты освоения обучающимися с ЗПР АООП НОО соответствуют ФГОС НОО</w:t>
      </w:r>
      <w:r>
        <w:rPr>
          <w:sz w:val="19"/>
          <w:szCs w:val="19"/>
        </w:rPr>
        <w:t>.</w:t>
      </w:r>
    </w:p>
    <w:p w:rsidR="00777A50" w:rsidRDefault="00777A50">
      <w:pPr>
        <w:spacing w:line="15" w:lineRule="exact"/>
        <w:rPr>
          <w:sz w:val="20"/>
          <w:szCs w:val="20"/>
        </w:rPr>
      </w:pPr>
    </w:p>
    <w:p w:rsidR="00777A50" w:rsidRDefault="00777A50">
      <w:pPr>
        <w:spacing w:line="235" w:lineRule="auto"/>
        <w:ind w:firstLine="708"/>
        <w:jc w:val="both"/>
        <w:rPr>
          <w:sz w:val="20"/>
          <w:szCs w:val="20"/>
        </w:rPr>
      </w:pPr>
      <w:r>
        <w:rPr>
          <w:sz w:val="28"/>
          <w:szCs w:val="28"/>
        </w:rPr>
        <w:t>Планируемые результаты освоения обучающимися с ЗПРАООП НОО дополняются результатами освоения программы коррекционной работы.</w:t>
      </w:r>
    </w:p>
    <w:p w:rsidR="00777A50" w:rsidRDefault="00777A50">
      <w:pPr>
        <w:spacing w:line="20" w:lineRule="exact"/>
        <w:rPr>
          <w:sz w:val="20"/>
          <w:szCs w:val="20"/>
        </w:rPr>
      </w:pPr>
    </w:p>
    <w:p w:rsidR="00777A50" w:rsidRDefault="00777A50">
      <w:pPr>
        <w:spacing w:line="234" w:lineRule="auto"/>
        <w:ind w:firstLine="708"/>
        <w:jc w:val="both"/>
        <w:rPr>
          <w:b/>
          <w:bCs/>
          <w:sz w:val="28"/>
          <w:szCs w:val="28"/>
        </w:rPr>
      </w:pPr>
    </w:p>
    <w:p w:rsidR="00777A50" w:rsidRDefault="00777A50" w:rsidP="0087040A">
      <w:pPr>
        <w:spacing w:line="234" w:lineRule="auto"/>
        <w:ind w:firstLine="708"/>
        <w:jc w:val="center"/>
        <w:rPr>
          <w:b/>
          <w:bCs/>
          <w:sz w:val="28"/>
          <w:szCs w:val="28"/>
        </w:rPr>
      </w:pPr>
      <w:r>
        <w:rPr>
          <w:b/>
          <w:bCs/>
          <w:sz w:val="28"/>
          <w:szCs w:val="28"/>
        </w:rPr>
        <w:t>Планируемые результаты освоения обучающимися с задержкой психического развития программы коррекционной работы</w:t>
      </w:r>
    </w:p>
    <w:p w:rsidR="00777A50" w:rsidRDefault="00777A50">
      <w:pPr>
        <w:spacing w:line="234" w:lineRule="auto"/>
        <w:ind w:firstLine="708"/>
        <w:jc w:val="both"/>
        <w:rPr>
          <w:sz w:val="20"/>
          <w:szCs w:val="20"/>
        </w:rPr>
      </w:pPr>
    </w:p>
    <w:p w:rsidR="00777A50" w:rsidRDefault="00777A50">
      <w:pPr>
        <w:spacing w:line="11" w:lineRule="exact"/>
        <w:rPr>
          <w:sz w:val="20"/>
          <w:szCs w:val="20"/>
        </w:rPr>
      </w:pPr>
    </w:p>
    <w:p w:rsidR="00777A50" w:rsidRDefault="00777A50">
      <w:pPr>
        <w:spacing w:line="237" w:lineRule="auto"/>
        <w:ind w:firstLine="708"/>
        <w:jc w:val="both"/>
        <w:rPr>
          <w:sz w:val="20"/>
          <w:szCs w:val="20"/>
        </w:rPr>
      </w:pPr>
      <w:r>
        <w:rPr>
          <w:sz w:val="28"/>
          <w:szCs w:val="28"/>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777A50" w:rsidRDefault="00777A50">
      <w:pPr>
        <w:spacing w:line="18" w:lineRule="exact"/>
        <w:rPr>
          <w:sz w:val="20"/>
          <w:szCs w:val="20"/>
        </w:rPr>
      </w:pPr>
    </w:p>
    <w:p w:rsidR="00777A50" w:rsidRPr="00CC4D4C" w:rsidRDefault="00777A50">
      <w:pPr>
        <w:numPr>
          <w:ilvl w:val="0"/>
          <w:numId w:val="16"/>
        </w:numPr>
        <w:tabs>
          <w:tab w:val="left" w:pos="1167"/>
        </w:tabs>
        <w:spacing w:line="234" w:lineRule="auto"/>
        <w:ind w:firstLine="702"/>
        <w:jc w:val="both"/>
        <w:rPr>
          <w:sz w:val="28"/>
          <w:szCs w:val="28"/>
          <w:u w:val="single"/>
        </w:rPr>
      </w:pPr>
      <w:r w:rsidRPr="00CC4D4C">
        <w:rPr>
          <w:sz w:val="28"/>
          <w:szCs w:val="28"/>
          <w:u w:val="single"/>
        </w:rPr>
        <w:t>развитие адекватных представлений о собственных возможностях, о насущно необходимом жизнеобеспечении</w:t>
      </w:r>
      <w:r w:rsidRPr="00CC4D4C">
        <w:rPr>
          <w:b/>
          <w:bCs/>
          <w:sz w:val="28"/>
          <w:szCs w:val="28"/>
          <w:u w:val="single"/>
        </w:rPr>
        <w:t>,</w:t>
      </w:r>
      <w:r w:rsidRPr="00CC4D4C">
        <w:rPr>
          <w:sz w:val="28"/>
          <w:szCs w:val="28"/>
          <w:u w:val="single"/>
        </w:rPr>
        <w:t xml:space="preserve"> проявляющееся:</w:t>
      </w:r>
    </w:p>
    <w:p w:rsidR="00777A50" w:rsidRDefault="00777A50">
      <w:pPr>
        <w:spacing w:line="15" w:lineRule="exact"/>
        <w:rPr>
          <w:sz w:val="28"/>
          <w:szCs w:val="28"/>
        </w:rPr>
      </w:pPr>
    </w:p>
    <w:p w:rsidR="00777A50" w:rsidRDefault="00777A50">
      <w:pPr>
        <w:spacing w:line="236" w:lineRule="auto"/>
        <w:ind w:firstLine="708"/>
        <w:jc w:val="both"/>
        <w:rPr>
          <w:sz w:val="28"/>
          <w:szCs w:val="28"/>
        </w:rPr>
      </w:pPr>
      <w:r>
        <w:rPr>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777A50" w:rsidRDefault="00777A50">
      <w:pPr>
        <w:spacing w:line="14" w:lineRule="exact"/>
        <w:rPr>
          <w:sz w:val="28"/>
          <w:szCs w:val="28"/>
        </w:rPr>
      </w:pPr>
    </w:p>
    <w:p w:rsidR="00777A50" w:rsidRDefault="00777A50">
      <w:pPr>
        <w:spacing w:line="235" w:lineRule="auto"/>
        <w:ind w:firstLine="708"/>
        <w:jc w:val="both"/>
        <w:rPr>
          <w:sz w:val="28"/>
          <w:szCs w:val="28"/>
        </w:rPr>
      </w:pPr>
      <w:r>
        <w:rPr>
          <w:sz w:val="28"/>
          <w:szCs w:val="28"/>
        </w:rPr>
        <w:t>в умении обратиться к учителю при затруднениях в учебном процессе, сформулировать запрос о специальной помощи;</w:t>
      </w:r>
    </w:p>
    <w:p w:rsidR="00777A50" w:rsidRDefault="00777A50">
      <w:pPr>
        <w:spacing w:line="15" w:lineRule="exact"/>
        <w:rPr>
          <w:sz w:val="28"/>
          <w:szCs w:val="28"/>
        </w:rPr>
      </w:pPr>
    </w:p>
    <w:p w:rsidR="00777A50" w:rsidRDefault="00777A50">
      <w:pPr>
        <w:spacing w:line="234" w:lineRule="auto"/>
        <w:ind w:firstLine="708"/>
        <w:jc w:val="both"/>
        <w:rPr>
          <w:sz w:val="28"/>
          <w:szCs w:val="28"/>
        </w:rPr>
      </w:pPr>
      <w:r>
        <w:rPr>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777A50" w:rsidRDefault="00777A50">
      <w:pPr>
        <w:spacing w:line="15" w:lineRule="exact"/>
        <w:rPr>
          <w:sz w:val="28"/>
          <w:szCs w:val="28"/>
        </w:rPr>
      </w:pPr>
    </w:p>
    <w:p w:rsidR="00777A50" w:rsidRDefault="00777A50">
      <w:pPr>
        <w:spacing w:line="236" w:lineRule="auto"/>
        <w:ind w:firstLine="708"/>
        <w:jc w:val="both"/>
        <w:rPr>
          <w:sz w:val="28"/>
          <w:szCs w:val="28"/>
        </w:rPr>
      </w:pPr>
      <w:r>
        <w:rPr>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777A50" w:rsidRDefault="00777A50">
      <w:pPr>
        <w:spacing w:line="236" w:lineRule="auto"/>
        <w:ind w:firstLine="708"/>
        <w:jc w:val="both"/>
        <w:rPr>
          <w:sz w:val="28"/>
          <w:szCs w:val="28"/>
        </w:rPr>
      </w:pPr>
    </w:p>
    <w:p w:rsidR="00777A50" w:rsidRDefault="00777A50">
      <w:pPr>
        <w:spacing w:line="17" w:lineRule="exact"/>
        <w:rPr>
          <w:sz w:val="28"/>
          <w:szCs w:val="28"/>
        </w:rPr>
      </w:pPr>
    </w:p>
    <w:p w:rsidR="00777A50" w:rsidRPr="00CC4D4C" w:rsidRDefault="00777A50">
      <w:pPr>
        <w:numPr>
          <w:ilvl w:val="0"/>
          <w:numId w:val="16"/>
        </w:numPr>
        <w:tabs>
          <w:tab w:val="left" w:pos="941"/>
        </w:tabs>
        <w:spacing w:line="234" w:lineRule="auto"/>
        <w:ind w:firstLine="702"/>
        <w:jc w:val="both"/>
        <w:rPr>
          <w:sz w:val="28"/>
          <w:szCs w:val="28"/>
          <w:u w:val="single"/>
        </w:rPr>
      </w:pPr>
      <w:r w:rsidRPr="00CC4D4C">
        <w:rPr>
          <w:sz w:val="28"/>
          <w:szCs w:val="28"/>
          <w:u w:val="single"/>
        </w:rPr>
        <w:t>овладение социально-бытовыми умениями, используемыми в повседневной жизни, проявляющееся</w:t>
      </w:r>
      <w:r w:rsidRPr="00CC4D4C">
        <w:rPr>
          <w:b/>
          <w:bCs/>
          <w:sz w:val="28"/>
          <w:szCs w:val="28"/>
          <w:u w:val="single"/>
        </w:rPr>
        <w:t>:</w:t>
      </w:r>
    </w:p>
    <w:p w:rsidR="00777A50" w:rsidRDefault="00777A50">
      <w:pPr>
        <w:spacing w:line="15" w:lineRule="exact"/>
        <w:rPr>
          <w:sz w:val="28"/>
          <w:szCs w:val="28"/>
        </w:rPr>
      </w:pPr>
    </w:p>
    <w:p w:rsidR="00777A50" w:rsidRDefault="00777A50">
      <w:pPr>
        <w:spacing w:line="236" w:lineRule="auto"/>
        <w:ind w:firstLine="708"/>
        <w:jc w:val="both"/>
        <w:rPr>
          <w:sz w:val="28"/>
          <w:szCs w:val="28"/>
        </w:rPr>
      </w:pPr>
      <w:r>
        <w:rPr>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777A50" w:rsidRDefault="00777A50">
      <w:pPr>
        <w:spacing w:line="14" w:lineRule="exact"/>
        <w:rPr>
          <w:sz w:val="28"/>
          <w:szCs w:val="28"/>
        </w:rPr>
      </w:pPr>
    </w:p>
    <w:p w:rsidR="00777A50" w:rsidRDefault="00777A50">
      <w:pPr>
        <w:spacing w:line="234" w:lineRule="auto"/>
        <w:ind w:firstLine="708"/>
        <w:jc w:val="both"/>
        <w:rPr>
          <w:sz w:val="28"/>
          <w:szCs w:val="28"/>
        </w:rPr>
      </w:pPr>
      <w:r>
        <w:rPr>
          <w:sz w:val="28"/>
          <w:szCs w:val="28"/>
        </w:rPr>
        <w:t>в умении включаться в разнообразные повседневные дела, принимать посильное участие;</w:t>
      </w:r>
    </w:p>
    <w:p w:rsidR="00777A50" w:rsidRDefault="00777A50">
      <w:pPr>
        <w:spacing w:line="17" w:lineRule="exact"/>
        <w:rPr>
          <w:sz w:val="28"/>
          <w:szCs w:val="28"/>
        </w:rPr>
      </w:pPr>
    </w:p>
    <w:p w:rsidR="00777A50" w:rsidRDefault="00777A50">
      <w:pPr>
        <w:spacing w:line="236" w:lineRule="auto"/>
        <w:ind w:firstLine="708"/>
        <w:jc w:val="both"/>
        <w:rPr>
          <w:sz w:val="28"/>
          <w:szCs w:val="28"/>
        </w:rPr>
      </w:pPr>
      <w:r>
        <w:rPr>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777A50" w:rsidRDefault="00777A50">
      <w:pPr>
        <w:spacing w:line="15" w:lineRule="exact"/>
        <w:rPr>
          <w:sz w:val="28"/>
          <w:szCs w:val="28"/>
        </w:rPr>
      </w:pPr>
    </w:p>
    <w:p w:rsidR="00777A50" w:rsidRDefault="00777A50">
      <w:pPr>
        <w:spacing w:line="236" w:lineRule="auto"/>
        <w:ind w:firstLine="708"/>
        <w:jc w:val="both"/>
        <w:rPr>
          <w:sz w:val="28"/>
          <w:szCs w:val="28"/>
        </w:rPr>
      </w:pPr>
      <w:r>
        <w:rPr>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777A50" w:rsidRDefault="00777A50">
      <w:pPr>
        <w:spacing w:line="17" w:lineRule="exact"/>
        <w:rPr>
          <w:sz w:val="28"/>
          <w:szCs w:val="28"/>
        </w:rPr>
      </w:pPr>
    </w:p>
    <w:p w:rsidR="00777A50" w:rsidRDefault="00777A50">
      <w:pPr>
        <w:spacing w:line="234" w:lineRule="auto"/>
        <w:ind w:right="20" w:firstLine="708"/>
        <w:jc w:val="both"/>
        <w:rPr>
          <w:sz w:val="28"/>
          <w:szCs w:val="28"/>
        </w:rPr>
      </w:pPr>
      <w:r>
        <w:rPr>
          <w:sz w:val="28"/>
          <w:szCs w:val="28"/>
        </w:rPr>
        <w:t>в умении ориентироваться в пространстве школы и просить помощи в случае затруднений, ориентироваться в расписании занятий;</w:t>
      </w:r>
    </w:p>
    <w:p w:rsidR="00777A50" w:rsidRDefault="00777A50">
      <w:pPr>
        <w:spacing w:line="15" w:lineRule="exact"/>
        <w:rPr>
          <w:sz w:val="28"/>
          <w:szCs w:val="28"/>
        </w:rPr>
      </w:pPr>
    </w:p>
    <w:p w:rsidR="00777A50" w:rsidRDefault="00777A50" w:rsidP="00CC4D4C">
      <w:pPr>
        <w:spacing w:line="234" w:lineRule="auto"/>
        <w:ind w:firstLine="708"/>
        <w:jc w:val="both"/>
        <w:rPr>
          <w:sz w:val="28"/>
          <w:szCs w:val="28"/>
        </w:rPr>
      </w:pPr>
      <w:r>
        <w:rPr>
          <w:sz w:val="28"/>
          <w:szCs w:val="28"/>
        </w:rPr>
        <w:lastRenderedPageBreak/>
        <w:t>в умении включаться в разнообразные повседневные школьные дела, принимать посильное участие, брать на себя ответственность;</w:t>
      </w:r>
    </w:p>
    <w:p w:rsidR="00777A50" w:rsidRDefault="00777A50">
      <w:pPr>
        <w:numPr>
          <w:ilvl w:val="0"/>
          <w:numId w:val="17"/>
        </w:numPr>
        <w:tabs>
          <w:tab w:val="left" w:pos="946"/>
        </w:tabs>
        <w:ind w:left="946" w:hanging="238"/>
        <w:jc w:val="both"/>
        <w:rPr>
          <w:sz w:val="28"/>
          <w:szCs w:val="28"/>
        </w:rPr>
      </w:pPr>
      <w:bookmarkStart w:id="13" w:name="page13"/>
      <w:bookmarkEnd w:id="13"/>
      <w:r>
        <w:rPr>
          <w:sz w:val="28"/>
          <w:szCs w:val="28"/>
        </w:rPr>
        <w:t>стремлении участвовать в подготовке и проведении праздников дома и в</w:t>
      </w:r>
    </w:p>
    <w:p w:rsidR="00777A50" w:rsidRDefault="00777A50">
      <w:pPr>
        <w:spacing w:line="2" w:lineRule="exact"/>
        <w:rPr>
          <w:sz w:val="28"/>
          <w:szCs w:val="28"/>
        </w:rPr>
      </w:pPr>
    </w:p>
    <w:p w:rsidR="00777A50" w:rsidRDefault="00777A50">
      <w:pPr>
        <w:ind w:left="6"/>
        <w:jc w:val="both"/>
        <w:rPr>
          <w:sz w:val="28"/>
          <w:szCs w:val="28"/>
        </w:rPr>
      </w:pPr>
      <w:r>
        <w:rPr>
          <w:sz w:val="28"/>
          <w:szCs w:val="28"/>
        </w:rPr>
        <w:t>школе.</w:t>
      </w:r>
    </w:p>
    <w:p w:rsidR="00777A50" w:rsidRDefault="00777A50">
      <w:pPr>
        <w:ind w:left="6"/>
        <w:jc w:val="both"/>
        <w:rPr>
          <w:sz w:val="28"/>
          <w:szCs w:val="28"/>
        </w:rPr>
      </w:pPr>
    </w:p>
    <w:p w:rsidR="00777A50" w:rsidRDefault="00777A50">
      <w:pPr>
        <w:spacing w:line="13" w:lineRule="exact"/>
        <w:rPr>
          <w:sz w:val="28"/>
          <w:szCs w:val="28"/>
        </w:rPr>
      </w:pPr>
    </w:p>
    <w:p w:rsidR="00777A50" w:rsidRPr="00CC4D4C" w:rsidRDefault="00777A50">
      <w:pPr>
        <w:spacing w:line="234" w:lineRule="auto"/>
        <w:ind w:left="6" w:right="20" w:firstLine="708"/>
        <w:jc w:val="both"/>
        <w:rPr>
          <w:sz w:val="28"/>
          <w:szCs w:val="28"/>
          <w:u w:val="single"/>
        </w:rPr>
      </w:pPr>
      <w:r w:rsidRPr="00CC4D4C">
        <w:rPr>
          <w:sz w:val="28"/>
          <w:szCs w:val="28"/>
          <w:u w:val="single"/>
        </w:rPr>
        <w:t>- овладение навыками коммуникации и принятыми ритуалами социального взаимодействия, проявляющееся:</w:t>
      </w:r>
    </w:p>
    <w:p w:rsidR="00777A50" w:rsidRDefault="00777A50">
      <w:pPr>
        <w:spacing w:line="2" w:lineRule="exact"/>
        <w:rPr>
          <w:sz w:val="28"/>
          <w:szCs w:val="28"/>
        </w:rPr>
      </w:pPr>
    </w:p>
    <w:p w:rsidR="00777A50" w:rsidRDefault="00777A50">
      <w:pPr>
        <w:numPr>
          <w:ilvl w:val="0"/>
          <w:numId w:val="17"/>
        </w:numPr>
        <w:tabs>
          <w:tab w:val="left" w:pos="906"/>
        </w:tabs>
        <w:spacing w:line="239" w:lineRule="auto"/>
        <w:ind w:left="906" w:hanging="198"/>
        <w:jc w:val="both"/>
        <w:rPr>
          <w:sz w:val="28"/>
          <w:szCs w:val="28"/>
        </w:rPr>
      </w:pPr>
      <w:r>
        <w:rPr>
          <w:sz w:val="28"/>
          <w:szCs w:val="28"/>
        </w:rPr>
        <w:t>расширении знаний правил коммуникации;</w:t>
      </w:r>
    </w:p>
    <w:p w:rsidR="00777A50" w:rsidRDefault="00777A50">
      <w:pPr>
        <w:spacing w:line="14" w:lineRule="exact"/>
        <w:rPr>
          <w:sz w:val="28"/>
          <w:szCs w:val="28"/>
        </w:rPr>
      </w:pPr>
    </w:p>
    <w:p w:rsidR="00777A50" w:rsidRDefault="00777A50">
      <w:pPr>
        <w:numPr>
          <w:ilvl w:val="0"/>
          <w:numId w:val="17"/>
        </w:numPr>
        <w:tabs>
          <w:tab w:val="left" w:pos="995"/>
        </w:tabs>
        <w:spacing w:line="237" w:lineRule="auto"/>
        <w:ind w:left="6" w:firstLine="702"/>
        <w:jc w:val="both"/>
        <w:rPr>
          <w:sz w:val="28"/>
          <w:szCs w:val="28"/>
        </w:rPr>
      </w:pPr>
      <w:r>
        <w:rPr>
          <w:sz w:val="28"/>
          <w:szCs w:val="28"/>
        </w:rPr>
        <w:t>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777A50" w:rsidRDefault="00777A50">
      <w:pPr>
        <w:spacing w:line="13" w:lineRule="exact"/>
        <w:rPr>
          <w:sz w:val="28"/>
          <w:szCs w:val="28"/>
        </w:rPr>
      </w:pPr>
    </w:p>
    <w:p w:rsidR="00777A50" w:rsidRDefault="00777A50">
      <w:pPr>
        <w:numPr>
          <w:ilvl w:val="0"/>
          <w:numId w:val="17"/>
        </w:numPr>
        <w:tabs>
          <w:tab w:val="left" w:pos="1019"/>
        </w:tabs>
        <w:spacing w:line="234" w:lineRule="auto"/>
        <w:ind w:left="6" w:right="20" w:firstLine="702"/>
        <w:jc w:val="both"/>
        <w:rPr>
          <w:sz w:val="28"/>
          <w:szCs w:val="28"/>
        </w:rPr>
      </w:pPr>
      <w:r>
        <w:rPr>
          <w:sz w:val="28"/>
          <w:szCs w:val="28"/>
        </w:rPr>
        <w:t>умении решать актуальные школьные и житейские задачи, используя коммуникацию как средство достижения цели (вербальную, невербальную);</w:t>
      </w:r>
    </w:p>
    <w:p w:rsidR="00777A50" w:rsidRDefault="00777A50">
      <w:pPr>
        <w:spacing w:line="15" w:lineRule="exact"/>
        <w:rPr>
          <w:sz w:val="28"/>
          <w:szCs w:val="28"/>
        </w:rPr>
      </w:pPr>
    </w:p>
    <w:p w:rsidR="00777A50" w:rsidRDefault="00777A50">
      <w:pPr>
        <w:numPr>
          <w:ilvl w:val="0"/>
          <w:numId w:val="17"/>
        </w:numPr>
        <w:tabs>
          <w:tab w:val="left" w:pos="1024"/>
        </w:tabs>
        <w:spacing w:line="234" w:lineRule="auto"/>
        <w:ind w:left="6" w:firstLine="702"/>
        <w:jc w:val="both"/>
        <w:rPr>
          <w:sz w:val="28"/>
          <w:szCs w:val="28"/>
        </w:rPr>
      </w:pPr>
      <w:r>
        <w:rPr>
          <w:sz w:val="28"/>
          <w:szCs w:val="28"/>
        </w:rPr>
        <w:t>умении начать и поддержать разговор, задать вопрос, выразить свои намерения, просьбу, пожелание, опасения, завершить разговор;</w:t>
      </w:r>
    </w:p>
    <w:p w:rsidR="00777A50" w:rsidRDefault="00777A50">
      <w:pPr>
        <w:spacing w:line="15" w:lineRule="exact"/>
        <w:rPr>
          <w:sz w:val="28"/>
          <w:szCs w:val="28"/>
        </w:rPr>
      </w:pPr>
    </w:p>
    <w:p w:rsidR="00777A50" w:rsidRDefault="00777A50">
      <w:pPr>
        <w:numPr>
          <w:ilvl w:val="0"/>
          <w:numId w:val="17"/>
        </w:numPr>
        <w:tabs>
          <w:tab w:val="left" w:pos="1096"/>
        </w:tabs>
        <w:spacing w:line="235" w:lineRule="auto"/>
        <w:ind w:left="6" w:firstLine="702"/>
        <w:jc w:val="both"/>
        <w:rPr>
          <w:sz w:val="28"/>
          <w:szCs w:val="28"/>
        </w:rPr>
      </w:pPr>
      <w:r>
        <w:rPr>
          <w:sz w:val="28"/>
          <w:szCs w:val="28"/>
        </w:rPr>
        <w:t>умении корректно выразить отказ и недовольство, благодарность, сочувствие и т.д.;</w:t>
      </w:r>
    </w:p>
    <w:p w:rsidR="00777A50" w:rsidRDefault="00777A50">
      <w:pPr>
        <w:spacing w:line="1" w:lineRule="exact"/>
        <w:rPr>
          <w:sz w:val="28"/>
          <w:szCs w:val="28"/>
        </w:rPr>
      </w:pPr>
    </w:p>
    <w:p w:rsidR="00777A50" w:rsidRDefault="00777A50">
      <w:pPr>
        <w:numPr>
          <w:ilvl w:val="0"/>
          <w:numId w:val="17"/>
        </w:numPr>
        <w:tabs>
          <w:tab w:val="left" w:pos="906"/>
        </w:tabs>
        <w:spacing w:line="239" w:lineRule="auto"/>
        <w:ind w:left="906" w:hanging="198"/>
        <w:jc w:val="both"/>
        <w:rPr>
          <w:sz w:val="28"/>
          <w:szCs w:val="28"/>
        </w:rPr>
      </w:pPr>
      <w:r>
        <w:rPr>
          <w:sz w:val="28"/>
          <w:szCs w:val="28"/>
        </w:rPr>
        <w:t>умении получать и уточнять информацию от собеседника;</w:t>
      </w:r>
    </w:p>
    <w:p w:rsidR="00777A50" w:rsidRDefault="00777A50">
      <w:pPr>
        <w:numPr>
          <w:ilvl w:val="0"/>
          <w:numId w:val="17"/>
        </w:numPr>
        <w:tabs>
          <w:tab w:val="left" w:pos="906"/>
        </w:tabs>
        <w:spacing w:line="239" w:lineRule="auto"/>
        <w:ind w:left="906" w:hanging="198"/>
        <w:jc w:val="both"/>
        <w:rPr>
          <w:sz w:val="28"/>
          <w:szCs w:val="28"/>
        </w:rPr>
      </w:pPr>
      <w:r>
        <w:rPr>
          <w:sz w:val="28"/>
          <w:szCs w:val="28"/>
        </w:rPr>
        <w:t>освоении культурных форм выражения своих чувств.</w:t>
      </w:r>
    </w:p>
    <w:p w:rsidR="00777A50" w:rsidRDefault="00777A50">
      <w:pPr>
        <w:spacing w:line="14" w:lineRule="exact"/>
        <w:rPr>
          <w:sz w:val="20"/>
          <w:szCs w:val="20"/>
        </w:rPr>
      </w:pPr>
    </w:p>
    <w:p w:rsidR="00777A50" w:rsidRDefault="00777A50">
      <w:pPr>
        <w:spacing w:line="234" w:lineRule="auto"/>
        <w:ind w:left="6" w:right="20" w:firstLine="708"/>
        <w:rPr>
          <w:sz w:val="28"/>
          <w:szCs w:val="28"/>
          <w:u w:val="single"/>
        </w:rPr>
      </w:pPr>
    </w:p>
    <w:p w:rsidR="00777A50" w:rsidRDefault="00777A50">
      <w:pPr>
        <w:spacing w:line="234" w:lineRule="auto"/>
        <w:ind w:left="6" w:right="20" w:firstLine="708"/>
        <w:rPr>
          <w:sz w:val="20"/>
          <w:szCs w:val="20"/>
        </w:rPr>
      </w:pPr>
      <w:r w:rsidRPr="00CC4D4C">
        <w:rPr>
          <w:sz w:val="28"/>
          <w:szCs w:val="28"/>
          <w:u w:val="single"/>
        </w:rPr>
        <w:t>- способность к осмыслению и дифференциации картины мира, ее</w:t>
      </w:r>
      <w:r>
        <w:rPr>
          <w:sz w:val="28"/>
          <w:szCs w:val="28"/>
        </w:rPr>
        <w:t xml:space="preserve"> пространственно-временной организации, проявляющаяся:</w:t>
      </w:r>
    </w:p>
    <w:p w:rsidR="00777A50" w:rsidRDefault="00777A50">
      <w:pPr>
        <w:spacing w:line="2" w:lineRule="exact"/>
        <w:rPr>
          <w:sz w:val="20"/>
          <w:szCs w:val="20"/>
        </w:rPr>
      </w:pPr>
    </w:p>
    <w:p w:rsidR="00777A50" w:rsidRDefault="00777A50">
      <w:pPr>
        <w:numPr>
          <w:ilvl w:val="1"/>
          <w:numId w:val="18"/>
        </w:numPr>
        <w:tabs>
          <w:tab w:val="left" w:pos="926"/>
        </w:tabs>
        <w:ind w:left="926" w:hanging="218"/>
        <w:jc w:val="both"/>
        <w:rPr>
          <w:sz w:val="28"/>
          <w:szCs w:val="28"/>
        </w:rPr>
      </w:pPr>
      <w:r>
        <w:rPr>
          <w:sz w:val="28"/>
          <w:szCs w:val="28"/>
        </w:rPr>
        <w:t>расширении и обогащении опыта реального взаимодействия обучающегося</w:t>
      </w:r>
    </w:p>
    <w:p w:rsidR="00777A50" w:rsidRDefault="00777A50">
      <w:pPr>
        <w:spacing w:line="13" w:lineRule="exact"/>
        <w:rPr>
          <w:sz w:val="28"/>
          <w:szCs w:val="28"/>
        </w:rPr>
      </w:pPr>
    </w:p>
    <w:p w:rsidR="00777A50" w:rsidRDefault="00777A50">
      <w:pPr>
        <w:numPr>
          <w:ilvl w:val="0"/>
          <w:numId w:val="18"/>
        </w:numPr>
        <w:tabs>
          <w:tab w:val="left" w:pos="352"/>
        </w:tabs>
        <w:spacing w:line="235" w:lineRule="auto"/>
        <w:ind w:left="6" w:right="20" w:hanging="6"/>
        <w:jc w:val="both"/>
        <w:rPr>
          <w:sz w:val="28"/>
          <w:szCs w:val="28"/>
        </w:rPr>
      </w:pPr>
      <w:r>
        <w:rPr>
          <w:sz w:val="28"/>
          <w:szCs w:val="28"/>
        </w:rPr>
        <w:t>бытовым окружением, миром природных явлений и вещей, расширении адекватных представлений об опасности и безопасности;</w:t>
      </w:r>
    </w:p>
    <w:p w:rsidR="00777A50" w:rsidRDefault="00777A50">
      <w:pPr>
        <w:spacing w:line="15" w:lineRule="exact"/>
        <w:rPr>
          <w:sz w:val="28"/>
          <w:szCs w:val="28"/>
        </w:rPr>
      </w:pPr>
    </w:p>
    <w:p w:rsidR="00777A50" w:rsidRDefault="00777A50">
      <w:pPr>
        <w:numPr>
          <w:ilvl w:val="1"/>
          <w:numId w:val="18"/>
        </w:numPr>
        <w:tabs>
          <w:tab w:val="left" w:pos="931"/>
        </w:tabs>
        <w:spacing w:line="236" w:lineRule="auto"/>
        <w:ind w:left="6" w:firstLine="702"/>
        <w:jc w:val="both"/>
        <w:rPr>
          <w:sz w:val="28"/>
          <w:szCs w:val="28"/>
        </w:rPr>
      </w:pPr>
      <w:r>
        <w:rPr>
          <w:sz w:val="28"/>
          <w:szCs w:val="28"/>
        </w:rPr>
        <w:t>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777A50" w:rsidRDefault="00777A50">
      <w:pPr>
        <w:spacing w:line="15" w:lineRule="exact"/>
        <w:rPr>
          <w:sz w:val="28"/>
          <w:szCs w:val="28"/>
        </w:rPr>
      </w:pPr>
    </w:p>
    <w:p w:rsidR="00777A50" w:rsidRDefault="00777A50">
      <w:pPr>
        <w:numPr>
          <w:ilvl w:val="1"/>
          <w:numId w:val="18"/>
        </w:numPr>
        <w:tabs>
          <w:tab w:val="left" w:pos="979"/>
        </w:tabs>
        <w:spacing w:line="237" w:lineRule="auto"/>
        <w:ind w:left="6" w:firstLine="702"/>
        <w:jc w:val="both"/>
        <w:rPr>
          <w:sz w:val="28"/>
          <w:szCs w:val="28"/>
        </w:rPr>
      </w:pPr>
      <w:r>
        <w:rPr>
          <w:sz w:val="28"/>
          <w:szCs w:val="28"/>
        </w:rPr>
        <w:t>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777A50" w:rsidRDefault="00777A50">
      <w:pPr>
        <w:spacing w:line="13" w:lineRule="exact"/>
        <w:rPr>
          <w:sz w:val="28"/>
          <w:szCs w:val="28"/>
        </w:rPr>
      </w:pPr>
    </w:p>
    <w:p w:rsidR="00777A50" w:rsidRDefault="00777A50">
      <w:pPr>
        <w:numPr>
          <w:ilvl w:val="1"/>
          <w:numId w:val="18"/>
        </w:numPr>
        <w:tabs>
          <w:tab w:val="left" w:pos="1039"/>
        </w:tabs>
        <w:spacing w:line="234" w:lineRule="auto"/>
        <w:ind w:left="6" w:firstLine="702"/>
        <w:jc w:val="both"/>
        <w:rPr>
          <w:sz w:val="28"/>
          <w:szCs w:val="28"/>
        </w:rPr>
      </w:pPr>
      <w:r>
        <w:rPr>
          <w:sz w:val="28"/>
          <w:szCs w:val="28"/>
        </w:rPr>
        <w:t>расширении представлений о целостной и подробной картине мира, упорядоченной в пространстве и времени, адекватных возрасту ребёнка;</w:t>
      </w:r>
    </w:p>
    <w:p w:rsidR="00777A50" w:rsidRDefault="00777A50">
      <w:pPr>
        <w:spacing w:line="15" w:lineRule="exact"/>
        <w:rPr>
          <w:sz w:val="28"/>
          <w:szCs w:val="28"/>
        </w:rPr>
      </w:pPr>
    </w:p>
    <w:p w:rsidR="00777A50" w:rsidRDefault="00777A50">
      <w:pPr>
        <w:numPr>
          <w:ilvl w:val="1"/>
          <w:numId w:val="18"/>
        </w:numPr>
        <w:tabs>
          <w:tab w:val="left" w:pos="1099"/>
        </w:tabs>
        <w:spacing w:line="234" w:lineRule="auto"/>
        <w:ind w:left="6" w:firstLine="702"/>
        <w:jc w:val="both"/>
        <w:rPr>
          <w:sz w:val="28"/>
          <w:szCs w:val="28"/>
        </w:rPr>
      </w:pPr>
      <w:r>
        <w:rPr>
          <w:sz w:val="28"/>
          <w:szCs w:val="28"/>
        </w:rPr>
        <w:t>умении накапливать личные впечатления, связанные с явлениями окружающего мира;</w:t>
      </w:r>
    </w:p>
    <w:p w:rsidR="00777A50" w:rsidRDefault="00777A50">
      <w:pPr>
        <w:spacing w:line="15" w:lineRule="exact"/>
        <w:rPr>
          <w:sz w:val="28"/>
          <w:szCs w:val="28"/>
        </w:rPr>
      </w:pPr>
    </w:p>
    <w:p w:rsidR="00777A50" w:rsidRDefault="00777A50">
      <w:pPr>
        <w:numPr>
          <w:ilvl w:val="1"/>
          <w:numId w:val="18"/>
        </w:numPr>
        <w:tabs>
          <w:tab w:val="left" w:pos="966"/>
        </w:tabs>
        <w:spacing w:line="234" w:lineRule="auto"/>
        <w:ind w:left="6" w:firstLine="702"/>
        <w:jc w:val="both"/>
        <w:rPr>
          <w:sz w:val="28"/>
          <w:szCs w:val="28"/>
        </w:rPr>
      </w:pPr>
      <w:r>
        <w:rPr>
          <w:sz w:val="28"/>
          <w:szCs w:val="28"/>
        </w:rPr>
        <w:t>умении устанавливать взаимосвязь между природным порядком и ходом собственной жизни в семье и в школе;</w:t>
      </w:r>
    </w:p>
    <w:p w:rsidR="00777A50" w:rsidRDefault="00777A50">
      <w:pPr>
        <w:spacing w:line="17" w:lineRule="exact"/>
        <w:rPr>
          <w:sz w:val="28"/>
          <w:szCs w:val="28"/>
        </w:rPr>
      </w:pPr>
    </w:p>
    <w:p w:rsidR="00777A50" w:rsidRDefault="00777A50">
      <w:pPr>
        <w:numPr>
          <w:ilvl w:val="1"/>
          <w:numId w:val="18"/>
        </w:numPr>
        <w:tabs>
          <w:tab w:val="left" w:pos="1051"/>
        </w:tabs>
        <w:spacing w:line="235" w:lineRule="auto"/>
        <w:ind w:left="6" w:firstLine="702"/>
        <w:jc w:val="both"/>
        <w:rPr>
          <w:sz w:val="28"/>
          <w:szCs w:val="28"/>
        </w:rPr>
      </w:pPr>
      <w:r>
        <w:rPr>
          <w:sz w:val="28"/>
          <w:szCs w:val="28"/>
        </w:rPr>
        <w:t>умении устанавливать взаимосвязь общественного порядка и уклада собственной жизни в семье и в школе, соответствовать этому порядку.</w:t>
      </w:r>
    </w:p>
    <w:p w:rsidR="00777A50" w:rsidRDefault="00777A50">
      <w:pPr>
        <w:spacing w:line="13" w:lineRule="exact"/>
        <w:rPr>
          <w:sz w:val="28"/>
          <w:szCs w:val="28"/>
        </w:rPr>
      </w:pPr>
    </w:p>
    <w:p w:rsidR="00777A50" w:rsidRDefault="00777A50">
      <w:pPr>
        <w:numPr>
          <w:ilvl w:val="1"/>
          <w:numId w:val="18"/>
        </w:numPr>
        <w:tabs>
          <w:tab w:val="left" w:pos="1046"/>
        </w:tabs>
        <w:spacing w:line="234" w:lineRule="auto"/>
        <w:ind w:left="6" w:firstLine="702"/>
        <w:jc w:val="both"/>
        <w:rPr>
          <w:sz w:val="28"/>
          <w:szCs w:val="28"/>
        </w:rPr>
      </w:pPr>
      <w:r>
        <w:rPr>
          <w:sz w:val="28"/>
          <w:szCs w:val="28"/>
        </w:rPr>
        <w:t>развитии любознательности, наблюдательности, способности замечать новое, задавать вопросы;</w:t>
      </w:r>
    </w:p>
    <w:p w:rsidR="00777A50" w:rsidRDefault="00777A50">
      <w:pPr>
        <w:spacing w:line="15" w:lineRule="exact"/>
        <w:rPr>
          <w:sz w:val="28"/>
          <w:szCs w:val="28"/>
        </w:rPr>
      </w:pPr>
    </w:p>
    <w:p w:rsidR="00777A50" w:rsidRDefault="00777A50">
      <w:pPr>
        <w:numPr>
          <w:ilvl w:val="1"/>
          <w:numId w:val="18"/>
        </w:numPr>
        <w:tabs>
          <w:tab w:val="left" w:pos="943"/>
        </w:tabs>
        <w:spacing w:line="234" w:lineRule="auto"/>
        <w:ind w:left="6" w:firstLine="702"/>
        <w:jc w:val="both"/>
        <w:rPr>
          <w:sz w:val="28"/>
          <w:szCs w:val="28"/>
        </w:rPr>
      </w:pPr>
      <w:r>
        <w:rPr>
          <w:sz w:val="28"/>
          <w:szCs w:val="28"/>
        </w:rPr>
        <w:t>развитии активности во взаимодействии с миром, понимании собственной результативности;</w:t>
      </w:r>
    </w:p>
    <w:p w:rsidR="00777A50" w:rsidRDefault="00777A50">
      <w:pPr>
        <w:spacing w:line="4" w:lineRule="exact"/>
        <w:rPr>
          <w:sz w:val="28"/>
          <w:szCs w:val="28"/>
        </w:rPr>
      </w:pPr>
    </w:p>
    <w:p w:rsidR="00777A50" w:rsidRDefault="00777A50">
      <w:pPr>
        <w:numPr>
          <w:ilvl w:val="1"/>
          <w:numId w:val="18"/>
        </w:numPr>
        <w:tabs>
          <w:tab w:val="left" w:pos="906"/>
        </w:tabs>
        <w:spacing w:line="239" w:lineRule="auto"/>
        <w:ind w:left="906" w:hanging="198"/>
        <w:jc w:val="both"/>
        <w:rPr>
          <w:sz w:val="28"/>
          <w:szCs w:val="28"/>
        </w:rPr>
      </w:pPr>
      <w:r>
        <w:rPr>
          <w:sz w:val="28"/>
          <w:szCs w:val="28"/>
        </w:rPr>
        <w:t>накоплении опыта освоения нового при помощи экскурсий и путешествий;</w:t>
      </w:r>
    </w:p>
    <w:p w:rsidR="00777A50" w:rsidRDefault="00777A50">
      <w:pPr>
        <w:spacing w:line="14" w:lineRule="exact"/>
        <w:rPr>
          <w:sz w:val="28"/>
          <w:szCs w:val="28"/>
        </w:rPr>
      </w:pPr>
    </w:p>
    <w:p w:rsidR="00777A50" w:rsidRDefault="00777A50" w:rsidP="00CC4D4C">
      <w:pPr>
        <w:numPr>
          <w:ilvl w:val="1"/>
          <w:numId w:val="18"/>
        </w:numPr>
        <w:tabs>
          <w:tab w:val="left" w:pos="1022"/>
        </w:tabs>
        <w:spacing w:line="234" w:lineRule="auto"/>
        <w:ind w:left="6" w:firstLine="702"/>
        <w:jc w:val="both"/>
        <w:rPr>
          <w:sz w:val="28"/>
          <w:szCs w:val="28"/>
        </w:rPr>
      </w:pPr>
      <w:r>
        <w:rPr>
          <w:sz w:val="28"/>
          <w:szCs w:val="28"/>
        </w:rPr>
        <w:lastRenderedPageBreak/>
        <w:t>умении передать свои впечатления, соображения, умозаключения так, чтобы быть понятым другим человеком;</w:t>
      </w:r>
    </w:p>
    <w:p w:rsidR="00777A50" w:rsidRDefault="00777A50">
      <w:pPr>
        <w:numPr>
          <w:ilvl w:val="0"/>
          <w:numId w:val="19"/>
        </w:numPr>
        <w:tabs>
          <w:tab w:val="left" w:pos="1001"/>
        </w:tabs>
        <w:spacing w:line="235" w:lineRule="auto"/>
        <w:ind w:firstLine="702"/>
        <w:jc w:val="both"/>
        <w:rPr>
          <w:sz w:val="28"/>
          <w:szCs w:val="28"/>
        </w:rPr>
      </w:pPr>
      <w:bookmarkStart w:id="14" w:name="page14"/>
      <w:bookmarkEnd w:id="14"/>
      <w:r>
        <w:rPr>
          <w:sz w:val="28"/>
          <w:szCs w:val="28"/>
        </w:rPr>
        <w:t>умении принимать и включать в свой личный опыт жизненный опыт других людей;</w:t>
      </w:r>
    </w:p>
    <w:p w:rsidR="00777A50" w:rsidRDefault="00777A50">
      <w:pPr>
        <w:spacing w:line="15" w:lineRule="exact"/>
        <w:rPr>
          <w:sz w:val="28"/>
          <w:szCs w:val="28"/>
        </w:rPr>
      </w:pPr>
    </w:p>
    <w:p w:rsidR="00777A50" w:rsidRDefault="00777A50">
      <w:pPr>
        <w:numPr>
          <w:ilvl w:val="0"/>
          <w:numId w:val="19"/>
        </w:numPr>
        <w:tabs>
          <w:tab w:val="left" w:pos="1030"/>
        </w:tabs>
        <w:spacing w:line="234" w:lineRule="auto"/>
        <w:ind w:firstLine="702"/>
        <w:jc w:val="both"/>
        <w:rPr>
          <w:sz w:val="28"/>
          <w:szCs w:val="28"/>
        </w:rPr>
      </w:pPr>
      <w:r>
        <w:rPr>
          <w:sz w:val="28"/>
          <w:szCs w:val="28"/>
        </w:rPr>
        <w:t>способности взаимодействовать с другими людьми, умении делиться своими воспоминаниями, впечатлениями и планами.</w:t>
      </w:r>
    </w:p>
    <w:p w:rsidR="00777A50" w:rsidRDefault="00777A50">
      <w:pPr>
        <w:spacing w:line="15" w:lineRule="exact"/>
        <w:rPr>
          <w:sz w:val="28"/>
          <w:szCs w:val="28"/>
        </w:rPr>
      </w:pPr>
    </w:p>
    <w:p w:rsidR="00777A50" w:rsidRDefault="00777A50">
      <w:pPr>
        <w:spacing w:line="236" w:lineRule="auto"/>
        <w:ind w:firstLine="708"/>
        <w:jc w:val="both"/>
        <w:rPr>
          <w:sz w:val="28"/>
          <w:szCs w:val="28"/>
          <w:u w:val="single"/>
        </w:rPr>
      </w:pPr>
    </w:p>
    <w:p w:rsidR="00777A50" w:rsidRPr="00CC4D4C" w:rsidRDefault="00777A50">
      <w:pPr>
        <w:spacing w:line="236" w:lineRule="auto"/>
        <w:ind w:firstLine="708"/>
        <w:jc w:val="both"/>
        <w:rPr>
          <w:sz w:val="28"/>
          <w:szCs w:val="28"/>
          <w:u w:val="single"/>
        </w:rPr>
      </w:pPr>
      <w:r w:rsidRPr="00CC4D4C">
        <w:rPr>
          <w:sz w:val="28"/>
          <w:szCs w:val="28"/>
          <w:u w:val="single"/>
        </w:rP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777A50" w:rsidRDefault="00777A50">
      <w:pPr>
        <w:spacing w:line="17" w:lineRule="exact"/>
        <w:rPr>
          <w:sz w:val="28"/>
          <w:szCs w:val="28"/>
        </w:rPr>
      </w:pPr>
    </w:p>
    <w:p w:rsidR="00777A50" w:rsidRDefault="00777A50">
      <w:pPr>
        <w:numPr>
          <w:ilvl w:val="0"/>
          <w:numId w:val="19"/>
        </w:numPr>
        <w:tabs>
          <w:tab w:val="left" w:pos="1018"/>
        </w:tabs>
        <w:spacing w:line="236" w:lineRule="auto"/>
        <w:ind w:firstLine="702"/>
        <w:jc w:val="both"/>
        <w:rPr>
          <w:sz w:val="28"/>
          <w:szCs w:val="28"/>
        </w:rPr>
      </w:pPr>
      <w:r>
        <w:rPr>
          <w:sz w:val="28"/>
          <w:szCs w:val="28"/>
        </w:rPr>
        <w:t>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777A50" w:rsidRDefault="00777A50">
      <w:pPr>
        <w:spacing w:line="14" w:lineRule="exact"/>
        <w:rPr>
          <w:sz w:val="28"/>
          <w:szCs w:val="28"/>
        </w:rPr>
      </w:pPr>
    </w:p>
    <w:p w:rsidR="00777A50" w:rsidRDefault="00777A50">
      <w:pPr>
        <w:numPr>
          <w:ilvl w:val="0"/>
          <w:numId w:val="19"/>
        </w:numPr>
        <w:tabs>
          <w:tab w:val="left" w:pos="1145"/>
        </w:tabs>
        <w:spacing w:line="238" w:lineRule="auto"/>
        <w:ind w:firstLine="702"/>
        <w:jc w:val="both"/>
        <w:rPr>
          <w:sz w:val="28"/>
          <w:szCs w:val="28"/>
        </w:rPr>
      </w:pPr>
      <w:r>
        <w:rPr>
          <w:sz w:val="28"/>
          <w:szCs w:val="28"/>
        </w:rPr>
        <w:t>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777A50" w:rsidRDefault="00777A50">
      <w:pPr>
        <w:spacing w:line="16" w:lineRule="exact"/>
        <w:rPr>
          <w:sz w:val="28"/>
          <w:szCs w:val="28"/>
        </w:rPr>
      </w:pPr>
    </w:p>
    <w:p w:rsidR="00777A50" w:rsidRDefault="00777A50">
      <w:pPr>
        <w:numPr>
          <w:ilvl w:val="0"/>
          <w:numId w:val="19"/>
        </w:numPr>
        <w:tabs>
          <w:tab w:val="left" w:pos="1018"/>
        </w:tabs>
        <w:spacing w:line="234" w:lineRule="auto"/>
        <w:ind w:firstLine="702"/>
        <w:jc w:val="both"/>
        <w:rPr>
          <w:sz w:val="28"/>
          <w:szCs w:val="28"/>
        </w:rPr>
      </w:pPr>
      <w:r>
        <w:rPr>
          <w:sz w:val="28"/>
          <w:szCs w:val="28"/>
        </w:rPr>
        <w:t>освоении возможностей и допустимых границ социальных контактов, выработки адекватной дистанции в зависимости от ситуации общения;</w:t>
      </w:r>
    </w:p>
    <w:p w:rsidR="00777A50" w:rsidRDefault="00777A50">
      <w:pPr>
        <w:spacing w:line="15" w:lineRule="exact"/>
        <w:rPr>
          <w:sz w:val="28"/>
          <w:szCs w:val="28"/>
        </w:rPr>
      </w:pPr>
    </w:p>
    <w:p w:rsidR="00777A50" w:rsidRDefault="00777A50">
      <w:pPr>
        <w:numPr>
          <w:ilvl w:val="0"/>
          <w:numId w:val="19"/>
        </w:numPr>
        <w:tabs>
          <w:tab w:val="left" w:pos="975"/>
        </w:tabs>
        <w:spacing w:line="234" w:lineRule="auto"/>
        <w:ind w:firstLine="702"/>
        <w:jc w:val="both"/>
        <w:rPr>
          <w:sz w:val="28"/>
          <w:szCs w:val="28"/>
        </w:rPr>
      </w:pPr>
      <w:r>
        <w:rPr>
          <w:sz w:val="28"/>
          <w:szCs w:val="28"/>
        </w:rPr>
        <w:t>умении проявлять инициативу, корректно устанавливать и ограничивать контакт;</w:t>
      </w:r>
    </w:p>
    <w:p w:rsidR="00777A50" w:rsidRDefault="00777A50">
      <w:pPr>
        <w:spacing w:line="17" w:lineRule="exact"/>
        <w:rPr>
          <w:sz w:val="28"/>
          <w:szCs w:val="28"/>
        </w:rPr>
      </w:pPr>
    </w:p>
    <w:p w:rsidR="00777A50" w:rsidRDefault="00777A50">
      <w:pPr>
        <w:numPr>
          <w:ilvl w:val="0"/>
          <w:numId w:val="19"/>
        </w:numPr>
        <w:tabs>
          <w:tab w:val="left" w:pos="1023"/>
        </w:tabs>
        <w:spacing w:line="234" w:lineRule="auto"/>
        <w:ind w:firstLine="702"/>
        <w:jc w:val="both"/>
        <w:rPr>
          <w:sz w:val="28"/>
          <w:szCs w:val="28"/>
        </w:rPr>
      </w:pPr>
      <w:r>
        <w:rPr>
          <w:sz w:val="28"/>
          <w:szCs w:val="28"/>
        </w:rPr>
        <w:t>умении не быть назойливым в своих просьбах и требованиях, быть благодарным за проявление внимания и оказание помощи;</w:t>
      </w:r>
    </w:p>
    <w:p w:rsidR="00777A50" w:rsidRDefault="00777A50">
      <w:pPr>
        <w:spacing w:line="15" w:lineRule="exact"/>
        <w:rPr>
          <w:sz w:val="28"/>
          <w:szCs w:val="28"/>
        </w:rPr>
      </w:pPr>
    </w:p>
    <w:p w:rsidR="00777A50" w:rsidRDefault="00777A50">
      <w:pPr>
        <w:numPr>
          <w:ilvl w:val="0"/>
          <w:numId w:val="19"/>
        </w:numPr>
        <w:tabs>
          <w:tab w:val="left" w:pos="1066"/>
        </w:tabs>
        <w:spacing w:line="234" w:lineRule="auto"/>
        <w:ind w:firstLine="702"/>
        <w:jc w:val="both"/>
        <w:rPr>
          <w:sz w:val="28"/>
          <w:szCs w:val="28"/>
        </w:rPr>
      </w:pPr>
      <w:r>
        <w:rPr>
          <w:sz w:val="28"/>
          <w:szCs w:val="28"/>
        </w:rPr>
        <w:t>умении применять формы выражения своих чувств соответственно ситуации социального контакта.</w:t>
      </w:r>
    </w:p>
    <w:p w:rsidR="00777A50" w:rsidRDefault="00777A50">
      <w:pPr>
        <w:spacing w:line="2" w:lineRule="exact"/>
        <w:rPr>
          <w:sz w:val="28"/>
          <w:szCs w:val="28"/>
        </w:rPr>
      </w:pPr>
    </w:p>
    <w:p w:rsidR="00777A50" w:rsidRDefault="00777A50">
      <w:pPr>
        <w:spacing w:line="239" w:lineRule="auto"/>
        <w:ind w:left="700"/>
        <w:jc w:val="both"/>
        <w:rPr>
          <w:sz w:val="28"/>
          <w:szCs w:val="28"/>
        </w:rPr>
      </w:pPr>
    </w:p>
    <w:p w:rsidR="00777A50" w:rsidRDefault="00777A50" w:rsidP="0087040A">
      <w:pPr>
        <w:spacing w:line="239" w:lineRule="auto"/>
        <w:ind w:left="700"/>
        <w:jc w:val="center"/>
        <w:rPr>
          <w:b/>
          <w:sz w:val="28"/>
          <w:szCs w:val="28"/>
        </w:rPr>
      </w:pPr>
      <w:r w:rsidRPr="00CC4D4C">
        <w:rPr>
          <w:b/>
          <w:sz w:val="28"/>
          <w:szCs w:val="28"/>
        </w:rPr>
        <w:t>Результаты специальной поддержки освоения АООП НОО:</w:t>
      </w:r>
    </w:p>
    <w:p w:rsidR="00777A50" w:rsidRPr="00CC4D4C" w:rsidRDefault="00777A50" w:rsidP="0087040A">
      <w:pPr>
        <w:spacing w:line="239" w:lineRule="auto"/>
        <w:ind w:left="700"/>
        <w:jc w:val="center"/>
        <w:rPr>
          <w:b/>
          <w:sz w:val="28"/>
          <w:szCs w:val="28"/>
        </w:rPr>
      </w:pPr>
    </w:p>
    <w:p w:rsidR="00777A50" w:rsidRDefault="00777A50">
      <w:pPr>
        <w:spacing w:line="14" w:lineRule="exact"/>
        <w:rPr>
          <w:sz w:val="28"/>
          <w:szCs w:val="28"/>
        </w:rPr>
      </w:pPr>
    </w:p>
    <w:p w:rsidR="00777A50" w:rsidRDefault="00777A50">
      <w:pPr>
        <w:spacing w:line="235" w:lineRule="auto"/>
        <w:ind w:firstLine="708"/>
        <w:jc w:val="both"/>
        <w:rPr>
          <w:sz w:val="28"/>
          <w:szCs w:val="28"/>
        </w:rPr>
      </w:pPr>
      <w:r>
        <w:rPr>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777A50" w:rsidRDefault="00777A50">
      <w:pPr>
        <w:spacing w:line="15" w:lineRule="exact"/>
        <w:rPr>
          <w:sz w:val="28"/>
          <w:szCs w:val="28"/>
        </w:rPr>
      </w:pPr>
    </w:p>
    <w:p w:rsidR="00777A50" w:rsidRDefault="00777A50">
      <w:pPr>
        <w:spacing w:line="236" w:lineRule="auto"/>
        <w:ind w:firstLine="708"/>
        <w:jc w:val="both"/>
        <w:rPr>
          <w:sz w:val="28"/>
          <w:szCs w:val="28"/>
        </w:rPr>
      </w:pPr>
      <w:r>
        <w:rPr>
          <w:sz w:val="28"/>
          <w:szCs w:val="28"/>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777A50" w:rsidRDefault="00777A50">
      <w:pPr>
        <w:spacing w:line="14" w:lineRule="exact"/>
        <w:rPr>
          <w:sz w:val="28"/>
          <w:szCs w:val="28"/>
        </w:rPr>
      </w:pPr>
    </w:p>
    <w:p w:rsidR="00777A50" w:rsidRDefault="00777A50">
      <w:pPr>
        <w:spacing w:line="234" w:lineRule="auto"/>
        <w:ind w:left="700"/>
        <w:rPr>
          <w:sz w:val="28"/>
          <w:szCs w:val="28"/>
        </w:rPr>
      </w:pPr>
      <w:r>
        <w:rPr>
          <w:sz w:val="28"/>
          <w:szCs w:val="28"/>
        </w:rPr>
        <w:t>способность к наблюдательности, умение замечать новое; стремление к активности и самостоятельности в разных видах предметно-</w:t>
      </w:r>
    </w:p>
    <w:p w:rsidR="00777A50" w:rsidRDefault="00777A50">
      <w:pPr>
        <w:spacing w:line="15" w:lineRule="exact"/>
        <w:rPr>
          <w:sz w:val="28"/>
          <w:szCs w:val="28"/>
        </w:rPr>
      </w:pPr>
    </w:p>
    <w:p w:rsidR="00777A50" w:rsidRDefault="00777A50">
      <w:pPr>
        <w:spacing w:line="235" w:lineRule="auto"/>
        <w:ind w:left="700" w:hanging="708"/>
        <w:rPr>
          <w:sz w:val="28"/>
          <w:szCs w:val="28"/>
        </w:rPr>
      </w:pPr>
      <w:r>
        <w:rPr>
          <w:sz w:val="28"/>
          <w:szCs w:val="28"/>
        </w:rPr>
        <w:t>практической деятельности; умение ставить и удерживать цель деятельности; планировать действия;</w:t>
      </w:r>
    </w:p>
    <w:p w:rsidR="00777A50" w:rsidRDefault="00777A50">
      <w:pPr>
        <w:spacing w:line="15" w:lineRule="exact"/>
        <w:rPr>
          <w:sz w:val="28"/>
          <w:szCs w:val="28"/>
        </w:rPr>
      </w:pPr>
    </w:p>
    <w:p w:rsidR="00777A50" w:rsidRDefault="00777A50">
      <w:pPr>
        <w:spacing w:line="236" w:lineRule="auto"/>
        <w:jc w:val="both"/>
        <w:rPr>
          <w:sz w:val="28"/>
          <w:szCs w:val="28"/>
        </w:rPr>
      </w:pPr>
      <w:r>
        <w:rPr>
          <w:sz w:val="28"/>
          <w:szCs w:val="28"/>
        </w:rPr>
        <w:t>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777A50" w:rsidRDefault="00777A50">
      <w:pPr>
        <w:spacing w:line="14" w:lineRule="exact"/>
        <w:rPr>
          <w:sz w:val="28"/>
          <w:szCs w:val="28"/>
        </w:rPr>
      </w:pPr>
    </w:p>
    <w:p w:rsidR="00777A50" w:rsidRDefault="00777A50" w:rsidP="00CC4D4C">
      <w:pPr>
        <w:spacing w:line="237" w:lineRule="auto"/>
        <w:ind w:firstLine="708"/>
        <w:jc w:val="both"/>
        <w:rPr>
          <w:sz w:val="28"/>
          <w:szCs w:val="28"/>
        </w:rPr>
      </w:pPr>
      <w:r>
        <w:rPr>
          <w:sz w:val="28"/>
          <w:szCs w:val="28"/>
        </w:rPr>
        <w:lastRenderedPageBreak/>
        <w:t>сформированные в соответствии с требованиями к результатам освоения АООП НОО предметные, метапредметные и личностные результаты; сформированные в соответствии АООП НОО универсальные учебные действия.</w:t>
      </w:r>
    </w:p>
    <w:p w:rsidR="00777A50" w:rsidRDefault="00777A50" w:rsidP="00CC4D4C">
      <w:pPr>
        <w:spacing w:line="237" w:lineRule="auto"/>
        <w:ind w:left="6" w:firstLine="708"/>
        <w:jc w:val="center"/>
        <w:rPr>
          <w:b/>
          <w:bCs/>
          <w:sz w:val="28"/>
          <w:szCs w:val="28"/>
        </w:rPr>
      </w:pPr>
      <w:bookmarkStart w:id="15" w:name="page15"/>
      <w:bookmarkEnd w:id="15"/>
    </w:p>
    <w:p w:rsidR="00777A50" w:rsidRDefault="00777A50" w:rsidP="00CC4D4C">
      <w:pPr>
        <w:spacing w:line="237" w:lineRule="auto"/>
        <w:ind w:left="6" w:firstLine="708"/>
        <w:jc w:val="center"/>
        <w:rPr>
          <w:sz w:val="20"/>
          <w:szCs w:val="20"/>
        </w:rPr>
      </w:pPr>
      <w:r>
        <w:rPr>
          <w:b/>
          <w:bCs/>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p>
    <w:p w:rsidR="00777A50" w:rsidRDefault="00777A50">
      <w:pPr>
        <w:spacing w:line="9" w:lineRule="exact"/>
        <w:rPr>
          <w:sz w:val="20"/>
          <w:szCs w:val="20"/>
        </w:rPr>
      </w:pPr>
    </w:p>
    <w:p w:rsidR="00777A50" w:rsidRDefault="00777A50">
      <w:pPr>
        <w:spacing w:line="238" w:lineRule="auto"/>
        <w:ind w:left="6" w:firstLine="708"/>
        <w:jc w:val="both"/>
        <w:rPr>
          <w:sz w:val="28"/>
          <w:szCs w:val="28"/>
        </w:rPr>
      </w:pPr>
    </w:p>
    <w:p w:rsidR="00777A50" w:rsidRDefault="00777A50">
      <w:pPr>
        <w:spacing w:line="238" w:lineRule="auto"/>
        <w:ind w:left="6" w:firstLine="708"/>
        <w:jc w:val="both"/>
        <w:rPr>
          <w:sz w:val="20"/>
          <w:szCs w:val="20"/>
        </w:rPr>
      </w:pPr>
      <w:r>
        <w:rPr>
          <w:sz w:val="28"/>
          <w:szCs w:val="28"/>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777A50" w:rsidRDefault="00777A50">
      <w:pPr>
        <w:spacing w:line="14" w:lineRule="exact"/>
        <w:rPr>
          <w:sz w:val="20"/>
          <w:szCs w:val="20"/>
        </w:rPr>
      </w:pPr>
    </w:p>
    <w:p w:rsidR="00777A50" w:rsidRDefault="00777A50">
      <w:pPr>
        <w:spacing w:line="237" w:lineRule="auto"/>
        <w:ind w:left="6" w:firstLine="708"/>
        <w:jc w:val="both"/>
        <w:rPr>
          <w:sz w:val="20"/>
          <w:szCs w:val="20"/>
        </w:rPr>
      </w:pPr>
      <w:r>
        <w:rPr>
          <w:sz w:val="28"/>
          <w:szCs w:val="28"/>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777A50" w:rsidRDefault="00777A50">
      <w:pPr>
        <w:spacing w:line="15" w:lineRule="exact"/>
        <w:rPr>
          <w:sz w:val="20"/>
          <w:szCs w:val="20"/>
        </w:rPr>
      </w:pPr>
    </w:p>
    <w:p w:rsidR="00777A50" w:rsidRDefault="00777A50">
      <w:pPr>
        <w:spacing w:line="235" w:lineRule="auto"/>
        <w:ind w:left="6" w:firstLine="708"/>
        <w:jc w:val="both"/>
        <w:rPr>
          <w:sz w:val="20"/>
          <w:szCs w:val="20"/>
        </w:rPr>
      </w:pPr>
      <w:r>
        <w:rPr>
          <w:sz w:val="28"/>
          <w:szCs w:val="28"/>
        </w:rPr>
        <w:t>Оценка результатов освоения обучающимися с ЗПР АООП НОО (кроме программы коррекционной работы) осуществляется в соответствии с требованиями</w:t>
      </w:r>
    </w:p>
    <w:p w:rsidR="00777A50" w:rsidRDefault="00777A50">
      <w:pPr>
        <w:spacing w:line="2" w:lineRule="exact"/>
        <w:rPr>
          <w:sz w:val="20"/>
          <w:szCs w:val="20"/>
        </w:rPr>
      </w:pPr>
    </w:p>
    <w:p w:rsidR="00777A50" w:rsidRDefault="00777A50">
      <w:pPr>
        <w:ind w:left="6"/>
        <w:rPr>
          <w:sz w:val="20"/>
          <w:szCs w:val="20"/>
        </w:rPr>
      </w:pPr>
      <w:r>
        <w:rPr>
          <w:sz w:val="28"/>
          <w:szCs w:val="28"/>
        </w:rPr>
        <w:t>ФГОС НОО.</w:t>
      </w:r>
    </w:p>
    <w:p w:rsidR="00777A50" w:rsidRDefault="00777A50">
      <w:pPr>
        <w:spacing w:line="13" w:lineRule="exact"/>
        <w:rPr>
          <w:sz w:val="20"/>
          <w:szCs w:val="20"/>
        </w:rPr>
      </w:pPr>
    </w:p>
    <w:p w:rsidR="00777A50" w:rsidRDefault="00777A50">
      <w:pPr>
        <w:spacing w:line="237" w:lineRule="auto"/>
        <w:ind w:left="6" w:firstLine="708"/>
        <w:jc w:val="both"/>
        <w:rPr>
          <w:sz w:val="20"/>
          <w:szCs w:val="20"/>
        </w:rPr>
      </w:pPr>
      <w:r>
        <w:rPr>
          <w:sz w:val="28"/>
          <w:szCs w:val="28"/>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777A50" w:rsidRDefault="00777A50">
      <w:pPr>
        <w:spacing w:line="21" w:lineRule="exact"/>
        <w:rPr>
          <w:sz w:val="20"/>
          <w:szCs w:val="20"/>
        </w:rPr>
      </w:pPr>
    </w:p>
    <w:p w:rsidR="00777A50" w:rsidRDefault="00777A50">
      <w:pPr>
        <w:spacing w:line="234" w:lineRule="auto"/>
        <w:ind w:left="6" w:firstLine="708"/>
        <w:jc w:val="both"/>
        <w:rPr>
          <w:sz w:val="20"/>
          <w:szCs w:val="20"/>
        </w:rPr>
      </w:pPr>
      <w:r>
        <w:rPr>
          <w:sz w:val="28"/>
          <w:szCs w:val="28"/>
        </w:rPr>
        <w:t>Обучающиеся с ЗПР имеют право на прохождение текущей, промежуточной и государственной итоговой аттестации освоения АООП НОО в иных формах.</w:t>
      </w:r>
    </w:p>
    <w:p w:rsidR="00777A50" w:rsidRDefault="00777A50">
      <w:pPr>
        <w:spacing w:line="15" w:lineRule="exact"/>
        <w:rPr>
          <w:sz w:val="20"/>
          <w:szCs w:val="20"/>
        </w:rPr>
      </w:pPr>
    </w:p>
    <w:p w:rsidR="00777A50" w:rsidRDefault="00777A50">
      <w:pPr>
        <w:spacing w:line="234" w:lineRule="auto"/>
        <w:ind w:left="6" w:firstLine="708"/>
        <w:jc w:val="both"/>
        <w:rPr>
          <w:sz w:val="20"/>
          <w:szCs w:val="20"/>
        </w:rPr>
      </w:pPr>
      <w:r>
        <w:rPr>
          <w:sz w:val="28"/>
          <w:szCs w:val="28"/>
        </w:rPr>
        <w:t xml:space="preserve">Специальные условия проведения </w:t>
      </w:r>
      <w:r>
        <w:rPr>
          <w:i/>
          <w:iCs/>
          <w:sz w:val="28"/>
          <w:szCs w:val="28"/>
        </w:rPr>
        <w:t>текущей,</w:t>
      </w:r>
      <w:r>
        <w:rPr>
          <w:sz w:val="28"/>
          <w:szCs w:val="28"/>
        </w:rPr>
        <w:t xml:space="preserve"> </w:t>
      </w:r>
      <w:r>
        <w:rPr>
          <w:i/>
          <w:iCs/>
          <w:sz w:val="28"/>
          <w:szCs w:val="28"/>
        </w:rPr>
        <w:t>промежуточной</w:t>
      </w:r>
      <w:r>
        <w:rPr>
          <w:sz w:val="28"/>
          <w:szCs w:val="28"/>
        </w:rPr>
        <w:t xml:space="preserve"> и </w:t>
      </w:r>
      <w:r>
        <w:rPr>
          <w:i/>
          <w:iCs/>
          <w:sz w:val="28"/>
          <w:szCs w:val="28"/>
        </w:rPr>
        <w:t>итоговой</w:t>
      </w:r>
      <w:r>
        <w:rPr>
          <w:sz w:val="28"/>
          <w:szCs w:val="28"/>
        </w:rPr>
        <w:t xml:space="preserve">(по итогам освоения АООП НОО) </w:t>
      </w:r>
      <w:r>
        <w:rPr>
          <w:i/>
          <w:iCs/>
          <w:sz w:val="28"/>
          <w:szCs w:val="28"/>
        </w:rPr>
        <w:t>аттестации</w:t>
      </w:r>
      <w:r>
        <w:rPr>
          <w:sz w:val="28"/>
          <w:szCs w:val="28"/>
        </w:rPr>
        <w:t xml:space="preserve"> обучающихся с ЗПР включают:</w:t>
      </w:r>
    </w:p>
    <w:p w:rsidR="00777A50" w:rsidRDefault="00777A50">
      <w:pPr>
        <w:spacing w:line="2" w:lineRule="exact"/>
        <w:rPr>
          <w:sz w:val="20"/>
          <w:szCs w:val="20"/>
        </w:rPr>
      </w:pPr>
    </w:p>
    <w:p w:rsidR="00777A50" w:rsidRDefault="00777A50">
      <w:pPr>
        <w:numPr>
          <w:ilvl w:val="1"/>
          <w:numId w:val="20"/>
        </w:numPr>
        <w:tabs>
          <w:tab w:val="left" w:pos="966"/>
        </w:tabs>
        <w:ind w:left="966" w:hanging="258"/>
        <w:jc w:val="both"/>
        <w:rPr>
          <w:sz w:val="28"/>
          <w:szCs w:val="28"/>
        </w:rPr>
      </w:pPr>
      <w:r>
        <w:rPr>
          <w:sz w:val="28"/>
          <w:szCs w:val="28"/>
        </w:rPr>
        <w:t>особую форму организации аттестации (в малой группе, индивидуальную)</w:t>
      </w:r>
    </w:p>
    <w:p w:rsidR="00777A50" w:rsidRDefault="00777A50">
      <w:pPr>
        <w:spacing w:line="13" w:lineRule="exact"/>
        <w:rPr>
          <w:sz w:val="28"/>
          <w:szCs w:val="28"/>
        </w:rPr>
      </w:pPr>
    </w:p>
    <w:p w:rsidR="00777A50" w:rsidRDefault="00777A50">
      <w:pPr>
        <w:numPr>
          <w:ilvl w:val="0"/>
          <w:numId w:val="20"/>
        </w:numPr>
        <w:tabs>
          <w:tab w:val="left" w:pos="237"/>
        </w:tabs>
        <w:spacing w:line="235" w:lineRule="auto"/>
        <w:ind w:left="6" w:right="20" w:hanging="6"/>
        <w:jc w:val="both"/>
        <w:rPr>
          <w:sz w:val="28"/>
          <w:szCs w:val="28"/>
        </w:rPr>
      </w:pPr>
      <w:r>
        <w:rPr>
          <w:sz w:val="28"/>
          <w:szCs w:val="28"/>
        </w:rPr>
        <w:t>учетом особых образовательных потребностей и индивидуальных особенностей обучающихся с ЗПР;</w:t>
      </w:r>
    </w:p>
    <w:p w:rsidR="00777A50" w:rsidRDefault="00777A50">
      <w:pPr>
        <w:spacing w:line="15" w:lineRule="exact"/>
        <w:rPr>
          <w:sz w:val="28"/>
          <w:szCs w:val="28"/>
        </w:rPr>
      </w:pPr>
    </w:p>
    <w:p w:rsidR="00777A50" w:rsidRDefault="00777A50">
      <w:pPr>
        <w:numPr>
          <w:ilvl w:val="1"/>
          <w:numId w:val="20"/>
        </w:numPr>
        <w:tabs>
          <w:tab w:val="left" w:pos="1087"/>
        </w:tabs>
        <w:spacing w:line="236" w:lineRule="auto"/>
        <w:ind w:left="6" w:firstLine="702"/>
        <w:jc w:val="both"/>
        <w:rPr>
          <w:sz w:val="28"/>
          <w:szCs w:val="28"/>
        </w:rPr>
      </w:pPr>
      <w:r>
        <w:rPr>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777A50" w:rsidRDefault="00777A50">
      <w:pPr>
        <w:spacing w:line="1" w:lineRule="exact"/>
        <w:rPr>
          <w:sz w:val="28"/>
          <w:szCs w:val="28"/>
        </w:rPr>
      </w:pPr>
    </w:p>
    <w:p w:rsidR="00777A50" w:rsidRDefault="00777A50">
      <w:pPr>
        <w:numPr>
          <w:ilvl w:val="1"/>
          <w:numId w:val="20"/>
        </w:numPr>
        <w:tabs>
          <w:tab w:val="left" w:pos="946"/>
        </w:tabs>
        <w:spacing w:line="239" w:lineRule="auto"/>
        <w:ind w:left="946" w:hanging="238"/>
        <w:jc w:val="both"/>
        <w:rPr>
          <w:sz w:val="28"/>
          <w:szCs w:val="28"/>
        </w:rPr>
      </w:pPr>
      <w:r>
        <w:rPr>
          <w:sz w:val="28"/>
          <w:szCs w:val="28"/>
        </w:rPr>
        <w:t>присутствие в начале работы этапа общей организации деятельности;</w:t>
      </w:r>
    </w:p>
    <w:p w:rsidR="00777A50" w:rsidRDefault="00777A50">
      <w:pPr>
        <w:spacing w:line="14" w:lineRule="exact"/>
        <w:rPr>
          <w:sz w:val="28"/>
          <w:szCs w:val="28"/>
        </w:rPr>
      </w:pPr>
    </w:p>
    <w:p w:rsidR="00777A50" w:rsidRDefault="00777A50">
      <w:pPr>
        <w:numPr>
          <w:ilvl w:val="1"/>
          <w:numId w:val="20"/>
        </w:numPr>
        <w:tabs>
          <w:tab w:val="left" w:pos="1432"/>
        </w:tabs>
        <w:spacing w:line="234" w:lineRule="auto"/>
        <w:ind w:left="6" w:firstLine="702"/>
        <w:jc w:val="both"/>
        <w:rPr>
          <w:sz w:val="28"/>
          <w:szCs w:val="28"/>
        </w:rPr>
      </w:pPr>
      <w:r>
        <w:rPr>
          <w:sz w:val="28"/>
          <w:szCs w:val="28"/>
        </w:rPr>
        <w:t>адаптирование инструкции с учетом особых образовательных потребностей и индивидуальных трудностей обучающихся с ЗПР:</w:t>
      </w:r>
    </w:p>
    <w:p w:rsidR="00777A50" w:rsidRDefault="00777A50">
      <w:pPr>
        <w:spacing w:line="18" w:lineRule="exact"/>
        <w:rPr>
          <w:sz w:val="20"/>
          <w:szCs w:val="20"/>
        </w:rPr>
      </w:pPr>
    </w:p>
    <w:p w:rsidR="00777A50" w:rsidRDefault="00777A50" w:rsidP="0087040A">
      <w:pPr>
        <w:numPr>
          <w:ilvl w:val="0"/>
          <w:numId w:val="21"/>
        </w:numPr>
        <w:tabs>
          <w:tab w:val="left" w:pos="1204"/>
        </w:tabs>
        <w:spacing w:line="235" w:lineRule="auto"/>
        <w:ind w:left="6" w:firstLine="702"/>
        <w:jc w:val="both"/>
        <w:rPr>
          <w:sz w:val="28"/>
          <w:szCs w:val="28"/>
        </w:rPr>
      </w:pPr>
      <w:r>
        <w:rPr>
          <w:sz w:val="28"/>
          <w:szCs w:val="28"/>
        </w:rPr>
        <w:t>упрощение формулировок по грамматическому и семантическому оформлению;</w:t>
      </w:r>
    </w:p>
    <w:p w:rsidR="00777A50" w:rsidRDefault="00777A50" w:rsidP="0087040A">
      <w:pPr>
        <w:numPr>
          <w:ilvl w:val="0"/>
          <w:numId w:val="21"/>
        </w:numPr>
        <w:tabs>
          <w:tab w:val="left" w:pos="1204"/>
        </w:tabs>
        <w:spacing w:line="235" w:lineRule="auto"/>
        <w:ind w:left="6" w:firstLine="702"/>
        <w:jc w:val="both"/>
        <w:rPr>
          <w:sz w:val="28"/>
          <w:szCs w:val="28"/>
        </w:rPr>
      </w:pPr>
      <w:r>
        <w:rPr>
          <w:sz w:val="28"/>
          <w:szCs w:val="28"/>
        </w:rPr>
        <w:t xml:space="preserve">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777A50" w:rsidRDefault="00777A50">
      <w:pPr>
        <w:spacing w:line="14" w:lineRule="exact"/>
        <w:rPr>
          <w:sz w:val="28"/>
          <w:szCs w:val="28"/>
        </w:rPr>
      </w:pPr>
    </w:p>
    <w:p w:rsidR="00777A50" w:rsidRDefault="00777A50">
      <w:pPr>
        <w:numPr>
          <w:ilvl w:val="0"/>
          <w:numId w:val="21"/>
        </w:numPr>
        <w:tabs>
          <w:tab w:val="left" w:pos="1062"/>
        </w:tabs>
        <w:spacing w:line="237" w:lineRule="auto"/>
        <w:ind w:left="6" w:firstLine="702"/>
        <w:jc w:val="both"/>
        <w:rPr>
          <w:sz w:val="28"/>
          <w:szCs w:val="28"/>
        </w:rPr>
      </w:pPr>
      <w:r>
        <w:rPr>
          <w:sz w:val="28"/>
          <w:szCs w:val="28"/>
        </w:rPr>
        <w:lastRenderedPageBreak/>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777A50" w:rsidRDefault="00777A50">
      <w:pPr>
        <w:spacing w:line="13" w:lineRule="exact"/>
        <w:rPr>
          <w:sz w:val="28"/>
          <w:szCs w:val="28"/>
        </w:rPr>
      </w:pPr>
    </w:p>
    <w:p w:rsidR="00777A50" w:rsidRPr="00CC4D4C" w:rsidRDefault="00777A50" w:rsidP="00CC4D4C">
      <w:pPr>
        <w:spacing w:line="234" w:lineRule="auto"/>
        <w:ind w:left="6" w:firstLine="708"/>
        <w:jc w:val="both"/>
        <w:rPr>
          <w:sz w:val="28"/>
          <w:szCs w:val="28"/>
        </w:rPr>
      </w:pPr>
      <w:r>
        <w:rPr>
          <w:sz w:val="28"/>
          <w:szCs w:val="28"/>
        </w:rPr>
        <w:t>- при необходимости адаптирование текста задания с учетом особых образовательных потребностей и индивидуальных трудностей обучающихся с ЗПР</w:t>
      </w:r>
    </w:p>
    <w:p w:rsidR="00777A50" w:rsidRDefault="00777A50">
      <w:pPr>
        <w:spacing w:line="237" w:lineRule="auto"/>
        <w:ind w:left="6"/>
        <w:jc w:val="both"/>
        <w:rPr>
          <w:sz w:val="20"/>
          <w:szCs w:val="20"/>
        </w:rPr>
      </w:pPr>
      <w:bookmarkStart w:id="16" w:name="page16"/>
      <w:bookmarkEnd w:id="16"/>
      <w:r>
        <w:rPr>
          <w:sz w:val="28"/>
          <w:szCs w:val="28"/>
        </w:rPr>
        <w:t>(более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777A50" w:rsidRDefault="00777A50">
      <w:pPr>
        <w:spacing w:line="14" w:lineRule="exact"/>
        <w:rPr>
          <w:sz w:val="20"/>
          <w:szCs w:val="20"/>
        </w:rPr>
      </w:pPr>
    </w:p>
    <w:p w:rsidR="00777A50" w:rsidRDefault="00777A50">
      <w:pPr>
        <w:numPr>
          <w:ilvl w:val="1"/>
          <w:numId w:val="22"/>
        </w:numPr>
        <w:tabs>
          <w:tab w:val="left" w:pos="1284"/>
        </w:tabs>
        <w:spacing w:line="238" w:lineRule="auto"/>
        <w:ind w:left="6" w:firstLine="702"/>
        <w:jc w:val="both"/>
        <w:rPr>
          <w:sz w:val="28"/>
          <w:szCs w:val="28"/>
        </w:rPr>
      </w:pPr>
      <w:r>
        <w:rPr>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777A50" w:rsidRDefault="00777A50">
      <w:pPr>
        <w:numPr>
          <w:ilvl w:val="1"/>
          <w:numId w:val="22"/>
        </w:numPr>
        <w:tabs>
          <w:tab w:val="left" w:pos="946"/>
        </w:tabs>
        <w:spacing w:line="239" w:lineRule="auto"/>
        <w:ind w:left="946" w:hanging="238"/>
        <w:jc w:val="both"/>
        <w:rPr>
          <w:sz w:val="28"/>
          <w:szCs w:val="28"/>
        </w:rPr>
      </w:pPr>
      <w:r>
        <w:rPr>
          <w:sz w:val="28"/>
          <w:szCs w:val="28"/>
        </w:rPr>
        <w:t>увеличение времени на выполнение заданий;</w:t>
      </w:r>
    </w:p>
    <w:p w:rsidR="00777A50" w:rsidRDefault="00777A50">
      <w:pPr>
        <w:numPr>
          <w:ilvl w:val="1"/>
          <w:numId w:val="22"/>
        </w:numPr>
        <w:tabs>
          <w:tab w:val="left" w:pos="966"/>
        </w:tabs>
        <w:spacing w:line="239" w:lineRule="auto"/>
        <w:ind w:left="966" w:hanging="258"/>
        <w:jc w:val="both"/>
        <w:rPr>
          <w:sz w:val="28"/>
          <w:szCs w:val="28"/>
        </w:rPr>
      </w:pPr>
      <w:r>
        <w:rPr>
          <w:sz w:val="28"/>
          <w:szCs w:val="28"/>
        </w:rPr>
        <w:t>возможность организации короткого перерыва (10-15 мин) при нарастании</w:t>
      </w:r>
    </w:p>
    <w:p w:rsidR="00777A50" w:rsidRDefault="00777A50">
      <w:pPr>
        <w:numPr>
          <w:ilvl w:val="0"/>
          <w:numId w:val="22"/>
        </w:numPr>
        <w:tabs>
          <w:tab w:val="left" w:pos="206"/>
        </w:tabs>
        <w:spacing w:line="239" w:lineRule="auto"/>
        <w:ind w:left="206" w:hanging="206"/>
        <w:jc w:val="both"/>
        <w:rPr>
          <w:sz w:val="28"/>
          <w:szCs w:val="28"/>
        </w:rPr>
      </w:pPr>
      <w:r>
        <w:rPr>
          <w:sz w:val="28"/>
          <w:szCs w:val="28"/>
        </w:rPr>
        <w:t>поведении ребенка проявлений утомления, истощения;</w:t>
      </w:r>
    </w:p>
    <w:p w:rsidR="00777A50" w:rsidRDefault="00777A50">
      <w:pPr>
        <w:spacing w:line="14" w:lineRule="exact"/>
        <w:rPr>
          <w:sz w:val="28"/>
          <w:szCs w:val="28"/>
        </w:rPr>
      </w:pPr>
    </w:p>
    <w:p w:rsidR="00777A50" w:rsidRDefault="00777A50">
      <w:pPr>
        <w:numPr>
          <w:ilvl w:val="1"/>
          <w:numId w:val="22"/>
        </w:numPr>
        <w:tabs>
          <w:tab w:val="left" w:pos="1178"/>
        </w:tabs>
        <w:spacing w:line="235" w:lineRule="auto"/>
        <w:ind w:left="6" w:firstLine="702"/>
        <w:jc w:val="both"/>
        <w:rPr>
          <w:sz w:val="28"/>
          <w:szCs w:val="28"/>
        </w:rPr>
      </w:pPr>
      <w:r>
        <w:rPr>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p>
    <w:p w:rsidR="00777A50" w:rsidRDefault="00777A50">
      <w:pPr>
        <w:spacing w:line="342" w:lineRule="exact"/>
        <w:rPr>
          <w:sz w:val="20"/>
          <w:szCs w:val="20"/>
        </w:rPr>
      </w:pPr>
    </w:p>
    <w:p w:rsidR="00777A50" w:rsidRDefault="00777A50" w:rsidP="0087040A">
      <w:pPr>
        <w:spacing w:line="234" w:lineRule="auto"/>
        <w:ind w:left="6" w:firstLine="708"/>
        <w:jc w:val="center"/>
        <w:rPr>
          <w:b/>
          <w:bCs/>
          <w:sz w:val="28"/>
          <w:szCs w:val="28"/>
        </w:rPr>
      </w:pPr>
      <w:r>
        <w:rPr>
          <w:b/>
          <w:bCs/>
          <w:sz w:val="28"/>
          <w:szCs w:val="28"/>
        </w:rPr>
        <w:t>Оценка достижения обучающимися с задержкой психического развития планируемых результатов освоения программы коррекционной работы</w:t>
      </w:r>
    </w:p>
    <w:p w:rsidR="00777A50" w:rsidRDefault="00777A50">
      <w:pPr>
        <w:spacing w:line="234" w:lineRule="auto"/>
        <w:ind w:left="6" w:firstLine="708"/>
        <w:jc w:val="both"/>
        <w:rPr>
          <w:sz w:val="20"/>
          <w:szCs w:val="20"/>
        </w:rPr>
      </w:pPr>
    </w:p>
    <w:p w:rsidR="00777A50" w:rsidRDefault="00777A50">
      <w:pPr>
        <w:spacing w:line="11" w:lineRule="exact"/>
        <w:rPr>
          <w:sz w:val="20"/>
          <w:szCs w:val="20"/>
        </w:rPr>
      </w:pPr>
    </w:p>
    <w:p w:rsidR="00777A50" w:rsidRDefault="00777A50">
      <w:pPr>
        <w:spacing w:line="237" w:lineRule="auto"/>
        <w:ind w:left="6" w:firstLine="708"/>
        <w:jc w:val="both"/>
        <w:rPr>
          <w:sz w:val="20"/>
          <w:szCs w:val="20"/>
        </w:rPr>
      </w:pPr>
      <w:r>
        <w:rPr>
          <w:sz w:val="28"/>
          <w:szCs w:val="28"/>
        </w:rPr>
        <w:t>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w:t>
      </w:r>
    </w:p>
    <w:p w:rsidR="00777A50" w:rsidRDefault="00777A50">
      <w:pPr>
        <w:spacing w:line="17" w:lineRule="exact"/>
        <w:rPr>
          <w:sz w:val="20"/>
          <w:szCs w:val="20"/>
        </w:rPr>
      </w:pPr>
    </w:p>
    <w:p w:rsidR="00777A50" w:rsidRDefault="00777A50">
      <w:pPr>
        <w:spacing w:line="236" w:lineRule="auto"/>
        <w:ind w:left="6" w:firstLine="708"/>
        <w:jc w:val="both"/>
        <w:rPr>
          <w:sz w:val="20"/>
          <w:szCs w:val="20"/>
        </w:rPr>
      </w:pPr>
      <w:r>
        <w:rPr>
          <w:sz w:val="28"/>
          <w:szCs w:val="28"/>
        </w:rPr>
        <w:t>При определении подходов к осуществлению оценки результатов освоения обучающимися с ЗПР программы коррекционной работы опора на следующие принципы:</w:t>
      </w:r>
    </w:p>
    <w:p w:rsidR="00777A50" w:rsidRDefault="00777A50">
      <w:pPr>
        <w:spacing w:line="15" w:lineRule="exact"/>
        <w:rPr>
          <w:sz w:val="20"/>
          <w:szCs w:val="20"/>
        </w:rPr>
      </w:pPr>
    </w:p>
    <w:p w:rsidR="00777A50" w:rsidRDefault="00777A50">
      <w:pPr>
        <w:numPr>
          <w:ilvl w:val="0"/>
          <w:numId w:val="23"/>
        </w:numPr>
        <w:tabs>
          <w:tab w:val="left" w:pos="1194"/>
        </w:tabs>
        <w:spacing w:line="236" w:lineRule="auto"/>
        <w:ind w:left="6" w:firstLine="702"/>
        <w:jc w:val="both"/>
        <w:rPr>
          <w:sz w:val="28"/>
          <w:szCs w:val="28"/>
        </w:rPr>
      </w:pPr>
      <w:r>
        <w:rPr>
          <w:sz w:val="28"/>
          <w:szCs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777A50" w:rsidRDefault="00777A50">
      <w:pPr>
        <w:spacing w:line="17" w:lineRule="exact"/>
        <w:rPr>
          <w:sz w:val="28"/>
          <w:szCs w:val="28"/>
        </w:rPr>
      </w:pPr>
    </w:p>
    <w:p w:rsidR="00777A50" w:rsidRDefault="00777A50">
      <w:pPr>
        <w:numPr>
          <w:ilvl w:val="0"/>
          <w:numId w:val="23"/>
        </w:numPr>
        <w:tabs>
          <w:tab w:val="left" w:pos="1050"/>
        </w:tabs>
        <w:spacing w:line="236" w:lineRule="auto"/>
        <w:ind w:left="6" w:firstLine="702"/>
        <w:jc w:val="both"/>
        <w:rPr>
          <w:sz w:val="28"/>
          <w:szCs w:val="28"/>
        </w:rPr>
      </w:pPr>
      <w:r>
        <w:rPr>
          <w:sz w:val="28"/>
          <w:szCs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777A50" w:rsidRDefault="00777A50">
      <w:pPr>
        <w:spacing w:line="14" w:lineRule="exact"/>
        <w:rPr>
          <w:sz w:val="28"/>
          <w:szCs w:val="28"/>
        </w:rPr>
      </w:pPr>
    </w:p>
    <w:p w:rsidR="00777A50" w:rsidRDefault="00777A50">
      <w:pPr>
        <w:numPr>
          <w:ilvl w:val="0"/>
          <w:numId w:val="23"/>
        </w:numPr>
        <w:tabs>
          <w:tab w:val="left" w:pos="1057"/>
        </w:tabs>
        <w:spacing w:line="234" w:lineRule="auto"/>
        <w:ind w:left="6" w:right="20" w:firstLine="702"/>
        <w:jc w:val="both"/>
        <w:rPr>
          <w:sz w:val="28"/>
          <w:szCs w:val="28"/>
        </w:rPr>
      </w:pPr>
      <w:r>
        <w:rPr>
          <w:sz w:val="28"/>
          <w:szCs w:val="28"/>
        </w:rPr>
        <w:t>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777A50" w:rsidRDefault="00777A50">
      <w:pPr>
        <w:spacing w:line="15" w:lineRule="exact"/>
        <w:rPr>
          <w:sz w:val="28"/>
          <w:szCs w:val="28"/>
        </w:rPr>
      </w:pPr>
    </w:p>
    <w:p w:rsidR="00777A50" w:rsidRDefault="00777A50">
      <w:pPr>
        <w:spacing w:line="237" w:lineRule="auto"/>
        <w:ind w:left="6" w:firstLine="708"/>
        <w:jc w:val="both"/>
        <w:rPr>
          <w:sz w:val="28"/>
          <w:szCs w:val="28"/>
        </w:rPr>
      </w:pPr>
      <w:r>
        <w:rPr>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777A50" w:rsidRDefault="00777A50">
      <w:pPr>
        <w:spacing w:line="17" w:lineRule="exact"/>
        <w:rPr>
          <w:sz w:val="28"/>
          <w:szCs w:val="28"/>
        </w:rPr>
      </w:pPr>
    </w:p>
    <w:p w:rsidR="00777A50" w:rsidRDefault="00777A50">
      <w:pPr>
        <w:spacing w:line="238" w:lineRule="auto"/>
        <w:ind w:left="6" w:firstLine="708"/>
        <w:jc w:val="both"/>
        <w:rPr>
          <w:sz w:val="28"/>
          <w:szCs w:val="28"/>
        </w:rPr>
      </w:pPr>
      <w:r>
        <w:rPr>
          <w:sz w:val="28"/>
          <w:szCs w:val="28"/>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w:t>
      </w:r>
      <w:r>
        <w:rPr>
          <w:sz w:val="28"/>
          <w:szCs w:val="28"/>
        </w:rPr>
        <w:lastRenderedPageBreak/>
        <w:t>успешность достижения образовательных достижений и преодоления отклонений развития.</w:t>
      </w:r>
    </w:p>
    <w:p w:rsidR="00777A50" w:rsidRDefault="00777A50">
      <w:pPr>
        <w:spacing w:line="13" w:lineRule="exact"/>
        <w:rPr>
          <w:sz w:val="28"/>
          <w:szCs w:val="28"/>
        </w:rPr>
      </w:pPr>
    </w:p>
    <w:p w:rsidR="00777A50" w:rsidRDefault="00777A50" w:rsidP="0087040A">
      <w:pPr>
        <w:spacing w:line="236" w:lineRule="auto"/>
        <w:ind w:left="6" w:firstLine="708"/>
        <w:jc w:val="both"/>
        <w:rPr>
          <w:sz w:val="20"/>
          <w:szCs w:val="20"/>
        </w:rPr>
      </w:pPr>
      <w:r>
        <w:rPr>
          <w:sz w:val="28"/>
          <w:szCs w:val="28"/>
        </w:rPr>
        <w:t>Оценка результатов освоения обучающимися с ЗПР программы коррекционной работы может осуществляется с помощью мониторинговых процедур. Мониторинг, обладая такими характеристиками, как непрерывность,</w:t>
      </w:r>
      <w:bookmarkStart w:id="17" w:name="page17"/>
      <w:bookmarkEnd w:id="17"/>
      <w:r>
        <w:rPr>
          <w:sz w:val="28"/>
          <w:szCs w:val="28"/>
        </w:rPr>
        <w:t xml:space="preserve">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777A50" w:rsidRDefault="00777A50">
      <w:pPr>
        <w:spacing w:line="21" w:lineRule="exact"/>
        <w:rPr>
          <w:sz w:val="20"/>
          <w:szCs w:val="20"/>
        </w:rPr>
      </w:pPr>
    </w:p>
    <w:p w:rsidR="00777A50" w:rsidRDefault="00777A50">
      <w:pPr>
        <w:spacing w:line="237" w:lineRule="auto"/>
        <w:ind w:firstLine="708"/>
        <w:jc w:val="both"/>
        <w:rPr>
          <w:sz w:val="20"/>
          <w:szCs w:val="20"/>
        </w:rPr>
      </w:pPr>
      <w:r>
        <w:rPr>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777A50" w:rsidRDefault="00777A50">
      <w:pPr>
        <w:spacing w:line="19" w:lineRule="exact"/>
        <w:rPr>
          <w:sz w:val="20"/>
          <w:szCs w:val="20"/>
        </w:rPr>
      </w:pPr>
    </w:p>
    <w:p w:rsidR="00777A50" w:rsidRDefault="00777A50">
      <w:pPr>
        <w:spacing w:line="239" w:lineRule="auto"/>
        <w:ind w:firstLine="708"/>
        <w:jc w:val="both"/>
        <w:rPr>
          <w:sz w:val="20"/>
          <w:szCs w:val="20"/>
        </w:rPr>
      </w:pPr>
      <w:r>
        <w:rPr>
          <w:sz w:val="28"/>
          <w:szCs w:val="28"/>
        </w:rPr>
        <w:t>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777A50" w:rsidRDefault="00777A50">
      <w:pPr>
        <w:spacing w:line="15" w:lineRule="exact"/>
        <w:rPr>
          <w:sz w:val="20"/>
          <w:szCs w:val="20"/>
        </w:rPr>
      </w:pPr>
    </w:p>
    <w:p w:rsidR="00777A50" w:rsidRDefault="00777A50">
      <w:pPr>
        <w:spacing w:line="238" w:lineRule="auto"/>
        <w:ind w:firstLine="708"/>
        <w:jc w:val="both"/>
        <w:rPr>
          <w:sz w:val="20"/>
          <w:szCs w:val="20"/>
        </w:rPr>
      </w:pPr>
      <w:r>
        <w:rPr>
          <w:sz w:val="28"/>
          <w:szCs w:val="28"/>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777A50" w:rsidRDefault="00777A50">
      <w:pPr>
        <w:spacing w:line="14" w:lineRule="exact"/>
        <w:rPr>
          <w:sz w:val="20"/>
          <w:szCs w:val="20"/>
        </w:rPr>
      </w:pPr>
    </w:p>
    <w:p w:rsidR="00777A50" w:rsidRDefault="00777A50">
      <w:pPr>
        <w:spacing w:line="237" w:lineRule="auto"/>
        <w:ind w:firstLine="708"/>
        <w:jc w:val="both"/>
        <w:rPr>
          <w:sz w:val="20"/>
          <w:szCs w:val="20"/>
        </w:rPr>
      </w:pPr>
      <w:r>
        <w:rPr>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и отражается в ИОМ.</w:t>
      </w:r>
    </w:p>
    <w:p w:rsidR="00777A50" w:rsidRDefault="00777A50">
      <w:pPr>
        <w:spacing w:line="15" w:lineRule="exact"/>
        <w:rPr>
          <w:sz w:val="20"/>
          <w:szCs w:val="20"/>
        </w:rPr>
      </w:pPr>
    </w:p>
    <w:p w:rsidR="00777A50" w:rsidRDefault="00777A50">
      <w:pPr>
        <w:spacing w:line="238" w:lineRule="auto"/>
        <w:ind w:firstLine="708"/>
        <w:jc w:val="both"/>
        <w:rPr>
          <w:sz w:val="20"/>
          <w:szCs w:val="20"/>
        </w:rPr>
      </w:pPr>
      <w:r>
        <w:rPr>
          <w:sz w:val="28"/>
          <w:szCs w:val="28"/>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777A50" w:rsidRDefault="00777A50">
      <w:pPr>
        <w:spacing w:line="17" w:lineRule="exact"/>
        <w:rPr>
          <w:sz w:val="20"/>
          <w:szCs w:val="20"/>
        </w:rPr>
      </w:pPr>
    </w:p>
    <w:p w:rsidR="00777A50" w:rsidRDefault="00777A50">
      <w:pPr>
        <w:spacing w:line="238" w:lineRule="auto"/>
        <w:ind w:firstLine="708"/>
        <w:jc w:val="both"/>
        <w:rPr>
          <w:sz w:val="20"/>
          <w:szCs w:val="20"/>
        </w:rPr>
      </w:pPr>
      <w:r>
        <w:rPr>
          <w:sz w:val="28"/>
          <w:szCs w:val="28"/>
        </w:rPr>
        <w:t xml:space="preserve">Для полноты оценки достижений планируемых результатов освоения обучающимися программы коррекционной работы, следует учитывать мнение </w:t>
      </w:r>
      <w:r>
        <w:rPr>
          <w:sz w:val="28"/>
          <w:szCs w:val="28"/>
        </w:rPr>
        <w:lastRenderedPageBreak/>
        <w:t>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w:t>
      </w:r>
    </w:p>
    <w:p w:rsidR="00777A50" w:rsidRDefault="00777A50">
      <w:pPr>
        <w:spacing w:line="235" w:lineRule="auto"/>
        <w:rPr>
          <w:sz w:val="20"/>
          <w:szCs w:val="20"/>
        </w:rPr>
      </w:pPr>
      <w:bookmarkStart w:id="18" w:name="page18"/>
      <w:bookmarkEnd w:id="18"/>
      <w:r>
        <w:rPr>
          <w:sz w:val="28"/>
          <w:szCs w:val="28"/>
        </w:rPr>
        <w:t>жизнедеятельность обучающихся, проявляется не только в учебно-познавательной деятельности, но и повседневной жизни.</w:t>
      </w:r>
    </w:p>
    <w:p w:rsidR="00777A50" w:rsidRDefault="00777A50">
      <w:pPr>
        <w:spacing w:line="15" w:lineRule="exact"/>
        <w:rPr>
          <w:sz w:val="20"/>
          <w:szCs w:val="20"/>
        </w:rPr>
      </w:pPr>
    </w:p>
    <w:p w:rsidR="00777A50" w:rsidRDefault="00777A50">
      <w:pPr>
        <w:spacing w:line="234" w:lineRule="auto"/>
        <w:ind w:firstLine="708"/>
        <w:rPr>
          <w:sz w:val="20"/>
          <w:szCs w:val="20"/>
        </w:rPr>
      </w:pPr>
      <w:r>
        <w:rPr>
          <w:sz w:val="28"/>
          <w:szCs w:val="28"/>
        </w:rPr>
        <w:t>Результаты освоения обучающимися с ЗПР программы коррекционной работы не выносятся на итоговую оценку.</w:t>
      </w:r>
    </w:p>
    <w:p w:rsidR="00777A50" w:rsidRDefault="00777A50">
      <w:pPr>
        <w:spacing w:line="200" w:lineRule="exact"/>
        <w:rPr>
          <w:sz w:val="20"/>
          <w:szCs w:val="20"/>
        </w:rPr>
      </w:pPr>
    </w:p>
    <w:p w:rsidR="00777A50" w:rsidRDefault="00777A50">
      <w:pPr>
        <w:spacing w:line="200" w:lineRule="exact"/>
        <w:rPr>
          <w:sz w:val="20"/>
          <w:szCs w:val="20"/>
        </w:rPr>
      </w:pPr>
    </w:p>
    <w:p w:rsidR="00777A50" w:rsidRPr="00736877" w:rsidRDefault="00777A50" w:rsidP="0087040A">
      <w:pPr>
        <w:ind w:left="700"/>
        <w:jc w:val="center"/>
        <w:rPr>
          <w:caps/>
          <w:sz w:val="20"/>
          <w:szCs w:val="20"/>
        </w:rPr>
      </w:pPr>
      <w:bookmarkStart w:id="19" w:name="page19"/>
      <w:bookmarkEnd w:id="19"/>
      <w:r w:rsidRPr="00736877">
        <w:rPr>
          <w:b/>
          <w:bCs/>
          <w:caps/>
          <w:sz w:val="28"/>
          <w:szCs w:val="28"/>
        </w:rPr>
        <w:t>2.2. Содержательный раздел</w:t>
      </w:r>
    </w:p>
    <w:p w:rsidR="00777A50" w:rsidRDefault="00777A50">
      <w:pPr>
        <w:spacing w:line="9" w:lineRule="exact"/>
        <w:rPr>
          <w:sz w:val="20"/>
          <w:szCs w:val="20"/>
        </w:rPr>
      </w:pPr>
    </w:p>
    <w:p w:rsidR="00777A50" w:rsidRDefault="00777A50" w:rsidP="001E05EE">
      <w:pPr>
        <w:numPr>
          <w:ilvl w:val="0"/>
          <w:numId w:val="126"/>
        </w:numPr>
        <w:spacing w:line="237" w:lineRule="auto"/>
        <w:jc w:val="both"/>
        <w:rPr>
          <w:sz w:val="28"/>
          <w:szCs w:val="28"/>
        </w:rPr>
      </w:pPr>
      <w:r>
        <w:rPr>
          <w:sz w:val="28"/>
          <w:szCs w:val="28"/>
        </w:rPr>
        <w:t xml:space="preserve">Программа формирования универсальных учебных действий; </w:t>
      </w:r>
    </w:p>
    <w:p w:rsidR="00777A50" w:rsidRDefault="00777A50" w:rsidP="001E05EE">
      <w:pPr>
        <w:numPr>
          <w:ilvl w:val="0"/>
          <w:numId w:val="126"/>
        </w:numPr>
        <w:spacing w:line="237" w:lineRule="auto"/>
        <w:jc w:val="both"/>
        <w:rPr>
          <w:sz w:val="28"/>
          <w:szCs w:val="28"/>
        </w:rPr>
      </w:pPr>
      <w:r>
        <w:rPr>
          <w:sz w:val="28"/>
          <w:szCs w:val="28"/>
        </w:rPr>
        <w:t xml:space="preserve">программа отдельных учебных предметов и курсов внеурочной деятельности; </w:t>
      </w:r>
    </w:p>
    <w:p w:rsidR="00777A50" w:rsidRDefault="00777A50" w:rsidP="001E05EE">
      <w:pPr>
        <w:numPr>
          <w:ilvl w:val="0"/>
          <w:numId w:val="126"/>
        </w:numPr>
        <w:spacing w:line="237" w:lineRule="auto"/>
        <w:jc w:val="both"/>
        <w:rPr>
          <w:sz w:val="28"/>
          <w:szCs w:val="28"/>
        </w:rPr>
      </w:pPr>
      <w:r>
        <w:rPr>
          <w:sz w:val="28"/>
          <w:szCs w:val="28"/>
        </w:rPr>
        <w:t xml:space="preserve">программа духовно-нравственного развития, воспитания обучающихся с ЗПР; </w:t>
      </w:r>
    </w:p>
    <w:p w:rsidR="00777A50" w:rsidRDefault="00777A50" w:rsidP="001E05EE">
      <w:pPr>
        <w:numPr>
          <w:ilvl w:val="0"/>
          <w:numId w:val="126"/>
        </w:numPr>
        <w:spacing w:line="237" w:lineRule="auto"/>
        <w:jc w:val="both"/>
        <w:rPr>
          <w:sz w:val="28"/>
          <w:szCs w:val="28"/>
        </w:rPr>
      </w:pPr>
      <w:r>
        <w:rPr>
          <w:sz w:val="28"/>
          <w:szCs w:val="28"/>
        </w:rPr>
        <w:t xml:space="preserve">программа формирования экологической культуры, здорового и безопасного образа жизни; </w:t>
      </w:r>
    </w:p>
    <w:p w:rsidR="00777A50" w:rsidRDefault="00777A50" w:rsidP="001E05EE">
      <w:pPr>
        <w:numPr>
          <w:ilvl w:val="0"/>
          <w:numId w:val="126"/>
        </w:numPr>
        <w:spacing w:line="237" w:lineRule="auto"/>
        <w:jc w:val="both"/>
        <w:rPr>
          <w:sz w:val="20"/>
          <w:szCs w:val="20"/>
        </w:rPr>
      </w:pPr>
      <w:r>
        <w:rPr>
          <w:sz w:val="28"/>
          <w:szCs w:val="28"/>
        </w:rPr>
        <w:t>программа внеурочной деятельности соответствуют ФГОС НОО.</w:t>
      </w:r>
    </w:p>
    <w:p w:rsidR="00777A50" w:rsidRDefault="00777A50">
      <w:pPr>
        <w:spacing w:line="7" w:lineRule="exact"/>
        <w:rPr>
          <w:sz w:val="20"/>
          <w:szCs w:val="20"/>
        </w:rPr>
      </w:pPr>
    </w:p>
    <w:p w:rsidR="00777A50" w:rsidRDefault="00777A50">
      <w:pPr>
        <w:rPr>
          <w:sz w:val="28"/>
          <w:szCs w:val="28"/>
        </w:rPr>
      </w:pPr>
    </w:p>
    <w:p w:rsidR="00777A50" w:rsidRDefault="00777A50">
      <w:pPr>
        <w:rPr>
          <w:sz w:val="20"/>
          <w:szCs w:val="20"/>
        </w:rPr>
      </w:pPr>
      <w:r>
        <w:rPr>
          <w:sz w:val="28"/>
          <w:szCs w:val="28"/>
        </w:rPr>
        <w:t>Структура АООП НОО предполагает введение программы коррекционной работы.</w:t>
      </w:r>
    </w:p>
    <w:p w:rsidR="00777A50" w:rsidRDefault="00777A50">
      <w:pPr>
        <w:spacing w:line="4" w:lineRule="exact"/>
        <w:rPr>
          <w:sz w:val="20"/>
          <w:szCs w:val="20"/>
        </w:rPr>
      </w:pPr>
    </w:p>
    <w:p w:rsidR="00777A50" w:rsidRDefault="00777A50">
      <w:pPr>
        <w:ind w:left="700"/>
        <w:rPr>
          <w:b/>
          <w:bCs/>
          <w:sz w:val="28"/>
          <w:szCs w:val="28"/>
        </w:rPr>
      </w:pPr>
    </w:p>
    <w:p w:rsidR="00777A50" w:rsidRDefault="00777A50" w:rsidP="0087040A">
      <w:pPr>
        <w:ind w:left="700"/>
        <w:jc w:val="center"/>
        <w:rPr>
          <w:sz w:val="20"/>
          <w:szCs w:val="20"/>
        </w:rPr>
      </w:pPr>
      <w:r>
        <w:rPr>
          <w:b/>
          <w:bCs/>
          <w:sz w:val="28"/>
          <w:szCs w:val="28"/>
        </w:rPr>
        <w:t>2.2.1. Направление и содержание программы коррекционной работы</w:t>
      </w:r>
    </w:p>
    <w:p w:rsidR="00777A50" w:rsidRDefault="00777A50">
      <w:pPr>
        <w:spacing w:line="8" w:lineRule="exact"/>
        <w:rPr>
          <w:sz w:val="20"/>
          <w:szCs w:val="20"/>
        </w:rPr>
      </w:pPr>
    </w:p>
    <w:p w:rsidR="00777A50" w:rsidRDefault="00777A50">
      <w:pPr>
        <w:spacing w:line="238" w:lineRule="auto"/>
        <w:ind w:firstLine="708"/>
        <w:jc w:val="both"/>
        <w:rPr>
          <w:sz w:val="28"/>
          <w:szCs w:val="28"/>
        </w:rPr>
      </w:pPr>
    </w:p>
    <w:p w:rsidR="00777A50" w:rsidRDefault="00777A50">
      <w:pPr>
        <w:spacing w:line="238" w:lineRule="auto"/>
        <w:ind w:firstLine="708"/>
        <w:jc w:val="both"/>
        <w:rPr>
          <w:sz w:val="20"/>
          <w:szCs w:val="20"/>
        </w:rPr>
      </w:pPr>
      <w:r>
        <w:rPr>
          <w:sz w:val="28"/>
          <w:szCs w:val="28"/>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777A50" w:rsidRDefault="00777A50">
      <w:pPr>
        <w:spacing w:line="15" w:lineRule="exact"/>
        <w:rPr>
          <w:sz w:val="20"/>
          <w:szCs w:val="20"/>
        </w:rPr>
      </w:pPr>
    </w:p>
    <w:p w:rsidR="00777A50" w:rsidRDefault="00777A50">
      <w:pPr>
        <w:spacing w:line="237" w:lineRule="auto"/>
        <w:ind w:firstLine="708"/>
        <w:jc w:val="both"/>
        <w:rPr>
          <w:sz w:val="20"/>
          <w:szCs w:val="20"/>
        </w:rPr>
      </w:pPr>
      <w:r>
        <w:rPr>
          <w:sz w:val="28"/>
          <w:szCs w:val="28"/>
        </w:rPr>
        <w:t>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777A50" w:rsidRDefault="00777A50">
      <w:pPr>
        <w:spacing w:line="5" w:lineRule="exact"/>
        <w:rPr>
          <w:sz w:val="20"/>
          <w:szCs w:val="20"/>
        </w:rPr>
      </w:pPr>
    </w:p>
    <w:p w:rsidR="00777A50" w:rsidRPr="00CC4D4C" w:rsidRDefault="00777A50">
      <w:pPr>
        <w:ind w:left="700"/>
        <w:rPr>
          <w:sz w:val="20"/>
          <w:szCs w:val="20"/>
          <w:u w:val="single"/>
        </w:rPr>
      </w:pPr>
      <w:r w:rsidRPr="00CC4D4C">
        <w:rPr>
          <w:sz w:val="28"/>
          <w:szCs w:val="28"/>
          <w:u w:val="single"/>
        </w:rPr>
        <w:t>Программа коррекционной работы обеспечивает:</w:t>
      </w:r>
    </w:p>
    <w:p w:rsidR="00777A50" w:rsidRDefault="00777A50">
      <w:pPr>
        <w:spacing w:line="16" w:lineRule="exact"/>
        <w:rPr>
          <w:sz w:val="20"/>
          <w:szCs w:val="20"/>
        </w:rPr>
      </w:pPr>
    </w:p>
    <w:p w:rsidR="00777A50" w:rsidRDefault="00777A50">
      <w:pPr>
        <w:spacing w:line="234" w:lineRule="auto"/>
        <w:ind w:firstLine="708"/>
        <w:jc w:val="both"/>
        <w:rPr>
          <w:sz w:val="20"/>
          <w:szCs w:val="20"/>
        </w:rPr>
      </w:pPr>
      <w:r>
        <w:rPr>
          <w:sz w:val="28"/>
          <w:szCs w:val="28"/>
        </w:rPr>
        <w:t>- выявление особых образовательных потребностей обучающихся с ЗПР, обусловленных недостатками в их физическом и (или) психическом развитии;</w:t>
      </w:r>
    </w:p>
    <w:p w:rsidR="00777A50" w:rsidRDefault="00777A50">
      <w:pPr>
        <w:spacing w:line="15" w:lineRule="exact"/>
        <w:rPr>
          <w:sz w:val="20"/>
          <w:szCs w:val="20"/>
        </w:rPr>
      </w:pPr>
    </w:p>
    <w:p w:rsidR="00777A50" w:rsidRDefault="00777A50">
      <w:pPr>
        <w:spacing w:line="234" w:lineRule="auto"/>
        <w:ind w:firstLine="708"/>
        <w:jc w:val="both"/>
        <w:rPr>
          <w:sz w:val="20"/>
          <w:szCs w:val="20"/>
        </w:rPr>
      </w:pPr>
      <w:r>
        <w:rPr>
          <w:sz w:val="28"/>
          <w:szCs w:val="28"/>
        </w:rPr>
        <w:t>- создание адекватных условий для реализации особых образовательных потребностей обучающихся с ЗПР;</w:t>
      </w:r>
    </w:p>
    <w:p w:rsidR="00777A50" w:rsidRDefault="00777A50">
      <w:pPr>
        <w:spacing w:line="237" w:lineRule="auto"/>
        <w:ind w:firstLine="708"/>
        <w:jc w:val="both"/>
        <w:rPr>
          <w:sz w:val="20"/>
          <w:szCs w:val="20"/>
        </w:rPr>
      </w:pPr>
      <w:r>
        <w:rPr>
          <w:sz w:val="28"/>
          <w:szCs w:val="28"/>
        </w:rPr>
        <w:t>- 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777A50" w:rsidRDefault="00777A50">
      <w:pPr>
        <w:spacing w:line="13" w:lineRule="exact"/>
        <w:rPr>
          <w:sz w:val="20"/>
          <w:szCs w:val="20"/>
        </w:rPr>
      </w:pPr>
    </w:p>
    <w:p w:rsidR="00777A50" w:rsidRDefault="00777A50">
      <w:pPr>
        <w:spacing w:line="234" w:lineRule="auto"/>
        <w:ind w:left="700"/>
        <w:rPr>
          <w:sz w:val="28"/>
          <w:szCs w:val="28"/>
        </w:rPr>
      </w:pPr>
      <w:r>
        <w:rPr>
          <w:sz w:val="28"/>
          <w:szCs w:val="28"/>
        </w:rPr>
        <w:t>- оказание помощи в освоении обучающимися с ЗПР АООП НОО;</w:t>
      </w:r>
    </w:p>
    <w:p w:rsidR="00777A50" w:rsidRDefault="00777A50">
      <w:pPr>
        <w:spacing w:line="234" w:lineRule="auto"/>
        <w:ind w:left="700"/>
        <w:rPr>
          <w:sz w:val="20"/>
          <w:szCs w:val="20"/>
        </w:rPr>
      </w:pPr>
      <w:r>
        <w:rPr>
          <w:sz w:val="28"/>
          <w:szCs w:val="28"/>
        </w:rPr>
        <w:t>- возможность развития коммуникации, социальных и бытовых навыков,</w:t>
      </w:r>
    </w:p>
    <w:p w:rsidR="00777A50" w:rsidRDefault="00777A50">
      <w:pPr>
        <w:spacing w:line="15" w:lineRule="exact"/>
        <w:rPr>
          <w:sz w:val="20"/>
          <w:szCs w:val="20"/>
        </w:rPr>
      </w:pPr>
    </w:p>
    <w:p w:rsidR="00777A50" w:rsidRDefault="00777A50">
      <w:pPr>
        <w:spacing w:line="234" w:lineRule="auto"/>
        <w:jc w:val="both"/>
        <w:rPr>
          <w:sz w:val="20"/>
          <w:szCs w:val="20"/>
        </w:rPr>
      </w:pPr>
      <w:r>
        <w:rPr>
          <w:sz w:val="28"/>
          <w:szCs w:val="28"/>
        </w:rPr>
        <w:t>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777A50" w:rsidRDefault="00777A50">
      <w:pPr>
        <w:spacing w:line="15" w:lineRule="exact"/>
        <w:rPr>
          <w:sz w:val="20"/>
          <w:szCs w:val="20"/>
        </w:rPr>
      </w:pPr>
    </w:p>
    <w:p w:rsidR="00777A50" w:rsidRDefault="00777A50">
      <w:pPr>
        <w:spacing w:line="238" w:lineRule="auto"/>
        <w:ind w:firstLine="708"/>
        <w:jc w:val="both"/>
        <w:rPr>
          <w:sz w:val="28"/>
          <w:szCs w:val="28"/>
        </w:rPr>
      </w:pPr>
    </w:p>
    <w:p w:rsidR="00777A50" w:rsidRDefault="00777A50">
      <w:pPr>
        <w:spacing w:line="238" w:lineRule="auto"/>
        <w:ind w:firstLine="708"/>
        <w:jc w:val="both"/>
        <w:rPr>
          <w:sz w:val="20"/>
          <w:szCs w:val="20"/>
        </w:rPr>
      </w:pPr>
      <w:r>
        <w:rPr>
          <w:sz w:val="28"/>
          <w:szCs w:val="28"/>
        </w:rPr>
        <w:lastRenderedPageBreak/>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777A50" w:rsidRDefault="00777A50">
      <w:pPr>
        <w:spacing w:line="15" w:lineRule="exact"/>
        <w:rPr>
          <w:sz w:val="20"/>
          <w:szCs w:val="20"/>
        </w:rPr>
      </w:pPr>
    </w:p>
    <w:p w:rsidR="00777A50" w:rsidRDefault="00777A50" w:rsidP="00CC4D4C">
      <w:pPr>
        <w:spacing w:line="238" w:lineRule="auto"/>
        <w:ind w:firstLine="708"/>
        <w:jc w:val="both"/>
        <w:rPr>
          <w:sz w:val="20"/>
          <w:szCs w:val="20"/>
        </w:rPr>
      </w:pPr>
      <w:r>
        <w:rPr>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w:t>
      </w:r>
      <w:bookmarkStart w:id="20" w:name="page20"/>
      <w:bookmarkEnd w:id="20"/>
      <w:r>
        <w:rPr>
          <w:sz w:val="28"/>
          <w:szCs w:val="28"/>
        </w:rPr>
        <w:t xml:space="preserve"> комплексное психолого-медико-педагогическое обследование с целью выработки рекомендаций по его дальнейшему обучению.</w:t>
      </w:r>
    </w:p>
    <w:p w:rsidR="00777A50" w:rsidRDefault="00777A50">
      <w:pPr>
        <w:spacing w:line="15" w:lineRule="exact"/>
        <w:rPr>
          <w:sz w:val="20"/>
          <w:szCs w:val="20"/>
        </w:rPr>
      </w:pPr>
    </w:p>
    <w:p w:rsidR="00777A50" w:rsidRPr="00CC4D4C" w:rsidRDefault="00777A50">
      <w:pPr>
        <w:spacing w:line="234" w:lineRule="auto"/>
        <w:ind w:firstLine="708"/>
        <w:jc w:val="both"/>
        <w:rPr>
          <w:sz w:val="20"/>
          <w:szCs w:val="20"/>
          <w:u w:val="single"/>
        </w:rPr>
      </w:pPr>
      <w:r w:rsidRPr="00CC4D4C">
        <w:rPr>
          <w:sz w:val="28"/>
          <w:szCs w:val="28"/>
          <w:u w:val="single"/>
        </w:rPr>
        <w:t>Основными механизмами реализации программы коррекционной работы являются:</w:t>
      </w:r>
    </w:p>
    <w:p w:rsidR="00777A50" w:rsidRDefault="00777A50">
      <w:pPr>
        <w:spacing w:line="15" w:lineRule="exact"/>
        <w:rPr>
          <w:sz w:val="20"/>
          <w:szCs w:val="20"/>
        </w:rPr>
      </w:pPr>
    </w:p>
    <w:p w:rsidR="00777A50" w:rsidRDefault="00777A50">
      <w:pPr>
        <w:spacing w:line="236" w:lineRule="auto"/>
        <w:ind w:firstLine="708"/>
        <w:jc w:val="both"/>
        <w:rPr>
          <w:sz w:val="20"/>
          <w:szCs w:val="20"/>
        </w:rPr>
      </w:pPr>
      <w:r>
        <w:rPr>
          <w:sz w:val="28"/>
          <w:szCs w:val="28"/>
        </w:rPr>
        <w:t>- 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777A50" w:rsidRDefault="00777A50">
      <w:pPr>
        <w:spacing w:line="17" w:lineRule="exact"/>
        <w:rPr>
          <w:sz w:val="20"/>
          <w:szCs w:val="20"/>
        </w:rPr>
      </w:pPr>
    </w:p>
    <w:p w:rsidR="00777A50" w:rsidRDefault="00777A50">
      <w:pPr>
        <w:spacing w:line="236" w:lineRule="auto"/>
        <w:ind w:firstLine="708"/>
        <w:jc w:val="both"/>
        <w:rPr>
          <w:sz w:val="20"/>
          <w:szCs w:val="20"/>
        </w:rPr>
      </w:pPr>
      <w:r>
        <w:rPr>
          <w:sz w:val="28"/>
          <w:szCs w:val="28"/>
        </w:rPr>
        <w:t>-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777A50" w:rsidRDefault="00777A50">
      <w:pPr>
        <w:spacing w:line="15" w:lineRule="exact"/>
        <w:rPr>
          <w:sz w:val="20"/>
          <w:szCs w:val="20"/>
        </w:rPr>
      </w:pPr>
    </w:p>
    <w:p w:rsidR="00777A50" w:rsidRDefault="00777A50">
      <w:pPr>
        <w:spacing w:line="237" w:lineRule="auto"/>
        <w:ind w:firstLine="708"/>
        <w:jc w:val="both"/>
        <w:rPr>
          <w:sz w:val="28"/>
          <w:szCs w:val="28"/>
        </w:rPr>
      </w:pPr>
      <w:r>
        <w:rPr>
          <w:sz w:val="28"/>
          <w:szCs w:val="28"/>
        </w:rPr>
        <w:t xml:space="preserve">Психолого-педагогическое сопровождение обучающихся с ЗПР осуществляют специалисты: </w:t>
      </w:r>
    </w:p>
    <w:p w:rsidR="00777A50" w:rsidRDefault="00777A50" w:rsidP="001E05EE">
      <w:pPr>
        <w:numPr>
          <w:ilvl w:val="0"/>
          <w:numId w:val="124"/>
        </w:numPr>
        <w:spacing w:line="237" w:lineRule="auto"/>
        <w:jc w:val="both"/>
        <w:rPr>
          <w:sz w:val="28"/>
          <w:szCs w:val="28"/>
        </w:rPr>
      </w:pPr>
      <w:r>
        <w:rPr>
          <w:sz w:val="28"/>
          <w:szCs w:val="28"/>
        </w:rPr>
        <w:t>учитель-дефектолог</w:t>
      </w:r>
    </w:p>
    <w:p w:rsidR="00777A50" w:rsidRDefault="00777A50" w:rsidP="001E05EE">
      <w:pPr>
        <w:numPr>
          <w:ilvl w:val="0"/>
          <w:numId w:val="124"/>
        </w:numPr>
        <w:spacing w:line="237" w:lineRule="auto"/>
        <w:jc w:val="both"/>
        <w:rPr>
          <w:sz w:val="28"/>
          <w:szCs w:val="28"/>
        </w:rPr>
      </w:pPr>
      <w:r>
        <w:rPr>
          <w:sz w:val="28"/>
          <w:szCs w:val="28"/>
        </w:rPr>
        <w:t>логопед</w:t>
      </w:r>
    </w:p>
    <w:p w:rsidR="00777A50" w:rsidRDefault="00777A50" w:rsidP="001E05EE">
      <w:pPr>
        <w:numPr>
          <w:ilvl w:val="0"/>
          <w:numId w:val="124"/>
        </w:numPr>
        <w:spacing w:line="237" w:lineRule="auto"/>
        <w:jc w:val="both"/>
        <w:rPr>
          <w:sz w:val="28"/>
          <w:szCs w:val="28"/>
        </w:rPr>
      </w:pPr>
      <w:r>
        <w:rPr>
          <w:sz w:val="28"/>
          <w:szCs w:val="28"/>
        </w:rPr>
        <w:t>специальный психолог или педагог-психолог, имеющий соответствующую профильную подготовку</w:t>
      </w:r>
    </w:p>
    <w:p w:rsidR="00777A50" w:rsidRDefault="00777A50" w:rsidP="001E05EE">
      <w:pPr>
        <w:numPr>
          <w:ilvl w:val="0"/>
          <w:numId w:val="124"/>
        </w:numPr>
        <w:spacing w:line="237" w:lineRule="auto"/>
        <w:jc w:val="both"/>
        <w:rPr>
          <w:sz w:val="28"/>
          <w:szCs w:val="28"/>
        </w:rPr>
      </w:pPr>
      <w:r>
        <w:rPr>
          <w:sz w:val="28"/>
          <w:szCs w:val="28"/>
        </w:rPr>
        <w:t>социальный педагог</w:t>
      </w:r>
    </w:p>
    <w:p w:rsidR="00777A50" w:rsidRDefault="00777A50" w:rsidP="001E05EE">
      <w:pPr>
        <w:numPr>
          <w:ilvl w:val="0"/>
          <w:numId w:val="124"/>
        </w:numPr>
        <w:spacing w:line="237" w:lineRule="auto"/>
        <w:jc w:val="both"/>
        <w:rPr>
          <w:sz w:val="20"/>
          <w:szCs w:val="20"/>
        </w:rPr>
      </w:pPr>
      <w:r>
        <w:rPr>
          <w:sz w:val="28"/>
          <w:szCs w:val="28"/>
        </w:rPr>
        <w:t>педагог дополнительного образования.</w:t>
      </w:r>
    </w:p>
    <w:p w:rsidR="00777A50" w:rsidRDefault="00777A50">
      <w:pPr>
        <w:spacing w:line="18" w:lineRule="exact"/>
        <w:rPr>
          <w:sz w:val="20"/>
          <w:szCs w:val="20"/>
        </w:rPr>
      </w:pPr>
    </w:p>
    <w:p w:rsidR="00777A50" w:rsidRDefault="00777A50">
      <w:pPr>
        <w:spacing w:line="238" w:lineRule="auto"/>
        <w:ind w:firstLine="708"/>
        <w:jc w:val="both"/>
        <w:rPr>
          <w:sz w:val="28"/>
          <w:szCs w:val="28"/>
        </w:rPr>
      </w:pPr>
    </w:p>
    <w:p w:rsidR="00777A50" w:rsidRDefault="00777A50">
      <w:pPr>
        <w:spacing w:line="238" w:lineRule="auto"/>
        <w:ind w:firstLine="708"/>
        <w:jc w:val="both"/>
        <w:rPr>
          <w:sz w:val="20"/>
          <w:szCs w:val="20"/>
        </w:rPr>
      </w:pPr>
      <w:r>
        <w:rPr>
          <w:sz w:val="28"/>
          <w:szCs w:val="28"/>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777A50" w:rsidRDefault="00777A50" w:rsidP="005D2323">
      <w:pPr>
        <w:rPr>
          <w:b/>
          <w:bCs/>
          <w:sz w:val="28"/>
          <w:szCs w:val="28"/>
        </w:rPr>
      </w:pPr>
    </w:p>
    <w:p w:rsidR="00777A50" w:rsidRPr="00736877" w:rsidRDefault="00777A50" w:rsidP="0087040A">
      <w:pPr>
        <w:jc w:val="center"/>
        <w:rPr>
          <w:caps/>
          <w:sz w:val="24"/>
          <w:szCs w:val="20"/>
        </w:rPr>
      </w:pPr>
      <w:r w:rsidRPr="00736877">
        <w:rPr>
          <w:b/>
          <w:bCs/>
          <w:caps/>
          <w:sz w:val="24"/>
          <w:szCs w:val="28"/>
        </w:rPr>
        <w:t>Программа коррекционной работы:</w:t>
      </w:r>
    </w:p>
    <w:p w:rsidR="00777A50" w:rsidRDefault="00777A50" w:rsidP="007409F7">
      <w:pPr>
        <w:spacing w:line="239" w:lineRule="auto"/>
        <w:ind w:firstLine="709"/>
        <w:rPr>
          <w:b/>
          <w:bCs/>
          <w:sz w:val="28"/>
          <w:szCs w:val="28"/>
        </w:rPr>
      </w:pPr>
    </w:p>
    <w:p w:rsidR="00777A50" w:rsidRDefault="00777A50" w:rsidP="007409F7">
      <w:pPr>
        <w:spacing w:line="239" w:lineRule="auto"/>
        <w:ind w:firstLine="709"/>
        <w:rPr>
          <w:sz w:val="20"/>
          <w:szCs w:val="20"/>
        </w:rPr>
      </w:pPr>
      <w:r>
        <w:rPr>
          <w:b/>
          <w:bCs/>
          <w:sz w:val="28"/>
          <w:szCs w:val="28"/>
        </w:rPr>
        <w:t>Цель программы</w:t>
      </w:r>
    </w:p>
    <w:p w:rsidR="00777A50" w:rsidRDefault="00777A50">
      <w:pPr>
        <w:spacing w:line="10" w:lineRule="exact"/>
        <w:rPr>
          <w:sz w:val="20"/>
          <w:szCs w:val="20"/>
        </w:rPr>
      </w:pPr>
    </w:p>
    <w:p w:rsidR="00777A50" w:rsidRDefault="00777A50" w:rsidP="00DE09A8">
      <w:pPr>
        <w:spacing w:line="238" w:lineRule="auto"/>
        <w:ind w:firstLine="720"/>
        <w:jc w:val="both"/>
        <w:rPr>
          <w:sz w:val="20"/>
          <w:szCs w:val="20"/>
        </w:rPr>
      </w:pPr>
      <w:r>
        <w:rPr>
          <w:sz w:val="28"/>
          <w:szCs w:val="28"/>
        </w:rPr>
        <w:t xml:space="preserve">Создание системы комплексной помощи детям с ограниченными возможностями здоровья в освоении основной образовательной программы </w:t>
      </w:r>
      <w:r>
        <w:rPr>
          <w:sz w:val="28"/>
          <w:szCs w:val="28"/>
        </w:rPr>
        <w:lastRenderedPageBreak/>
        <w:t>начального общего образования, коррекцию недостатков в физическом и (или) психическом развитии обучающихся, их социальную адаптацию,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777A50" w:rsidRDefault="00777A50">
      <w:pPr>
        <w:spacing w:line="10" w:lineRule="exact"/>
        <w:rPr>
          <w:sz w:val="20"/>
          <w:szCs w:val="20"/>
        </w:rPr>
      </w:pPr>
    </w:p>
    <w:p w:rsidR="00777A50" w:rsidRDefault="00777A50" w:rsidP="00DE09A8">
      <w:pPr>
        <w:ind w:firstLine="720"/>
        <w:rPr>
          <w:sz w:val="20"/>
          <w:szCs w:val="20"/>
        </w:rPr>
      </w:pPr>
      <w:r>
        <w:rPr>
          <w:b/>
          <w:bCs/>
          <w:sz w:val="28"/>
          <w:szCs w:val="28"/>
        </w:rPr>
        <w:t>Задачи программы</w:t>
      </w:r>
    </w:p>
    <w:p w:rsidR="00777A50" w:rsidRDefault="00777A50" w:rsidP="00DE09A8">
      <w:pPr>
        <w:spacing w:line="8" w:lineRule="exact"/>
        <w:ind w:firstLine="720"/>
        <w:rPr>
          <w:sz w:val="20"/>
          <w:szCs w:val="20"/>
        </w:rPr>
      </w:pPr>
    </w:p>
    <w:p w:rsidR="00777A50" w:rsidRPr="00172FC5" w:rsidRDefault="00777A50" w:rsidP="00172FC5">
      <w:pPr>
        <w:numPr>
          <w:ilvl w:val="0"/>
          <w:numId w:val="24"/>
        </w:numPr>
        <w:tabs>
          <w:tab w:val="left" w:pos="1080"/>
        </w:tabs>
        <w:ind w:left="1080" w:firstLine="720"/>
        <w:jc w:val="both"/>
        <w:rPr>
          <w:rFonts w:ascii="Wingdings" w:hAnsi="Wingdings" w:cs="Wingdings"/>
          <w:sz w:val="28"/>
          <w:szCs w:val="28"/>
          <w:vertAlign w:val="superscript"/>
        </w:rPr>
      </w:pPr>
      <w:r w:rsidRPr="00DE09A8">
        <w:rPr>
          <w:sz w:val="28"/>
          <w:szCs w:val="28"/>
        </w:rPr>
        <w:t>Своевременное выявление детей с трудностями адаптации, обусловленными ограниченными возможностями здоровья;</w:t>
      </w:r>
    </w:p>
    <w:p w:rsidR="00777A50" w:rsidRPr="00172FC5" w:rsidRDefault="00777A50" w:rsidP="00172FC5">
      <w:pPr>
        <w:numPr>
          <w:ilvl w:val="0"/>
          <w:numId w:val="24"/>
        </w:numPr>
        <w:tabs>
          <w:tab w:val="left" w:pos="1080"/>
        </w:tabs>
        <w:ind w:left="1080" w:firstLine="720"/>
        <w:jc w:val="both"/>
        <w:rPr>
          <w:rFonts w:ascii="Wingdings" w:hAnsi="Wingdings" w:cs="Wingdings"/>
          <w:sz w:val="28"/>
          <w:szCs w:val="28"/>
          <w:vertAlign w:val="superscript"/>
        </w:rPr>
      </w:pPr>
      <w:r w:rsidRPr="00DE09A8">
        <w:rPr>
          <w:sz w:val="28"/>
          <w:szCs w:val="28"/>
        </w:rPr>
        <w:t>определение особых образовательных потребностей детей с ограниченными возможностями здоровья, детей-инвалидов;</w:t>
      </w:r>
    </w:p>
    <w:p w:rsidR="00777A50" w:rsidRPr="00172FC5" w:rsidRDefault="00777A50" w:rsidP="00172FC5">
      <w:pPr>
        <w:numPr>
          <w:ilvl w:val="0"/>
          <w:numId w:val="24"/>
        </w:numPr>
        <w:tabs>
          <w:tab w:val="left" w:pos="1080"/>
        </w:tabs>
        <w:ind w:left="1080" w:firstLine="720"/>
        <w:jc w:val="both"/>
        <w:rPr>
          <w:rFonts w:ascii="Wingdings" w:hAnsi="Wingdings" w:cs="Wingdings"/>
          <w:sz w:val="28"/>
          <w:szCs w:val="28"/>
          <w:vertAlign w:val="superscript"/>
        </w:rPr>
      </w:pPr>
      <w:r w:rsidRPr="00DE09A8">
        <w:rPr>
          <w:sz w:val="28"/>
          <w:szCs w:val="28"/>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777A50" w:rsidRPr="00DE09A8" w:rsidRDefault="00777A50" w:rsidP="00172FC5">
      <w:pPr>
        <w:numPr>
          <w:ilvl w:val="0"/>
          <w:numId w:val="24"/>
        </w:numPr>
        <w:tabs>
          <w:tab w:val="left" w:pos="1080"/>
        </w:tabs>
        <w:ind w:left="1080" w:firstLine="720"/>
        <w:jc w:val="both"/>
        <w:rPr>
          <w:rFonts w:ascii="Wingdings" w:hAnsi="Wingdings" w:cs="Wingdings"/>
          <w:sz w:val="28"/>
          <w:szCs w:val="28"/>
          <w:vertAlign w:val="superscript"/>
        </w:rPr>
      </w:pPr>
      <w:r w:rsidRPr="00DE09A8">
        <w:rPr>
          <w:sz w:val="28"/>
          <w:szCs w:val="28"/>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777A50" w:rsidRPr="00172FC5" w:rsidRDefault="00777A50" w:rsidP="00172FC5">
      <w:pPr>
        <w:numPr>
          <w:ilvl w:val="0"/>
          <w:numId w:val="25"/>
        </w:numPr>
        <w:tabs>
          <w:tab w:val="left" w:pos="1080"/>
        </w:tabs>
        <w:ind w:left="1080" w:firstLine="720"/>
        <w:jc w:val="both"/>
        <w:rPr>
          <w:rFonts w:ascii="Wingdings" w:hAnsi="Wingdings" w:cs="Wingdings"/>
          <w:sz w:val="28"/>
          <w:szCs w:val="28"/>
          <w:vertAlign w:val="superscript"/>
        </w:rPr>
      </w:pPr>
      <w:bookmarkStart w:id="21" w:name=""/>
      <w:bookmarkEnd w:id="21"/>
      <w:r w:rsidRPr="00DE09A8">
        <w:rPr>
          <w:sz w:val="28"/>
          <w:szCs w:val="28"/>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777A50" w:rsidRPr="00172FC5" w:rsidRDefault="00777A50" w:rsidP="00172FC5">
      <w:pPr>
        <w:numPr>
          <w:ilvl w:val="0"/>
          <w:numId w:val="25"/>
        </w:numPr>
        <w:tabs>
          <w:tab w:val="left" w:pos="1080"/>
        </w:tabs>
        <w:ind w:left="1080" w:firstLine="720"/>
        <w:jc w:val="both"/>
        <w:rPr>
          <w:rFonts w:ascii="Wingdings" w:hAnsi="Wingdings" w:cs="Wingdings"/>
          <w:sz w:val="28"/>
          <w:szCs w:val="28"/>
          <w:vertAlign w:val="superscript"/>
        </w:rPr>
      </w:pPr>
      <w:r w:rsidRPr="00DE09A8">
        <w:rPr>
          <w:sz w:val="28"/>
          <w:szCs w:val="28"/>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777A50" w:rsidRPr="00172FC5" w:rsidRDefault="00777A50" w:rsidP="00172FC5">
      <w:pPr>
        <w:numPr>
          <w:ilvl w:val="0"/>
          <w:numId w:val="25"/>
        </w:numPr>
        <w:tabs>
          <w:tab w:val="left" w:pos="1080"/>
        </w:tabs>
        <w:ind w:left="1080" w:firstLine="720"/>
        <w:jc w:val="both"/>
        <w:rPr>
          <w:rFonts w:ascii="Wingdings" w:hAnsi="Wingdings" w:cs="Wingdings"/>
          <w:sz w:val="28"/>
          <w:szCs w:val="28"/>
          <w:vertAlign w:val="superscript"/>
        </w:rPr>
      </w:pPr>
      <w:r w:rsidRPr="00DE09A8">
        <w:rPr>
          <w:sz w:val="28"/>
          <w:szCs w:val="28"/>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777A50" w:rsidRPr="00172FC5" w:rsidRDefault="00777A50" w:rsidP="00172FC5">
      <w:pPr>
        <w:numPr>
          <w:ilvl w:val="0"/>
          <w:numId w:val="25"/>
        </w:numPr>
        <w:tabs>
          <w:tab w:val="left" w:pos="1080"/>
        </w:tabs>
        <w:ind w:left="1080" w:firstLine="720"/>
        <w:jc w:val="both"/>
        <w:rPr>
          <w:rFonts w:ascii="Wingdings" w:hAnsi="Wingdings" w:cs="Wingdings"/>
          <w:sz w:val="28"/>
          <w:szCs w:val="28"/>
          <w:vertAlign w:val="superscript"/>
        </w:rPr>
      </w:pPr>
      <w:r w:rsidRPr="00DE09A8">
        <w:rPr>
          <w:sz w:val="28"/>
          <w:szCs w:val="28"/>
        </w:rPr>
        <w:t>реализация системы мероприятий по социальной адаптации детей с ограниченными возможностями здоровья;</w:t>
      </w:r>
    </w:p>
    <w:p w:rsidR="00777A50" w:rsidRPr="00DE09A8" w:rsidRDefault="00777A50" w:rsidP="00172FC5">
      <w:pPr>
        <w:numPr>
          <w:ilvl w:val="0"/>
          <w:numId w:val="25"/>
        </w:numPr>
        <w:tabs>
          <w:tab w:val="left" w:pos="1080"/>
        </w:tabs>
        <w:ind w:left="1080" w:firstLine="720"/>
        <w:jc w:val="both"/>
        <w:rPr>
          <w:rFonts w:ascii="Wingdings" w:hAnsi="Wingdings" w:cs="Wingdings"/>
          <w:sz w:val="28"/>
          <w:szCs w:val="28"/>
          <w:vertAlign w:val="superscript"/>
        </w:rPr>
      </w:pPr>
      <w:r w:rsidRPr="00DE09A8">
        <w:rPr>
          <w:sz w:val="28"/>
          <w:szCs w:val="28"/>
        </w:rPr>
        <w:t>оказание консультативной и методической помощи родителям (законным представителям) детей с ограниченными возможностями здоровья по</w:t>
      </w:r>
      <w:r w:rsidRPr="00DE09A8">
        <w:rPr>
          <w:rFonts w:cs="Wingdings"/>
          <w:sz w:val="28"/>
          <w:szCs w:val="28"/>
          <w:vertAlign w:val="superscript"/>
        </w:rPr>
        <w:t xml:space="preserve"> </w:t>
      </w:r>
      <w:r w:rsidRPr="00DE09A8">
        <w:rPr>
          <w:sz w:val="28"/>
          <w:szCs w:val="28"/>
        </w:rPr>
        <w:t>медицинским, социальным, правовым и другим вопросам.</w:t>
      </w:r>
    </w:p>
    <w:p w:rsidR="00777A50" w:rsidRDefault="00777A50" w:rsidP="0087040A">
      <w:pPr>
        <w:tabs>
          <w:tab w:val="left" w:pos="1800"/>
          <w:tab w:val="left" w:pos="3500"/>
          <w:tab w:val="left" w:pos="5680"/>
          <w:tab w:val="left" w:pos="6900"/>
          <w:tab w:val="left" w:pos="8660"/>
        </w:tabs>
        <w:spacing w:line="239" w:lineRule="auto"/>
        <w:rPr>
          <w:sz w:val="28"/>
          <w:szCs w:val="28"/>
        </w:rPr>
      </w:pPr>
    </w:p>
    <w:p w:rsidR="00777A50" w:rsidRDefault="00777A50" w:rsidP="00DE09A8">
      <w:pPr>
        <w:tabs>
          <w:tab w:val="left" w:pos="1800"/>
          <w:tab w:val="left" w:pos="3500"/>
          <w:tab w:val="left" w:pos="5680"/>
          <w:tab w:val="left" w:pos="6900"/>
          <w:tab w:val="left" w:pos="8660"/>
        </w:tabs>
        <w:spacing w:line="239" w:lineRule="auto"/>
        <w:ind w:firstLine="720"/>
        <w:rPr>
          <w:sz w:val="20"/>
          <w:szCs w:val="20"/>
        </w:rPr>
      </w:pPr>
      <w:r>
        <w:rPr>
          <w:sz w:val="28"/>
          <w:szCs w:val="28"/>
        </w:rPr>
        <w:t>Содержание</w:t>
      </w:r>
      <w:r>
        <w:rPr>
          <w:sz w:val="20"/>
          <w:szCs w:val="20"/>
        </w:rPr>
        <w:tab/>
      </w:r>
      <w:r>
        <w:rPr>
          <w:sz w:val="28"/>
          <w:szCs w:val="28"/>
        </w:rPr>
        <w:t>программы</w:t>
      </w:r>
      <w:r>
        <w:rPr>
          <w:sz w:val="20"/>
          <w:szCs w:val="20"/>
        </w:rPr>
        <w:tab/>
      </w:r>
      <w:r>
        <w:rPr>
          <w:sz w:val="28"/>
          <w:szCs w:val="28"/>
        </w:rPr>
        <w:t>коррекционной работы</w:t>
      </w:r>
      <w:r>
        <w:rPr>
          <w:sz w:val="20"/>
          <w:szCs w:val="20"/>
        </w:rPr>
        <w:t xml:space="preserve"> </w:t>
      </w:r>
      <w:r>
        <w:rPr>
          <w:sz w:val="28"/>
          <w:szCs w:val="28"/>
        </w:rPr>
        <w:t>определяют</w:t>
      </w:r>
      <w:r>
        <w:rPr>
          <w:sz w:val="20"/>
          <w:szCs w:val="20"/>
        </w:rPr>
        <w:tab/>
      </w:r>
      <w:r>
        <w:rPr>
          <w:sz w:val="28"/>
          <w:szCs w:val="28"/>
        </w:rPr>
        <w:t>следующие</w:t>
      </w:r>
      <w:r>
        <w:rPr>
          <w:sz w:val="20"/>
          <w:szCs w:val="20"/>
        </w:rPr>
        <w:t xml:space="preserve"> </w:t>
      </w:r>
      <w:r>
        <w:rPr>
          <w:b/>
          <w:bCs/>
          <w:sz w:val="28"/>
          <w:szCs w:val="28"/>
        </w:rPr>
        <w:t>принципы:</w:t>
      </w:r>
    </w:p>
    <w:p w:rsidR="00777A50" w:rsidRDefault="00777A50" w:rsidP="00DE09A8">
      <w:pPr>
        <w:spacing w:line="8" w:lineRule="exact"/>
        <w:ind w:firstLine="720"/>
        <w:rPr>
          <w:sz w:val="20"/>
          <w:szCs w:val="20"/>
        </w:rPr>
      </w:pPr>
    </w:p>
    <w:p w:rsidR="00777A50" w:rsidRDefault="00777A50" w:rsidP="007409F7">
      <w:pPr>
        <w:spacing w:line="237" w:lineRule="auto"/>
        <w:ind w:firstLine="709"/>
        <w:jc w:val="both"/>
        <w:rPr>
          <w:sz w:val="20"/>
          <w:szCs w:val="20"/>
        </w:rPr>
      </w:pPr>
      <w:r>
        <w:rPr>
          <w:b/>
          <w:bCs/>
          <w:sz w:val="28"/>
          <w:szCs w:val="28"/>
        </w:rPr>
        <w:t>Соблюдение интересов ребёнка</w:t>
      </w:r>
      <w:r>
        <w:rPr>
          <w:sz w:val="28"/>
          <w:szCs w:val="28"/>
        </w:rPr>
        <w:t>.</w:t>
      </w:r>
      <w:r>
        <w:rPr>
          <w:b/>
          <w:bCs/>
          <w:sz w:val="28"/>
          <w:szCs w:val="28"/>
        </w:rPr>
        <w:t xml:space="preserve"> </w:t>
      </w:r>
      <w:r>
        <w:rPr>
          <w:sz w:val="28"/>
          <w:szCs w:val="28"/>
        </w:rPr>
        <w:t>Принцип определяет позицию</w:t>
      </w:r>
      <w:r>
        <w:rPr>
          <w:b/>
          <w:bCs/>
          <w:sz w:val="28"/>
          <w:szCs w:val="28"/>
        </w:rPr>
        <w:t xml:space="preserve"> </w:t>
      </w:r>
      <w:r>
        <w:rPr>
          <w:sz w:val="28"/>
          <w:szCs w:val="28"/>
        </w:rPr>
        <w:t>специалиста, который призван решать проблему ребёнка с максимальной пользой и в интересах ребёнка.</w:t>
      </w:r>
    </w:p>
    <w:p w:rsidR="00777A50" w:rsidRDefault="00777A50" w:rsidP="00DE09A8">
      <w:pPr>
        <w:spacing w:line="13" w:lineRule="exact"/>
        <w:ind w:firstLine="720"/>
        <w:rPr>
          <w:sz w:val="20"/>
          <w:szCs w:val="20"/>
        </w:rPr>
      </w:pPr>
    </w:p>
    <w:p w:rsidR="00777A50" w:rsidRDefault="00777A50" w:rsidP="00DE09A8">
      <w:pPr>
        <w:spacing w:line="238" w:lineRule="auto"/>
        <w:ind w:firstLine="720"/>
        <w:jc w:val="both"/>
        <w:rPr>
          <w:sz w:val="20"/>
          <w:szCs w:val="20"/>
        </w:rPr>
      </w:pPr>
      <w:r>
        <w:rPr>
          <w:b/>
          <w:bCs/>
          <w:sz w:val="28"/>
          <w:szCs w:val="28"/>
        </w:rPr>
        <w:t>Системность</w:t>
      </w:r>
      <w:r>
        <w:rPr>
          <w:sz w:val="28"/>
          <w:szCs w:val="28"/>
        </w:rPr>
        <w:t>.</w:t>
      </w:r>
      <w:r>
        <w:rPr>
          <w:b/>
          <w:bCs/>
          <w:sz w:val="28"/>
          <w:szCs w:val="28"/>
        </w:rPr>
        <w:t xml:space="preserve"> </w:t>
      </w:r>
      <w:r>
        <w:rPr>
          <w:sz w:val="28"/>
          <w:szCs w:val="28"/>
        </w:rPr>
        <w:t>Принцип обеспечивает единство диагностики,</w:t>
      </w:r>
      <w:r>
        <w:rPr>
          <w:b/>
          <w:bCs/>
          <w:sz w:val="28"/>
          <w:szCs w:val="28"/>
        </w:rPr>
        <w:t xml:space="preserve"> </w:t>
      </w:r>
      <w:r>
        <w:rPr>
          <w:sz w:val="28"/>
          <w:szCs w:val="28"/>
        </w:rPr>
        <w:t>коррекции и</w:t>
      </w:r>
      <w:r>
        <w:rPr>
          <w:b/>
          <w:bCs/>
          <w:sz w:val="28"/>
          <w:szCs w:val="28"/>
        </w:rPr>
        <w:t xml:space="preserve"> </w:t>
      </w:r>
      <w:r>
        <w:rPr>
          <w:sz w:val="28"/>
          <w:szCs w:val="28"/>
        </w:rPr>
        <w:t xml:space="preserve">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w:t>
      </w:r>
      <w:r>
        <w:rPr>
          <w:sz w:val="28"/>
          <w:szCs w:val="28"/>
        </w:rPr>
        <w:lastRenderedPageBreak/>
        <w:t>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777A50" w:rsidRDefault="00777A50" w:rsidP="00DE09A8">
      <w:pPr>
        <w:spacing w:line="18" w:lineRule="exact"/>
        <w:ind w:firstLine="720"/>
        <w:rPr>
          <w:sz w:val="20"/>
          <w:szCs w:val="20"/>
        </w:rPr>
      </w:pPr>
    </w:p>
    <w:p w:rsidR="00777A50" w:rsidRDefault="00777A50" w:rsidP="00DE09A8">
      <w:pPr>
        <w:spacing w:line="236" w:lineRule="auto"/>
        <w:ind w:firstLine="720"/>
        <w:jc w:val="both"/>
        <w:rPr>
          <w:sz w:val="20"/>
          <w:szCs w:val="20"/>
        </w:rPr>
      </w:pPr>
      <w:r>
        <w:rPr>
          <w:b/>
          <w:bCs/>
          <w:sz w:val="28"/>
          <w:szCs w:val="28"/>
        </w:rPr>
        <w:t>Непрерывность</w:t>
      </w:r>
      <w:r>
        <w:rPr>
          <w:sz w:val="28"/>
          <w:szCs w:val="28"/>
        </w:rPr>
        <w:t>.</w:t>
      </w:r>
      <w:r>
        <w:rPr>
          <w:b/>
          <w:bCs/>
          <w:sz w:val="28"/>
          <w:szCs w:val="28"/>
        </w:rPr>
        <w:t xml:space="preserve"> </w:t>
      </w:r>
      <w:r>
        <w:rPr>
          <w:sz w:val="28"/>
          <w:szCs w:val="28"/>
        </w:rPr>
        <w:t>Принцип гарантирует ребёнку и его родителям</w:t>
      </w:r>
      <w:r>
        <w:rPr>
          <w:b/>
          <w:bCs/>
          <w:sz w:val="28"/>
          <w:szCs w:val="28"/>
        </w:rPr>
        <w:t xml:space="preserve"> </w:t>
      </w:r>
      <w:r>
        <w:rPr>
          <w:sz w:val="28"/>
          <w:szCs w:val="28"/>
        </w:rPr>
        <w:t>(законным</w:t>
      </w:r>
      <w:r>
        <w:rPr>
          <w:b/>
          <w:bCs/>
          <w:sz w:val="28"/>
          <w:szCs w:val="28"/>
        </w:rPr>
        <w:t xml:space="preserve"> </w:t>
      </w:r>
      <w:r>
        <w:rPr>
          <w:sz w:val="28"/>
          <w:szCs w:val="28"/>
        </w:rPr>
        <w:t>представителям) непрерывность помощи до полного решения проблемы или определения подхода к её решению.</w:t>
      </w:r>
    </w:p>
    <w:p w:rsidR="00777A50" w:rsidRDefault="00777A50" w:rsidP="00DE09A8">
      <w:pPr>
        <w:spacing w:line="14" w:lineRule="exact"/>
        <w:ind w:firstLine="720"/>
        <w:rPr>
          <w:sz w:val="20"/>
          <w:szCs w:val="20"/>
        </w:rPr>
      </w:pPr>
    </w:p>
    <w:p w:rsidR="00777A50" w:rsidRDefault="00777A50" w:rsidP="00DE09A8">
      <w:pPr>
        <w:spacing w:line="237" w:lineRule="auto"/>
        <w:ind w:firstLine="720"/>
        <w:jc w:val="both"/>
        <w:rPr>
          <w:sz w:val="20"/>
          <w:szCs w:val="20"/>
        </w:rPr>
      </w:pPr>
      <w:r>
        <w:rPr>
          <w:b/>
          <w:bCs/>
          <w:sz w:val="28"/>
          <w:szCs w:val="28"/>
        </w:rPr>
        <w:t xml:space="preserve">Вариативность. </w:t>
      </w:r>
      <w:r>
        <w:rPr>
          <w:sz w:val="28"/>
          <w:szCs w:val="28"/>
        </w:rPr>
        <w:t>Принцип предполагает создание вариативных условий для</w:t>
      </w:r>
      <w:r>
        <w:rPr>
          <w:b/>
          <w:bCs/>
          <w:sz w:val="28"/>
          <w:szCs w:val="28"/>
        </w:rPr>
        <w:t xml:space="preserve"> </w:t>
      </w:r>
      <w:r>
        <w:rPr>
          <w:sz w:val="28"/>
          <w:szCs w:val="28"/>
        </w:rPr>
        <w:t>получения образования детьми, имеющими различные недостатки в физическом и (или) психическом развитии.</w:t>
      </w:r>
    </w:p>
    <w:p w:rsidR="00777A50" w:rsidRDefault="00777A50" w:rsidP="00DE09A8">
      <w:pPr>
        <w:spacing w:line="13" w:lineRule="exact"/>
        <w:ind w:firstLine="720"/>
        <w:rPr>
          <w:sz w:val="20"/>
          <w:szCs w:val="20"/>
        </w:rPr>
      </w:pPr>
    </w:p>
    <w:p w:rsidR="00777A50" w:rsidRDefault="00777A50" w:rsidP="00DE09A8">
      <w:pPr>
        <w:spacing w:line="238" w:lineRule="auto"/>
        <w:ind w:firstLine="720"/>
        <w:jc w:val="both"/>
        <w:rPr>
          <w:sz w:val="20"/>
          <w:szCs w:val="20"/>
        </w:rPr>
      </w:pPr>
      <w:r>
        <w:rPr>
          <w:b/>
          <w:bCs/>
          <w:sz w:val="28"/>
          <w:szCs w:val="28"/>
        </w:rPr>
        <w:t>Рекомендательный характер оказания помощи</w:t>
      </w:r>
      <w:r>
        <w:rPr>
          <w:sz w:val="28"/>
          <w:szCs w:val="28"/>
        </w:rPr>
        <w:t>.</w:t>
      </w:r>
      <w:r>
        <w:rPr>
          <w:b/>
          <w:bCs/>
          <w:sz w:val="28"/>
          <w:szCs w:val="28"/>
        </w:rPr>
        <w:t xml:space="preserve"> </w:t>
      </w:r>
      <w:r>
        <w:rPr>
          <w:sz w:val="28"/>
          <w:szCs w:val="28"/>
        </w:rPr>
        <w:t>Принцип обеспечивает</w:t>
      </w:r>
      <w:r>
        <w:rPr>
          <w:b/>
          <w:bCs/>
          <w:sz w:val="28"/>
          <w:szCs w:val="28"/>
        </w:rPr>
        <w:t xml:space="preserve"> </w:t>
      </w:r>
      <w:r>
        <w:rPr>
          <w:sz w:val="28"/>
          <w:szCs w:val="28"/>
        </w:rPr>
        <w:t>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w:t>
      </w:r>
    </w:p>
    <w:p w:rsidR="00777A50" w:rsidRDefault="00777A50" w:rsidP="00DE09A8">
      <w:pPr>
        <w:spacing w:line="235" w:lineRule="auto"/>
        <w:ind w:firstLine="720"/>
        <w:rPr>
          <w:sz w:val="20"/>
          <w:szCs w:val="20"/>
        </w:rPr>
      </w:pPr>
      <w:bookmarkStart w:id="22" w:name="page22"/>
      <w:bookmarkEnd w:id="22"/>
      <w:r>
        <w:rPr>
          <w:sz w:val="28"/>
          <w:szCs w:val="28"/>
        </w:rPr>
        <w:t>специальные (коррекционные) образовательные учреждения (классы, группы).</w:t>
      </w:r>
    </w:p>
    <w:p w:rsidR="00777A50" w:rsidRDefault="00777A50" w:rsidP="00DE09A8">
      <w:pPr>
        <w:spacing w:line="15" w:lineRule="exact"/>
        <w:ind w:firstLine="720"/>
        <w:rPr>
          <w:sz w:val="20"/>
          <w:szCs w:val="20"/>
        </w:rPr>
      </w:pPr>
    </w:p>
    <w:p w:rsidR="00777A50" w:rsidRDefault="00777A50" w:rsidP="00DE09A8">
      <w:pPr>
        <w:spacing w:line="234" w:lineRule="auto"/>
        <w:ind w:firstLine="720"/>
        <w:rPr>
          <w:sz w:val="20"/>
          <w:szCs w:val="20"/>
        </w:rPr>
      </w:pPr>
      <w:r>
        <w:rPr>
          <w:b/>
          <w:bCs/>
          <w:sz w:val="28"/>
          <w:szCs w:val="28"/>
        </w:rPr>
        <w:t xml:space="preserve">Теоретико-методологической основой </w:t>
      </w:r>
      <w:r>
        <w:rPr>
          <w:sz w:val="28"/>
          <w:szCs w:val="28"/>
        </w:rPr>
        <w:t>Программы коррекционной работы</w:t>
      </w:r>
      <w:r>
        <w:rPr>
          <w:b/>
          <w:bCs/>
          <w:sz w:val="28"/>
          <w:szCs w:val="28"/>
        </w:rPr>
        <w:t xml:space="preserve"> </w:t>
      </w:r>
      <w:r>
        <w:rPr>
          <w:sz w:val="28"/>
          <w:szCs w:val="28"/>
        </w:rPr>
        <w:t xml:space="preserve">является взаимосвязь </w:t>
      </w:r>
      <w:r>
        <w:rPr>
          <w:b/>
          <w:bCs/>
          <w:sz w:val="28"/>
          <w:szCs w:val="28"/>
        </w:rPr>
        <w:t>трех подходов</w:t>
      </w:r>
      <w:r>
        <w:rPr>
          <w:sz w:val="28"/>
          <w:szCs w:val="28"/>
        </w:rPr>
        <w:t>:</w:t>
      </w:r>
    </w:p>
    <w:p w:rsidR="00777A50" w:rsidRDefault="00777A50" w:rsidP="00DE09A8">
      <w:pPr>
        <w:spacing w:line="15" w:lineRule="exact"/>
        <w:ind w:firstLine="720"/>
        <w:rPr>
          <w:sz w:val="20"/>
          <w:szCs w:val="20"/>
        </w:rPr>
      </w:pPr>
    </w:p>
    <w:p w:rsidR="00777A50" w:rsidRDefault="00777A50" w:rsidP="00DE09A8">
      <w:pPr>
        <w:spacing w:line="234" w:lineRule="auto"/>
        <w:ind w:firstLine="720"/>
        <w:jc w:val="both"/>
        <w:rPr>
          <w:sz w:val="20"/>
          <w:szCs w:val="20"/>
        </w:rPr>
      </w:pPr>
      <w:r>
        <w:rPr>
          <w:sz w:val="28"/>
          <w:szCs w:val="28"/>
        </w:rPr>
        <w:t>нейропсихологического, выявляющего причины, лежащие в основе школьных трудностей;</w:t>
      </w:r>
    </w:p>
    <w:p w:rsidR="00777A50" w:rsidRDefault="00777A50" w:rsidP="00DE09A8">
      <w:pPr>
        <w:spacing w:line="15" w:lineRule="exact"/>
        <w:ind w:firstLine="720"/>
        <w:rPr>
          <w:sz w:val="20"/>
          <w:szCs w:val="20"/>
        </w:rPr>
      </w:pPr>
    </w:p>
    <w:p w:rsidR="00777A50" w:rsidRDefault="00777A50" w:rsidP="00DE09A8">
      <w:pPr>
        <w:spacing w:line="235" w:lineRule="auto"/>
        <w:ind w:firstLine="720"/>
        <w:jc w:val="both"/>
        <w:rPr>
          <w:sz w:val="20"/>
          <w:szCs w:val="20"/>
        </w:rPr>
      </w:pPr>
      <w:r>
        <w:rPr>
          <w:sz w:val="28"/>
          <w:szCs w:val="28"/>
        </w:rPr>
        <w:t>комплексного, обеспечивающего учет медико-психолого-педагогических знаний о ребенке;</w:t>
      </w:r>
    </w:p>
    <w:p w:rsidR="00777A50" w:rsidRDefault="00777A50" w:rsidP="00DE09A8">
      <w:pPr>
        <w:spacing w:line="15" w:lineRule="exact"/>
        <w:ind w:firstLine="720"/>
        <w:rPr>
          <w:sz w:val="20"/>
          <w:szCs w:val="20"/>
        </w:rPr>
      </w:pPr>
    </w:p>
    <w:p w:rsidR="00777A50" w:rsidRDefault="00777A50" w:rsidP="00DE09A8">
      <w:pPr>
        <w:spacing w:line="237" w:lineRule="auto"/>
        <w:ind w:firstLine="720"/>
        <w:jc w:val="both"/>
        <w:rPr>
          <w:sz w:val="20"/>
          <w:szCs w:val="20"/>
        </w:rPr>
      </w:pPr>
      <w:r>
        <w:rPr>
          <w:sz w:val="28"/>
          <w:szCs w:val="28"/>
        </w:rPr>
        <w:t>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w:t>
      </w:r>
    </w:p>
    <w:p w:rsidR="00777A50" w:rsidRDefault="00777A50" w:rsidP="00DE09A8">
      <w:pPr>
        <w:spacing w:line="21" w:lineRule="exact"/>
        <w:ind w:firstLine="720"/>
        <w:rPr>
          <w:sz w:val="20"/>
          <w:szCs w:val="20"/>
        </w:rPr>
      </w:pPr>
    </w:p>
    <w:p w:rsidR="00777A50" w:rsidRDefault="00777A50" w:rsidP="00DE09A8">
      <w:pPr>
        <w:spacing w:line="236" w:lineRule="auto"/>
        <w:ind w:firstLine="720"/>
        <w:jc w:val="both"/>
        <w:rPr>
          <w:sz w:val="20"/>
          <w:szCs w:val="20"/>
        </w:rPr>
      </w:pPr>
      <w:r>
        <w:rPr>
          <w:sz w:val="28"/>
          <w:szCs w:val="28"/>
        </w:rPr>
        <w:t>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w:t>
      </w:r>
    </w:p>
    <w:p w:rsidR="00777A50" w:rsidRDefault="00777A50" w:rsidP="00DE09A8">
      <w:pPr>
        <w:spacing w:line="1" w:lineRule="exact"/>
        <w:ind w:firstLine="720"/>
        <w:rPr>
          <w:sz w:val="20"/>
          <w:szCs w:val="20"/>
        </w:rPr>
      </w:pPr>
    </w:p>
    <w:p w:rsidR="00777A50" w:rsidRDefault="00777A50" w:rsidP="00DE09A8">
      <w:pPr>
        <w:ind w:firstLine="720"/>
        <w:rPr>
          <w:b/>
          <w:bCs/>
          <w:sz w:val="28"/>
          <w:szCs w:val="28"/>
        </w:rPr>
      </w:pPr>
    </w:p>
    <w:p w:rsidR="00777A50" w:rsidRDefault="00777A50" w:rsidP="00DF1D56">
      <w:pPr>
        <w:ind w:firstLine="720"/>
        <w:jc w:val="center"/>
        <w:rPr>
          <w:b/>
          <w:bCs/>
          <w:sz w:val="28"/>
          <w:szCs w:val="28"/>
        </w:rPr>
      </w:pPr>
    </w:p>
    <w:p w:rsidR="00777A50" w:rsidRDefault="00777A50" w:rsidP="00DF1D56">
      <w:pPr>
        <w:ind w:firstLine="720"/>
        <w:jc w:val="center"/>
        <w:rPr>
          <w:b/>
          <w:bCs/>
          <w:sz w:val="28"/>
          <w:szCs w:val="28"/>
        </w:rPr>
      </w:pPr>
    </w:p>
    <w:p w:rsidR="00777A50" w:rsidRDefault="00777A50" w:rsidP="00DF1D56">
      <w:pPr>
        <w:ind w:firstLine="720"/>
        <w:jc w:val="center"/>
        <w:rPr>
          <w:b/>
          <w:bCs/>
          <w:sz w:val="28"/>
          <w:szCs w:val="28"/>
        </w:rPr>
      </w:pPr>
    </w:p>
    <w:p w:rsidR="00777A50" w:rsidRDefault="00777A50" w:rsidP="00DF1D56">
      <w:pPr>
        <w:ind w:firstLine="720"/>
        <w:jc w:val="center"/>
        <w:rPr>
          <w:b/>
          <w:bCs/>
          <w:sz w:val="28"/>
          <w:szCs w:val="28"/>
        </w:rPr>
      </w:pPr>
      <w:r>
        <w:rPr>
          <w:b/>
          <w:bCs/>
          <w:sz w:val="28"/>
          <w:szCs w:val="28"/>
        </w:rPr>
        <w:t>Направления работы</w:t>
      </w:r>
    </w:p>
    <w:p w:rsidR="00777A50" w:rsidRDefault="00777A50" w:rsidP="00DE09A8">
      <w:pPr>
        <w:ind w:firstLine="720"/>
        <w:rPr>
          <w:sz w:val="20"/>
          <w:szCs w:val="20"/>
        </w:rPr>
      </w:pPr>
    </w:p>
    <w:p w:rsidR="00777A50" w:rsidRDefault="00777A50" w:rsidP="00DE09A8">
      <w:pPr>
        <w:spacing w:line="13" w:lineRule="exact"/>
        <w:ind w:firstLine="720"/>
        <w:rPr>
          <w:sz w:val="20"/>
          <w:szCs w:val="20"/>
        </w:rPr>
      </w:pPr>
    </w:p>
    <w:p w:rsidR="00777A50" w:rsidRDefault="00777A50" w:rsidP="00DE09A8">
      <w:pPr>
        <w:spacing w:line="236" w:lineRule="auto"/>
        <w:ind w:firstLine="720"/>
        <w:jc w:val="both"/>
        <w:rPr>
          <w:sz w:val="20"/>
          <w:szCs w:val="20"/>
        </w:rPr>
      </w:pPr>
      <w:r>
        <w:rPr>
          <w:sz w:val="28"/>
          <w:szCs w:val="28"/>
        </w:rPr>
        <w:t xml:space="preserve">Программа коррекционной работы на ступени начального общего образования включает в себя взаимосвязанные </w:t>
      </w:r>
      <w:r>
        <w:rPr>
          <w:b/>
          <w:bCs/>
          <w:sz w:val="28"/>
          <w:szCs w:val="28"/>
        </w:rPr>
        <w:t>направления</w:t>
      </w:r>
      <w:r>
        <w:rPr>
          <w:sz w:val="28"/>
          <w:szCs w:val="28"/>
        </w:rPr>
        <w:t>, которые отражают её основное содержание:</w:t>
      </w:r>
    </w:p>
    <w:p w:rsidR="00777A50" w:rsidRDefault="00777A50" w:rsidP="00DE09A8">
      <w:pPr>
        <w:spacing w:line="17" w:lineRule="exact"/>
        <w:ind w:firstLine="720"/>
        <w:rPr>
          <w:sz w:val="20"/>
          <w:szCs w:val="20"/>
        </w:rPr>
      </w:pPr>
    </w:p>
    <w:p w:rsidR="00777A50" w:rsidRDefault="00777A50" w:rsidP="00DE09A8">
      <w:pPr>
        <w:spacing w:line="236" w:lineRule="auto"/>
        <w:ind w:firstLine="720"/>
        <w:jc w:val="both"/>
        <w:rPr>
          <w:sz w:val="28"/>
          <w:szCs w:val="28"/>
        </w:rPr>
      </w:pPr>
      <w:r w:rsidRPr="00DF1D56">
        <w:rPr>
          <w:b/>
          <w:bCs/>
          <w:caps/>
          <w:sz w:val="24"/>
          <w:szCs w:val="24"/>
        </w:rPr>
        <w:t>диагностическая работа</w:t>
      </w:r>
      <w:r>
        <w:rPr>
          <w:b/>
          <w:bCs/>
          <w:sz w:val="28"/>
          <w:szCs w:val="28"/>
        </w:rPr>
        <w:t xml:space="preserve"> </w:t>
      </w:r>
      <w:r>
        <w:rPr>
          <w:sz w:val="28"/>
          <w:szCs w:val="28"/>
        </w:rPr>
        <w:t>обеспечивает своевременное выявление детей с</w:t>
      </w:r>
      <w:r>
        <w:rPr>
          <w:b/>
          <w:bCs/>
          <w:sz w:val="28"/>
          <w:szCs w:val="28"/>
        </w:rPr>
        <w:t xml:space="preserve"> </w:t>
      </w:r>
      <w:r>
        <w:rPr>
          <w:sz w:val="28"/>
          <w:szCs w:val="28"/>
        </w:rPr>
        <w:t xml:space="preserve">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777A50" w:rsidRDefault="00777A50" w:rsidP="00DE09A8">
      <w:pPr>
        <w:spacing w:line="236" w:lineRule="auto"/>
        <w:ind w:firstLine="720"/>
        <w:jc w:val="both"/>
        <w:rPr>
          <w:sz w:val="28"/>
          <w:szCs w:val="28"/>
        </w:rPr>
      </w:pPr>
      <w:r>
        <w:rPr>
          <w:b/>
          <w:bCs/>
          <w:sz w:val="28"/>
          <w:szCs w:val="28"/>
        </w:rPr>
        <w:lastRenderedPageBreak/>
        <w:t xml:space="preserve">Цель: </w:t>
      </w:r>
      <w:r>
        <w:rPr>
          <w:sz w:val="28"/>
          <w:szCs w:val="28"/>
        </w:rPr>
        <w:t>выявление характера и интенсивности трудностей развития детей с</w:t>
      </w:r>
      <w:r>
        <w:rPr>
          <w:b/>
          <w:bCs/>
          <w:sz w:val="28"/>
          <w:szCs w:val="28"/>
        </w:rPr>
        <w:t xml:space="preserve"> </w:t>
      </w:r>
      <w:r>
        <w:rPr>
          <w:sz w:val="28"/>
          <w:szCs w:val="28"/>
        </w:rPr>
        <w:t>умеренно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777A50" w:rsidRDefault="00777A50" w:rsidP="00DE09A8">
      <w:pPr>
        <w:spacing w:line="236" w:lineRule="auto"/>
        <w:ind w:firstLine="720"/>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9"/>
        <w:gridCol w:w="2008"/>
        <w:gridCol w:w="2001"/>
        <w:gridCol w:w="1800"/>
        <w:gridCol w:w="1636"/>
      </w:tblGrid>
      <w:tr w:rsidR="00777A50" w:rsidRPr="007409F7" w:rsidTr="00172FC5">
        <w:tc>
          <w:tcPr>
            <w:tcW w:w="2019" w:type="dxa"/>
          </w:tcPr>
          <w:p w:rsidR="00777A50" w:rsidRPr="00F15724" w:rsidRDefault="00777A50" w:rsidP="00F15724">
            <w:pPr>
              <w:spacing w:line="236" w:lineRule="auto"/>
              <w:jc w:val="center"/>
              <w:rPr>
                <w:b/>
                <w:sz w:val="28"/>
                <w:szCs w:val="28"/>
              </w:rPr>
            </w:pPr>
            <w:r w:rsidRPr="00F15724">
              <w:rPr>
                <w:b/>
                <w:sz w:val="28"/>
                <w:szCs w:val="28"/>
              </w:rPr>
              <w:t>Задачи</w:t>
            </w:r>
          </w:p>
          <w:p w:rsidR="00777A50" w:rsidRPr="00F15724" w:rsidRDefault="00777A50" w:rsidP="00F15724">
            <w:pPr>
              <w:spacing w:line="236" w:lineRule="auto"/>
              <w:jc w:val="center"/>
              <w:rPr>
                <w:b/>
                <w:sz w:val="28"/>
                <w:szCs w:val="28"/>
              </w:rPr>
            </w:pPr>
            <w:r w:rsidRPr="00F15724">
              <w:rPr>
                <w:b/>
                <w:sz w:val="28"/>
                <w:szCs w:val="28"/>
              </w:rPr>
              <w:t>(направления деятельности)</w:t>
            </w:r>
          </w:p>
        </w:tc>
        <w:tc>
          <w:tcPr>
            <w:tcW w:w="2008" w:type="dxa"/>
          </w:tcPr>
          <w:p w:rsidR="00777A50" w:rsidRPr="00F15724" w:rsidRDefault="00777A50" w:rsidP="00F15724">
            <w:pPr>
              <w:spacing w:line="236" w:lineRule="auto"/>
              <w:jc w:val="center"/>
              <w:rPr>
                <w:b/>
                <w:sz w:val="28"/>
                <w:szCs w:val="28"/>
              </w:rPr>
            </w:pPr>
            <w:r w:rsidRPr="00F15724">
              <w:rPr>
                <w:b/>
                <w:sz w:val="28"/>
                <w:szCs w:val="28"/>
              </w:rPr>
              <w:t>Планируемые результаты</w:t>
            </w:r>
          </w:p>
        </w:tc>
        <w:tc>
          <w:tcPr>
            <w:tcW w:w="2001" w:type="dxa"/>
          </w:tcPr>
          <w:p w:rsidR="00777A50" w:rsidRPr="00F15724" w:rsidRDefault="00777A50" w:rsidP="00F15724">
            <w:pPr>
              <w:spacing w:line="236" w:lineRule="auto"/>
              <w:jc w:val="center"/>
              <w:rPr>
                <w:b/>
                <w:sz w:val="28"/>
                <w:szCs w:val="28"/>
              </w:rPr>
            </w:pPr>
            <w:r w:rsidRPr="00F15724">
              <w:rPr>
                <w:b/>
                <w:sz w:val="28"/>
                <w:szCs w:val="28"/>
              </w:rPr>
              <w:t>Виды и формы деятельности, мероприятия</w:t>
            </w:r>
          </w:p>
        </w:tc>
        <w:tc>
          <w:tcPr>
            <w:tcW w:w="1800" w:type="dxa"/>
          </w:tcPr>
          <w:p w:rsidR="00777A50" w:rsidRPr="00F15724" w:rsidRDefault="00777A50" w:rsidP="00F15724">
            <w:pPr>
              <w:spacing w:line="236" w:lineRule="auto"/>
              <w:jc w:val="center"/>
              <w:rPr>
                <w:b/>
                <w:sz w:val="28"/>
                <w:szCs w:val="28"/>
              </w:rPr>
            </w:pPr>
            <w:r w:rsidRPr="00F15724">
              <w:rPr>
                <w:b/>
                <w:sz w:val="28"/>
                <w:szCs w:val="28"/>
              </w:rPr>
              <w:t>Сроки</w:t>
            </w:r>
          </w:p>
        </w:tc>
        <w:tc>
          <w:tcPr>
            <w:tcW w:w="1636" w:type="dxa"/>
          </w:tcPr>
          <w:p w:rsidR="00777A50" w:rsidRPr="00F15724" w:rsidRDefault="00777A50" w:rsidP="00F15724">
            <w:pPr>
              <w:spacing w:line="236" w:lineRule="auto"/>
              <w:jc w:val="center"/>
              <w:rPr>
                <w:b/>
                <w:sz w:val="28"/>
                <w:szCs w:val="28"/>
              </w:rPr>
            </w:pPr>
            <w:r w:rsidRPr="00F15724">
              <w:rPr>
                <w:b/>
                <w:sz w:val="28"/>
                <w:szCs w:val="28"/>
              </w:rPr>
              <w:t>Ответственные</w:t>
            </w:r>
          </w:p>
        </w:tc>
      </w:tr>
      <w:tr w:rsidR="00777A50" w:rsidRPr="007409F7" w:rsidTr="00172FC5">
        <w:tc>
          <w:tcPr>
            <w:tcW w:w="9464" w:type="dxa"/>
            <w:gridSpan w:val="5"/>
          </w:tcPr>
          <w:p w:rsidR="00777A50" w:rsidRPr="00F15724" w:rsidRDefault="00777A50" w:rsidP="00F15724">
            <w:pPr>
              <w:spacing w:line="236" w:lineRule="auto"/>
              <w:jc w:val="center"/>
              <w:rPr>
                <w:b/>
                <w:sz w:val="28"/>
                <w:szCs w:val="28"/>
              </w:rPr>
            </w:pPr>
            <w:r w:rsidRPr="00F15724">
              <w:rPr>
                <w:b/>
                <w:sz w:val="28"/>
                <w:szCs w:val="28"/>
              </w:rPr>
              <w:t>Медицинская диагностика</w:t>
            </w:r>
          </w:p>
        </w:tc>
      </w:tr>
      <w:tr w:rsidR="00777A50" w:rsidTr="00172FC5">
        <w:tc>
          <w:tcPr>
            <w:tcW w:w="2019" w:type="dxa"/>
          </w:tcPr>
          <w:p w:rsidR="00777A50" w:rsidRPr="00F15724" w:rsidRDefault="00777A50" w:rsidP="00F15724">
            <w:pPr>
              <w:spacing w:line="236" w:lineRule="auto"/>
              <w:jc w:val="both"/>
              <w:rPr>
                <w:sz w:val="28"/>
                <w:szCs w:val="28"/>
              </w:rPr>
            </w:pPr>
            <w:r w:rsidRPr="00F15724">
              <w:rPr>
                <w:sz w:val="28"/>
                <w:szCs w:val="28"/>
              </w:rPr>
              <w:t>Определить состояние физического и психического здоровья детей</w:t>
            </w:r>
          </w:p>
        </w:tc>
        <w:tc>
          <w:tcPr>
            <w:tcW w:w="2008" w:type="dxa"/>
          </w:tcPr>
          <w:p w:rsidR="00777A50" w:rsidRPr="00F15724" w:rsidRDefault="00777A50" w:rsidP="00F15724">
            <w:pPr>
              <w:spacing w:line="236" w:lineRule="auto"/>
              <w:jc w:val="both"/>
              <w:rPr>
                <w:sz w:val="28"/>
                <w:szCs w:val="28"/>
              </w:rPr>
            </w:pPr>
            <w:r w:rsidRPr="00F15724">
              <w:rPr>
                <w:sz w:val="28"/>
                <w:szCs w:val="28"/>
              </w:rPr>
              <w:t>Выявление состояния физического и психического здоровья детей</w:t>
            </w:r>
          </w:p>
        </w:tc>
        <w:tc>
          <w:tcPr>
            <w:tcW w:w="2001" w:type="dxa"/>
          </w:tcPr>
          <w:p w:rsidR="00777A50" w:rsidRPr="00F15724" w:rsidRDefault="00777A50" w:rsidP="00F15724">
            <w:pPr>
              <w:spacing w:line="236" w:lineRule="auto"/>
              <w:jc w:val="both"/>
              <w:rPr>
                <w:sz w:val="28"/>
                <w:szCs w:val="28"/>
              </w:rPr>
            </w:pPr>
            <w:r w:rsidRPr="00F15724">
              <w:rPr>
                <w:sz w:val="28"/>
                <w:szCs w:val="28"/>
              </w:rPr>
              <w:t>- изучение истории развития ребёнка</w:t>
            </w:r>
          </w:p>
          <w:p w:rsidR="00777A50" w:rsidRPr="00F15724" w:rsidRDefault="00777A50" w:rsidP="00F15724">
            <w:pPr>
              <w:spacing w:line="236" w:lineRule="auto"/>
              <w:jc w:val="both"/>
              <w:rPr>
                <w:sz w:val="28"/>
                <w:szCs w:val="28"/>
              </w:rPr>
            </w:pPr>
            <w:r w:rsidRPr="00F15724">
              <w:rPr>
                <w:sz w:val="28"/>
                <w:szCs w:val="28"/>
              </w:rPr>
              <w:t>- беседа с родителями</w:t>
            </w:r>
          </w:p>
          <w:p w:rsidR="00777A50" w:rsidRPr="00F15724" w:rsidRDefault="00777A50" w:rsidP="00F15724">
            <w:pPr>
              <w:spacing w:line="236" w:lineRule="auto"/>
              <w:jc w:val="both"/>
              <w:rPr>
                <w:sz w:val="28"/>
                <w:szCs w:val="28"/>
              </w:rPr>
            </w:pPr>
            <w:r w:rsidRPr="00F15724">
              <w:rPr>
                <w:sz w:val="28"/>
                <w:szCs w:val="28"/>
              </w:rPr>
              <w:t>- наблюдение классного руководителя</w:t>
            </w:r>
          </w:p>
          <w:p w:rsidR="00777A50" w:rsidRPr="00F15724" w:rsidRDefault="00777A50" w:rsidP="00F15724">
            <w:pPr>
              <w:spacing w:line="236" w:lineRule="auto"/>
              <w:jc w:val="both"/>
              <w:rPr>
                <w:sz w:val="28"/>
                <w:szCs w:val="28"/>
              </w:rPr>
            </w:pPr>
            <w:r w:rsidRPr="00F15724">
              <w:rPr>
                <w:sz w:val="28"/>
                <w:szCs w:val="28"/>
              </w:rPr>
              <w:t>- анализ работ обучающихся</w:t>
            </w:r>
          </w:p>
        </w:tc>
        <w:tc>
          <w:tcPr>
            <w:tcW w:w="1800" w:type="dxa"/>
          </w:tcPr>
          <w:p w:rsidR="00777A50" w:rsidRPr="00F15724" w:rsidRDefault="00777A50" w:rsidP="00F15724">
            <w:pPr>
              <w:spacing w:line="236" w:lineRule="auto"/>
              <w:jc w:val="both"/>
              <w:rPr>
                <w:sz w:val="28"/>
                <w:szCs w:val="28"/>
              </w:rPr>
            </w:pPr>
            <w:r w:rsidRPr="00F15724">
              <w:rPr>
                <w:sz w:val="28"/>
                <w:szCs w:val="28"/>
              </w:rPr>
              <w:t>сентябрь</w:t>
            </w:r>
          </w:p>
        </w:tc>
        <w:tc>
          <w:tcPr>
            <w:tcW w:w="1636" w:type="dxa"/>
          </w:tcPr>
          <w:p w:rsidR="00777A50" w:rsidRPr="00F15724" w:rsidRDefault="00777A50" w:rsidP="00F15724">
            <w:pPr>
              <w:spacing w:line="236" w:lineRule="auto"/>
              <w:jc w:val="both"/>
              <w:rPr>
                <w:sz w:val="28"/>
                <w:szCs w:val="28"/>
              </w:rPr>
            </w:pPr>
            <w:r w:rsidRPr="00F15724">
              <w:rPr>
                <w:sz w:val="28"/>
                <w:szCs w:val="28"/>
              </w:rPr>
              <w:t>Медицинский работник</w:t>
            </w:r>
          </w:p>
          <w:p w:rsidR="00777A50" w:rsidRPr="00F15724" w:rsidRDefault="00777A50" w:rsidP="00F15724">
            <w:pPr>
              <w:spacing w:line="236" w:lineRule="auto"/>
              <w:jc w:val="both"/>
              <w:rPr>
                <w:sz w:val="28"/>
                <w:szCs w:val="28"/>
              </w:rPr>
            </w:pPr>
          </w:p>
          <w:p w:rsidR="00777A50" w:rsidRPr="00F15724" w:rsidRDefault="00777A50" w:rsidP="00F15724">
            <w:pPr>
              <w:spacing w:line="236" w:lineRule="auto"/>
              <w:jc w:val="both"/>
              <w:rPr>
                <w:sz w:val="28"/>
                <w:szCs w:val="28"/>
              </w:rPr>
            </w:pPr>
            <w:r w:rsidRPr="00F15724">
              <w:rPr>
                <w:sz w:val="28"/>
                <w:szCs w:val="28"/>
              </w:rPr>
              <w:t>Классный руководитель</w:t>
            </w:r>
          </w:p>
        </w:tc>
      </w:tr>
      <w:tr w:rsidR="00777A50" w:rsidRPr="007409F7" w:rsidTr="00172FC5">
        <w:tc>
          <w:tcPr>
            <w:tcW w:w="9464" w:type="dxa"/>
            <w:gridSpan w:val="5"/>
          </w:tcPr>
          <w:p w:rsidR="00777A50" w:rsidRPr="00F15724" w:rsidRDefault="00777A50" w:rsidP="00F15724">
            <w:pPr>
              <w:spacing w:line="236" w:lineRule="auto"/>
              <w:jc w:val="center"/>
              <w:rPr>
                <w:b/>
                <w:sz w:val="28"/>
                <w:szCs w:val="28"/>
              </w:rPr>
            </w:pPr>
            <w:r w:rsidRPr="00F15724">
              <w:rPr>
                <w:b/>
                <w:sz w:val="28"/>
                <w:szCs w:val="28"/>
              </w:rPr>
              <w:t>Психолого-педагогическая диагностика</w:t>
            </w:r>
          </w:p>
        </w:tc>
      </w:tr>
      <w:tr w:rsidR="00777A50" w:rsidTr="00172FC5">
        <w:tc>
          <w:tcPr>
            <w:tcW w:w="2019" w:type="dxa"/>
          </w:tcPr>
          <w:p w:rsidR="00777A50" w:rsidRPr="00F15724" w:rsidRDefault="00777A50" w:rsidP="00F15724">
            <w:pPr>
              <w:spacing w:line="236" w:lineRule="auto"/>
              <w:jc w:val="both"/>
              <w:rPr>
                <w:sz w:val="28"/>
                <w:szCs w:val="28"/>
              </w:rPr>
            </w:pPr>
            <w:r w:rsidRPr="00F15724">
              <w:rPr>
                <w:sz w:val="28"/>
                <w:szCs w:val="28"/>
              </w:rPr>
              <w:t>1. Первичная диагностика для выявления группы «риска»</w:t>
            </w:r>
          </w:p>
        </w:tc>
        <w:tc>
          <w:tcPr>
            <w:tcW w:w="2008" w:type="dxa"/>
          </w:tcPr>
          <w:p w:rsidR="00777A50" w:rsidRPr="00F15724" w:rsidRDefault="00777A50" w:rsidP="00F15724">
            <w:pPr>
              <w:spacing w:line="236" w:lineRule="auto"/>
              <w:jc w:val="both"/>
              <w:rPr>
                <w:sz w:val="28"/>
                <w:szCs w:val="28"/>
              </w:rPr>
            </w:pPr>
            <w:r w:rsidRPr="00F15724">
              <w:rPr>
                <w:sz w:val="28"/>
                <w:szCs w:val="28"/>
              </w:rPr>
              <w:t>- Создание банка данных обучающихся, нуждающихся в специализированной помощи</w:t>
            </w:r>
          </w:p>
          <w:p w:rsidR="00777A50" w:rsidRPr="00F15724" w:rsidRDefault="00777A50" w:rsidP="00F15724">
            <w:pPr>
              <w:spacing w:line="236" w:lineRule="auto"/>
              <w:jc w:val="both"/>
              <w:rPr>
                <w:sz w:val="28"/>
                <w:szCs w:val="28"/>
              </w:rPr>
            </w:pPr>
            <w:r w:rsidRPr="00F15724">
              <w:rPr>
                <w:sz w:val="28"/>
                <w:szCs w:val="28"/>
              </w:rPr>
              <w:t>- формирование характеристики образовательной ситуации в ОУ</w:t>
            </w:r>
          </w:p>
        </w:tc>
        <w:tc>
          <w:tcPr>
            <w:tcW w:w="2001" w:type="dxa"/>
          </w:tcPr>
          <w:p w:rsidR="00777A50" w:rsidRPr="00F15724" w:rsidRDefault="00777A50" w:rsidP="00F15724">
            <w:pPr>
              <w:spacing w:line="236" w:lineRule="auto"/>
              <w:jc w:val="both"/>
              <w:rPr>
                <w:sz w:val="28"/>
                <w:szCs w:val="28"/>
              </w:rPr>
            </w:pPr>
            <w:r w:rsidRPr="00F15724">
              <w:rPr>
                <w:sz w:val="28"/>
                <w:szCs w:val="28"/>
              </w:rPr>
              <w:t>- наблюдение</w:t>
            </w:r>
          </w:p>
          <w:p w:rsidR="00777A50" w:rsidRPr="00F15724" w:rsidRDefault="00777A50" w:rsidP="00F15724">
            <w:pPr>
              <w:spacing w:line="236" w:lineRule="auto"/>
              <w:jc w:val="both"/>
              <w:rPr>
                <w:sz w:val="28"/>
                <w:szCs w:val="28"/>
              </w:rPr>
            </w:pPr>
            <w:r w:rsidRPr="00F15724">
              <w:rPr>
                <w:sz w:val="28"/>
                <w:szCs w:val="28"/>
              </w:rPr>
              <w:t>- психологическое обследование</w:t>
            </w:r>
          </w:p>
          <w:p w:rsidR="00777A50" w:rsidRPr="00F15724" w:rsidRDefault="00777A50" w:rsidP="00F15724">
            <w:pPr>
              <w:spacing w:line="236" w:lineRule="auto"/>
              <w:jc w:val="both"/>
              <w:rPr>
                <w:sz w:val="28"/>
                <w:szCs w:val="28"/>
              </w:rPr>
            </w:pPr>
            <w:r w:rsidRPr="00F15724">
              <w:rPr>
                <w:sz w:val="28"/>
                <w:szCs w:val="28"/>
              </w:rPr>
              <w:t>- анкетирование родителей</w:t>
            </w:r>
          </w:p>
          <w:p w:rsidR="00777A50" w:rsidRPr="00F15724" w:rsidRDefault="00777A50" w:rsidP="00F15724">
            <w:pPr>
              <w:spacing w:line="236" w:lineRule="auto"/>
              <w:jc w:val="both"/>
              <w:rPr>
                <w:sz w:val="28"/>
                <w:szCs w:val="28"/>
              </w:rPr>
            </w:pPr>
            <w:r w:rsidRPr="00F15724">
              <w:rPr>
                <w:sz w:val="28"/>
                <w:szCs w:val="28"/>
              </w:rPr>
              <w:t>- беседы с педагогами</w:t>
            </w:r>
          </w:p>
        </w:tc>
        <w:tc>
          <w:tcPr>
            <w:tcW w:w="1800" w:type="dxa"/>
            <w:tcBorders>
              <w:top w:val="nil"/>
            </w:tcBorders>
          </w:tcPr>
          <w:p w:rsidR="00777A50" w:rsidRPr="00F15724" w:rsidRDefault="00777A50" w:rsidP="00F15724">
            <w:pPr>
              <w:spacing w:line="236" w:lineRule="auto"/>
              <w:jc w:val="both"/>
              <w:rPr>
                <w:sz w:val="28"/>
                <w:szCs w:val="28"/>
              </w:rPr>
            </w:pPr>
            <w:r w:rsidRPr="00F15724">
              <w:rPr>
                <w:sz w:val="28"/>
                <w:szCs w:val="28"/>
              </w:rPr>
              <w:t xml:space="preserve">Сентябрь </w:t>
            </w:r>
          </w:p>
        </w:tc>
        <w:tc>
          <w:tcPr>
            <w:tcW w:w="1636" w:type="dxa"/>
            <w:tcBorders>
              <w:top w:val="nil"/>
            </w:tcBorders>
          </w:tcPr>
          <w:p w:rsidR="00777A50" w:rsidRPr="00F15724" w:rsidRDefault="00777A50" w:rsidP="00F15724">
            <w:pPr>
              <w:spacing w:line="236" w:lineRule="auto"/>
              <w:jc w:val="both"/>
              <w:rPr>
                <w:sz w:val="28"/>
                <w:szCs w:val="28"/>
              </w:rPr>
            </w:pPr>
            <w:r w:rsidRPr="00F15724">
              <w:rPr>
                <w:sz w:val="28"/>
                <w:szCs w:val="28"/>
              </w:rPr>
              <w:t>Классный руководитель</w:t>
            </w:r>
          </w:p>
          <w:p w:rsidR="00777A50" w:rsidRPr="00F15724" w:rsidRDefault="00777A50" w:rsidP="00F15724">
            <w:pPr>
              <w:spacing w:line="236" w:lineRule="auto"/>
              <w:jc w:val="both"/>
              <w:rPr>
                <w:sz w:val="28"/>
                <w:szCs w:val="28"/>
              </w:rPr>
            </w:pPr>
          </w:p>
          <w:p w:rsidR="00777A50" w:rsidRPr="00F15724" w:rsidRDefault="00777A50" w:rsidP="00F15724">
            <w:pPr>
              <w:spacing w:line="236" w:lineRule="auto"/>
              <w:jc w:val="both"/>
              <w:rPr>
                <w:sz w:val="28"/>
                <w:szCs w:val="28"/>
              </w:rPr>
            </w:pPr>
          </w:p>
          <w:p w:rsidR="00777A50" w:rsidRPr="00F15724" w:rsidRDefault="00777A50" w:rsidP="00F15724">
            <w:pPr>
              <w:spacing w:line="236" w:lineRule="auto"/>
              <w:jc w:val="both"/>
              <w:rPr>
                <w:sz w:val="28"/>
                <w:szCs w:val="28"/>
              </w:rPr>
            </w:pPr>
            <w:r w:rsidRPr="00F15724">
              <w:rPr>
                <w:sz w:val="28"/>
                <w:szCs w:val="28"/>
              </w:rPr>
              <w:t xml:space="preserve">Психолог </w:t>
            </w:r>
          </w:p>
        </w:tc>
      </w:tr>
      <w:tr w:rsidR="00777A50" w:rsidTr="00172FC5">
        <w:tc>
          <w:tcPr>
            <w:tcW w:w="2019" w:type="dxa"/>
          </w:tcPr>
          <w:p w:rsidR="00777A50" w:rsidRPr="00F15724" w:rsidRDefault="00777A50" w:rsidP="00F15724">
            <w:pPr>
              <w:spacing w:line="236" w:lineRule="auto"/>
              <w:jc w:val="both"/>
              <w:rPr>
                <w:sz w:val="28"/>
                <w:szCs w:val="28"/>
              </w:rPr>
            </w:pPr>
            <w:r w:rsidRPr="00F15724">
              <w:rPr>
                <w:sz w:val="28"/>
                <w:szCs w:val="28"/>
              </w:rPr>
              <w:t>2. Проанализировать причины возникновения трудностей в обучении</w:t>
            </w:r>
          </w:p>
          <w:p w:rsidR="00777A50" w:rsidRPr="00F15724" w:rsidRDefault="00777A50" w:rsidP="00F15724">
            <w:pPr>
              <w:spacing w:line="236" w:lineRule="auto"/>
              <w:jc w:val="both"/>
              <w:rPr>
                <w:sz w:val="28"/>
                <w:szCs w:val="28"/>
              </w:rPr>
            </w:pPr>
            <w:r w:rsidRPr="00F15724">
              <w:rPr>
                <w:sz w:val="28"/>
                <w:szCs w:val="28"/>
              </w:rPr>
              <w:t xml:space="preserve">3. Выявить резервные </w:t>
            </w:r>
            <w:r w:rsidRPr="00F15724">
              <w:rPr>
                <w:sz w:val="28"/>
                <w:szCs w:val="28"/>
              </w:rPr>
              <w:lastRenderedPageBreak/>
              <w:t>возможности обучающихся</w:t>
            </w:r>
          </w:p>
        </w:tc>
        <w:tc>
          <w:tcPr>
            <w:tcW w:w="2008" w:type="dxa"/>
          </w:tcPr>
          <w:p w:rsidR="00777A50" w:rsidRPr="00F15724" w:rsidRDefault="00777A50" w:rsidP="00F15724">
            <w:pPr>
              <w:spacing w:line="236" w:lineRule="auto"/>
              <w:jc w:val="both"/>
              <w:rPr>
                <w:sz w:val="28"/>
                <w:szCs w:val="28"/>
              </w:rPr>
            </w:pPr>
            <w:r w:rsidRPr="00F15724">
              <w:rPr>
                <w:sz w:val="28"/>
                <w:szCs w:val="28"/>
              </w:rPr>
              <w:lastRenderedPageBreak/>
              <w:t xml:space="preserve">Индивидуальная коррекционная программа, соответствующая выявленному уровню </w:t>
            </w:r>
            <w:r w:rsidRPr="00F15724">
              <w:rPr>
                <w:sz w:val="28"/>
                <w:szCs w:val="28"/>
              </w:rPr>
              <w:lastRenderedPageBreak/>
              <w:t>развития обучающегося</w:t>
            </w:r>
          </w:p>
        </w:tc>
        <w:tc>
          <w:tcPr>
            <w:tcW w:w="2001" w:type="dxa"/>
          </w:tcPr>
          <w:p w:rsidR="00777A50" w:rsidRPr="00F15724" w:rsidRDefault="00777A50" w:rsidP="00F15724">
            <w:pPr>
              <w:spacing w:line="236" w:lineRule="auto"/>
              <w:jc w:val="both"/>
              <w:rPr>
                <w:sz w:val="28"/>
                <w:szCs w:val="28"/>
              </w:rPr>
            </w:pPr>
            <w:r w:rsidRPr="00F15724">
              <w:rPr>
                <w:sz w:val="28"/>
                <w:szCs w:val="28"/>
              </w:rPr>
              <w:lastRenderedPageBreak/>
              <w:t>Разработка коррекционной программы</w:t>
            </w:r>
          </w:p>
        </w:tc>
        <w:tc>
          <w:tcPr>
            <w:tcW w:w="1800" w:type="dxa"/>
          </w:tcPr>
          <w:p w:rsidR="00777A50" w:rsidRPr="00F15724" w:rsidRDefault="00777A50" w:rsidP="00F15724">
            <w:pPr>
              <w:spacing w:line="236" w:lineRule="auto"/>
              <w:jc w:val="both"/>
              <w:rPr>
                <w:sz w:val="28"/>
                <w:szCs w:val="28"/>
              </w:rPr>
            </w:pPr>
            <w:r w:rsidRPr="00F15724">
              <w:rPr>
                <w:sz w:val="28"/>
                <w:szCs w:val="28"/>
              </w:rPr>
              <w:t xml:space="preserve">Октябрь </w:t>
            </w:r>
          </w:p>
        </w:tc>
        <w:tc>
          <w:tcPr>
            <w:tcW w:w="1636" w:type="dxa"/>
          </w:tcPr>
          <w:p w:rsidR="00777A50" w:rsidRPr="00F15724" w:rsidRDefault="00777A50" w:rsidP="00F15724">
            <w:pPr>
              <w:spacing w:line="236" w:lineRule="auto"/>
              <w:jc w:val="both"/>
              <w:rPr>
                <w:sz w:val="28"/>
                <w:szCs w:val="28"/>
              </w:rPr>
            </w:pPr>
            <w:r w:rsidRPr="00F15724">
              <w:rPr>
                <w:sz w:val="28"/>
                <w:szCs w:val="28"/>
              </w:rPr>
              <w:t xml:space="preserve">Психолог </w:t>
            </w:r>
          </w:p>
        </w:tc>
      </w:tr>
      <w:tr w:rsidR="00777A50" w:rsidRPr="007409F7" w:rsidTr="00172FC5">
        <w:tc>
          <w:tcPr>
            <w:tcW w:w="9464" w:type="dxa"/>
            <w:gridSpan w:val="5"/>
          </w:tcPr>
          <w:p w:rsidR="00777A50" w:rsidRPr="00F15724" w:rsidRDefault="00777A50" w:rsidP="00F15724">
            <w:pPr>
              <w:spacing w:line="236" w:lineRule="auto"/>
              <w:jc w:val="center"/>
              <w:rPr>
                <w:b/>
                <w:sz w:val="28"/>
                <w:szCs w:val="28"/>
              </w:rPr>
            </w:pPr>
            <w:r w:rsidRPr="00F15724">
              <w:rPr>
                <w:b/>
                <w:sz w:val="28"/>
                <w:szCs w:val="28"/>
              </w:rPr>
              <w:lastRenderedPageBreak/>
              <w:t>Социально-педагогическая диагностика</w:t>
            </w:r>
          </w:p>
        </w:tc>
      </w:tr>
      <w:tr w:rsidR="00777A50" w:rsidTr="00172FC5">
        <w:tc>
          <w:tcPr>
            <w:tcW w:w="2019" w:type="dxa"/>
          </w:tcPr>
          <w:p w:rsidR="00777A50" w:rsidRPr="00F15724" w:rsidRDefault="00777A50" w:rsidP="00F15724">
            <w:pPr>
              <w:spacing w:line="236" w:lineRule="auto"/>
              <w:jc w:val="both"/>
              <w:rPr>
                <w:sz w:val="28"/>
                <w:szCs w:val="28"/>
              </w:rPr>
            </w:pPr>
            <w:r w:rsidRPr="00F15724">
              <w:rPr>
                <w:sz w:val="28"/>
                <w:szCs w:val="28"/>
              </w:rPr>
              <w:t>Определить:</w:t>
            </w:r>
          </w:p>
          <w:p w:rsidR="00777A50" w:rsidRPr="00F15724" w:rsidRDefault="00777A50" w:rsidP="00F15724">
            <w:pPr>
              <w:spacing w:line="236" w:lineRule="auto"/>
              <w:jc w:val="both"/>
              <w:rPr>
                <w:sz w:val="28"/>
                <w:szCs w:val="28"/>
              </w:rPr>
            </w:pPr>
            <w:r w:rsidRPr="00F15724">
              <w:rPr>
                <w:sz w:val="28"/>
                <w:szCs w:val="28"/>
              </w:rPr>
              <w:t>- уровень организованности ребёнка</w:t>
            </w:r>
          </w:p>
          <w:p w:rsidR="00777A50" w:rsidRPr="00F15724" w:rsidRDefault="00777A50" w:rsidP="00F15724">
            <w:pPr>
              <w:spacing w:line="236" w:lineRule="auto"/>
              <w:jc w:val="both"/>
              <w:rPr>
                <w:sz w:val="28"/>
                <w:szCs w:val="28"/>
              </w:rPr>
            </w:pPr>
            <w:r w:rsidRPr="00F15724">
              <w:rPr>
                <w:sz w:val="28"/>
                <w:szCs w:val="28"/>
              </w:rPr>
              <w:t>- особенности эмоционально-волевой и личностной сферы</w:t>
            </w:r>
          </w:p>
          <w:p w:rsidR="00777A50" w:rsidRPr="00F15724" w:rsidRDefault="00777A50" w:rsidP="00F15724">
            <w:pPr>
              <w:spacing w:line="236" w:lineRule="auto"/>
              <w:jc w:val="both"/>
              <w:rPr>
                <w:sz w:val="28"/>
                <w:szCs w:val="28"/>
              </w:rPr>
            </w:pPr>
            <w:r w:rsidRPr="00F15724">
              <w:rPr>
                <w:sz w:val="28"/>
                <w:szCs w:val="28"/>
              </w:rPr>
              <w:t>- уровень знаний по предметам</w:t>
            </w:r>
          </w:p>
        </w:tc>
        <w:tc>
          <w:tcPr>
            <w:tcW w:w="2008" w:type="dxa"/>
          </w:tcPr>
          <w:p w:rsidR="00777A50" w:rsidRPr="00F15724" w:rsidRDefault="00777A50" w:rsidP="00F15724">
            <w:pPr>
              <w:spacing w:line="236" w:lineRule="auto"/>
              <w:jc w:val="both"/>
              <w:rPr>
                <w:sz w:val="28"/>
                <w:szCs w:val="28"/>
              </w:rPr>
            </w:pPr>
            <w:r w:rsidRPr="00F15724">
              <w:rPr>
                <w:sz w:val="28"/>
                <w:szCs w:val="28"/>
              </w:rPr>
              <w:t>- получение объективной информации об организованности ребёнка, умении учиться, особенности личности, уровне знаний по предметам.</w:t>
            </w:r>
          </w:p>
          <w:p w:rsidR="00777A50" w:rsidRPr="00F15724" w:rsidRDefault="00777A50" w:rsidP="00F15724">
            <w:pPr>
              <w:spacing w:line="236" w:lineRule="auto"/>
              <w:jc w:val="both"/>
              <w:rPr>
                <w:sz w:val="28"/>
                <w:szCs w:val="28"/>
              </w:rPr>
            </w:pPr>
            <w:r w:rsidRPr="00F15724">
              <w:rPr>
                <w:sz w:val="28"/>
                <w:szCs w:val="28"/>
              </w:rPr>
              <w:t>- выявление нарушений в поведении (гиперактивность, замкнутость, обидчивость и т.д.)</w:t>
            </w:r>
          </w:p>
        </w:tc>
        <w:tc>
          <w:tcPr>
            <w:tcW w:w="2001" w:type="dxa"/>
          </w:tcPr>
          <w:p w:rsidR="00777A50" w:rsidRPr="00F15724" w:rsidRDefault="00777A50" w:rsidP="00F15724">
            <w:pPr>
              <w:spacing w:line="236" w:lineRule="auto"/>
              <w:jc w:val="both"/>
              <w:rPr>
                <w:sz w:val="28"/>
                <w:szCs w:val="28"/>
              </w:rPr>
            </w:pPr>
            <w:r w:rsidRPr="00F15724">
              <w:rPr>
                <w:sz w:val="28"/>
                <w:szCs w:val="28"/>
              </w:rPr>
              <w:t>- анкетирование</w:t>
            </w:r>
          </w:p>
          <w:p w:rsidR="00777A50" w:rsidRPr="00F15724" w:rsidRDefault="00777A50" w:rsidP="00F15724">
            <w:pPr>
              <w:spacing w:line="236" w:lineRule="auto"/>
              <w:jc w:val="both"/>
              <w:rPr>
                <w:sz w:val="28"/>
                <w:szCs w:val="28"/>
              </w:rPr>
            </w:pPr>
            <w:r w:rsidRPr="00F15724">
              <w:rPr>
                <w:sz w:val="28"/>
                <w:szCs w:val="28"/>
              </w:rPr>
              <w:t>- наблюдение во время занятий</w:t>
            </w:r>
          </w:p>
          <w:p w:rsidR="00777A50" w:rsidRPr="00F15724" w:rsidRDefault="00777A50" w:rsidP="00F15724">
            <w:pPr>
              <w:spacing w:line="236" w:lineRule="auto"/>
              <w:jc w:val="both"/>
              <w:rPr>
                <w:sz w:val="28"/>
                <w:szCs w:val="28"/>
              </w:rPr>
            </w:pPr>
            <w:r w:rsidRPr="00F15724">
              <w:rPr>
                <w:sz w:val="28"/>
                <w:szCs w:val="28"/>
              </w:rPr>
              <w:t>- беседа с родителями</w:t>
            </w:r>
          </w:p>
          <w:p w:rsidR="00777A50" w:rsidRPr="00F15724" w:rsidRDefault="00777A50" w:rsidP="00F15724">
            <w:pPr>
              <w:spacing w:line="236" w:lineRule="auto"/>
              <w:jc w:val="both"/>
              <w:rPr>
                <w:sz w:val="28"/>
                <w:szCs w:val="28"/>
              </w:rPr>
            </w:pPr>
            <w:r w:rsidRPr="00F15724">
              <w:rPr>
                <w:sz w:val="28"/>
                <w:szCs w:val="28"/>
              </w:rPr>
              <w:t>- посещение семьи</w:t>
            </w:r>
          </w:p>
          <w:p w:rsidR="00777A50" w:rsidRPr="00F15724" w:rsidRDefault="00777A50" w:rsidP="00F15724">
            <w:pPr>
              <w:spacing w:line="236" w:lineRule="auto"/>
              <w:jc w:val="both"/>
              <w:rPr>
                <w:sz w:val="28"/>
                <w:szCs w:val="28"/>
              </w:rPr>
            </w:pPr>
            <w:r w:rsidRPr="00F15724">
              <w:rPr>
                <w:sz w:val="28"/>
                <w:szCs w:val="28"/>
              </w:rPr>
              <w:t>- составление характеристики</w:t>
            </w:r>
          </w:p>
        </w:tc>
        <w:tc>
          <w:tcPr>
            <w:tcW w:w="1800" w:type="dxa"/>
          </w:tcPr>
          <w:p w:rsidR="00777A50" w:rsidRPr="00F15724" w:rsidRDefault="00777A50" w:rsidP="00F15724">
            <w:pPr>
              <w:spacing w:line="236" w:lineRule="auto"/>
              <w:jc w:val="both"/>
              <w:rPr>
                <w:sz w:val="28"/>
                <w:szCs w:val="28"/>
              </w:rPr>
            </w:pPr>
            <w:r w:rsidRPr="00F15724">
              <w:rPr>
                <w:sz w:val="28"/>
                <w:szCs w:val="28"/>
              </w:rPr>
              <w:t>Сентябрь</w:t>
            </w:r>
          </w:p>
          <w:p w:rsidR="00777A50" w:rsidRPr="00F15724" w:rsidRDefault="00777A50" w:rsidP="00F15724">
            <w:pPr>
              <w:spacing w:line="236" w:lineRule="auto"/>
              <w:jc w:val="both"/>
              <w:rPr>
                <w:sz w:val="28"/>
                <w:szCs w:val="28"/>
              </w:rPr>
            </w:pPr>
          </w:p>
          <w:p w:rsidR="00777A50" w:rsidRPr="00F15724" w:rsidRDefault="00777A50" w:rsidP="00F15724">
            <w:pPr>
              <w:spacing w:line="236" w:lineRule="auto"/>
              <w:jc w:val="both"/>
              <w:rPr>
                <w:sz w:val="28"/>
                <w:szCs w:val="28"/>
              </w:rPr>
            </w:pPr>
            <w:r w:rsidRPr="00F15724">
              <w:rPr>
                <w:sz w:val="28"/>
                <w:szCs w:val="28"/>
              </w:rPr>
              <w:t xml:space="preserve">Октябрь </w:t>
            </w:r>
          </w:p>
        </w:tc>
        <w:tc>
          <w:tcPr>
            <w:tcW w:w="1636" w:type="dxa"/>
          </w:tcPr>
          <w:p w:rsidR="00777A50" w:rsidRPr="00F15724" w:rsidRDefault="00777A50" w:rsidP="00F15724">
            <w:pPr>
              <w:spacing w:line="236" w:lineRule="auto"/>
              <w:jc w:val="both"/>
              <w:rPr>
                <w:sz w:val="28"/>
                <w:szCs w:val="28"/>
              </w:rPr>
            </w:pPr>
            <w:r w:rsidRPr="00F15724">
              <w:rPr>
                <w:sz w:val="28"/>
                <w:szCs w:val="28"/>
              </w:rPr>
              <w:t>Классный руководитель</w:t>
            </w:r>
          </w:p>
          <w:p w:rsidR="00777A50" w:rsidRPr="00F15724" w:rsidRDefault="00777A50" w:rsidP="00F15724">
            <w:pPr>
              <w:spacing w:line="236" w:lineRule="auto"/>
              <w:jc w:val="both"/>
              <w:rPr>
                <w:sz w:val="28"/>
                <w:szCs w:val="28"/>
              </w:rPr>
            </w:pPr>
          </w:p>
          <w:p w:rsidR="00777A50" w:rsidRPr="00F15724" w:rsidRDefault="00777A50" w:rsidP="00F15724">
            <w:pPr>
              <w:spacing w:line="236" w:lineRule="auto"/>
              <w:jc w:val="both"/>
              <w:rPr>
                <w:sz w:val="28"/>
                <w:szCs w:val="28"/>
              </w:rPr>
            </w:pPr>
          </w:p>
          <w:p w:rsidR="00777A50" w:rsidRPr="00F15724" w:rsidRDefault="00777A50" w:rsidP="00F15724">
            <w:pPr>
              <w:spacing w:line="236" w:lineRule="auto"/>
              <w:jc w:val="both"/>
              <w:rPr>
                <w:sz w:val="28"/>
                <w:szCs w:val="28"/>
              </w:rPr>
            </w:pPr>
            <w:r w:rsidRPr="00F15724">
              <w:rPr>
                <w:sz w:val="28"/>
                <w:szCs w:val="28"/>
              </w:rPr>
              <w:t>Психолог</w:t>
            </w:r>
          </w:p>
          <w:p w:rsidR="00777A50" w:rsidRPr="00F15724" w:rsidRDefault="00777A50" w:rsidP="00F15724">
            <w:pPr>
              <w:spacing w:line="236" w:lineRule="auto"/>
              <w:jc w:val="both"/>
              <w:rPr>
                <w:sz w:val="28"/>
                <w:szCs w:val="28"/>
              </w:rPr>
            </w:pPr>
          </w:p>
          <w:p w:rsidR="00777A50" w:rsidRPr="00F15724" w:rsidRDefault="00777A50" w:rsidP="00F15724">
            <w:pPr>
              <w:spacing w:line="236" w:lineRule="auto"/>
              <w:jc w:val="both"/>
              <w:rPr>
                <w:sz w:val="28"/>
                <w:szCs w:val="28"/>
              </w:rPr>
            </w:pPr>
          </w:p>
          <w:p w:rsidR="00777A50" w:rsidRPr="00F15724" w:rsidRDefault="00777A50" w:rsidP="00F15724">
            <w:pPr>
              <w:spacing w:line="236" w:lineRule="auto"/>
              <w:jc w:val="both"/>
              <w:rPr>
                <w:sz w:val="28"/>
                <w:szCs w:val="28"/>
              </w:rPr>
            </w:pPr>
            <w:r w:rsidRPr="00F15724">
              <w:rPr>
                <w:sz w:val="28"/>
                <w:szCs w:val="28"/>
              </w:rPr>
              <w:t>Учитель-предметник</w:t>
            </w:r>
          </w:p>
        </w:tc>
      </w:tr>
    </w:tbl>
    <w:p w:rsidR="00777A50" w:rsidRDefault="00777A50">
      <w:pPr>
        <w:spacing w:line="328" w:lineRule="exact"/>
        <w:rPr>
          <w:sz w:val="28"/>
          <w:szCs w:val="28"/>
        </w:rPr>
      </w:pPr>
      <w:bookmarkStart w:id="23" w:name="page23"/>
      <w:bookmarkEnd w:id="23"/>
    </w:p>
    <w:p w:rsidR="00777A50" w:rsidRDefault="00777A50">
      <w:pPr>
        <w:spacing w:line="328" w:lineRule="exact"/>
        <w:rPr>
          <w:sz w:val="20"/>
          <w:szCs w:val="20"/>
        </w:rPr>
      </w:pPr>
    </w:p>
    <w:p w:rsidR="00777A50" w:rsidRDefault="00777A50" w:rsidP="005D2323">
      <w:pPr>
        <w:spacing w:line="237" w:lineRule="auto"/>
        <w:ind w:right="-100" w:firstLine="720"/>
        <w:jc w:val="both"/>
        <w:rPr>
          <w:sz w:val="20"/>
          <w:szCs w:val="20"/>
        </w:rPr>
      </w:pPr>
      <w:r w:rsidRPr="00DF1D56">
        <w:rPr>
          <w:b/>
          <w:bCs/>
          <w:caps/>
          <w:sz w:val="24"/>
          <w:szCs w:val="28"/>
        </w:rPr>
        <w:t>коррекционно-развивающая</w:t>
      </w:r>
      <w:r>
        <w:rPr>
          <w:b/>
          <w:bCs/>
          <w:sz w:val="28"/>
          <w:szCs w:val="28"/>
        </w:rPr>
        <w:t xml:space="preserve"> </w:t>
      </w:r>
      <w:r>
        <w:rPr>
          <w:sz w:val="28"/>
          <w:szCs w:val="28"/>
        </w:rPr>
        <w:t>работа обеспечивает своевременную</w:t>
      </w:r>
      <w:r>
        <w:rPr>
          <w:b/>
          <w:bCs/>
          <w:sz w:val="28"/>
          <w:szCs w:val="28"/>
        </w:rPr>
        <w:t xml:space="preserve"> </w:t>
      </w:r>
      <w:r>
        <w:rPr>
          <w:sz w:val="28"/>
          <w:szCs w:val="28"/>
        </w:rPr>
        <w:t>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w:t>
      </w:r>
      <w:bookmarkStart w:id="24" w:name="page24"/>
      <w:bookmarkEnd w:id="24"/>
      <w:r>
        <w:rPr>
          <w:sz w:val="20"/>
          <w:szCs w:val="20"/>
        </w:rPr>
        <w:t xml:space="preserve"> </w:t>
      </w:r>
      <w:r>
        <w:rPr>
          <w:sz w:val="28"/>
          <w:szCs w:val="28"/>
        </w:rPr>
        <w:t>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777A50" w:rsidRDefault="00777A50" w:rsidP="005D2323">
      <w:pPr>
        <w:spacing w:line="14" w:lineRule="exact"/>
        <w:ind w:right="-100" w:firstLine="720"/>
        <w:jc w:val="both"/>
        <w:rPr>
          <w:sz w:val="20"/>
          <w:szCs w:val="20"/>
        </w:rPr>
      </w:pPr>
    </w:p>
    <w:p w:rsidR="00777A50" w:rsidRDefault="00777A50" w:rsidP="005D2323">
      <w:pPr>
        <w:spacing w:line="237" w:lineRule="auto"/>
        <w:ind w:right="-100" w:firstLine="720"/>
        <w:jc w:val="both"/>
        <w:rPr>
          <w:sz w:val="28"/>
          <w:szCs w:val="28"/>
        </w:rPr>
      </w:pPr>
      <w:r>
        <w:rPr>
          <w:b/>
          <w:bCs/>
          <w:sz w:val="28"/>
          <w:szCs w:val="28"/>
        </w:rPr>
        <w:t xml:space="preserve">Цель: </w:t>
      </w:r>
      <w:r>
        <w:rPr>
          <w:sz w:val="28"/>
          <w:szCs w:val="28"/>
        </w:rPr>
        <w:t>обеспечение своевременной специализированной помощи в освоении</w:t>
      </w:r>
      <w:r>
        <w:rPr>
          <w:b/>
          <w:bCs/>
          <w:sz w:val="28"/>
          <w:szCs w:val="28"/>
        </w:rPr>
        <w:t xml:space="preserve"> </w:t>
      </w:r>
      <w:r>
        <w:rPr>
          <w:sz w:val="28"/>
          <w:szCs w:val="28"/>
        </w:rPr>
        <w:t>содержания образования и коррекции недостатков в познавательной и эмоционально-личностной сфере детей с умеренно ограниченными возможностями здоровья, детей-инвалидов.</w:t>
      </w:r>
    </w:p>
    <w:p w:rsidR="00777A50" w:rsidRDefault="00777A50" w:rsidP="005D2323">
      <w:pPr>
        <w:spacing w:line="237" w:lineRule="auto"/>
        <w:ind w:right="-100" w:firstLine="72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9"/>
        <w:gridCol w:w="2008"/>
        <w:gridCol w:w="2001"/>
        <w:gridCol w:w="1800"/>
        <w:gridCol w:w="1528"/>
      </w:tblGrid>
      <w:tr w:rsidR="00777A50" w:rsidTr="00172FC5">
        <w:tc>
          <w:tcPr>
            <w:tcW w:w="2019" w:type="dxa"/>
          </w:tcPr>
          <w:p w:rsidR="00777A50" w:rsidRPr="00F15724" w:rsidRDefault="00777A50" w:rsidP="00F15724">
            <w:pPr>
              <w:spacing w:line="236" w:lineRule="auto"/>
              <w:jc w:val="center"/>
              <w:rPr>
                <w:b/>
                <w:sz w:val="28"/>
                <w:szCs w:val="28"/>
              </w:rPr>
            </w:pPr>
            <w:r w:rsidRPr="00F15724">
              <w:rPr>
                <w:b/>
                <w:sz w:val="28"/>
                <w:szCs w:val="28"/>
              </w:rPr>
              <w:t>Задачи</w:t>
            </w:r>
          </w:p>
          <w:p w:rsidR="00777A50" w:rsidRPr="00F15724" w:rsidRDefault="00777A50" w:rsidP="00F15724">
            <w:pPr>
              <w:spacing w:line="236" w:lineRule="auto"/>
              <w:jc w:val="center"/>
              <w:rPr>
                <w:b/>
                <w:sz w:val="28"/>
                <w:szCs w:val="28"/>
              </w:rPr>
            </w:pPr>
            <w:r w:rsidRPr="00F15724">
              <w:rPr>
                <w:b/>
                <w:sz w:val="28"/>
                <w:szCs w:val="28"/>
              </w:rPr>
              <w:t>(направления деятельности)</w:t>
            </w:r>
          </w:p>
        </w:tc>
        <w:tc>
          <w:tcPr>
            <w:tcW w:w="2008" w:type="dxa"/>
          </w:tcPr>
          <w:p w:rsidR="00777A50" w:rsidRPr="00F15724" w:rsidRDefault="00777A50" w:rsidP="00F15724">
            <w:pPr>
              <w:spacing w:line="236" w:lineRule="auto"/>
              <w:jc w:val="center"/>
              <w:rPr>
                <w:b/>
                <w:sz w:val="28"/>
                <w:szCs w:val="28"/>
              </w:rPr>
            </w:pPr>
            <w:r w:rsidRPr="00F15724">
              <w:rPr>
                <w:b/>
                <w:sz w:val="28"/>
                <w:szCs w:val="28"/>
              </w:rPr>
              <w:t>Планируемые результаты</w:t>
            </w:r>
          </w:p>
        </w:tc>
        <w:tc>
          <w:tcPr>
            <w:tcW w:w="2001" w:type="dxa"/>
          </w:tcPr>
          <w:p w:rsidR="00777A50" w:rsidRPr="00F15724" w:rsidRDefault="00777A50" w:rsidP="00F15724">
            <w:pPr>
              <w:spacing w:line="236" w:lineRule="auto"/>
              <w:jc w:val="center"/>
              <w:rPr>
                <w:b/>
                <w:sz w:val="28"/>
                <w:szCs w:val="28"/>
              </w:rPr>
            </w:pPr>
            <w:r w:rsidRPr="00F15724">
              <w:rPr>
                <w:b/>
                <w:sz w:val="28"/>
                <w:szCs w:val="28"/>
              </w:rPr>
              <w:t>Виды и формы деятельности, мероприятия</w:t>
            </w:r>
          </w:p>
        </w:tc>
        <w:tc>
          <w:tcPr>
            <w:tcW w:w="1800" w:type="dxa"/>
          </w:tcPr>
          <w:p w:rsidR="00777A50" w:rsidRPr="00F15724" w:rsidRDefault="00777A50" w:rsidP="00F15724">
            <w:pPr>
              <w:spacing w:line="236" w:lineRule="auto"/>
              <w:jc w:val="center"/>
              <w:rPr>
                <w:b/>
                <w:sz w:val="28"/>
                <w:szCs w:val="28"/>
              </w:rPr>
            </w:pPr>
            <w:r w:rsidRPr="00F15724">
              <w:rPr>
                <w:b/>
                <w:sz w:val="28"/>
                <w:szCs w:val="28"/>
              </w:rPr>
              <w:t>Сроки</w:t>
            </w:r>
          </w:p>
        </w:tc>
        <w:tc>
          <w:tcPr>
            <w:tcW w:w="1528" w:type="dxa"/>
          </w:tcPr>
          <w:p w:rsidR="00777A50" w:rsidRPr="00F15724" w:rsidRDefault="00777A50" w:rsidP="00F15724">
            <w:pPr>
              <w:spacing w:line="236" w:lineRule="auto"/>
              <w:jc w:val="center"/>
              <w:rPr>
                <w:b/>
                <w:sz w:val="28"/>
                <w:szCs w:val="28"/>
              </w:rPr>
            </w:pPr>
            <w:r w:rsidRPr="00F15724">
              <w:rPr>
                <w:b/>
                <w:sz w:val="28"/>
                <w:szCs w:val="28"/>
              </w:rPr>
              <w:t>Ответственные</w:t>
            </w:r>
          </w:p>
        </w:tc>
      </w:tr>
      <w:tr w:rsidR="00777A50" w:rsidRPr="00003651" w:rsidTr="00172FC5">
        <w:tc>
          <w:tcPr>
            <w:tcW w:w="9356" w:type="dxa"/>
            <w:gridSpan w:val="5"/>
          </w:tcPr>
          <w:p w:rsidR="00777A50" w:rsidRPr="00F15724" w:rsidRDefault="00777A50" w:rsidP="00F15724">
            <w:pPr>
              <w:spacing w:line="237" w:lineRule="auto"/>
              <w:ind w:right="-100"/>
              <w:jc w:val="center"/>
              <w:rPr>
                <w:b/>
                <w:sz w:val="28"/>
                <w:szCs w:val="28"/>
              </w:rPr>
            </w:pPr>
            <w:r w:rsidRPr="00F15724">
              <w:rPr>
                <w:b/>
                <w:sz w:val="28"/>
                <w:szCs w:val="28"/>
              </w:rPr>
              <w:t>Психолого-педагогическая работа</w:t>
            </w:r>
          </w:p>
        </w:tc>
      </w:tr>
      <w:tr w:rsidR="00777A50" w:rsidTr="00172FC5">
        <w:tc>
          <w:tcPr>
            <w:tcW w:w="2019" w:type="dxa"/>
          </w:tcPr>
          <w:p w:rsidR="00777A50" w:rsidRPr="00F15724" w:rsidRDefault="00777A50" w:rsidP="00F15724">
            <w:pPr>
              <w:spacing w:line="237" w:lineRule="auto"/>
              <w:ind w:right="-100"/>
              <w:rPr>
                <w:sz w:val="28"/>
                <w:szCs w:val="28"/>
              </w:rPr>
            </w:pPr>
            <w:r w:rsidRPr="00F15724">
              <w:rPr>
                <w:sz w:val="28"/>
                <w:szCs w:val="28"/>
              </w:rPr>
              <w:t xml:space="preserve">Обеспечить педагогическое сопровождение </w:t>
            </w:r>
            <w:r w:rsidRPr="00F15724">
              <w:rPr>
                <w:sz w:val="28"/>
                <w:szCs w:val="28"/>
              </w:rPr>
              <w:lastRenderedPageBreak/>
              <w:t>детей с умеренно ограниченными возможностями здоровья, детей-инвалидов.</w:t>
            </w:r>
          </w:p>
        </w:tc>
        <w:tc>
          <w:tcPr>
            <w:tcW w:w="2008" w:type="dxa"/>
            <w:tcBorders>
              <w:top w:val="nil"/>
            </w:tcBorders>
          </w:tcPr>
          <w:p w:rsidR="00777A50" w:rsidRPr="00F15724" w:rsidRDefault="00777A50" w:rsidP="00F15724">
            <w:pPr>
              <w:spacing w:line="237" w:lineRule="auto"/>
              <w:ind w:right="-100"/>
              <w:jc w:val="both"/>
              <w:rPr>
                <w:sz w:val="28"/>
                <w:szCs w:val="28"/>
              </w:rPr>
            </w:pPr>
            <w:r w:rsidRPr="00F15724">
              <w:rPr>
                <w:sz w:val="28"/>
                <w:szCs w:val="28"/>
              </w:rPr>
              <w:lastRenderedPageBreak/>
              <w:t>- Планы</w:t>
            </w:r>
          </w:p>
          <w:p w:rsidR="00777A50" w:rsidRPr="00F15724" w:rsidRDefault="00777A50" w:rsidP="00F15724">
            <w:pPr>
              <w:spacing w:line="237" w:lineRule="auto"/>
              <w:ind w:right="-100"/>
              <w:jc w:val="both"/>
              <w:rPr>
                <w:sz w:val="28"/>
                <w:szCs w:val="28"/>
              </w:rPr>
            </w:pPr>
            <w:r w:rsidRPr="00F15724">
              <w:rPr>
                <w:sz w:val="28"/>
                <w:szCs w:val="28"/>
              </w:rPr>
              <w:t xml:space="preserve">- программы </w:t>
            </w:r>
          </w:p>
        </w:tc>
        <w:tc>
          <w:tcPr>
            <w:tcW w:w="2001" w:type="dxa"/>
            <w:tcBorders>
              <w:top w:val="nil"/>
            </w:tcBorders>
          </w:tcPr>
          <w:p w:rsidR="00777A50" w:rsidRPr="00F15724" w:rsidRDefault="00777A50" w:rsidP="00F15724">
            <w:pPr>
              <w:spacing w:line="237" w:lineRule="auto"/>
              <w:ind w:right="-100"/>
              <w:rPr>
                <w:sz w:val="28"/>
                <w:szCs w:val="28"/>
              </w:rPr>
            </w:pPr>
            <w:r w:rsidRPr="00F15724">
              <w:rPr>
                <w:sz w:val="28"/>
                <w:szCs w:val="28"/>
              </w:rPr>
              <w:t>Разработать:</w:t>
            </w:r>
          </w:p>
          <w:p w:rsidR="00777A50" w:rsidRPr="00F15724" w:rsidRDefault="00777A50" w:rsidP="00F15724">
            <w:pPr>
              <w:spacing w:line="237" w:lineRule="auto"/>
              <w:ind w:right="-100"/>
              <w:rPr>
                <w:sz w:val="28"/>
                <w:szCs w:val="28"/>
              </w:rPr>
            </w:pPr>
            <w:r w:rsidRPr="00F15724">
              <w:rPr>
                <w:sz w:val="28"/>
                <w:szCs w:val="28"/>
              </w:rPr>
              <w:t>- индивидуальну</w:t>
            </w:r>
            <w:r w:rsidRPr="00F15724">
              <w:rPr>
                <w:sz w:val="28"/>
                <w:szCs w:val="28"/>
              </w:rPr>
              <w:lastRenderedPageBreak/>
              <w:t>ю программу по предмету</w:t>
            </w:r>
          </w:p>
          <w:p w:rsidR="00777A50" w:rsidRPr="00F15724" w:rsidRDefault="00777A50" w:rsidP="00F15724">
            <w:pPr>
              <w:spacing w:line="237" w:lineRule="auto"/>
              <w:ind w:right="-100"/>
              <w:rPr>
                <w:sz w:val="28"/>
                <w:szCs w:val="28"/>
              </w:rPr>
            </w:pPr>
            <w:r w:rsidRPr="00F15724">
              <w:rPr>
                <w:sz w:val="28"/>
                <w:szCs w:val="28"/>
              </w:rPr>
              <w:t>- воспитательную программу с классом и индивидуальную воспитательную программу для детей с умеренно ограниченными возможностями здоровья, детей инвалидов.</w:t>
            </w:r>
          </w:p>
          <w:p w:rsidR="00777A50" w:rsidRPr="00F15724" w:rsidRDefault="00777A50" w:rsidP="00F15724">
            <w:pPr>
              <w:spacing w:line="237" w:lineRule="auto"/>
              <w:ind w:right="-100"/>
              <w:rPr>
                <w:sz w:val="28"/>
                <w:szCs w:val="28"/>
              </w:rPr>
            </w:pPr>
            <w:r w:rsidRPr="00F15724">
              <w:rPr>
                <w:sz w:val="28"/>
                <w:szCs w:val="28"/>
              </w:rPr>
              <w:t>- план работы с родителями по формированию толерантных отношений между участниками инклюзивного образовательного процесса.</w:t>
            </w:r>
          </w:p>
          <w:p w:rsidR="00777A50" w:rsidRPr="00F15724" w:rsidRDefault="00777A50" w:rsidP="00F15724">
            <w:pPr>
              <w:spacing w:line="237" w:lineRule="auto"/>
              <w:ind w:right="-100"/>
              <w:rPr>
                <w:sz w:val="28"/>
                <w:szCs w:val="28"/>
              </w:rPr>
            </w:pPr>
            <w:r w:rsidRPr="00F15724">
              <w:rPr>
                <w:sz w:val="28"/>
                <w:szCs w:val="28"/>
              </w:rPr>
              <w:t xml:space="preserve">- осуществление педагогического мониторинга достижений школьника. </w:t>
            </w:r>
          </w:p>
        </w:tc>
        <w:tc>
          <w:tcPr>
            <w:tcW w:w="1800" w:type="dxa"/>
          </w:tcPr>
          <w:p w:rsidR="00777A50" w:rsidRPr="00F15724" w:rsidRDefault="00777A50" w:rsidP="00F15724">
            <w:pPr>
              <w:spacing w:line="237" w:lineRule="auto"/>
              <w:ind w:right="-100"/>
              <w:jc w:val="both"/>
              <w:rPr>
                <w:sz w:val="28"/>
                <w:szCs w:val="28"/>
              </w:rPr>
            </w:pPr>
            <w:r w:rsidRPr="00F15724">
              <w:rPr>
                <w:sz w:val="28"/>
                <w:szCs w:val="28"/>
              </w:rPr>
              <w:lastRenderedPageBreak/>
              <w:t xml:space="preserve">Октябрь </w:t>
            </w:r>
          </w:p>
        </w:tc>
        <w:tc>
          <w:tcPr>
            <w:tcW w:w="1528" w:type="dxa"/>
          </w:tcPr>
          <w:p w:rsidR="00777A50" w:rsidRPr="00F15724" w:rsidRDefault="00777A50" w:rsidP="00F15724">
            <w:pPr>
              <w:spacing w:line="237" w:lineRule="auto"/>
              <w:ind w:right="-100"/>
              <w:jc w:val="both"/>
              <w:rPr>
                <w:sz w:val="28"/>
                <w:szCs w:val="28"/>
              </w:rPr>
            </w:pPr>
            <w:r w:rsidRPr="00F15724">
              <w:rPr>
                <w:sz w:val="28"/>
                <w:szCs w:val="28"/>
              </w:rPr>
              <w:t>Учитель-предметник</w:t>
            </w:r>
          </w:p>
          <w:p w:rsidR="00777A50" w:rsidRPr="00F15724" w:rsidRDefault="00777A50" w:rsidP="00F15724">
            <w:pPr>
              <w:spacing w:line="237" w:lineRule="auto"/>
              <w:ind w:right="-100"/>
              <w:jc w:val="both"/>
              <w:rPr>
                <w:sz w:val="28"/>
                <w:szCs w:val="28"/>
              </w:rPr>
            </w:pPr>
          </w:p>
          <w:p w:rsidR="00777A50" w:rsidRPr="00F15724" w:rsidRDefault="00777A50" w:rsidP="00F15724">
            <w:pPr>
              <w:spacing w:line="237" w:lineRule="auto"/>
              <w:ind w:right="-100"/>
              <w:jc w:val="both"/>
              <w:rPr>
                <w:sz w:val="28"/>
                <w:szCs w:val="28"/>
              </w:rPr>
            </w:pPr>
            <w:r w:rsidRPr="00F15724">
              <w:rPr>
                <w:sz w:val="28"/>
                <w:szCs w:val="28"/>
              </w:rPr>
              <w:t>Классный руководитель</w:t>
            </w:r>
          </w:p>
          <w:p w:rsidR="00777A50" w:rsidRPr="00F15724" w:rsidRDefault="00777A50" w:rsidP="00F15724">
            <w:pPr>
              <w:spacing w:line="237" w:lineRule="auto"/>
              <w:ind w:right="-100"/>
              <w:jc w:val="both"/>
              <w:rPr>
                <w:sz w:val="28"/>
                <w:szCs w:val="28"/>
              </w:rPr>
            </w:pPr>
          </w:p>
        </w:tc>
      </w:tr>
      <w:tr w:rsidR="00777A50" w:rsidTr="00172FC5">
        <w:tc>
          <w:tcPr>
            <w:tcW w:w="2019" w:type="dxa"/>
          </w:tcPr>
          <w:p w:rsidR="00777A50" w:rsidRPr="00F15724" w:rsidRDefault="00777A50" w:rsidP="00F15724">
            <w:pPr>
              <w:spacing w:line="237" w:lineRule="auto"/>
              <w:ind w:right="-100"/>
              <w:rPr>
                <w:sz w:val="28"/>
                <w:szCs w:val="28"/>
              </w:rPr>
            </w:pPr>
            <w:r w:rsidRPr="00F15724">
              <w:rPr>
                <w:sz w:val="28"/>
                <w:szCs w:val="28"/>
              </w:rPr>
              <w:lastRenderedPageBreak/>
              <w:t>Обеспечить психологическое сопровождение детей с умеренно ограниченными возможностями здоровья, детей инвалидов</w:t>
            </w:r>
          </w:p>
        </w:tc>
        <w:tc>
          <w:tcPr>
            <w:tcW w:w="2008" w:type="dxa"/>
          </w:tcPr>
          <w:p w:rsidR="00777A50" w:rsidRPr="00F15724" w:rsidRDefault="00777A50" w:rsidP="00F15724">
            <w:pPr>
              <w:spacing w:line="237" w:lineRule="auto"/>
              <w:ind w:right="-100"/>
              <w:jc w:val="both"/>
              <w:rPr>
                <w:sz w:val="28"/>
                <w:szCs w:val="28"/>
              </w:rPr>
            </w:pPr>
            <w:r w:rsidRPr="00F15724">
              <w:rPr>
                <w:sz w:val="28"/>
                <w:szCs w:val="28"/>
              </w:rPr>
              <w:t>Позитивная динамика развиваемых параметров</w:t>
            </w:r>
          </w:p>
        </w:tc>
        <w:tc>
          <w:tcPr>
            <w:tcW w:w="2001" w:type="dxa"/>
          </w:tcPr>
          <w:p w:rsidR="00777A50" w:rsidRPr="00F15724" w:rsidRDefault="00777A50" w:rsidP="00F15724">
            <w:pPr>
              <w:spacing w:line="237" w:lineRule="auto"/>
              <w:ind w:right="-100"/>
              <w:rPr>
                <w:sz w:val="28"/>
                <w:szCs w:val="28"/>
              </w:rPr>
            </w:pPr>
            <w:r w:rsidRPr="00F15724">
              <w:rPr>
                <w:sz w:val="28"/>
                <w:szCs w:val="28"/>
              </w:rPr>
              <w:t>- Формирование групп для коррекционной работы</w:t>
            </w:r>
          </w:p>
          <w:p w:rsidR="00777A50" w:rsidRPr="00F15724" w:rsidRDefault="00777A50" w:rsidP="00F15724">
            <w:pPr>
              <w:spacing w:line="237" w:lineRule="auto"/>
              <w:ind w:right="-100"/>
              <w:rPr>
                <w:sz w:val="28"/>
                <w:szCs w:val="28"/>
              </w:rPr>
            </w:pPr>
            <w:r w:rsidRPr="00F15724">
              <w:rPr>
                <w:sz w:val="28"/>
                <w:szCs w:val="28"/>
              </w:rPr>
              <w:t>- составление расписания занятий</w:t>
            </w:r>
          </w:p>
          <w:p w:rsidR="00777A50" w:rsidRPr="00F15724" w:rsidRDefault="00777A50" w:rsidP="00F15724">
            <w:pPr>
              <w:spacing w:line="237" w:lineRule="auto"/>
              <w:ind w:right="-100"/>
              <w:rPr>
                <w:sz w:val="28"/>
                <w:szCs w:val="28"/>
              </w:rPr>
            </w:pPr>
            <w:r w:rsidRPr="00F15724">
              <w:rPr>
                <w:sz w:val="28"/>
                <w:szCs w:val="28"/>
              </w:rPr>
              <w:t xml:space="preserve">- проведение коррекционных </w:t>
            </w:r>
            <w:r w:rsidRPr="00F15724">
              <w:rPr>
                <w:sz w:val="28"/>
                <w:szCs w:val="28"/>
              </w:rPr>
              <w:lastRenderedPageBreak/>
              <w:t>занятий</w:t>
            </w:r>
          </w:p>
          <w:p w:rsidR="00777A50" w:rsidRPr="00F15724" w:rsidRDefault="00777A50" w:rsidP="00F15724">
            <w:pPr>
              <w:spacing w:line="237" w:lineRule="auto"/>
              <w:ind w:right="-100"/>
              <w:rPr>
                <w:sz w:val="28"/>
                <w:szCs w:val="28"/>
              </w:rPr>
            </w:pPr>
            <w:r w:rsidRPr="00F15724">
              <w:rPr>
                <w:sz w:val="28"/>
                <w:szCs w:val="28"/>
              </w:rPr>
              <w:t>- отслеживание динамики развития ребёнка</w:t>
            </w:r>
          </w:p>
        </w:tc>
        <w:tc>
          <w:tcPr>
            <w:tcW w:w="1800" w:type="dxa"/>
          </w:tcPr>
          <w:p w:rsidR="00777A50" w:rsidRPr="00F15724" w:rsidRDefault="00777A50" w:rsidP="00F15724">
            <w:pPr>
              <w:spacing w:line="237" w:lineRule="auto"/>
              <w:ind w:right="-100"/>
              <w:jc w:val="both"/>
              <w:rPr>
                <w:sz w:val="28"/>
                <w:szCs w:val="28"/>
              </w:rPr>
            </w:pPr>
            <w:r w:rsidRPr="00F15724">
              <w:rPr>
                <w:sz w:val="28"/>
                <w:szCs w:val="28"/>
              </w:rPr>
              <w:lastRenderedPageBreak/>
              <w:t>До 10.10</w:t>
            </w:r>
          </w:p>
          <w:p w:rsidR="00777A50" w:rsidRPr="00F15724" w:rsidRDefault="00777A50" w:rsidP="00F15724">
            <w:pPr>
              <w:spacing w:line="237" w:lineRule="auto"/>
              <w:ind w:right="-100"/>
              <w:jc w:val="both"/>
              <w:rPr>
                <w:sz w:val="28"/>
                <w:szCs w:val="28"/>
              </w:rPr>
            </w:pPr>
          </w:p>
          <w:p w:rsidR="00777A50" w:rsidRPr="00F15724" w:rsidRDefault="00777A50" w:rsidP="00F15724">
            <w:pPr>
              <w:spacing w:line="237" w:lineRule="auto"/>
              <w:ind w:right="-100"/>
              <w:jc w:val="both"/>
              <w:rPr>
                <w:sz w:val="28"/>
                <w:szCs w:val="28"/>
              </w:rPr>
            </w:pPr>
          </w:p>
          <w:p w:rsidR="00777A50" w:rsidRPr="00F15724" w:rsidRDefault="00777A50" w:rsidP="00F15724">
            <w:pPr>
              <w:spacing w:line="237" w:lineRule="auto"/>
              <w:ind w:right="-100"/>
              <w:jc w:val="both"/>
              <w:rPr>
                <w:sz w:val="28"/>
                <w:szCs w:val="28"/>
              </w:rPr>
            </w:pPr>
          </w:p>
          <w:p w:rsidR="00777A50" w:rsidRPr="00F15724" w:rsidRDefault="00777A50" w:rsidP="00F15724">
            <w:pPr>
              <w:spacing w:line="237" w:lineRule="auto"/>
              <w:ind w:right="-100"/>
              <w:jc w:val="both"/>
              <w:rPr>
                <w:sz w:val="28"/>
                <w:szCs w:val="28"/>
              </w:rPr>
            </w:pPr>
          </w:p>
          <w:p w:rsidR="00777A50" w:rsidRPr="00F15724" w:rsidRDefault="00777A50" w:rsidP="00F15724">
            <w:pPr>
              <w:spacing w:line="237" w:lineRule="auto"/>
              <w:ind w:right="-100"/>
              <w:jc w:val="both"/>
              <w:rPr>
                <w:sz w:val="28"/>
                <w:szCs w:val="28"/>
              </w:rPr>
            </w:pPr>
          </w:p>
          <w:p w:rsidR="00777A50" w:rsidRPr="00F15724" w:rsidRDefault="00777A50" w:rsidP="00F15724">
            <w:pPr>
              <w:spacing w:line="237" w:lineRule="auto"/>
              <w:ind w:right="-100"/>
              <w:jc w:val="both"/>
              <w:rPr>
                <w:sz w:val="28"/>
                <w:szCs w:val="28"/>
              </w:rPr>
            </w:pPr>
          </w:p>
          <w:p w:rsidR="00777A50" w:rsidRPr="00F15724" w:rsidRDefault="00777A50" w:rsidP="00F15724">
            <w:pPr>
              <w:spacing w:line="237" w:lineRule="auto"/>
              <w:ind w:right="-100"/>
              <w:jc w:val="both"/>
              <w:rPr>
                <w:sz w:val="28"/>
                <w:szCs w:val="28"/>
              </w:rPr>
            </w:pPr>
          </w:p>
          <w:p w:rsidR="00777A50" w:rsidRPr="00F15724" w:rsidRDefault="00777A50" w:rsidP="00F15724">
            <w:pPr>
              <w:spacing w:line="237" w:lineRule="auto"/>
              <w:ind w:right="-100"/>
              <w:jc w:val="both"/>
              <w:rPr>
                <w:sz w:val="28"/>
                <w:szCs w:val="28"/>
              </w:rPr>
            </w:pPr>
            <w:r w:rsidRPr="00F15724">
              <w:rPr>
                <w:sz w:val="28"/>
                <w:szCs w:val="28"/>
              </w:rPr>
              <w:t>10.10-15.05</w:t>
            </w:r>
          </w:p>
        </w:tc>
        <w:tc>
          <w:tcPr>
            <w:tcW w:w="1528" w:type="dxa"/>
          </w:tcPr>
          <w:p w:rsidR="00777A50" w:rsidRPr="00F15724" w:rsidRDefault="00777A50" w:rsidP="00F15724">
            <w:pPr>
              <w:spacing w:line="237" w:lineRule="auto"/>
              <w:ind w:right="-100"/>
              <w:jc w:val="both"/>
              <w:rPr>
                <w:sz w:val="28"/>
                <w:szCs w:val="28"/>
              </w:rPr>
            </w:pPr>
            <w:r w:rsidRPr="00F15724">
              <w:rPr>
                <w:sz w:val="28"/>
                <w:szCs w:val="28"/>
              </w:rPr>
              <w:t xml:space="preserve">Психолог </w:t>
            </w:r>
          </w:p>
        </w:tc>
      </w:tr>
      <w:tr w:rsidR="00777A50" w:rsidRPr="00604252" w:rsidTr="00172FC5">
        <w:tc>
          <w:tcPr>
            <w:tcW w:w="9356" w:type="dxa"/>
            <w:gridSpan w:val="5"/>
          </w:tcPr>
          <w:p w:rsidR="00777A50" w:rsidRPr="00F15724" w:rsidRDefault="00777A50" w:rsidP="00F15724">
            <w:pPr>
              <w:spacing w:line="237" w:lineRule="auto"/>
              <w:ind w:right="-100"/>
              <w:jc w:val="center"/>
              <w:rPr>
                <w:b/>
                <w:sz w:val="28"/>
                <w:szCs w:val="28"/>
              </w:rPr>
            </w:pPr>
            <w:r w:rsidRPr="00F15724">
              <w:rPr>
                <w:b/>
                <w:sz w:val="28"/>
                <w:szCs w:val="28"/>
              </w:rPr>
              <w:lastRenderedPageBreak/>
              <w:t>Профилактическая работа</w:t>
            </w:r>
          </w:p>
        </w:tc>
      </w:tr>
      <w:tr w:rsidR="00777A50" w:rsidTr="00172FC5">
        <w:tc>
          <w:tcPr>
            <w:tcW w:w="2019" w:type="dxa"/>
          </w:tcPr>
          <w:p w:rsidR="00777A50" w:rsidRPr="00F15724" w:rsidRDefault="00777A50" w:rsidP="00F15724">
            <w:pPr>
              <w:spacing w:line="237" w:lineRule="auto"/>
              <w:ind w:right="-100"/>
              <w:rPr>
                <w:sz w:val="28"/>
                <w:szCs w:val="28"/>
              </w:rPr>
            </w:pPr>
            <w:r w:rsidRPr="00F15724">
              <w:rPr>
                <w:sz w:val="28"/>
                <w:szCs w:val="28"/>
              </w:rPr>
              <w:t>Создание условий для сохранения и укрепления здоровья обучающихся с умеренно ограниченными возможностями здоровья, детей-инвалидов</w:t>
            </w:r>
          </w:p>
        </w:tc>
        <w:tc>
          <w:tcPr>
            <w:tcW w:w="2008" w:type="dxa"/>
          </w:tcPr>
          <w:p w:rsidR="00777A50" w:rsidRPr="00F15724" w:rsidRDefault="00777A50" w:rsidP="00F15724">
            <w:pPr>
              <w:spacing w:line="237" w:lineRule="auto"/>
              <w:ind w:right="-100"/>
              <w:jc w:val="both"/>
              <w:rPr>
                <w:sz w:val="28"/>
                <w:szCs w:val="28"/>
              </w:rPr>
            </w:pPr>
          </w:p>
        </w:tc>
        <w:tc>
          <w:tcPr>
            <w:tcW w:w="2001" w:type="dxa"/>
          </w:tcPr>
          <w:p w:rsidR="00777A50" w:rsidRPr="00F15724" w:rsidRDefault="00777A50" w:rsidP="00F15724">
            <w:pPr>
              <w:spacing w:line="237" w:lineRule="auto"/>
              <w:ind w:right="-100"/>
              <w:rPr>
                <w:sz w:val="28"/>
                <w:szCs w:val="28"/>
              </w:rPr>
            </w:pPr>
            <w:r w:rsidRPr="00F15724">
              <w:rPr>
                <w:sz w:val="28"/>
                <w:szCs w:val="28"/>
              </w:rPr>
              <w:t>- разработка рекомендаций для педагогов, учителей и родителей по работе с детьми.</w:t>
            </w:r>
          </w:p>
          <w:p w:rsidR="00777A50" w:rsidRPr="00F15724" w:rsidRDefault="00777A50" w:rsidP="00F15724">
            <w:pPr>
              <w:spacing w:line="237" w:lineRule="auto"/>
              <w:ind w:right="-100"/>
              <w:rPr>
                <w:sz w:val="28"/>
                <w:szCs w:val="28"/>
              </w:rPr>
            </w:pPr>
            <w:r w:rsidRPr="00F15724">
              <w:rPr>
                <w:sz w:val="28"/>
                <w:szCs w:val="28"/>
              </w:rPr>
              <w:t>- внедрение здоровьесберегающих технологий в образовательный процесс</w:t>
            </w:r>
          </w:p>
          <w:p w:rsidR="00777A50" w:rsidRPr="00F15724" w:rsidRDefault="00777A50" w:rsidP="00F15724">
            <w:pPr>
              <w:spacing w:line="237" w:lineRule="auto"/>
              <w:ind w:right="-100"/>
              <w:rPr>
                <w:sz w:val="28"/>
                <w:szCs w:val="28"/>
              </w:rPr>
            </w:pPr>
            <w:r w:rsidRPr="00F15724">
              <w:rPr>
                <w:sz w:val="28"/>
                <w:szCs w:val="28"/>
              </w:rPr>
              <w:t xml:space="preserve">- организация и проведение мероприятий, направленных на сохранение, профилактику здоровья и формирования навыков здорового образа жизни. </w:t>
            </w:r>
          </w:p>
        </w:tc>
        <w:tc>
          <w:tcPr>
            <w:tcW w:w="1800" w:type="dxa"/>
          </w:tcPr>
          <w:p w:rsidR="00777A50" w:rsidRPr="00F15724" w:rsidRDefault="00777A50" w:rsidP="00F15724">
            <w:pPr>
              <w:spacing w:line="237" w:lineRule="auto"/>
              <w:ind w:right="-100"/>
              <w:jc w:val="both"/>
              <w:rPr>
                <w:sz w:val="28"/>
                <w:szCs w:val="28"/>
              </w:rPr>
            </w:pPr>
            <w:r w:rsidRPr="00F15724">
              <w:rPr>
                <w:sz w:val="28"/>
                <w:szCs w:val="28"/>
              </w:rPr>
              <w:t>В течение года</w:t>
            </w:r>
          </w:p>
        </w:tc>
        <w:tc>
          <w:tcPr>
            <w:tcW w:w="1528" w:type="dxa"/>
          </w:tcPr>
          <w:p w:rsidR="00777A50" w:rsidRPr="00F15724" w:rsidRDefault="00777A50" w:rsidP="00F15724">
            <w:pPr>
              <w:spacing w:line="237" w:lineRule="auto"/>
              <w:ind w:right="-100"/>
              <w:jc w:val="both"/>
              <w:rPr>
                <w:sz w:val="28"/>
                <w:szCs w:val="28"/>
              </w:rPr>
            </w:pPr>
            <w:r w:rsidRPr="00F15724">
              <w:rPr>
                <w:sz w:val="28"/>
                <w:szCs w:val="28"/>
              </w:rPr>
              <w:t>Медицинский работник</w:t>
            </w:r>
          </w:p>
        </w:tc>
      </w:tr>
    </w:tbl>
    <w:p w:rsidR="00777A50" w:rsidRDefault="00777A50" w:rsidP="00DF1D56">
      <w:pPr>
        <w:spacing w:line="237" w:lineRule="auto"/>
        <w:ind w:left="-142" w:right="40" w:firstLine="852"/>
        <w:jc w:val="both"/>
        <w:rPr>
          <w:b/>
          <w:bCs/>
          <w:sz w:val="28"/>
          <w:szCs w:val="28"/>
        </w:rPr>
      </w:pPr>
      <w:bookmarkStart w:id="25" w:name="page25"/>
      <w:bookmarkEnd w:id="25"/>
    </w:p>
    <w:p w:rsidR="00777A50" w:rsidRDefault="00777A50" w:rsidP="00DF1D56">
      <w:pPr>
        <w:spacing w:line="237" w:lineRule="auto"/>
        <w:ind w:left="-142" w:right="40" w:firstLine="852"/>
        <w:jc w:val="both"/>
        <w:rPr>
          <w:sz w:val="20"/>
          <w:szCs w:val="20"/>
        </w:rPr>
      </w:pPr>
      <w:r w:rsidRPr="00DF1D56">
        <w:rPr>
          <w:b/>
          <w:bCs/>
          <w:caps/>
          <w:sz w:val="24"/>
          <w:szCs w:val="28"/>
        </w:rPr>
        <w:t xml:space="preserve">консультативная </w:t>
      </w:r>
      <w:r w:rsidRPr="00DF1D56">
        <w:rPr>
          <w:b/>
          <w:caps/>
          <w:sz w:val="24"/>
          <w:szCs w:val="28"/>
        </w:rPr>
        <w:t>работа</w:t>
      </w:r>
      <w:r>
        <w:rPr>
          <w:sz w:val="28"/>
          <w:szCs w:val="28"/>
        </w:rPr>
        <w:t xml:space="preserve"> обеспечивает непрерывность специального</w:t>
      </w:r>
      <w:r>
        <w:rPr>
          <w:b/>
          <w:bCs/>
          <w:sz w:val="28"/>
          <w:szCs w:val="28"/>
        </w:rPr>
        <w:t xml:space="preserve"> </w:t>
      </w:r>
      <w:r>
        <w:rPr>
          <w:sz w:val="28"/>
          <w:szCs w:val="28"/>
        </w:rPr>
        <w:t>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777A50" w:rsidRDefault="00777A50" w:rsidP="00DF1D56">
      <w:pPr>
        <w:spacing w:line="21" w:lineRule="exact"/>
        <w:ind w:left="-142" w:right="40" w:firstLine="852"/>
        <w:jc w:val="both"/>
        <w:rPr>
          <w:sz w:val="20"/>
          <w:szCs w:val="20"/>
        </w:rPr>
      </w:pPr>
    </w:p>
    <w:p w:rsidR="00777A50" w:rsidRDefault="00777A50" w:rsidP="00DF1D56">
      <w:pPr>
        <w:spacing w:line="246" w:lineRule="auto"/>
        <w:ind w:left="-142" w:right="40" w:firstLine="852"/>
        <w:jc w:val="both"/>
        <w:rPr>
          <w:sz w:val="28"/>
          <w:szCs w:val="28"/>
        </w:rPr>
      </w:pPr>
      <w:r>
        <w:rPr>
          <w:b/>
          <w:bCs/>
          <w:sz w:val="27"/>
          <w:szCs w:val="27"/>
        </w:rPr>
        <w:t xml:space="preserve">Цель: </w:t>
      </w:r>
      <w:r>
        <w:rPr>
          <w:sz w:val="27"/>
          <w:szCs w:val="27"/>
        </w:rPr>
        <w:t>обеспечение специального индивидуального сопровождения детей с</w:t>
      </w:r>
      <w:r>
        <w:rPr>
          <w:b/>
          <w:bCs/>
          <w:sz w:val="27"/>
          <w:szCs w:val="27"/>
        </w:rPr>
        <w:t xml:space="preserve"> </w:t>
      </w:r>
      <w:r>
        <w:rPr>
          <w:sz w:val="27"/>
          <w:szCs w:val="27"/>
        </w:rPr>
        <w:t>ограниченными возможностями здоровья и их семей по вопросам реализации</w:t>
      </w:r>
      <w:bookmarkStart w:id="26" w:name="page26"/>
      <w:bookmarkEnd w:id="26"/>
      <w:r>
        <w:rPr>
          <w:sz w:val="27"/>
          <w:szCs w:val="27"/>
        </w:rPr>
        <w:t xml:space="preserve"> </w:t>
      </w:r>
      <w:r>
        <w:rPr>
          <w:sz w:val="28"/>
          <w:szCs w:val="28"/>
        </w:rPr>
        <w:t>дифференцированных психолого-педагогических условий обучения, воспитания; коррекции, развития и социализации обучающихся.</w:t>
      </w:r>
    </w:p>
    <w:p w:rsidR="00777A50" w:rsidRDefault="00777A50" w:rsidP="00007F99">
      <w:pPr>
        <w:spacing w:line="246" w:lineRule="auto"/>
        <w:ind w:left="-426" w:right="-199" w:firstLine="852"/>
        <w:jc w:val="both"/>
        <w:rPr>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31"/>
        <w:gridCol w:w="1931"/>
        <w:gridCol w:w="1931"/>
        <w:gridCol w:w="1931"/>
        <w:gridCol w:w="1774"/>
      </w:tblGrid>
      <w:tr w:rsidR="00777A50" w:rsidRPr="00865DF6" w:rsidTr="00172FC5">
        <w:tc>
          <w:tcPr>
            <w:tcW w:w="1931" w:type="dxa"/>
          </w:tcPr>
          <w:p w:rsidR="00777A50" w:rsidRPr="00F15724" w:rsidRDefault="00777A50" w:rsidP="00F15724">
            <w:pPr>
              <w:spacing w:line="236" w:lineRule="auto"/>
              <w:jc w:val="center"/>
              <w:rPr>
                <w:b/>
                <w:sz w:val="24"/>
                <w:szCs w:val="24"/>
              </w:rPr>
            </w:pPr>
            <w:r w:rsidRPr="00F15724">
              <w:rPr>
                <w:b/>
                <w:sz w:val="24"/>
                <w:szCs w:val="24"/>
              </w:rPr>
              <w:t>Задачи</w:t>
            </w:r>
          </w:p>
          <w:p w:rsidR="00777A50" w:rsidRPr="00F15724" w:rsidRDefault="00777A50" w:rsidP="00F15724">
            <w:pPr>
              <w:spacing w:line="236" w:lineRule="auto"/>
              <w:jc w:val="center"/>
              <w:rPr>
                <w:b/>
                <w:sz w:val="24"/>
                <w:szCs w:val="24"/>
              </w:rPr>
            </w:pPr>
            <w:r w:rsidRPr="00F15724">
              <w:rPr>
                <w:b/>
                <w:sz w:val="24"/>
                <w:szCs w:val="24"/>
              </w:rPr>
              <w:t>(направления деятельности)</w:t>
            </w:r>
          </w:p>
        </w:tc>
        <w:tc>
          <w:tcPr>
            <w:tcW w:w="1931" w:type="dxa"/>
          </w:tcPr>
          <w:p w:rsidR="00777A50" w:rsidRPr="00F15724" w:rsidRDefault="00777A50" w:rsidP="00F15724">
            <w:pPr>
              <w:spacing w:line="236" w:lineRule="auto"/>
              <w:jc w:val="center"/>
              <w:rPr>
                <w:b/>
                <w:sz w:val="24"/>
                <w:szCs w:val="24"/>
              </w:rPr>
            </w:pPr>
            <w:r w:rsidRPr="00F15724">
              <w:rPr>
                <w:b/>
                <w:sz w:val="24"/>
                <w:szCs w:val="24"/>
              </w:rPr>
              <w:t>Планируемые результаты</w:t>
            </w:r>
          </w:p>
        </w:tc>
        <w:tc>
          <w:tcPr>
            <w:tcW w:w="1931" w:type="dxa"/>
          </w:tcPr>
          <w:p w:rsidR="00777A50" w:rsidRPr="00F15724" w:rsidRDefault="00777A50" w:rsidP="00F15724">
            <w:pPr>
              <w:spacing w:line="236" w:lineRule="auto"/>
              <w:jc w:val="center"/>
              <w:rPr>
                <w:b/>
                <w:sz w:val="24"/>
                <w:szCs w:val="24"/>
              </w:rPr>
            </w:pPr>
            <w:r w:rsidRPr="00F15724">
              <w:rPr>
                <w:b/>
                <w:sz w:val="24"/>
                <w:szCs w:val="24"/>
              </w:rPr>
              <w:t>Виды и формы деятельности, мероприятия</w:t>
            </w:r>
          </w:p>
        </w:tc>
        <w:tc>
          <w:tcPr>
            <w:tcW w:w="1931" w:type="dxa"/>
          </w:tcPr>
          <w:p w:rsidR="00777A50" w:rsidRPr="00F15724" w:rsidRDefault="00777A50" w:rsidP="00F15724">
            <w:pPr>
              <w:spacing w:line="236" w:lineRule="auto"/>
              <w:jc w:val="center"/>
              <w:rPr>
                <w:b/>
                <w:sz w:val="24"/>
                <w:szCs w:val="24"/>
              </w:rPr>
            </w:pPr>
            <w:r w:rsidRPr="00F15724">
              <w:rPr>
                <w:b/>
                <w:sz w:val="24"/>
                <w:szCs w:val="24"/>
              </w:rPr>
              <w:t>Сроки</w:t>
            </w:r>
          </w:p>
        </w:tc>
        <w:tc>
          <w:tcPr>
            <w:tcW w:w="1774" w:type="dxa"/>
          </w:tcPr>
          <w:p w:rsidR="00777A50" w:rsidRPr="00F15724" w:rsidRDefault="00777A50" w:rsidP="00F15724">
            <w:pPr>
              <w:spacing w:line="236" w:lineRule="auto"/>
              <w:jc w:val="center"/>
              <w:rPr>
                <w:b/>
                <w:sz w:val="24"/>
                <w:szCs w:val="24"/>
              </w:rPr>
            </w:pPr>
            <w:r w:rsidRPr="00F15724">
              <w:rPr>
                <w:b/>
                <w:sz w:val="24"/>
                <w:szCs w:val="24"/>
              </w:rPr>
              <w:t>Ответственные</w:t>
            </w:r>
          </w:p>
        </w:tc>
      </w:tr>
      <w:tr w:rsidR="00777A50" w:rsidTr="00172FC5">
        <w:tc>
          <w:tcPr>
            <w:tcW w:w="1931" w:type="dxa"/>
          </w:tcPr>
          <w:p w:rsidR="00777A50" w:rsidRPr="00F15724" w:rsidRDefault="00777A50" w:rsidP="00F15724">
            <w:pPr>
              <w:spacing w:line="246" w:lineRule="auto"/>
              <w:ind w:right="-199"/>
              <w:rPr>
                <w:sz w:val="28"/>
                <w:szCs w:val="28"/>
              </w:rPr>
            </w:pPr>
            <w:r w:rsidRPr="00F15724">
              <w:rPr>
                <w:sz w:val="28"/>
                <w:szCs w:val="28"/>
              </w:rPr>
              <w:t>Консультирова</w:t>
            </w:r>
            <w:r w:rsidRPr="00F15724">
              <w:rPr>
                <w:sz w:val="28"/>
                <w:szCs w:val="28"/>
              </w:rPr>
              <w:lastRenderedPageBreak/>
              <w:t>ние педагогических работников по вопросам инклюзивного образования</w:t>
            </w:r>
          </w:p>
        </w:tc>
        <w:tc>
          <w:tcPr>
            <w:tcW w:w="1931" w:type="dxa"/>
          </w:tcPr>
          <w:p w:rsidR="00777A50" w:rsidRPr="00F15724" w:rsidRDefault="00777A50" w:rsidP="00F15724">
            <w:pPr>
              <w:spacing w:line="246" w:lineRule="auto"/>
              <w:ind w:right="-199"/>
              <w:rPr>
                <w:sz w:val="28"/>
                <w:szCs w:val="28"/>
              </w:rPr>
            </w:pPr>
            <w:r w:rsidRPr="00F15724">
              <w:rPr>
                <w:sz w:val="28"/>
                <w:szCs w:val="28"/>
              </w:rPr>
              <w:lastRenderedPageBreak/>
              <w:t xml:space="preserve">- </w:t>
            </w:r>
            <w:r w:rsidRPr="00F15724">
              <w:rPr>
                <w:sz w:val="28"/>
                <w:szCs w:val="28"/>
              </w:rPr>
              <w:lastRenderedPageBreak/>
              <w:t>рекомендации, приёмы, упражнения и др. материалы</w:t>
            </w:r>
          </w:p>
          <w:p w:rsidR="00777A50" w:rsidRPr="00F15724" w:rsidRDefault="00777A50" w:rsidP="00F15724">
            <w:pPr>
              <w:spacing w:line="246" w:lineRule="auto"/>
              <w:ind w:right="-199"/>
              <w:rPr>
                <w:sz w:val="28"/>
                <w:szCs w:val="28"/>
              </w:rPr>
            </w:pPr>
            <w:r w:rsidRPr="00F15724">
              <w:rPr>
                <w:sz w:val="28"/>
                <w:szCs w:val="28"/>
              </w:rPr>
              <w:t>- разработка плана консультативной работы с ребёнком, родителями, классом, работниками школы</w:t>
            </w:r>
          </w:p>
        </w:tc>
        <w:tc>
          <w:tcPr>
            <w:tcW w:w="1931" w:type="dxa"/>
          </w:tcPr>
          <w:p w:rsidR="00777A50" w:rsidRPr="00F15724" w:rsidRDefault="00777A50" w:rsidP="00F15724">
            <w:pPr>
              <w:spacing w:line="246" w:lineRule="auto"/>
              <w:ind w:right="-199"/>
              <w:rPr>
                <w:sz w:val="28"/>
                <w:szCs w:val="28"/>
              </w:rPr>
            </w:pPr>
            <w:r w:rsidRPr="00F15724">
              <w:rPr>
                <w:sz w:val="28"/>
                <w:szCs w:val="28"/>
              </w:rPr>
              <w:lastRenderedPageBreak/>
              <w:t>индивидуальны</w:t>
            </w:r>
            <w:r w:rsidRPr="00F15724">
              <w:rPr>
                <w:sz w:val="28"/>
                <w:szCs w:val="28"/>
              </w:rPr>
              <w:lastRenderedPageBreak/>
              <w:t>е, групповые, тематические консультации</w:t>
            </w:r>
          </w:p>
        </w:tc>
        <w:tc>
          <w:tcPr>
            <w:tcW w:w="1931" w:type="dxa"/>
          </w:tcPr>
          <w:p w:rsidR="00777A50" w:rsidRPr="00F15724" w:rsidRDefault="00777A50" w:rsidP="00F15724">
            <w:pPr>
              <w:spacing w:line="246" w:lineRule="auto"/>
              <w:ind w:right="-199"/>
              <w:rPr>
                <w:sz w:val="28"/>
                <w:szCs w:val="28"/>
              </w:rPr>
            </w:pPr>
            <w:r w:rsidRPr="00F15724">
              <w:rPr>
                <w:sz w:val="28"/>
                <w:szCs w:val="28"/>
              </w:rPr>
              <w:lastRenderedPageBreak/>
              <w:t xml:space="preserve">По отдельному </w:t>
            </w:r>
            <w:r w:rsidRPr="00F15724">
              <w:rPr>
                <w:sz w:val="28"/>
                <w:szCs w:val="28"/>
              </w:rPr>
              <w:lastRenderedPageBreak/>
              <w:t>плану-графику</w:t>
            </w:r>
          </w:p>
        </w:tc>
        <w:tc>
          <w:tcPr>
            <w:tcW w:w="1774" w:type="dxa"/>
          </w:tcPr>
          <w:p w:rsidR="00777A50" w:rsidRPr="00F15724" w:rsidRDefault="00777A50" w:rsidP="00F15724">
            <w:pPr>
              <w:spacing w:line="246" w:lineRule="auto"/>
              <w:ind w:right="-199"/>
              <w:rPr>
                <w:sz w:val="28"/>
                <w:szCs w:val="28"/>
              </w:rPr>
            </w:pPr>
            <w:r w:rsidRPr="00F15724">
              <w:rPr>
                <w:sz w:val="28"/>
                <w:szCs w:val="28"/>
              </w:rPr>
              <w:lastRenderedPageBreak/>
              <w:t xml:space="preserve">Специалисты </w:t>
            </w:r>
            <w:r w:rsidRPr="00F15724">
              <w:rPr>
                <w:sz w:val="28"/>
                <w:szCs w:val="28"/>
              </w:rPr>
              <w:lastRenderedPageBreak/>
              <w:t>ПМПК</w:t>
            </w:r>
          </w:p>
          <w:p w:rsidR="00777A50" w:rsidRPr="00F15724" w:rsidRDefault="00777A50" w:rsidP="00F15724">
            <w:pPr>
              <w:spacing w:line="246" w:lineRule="auto"/>
              <w:ind w:right="-199"/>
              <w:rPr>
                <w:sz w:val="28"/>
                <w:szCs w:val="28"/>
              </w:rPr>
            </w:pPr>
          </w:p>
          <w:p w:rsidR="00777A50" w:rsidRPr="00F15724" w:rsidRDefault="00777A50" w:rsidP="00F15724">
            <w:pPr>
              <w:spacing w:line="246" w:lineRule="auto"/>
              <w:ind w:right="-199"/>
              <w:rPr>
                <w:sz w:val="28"/>
                <w:szCs w:val="28"/>
              </w:rPr>
            </w:pPr>
            <w:r w:rsidRPr="00F15724">
              <w:rPr>
                <w:sz w:val="28"/>
                <w:szCs w:val="28"/>
              </w:rPr>
              <w:t>Психолог</w:t>
            </w:r>
          </w:p>
          <w:p w:rsidR="00777A50" w:rsidRPr="00F15724" w:rsidRDefault="00777A50" w:rsidP="00F15724">
            <w:pPr>
              <w:spacing w:line="246" w:lineRule="auto"/>
              <w:ind w:right="-199"/>
              <w:rPr>
                <w:sz w:val="28"/>
                <w:szCs w:val="28"/>
              </w:rPr>
            </w:pPr>
          </w:p>
          <w:p w:rsidR="00777A50" w:rsidRPr="00F15724" w:rsidRDefault="00777A50" w:rsidP="00F15724">
            <w:pPr>
              <w:spacing w:line="246" w:lineRule="auto"/>
              <w:ind w:right="-199"/>
              <w:rPr>
                <w:sz w:val="28"/>
                <w:szCs w:val="28"/>
              </w:rPr>
            </w:pPr>
          </w:p>
          <w:p w:rsidR="00777A50" w:rsidRPr="00F15724" w:rsidRDefault="00777A50" w:rsidP="00F15724">
            <w:pPr>
              <w:spacing w:line="246" w:lineRule="auto"/>
              <w:ind w:right="-199"/>
              <w:rPr>
                <w:sz w:val="28"/>
                <w:szCs w:val="28"/>
              </w:rPr>
            </w:pPr>
            <w:r w:rsidRPr="00F15724">
              <w:rPr>
                <w:sz w:val="28"/>
                <w:szCs w:val="28"/>
              </w:rPr>
              <w:t>Заместитель директора по УР</w:t>
            </w:r>
          </w:p>
        </w:tc>
      </w:tr>
      <w:tr w:rsidR="00777A50" w:rsidTr="00172FC5">
        <w:tc>
          <w:tcPr>
            <w:tcW w:w="1931" w:type="dxa"/>
          </w:tcPr>
          <w:p w:rsidR="00777A50" w:rsidRPr="00F15724" w:rsidRDefault="00777A50" w:rsidP="00F15724">
            <w:pPr>
              <w:spacing w:line="246" w:lineRule="auto"/>
              <w:ind w:right="-199"/>
              <w:rPr>
                <w:sz w:val="28"/>
                <w:szCs w:val="28"/>
              </w:rPr>
            </w:pPr>
            <w:r w:rsidRPr="00F15724">
              <w:rPr>
                <w:sz w:val="28"/>
                <w:szCs w:val="28"/>
              </w:rPr>
              <w:lastRenderedPageBreak/>
              <w:t>Консультирование обучающихся по выявленным проблемам, оказание превентивной помощи</w:t>
            </w:r>
          </w:p>
          <w:p w:rsidR="00777A50" w:rsidRPr="00F15724" w:rsidRDefault="00777A50" w:rsidP="00F15724">
            <w:pPr>
              <w:spacing w:line="246" w:lineRule="auto"/>
              <w:ind w:right="-199"/>
              <w:rPr>
                <w:sz w:val="28"/>
                <w:szCs w:val="28"/>
              </w:rPr>
            </w:pPr>
            <w:r w:rsidRPr="00F15724">
              <w:rPr>
                <w:sz w:val="28"/>
                <w:szCs w:val="28"/>
              </w:rPr>
              <w:t xml:space="preserve"> </w:t>
            </w:r>
          </w:p>
        </w:tc>
        <w:tc>
          <w:tcPr>
            <w:tcW w:w="1931" w:type="dxa"/>
          </w:tcPr>
          <w:p w:rsidR="00777A50" w:rsidRPr="00F15724" w:rsidRDefault="00777A50" w:rsidP="00F15724">
            <w:pPr>
              <w:spacing w:line="246" w:lineRule="auto"/>
              <w:ind w:right="-199"/>
              <w:rPr>
                <w:sz w:val="28"/>
                <w:szCs w:val="28"/>
              </w:rPr>
            </w:pPr>
            <w:r w:rsidRPr="00F15724">
              <w:rPr>
                <w:sz w:val="28"/>
                <w:szCs w:val="28"/>
              </w:rPr>
              <w:t>- рекомендации, приёмы, упражнения и др. материалы</w:t>
            </w:r>
          </w:p>
          <w:p w:rsidR="00777A50" w:rsidRPr="00F15724" w:rsidRDefault="00777A50" w:rsidP="00F15724">
            <w:pPr>
              <w:spacing w:line="246" w:lineRule="auto"/>
              <w:ind w:right="-199"/>
              <w:rPr>
                <w:sz w:val="28"/>
                <w:szCs w:val="28"/>
              </w:rPr>
            </w:pPr>
            <w:r w:rsidRPr="00F15724">
              <w:rPr>
                <w:sz w:val="28"/>
                <w:szCs w:val="28"/>
              </w:rPr>
              <w:t>- разработка плана консультативной работы с ребёнком</w:t>
            </w:r>
          </w:p>
        </w:tc>
        <w:tc>
          <w:tcPr>
            <w:tcW w:w="1931" w:type="dxa"/>
          </w:tcPr>
          <w:p w:rsidR="00777A50" w:rsidRPr="00F15724" w:rsidRDefault="00777A50" w:rsidP="00F15724">
            <w:pPr>
              <w:spacing w:line="246" w:lineRule="auto"/>
              <w:ind w:right="-199"/>
              <w:rPr>
                <w:sz w:val="28"/>
                <w:szCs w:val="28"/>
              </w:rPr>
            </w:pPr>
            <w:r w:rsidRPr="00F15724">
              <w:rPr>
                <w:sz w:val="28"/>
                <w:szCs w:val="28"/>
              </w:rPr>
              <w:t>индивидуальные, групповые, тематические консультации</w:t>
            </w:r>
          </w:p>
        </w:tc>
        <w:tc>
          <w:tcPr>
            <w:tcW w:w="1931" w:type="dxa"/>
          </w:tcPr>
          <w:p w:rsidR="00777A50" w:rsidRPr="00F15724" w:rsidRDefault="00777A50" w:rsidP="00F15724">
            <w:pPr>
              <w:spacing w:line="246" w:lineRule="auto"/>
              <w:ind w:right="-199"/>
              <w:rPr>
                <w:sz w:val="28"/>
                <w:szCs w:val="28"/>
              </w:rPr>
            </w:pPr>
            <w:r w:rsidRPr="00F15724">
              <w:rPr>
                <w:sz w:val="28"/>
                <w:szCs w:val="28"/>
              </w:rPr>
              <w:t>По отдельному плану-графику</w:t>
            </w:r>
          </w:p>
        </w:tc>
        <w:tc>
          <w:tcPr>
            <w:tcW w:w="1774" w:type="dxa"/>
          </w:tcPr>
          <w:p w:rsidR="00777A50" w:rsidRPr="00F15724" w:rsidRDefault="00777A50" w:rsidP="00F15724">
            <w:pPr>
              <w:spacing w:line="246" w:lineRule="auto"/>
              <w:ind w:right="-199"/>
              <w:rPr>
                <w:sz w:val="28"/>
                <w:szCs w:val="28"/>
              </w:rPr>
            </w:pPr>
            <w:r w:rsidRPr="00F15724">
              <w:rPr>
                <w:sz w:val="28"/>
                <w:szCs w:val="28"/>
              </w:rPr>
              <w:t>Специалисты ПМПК</w:t>
            </w:r>
          </w:p>
          <w:p w:rsidR="00777A50" w:rsidRPr="00F15724" w:rsidRDefault="00777A50" w:rsidP="00F15724">
            <w:pPr>
              <w:spacing w:line="246" w:lineRule="auto"/>
              <w:ind w:right="-199"/>
              <w:rPr>
                <w:sz w:val="28"/>
                <w:szCs w:val="28"/>
              </w:rPr>
            </w:pPr>
          </w:p>
          <w:p w:rsidR="00777A50" w:rsidRPr="00F15724" w:rsidRDefault="00777A50" w:rsidP="00F15724">
            <w:pPr>
              <w:spacing w:line="246" w:lineRule="auto"/>
              <w:ind w:right="-199"/>
              <w:rPr>
                <w:sz w:val="28"/>
                <w:szCs w:val="28"/>
              </w:rPr>
            </w:pPr>
            <w:r w:rsidRPr="00F15724">
              <w:rPr>
                <w:sz w:val="28"/>
                <w:szCs w:val="28"/>
              </w:rPr>
              <w:t>Психолог</w:t>
            </w:r>
          </w:p>
          <w:p w:rsidR="00777A50" w:rsidRPr="00F15724" w:rsidRDefault="00777A50" w:rsidP="00F15724">
            <w:pPr>
              <w:spacing w:line="246" w:lineRule="auto"/>
              <w:ind w:right="-199"/>
              <w:rPr>
                <w:sz w:val="28"/>
                <w:szCs w:val="28"/>
              </w:rPr>
            </w:pPr>
          </w:p>
          <w:p w:rsidR="00777A50" w:rsidRPr="00F15724" w:rsidRDefault="00777A50" w:rsidP="00F15724">
            <w:pPr>
              <w:spacing w:line="246" w:lineRule="auto"/>
              <w:ind w:right="-199"/>
              <w:rPr>
                <w:sz w:val="28"/>
                <w:szCs w:val="28"/>
              </w:rPr>
            </w:pPr>
          </w:p>
          <w:p w:rsidR="00777A50" w:rsidRPr="00F15724" w:rsidRDefault="00777A50" w:rsidP="00F15724">
            <w:pPr>
              <w:spacing w:line="246" w:lineRule="auto"/>
              <w:ind w:right="-199"/>
              <w:rPr>
                <w:sz w:val="28"/>
                <w:szCs w:val="28"/>
              </w:rPr>
            </w:pPr>
            <w:r w:rsidRPr="00F15724">
              <w:rPr>
                <w:sz w:val="28"/>
                <w:szCs w:val="28"/>
              </w:rPr>
              <w:t>Заместитель директора по УР</w:t>
            </w:r>
          </w:p>
        </w:tc>
      </w:tr>
      <w:tr w:rsidR="00777A50" w:rsidTr="00172FC5">
        <w:tc>
          <w:tcPr>
            <w:tcW w:w="1931" w:type="dxa"/>
          </w:tcPr>
          <w:p w:rsidR="00777A50" w:rsidRPr="00F15724" w:rsidRDefault="00777A50" w:rsidP="00F15724">
            <w:pPr>
              <w:spacing w:line="246" w:lineRule="auto"/>
              <w:ind w:right="-199"/>
              <w:rPr>
                <w:sz w:val="28"/>
                <w:szCs w:val="28"/>
              </w:rPr>
            </w:pPr>
            <w:r w:rsidRPr="00F15724">
              <w:rPr>
                <w:sz w:val="28"/>
                <w:szCs w:val="28"/>
              </w:rPr>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1931" w:type="dxa"/>
          </w:tcPr>
          <w:p w:rsidR="00777A50" w:rsidRPr="00F15724" w:rsidRDefault="00777A50" w:rsidP="00F15724">
            <w:pPr>
              <w:spacing w:line="246" w:lineRule="auto"/>
              <w:ind w:right="-199"/>
              <w:rPr>
                <w:sz w:val="28"/>
                <w:szCs w:val="28"/>
              </w:rPr>
            </w:pPr>
            <w:r w:rsidRPr="00F15724">
              <w:rPr>
                <w:sz w:val="28"/>
                <w:szCs w:val="28"/>
              </w:rPr>
              <w:t>- рекомендации, приёмы, упражнения и др. материалы</w:t>
            </w:r>
          </w:p>
          <w:p w:rsidR="00777A50" w:rsidRPr="00F15724" w:rsidRDefault="00777A50" w:rsidP="00F15724">
            <w:pPr>
              <w:spacing w:line="246" w:lineRule="auto"/>
              <w:ind w:right="-199"/>
              <w:rPr>
                <w:sz w:val="28"/>
                <w:szCs w:val="28"/>
              </w:rPr>
            </w:pPr>
            <w:r w:rsidRPr="00F15724">
              <w:rPr>
                <w:sz w:val="28"/>
                <w:szCs w:val="28"/>
              </w:rPr>
              <w:t>- разработка плана консультативной работы с родителями</w:t>
            </w:r>
          </w:p>
        </w:tc>
        <w:tc>
          <w:tcPr>
            <w:tcW w:w="1931" w:type="dxa"/>
          </w:tcPr>
          <w:p w:rsidR="00777A50" w:rsidRPr="00F15724" w:rsidRDefault="00777A50" w:rsidP="00F15724">
            <w:pPr>
              <w:spacing w:line="246" w:lineRule="auto"/>
              <w:ind w:right="-199"/>
              <w:rPr>
                <w:sz w:val="28"/>
                <w:szCs w:val="28"/>
              </w:rPr>
            </w:pPr>
            <w:r w:rsidRPr="00F15724">
              <w:rPr>
                <w:sz w:val="28"/>
                <w:szCs w:val="28"/>
              </w:rPr>
              <w:t>индивидуальные, групповые, тематические консультации</w:t>
            </w:r>
          </w:p>
        </w:tc>
        <w:tc>
          <w:tcPr>
            <w:tcW w:w="1931" w:type="dxa"/>
          </w:tcPr>
          <w:p w:rsidR="00777A50" w:rsidRPr="00F15724" w:rsidRDefault="00777A50" w:rsidP="00F15724">
            <w:pPr>
              <w:spacing w:line="246" w:lineRule="auto"/>
              <w:ind w:right="-199"/>
              <w:rPr>
                <w:sz w:val="28"/>
                <w:szCs w:val="28"/>
              </w:rPr>
            </w:pPr>
            <w:r w:rsidRPr="00F15724">
              <w:rPr>
                <w:sz w:val="28"/>
                <w:szCs w:val="28"/>
              </w:rPr>
              <w:t>По отдельному плану-графику</w:t>
            </w:r>
          </w:p>
        </w:tc>
        <w:tc>
          <w:tcPr>
            <w:tcW w:w="1774" w:type="dxa"/>
          </w:tcPr>
          <w:p w:rsidR="00777A50" w:rsidRPr="00F15724" w:rsidRDefault="00777A50" w:rsidP="00F15724">
            <w:pPr>
              <w:spacing w:line="246" w:lineRule="auto"/>
              <w:ind w:right="-199"/>
              <w:rPr>
                <w:sz w:val="28"/>
                <w:szCs w:val="28"/>
              </w:rPr>
            </w:pPr>
            <w:r w:rsidRPr="00F15724">
              <w:rPr>
                <w:sz w:val="28"/>
                <w:szCs w:val="28"/>
              </w:rPr>
              <w:t>Специалисты ПМПК</w:t>
            </w:r>
          </w:p>
          <w:p w:rsidR="00777A50" w:rsidRPr="00F15724" w:rsidRDefault="00777A50" w:rsidP="00F15724">
            <w:pPr>
              <w:spacing w:line="246" w:lineRule="auto"/>
              <w:ind w:right="-199"/>
              <w:rPr>
                <w:sz w:val="28"/>
                <w:szCs w:val="28"/>
              </w:rPr>
            </w:pPr>
          </w:p>
          <w:p w:rsidR="00777A50" w:rsidRPr="00F15724" w:rsidRDefault="00777A50" w:rsidP="00F15724">
            <w:pPr>
              <w:spacing w:line="246" w:lineRule="auto"/>
              <w:ind w:right="-199"/>
              <w:rPr>
                <w:sz w:val="28"/>
                <w:szCs w:val="28"/>
              </w:rPr>
            </w:pPr>
            <w:r w:rsidRPr="00F15724">
              <w:rPr>
                <w:sz w:val="28"/>
                <w:szCs w:val="28"/>
              </w:rPr>
              <w:t>Психолог</w:t>
            </w:r>
          </w:p>
          <w:p w:rsidR="00777A50" w:rsidRPr="00F15724" w:rsidRDefault="00777A50" w:rsidP="00F15724">
            <w:pPr>
              <w:spacing w:line="246" w:lineRule="auto"/>
              <w:ind w:right="-199"/>
              <w:rPr>
                <w:sz w:val="28"/>
                <w:szCs w:val="28"/>
              </w:rPr>
            </w:pPr>
          </w:p>
          <w:p w:rsidR="00777A50" w:rsidRPr="00F15724" w:rsidRDefault="00777A50" w:rsidP="00F15724">
            <w:pPr>
              <w:spacing w:line="246" w:lineRule="auto"/>
              <w:ind w:right="-199"/>
              <w:rPr>
                <w:sz w:val="28"/>
                <w:szCs w:val="28"/>
              </w:rPr>
            </w:pPr>
            <w:r w:rsidRPr="00F15724">
              <w:rPr>
                <w:sz w:val="28"/>
                <w:szCs w:val="28"/>
              </w:rPr>
              <w:t>Учитель-логопед</w:t>
            </w:r>
          </w:p>
          <w:p w:rsidR="00777A50" w:rsidRPr="00F15724" w:rsidRDefault="00777A50" w:rsidP="00F15724">
            <w:pPr>
              <w:spacing w:line="246" w:lineRule="auto"/>
              <w:ind w:right="-199"/>
              <w:rPr>
                <w:sz w:val="28"/>
                <w:szCs w:val="28"/>
              </w:rPr>
            </w:pPr>
          </w:p>
          <w:p w:rsidR="00777A50" w:rsidRPr="00F15724" w:rsidRDefault="00777A50" w:rsidP="00F15724">
            <w:pPr>
              <w:spacing w:line="246" w:lineRule="auto"/>
              <w:ind w:right="-199"/>
              <w:rPr>
                <w:sz w:val="28"/>
                <w:szCs w:val="28"/>
              </w:rPr>
            </w:pPr>
            <w:r w:rsidRPr="00F15724">
              <w:rPr>
                <w:sz w:val="28"/>
                <w:szCs w:val="28"/>
              </w:rPr>
              <w:t>Заместитель директора по УР</w:t>
            </w:r>
          </w:p>
        </w:tc>
      </w:tr>
    </w:tbl>
    <w:p w:rsidR="00777A50" w:rsidRDefault="00777A50" w:rsidP="00676BA4">
      <w:pPr>
        <w:spacing w:line="238" w:lineRule="auto"/>
        <w:ind w:right="-199"/>
        <w:rPr>
          <w:b/>
          <w:bCs/>
          <w:sz w:val="28"/>
          <w:szCs w:val="28"/>
        </w:rPr>
      </w:pPr>
      <w:bookmarkStart w:id="27" w:name="page27"/>
      <w:bookmarkEnd w:id="27"/>
    </w:p>
    <w:p w:rsidR="00777A50" w:rsidRPr="009F5DE6" w:rsidRDefault="00777A50" w:rsidP="00676BA4">
      <w:pPr>
        <w:spacing w:line="238" w:lineRule="auto"/>
        <w:ind w:left="-142" w:right="-199" w:firstLine="852"/>
        <w:jc w:val="both"/>
        <w:rPr>
          <w:sz w:val="28"/>
          <w:szCs w:val="28"/>
        </w:rPr>
      </w:pPr>
      <w:r w:rsidRPr="00DF1D56">
        <w:rPr>
          <w:b/>
          <w:bCs/>
          <w:caps/>
          <w:sz w:val="24"/>
          <w:szCs w:val="28"/>
        </w:rPr>
        <w:t xml:space="preserve">информационно-просветительская </w:t>
      </w:r>
      <w:r w:rsidRPr="00DF1D56">
        <w:rPr>
          <w:b/>
          <w:caps/>
          <w:sz w:val="24"/>
          <w:szCs w:val="28"/>
        </w:rPr>
        <w:t>работа</w:t>
      </w:r>
      <w:r w:rsidRPr="009F5DE6">
        <w:rPr>
          <w:sz w:val="28"/>
          <w:szCs w:val="28"/>
        </w:rPr>
        <w:t xml:space="preserve"> направлена на разъяснительную</w:t>
      </w:r>
      <w:r w:rsidRPr="009F5DE6">
        <w:rPr>
          <w:b/>
          <w:bCs/>
          <w:sz w:val="28"/>
          <w:szCs w:val="28"/>
        </w:rPr>
        <w:t xml:space="preserve"> </w:t>
      </w:r>
      <w:r w:rsidRPr="009F5DE6">
        <w:rPr>
          <w:sz w:val="28"/>
          <w:szCs w:val="28"/>
        </w:rPr>
        <w:t>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777A50" w:rsidRPr="009F5DE6" w:rsidRDefault="00777A50" w:rsidP="00676BA4">
      <w:pPr>
        <w:spacing w:line="341" w:lineRule="exact"/>
        <w:ind w:left="-142" w:right="-199" w:firstLine="852"/>
        <w:jc w:val="both"/>
        <w:rPr>
          <w:sz w:val="28"/>
          <w:szCs w:val="28"/>
        </w:rPr>
      </w:pPr>
    </w:p>
    <w:p w:rsidR="00777A50" w:rsidRDefault="00777A50" w:rsidP="00676BA4">
      <w:pPr>
        <w:spacing w:line="246" w:lineRule="auto"/>
        <w:ind w:left="-142" w:right="-199" w:firstLine="852"/>
        <w:jc w:val="both"/>
        <w:rPr>
          <w:sz w:val="28"/>
          <w:szCs w:val="28"/>
        </w:rPr>
      </w:pPr>
      <w:r w:rsidRPr="009F5DE6">
        <w:rPr>
          <w:b/>
          <w:bCs/>
          <w:sz w:val="28"/>
          <w:szCs w:val="28"/>
        </w:rPr>
        <w:t xml:space="preserve">Цель: </w:t>
      </w:r>
      <w:r w:rsidRPr="009F5DE6">
        <w:rPr>
          <w:sz w:val="28"/>
          <w:szCs w:val="28"/>
        </w:rPr>
        <w:t>организация информационно-просветительской деятельности по вопросам</w:t>
      </w:r>
      <w:r w:rsidRPr="009F5DE6">
        <w:rPr>
          <w:b/>
          <w:bCs/>
          <w:sz w:val="28"/>
          <w:szCs w:val="28"/>
        </w:rPr>
        <w:t xml:space="preserve"> </w:t>
      </w:r>
      <w:r w:rsidRPr="009F5DE6">
        <w:rPr>
          <w:sz w:val="28"/>
          <w:szCs w:val="28"/>
        </w:rPr>
        <w:t>инклюзивного образования со всеми участниками образовательного процесса</w:t>
      </w:r>
      <w:r>
        <w:rPr>
          <w:sz w:val="28"/>
          <w:szCs w:val="28"/>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31"/>
        <w:gridCol w:w="1931"/>
        <w:gridCol w:w="1931"/>
        <w:gridCol w:w="1931"/>
        <w:gridCol w:w="2766"/>
      </w:tblGrid>
      <w:tr w:rsidR="00777A50" w:rsidTr="00F5517F">
        <w:tc>
          <w:tcPr>
            <w:tcW w:w="1931" w:type="dxa"/>
          </w:tcPr>
          <w:p w:rsidR="00777A50" w:rsidRPr="00F15724" w:rsidRDefault="00777A50" w:rsidP="00F15724">
            <w:pPr>
              <w:spacing w:line="236" w:lineRule="auto"/>
              <w:jc w:val="center"/>
              <w:rPr>
                <w:b/>
                <w:sz w:val="24"/>
                <w:szCs w:val="24"/>
              </w:rPr>
            </w:pPr>
            <w:r w:rsidRPr="00F15724">
              <w:rPr>
                <w:b/>
                <w:sz w:val="24"/>
                <w:szCs w:val="24"/>
              </w:rPr>
              <w:t>Задачи</w:t>
            </w:r>
          </w:p>
          <w:p w:rsidR="00777A50" w:rsidRPr="00F15724" w:rsidRDefault="00777A50" w:rsidP="00F15724">
            <w:pPr>
              <w:spacing w:line="236" w:lineRule="auto"/>
              <w:jc w:val="center"/>
              <w:rPr>
                <w:b/>
                <w:sz w:val="24"/>
                <w:szCs w:val="24"/>
              </w:rPr>
            </w:pPr>
            <w:r w:rsidRPr="00F15724">
              <w:rPr>
                <w:b/>
                <w:sz w:val="24"/>
                <w:szCs w:val="24"/>
              </w:rPr>
              <w:t>(направления деятельности)</w:t>
            </w:r>
          </w:p>
        </w:tc>
        <w:tc>
          <w:tcPr>
            <w:tcW w:w="1931" w:type="dxa"/>
          </w:tcPr>
          <w:p w:rsidR="00777A50" w:rsidRPr="00F15724" w:rsidRDefault="00777A50" w:rsidP="00F15724">
            <w:pPr>
              <w:spacing w:line="236" w:lineRule="auto"/>
              <w:jc w:val="center"/>
              <w:rPr>
                <w:b/>
                <w:sz w:val="24"/>
                <w:szCs w:val="24"/>
              </w:rPr>
            </w:pPr>
            <w:r w:rsidRPr="00F15724">
              <w:rPr>
                <w:b/>
                <w:sz w:val="24"/>
                <w:szCs w:val="24"/>
              </w:rPr>
              <w:t>Планируемые результаты</w:t>
            </w:r>
          </w:p>
        </w:tc>
        <w:tc>
          <w:tcPr>
            <w:tcW w:w="1931" w:type="dxa"/>
          </w:tcPr>
          <w:p w:rsidR="00777A50" w:rsidRPr="00F15724" w:rsidRDefault="00777A50" w:rsidP="00F15724">
            <w:pPr>
              <w:spacing w:line="236" w:lineRule="auto"/>
              <w:jc w:val="center"/>
              <w:rPr>
                <w:b/>
                <w:sz w:val="24"/>
                <w:szCs w:val="24"/>
              </w:rPr>
            </w:pPr>
            <w:r w:rsidRPr="00F15724">
              <w:rPr>
                <w:b/>
                <w:sz w:val="24"/>
                <w:szCs w:val="24"/>
              </w:rPr>
              <w:t>Виды и формы деятельности, мероприятия</w:t>
            </w:r>
          </w:p>
        </w:tc>
        <w:tc>
          <w:tcPr>
            <w:tcW w:w="1931" w:type="dxa"/>
          </w:tcPr>
          <w:p w:rsidR="00777A50" w:rsidRPr="00F15724" w:rsidRDefault="00777A50" w:rsidP="00F15724">
            <w:pPr>
              <w:spacing w:line="236" w:lineRule="auto"/>
              <w:jc w:val="center"/>
              <w:rPr>
                <w:b/>
                <w:sz w:val="24"/>
                <w:szCs w:val="24"/>
              </w:rPr>
            </w:pPr>
            <w:r w:rsidRPr="00F15724">
              <w:rPr>
                <w:b/>
                <w:sz w:val="24"/>
                <w:szCs w:val="24"/>
              </w:rPr>
              <w:t>Сроки</w:t>
            </w:r>
          </w:p>
        </w:tc>
        <w:tc>
          <w:tcPr>
            <w:tcW w:w="2766" w:type="dxa"/>
          </w:tcPr>
          <w:p w:rsidR="00777A50" w:rsidRPr="00F15724" w:rsidRDefault="00777A50" w:rsidP="00F15724">
            <w:pPr>
              <w:spacing w:line="236" w:lineRule="auto"/>
              <w:jc w:val="center"/>
              <w:rPr>
                <w:b/>
                <w:sz w:val="24"/>
                <w:szCs w:val="24"/>
              </w:rPr>
            </w:pPr>
            <w:r w:rsidRPr="00F15724">
              <w:rPr>
                <w:b/>
                <w:sz w:val="24"/>
                <w:szCs w:val="24"/>
              </w:rPr>
              <w:t>Ответственные</w:t>
            </w:r>
          </w:p>
        </w:tc>
      </w:tr>
      <w:tr w:rsidR="00777A50" w:rsidTr="00F5517F">
        <w:tc>
          <w:tcPr>
            <w:tcW w:w="1931" w:type="dxa"/>
          </w:tcPr>
          <w:p w:rsidR="00777A50" w:rsidRPr="00F15724" w:rsidRDefault="00777A50" w:rsidP="00F15724">
            <w:pPr>
              <w:spacing w:line="246" w:lineRule="auto"/>
              <w:ind w:right="-199"/>
              <w:rPr>
                <w:sz w:val="28"/>
                <w:szCs w:val="28"/>
              </w:rPr>
            </w:pPr>
            <w:r w:rsidRPr="00F15724">
              <w:rPr>
                <w:sz w:val="28"/>
                <w:szCs w:val="28"/>
              </w:rPr>
              <w:t>1. Информирование родителей (законных представителей) по медицинским, социальным, правовым и другим вопросам.</w:t>
            </w:r>
          </w:p>
          <w:p w:rsidR="00777A50" w:rsidRPr="00F15724" w:rsidRDefault="00777A50" w:rsidP="00F15724">
            <w:pPr>
              <w:spacing w:line="246" w:lineRule="auto"/>
              <w:ind w:right="-199"/>
              <w:rPr>
                <w:sz w:val="28"/>
                <w:szCs w:val="28"/>
              </w:rPr>
            </w:pPr>
          </w:p>
          <w:p w:rsidR="00777A50" w:rsidRPr="00F15724" w:rsidRDefault="00777A50" w:rsidP="00F15724">
            <w:pPr>
              <w:spacing w:line="246" w:lineRule="auto"/>
              <w:ind w:right="-199"/>
              <w:rPr>
                <w:sz w:val="28"/>
                <w:szCs w:val="28"/>
              </w:rPr>
            </w:pPr>
            <w:r w:rsidRPr="00F15724">
              <w:rPr>
                <w:sz w:val="28"/>
                <w:szCs w:val="28"/>
              </w:rPr>
              <w:t xml:space="preserve">2. Психолого-педагогическое просвещение педагогических работников по вопросам развития, воспитания и обучения детей данной категории </w:t>
            </w:r>
          </w:p>
        </w:tc>
        <w:tc>
          <w:tcPr>
            <w:tcW w:w="1931" w:type="dxa"/>
          </w:tcPr>
          <w:p w:rsidR="00777A50" w:rsidRPr="00F15724" w:rsidRDefault="00777A50" w:rsidP="00F15724">
            <w:pPr>
              <w:spacing w:line="246" w:lineRule="auto"/>
              <w:ind w:right="-199"/>
              <w:rPr>
                <w:sz w:val="28"/>
                <w:szCs w:val="28"/>
              </w:rPr>
            </w:pPr>
            <w:r w:rsidRPr="00F15724">
              <w:rPr>
                <w:sz w:val="28"/>
                <w:szCs w:val="28"/>
              </w:rPr>
              <w:t>- организация работы семинаров, тренингов, клуба и др. по вопросам инклюзивного образования</w:t>
            </w:r>
          </w:p>
          <w:p w:rsidR="00777A50" w:rsidRPr="00F15724" w:rsidRDefault="00777A50" w:rsidP="00F15724">
            <w:pPr>
              <w:spacing w:line="246" w:lineRule="auto"/>
              <w:ind w:right="-199"/>
              <w:rPr>
                <w:sz w:val="28"/>
                <w:szCs w:val="28"/>
              </w:rPr>
            </w:pPr>
          </w:p>
          <w:p w:rsidR="00777A50" w:rsidRPr="00F15724" w:rsidRDefault="00777A50" w:rsidP="00F15724">
            <w:pPr>
              <w:spacing w:line="246" w:lineRule="auto"/>
              <w:ind w:right="-199"/>
              <w:rPr>
                <w:sz w:val="28"/>
                <w:szCs w:val="28"/>
              </w:rPr>
            </w:pPr>
          </w:p>
          <w:p w:rsidR="00777A50" w:rsidRPr="00F15724" w:rsidRDefault="00777A50" w:rsidP="00F15724">
            <w:pPr>
              <w:spacing w:line="246" w:lineRule="auto"/>
              <w:ind w:right="-199"/>
              <w:rPr>
                <w:sz w:val="28"/>
                <w:szCs w:val="28"/>
              </w:rPr>
            </w:pPr>
          </w:p>
          <w:p w:rsidR="00777A50" w:rsidRPr="00F15724" w:rsidRDefault="00777A50" w:rsidP="00F15724">
            <w:pPr>
              <w:spacing w:line="246" w:lineRule="auto"/>
              <w:ind w:right="-199"/>
              <w:rPr>
                <w:sz w:val="28"/>
                <w:szCs w:val="28"/>
              </w:rPr>
            </w:pPr>
          </w:p>
          <w:p w:rsidR="00777A50" w:rsidRPr="00F15724" w:rsidRDefault="00777A50" w:rsidP="00F15724">
            <w:pPr>
              <w:spacing w:line="246" w:lineRule="auto"/>
              <w:ind w:right="-199"/>
              <w:rPr>
                <w:sz w:val="28"/>
                <w:szCs w:val="28"/>
              </w:rPr>
            </w:pPr>
            <w:r w:rsidRPr="00F15724">
              <w:rPr>
                <w:sz w:val="28"/>
                <w:szCs w:val="28"/>
              </w:rPr>
              <w:t>- организация методических мероприятий по вопросам инклюзивного образования</w:t>
            </w:r>
          </w:p>
        </w:tc>
        <w:tc>
          <w:tcPr>
            <w:tcW w:w="1931" w:type="dxa"/>
          </w:tcPr>
          <w:p w:rsidR="00777A50" w:rsidRPr="00F15724" w:rsidRDefault="00777A50" w:rsidP="00F15724">
            <w:pPr>
              <w:spacing w:line="246" w:lineRule="auto"/>
              <w:ind w:right="-199"/>
              <w:rPr>
                <w:sz w:val="28"/>
                <w:szCs w:val="28"/>
              </w:rPr>
            </w:pPr>
            <w:r w:rsidRPr="00F15724">
              <w:rPr>
                <w:sz w:val="28"/>
                <w:szCs w:val="28"/>
              </w:rPr>
              <w:t>Информационные мероприятия</w:t>
            </w:r>
          </w:p>
        </w:tc>
        <w:tc>
          <w:tcPr>
            <w:tcW w:w="1931" w:type="dxa"/>
          </w:tcPr>
          <w:p w:rsidR="00777A50" w:rsidRPr="00F15724" w:rsidRDefault="00777A50" w:rsidP="00F15724">
            <w:pPr>
              <w:spacing w:line="246" w:lineRule="auto"/>
              <w:ind w:right="-199"/>
              <w:rPr>
                <w:sz w:val="28"/>
                <w:szCs w:val="28"/>
              </w:rPr>
            </w:pPr>
            <w:r w:rsidRPr="00F15724">
              <w:rPr>
                <w:sz w:val="28"/>
                <w:szCs w:val="28"/>
              </w:rPr>
              <w:t>По отдельному плану-графику</w:t>
            </w:r>
          </w:p>
        </w:tc>
        <w:tc>
          <w:tcPr>
            <w:tcW w:w="2766" w:type="dxa"/>
          </w:tcPr>
          <w:p w:rsidR="00777A50" w:rsidRPr="00F15724" w:rsidRDefault="00777A50" w:rsidP="00F15724">
            <w:pPr>
              <w:spacing w:line="246" w:lineRule="auto"/>
              <w:ind w:right="-199"/>
              <w:rPr>
                <w:sz w:val="28"/>
                <w:szCs w:val="28"/>
              </w:rPr>
            </w:pPr>
            <w:r w:rsidRPr="00F15724">
              <w:rPr>
                <w:sz w:val="28"/>
                <w:szCs w:val="28"/>
              </w:rPr>
              <w:t>Специалисты ПМПК</w:t>
            </w:r>
          </w:p>
          <w:p w:rsidR="00777A50" w:rsidRPr="00F15724" w:rsidRDefault="00777A50" w:rsidP="00F15724">
            <w:pPr>
              <w:spacing w:line="246" w:lineRule="auto"/>
              <w:ind w:right="-199"/>
              <w:rPr>
                <w:sz w:val="28"/>
                <w:szCs w:val="28"/>
              </w:rPr>
            </w:pPr>
          </w:p>
          <w:p w:rsidR="00777A50" w:rsidRPr="00F15724" w:rsidRDefault="00777A50" w:rsidP="00F15724">
            <w:pPr>
              <w:spacing w:line="246" w:lineRule="auto"/>
              <w:ind w:right="-199"/>
              <w:rPr>
                <w:sz w:val="28"/>
                <w:szCs w:val="28"/>
              </w:rPr>
            </w:pPr>
            <w:r w:rsidRPr="00F15724">
              <w:rPr>
                <w:sz w:val="28"/>
                <w:szCs w:val="28"/>
              </w:rPr>
              <w:t>Психолог</w:t>
            </w:r>
          </w:p>
          <w:p w:rsidR="00777A50" w:rsidRPr="00F15724" w:rsidRDefault="00777A50" w:rsidP="00F15724">
            <w:pPr>
              <w:spacing w:line="246" w:lineRule="auto"/>
              <w:ind w:right="-199"/>
              <w:rPr>
                <w:sz w:val="28"/>
                <w:szCs w:val="28"/>
              </w:rPr>
            </w:pPr>
          </w:p>
          <w:p w:rsidR="00777A50" w:rsidRPr="00F15724" w:rsidRDefault="00777A50" w:rsidP="00F15724">
            <w:pPr>
              <w:spacing w:line="246" w:lineRule="auto"/>
              <w:ind w:right="-199"/>
              <w:rPr>
                <w:sz w:val="28"/>
                <w:szCs w:val="28"/>
              </w:rPr>
            </w:pPr>
            <w:r w:rsidRPr="00F15724">
              <w:rPr>
                <w:sz w:val="28"/>
                <w:szCs w:val="28"/>
              </w:rPr>
              <w:t>Заместитель директора по УР</w:t>
            </w:r>
          </w:p>
          <w:p w:rsidR="00777A50" w:rsidRPr="00F15724" w:rsidRDefault="00777A50" w:rsidP="00F15724">
            <w:pPr>
              <w:spacing w:line="246" w:lineRule="auto"/>
              <w:ind w:right="-199"/>
              <w:rPr>
                <w:sz w:val="28"/>
                <w:szCs w:val="28"/>
              </w:rPr>
            </w:pPr>
          </w:p>
          <w:p w:rsidR="00777A50" w:rsidRPr="00F15724" w:rsidRDefault="00777A50" w:rsidP="00F15724">
            <w:pPr>
              <w:spacing w:line="246" w:lineRule="auto"/>
              <w:ind w:right="-199"/>
              <w:rPr>
                <w:sz w:val="28"/>
                <w:szCs w:val="28"/>
              </w:rPr>
            </w:pPr>
            <w:r w:rsidRPr="00F15724">
              <w:rPr>
                <w:sz w:val="28"/>
                <w:szCs w:val="28"/>
              </w:rPr>
              <w:t>Др. организации</w:t>
            </w:r>
          </w:p>
        </w:tc>
      </w:tr>
    </w:tbl>
    <w:p w:rsidR="00777A50" w:rsidRDefault="00777A50" w:rsidP="00382811">
      <w:pPr>
        <w:spacing w:line="239" w:lineRule="auto"/>
        <w:rPr>
          <w:b/>
          <w:bCs/>
          <w:sz w:val="28"/>
          <w:szCs w:val="28"/>
        </w:rPr>
      </w:pPr>
    </w:p>
    <w:p w:rsidR="00777A50" w:rsidRDefault="00777A50" w:rsidP="009F5DE6">
      <w:pPr>
        <w:spacing w:line="239" w:lineRule="auto"/>
        <w:ind w:left="180"/>
        <w:jc w:val="center"/>
        <w:rPr>
          <w:b/>
          <w:bCs/>
          <w:caps/>
          <w:sz w:val="28"/>
          <w:szCs w:val="28"/>
        </w:rPr>
      </w:pPr>
    </w:p>
    <w:p w:rsidR="00777A50" w:rsidRDefault="00777A50" w:rsidP="009F5DE6">
      <w:pPr>
        <w:spacing w:line="239" w:lineRule="auto"/>
        <w:ind w:left="180"/>
        <w:jc w:val="center"/>
        <w:rPr>
          <w:b/>
          <w:bCs/>
          <w:caps/>
          <w:sz w:val="28"/>
          <w:szCs w:val="28"/>
        </w:rPr>
      </w:pPr>
    </w:p>
    <w:p w:rsidR="00777A50" w:rsidRDefault="00777A50" w:rsidP="009F5DE6">
      <w:pPr>
        <w:spacing w:line="239" w:lineRule="auto"/>
        <w:ind w:left="180"/>
        <w:jc w:val="center"/>
        <w:rPr>
          <w:b/>
          <w:bCs/>
          <w:caps/>
          <w:sz w:val="28"/>
          <w:szCs w:val="28"/>
        </w:rPr>
      </w:pPr>
    </w:p>
    <w:p w:rsidR="00777A50" w:rsidRDefault="00777A50" w:rsidP="009F5DE6">
      <w:pPr>
        <w:spacing w:line="239" w:lineRule="auto"/>
        <w:ind w:left="180"/>
        <w:jc w:val="center"/>
        <w:rPr>
          <w:b/>
          <w:bCs/>
          <w:caps/>
          <w:sz w:val="28"/>
          <w:szCs w:val="28"/>
        </w:rPr>
      </w:pPr>
    </w:p>
    <w:p w:rsidR="00777A50" w:rsidRPr="00736877" w:rsidRDefault="00777A50" w:rsidP="009F5DE6">
      <w:pPr>
        <w:spacing w:line="239" w:lineRule="auto"/>
        <w:ind w:left="180"/>
        <w:jc w:val="center"/>
        <w:rPr>
          <w:caps/>
          <w:sz w:val="24"/>
          <w:szCs w:val="24"/>
        </w:rPr>
      </w:pPr>
      <w:r w:rsidRPr="00736877">
        <w:rPr>
          <w:b/>
          <w:bCs/>
          <w:caps/>
          <w:sz w:val="24"/>
          <w:szCs w:val="24"/>
        </w:rPr>
        <w:t>Этапы реализации программы</w:t>
      </w:r>
    </w:p>
    <w:p w:rsidR="00777A50" w:rsidRDefault="00777A50" w:rsidP="009F5DE6">
      <w:pPr>
        <w:spacing w:line="1" w:lineRule="exact"/>
        <w:ind w:left="180"/>
        <w:rPr>
          <w:sz w:val="20"/>
          <w:szCs w:val="20"/>
        </w:rPr>
      </w:pPr>
    </w:p>
    <w:p w:rsidR="00777A50" w:rsidRDefault="00777A50" w:rsidP="009F5DE6">
      <w:pPr>
        <w:spacing w:line="239" w:lineRule="auto"/>
        <w:ind w:left="180"/>
        <w:rPr>
          <w:sz w:val="20"/>
          <w:szCs w:val="20"/>
        </w:rPr>
      </w:pPr>
      <w:r>
        <w:rPr>
          <w:sz w:val="28"/>
          <w:szCs w:val="28"/>
        </w:rPr>
        <w:t>Коррекционная работа реализуется поэтапно.</w:t>
      </w:r>
    </w:p>
    <w:p w:rsidR="00777A50" w:rsidRDefault="00777A50" w:rsidP="009F5DE6">
      <w:pPr>
        <w:spacing w:line="19" w:lineRule="exact"/>
        <w:ind w:left="180"/>
        <w:rPr>
          <w:sz w:val="20"/>
          <w:szCs w:val="20"/>
        </w:rPr>
      </w:pPr>
    </w:p>
    <w:p w:rsidR="00777A50" w:rsidRDefault="00777A50" w:rsidP="009F5DE6">
      <w:pPr>
        <w:numPr>
          <w:ilvl w:val="0"/>
          <w:numId w:val="26"/>
        </w:numPr>
        <w:tabs>
          <w:tab w:val="left" w:pos="840"/>
        </w:tabs>
        <w:spacing w:line="236" w:lineRule="auto"/>
        <w:ind w:left="180" w:hanging="366"/>
        <w:jc w:val="both"/>
        <w:rPr>
          <w:sz w:val="20"/>
          <w:szCs w:val="20"/>
        </w:rPr>
      </w:pPr>
      <w:r>
        <w:rPr>
          <w:b/>
          <w:bCs/>
          <w:sz w:val="28"/>
          <w:szCs w:val="28"/>
        </w:rPr>
        <w:t xml:space="preserve">Этап сбора и анализа информации (информационно-аналитическая деятельность). </w:t>
      </w:r>
      <w:r>
        <w:rPr>
          <w:sz w:val="28"/>
          <w:szCs w:val="28"/>
        </w:rPr>
        <w:t>Май-сентябрь.</w:t>
      </w:r>
      <w:r>
        <w:rPr>
          <w:b/>
          <w:bCs/>
          <w:sz w:val="28"/>
          <w:szCs w:val="28"/>
        </w:rPr>
        <w:t xml:space="preserve"> </w:t>
      </w:r>
      <w:r>
        <w:rPr>
          <w:sz w:val="28"/>
          <w:szCs w:val="28"/>
        </w:rPr>
        <w:t>Результатом данного этапа является оценка</w:t>
      </w:r>
      <w:r>
        <w:rPr>
          <w:b/>
          <w:bCs/>
          <w:sz w:val="28"/>
          <w:szCs w:val="28"/>
        </w:rPr>
        <w:t xml:space="preserve"> </w:t>
      </w:r>
      <w:r>
        <w:rPr>
          <w:sz w:val="28"/>
          <w:szCs w:val="28"/>
        </w:rPr>
        <w:t>контингента обучающихся для учёта особенностей развития детей, определения специфики и их особых образовательных потребностей; оценка</w:t>
      </w:r>
      <w:bookmarkStart w:id="28" w:name="page28"/>
      <w:bookmarkEnd w:id="28"/>
      <w:r>
        <w:rPr>
          <w:sz w:val="28"/>
          <w:szCs w:val="28"/>
        </w:rPr>
        <w:t xml:space="preserve"> образовательной среды с целью соответствия требованиям программно-методического обеспечения, материально-технической и кадровой базы школы.</w:t>
      </w:r>
    </w:p>
    <w:p w:rsidR="00777A50" w:rsidRDefault="00777A50" w:rsidP="009F5DE6">
      <w:pPr>
        <w:spacing w:line="19" w:lineRule="exact"/>
        <w:ind w:left="180"/>
        <w:rPr>
          <w:sz w:val="20"/>
          <w:szCs w:val="20"/>
        </w:rPr>
      </w:pPr>
    </w:p>
    <w:p w:rsidR="00777A50" w:rsidRDefault="00777A50" w:rsidP="009F5DE6">
      <w:pPr>
        <w:numPr>
          <w:ilvl w:val="0"/>
          <w:numId w:val="27"/>
        </w:numPr>
        <w:tabs>
          <w:tab w:val="left" w:pos="720"/>
        </w:tabs>
        <w:spacing w:line="238" w:lineRule="auto"/>
        <w:ind w:left="180" w:hanging="366"/>
        <w:jc w:val="both"/>
        <w:rPr>
          <w:sz w:val="28"/>
          <w:szCs w:val="28"/>
        </w:rPr>
      </w:pPr>
      <w:r>
        <w:rPr>
          <w:b/>
          <w:bCs/>
          <w:sz w:val="28"/>
          <w:szCs w:val="28"/>
        </w:rPr>
        <w:lastRenderedPageBreak/>
        <w:t xml:space="preserve">Этап планирования, организации, координации (организационно-исполнительская деятельность). </w:t>
      </w:r>
      <w:r>
        <w:rPr>
          <w:sz w:val="28"/>
          <w:szCs w:val="28"/>
        </w:rPr>
        <w:t>Октябрь-май.</w:t>
      </w:r>
      <w:r>
        <w:rPr>
          <w:b/>
          <w:bCs/>
          <w:sz w:val="28"/>
          <w:szCs w:val="28"/>
        </w:rPr>
        <w:t xml:space="preserve"> </w:t>
      </w:r>
      <w:r>
        <w:rPr>
          <w:sz w:val="28"/>
          <w:szCs w:val="28"/>
        </w:rPr>
        <w:t>Результатом работы</w:t>
      </w:r>
      <w:r>
        <w:rPr>
          <w:b/>
          <w:bCs/>
          <w:sz w:val="28"/>
          <w:szCs w:val="28"/>
        </w:rPr>
        <w:t xml:space="preserve"> </w:t>
      </w:r>
      <w:r>
        <w:rPr>
          <w:sz w:val="28"/>
          <w:szCs w:val="28"/>
        </w:rPr>
        <w:t>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777A50" w:rsidRDefault="00777A50" w:rsidP="009F5DE6">
      <w:pPr>
        <w:spacing w:line="18" w:lineRule="exact"/>
        <w:ind w:left="180"/>
        <w:rPr>
          <w:sz w:val="28"/>
          <w:szCs w:val="28"/>
        </w:rPr>
      </w:pPr>
    </w:p>
    <w:p w:rsidR="00777A50" w:rsidRDefault="00777A50" w:rsidP="009F5DE6">
      <w:pPr>
        <w:numPr>
          <w:ilvl w:val="0"/>
          <w:numId w:val="27"/>
        </w:numPr>
        <w:tabs>
          <w:tab w:val="left" w:pos="720"/>
        </w:tabs>
        <w:spacing w:line="237" w:lineRule="auto"/>
        <w:ind w:left="180" w:hanging="366"/>
        <w:jc w:val="both"/>
        <w:rPr>
          <w:sz w:val="28"/>
          <w:szCs w:val="28"/>
        </w:rPr>
      </w:pPr>
      <w:r>
        <w:rPr>
          <w:b/>
          <w:bCs/>
          <w:sz w:val="28"/>
          <w:szCs w:val="28"/>
        </w:rPr>
        <w:t xml:space="preserve">Этап диагностики коррекционно-развивающей образовательной среды (контрольно-диагностическая деятельность). </w:t>
      </w:r>
      <w:r>
        <w:rPr>
          <w:sz w:val="28"/>
          <w:szCs w:val="28"/>
        </w:rPr>
        <w:t>Май-июнь</w:t>
      </w:r>
      <w:r>
        <w:rPr>
          <w:b/>
          <w:bCs/>
          <w:sz w:val="28"/>
          <w:szCs w:val="28"/>
        </w:rPr>
        <w:t xml:space="preserve">. </w:t>
      </w:r>
      <w:r>
        <w:rPr>
          <w:sz w:val="28"/>
          <w:szCs w:val="28"/>
        </w:rPr>
        <w:t>Результатом</w:t>
      </w:r>
      <w:r>
        <w:rPr>
          <w:b/>
          <w:bCs/>
          <w:sz w:val="28"/>
          <w:szCs w:val="28"/>
        </w:rPr>
        <w:t xml:space="preserve"> </w:t>
      </w:r>
      <w:r>
        <w:rPr>
          <w:sz w:val="28"/>
          <w:szCs w:val="28"/>
        </w:rPr>
        <w:t>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777A50" w:rsidRDefault="00777A50" w:rsidP="009F5DE6">
      <w:pPr>
        <w:spacing w:line="16" w:lineRule="exact"/>
        <w:ind w:left="180"/>
        <w:rPr>
          <w:sz w:val="28"/>
          <w:szCs w:val="28"/>
        </w:rPr>
      </w:pPr>
    </w:p>
    <w:p w:rsidR="00777A50" w:rsidRDefault="00777A50" w:rsidP="009F5DE6">
      <w:pPr>
        <w:numPr>
          <w:ilvl w:val="0"/>
          <w:numId w:val="27"/>
        </w:numPr>
        <w:tabs>
          <w:tab w:val="left" w:pos="790"/>
        </w:tabs>
        <w:spacing w:line="237" w:lineRule="auto"/>
        <w:ind w:left="180" w:hanging="366"/>
        <w:jc w:val="both"/>
        <w:rPr>
          <w:sz w:val="28"/>
          <w:szCs w:val="28"/>
        </w:rPr>
      </w:pPr>
      <w:r>
        <w:rPr>
          <w:b/>
          <w:bCs/>
          <w:sz w:val="28"/>
          <w:szCs w:val="28"/>
        </w:rPr>
        <w:t xml:space="preserve">Этап регуляции и корректировки. </w:t>
      </w:r>
      <w:r>
        <w:rPr>
          <w:sz w:val="28"/>
          <w:szCs w:val="28"/>
        </w:rPr>
        <w:t>Август-сентябрь.</w:t>
      </w:r>
      <w:r>
        <w:rPr>
          <w:b/>
          <w:bCs/>
          <w:sz w:val="28"/>
          <w:szCs w:val="28"/>
        </w:rPr>
        <w:t xml:space="preserve"> </w:t>
      </w:r>
      <w:r>
        <w:rPr>
          <w:sz w:val="28"/>
          <w:szCs w:val="28"/>
        </w:rPr>
        <w:t>Результатом является</w:t>
      </w:r>
      <w:r>
        <w:rPr>
          <w:b/>
          <w:bCs/>
          <w:sz w:val="28"/>
          <w:szCs w:val="28"/>
        </w:rPr>
        <w:t xml:space="preserve"> </w:t>
      </w:r>
      <w:r>
        <w:rPr>
          <w:sz w:val="28"/>
          <w:szCs w:val="28"/>
        </w:rP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77A50" w:rsidRDefault="00777A50" w:rsidP="009F5DE6">
      <w:pPr>
        <w:spacing w:line="325" w:lineRule="exact"/>
        <w:ind w:left="180"/>
        <w:rPr>
          <w:sz w:val="20"/>
          <w:szCs w:val="20"/>
        </w:rPr>
      </w:pPr>
    </w:p>
    <w:p w:rsidR="00777A50" w:rsidRPr="00736877" w:rsidRDefault="00777A50" w:rsidP="009F5DE6">
      <w:pPr>
        <w:ind w:left="180"/>
        <w:jc w:val="center"/>
        <w:rPr>
          <w:b/>
          <w:bCs/>
          <w:caps/>
          <w:sz w:val="24"/>
          <w:szCs w:val="24"/>
        </w:rPr>
      </w:pPr>
      <w:r w:rsidRPr="00736877">
        <w:rPr>
          <w:b/>
          <w:bCs/>
          <w:caps/>
          <w:sz w:val="24"/>
          <w:szCs w:val="24"/>
        </w:rPr>
        <w:t>Механизм реализации программы</w:t>
      </w:r>
    </w:p>
    <w:p w:rsidR="00777A50" w:rsidRPr="00007F99" w:rsidRDefault="00777A50" w:rsidP="009F5DE6">
      <w:pPr>
        <w:ind w:left="180"/>
        <w:jc w:val="center"/>
        <w:rPr>
          <w:caps/>
          <w:sz w:val="20"/>
          <w:szCs w:val="20"/>
        </w:rPr>
      </w:pPr>
    </w:p>
    <w:p w:rsidR="00777A50" w:rsidRDefault="00777A50" w:rsidP="009F5DE6">
      <w:pPr>
        <w:spacing w:line="13" w:lineRule="exact"/>
        <w:ind w:left="180"/>
        <w:rPr>
          <w:sz w:val="20"/>
          <w:szCs w:val="20"/>
        </w:rPr>
      </w:pPr>
    </w:p>
    <w:p w:rsidR="00777A50" w:rsidRDefault="00777A50" w:rsidP="009F5DE6">
      <w:pPr>
        <w:spacing w:line="237" w:lineRule="auto"/>
        <w:ind w:left="180"/>
        <w:jc w:val="both"/>
        <w:rPr>
          <w:sz w:val="20"/>
          <w:szCs w:val="20"/>
        </w:rPr>
      </w:pPr>
      <w:r>
        <w:rPr>
          <w:sz w:val="28"/>
          <w:szCs w:val="28"/>
        </w:rPr>
        <w:t>Механизмом реализации коррекционной работы является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777A50" w:rsidRDefault="00777A50" w:rsidP="009F5DE6">
      <w:pPr>
        <w:spacing w:line="1" w:lineRule="exact"/>
        <w:ind w:left="180"/>
        <w:rPr>
          <w:sz w:val="20"/>
          <w:szCs w:val="20"/>
        </w:rPr>
      </w:pPr>
    </w:p>
    <w:p w:rsidR="00777A50" w:rsidRDefault="00777A50" w:rsidP="009F5DE6">
      <w:pPr>
        <w:ind w:left="180"/>
        <w:rPr>
          <w:sz w:val="20"/>
          <w:szCs w:val="20"/>
        </w:rPr>
      </w:pPr>
      <w:r>
        <w:rPr>
          <w:sz w:val="28"/>
          <w:szCs w:val="28"/>
        </w:rPr>
        <w:t>Такое взаимодействие включает:</w:t>
      </w:r>
    </w:p>
    <w:p w:rsidR="00777A50" w:rsidRDefault="00777A50" w:rsidP="009F5DE6">
      <w:pPr>
        <w:spacing w:line="16" w:lineRule="exact"/>
        <w:ind w:left="180"/>
        <w:rPr>
          <w:sz w:val="20"/>
          <w:szCs w:val="20"/>
        </w:rPr>
      </w:pPr>
    </w:p>
    <w:p w:rsidR="00777A50" w:rsidRDefault="00777A50" w:rsidP="009F5DE6">
      <w:pPr>
        <w:spacing w:line="234" w:lineRule="auto"/>
        <w:ind w:left="180"/>
        <w:jc w:val="both"/>
        <w:rPr>
          <w:sz w:val="20"/>
          <w:szCs w:val="20"/>
        </w:rPr>
      </w:pPr>
      <w:r>
        <w:rPr>
          <w:sz w:val="28"/>
          <w:szCs w:val="28"/>
        </w:rPr>
        <w:t>- комплексность в определении и решении проблем ребёнка, предоставлении ему квалифицированной помощи специалистов разного профиля;</w:t>
      </w:r>
    </w:p>
    <w:p w:rsidR="00777A50" w:rsidRDefault="00777A50" w:rsidP="009F5DE6">
      <w:pPr>
        <w:spacing w:line="15" w:lineRule="exact"/>
        <w:ind w:left="180"/>
        <w:rPr>
          <w:sz w:val="20"/>
          <w:szCs w:val="20"/>
        </w:rPr>
      </w:pPr>
    </w:p>
    <w:p w:rsidR="00777A50" w:rsidRDefault="00777A50" w:rsidP="009F5DE6">
      <w:pPr>
        <w:spacing w:line="234" w:lineRule="auto"/>
        <w:ind w:left="180"/>
        <w:rPr>
          <w:sz w:val="28"/>
          <w:szCs w:val="28"/>
        </w:rPr>
      </w:pPr>
      <w:r>
        <w:rPr>
          <w:sz w:val="28"/>
          <w:szCs w:val="28"/>
        </w:rPr>
        <w:t xml:space="preserve">- многоаспектный анализ личностного и познавательного развития ребёнка; </w:t>
      </w:r>
    </w:p>
    <w:p w:rsidR="00777A50" w:rsidRDefault="00777A50" w:rsidP="009F5DE6">
      <w:pPr>
        <w:spacing w:line="234" w:lineRule="auto"/>
        <w:ind w:left="180"/>
        <w:rPr>
          <w:sz w:val="20"/>
          <w:szCs w:val="20"/>
        </w:rPr>
      </w:pPr>
      <w:r>
        <w:rPr>
          <w:sz w:val="28"/>
          <w:szCs w:val="28"/>
        </w:rPr>
        <w:t>- составление комплексных индивидуальных программ общего развития и</w:t>
      </w:r>
      <w:r>
        <w:rPr>
          <w:sz w:val="20"/>
          <w:szCs w:val="20"/>
        </w:rPr>
        <w:t xml:space="preserve"> </w:t>
      </w:r>
      <w:r>
        <w:rPr>
          <w:sz w:val="28"/>
          <w:szCs w:val="28"/>
        </w:rPr>
        <w:t>коррекции отдельных сторон учебно-познавательной, речевой, эмоционально-волевой и личностной сфер ребёнка.</w:t>
      </w:r>
    </w:p>
    <w:p w:rsidR="00777A50" w:rsidRDefault="00777A50">
      <w:pPr>
        <w:spacing w:line="15" w:lineRule="exact"/>
        <w:rPr>
          <w:sz w:val="20"/>
          <w:szCs w:val="20"/>
        </w:rPr>
      </w:pPr>
    </w:p>
    <w:p w:rsidR="00777A50" w:rsidRDefault="00777A50" w:rsidP="009F5DE6">
      <w:pPr>
        <w:spacing w:line="237" w:lineRule="auto"/>
        <w:ind w:firstLine="720"/>
        <w:jc w:val="both"/>
        <w:rPr>
          <w:sz w:val="20"/>
          <w:szCs w:val="20"/>
        </w:rPr>
      </w:pPr>
      <w:r>
        <w:rPr>
          <w:b/>
          <w:bCs/>
          <w:sz w:val="28"/>
          <w:szCs w:val="28"/>
        </w:rPr>
        <w:t xml:space="preserve">Формой </w:t>
      </w:r>
      <w:r>
        <w:rPr>
          <w:sz w:val="28"/>
          <w:szCs w:val="28"/>
        </w:rPr>
        <w:t>организованного взаимодействия специалистов образовательного</w:t>
      </w:r>
      <w:r>
        <w:rPr>
          <w:b/>
          <w:bCs/>
          <w:sz w:val="28"/>
          <w:szCs w:val="28"/>
        </w:rPr>
        <w:t xml:space="preserve"> </w:t>
      </w:r>
      <w:r>
        <w:rPr>
          <w:sz w:val="28"/>
          <w:szCs w:val="28"/>
        </w:rPr>
        <w:t>учреждения являются психолого-медико-педагогический консилиум и служба комплексного сопровождения, которые предоставляют многопрофильную помощь ребёнку и его родителям (законным представителям).</w:t>
      </w:r>
    </w:p>
    <w:p w:rsidR="00777A50" w:rsidRDefault="00777A50" w:rsidP="009F5DE6">
      <w:pPr>
        <w:spacing w:line="18" w:lineRule="exact"/>
        <w:ind w:firstLine="720"/>
        <w:rPr>
          <w:sz w:val="20"/>
          <w:szCs w:val="20"/>
        </w:rPr>
      </w:pPr>
    </w:p>
    <w:p w:rsidR="00777A50" w:rsidRDefault="00777A50" w:rsidP="009F5DE6">
      <w:pPr>
        <w:spacing w:line="238" w:lineRule="auto"/>
        <w:ind w:firstLine="720"/>
        <w:jc w:val="both"/>
        <w:rPr>
          <w:sz w:val="20"/>
          <w:szCs w:val="20"/>
        </w:rPr>
      </w:pPr>
      <w:r>
        <w:rPr>
          <w:sz w:val="28"/>
          <w:szCs w:val="28"/>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777A50" w:rsidRDefault="00777A50">
      <w:pPr>
        <w:spacing w:line="237" w:lineRule="auto"/>
        <w:ind w:left="720"/>
        <w:jc w:val="both"/>
        <w:rPr>
          <w:sz w:val="20"/>
          <w:szCs w:val="20"/>
        </w:rPr>
      </w:pPr>
      <w:bookmarkStart w:id="29" w:name="page29"/>
      <w:bookmarkEnd w:id="29"/>
      <w:r>
        <w:rPr>
          <w:sz w:val="28"/>
          <w:szCs w:val="28"/>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777A50" w:rsidRDefault="00777A50">
      <w:pPr>
        <w:spacing w:line="13" w:lineRule="exact"/>
        <w:rPr>
          <w:sz w:val="20"/>
          <w:szCs w:val="20"/>
        </w:rPr>
      </w:pPr>
    </w:p>
    <w:p w:rsidR="00777A50" w:rsidRDefault="00777A50">
      <w:pPr>
        <w:spacing w:line="234" w:lineRule="auto"/>
        <w:ind w:left="720"/>
        <w:jc w:val="both"/>
        <w:rPr>
          <w:sz w:val="20"/>
          <w:szCs w:val="20"/>
        </w:rPr>
      </w:pPr>
      <w:r>
        <w:rPr>
          <w:sz w:val="28"/>
          <w:szCs w:val="28"/>
        </w:rPr>
        <w:t>- сотрудничество с областной ПМПК, социальной службой, организациями родителей детей с ограниченными возможностями здоровья;</w:t>
      </w:r>
    </w:p>
    <w:p w:rsidR="00777A50" w:rsidRDefault="00777A50">
      <w:pPr>
        <w:spacing w:line="2" w:lineRule="exact"/>
        <w:rPr>
          <w:sz w:val="20"/>
          <w:szCs w:val="20"/>
        </w:rPr>
      </w:pPr>
    </w:p>
    <w:p w:rsidR="00777A50" w:rsidRDefault="00777A50">
      <w:pPr>
        <w:spacing w:line="239" w:lineRule="auto"/>
        <w:ind w:left="360"/>
        <w:jc w:val="both"/>
        <w:rPr>
          <w:sz w:val="28"/>
          <w:szCs w:val="28"/>
        </w:rPr>
      </w:pPr>
      <w:r>
        <w:rPr>
          <w:sz w:val="28"/>
          <w:szCs w:val="28"/>
        </w:rPr>
        <w:lastRenderedPageBreak/>
        <w:t>сотрудничество с родительской общественностью.</w:t>
      </w:r>
    </w:p>
    <w:p w:rsidR="00777A50" w:rsidRDefault="00777A50">
      <w:pPr>
        <w:spacing w:line="343" w:lineRule="exact"/>
        <w:rPr>
          <w:sz w:val="20"/>
          <w:szCs w:val="20"/>
        </w:rPr>
      </w:pPr>
    </w:p>
    <w:p w:rsidR="00777A50" w:rsidRPr="00736877" w:rsidRDefault="00777A50" w:rsidP="009F5DE6">
      <w:pPr>
        <w:spacing w:line="234" w:lineRule="auto"/>
        <w:ind w:firstLine="900"/>
        <w:jc w:val="center"/>
        <w:rPr>
          <w:caps/>
          <w:sz w:val="24"/>
          <w:szCs w:val="24"/>
        </w:rPr>
      </w:pPr>
      <w:r w:rsidRPr="00736877">
        <w:rPr>
          <w:b/>
          <w:bCs/>
          <w:caps/>
          <w:sz w:val="24"/>
          <w:szCs w:val="24"/>
        </w:rPr>
        <w:t>Система комплексного психолого-медико-педагогического и социального сопровождения и поддержки обучающихся с ОВЗ</w:t>
      </w:r>
    </w:p>
    <w:p w:rsidR="00777A50" w:rsidRDefault="00777A50" w:rsidP="009F5DE6">
      <w:pPr>
        <w:spacing w:line="332" w:lineRule="exact"/>
        <w:ind w:firstLine="900"/>
        <w:rPr>
          <w:sz w:val="20"/>
          <w:szCs w:val="20"/>
        </w:rPr>
      </w:pPr>
    </w:p>
    <w:p w:rsidR="00777A50" w:rsidRDefault="00777A50" w:rsidP="009F5DE6">
      <w:pPr>
        <w:spacing w:line="236" w:lineRule="auto"/>
        <w:ind w:firstLine="900"/>
        <w:jc w:val="both"/>
        <w:rPr>
          <w:sz w:val="20"/>
          <w:szCs w:val="20"/>
        </w:rPr>
      </w:pPr>
      <w:r>
        <w:rPr>
          <w:sz w:val="28"/>
          <w:szCs w:val="28"/>
        </w:rPr>
        <w:t>Система комплексного психолого-медико-педагогического и социального сопровождения обучающихся с ограниченными возможностями здоровья осуществляется через:</w:t>
      </w:r>
    </w:p>
    <w:p w:rsidR="00777A50" w:rsidRDefault="00777A50" w:rsidP="009F5DE6">
      <w:pPr>
        <w:spacing w:line="18" w:lineRule="exact"/>
        <w:ind w:firstLine="900"/>
        <w:jc w:val="both"/>
        <w:rPr>
          <w:sz w:val="20"/>
          <w:szCs w:val="20"/>
        </w:rPr>
      </w:pPr>
    </w:p>
    <w:p w:rsidR="00777A50" w:rsidRDefault="00777A50" w:rsidP="009F5DE6">
      <w:pPr>
        <w:spacing w:line="237" w:lineRule="auto"/>
        <w:ind w:firstLine="900"/>
        <w:jc w:val="both"/>
        <w:rPr>
          <w:sz w:val="20"/>
          <w:szCs w:val="20"/>
        </w:rPr>
      </w:pPr>
      <w:r>
        <w:rPr>
          <w:b/>
          <w:bCs/>
          <w:sz w:val="28"/>
          <w:szCs w:val="28"/>
        </w:rPr>
        <w:t xml:space="preserve">А. </w:t>
      </w:r>
      <w:r>
        <w:rPr>
          <w:sz w:val="28"/>
          <w:szCs w:val="28"/>
        </w:rPr>
        <w:t>Психолого-медико-педагогическое обследование обучающихся с целью</w:t>
      </w:r>
      <w:r>
        <w:rPr>
          <w:b/>
          <w:bCs/>
          <w:sz w:val="28"/>
          <w:szCs w:val="28"/>
        </w:rPr>
        <w:t xml:space="preserve"> </w:t>
      </w:r>
      <w:r>
        <w:rPr>
          <w:sz w:val="28"/>
          <w:szCs w:val="28"/>
        </w:rPr>
        <w:t>выявления их особых образовательных потребностей, обусловленных ограниченными возможностями здоровья, включающее в себя три последовательных этапа:</w:t>
      </w:r>
    </w:p>
    <w:p w:rsidR="00777A50" w:rsidRDefault="00777A50" w:rsidP="009F5DE6">
      <w:pPr>
        <w:spacing w:line="15" w:lineRule="exact"/>
        <w:ind w:firstLine="900"/>
        <w:jc w:val="both"/>
        <w:rPr>
          <w:sz w:val="20"/>
          <w:szCs w:val="20"/>
        </w:rPr>
      </w:pPr>
    </w:p>
    <w:p w:rsidR="00777A50" w:rsidRDefault="00777A50" w:rsidP="009F5DE6">
      <w:pPr>
        <w:spacing w:line="238" w:lineRule="auto"/>
        <w:ind w:firstLine="900"/>
        <w:jc w:val="both"/>
        <w:rPr>
          <w:sz w:val="20"/>
          <w:szCs w:val="20"/>
        </w:rPr>
      </w:pPr>
      <w:r>
        <w:rPr>
          <w:sz w:val="28"/>
          <w:szCs w:val="28"/>
        </w:rPr>
        <w:t>а) организация сбора информации о вновь прибывающих в школу обучающихся с ОВЗ (от их родителей (законных представителей), психолого-медико-педагогической комиссии (если ребёнок проходил в ней консультацию), и детях с ОВЗ заканчивающих первый уровень обучения (от классного руководителя, педагога-психолога, родителей) Анализ этой информации и выявление детей с ограниченными возможностями здоровья, имеющих особые образовательные потребности, требующие организации специальных образовательных условий; б) специальное диагностирование (в рамках работы ПМПк школы) обучающихся,</w:t>
      </w:r>
    </w:p>
    <w:p w:rsidR="00777A50" w:rsidRDefault="00777A50" w:rsidP="009F5DE6">
      <w:pPr>
        <w:spacing w:line="21" w:lineRule="exact"/>
        <w:ind w:firstLine="900"/>
        <w:jc w:val="both"/>
        <w:rPr>
          <w:sz w:val="20"/>
          <w:szCs w:val="20"/>
        </w:rPr>
      </w:pPr>
    </w:p>
    <w:p w:rsidR="00777A50" w:rsidRDefault="00777A50" w:rsidP="009F5DE6">
      <w:pPr>
        <w:spacing w:line="237" w:lineRule="auto"/>
        <w:ind w:right="20" w:firstLine="900"/>
        <w:jc w:val="both"/>
        <w:rPr>
          <w:sz w:val="20"/>
          <w:szCs w:val="20"/>
        </w:rPr>
      </w:pPr>
      <w:r>
        <w:rPr>
          <w:sz w:val="28"/>
          <w:szCs w:val="28"/>
        </w:rPr>
        <w:t>имеющих нарушения в физическом развитии, ориентированное на определение степени и структуры имеющихся нарушений, потребности в особых образовательных условиях с их подробным определением и описанием; в) принятие решения о целесообразности рекомендации перевода на обучение по</w:t>
      </w:r>
    </w:p>
    <w:p w:rsidR="00777A50" w:rsidRDefault="00777A50" w:rsidP="009F5DE6">
      <w:pPr>
        <w:spacing w:line="17" w:lineRule="exact"/>
        <w:ind w:firstLine="900"/>
        <w:jc w:val="both"/>
        <w:rPr>
          <w:sz w:val="20"/>
          <w:szCs w:val="20"/>
        </w:rPr>
      </w:pPr>
    </w:p>
    <w:p w:rsidR="00777A50" w:rsidRDefault="00777A50" w:rsidP="009F5DE6">
      <w:pPr>
        <w:spacing w:line="237" w:lineRule="auto"/>
        <w:ind w:firstLine="900"/>
        <w:jc w:val="both"/>
        <w:rPr>
          <w:sz w:val="20"/>
          <w:szCs w:val="20"/>
        </w:rPr>
      </w:pPr>
      <w:r>
        <w:rPr>
          <w:sz w:val="28"/>
          <w:szCs w:val="28"/>
        </w:rPr>
        <w:t>адаптированной образовательной программе, об организации специальных образовательных условий, направление обучающихся на консультацию в областную психолого-медико-педагогическую комиссию для получения рекомендаций по оптимальной организации дальнейшего процесса образования.</w:t>
      </w:r>
    </w:p>
    <w:p w:rsidR="00777A50" w:rsidRDefault="00777A50" w:rsidP="009F5DE6">
      <w:pPr>
        <w:spacing w:line="17" w:lineRule="exact"/>
        <w:ind w:firstLine="900"/>
        <w:jc w:val="both"/>
        <w:rPr>
          <w:sz w:val="20"/>
          <w:szCs w:val="20"/>
        </w:rPr>
      </w:pPr>
    </w:p>
    <w:p w:rsidR="00777A50" w:rsidRDefault="00777A50" w:rsidP="009F5DE6">
      <w:pPr>
        <w:spacing w:line="238" w:lineRule="auto"/>
        <w:ind w:firstLine="900"/>
        <w:jc w:val="both"/>
        <w:rPr>
          <w:sz w:val="20"/>
          <w:szCs w:val="20"/>
        </w:rPr>
      </w:pPr>
      <w:r>
        <w:rPr>
          <w:b/>
          <w:bCs/>
          <w:sz w:val="28"/>
          <w:szCs w:val="28"/>
        </w:rPr>
        <w:t xml:space="preserve">Б. </w:t>
      </w:r>
      <w:r>
        <w:rPr>
          <w:sz w:val="28"/>
          <w:szCs w:val="28"/>
        </w:rPr>
        <w:t>Организация рекомендуемых специальных образовательных условий,</w:t>
      </w:r>
      <w:r>
        <w:rPr>
          <w:b/>
          <w:bCs/>
          <w:sz w:val="28"/>
          <w:szCs w:val="28"/>
        </w:rPr>
        <w:t xml:space="preserve"> </w:t>
      </w:r>
      <w:r>
        <w:rPr>
          <w:sz w:val="28"/>
          <w:szCs w:val="28"/>
        </w:rPr>
        <w:t>реализация (при необходимости) адаптированной образовательной программы; планирование и реализация комплексной психолого-педагогической, медицинской и социальной помощи и сопровождения для обучающегося со стороны специалистов (педагога-психолога, учителя-логопеда, дефектолога, социального педагога, педагогов дополнительного образования).</w:t>
      </w:r>
    </w:p>
    <w:p w:rsidR="00777A50" w:rsidRDefault="00777A50" w:rsidP="009F5DE6">
      <w:pPr>
        <w:spacing w:line="17" w:lineRule="exact"/>
        <w:ind w:firstLine="900"/>
        <w:rPr>
          <w:sz w:val="20"/>
          <w:szCs w:val="20"/>
        </w:rPr>
      </w:pPr>
    </w:p>
    <w:p w:rsidR="00777A50" w:rsidRDefault="00777A50" w:rsidP="009F5DE6">
      <w:pPr>
        <w:spacing w:line="237" w:lineRule="auto"/>
        <w:ind w:firstLine="900"/>
        <w:jc w:val="both"/>
        <w:rPr>
          <w:sz w:val="20"/>
          <w:szCs w:val="20"/>
        </w:rPr>
      </w:pPr>
      <w:r>
        <w:rPr>
          <w:b/>
          <w:bCs/>
          <w:sz w:val="28"/>
          <w:szCs w:val="28"/>
        </w:rPr>
        <w:t xml:space="preserve">В. </w:t>
      </w:r>
      <w:r>
        <w:rPr>
          <w:sz w:val="28"/>
          <w:szCs w:val="28"/>
        </w:rPr>
        <w:t>Осуществление динамического мониторинга индивидуальной динамики</w:t>
      </w:r>
      <w:r>
        <w:rPr>
          <w:b/>
          <w:bCs/>
          <w:sz w:val="28"/>
          <w:szCs w:val="28"/>
        </w:rPr>
        <w:t xml:space="preserve"> </w:t>
      </w:r>
      <w:r>
        <w:rPr>
          <w:sz w:val="28"/>
          <w:szCs w:val="28"/>
        </w:rPr>
        <w:t>развития (по итогам коррекционно-развивающей работы) и обучения детей (по итогам мероприятий внутришкольного контроля) с ограниченными возможностями здоровья с ежегодным анализом и обобщением на заседаниях ПМПк с целью</w:t>
      </w:r>
    </w:p>
    <w:p w:rsidR="00777A50" w:rsidRDefault="00777A50" w:rsidP="009F5DE6">
      <w:pPr>
        <w:spacing w:line="235" w:lineRule="auto"/>
        <w:ind w:left="6" w:firstLine="900"/>
        <w:jc w:val="both"/>
        <w:rPr>
          <w:sz w:val="20"/>
          <w:szCs w:val="20"/>
        </w:rPr>
      </w:pPr>
      <w:bookmarkStart w:id="30" w:name="page30"/>
      <w:bookmarkEnd w:id="30"/>
      <w:r>
        <w:rPr>
          <w:sz w:val="28"/>
          <w:szCs w:val="28"/>
        </w:rPr>
        <w:t>внесения необходимых корректировок в планирование коррекционной работы на следующий учебный период.</w:t>
      </w:r>
    </w:p>
    <w:p w:rsidR="00777A50" w:rsidRDefault="00777A50" w:rsidP="009F5DE6">
      <w:pPr>
        <w:spacing w:line="15" w:lineRule="exact"/>
        <w:ind w:firstLine="900"/>
        <w:rPr>
          <w:sz w:val="20"/>
          <w:szCs w:val="20"/>
        </w:rPr>
      </w:pPr>
    </w:p>
    <w:p w:rsidR="00777A50" w:rsidRDefault="00777A50" w:rsidP="009F5DE6">
      <w:pPr>
        <w:spacing w:line="237" w:lineRule="auto"/>
        <w:ind w:left="6" w:firstLine="900"/>
        <w:jc w:val="both"/>
        <w:rPr>
          <w:sz w:val="20"/>
          <w:szCs w:val="20"/>
        </w:rPr>
      </w:pPr>
      <w:r>
        <w:rPr>
          <w:sz w:val="28"/>
          <w:szCs w:val="28"/>
        </w:rPr>
        <w:t xml:space="preserve">Кроме того, </w:t>
      </w:r>
      <w:r>
        <w:rPr>
          <w:b/>
          <w:bCs/>
          <w:sz w:val="28"/>
          <w:szCs w:val="28"/>
        </w:rPr>
        <w:t>система комплексного психолого-медико-педагогического и</w:t>
      </w:r>
      <w:r>
        <w:rPr>
          <w:sz w:val="28"/>
          <w:szCs w:val="28"/>
        </w:rPr>
        <w:t xml:space="preserve"> </w:t>
      </w:r>
      <w:r>
        <w:rPr>
          <w:b/>
          <w:bCs/>
          <w:sz w:val="28"/>
          <w:szCs w:val="28"/>
        </w:rPr>
        <w:t>социального сопровождения учащихся с ограниченными возможностями здоровья также включает:</w:t>
      </w:r>
    </w:p>
    <w:p w:rsidR="00777A50" w:rsidRDefault="00777A50" w:rsidP="009F5DE6">
      <w:pPr>
        <w:spacing w:line="11" w:lineRule="exact"/>
        <w:ind w:firstLine="900"/>
        <w:rPr>
          <w:sz w:val="20"/>
          <w:szCs w:val="20"/>
        </w:rPr>
      </w:pPr>
    </w:p>
    <w:p w:rsidR="00777A50" w:rsidRDefault="00777A50" w:rsidP="009F5DE6">
      <w:pPr>
        <w:numPr>
          <w:ilvl w:val="0"/>
          <w:numId w:val="28"/>
        </w:numPr>
        <w:tabs>
          <w:tab w:val="left" w:pos="175"/>
        </w:tabs>
        <w:spacing w:line="237" w:lineRule="auto"/>
        <w:ind w:left="6" w:firstLine="900"/>
        <w:jc w:val="both"/>
        <w:rPr>
          <w:sz w:val="28"/>
          <w:szCs w:val="28"/>
        </w:rPr>
      </w:pPr>
      <w:r>
        <w:rPr>
          <w:sz w:val="28"/>
          <w:szCs w:val="28"/>
        </w:rPr>
        <w:lastRenderedPageBreak/>
        <w:t>консультирование родителей (законных представителей) по итогам обследования их детей на психолого-медико-педагогическом консилиуме школы и своевременное направление, в случае необходимости, к специалистам других учреждений;</w:t>
      </w:r>
    </w:p>
    <w:p w:rsidR="00777A50" w:rsidRDefault="00777A50" w:rsidP="009F5DE6">
      <w:pPr>
        <w:spacing w:line="17" w:lineRule="exact"/>
        <w:ind w:firstLine="900"/>
        <w:rPr>
          <w:sz w:val="28"/>
          <w:szCs w:val="28"/>
        </w:rPr>
      </w:pPr>
    </w:p>
    <w:p w:rsidR="00777A50" w:rsidRDefault="00777A50" w:rsidP="009F5DE6">
      <w:pPr>
        <w:numPr>
          <w:ilvl w:val="0"/>
          <w:numId w:val="28"/>
        </w:numPr>
        <w:tabs>
          <w:tab w:val="left" w:pos="465"/>
        </w:tabs>
        <w:spacing w:line="237" w:lineRule="auto"/>
        <w:ind w:left="6" w:firstLine="900"/>
        <w:jc w:val="both"/>
        <w:rPr>
          <w:sz w:val="28"/>
          <w:szCs w:val="28"/>
        </w:rPr>
      </w:pPr>
      <w:r>
        <w:rPr>
          <w:sz w:val="28"/>
          <w:szCs w:val="28"/>
        </w:rPr>
        <w:t>групповое консультирование, просвещение и профилактика: рекомендации учителя-логопеда, педагога-психолога, социального педагога, учителей-предметников по вопросам динамики коррекционно- развивающей работы и процесса обучения;</w:t>
      </w:r>
    </w:p>
    <w:p w:rsidR="00777A50" w:rsidRDefault="00777A50" w:rsidP="009F5DE6">
      <w:pPr>
        <w:spacing w:line="17" w:lineRule="exact"/>
        <w:ind w:firstLine="900"/>
        <w:rPr>
          <w:sz w:val="28"/>
          <w:szCs w:val="28"/>
        </w:rPr>
      </w:pPr>
    </w:p>
    <w:p w:rsidR="00777A50" w:rsidRDefault="00777A50" w:rsidP="009F5DE6">
      <w:pPr>
        <w:numPr>
          <w:ilvl w:val="0"/>
          <w:numId w:val="28"/>
        </w:numPr>
        <w:tabs>
          <w:tab w:val="left" w:pos="369"/>
        </w:tabs>
        <w:spacing w:line="234" w:lineRule="auto"/>
        <w:ind w:left="6" w:firstLine="900"/>
        <w:jc w:val="both"/>
        <w:rPr>
          <w:sz w:val="28"/>
          <w:szCs w:val="28"/>
        </w:rPr>
      </w:pPr>
      <w:r>
        <w:rPr>
          <w:sz w:val="28"/>
          <w:szCs w:val="28"/>
        </w:rPr>
        <w:t>индивидуальное консультирование родителей педагогами специалистами, учителями-предметниками по запросам и необходимости;</w:t>
      </w:r>
    </w:p>
    <w:p w:rsidR="00777A50" w:rsidRDefault="00777A50" w:rsidP="009F5DE6">
      <w:pPr>
        <w:spacing w:line="2" w:lineRule="exact"/>
        <w:ind w:firstLine="900"/>
        <w:rPr>
          <w:sz w:val="28"/>
          <w:szCs w:val="28"/>
        </w:rPr>
      </w:pPr>
    </w:p>
    <w:p w:rsidR="00777A50" w:rsidRDefault="00777A50" w:rsidP="009F5DE6">
      <w:pPr>
        <w:numPr>
          <w:ilvl w:val="0"/>
          <w:numId w:val="28"/>
        </w:numPr>
        <w:tabs>
          <w:tab w:val="left" w:pos="166"/>
        </w:tabs>
        <w:spacing w:line="239" w:lineRule="auto"/>
        <w:ind w:left="166" w:firstLine="900"/>
        <w:jc w:val="both"/>
        <w:rPr>
          <w:sz w:val="28"/>
          <w:szCs w:val="28"/>
        </w:rPr>
      </w:pPr>
      <w:r>
        <w:rPr>
          <w:sz w:val="28"/>
          <w:szCs w:val="28"/>
        </w:rPr>
        <w:t>консультирование обучающихся с ОВЗ по запросам и профориентации;</w:t>
      </w:r>
    </w:p>
    <w:p w:rsidR="00777A50" w:rsidRDefault="00777A50" w:rsidP="009F5DE6">
      <w:pPr>
        <w:spacing w:line="14" w:lineRule="exact"/>
        <w:ind w:firstLine="900"/>
        <w:rPr>
          <w:sz w:val="28"/>
          <w:szCs w:val="28"/>
        </w:rPr>
      </w:pPr>
    </w:p>
    <w:p w:rsidR="00777A50" w:rsidRDefault="00777A50" w:rsidP="009F5DE6">
      <w:pPr>
        <w:numPr>
          <w:ilvl w:val="0"/>
          <w:numId w:val="28"/>
        </w:numPr>
        <w:tabs>
          <w:tab w:val="left" w:pos="266"/>
        </w:tabs>
        <w:spacing w:line="237" w:lineRule="auto"/>
        <w:ind w:left="6" w:firstLine="900"/>
        <w:jc w:val="both"/>
        <w:rPr>
          <w:sz w:val="28"/>
          <w:szCs w:val="28"/>
        </w:rPr>
      </w:pPr>
      <w:r>
        <w:rPr>
          <w:sz w:val="28"/>
          <w:szCs w:val="28"/>
        </w:rPr>
        <w:t>организацию социального сопровождения семей учащихся с ограниченными возможностями здоровья, находящихся в трудных жизненных условиях, силами социального педагога, помощь в организации специальных условий дополнительного образования;</w:t>
      </w:r>
    </w:p>
    <w:p w:rsidR="00777A50" w:rsidRDefault="00777A50" w:rsidP="009F5DE6">
      <w:pPr>
        <w:spacing w:line="17" w:lineRule="exact"/>
        <w:ind w:firstLine="900"/>
        <w:rPr>
          <w:sz w:val="28"/>
          <w:szCs w:val="28"/>
        </w:rPr>
      </w:pPr>
    </w:p>
    <w:p w:rsidR="00777A50" w:rsidRDefault="00777A50" w:rsidP="009F5DE6">
      <w:pPr>
        <w:numPr>
          <w:ilvl w:val="0"/>
          <w:numId w:val="28"/>
        </w:numPr>
        <w:tabs>
          <w:tab w:val="left" w:pos="453"/>
        </w:tabs>
        <w:spacing w:line="237" w:lineRule="auto"/>
        <w:ind w:left="6" w:firstLine="900"/>
        <w:jc w:val="both"/>
        <w:rPr>
          <w:sz w:val="28"/>
          <w:szCs w:val="28"/>
        </w:rPr>
      </w:pPr>
      <w:r>
        <w:rPr>
          <w:sz w:val="28"/>
          <w:szCs w:val="28"/>
        </w:rPr>
        <w:t>обеспечение коррекционно-развивающей работы с обучающимися с ограниченными возможностями здоровья как силами специалистов школы: педагога-психолога, учителя-логопеда, социального педагога, так и силами внешних специалистов при наличии таковой необходимости;</w:t>
      </w:r>
    </w:p>
    <w:p w:rsidR="00777A50" w:rsidRDefault="00777A50" w:rsidP="009F5DE6">
      <w:pPr>
        <w:spacing w:line="15" w:lineRule="exact"/>
        <w:ind w:firstLine="900"/>
        <w:rPr>
          <w:sz w:val="28"/>
          <w:szCs w:val="28"/>
        </w:rPr>
      </w:pPr>
    </w:p>
    <w:p w:rsidR="00777A50" w:rsidRDefault="00777A50" w:rsidP="00382811">
      <w:pPr>
        <w:numPr>
          <w:ilvl w:val="0"/>
          <w:numId w:val="28"/>
        </w:numPr>
        <w:tabs>
          <w:tab w:val="left" w:pos="204"/>
        </w:tabs>
        <w:spacing w:line="237" w:lineRule="auto"/>
        <w:ind w:left="6" w:firstLine="900"/>
        <w:jc w:val="both"/>
        <w:rPr>
          <w:sz w:val="28"/>
          <w:szCs w:val="28"/>
        </w:rPr>
      </w:pPr>
      <w:r>
        <w:rPr>
          <w:sz w:val="28"/>
          <w:szCs w:val="28"/>
        </w:rPr>
        <w:t>создание специальных условий обучения и воспитания в ходе образовательного процесса (применение специальных методов, приемов, средств, технологий, организация необходимого режима и формы обучения).</w:t>
      </w:r>
    </w:p>
    <w:p w:rsidR="00777A50" w:rsidRPr="00382811" w:rsidRDefault="00777A50" w:rsidP="00382811">
      <w:pPr>
        <w:tabs>
          <w:tab w:val="left" w:pos="204"/>
        </w:tabs>
        <w:spacing w:line="237" w:lineRule="auto"/>
        <w:jc w:val="both"/>
        <w:rPr>
          <w:sz w:val="28"/>
          <w:szCs w:val="28"/>
        </w:rPr>
      </w:pPr>
    </w:p>
    <w:p w:rsidR="00777A50" w:rsidRPr="00736877" w:rsidRDefault="00777A50" w:rsidP="009F5DE6">
      <w:pPr>
        <w:ind w:left="6" w:firstLine="900"/>
        <w:jc w:val="center"/>
        <w:rPr>
          <w:caps/>
          <w:sz w:val="24"/>
          <w:szCs w:val="24"/>
        </w:rPr>
      </w:pPr>
      <w:r w:rsidRPr="00736877">
        <w:rPr>
          <w:b/>
          <w:bCs/>
          <w:caps/>
          <w:sz w:val="24"/>
          <w:szCs w:val="24"/>
        </w:rPr>
        <w:t>Структура и содержание Программы коррекционной работы</w:t>
      </w:r>
    </w:p>
    <w:p w:rsidR="00777A50" w:rsidRDefault="00777A50" w:rsidP="009F5DE6">
      <w:pPr>
        <w:spacing w:line="330" w:lineRule="exact"/>
        <w:ind w:firstLine="900"/>
        <w:rPr>
          <w:sz w:val="20"/>
          <w:szCs w:val="20"/>
        </w:rPr>
      </w:pPr>
    </w:p>
    <w:p w:rsidR="00777A50" w:rsidRDefault="00777A50" w:rsidP="00382811">
      <w:pPr>
        <w:spacing w:line="236" w:lineRule="auto"/>
        <w:ind w:left="6" w:firstLine="900"/>
        <w:jc w:val="both"/>
        <w:rPr>
          <w:sz w:val="20"/>
          <w:szCs w:val="20"/>
        </w:rPr>
      </w:pPr>
      <w:r>
        <w:rPr>
          <w:sz w:val="28"/>
          <w:szCs w:val="28"/>
        </w:rPr>
        <w:t xml:space="preserve">Программа включает в себя </w:t>
      </w:r>
      <w:r>
        <w:rPr>
          <w:b/>
          <w:bCs/>
          <w:sz w:val="28"/>
          <w:szCs w:val="28"/>
        </w:rPr>
        <w:t>пять модулей</w:t>
      </w:r>
      <w:r>
        <w:rPr>
          <w:sz w:val="28"/>
          <w:szCs w:val="28"/>
        </w:rPr>
        <w:t>: концептуальный, диагностико-консультативный, коррекционно-развивающий, лечебно-профилактический, социально-педагогический.</w:t>
      </w:r>
    </w:p>
    <w:p w:rsidR="00777A50" w:rsidRDefault="00777A50" w:rsidP="00382811">
      <w:pPr>
        <w:spacing w:line="236" w:lineRule="auto"/>
        <w:ind w:left="6" w:firstLine="900"/>
        <w:jc w:val="both"/>
        <w:rPr>
          <w:sz w:val="20"/>
          <w:szCs w:val="20"/>
        </w:rPr>
      </w:pPr>
      <w:r w:rsidRPr="00382811">
        <w:rPr>
          <w:b/>
          <w:bCs/>
          <w:sz w:val="28"/>
          <w:szCs w:val="28"/>
        </w:rPr>
        <w:t>Концептуальный модуль</w:t>
      </w:r>
      <w:r>
        <w:rPr>
          <w:b/>
          <w:bCs/>
          <w:sz w:val="28"/>
          <w:szCs w:val="28"/>
        </w:rPr>
        <w:t xml:space="preserve"> </w:t>
      </w:r>
      <w:r>
        <w:rPr>
          <w:sz w:val="28"/>
          <w:szCs w:val="28"/>
        </w:rPr>
        <w:t>раскрывает сущность медико–психолого–</w:t>
      </w:r>
      <w:r>
        <w:rPr>
          <w:b/>
          <w:bCs/>
          <w:sz w:val="28"/>
          <w:szCs w:val="28"/>
        </w:rPr>
        <w:t xml:space="preserve"> </w:t>
      </w:r>
      <w:r>
        <w:rPr>
          <w:sz w:val="28"/>
          <w:szCs w:val="28"/>
        </w:rPr>
        <w:t>педагогического сопровождения, его цели, задачи, содержание и формы соорганизации субъектов сопровождения.</w:t>
      </w:r>
    </w:p>
    <w:p w:rsidR="00777A50" w:rsidRDefault="001B0A15" w:rsidP="009F5DE6">
      <w:pPr>
        <w:spacing w:line="16" w:lineRule="exact"/>
        <w:ind w:firstLine="900"/>
        <w:rPr>
          <w:sz w:val="20"/>
          <w:szCs w:val="20"/>
        </w:rPr>
      </w:pPr>
      <w:r w:rsidRPr="001B0A15">
        <w:rPr>
          <w:noProof/>
        </w:rPr>
        <w:pict>
          <v:line id="Shape 5" o:spid="_x0000_s1026" style="position:absolute;left:0;text-align:left;z-index:1;visibility:visible;mso-wrap-distance-left:0;mso-wrap-distance-right:0" from="0,-32.85pt" to="182.3pt,-32.85pt" o:allowincell="f" strokeweight="1.32pt"/>
        </w:pict>
      </w:r>
    </w:p>
    <w:p w:rsidR="00777A50" w:rsidRDefault="00777A50" w:rsidP="009F5DE6">
      <w:pPr>
        <w:spacing w:line="236" w:lineRule="auto"/>
        <w:ind w:left="6" w:firstLine="900"/>
        <w:jc w:val="both"/>
        <w:rPr>
          <w:sz w:val="20"/>
          <w:szCs w:val="20"/>
        </w:rPr>
      </w:pPr>
      <w:r>
        <w:rPr>
          <w:b/>
          <w:bCs/>
          <w:sz w:val="28"/>
          <w:szCs w:val="28"/>
          <w:u w:val="single"/>
        </w:rPr>
        <w:t>Диагностико-консультативный модуль</w:t>
      </w:r>
      <w:r>
        <w:rPr>
          <w:b/>
          <w:bCs/>
          <w:sz w:val="28"/>
          <w:szCs w:val="28"/>
        </w:rPr>
        <w:t xml:space="preserve"> </w:t>
      </w:r>
      <w:r>
        <w:rPr>
          <w:sz w:val="28"/>
          <w:szCs w:val="28"/>
        </w:rPr>
        <w:t>включает в себя программы изучения</w:t>
      </w:r>
      <w:r>
        <w:rPr>
          <w:b/>
          <w:bCs/>
          <w:sz w:val="28"/>
          <w:szCs w:val="28"/>
        </w:rPr>
        <w:t xml:space="preserve"> </w:t>
      </w:r>
      <w:r>
        <w:rPr>
          <w:sz w:val="28"/>
          <w:szCs w:val="28"/>
        </w:rPr>
        <w:t>ребенка различными специалистами (педагогами, психологами, медицинскими работниками, педагогами–дефектологами) и консультативную деятельность.</w:t>
      </w:r>
    </w:p>
    <w:p w:rsidR="00777A50" w:rsidRDefault="00777A50" w:rsidP="009F5DE6">
      <w:pPr>
        <w:spacing w:line="17" w:lineRule="exact"/>
        <w:ind w:firstLine="900"/>
        <w:rPr>
          <w:sz w:val="20"/>
          <w:szCs w:val="20"/>
        </w:rPr>
      </w:pPr>
    </w:p>
    <w:p w:rsidR="00777A50" w:rsidRDefault="00777A50" w:rsidP="009F5DE6">
      <w:pPr>
        <w:spacing w:line="236" w:lineRule="auto"/>
        <w:ind w:left="6" w:firstLine="900"/>
        <w:jc w:val="both"/>
        <w:rPr>
          <w:sz w:val="20"/>
          <w:szCs w:val="20"/>
        </w:rPr>
      </w:pPr>
      <w:r>
        <w:rPr>
          <w:b/>
          <w:bCs/>
          <w:sz w:val="28"/>
          <w:szCs w:val="28"/>
          <w:u w:val="single"/>
        </w:rPr>
        <w:t>Коррекционно-развивающиий модуль</w:t>
      </w:r>
      <w:r>
        <w:rPr>
          <w:b/>
          <w:bCs/>
          <w:sz w:val="28"/>
          <w:szCs w:val="28"/>
        </w:rPr>
        <w:t xml:space="preserve"> </w:t>
      </w:r>
      <w:r>
        <w:rPr>
          <w:sz w:val="28"/>
          <w:szCs w:val="28"/>
        </w:rPr>
        <w:t>на основе диагностических данных</w:t>
      </w:r>
      <w:r>
        <w:rPr>
          <w:b/>
          <w:bCs/>
          <w:sz w:val="28"/>
          <w:szCs w:val="28"/>
        </w:rPr>
        <w:t xml:space="preserve"> </w:t>
      </w:r>
      <w:r>
        <w:rPr>
          <w:sz w:val="28"/>
          <w:szCs w:val="28"/>
        </w:rPr>
        <w:t>обеспечивает создание педагогических условий для ребенка в соответствии с его возрастными и индивидуально–типологическими особенностями.</w:t>
      </w:r>
    </w:p>
    <w:p w:rsidR="00777A50" w:rsidRDefault="00777A50" w:rsidP="00382811">
      <w:pPr>
        <w:tabs>
          <w:tab w:val="left" w:pos="3966"/>
          <w:tab w:val="left" w:pos="5266"/>
          <w:tab w:val="left" w:pos="7226"/>
          <w:tab w:val="left" w:pos="8986"/>
        </w:tabs>
        <w:ind w:left="6" w:right="84" w:firstLine="900"/>
        <w:jc w:val="both"/>
        <w:rPr>
          <w:sz w:val="20"/>
          <w:szCs w:val="20"/>
        </w:rPr>
      </w:pPr>
      <w:bookmarkStart w:id="31" w:name="page31"/>
      <w:bookmarkEnd w:id="31"/>
      <w:r>
        <w:rPr>
          <w:b/>
          <w:bCs/>
          <w:sz w:val="28"/>
          <w:szCs w:val="28"/>
          <w:u w:val="single"/>
        </w:rPr>
        <w:t>Лечебно-профилактический</w:t>
      </w:r>
      <w:r>
        <w:rPr>
          <w:sz w:val="20"/>
          <w:szCs w:val="20"/>
        </w:rPr>
        <w:tab/>
      </w:r>
      <w:r>
        <w:rPr>
          <w:b/>
          <w:bCs/>
          <w:sz w:val="28"/>
          <w:szCs w:val="28"/>
          <w:u w:val="single"/>
        </w:rPr>
        <w:t>модуль</w:t>
      </w:r>
      <w:r>
        <w:rPr>
          <w:sz w:val="20"/>
          <w:szCs w:val="20"/>
        </w:rPr>
        <w:tab/>
      </w:r>
      <w:r>
        <w:rPr>
          <w:sz w:val="28"/>
          <w:szCs w:val="28"/>
        </w:rPr>
        <w:t>предполагает</w:t>
      </w:r>
      <w:r>
        <w:rPr>
          <w:sz w:val="20"/>
          <w:szCs w:val="20"/>
        </w:rPr>
        <w:t xml:space="preserve"> </w:t>
      </w:r>
      <w:r>
        <w:rPr>
          <w:sz w:val="28"/>
          <w:szCs w:val="28"/>
        </w:rPr>
        <w:t>проведение</w:t>
      </w:r>
      <w:r>
        <w:rPr>
          <w:sz w:val="20"/>
          <w:szCs w:val="20"/>
        </w:rPr>
        <w:tab/>
      </w:r>
      <w:r>
        <w:rPr>
          <w:sz w:val="28"/>
          <w:szCs w:val="28"/>
        </w:rPr>
        <w:t>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777A50" w:rsidRDefault="00777A50" w:rsidP="00F5517F">
      <w:pPr>
        <w:spacing w:line="236" w:lineRule="auto"/>
        <w:jc w:val="both"/>
        <w:rPr>
          <w:sz w:val="20"/>
          <w:szCs w:val="20"/>
        </w:rPr>
      </w:pPr>
      <w:r>
        <w:rPr>
          <w:b/>
          <w:bCs/>
          <w:sz w:val="28"/>
          <w:szCs w:val="28"/>
        </w:rPr>
        <w:lastRenderedPageBreak/>
        <w:t xml:space="preserve">Социально-педагогический модуль </w:t>
      </w:r>
      <w:r>
        <w:rPr>
          <w:sz w:val="28"/>
          <w:szCs w:val="28"/>
        </w:rPr>
        <w:t>нацелен на повышение уровня</w:t>
      </w:r>
      <w:r>
        <w:rPr>
          <w:b/>
          <w:bCs/>
          <w:sz w:val="28"/>
          <w:szCs w:val="28"/>
        </w:rPr>
        <w:t xml:space="preserve"> </w:t>
      </w:r>
      <w:r>
        <w:rPr>
          <w:sz w:val="28"/>
          <w:szCs w:val="28"/>
        </w:rPr>
        <w:t>профессионального образования педагогов; организацию социально-педагогической помощи детям и их родителям.</w:t>
      </w:r>
      <w:r w:rsidR="001B0A15" w:rsidRPr="001B0A15">
        <w:rPr>
          <w:noProof/>
        </w:rPr>
        <w:pict>
          <v:line id="Shape 6" o:spid="_x0000_s1027" style="position:absolute;left:0;text-align:left;z-index:2;visibility:visible;mso-wrap-distance-left:0;mso-wrap-distance-right:0;mso-position-horizontal-relative:text;mso-position-vertical-relative:text" from="0,-32.85pt" to="243.75pt,-32.85pt" o:allowincell="f" strokeweight="1.32pt"/>
        </w:pict>
      </w:r>
    </w:p>
    <w:p w:rsidR="00777A50" w:rsidRDefault="00777A50" w:rsidP="00A069EA">
      <w:pPr>
        <w:ind w:left="6" w:firstLine="900"/>
        <w:jc w:val="center"/>
        <w:rPr>
          <w:b/>
          <w:bCs/>
          <w:caps/>
          <w:sz w:val="24"/>
          <w:szCs w:val="24"/>
        </w:rPr>
      </w:pPr>
    </w:p>
    <w:p w:rsidR="00777A50" w:rsidRPr="00DF1D56" w:rsidRDefault="00777A50" w:rsidP="00A069EA">
      <w:pPr>
        <w:ind w:left="6" w:firstLine="900"/>
        <w:jc w:val="center"/>
        <w:rPr>
          <w:caps/>
          <w:sz w:val="24"/>
          <w:szCs w:val="24"/>
        </w:rPr>
      </w:pPr>
      <w:r w:rsidRPr="00DF1D56">
        <w:rPr>
          <w:b/>
          <w:bCs/>
          <w:caps/>
          <w:sz w:val="24"/>
          <w:szCs w:val="24"/>
        </w:rPr>
        <w:t>Концептуальный модуль</w:t>
      </w:r>
    </w:p>
    <w:p w:rsidR="00777A50" w:rsidRDefault="00777A50" w:rsidP="009F5DE6">
      <w:pPr>
        <w:spacing w:line="8" w:lineRule="exact"/>
        <w:ind w:firstLine="900"/>
        <w:rPr>
          <w:sz w:val="20"/>
          <w:szCs w:val="20"/>
        </w:rPr>
      </w:pPr>
    </w:p>
    <w:p w:rsidR="00777A50" w:rsidRDefault="00777A50" w:rsidP="009F5DE6">
      <w:pPr>
        <w:numPr>
          <w:ilvl w:val="0"/>
          <w:numId w:val="29"/>
        </w:numPr>
        <w:tabs>
          <w:tab w:val="left" w:pos="628"/>
        </w:tabs>
        <w:spacing w:line="237" w:lineRule="auto"/>
        <w:ind w:left="6" w:firstLine="900"/>
        <w:jc w:val="both"/>
        <w:rPr>
          <w:sz w:val="28"/>
          <w:szCs w:val="28"/>
        </w:rPr>
      </w:pPr>
      <w:r>
        <w:rPr>
          <w:sz w:val="28"/>
          <w:szCs w:val="28"/>
        </w:rPr>
        <w:t>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777A50" w:rsidRDefault="00777A50" w:rsidP="009F5DE6">
      <w:pPr>
        <w:spacing w:line="17" w:lineRule="exact"/>
        <w:ind w:firstLine="900"/>
        <w:rPr>
          <w:sz w:val="28"/>
          <w:szCs w:val="28"/>
        </w:rPr>
      </w:pPr>
    </w:p>
    <w:p w:rsidR="00777A50" w:rsidRDefault="00777A50" w:rsidP="009F5DE6">
      <w:pPr>
        <w:numPr>
          <w:ilvl w:val="0"/>
          <w:numId w:val="29"/>
        </w:numPr>
        <w:tabs>
          <w:tab w:val="left" w:pos="270"/>
        </w:tabs>
        <w:spacing w:line="238" w:lineRule="auto"/>
        <w:ind w:left="6" w:firstLine="900"/>
        <w:jc w:val="both"/>
        <w:rPr>
          <w:sz w:val="28"/>
          <w:szCs w:val="28"/>
        </w:rPr>
      </w:pPr>
      <w:r>
        <w:rPr>
          <w:sz w:val="28"/>
          <w:szCs w:val="28"/>
        </w:rPr>
        <w:t>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777A50" w:rsidRDefault="00777A50" w:rsidP="009F5DE6">
      <w:pPr>
        <w:spacing w:line="18" w:lineRule="exact"/>
        <w:ind w:firstLine="900"/>
        <w:rPr>
          <w:sz w:val="28"/>
          <w:szCs w:val="28"/>
        </w:rPr>
      </w:pPr>
    </w:p>
    <w:p w:rsidR="00777A50" w:rsidRDefault="00777A50" w:rsidP="009F5DE6">
      <w:pPr>
        <w:spacing w:line="237" w:lineRule="auto"/>
        <w:ind w:left="6" w:firstLine="900"/>
        <w:jc w:val="both"/>
        <w:rPr>
          <w:sz w:val="28"/>
          <w:szCs w:val="28"/>
        </w:rPr>
      </w:pPr>
      <w:r>
        <w:rPr>
          <w:sz w:val="28"/>
          <w:szCs w:val="28"/>
        </w:rPr>
        <w:t xml:space="preserve">Основная цель сопровождения </w:t>
      </w:r>
      <w:r>
        <w:rPr>
          <w:b/>
          <w:bCs/>
          <w:sz w:val="28"/>
          <w:szCs w:val="28"/>
        </w:rPr>
        <w:t>–</w:t>
      </w:r>
      <w:r>
        <w:rPr>
          <w:sz w:val="28"/>
          <w:szCs w:val="28"/>
        </w:rPr>
        <w:t xml:space="preserve">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777A50" w:rsidRDefault="00777A50" w:rsidP="009F5DE6">
      <w:pPr>
        <w:spacing w:line="15" w:lineRule="exact"/>
        <w:ind w:firstLine="900"/>
        <w:rPr>
          <w:sz w:val="28"/>
          <w:szCs w:val="28"/>
        </w:rPr>
      </w:pPr>
    </w:p>
    <w:p w:rsidR="00777A50" w:rsidRDefault="00777A50" w:rsidP="009F5DE6">
      <w:pPr>
        <w:spacing w:line="238" w:lineRule="auto"/>
        <w:ind w:left="6" w:firstLine="900"/>
        <w:jc w:val="both"/>
        <w:rPr>
          <w:sz w:val="28"/>
          <w:szCs w:val="28"/>
        </w:rPr>
      </w:pPr>
      <w:r>
        <w:rPr>
          <w:sz w:val="28"/>
          <w:szCs w:val="28"/>
        </w:rPr>
        <w:t>Организационно-управленческой формой сопровождения является медико-психолого-педагогический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777A50" w:rsidRDefault="00777A50" w:rsidP="009F5DE6">
      <w:pPr>
        <w:spacing w:line="5" w:lineRule="exact"/>
        <w:ind w:firstLine="900"/>
        <w:rPr>
          <w:sz w:val="28"/>
          <w:szCs w:val="28"/>
        </w:rPr>
      </w:pPr>
    </w:p>
    <w:p w:rsidR="00777A50" w:rsidRDefault="00777A50" w:rsidP="009F5DE6">
      <w:pPr>
        <w:ind w:left="6" w:firstLine="900"/>
        <w:jc w:val="both"/>
        <w:rPr>
          <w:b/>
          <w:bCs/>
          <w:sz w:val="28"/>
          <w:szCs w:val="28"/>
        </w:rPr>
      </w:pPr>
    </w:p>
    <w:p w:rsidR="00777A50" w:rsidRPr="00736877" w:rsidRDefault="00777A50" w:rsidP="00A069EA">
      <w:pPr>
        <w:ind w:left="6" w:firstLine="900"/>
        <w:jc w:val="center"/>
        <w:rPr>
          <w:caps/>
          <w:sz w:val="24"/>
          <w:szCs w:val="24"/>
        </w:rPr>
      </w:pPr>
      <w:r w:rsidRPr="00736877">
        <w:rPr>
          <w:b/>
          <w:bCs/>
          <w:caps/>
          <w:sz w:val="24"/>
          <w:szCs w:val="24"/>
        </w:rPr>
        <w:t>Диагностико-консультативный модуль</w:t>
      </w:r>
    </w:p>
    <w:p w:rsidR="00777A50" w:rsidRDefault="00777A50">
      <w:pPr>
        <w:spacing w:line="8" w:lineRule="exact"/>
        <w:rPr>
          <w:sz w:val="28"/>
          <w:szCs w:val="28"/>
        </w:rPr>
      </w:pPr>
    </w:p>
    <w:p w:rsidR="00777A50" w:rsidRDefault="00777A50" w:rsidP="00382811">
      <w:pPr>
        <w:numPr>
          <w:ilvl w:val="0"/>
          <w:numId w:val="29"/>
        </w:numPr>
        <w:tabs>
          <w:tab w:val="left" w:pos="388"/>
        </w:tabs>
        <w:spacing w:line="238" w:lineRule="auto"/>
        <w:ind w:left="6" w:firstLine="845"/>
        <w:jc w:val="both"/>
        <w:rPr>
          <w:sz w:val="28"/>
          <w:szCs w:val="28"/>
        </w:rPr>
      </w:pPr>
      <w:r>
        <w:rPr>
          <w:sz w:val="28"/>
          <w:szCs w:val="28"/>
        </w:rPr>
        <w:t>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777A50" w:rsidRDefault="00777A50" w:rsidP="00382811">
      <w:pPr>
        <w:spacing w:line="5" w:lineRule="exact"/>
        <w:ind w:left="6" w:firstLine="845"/>
        <w:jc w:val="both"/>
        <w:rPr>
          <w:sz w:val="28"/>
          <w:szCs w:val="28"/>
        </w:rPr>
      </w:pPr>
    </w:p>
    <w:p w:rsidR="00777A50" w:rsidRPr="00F76166" w:rsidRDefault="00777A50" w:rsidP="00382811">
      <w:pPr>
        <w:numPr>
          <w:ilvl w:val="0"/>
          <w:numId w:val="29"/>
        </w:numPr>
        <w:tabs>
          <w:tab w:val="left" w:pos="266"/>
        </w:tabs>
        <w:spacing w:line="239" w:lineRule="auto"/>
        <w:ind w:left="6" w:firstLine="845"/>
        <w:jc w:val="both"/>
        <w:rPr>
          <w:sz w:val="28"/>
          <w:szCs w:val="28"/>
          <w:u w:val="single"/>
        </w:rPr>
      </w:pPr>
      <w:r w:rsidRPr="00F76166">
        <w:rPr>
          <w:sz w:val="28"/>
          <w:szCs w:val="28"/>
          <w:u w:val="single"/>
        </w:rPr>
        <w:t>содержание исследования ребенка психологом входит следующее:</w:t>
      </w:r>
    </w:p>
    <w:p w:rsidR="00777A50" w:rsidRDefault="00777A50" w:rsidP="00382811">
      <w:pPr>
        <w:spacing w:line="14" w:lineRule="exact"/>
        <w:ind w:left="6" w:firstLine="845"/>
        <w:jc w:val="both"/>
        <w:rPr>
          <w:sz w:val="28"/>
          <w:szCs w:val="28"/>
        </w:rPr>
      </w:pPr>
    </w:p>
    <w:p w:rsidR="00777A50" w:rsidRDefault="00777A50" w:rsidP="00382811">
      <w:pPr>
        <w:numPr>
          <w:ilvl w:val="1"/>
          <w:numId w:val="29"/>
        </w:numPr>
        <w:tabs>
          <w:tab w:val="left" w:pos="726"/>
        </w:tabs>
        <w:spacing w:line="237" w:lineRule="auto"/>
        <w:ind w:left="6" w:firstLine="845"/>
        <w:jc w:val="both"/>
        <w:rPr>
          <w:sz w:val="28"/>
          <w:szCs w:val="28"/>
        </w:rPr>
      </w:pPr>
      <w:r>
        <w:rPr>
          <w:sz w:val="28"/>
          <w:szCs w:val="28"/>
        </w:rPr>
        <w:t>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777A50" w:rsidRDefault="00777A50" w:rsidP="00382811">
      <w:pPr>
        <w:numPr>
          <w:ilvl w:val="1"/>
          <w:numId w:val="30"/>
        </w:numPr>
        <w:tabs>
          <w:tab w:val="left" w:pos="920"/>
        </w:tabs>
        <w:spacing w:line="238" w:lineRule="auto"/>
        <w:ind w:left="6" w:firstLine="845"/>
        <w:jc w:val="both"/>
        <w:rPr>
          <w:sz w:val="28"/>
          <w:szCs w:val="28"/>
        </w:rPr>
      </w:pPr>
      <w:bookmarkStart w:id="32" w:name="page32"/>
      <w:bookmarkEnd w:id="32"/>
      <w:r>
        <w:rPr>
          <w:sz w:val="28"/>
          <w:szCs w:val="28"/>
        </w:rPr>
        <w:t xml:space="preserve">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w:t>
      </w:r>
      <w:r>
        <w:rPr>
          <w:sz w:val="28"/>
          <w:szCs w:val="28"/>
        </w:rPr>
        <w:lastRenderedPageBreak/>
        <w:t>в которой живет ребенок. Необходимо знать характер воспитания ребенка (чрезмерная опека, отсутствие внимания к нему и др.).</w:t>
      </w:r>
    </w:p>
    <w:p w:rsidR="00777A50" w:rsidRDefault="00777A50" w:rsidP="00382811">
      <w:pPr>
        <w:spacing w:line="10" w:lineRule="exact"/>
        <w:ind w:left="6" w:firstLine="845"/>
        <w:jc w:val="both"/>
        <w:rPr>
          <w:sz w:val="28"/>
          <w:szCs w:val="28"/>
        </w:rPr>
      </w:pPr>
    </w:p>
    <w:p w:rsidR="00777A50" w:rsidRDefault="00777A50" w:rsidP="00382811">
      <w:pPr>
        <w:numPr>
          <w:ilvl w:val="1"/>
          <w:numId w:val="30"/>
        </w:numPr>
        <w:tabs>
          <w:tab w:val="left" w:pos="920"/>
        </w:tabs>
        <w:spacing w:line="239" w:lineRule="auto"/>
        <w:ind w:left="6" w:firstLine="845"/>
        <w:jc w:val="both"/>
        <w:rPr>
          <w:sz w:val="28"/>
          <w:szCs w:val="28"/>
        </w:rPr>
      </w:pPr>
      <w:r>
        <w:rPr>
          <w:sz w:val="28"/>
          <w:szCs w:val="28"/>
        </w:rPr>
        <w:t>Изучение работ ребенка (тетради, рисунки, поделки и т. п.).</w:t>
      </w:r>
    </w:p>
    <w:p w:rsidR="00777A50" w:rsidRDefault="00777A50" w:rsidP="00382811">
      <w:pPr>
        <w:spacing w:line="14" w:lineRule="exact"/>
        <w:ind w:left="6" w:firstLine="845"/>
        <w:jc w:val="both"/>
        <w:rPr>
          <w:sz w:val="28"/>
          <w:szCs w:val="28"/>
        </w:rPr>
      </w:pPr>
    </w:p>
    <w:p w:rsidR="00777A50" w:rsidRDefault="00777A50" w:rsidP="00382811">
      <w:pPr>
        <w:numPr>
          <w:ilvl w:val="1"/>
          <w:numId w:val="30"/>
        </w:numPr>
        <w:tabs>
          <w:tab w:val="left" w:pos="920"/>
        </w:tabs>
        <w:spacing w:line="236" w:lineRule="auto"/>
        <w:ind w:left="6" w:firstLine="845"/>
        <w:jc w:val="both"/>
        <w:rPr>
          <w:sz w:val="28"/>
          <w:szCs w:val="28"/>
        </w:rPr>
      </w:pPr>
      <w:r>
        <w:rPr>
          <w:sz w:val="28"/>
          <w:szCs w:val="28"/>
        </w:rPr>
        <w:t>Непосредственное обследование ребенка. Беседа с целью уточнения мотивации, запаса представлений об окружающем мире, уровня развития речи.</w:t>
      </w:r>
    </w:p>
    <w:p w:rsidR="00777A50" w:rsidRDefault="00777A50" w:rsidP="00382811">
      <w:pPr>
        <w:spacing w:line="15" w:lineRule="exact"/>
        <w:ind w:left="6" w:firstLine="845"/>
        <w:jc w:val="both"/>
        <w:rPr>
          <w:sz w:val="28"/>
          <w:szCs w:val="28"/>
        </w:rPr>
      </w:pPr>
    </w:p>
    <w:p w:rsidR="00777A50" w:rsidRDefault="00777A50" w:rsidP="00382811">
      <w:pPr>
        <w:numPr>
          <w:ilvl w:val="1"/>
          <w:numId w:val="30"/>
        </w:numPr>
        <w:tabs>
          <w:tab w:val="left" w:pos="920"/>
        </w:tabs>
        <w:spacing w:line="235" w:lineRule="auto"/>
        <w:ind w:left="6" w:right="20" w:firstLine="845"/>
        <w:jc w:val="both"/>
        <w:rPr>
          <w:sz w:val="28"/>
          <w:szCs w:val="28"/>
        </w:rPr>
      </w:pPr>
      <w:r>
        <w:rPr>
          <w:sz w:val="28"/>
          <w:szCs w:val="28"/>
        </w:rPr>
        <w:t>Выявление и раскрытие причин и характера тех или иных особенностей психического развития детей.</w:t>
      </w:r>
    </w:p>
    <w:p w:rsidR="00777A50" w:rsidRDefault="00777A50" w:rsidP="00382811">
      <w:pPr>
        <w:spacing w:line="15" w:lineRule="exact"/>
        <w:ind w:left="6" w:firstLine="845"/>
        <w:jc w:val="both"/>
        <w:rPr>
          <w:sz w:val="28"/>
          <w:szCs w:val="28"/>
        </w:rPr>
      </w:pPr>
    </w:p>
    <w:p w:rsidR="00777A50" w:rsidRDefault="00777A50" w:rsidP="00382811">
      <w:pPr>
        <w:numPr>
          <w:ilvl w:val="1"/>
          <w:numId w:val="30"/>
        </w:numPr>
        <w:tabs>
          <w:tab w:val="left" w:pos="920"/>
        </w:tabs>
        <w:spacing w:line="237" w:lineRule="auto"/>
        <w:ind w:left="6" w:firstLine="845"/>
        <w:jc w:val="both"/>
        <w:rPr>
          <w:sz w:val="28"/>
          <w:szCs w:val="28"/>
        </w:rPr>
      </w:pPr>
      <w:r>
        <w:rPr>
          <w:sz w:val="28"/>
          <w:szCs w:val="28"/>
        </w:rPr>
        <w:t>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777A50" w:rsidRDefault="00777A50" w:rsidP="00382811">
      <w:pPr>
        <w:spacing w:line="14" w:lineRule="exact"/>
        <w:ind w:left="6" w:firstLine="845"/>
        <w:jc w:val="both"/>
        <w:rPr>
          <w:sz w:val="28"/>
          <w:szCs w:val="28"/>
        </w:rPr>
      </w:pPr>
    </w:p>
    <w:p w:rsidR="00777A50" w:rsidRDefault="00777A50" w:rsidP="00382811">
      <w:pPr>
        <w:numPr>
          <w:ilvl w:val="1"/>
          <w:numId w:val="30"/>
        </w:numPr>
        <w:tabs>
          <w:tab w:val="left" w:pos="920"/>
        </w:tabs>
        <w:spacing w:line="237" w:lineRule="auto"/>
        <w:ind w:left="6" w:firstLine="845"/>
        <w:jc w:val="both"/>
        <w:rPr>
          <w:sz w:val="28"/>
          <w:szCs w:val="28"/>
        </w:rPr>
      </w:pPr>
      <w:r>
        <w:rPr>
          <w:sz w:val="28"/>
          <w:szCs w:val="28"/>
        </w:rPr>
        <w:t>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777A50" w:rsidRDefault="00777A50" w:rsidP="00382811">
      <w:pPr>
        <w:spacing w:line="13" w:lineRule="exact"/>
        <w:ind w:left="6" w:firstLine="845"/>
        <w:jc w:val="both"/>
        <w:rPr>
          <w:sz w:val="28"/>
          <w:szCs w:val="28"/>
        </w:rPr>
      </w:pPr>
    </w:p>
    <w:p w:rsidR="00777A50" w:rsidRDefault="00777A50" w:rsidP="00382811">
      <w:pPr>
        <w:numPr>
          <w:ilvl w:val="0"/>
          <w:numId w:val="30"/>
        </w:numPr>
        <w:tabs>
          <w:tab w:val="left" w:pos="552"/>
        </w:tabs>
        <w:spacing w:line="237" w:lineRule="auto"/>
        <w:ind w:left="6" w:firstLine="845"/>
        <w:jc w:val="both"/>
        <w:rPr>
          <w:sz w:val="28"/>
          <w:szCs w:val="28"/>
        </w:rPr>
      </w:pPr>
      <w:r>
        <w:rPr>
          <w:sz w:val="28"/>
          <w:szCs w:val="28"/>
        </w:rPr>
        <w:t>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w:t>
      </w:r>
    </w:p>
    <w:p w:rsidR="00777A50" w:rsidRDefault="00777A50" w:rsidP="00382811">
      <w:pPr>
        <w:spacing w:line="21" w:lineRule="exact"/>
        <w:ind w:left="6" w:firstLine="845"/>
        <w:jc w:val="both"/>
        <w:rPr>
          <w:sz w:val="28"/>
          <w:szCs w:val="28"/>
        </w:rPr>
      </w:pPr>
    </w:p>
    <w:p w:rsidR="00777A50" w:rsidRDefault="00777A50" w:rsidP="00382811">
      <w:pPr>
        <w:spacing w:line="237" w:lineRule="auto"/>
        <w:ind w:left="6" w:firstLine="845"/>
        <w:jc w:val="both"/>
        <w:rPr>
          <w:sz w:val="28"/>
          <w:szCs w:val="28"/>
        </w:rPr>
      </w:pPr>
      <w:r>
        <w:rPr>
          <w:sz w:val="28"/>
          <w:szCs w:val="28"/>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w:t>
      </w:r>
    </w:p>
    <w:p w:rsidR="00777A50" w:rsidRDefault="00777A50">
      <w:pPr>
        <w:spacing w:line="5" w:lineRule="exact"/>
        <w:rPr>
          <w:sz w:val="28"/>
          <w:szCs w:val="28"/>
        </w:rPr>
      </w:pPr>
    </w:p>
    <w:p w:rsidR="00777A50" w:rsidRDefault="00777A50">
      <w:pPr>
        <w:ind w:left="1060"/>
        <w:jc w:val="both"/>
        <w:rPr>
          <w:b/>
          <w:bCs/>
          <w:sz w:val="28"/>
          <w:szCs w:val="28"/>
        </w:rPr>
      </w:pPr>
    </w:p>
    <w:p w:rsidR="00777A50" w:rsidRPr="00DF1D56" w:rsidRDefault="00777A50" w:rsidP="000A3B3E">
      <w:pPr>
        <w:ind w:left="1060"/>
        <w:jc w:val="center"/>
        <w:rPr>
          <w:caps/>
          <w:sz w:val="24"/>
          <w:szCs w:val="24"/>
        </w:rPr>
      </w:pPr>
      <w:r w:rsidRPr="00DF1D56">
        <w:rPr>
          <w:b/>
          <w:bCs/>
          <w:caps/>
          <w:sz w:val="24"/>
          <w:szCs w:val="24"/>
        </w:rPr>
        <w:t>Программа медико-психолого-педагогического изучения ребенка</w:t>
      </w:r>
    </w:p>
    <w:p w:rsidR="00777A50" w:rsidRDefault="00777A50">
      <w:pPr>
        <w:spacing w:line="304" w:lineRule="exact"/>
        <w:rPr>
          <w:sz w:val="20"/>
          <w:szCs w:val="20"/>
        </w:rPr>
      </w:pPr>
    </w:p>
    <w:tbl>
      <w:tblPr>
        <w:tblW w:w="9318" w:type="dxa"/>
        <w:tblInd w:w="190" w:type="dxa"/>
        <w:tblLayout w:type="fixed"/>
        <w:tblCellMar>
          <w:left w:w="0" w:type="dxa"/>
          <w:right w:w="0" w:type="dxa"/>
        </w:tblCellMar>
        <w:tblLook w:val="00A0"/>
      </w:tblPr>
      <w:tblGrid>
        <w:gridCol w:w="2180"/>
        <w:gridCol w:w="5060"/>
        <w:gridCol w:w="2078"/>
      </w:tblGrid>
      <w:tr w:rsidR="00777A50" w:rsidRPr="00D51B8A" w:rsidTr="00172FC5">
        <w:trPr>
          <w:trHeight w:val="854"/>
        </w:trPr>
        <w:tc>
          <w:tcPr>
            <w:tcW w:w="2180" w:type="dxa"/>
            <w:tcBorders>
              <w:top w:val="single" w:sz="8" w:space="0" w:color="auto"/>
              <w:left w:val="single" w:sz="8" w:space="0" w:color="auto"/>
              <w:right w:val="single" w:sz="8" w:space="0" w:color="auto"/>
            </w:tcBorders>
            <w:vAlign w:val="bottom"/>
          </w:tcPr>
          <w:p w:rsidR="00777A50" w:rsidRPr="00E774AF" w:rsidRDefault="00777A50">
            <w:pPr>
              <w:jc w:val="center"/>
              <w:rPr>
                <w:sz w:val="20"/>
                <w:szCs w:val="20"/>
              </w:rPr>
            </w:pPr>
            <w:r w:rsidRPr="00E774AF">
              <w:rPr>
                <w:sz w:val="24"/>
                <w:szCs w:val="24"/>
              </w:rPr>
              <w:t>Изучение</w:t>
            </w:r>
          </w:p>
          <w:p w:rsidR="00777A50" w:rsidRPr="00E774AF" w:rsidRDefault="00777A50" w:rsidP="00F3322D">
            <w:pPr>
              <w:jc w:val="center"/>
              <w:rPr>
                <w:sz w:val="20"/>
                <w:szCs w:val="20"/>
              </w:rPr>
            </w:pPr>
            <w:r w:rsidRPr="00E774AF">
              <w:rPr>
                <w:w w:val="99"/>
                <w:sz w:val="24"/>
                <w:szCs w:val="24"/>
              </w:rPr>
              <w:t>ребенка</w:t>
            </w:r>
          </w:p>
        </w:tc>
        <w:tc>
          <w:tcPr>
            <w:tcW w:w="5060" w:type="dxa"/>
            <w:tcBorders>
              <w:top w:val="single" w:sz="8" w:space="0" w:color="auto"/>
              <w:right w:val="single" w:sz="8" w:space="0" w:color="auto"/>
            </w:tcBorders>
            <w:vAlign w:val="bottom"/>
          </w:tcPr>
          <w:p w:rsidR="00777A50" w:rsidRPr="00E774AF" w:rsidRDefault="00777A50">
            <w:pPr>
              <w:ind w:left="1480"/>
              <w:rPr>
                <w:sz w:val="20"/>
                <w:szCs w:val="20"/>
              </w:rPr>
            </w:pPr>
            <w:r w:rsidRPr="00E774AF">
              <w:rPr>
                <w:sz w:val="24"/>
                <w:szCs w:val="24"/>
              </w:rPr>
              <w:t>Содержание работы</w:t>
            </w:r>
          </w:p>
        </w:tc>
        <w:tc>
          <w:tcPr>
            <w:tcW w:w="2078" w:type="dxa"/>
            <w:tcBorders>
              <w:top w:val="single" w:sz="8" w:space="0" w:color="auto"/>
              <w:right w:val="single" w:sz="8" w:space="0" w:color="auto"/>
            </w:tcBorders>
            <w:vAlign w:val="bottom"/>
          </w:tcPr>
          <w:p w:rsidR="00777A50" w:rsidRPr="00E774AF" w:rsidRDefault="00777A50">
            <w:pPr>
              <w:jc w:val="center"/>
              <w:rPr>
                <w:sz w:val="20"/>
                <w:szCs w:val="20"/>
              </w:rPr>
            </w:pPr>
            <w:r w:rsidRPr="00E774AF">
              <w:rPr>
                <w:w w:val="99"/>
                <w:sz w:val="24"/>
                <w:szCs w:val="24"/>
              </w:rPr>
              <w:t>Где и кем выполняется</w:t>
            </w:r>
          </w:p>
          <w:p w:rsidR="00777A50" w:rsidRPr="00E774AF" w:rsidRDefault="00777A50" w:rsidP="00E1775C">
            <w:pPr>
              <w:jc w:val="center"/>
              <w:rPr>
                <w:sz w:val="20"/>
                <w:szCs w:val="20"/>
              </w:rPr>
            </w:pPr>
            <w:r w:rsidRPr="00E774AF">
              <w:rPr>
                <w:w w:val="99"/>
                <w:sz w:val="24"/>
                <w:szCs w:val="24"/>
              </w:rPr>
              <w:t>работа</w:t>
            </w:r>
          </w:p>
        </w:tc>
      </w:tr>
      <w:tr w:rsidR="00777A50" w:rsidRPr="00D51B8A" w:rsidTr="00172FC5">
        <w:trPr>
          <w:trHeight w:val="27"/>
        </w:trPr>
        <w:tc>
          <w:tcPr>
            <w:tcW w:w="7240" w:type="dxa"/>
            <w:gridSpan w:val="2"/>
            <w:tcBorders>
              <w:left w:val="single" w:sz="8" w:space="0" w:color="auto"/>
              <w:bottom w:val="single" w:sz="8" w:space="0" w:color="auto"/>
              <w:right w:val="single" w:sz="8" w:space="0" w:color="auto"/>
            </w:tcBorders>
            <w:vAlign w:val="bottom"/>
          </w:tcPr>
          <w:p w:rsidR="00777A50" w:rsidRPr="00D51B8A" w:rsidRDefault="00777A50">
            <w:pPr>
              <w:rPr>
                <w:sz w:val="2"/>
                <w:szCs w:val="2"/>
              </w:rPr>
            </w:pPr>
          </w:p>
        </w:tc>
        <w:tc>
          <w:tcPr>
            <w:tcW w:w="2078" w:type="dxa"/>
            <w:tcBorders>
              <w:bottom w:val="single" w:sz="8" w:space="0" w:color="auto"/>
              <w:right w:val="single" w:sz="8" w:space="0" w:color="auto"/>
            </w:tcBorders>
            <w:vAlign w:val="bottom"/>
          </w:tcPr>
          <w:p w:rsidR="00777A50" w:rsidRPr="00D51B8A" w:rsidRDefault="00777A50">
            <w:pPr>
              <w:rPr>
                <w:sz w:val="2"/>
                <w:szCs w:val="2"/>
              </w:rPr>
            </w:pPr>
          </w:p>
        </w:tc>
      </w:tr>
      <w:tr w:rsidR="00777A50" w:rsidRPr="00D51B8A" w:rsidTr="00172FC5">
        <w:trPr>
          <w:trHeight w:val="305"/>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05" w:lineRule="exact"/>
              <w:ind w:left="100"/>
              <w:rPr>
                <w:sz w:val="20"/>
                <w:szCs w:val="20"/>
              </w:rPr>
            </w:pPr>
            <w:r>
              <w:rPr>
                <w:sz w:val="28"/>
                <w:szCs w:val="28"/>
              </w:rPr>
              <w:t>Выявление состояния физического и</w:t>
            </w:r>
          </w:p>
        </w:tc>
        <w:tc>
          <w:tcPr>
            <w:tcW w:w="2078" w:type="dxa"/>
            <w:tcBorders>
              <w:right w:val="single" w:sz="8" w:space="0" w:color="auto"/>
            </w:tcBorders>
            <w:vAlign w:val="bottom"/>
          </w:tcPr>
          <w:p w:rsidR="00777A50" w:rsidRPr="00D51B8A" w:rsidRDefault="00777A50">
            <w:pPr>
              <w:spacing w:line="305" w:lineRule="exact"/>
              <w:ind w:left="80"/>
              <w:rPr>
                <w:sz w:val="20"/>
                <w:szCs w:val="20"/>
              </w:rPr>
            </w:pPr>
            <w:r>
              <w:rPr>
                <w:sz w:val="28"/>
                <w:szCs w:val="28"/>
              </w:rPr>
              <w:t>Медицинский</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психического здоровья. Изучение</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работник, педагог.</w:t>
            </w:r>
          </w:p>
        </w:tc>
      </w:tr>
      <w:tr w:rsidR="00777A50" w:rsidRPr="00D51B8A" w:rsidTr="00172FC5">
        <w:trPr>
          <w:trHeight w:val="324"/>
        </w:trPr>
        <w:tc>
          <w:tcPr>
            <w:tcW w:w="2180" w:type="dxa"/>
            <w:tcBorders>
              <w:left w:val="single" w:sz="8" w:space="0" w:color="auto"/>
              <w:right w:val="single" w:sz="8" w:space="0" w:color="auto"/>
            </w:tcBorders>
            <w:vAlign w:val="bottom"/>
          </w:tcPr>
          <w:p w:rsidR="00777A50" w:rsidRPr="00D51B8A" w:rsidRDefault="00777A50">
            <w:pPr>
              <w:spacing w:line="321" w:lineRule="exact"/>
              <w:ind w:left="120"/>
              <w:rPr>
                <w:sz w:val="20"/>
                <w:szCs w:val="20"/>
              </w:rPr>
            </w:pPr>
            <w:r>
              <w:rPr>
                <w:sz w:val="28"/>
                <w:szCs w:val="28"/>
              </w:rPr>
              <w:t>Медицинское</w:t>
            </w: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медицинской документации: история</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Наблюдения во</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развития ребенка, здоровье родителей,</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время занятий, на</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как протекала беременность, роды.</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переменах, во время</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Физическое состояние учащегося;</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игр и т. д. (педагог).</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изменения в физическом развитии</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Обследование</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(рост, вес и т. д.); нарушения движений</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ребенка врачом.</w:t>
            </w:r>
          </w:p>
        </w:tc>
      </w:tr>
      <w:tr w:rsidR="00777A50" w:rsidRPr="00D51B8A" w:rsidTr="00172FC5">
        <w:trPr>
          <w:trHeight w:val="328"/>
        </w:trPr>
        <w:tc>
          <w:tcPr>
            <w:tcW w:w="2180" w:type="dxa"/>
            <w:tcBorders>
              <w:left w:val="single" w:sz="8" w:space="0" w:color="auto"/>
              <w:bottom w:val="single" w:sz="8" w:space="0" w:color="auto"/>
              <w:right w:val="single" w:sz="8" w:space="0" w:color="auto"/>
            </w:tcBorders>
            <w:vAlign w:val="bottom"/>
          </w:tcPr>
          <w:p w:rsidR="00777A50" w:rsidRPr="00D51B8A" w:rsidRDefault="00777A50">
            <w:pPr>
              <w:rPr>
                <w:sz w:val="24"/>
                <w:szCs w:val="24"/>
              </w:rPr>
            </w:pPr>
          </w:p>
        </w:tc>
        <w:tc>
          <w:tcPr>
            <w:tcW w:w="5060" w:type="dxa"/>
            <w:tcBorders>
              <w:bottom w:val="single" w:sz="8" w:space="0" w:color="auto"/>
              <w:right w:val="single" w:sz="8" w:space="0" w:color="auto"/>
            </w:tcBorders>
            <w:vAlign w:val="bottom"/>
          </w:tcPr>
          <w:p w:rsidR="00777A50" w:rsidRPr="00D51B8A" w:rsidRDefault="00777A50">
            <w:pPr>
              <w:spacing w:line="321" w:lineRule="exact"/>
              <w:ind w:left="100"/>
              <w:rPr>
                <w:sz w:val="20"/>
                <w:szCs w:val="20"/>
              </w:rPr>
            </w:pPr>
            <w:r>
              <w:rPr>
                <w:sz w:val="28"/>
                <w:szCs w:val="28"/>
              </w:rPr>
              <w:t>(скованность, расторможенность,</w:t>
            </w:r>
          </w:p>
        </w:tc>
        <w:tc>
          <w:tcPr>
            <w:tcW w:w="2078" w:type="dxa"/>
            <w:tcBorders>
              <w:bottom w:val="single" w:sz="8" w:space="0" w:color="auto"/>
              <w:right w:val="single" w:sz="8" w:space="0" w:color="auto"/>
            </w:tcBorders>
            <w:vAlign w:val="bottom"/>
          </w:tcPr>
          <w:p w:rsidR="00777A50" w:rsidRPr="00D51B8A" w:rsidRDefault="00777A50">
            <w:pPr>
              <w:spacing w:line="321" w:lineRule="exact"/>
              <w:ind w:left="80"/>
              <w:rPr>
                <w:sz w:val="20"/>
                <w:szCs w:val="20"/>
              </w:rPr>
            </w:pPr>
            <w:r>
              <w:rPr>
                <w:sz w:val="28"/>
                <w:szCs w:val="28"/>
              </w:rPr>
              <w:t>Беседа врача с</w:t>
            </w:r>
          </w:p>
        </w:tc>
      </w:tr>
    </w:tbl>
    <w:p w:rsidR="00777A50" w:rsidRDefault="00777A50" w:rsidP="00F76166">
      <w:pPr>
        <w:rPr>
          <w:sz w:val="20"/>
          <w:szCs w:val="20"/>
        </w:rPr>
      </w:pPr>
    </w:p>
    <w:tbl>
      <w:tblPr>
        <w:tblW w:w="9318" w:type="dxa"/>
        <w:tblInd w:w="190" w:type="dxa"/>
        <w:tblLayout w:type="fixed"/>
        <w:tblCellMar>
          <w:left w:w="0" w:type="dxa"/>
          <w:right w:w="0" w:type="dxa"/>
        </w:tblCellMar>
        <w:tblLook w:val="00A0"/>
      </w:tblPr>
      <w:tblGrid>
        <w:gridCol w:w="2180"/>
        <w:gridCol w:w="5060"/>
        <w:gridCol w:w="2078"/>
      </w:tblGrid>
      <w:tr w:rsidR="00777A50" w:rsidRPr="00D51B8A" w:rsidTr="00172FC5">
        <w:trPr>
          <w:trHeight w:val="326"/>
        </w:trPr>
        <w:tc>
          <w:tcPr>
            <w:tcW w:w="2180" w:type="dxa"/>
            <w:tcBorders>
              <w:top w:val="single" w:sz="8" w:space="0" w:color="auto"/>
              <w:left w:val="single" w:sz="8" w:space="0" w:color="auto"/>
              <w:right w:val="single" w:sz="8" w:space="0" w:color="auto"/>
            </w:tcBorders>
            <w:vAlign w:val="bottom"/>
          </w:tcPr>
          <w:p w:rsidR="00777A50" w:rsidRPr="00F76166" w:rsidRDefault="00777A50">
            <w:bookmarkStart w:id="33" w:name="page33"/>
            <w:bookmarkEnd w:id="33"/>
          </w:p>
        </w:tc>
        <w:tc>
          <w:tcPr>
            <w:tcW w:w="5060" w:type="dxa"/>
            <w:tcBorders>
              <w:top w:val="single" w:sz="8" w:space="0" w:color="auto"/>
              <w:right w:val="single" w:sz="8" w:space="0" w:color="auto"/>
            </w:tcBorders>
            <w:vAlign w:val="bottom"/>
          </w:tcPr>
          <w:p w:rsidR="00777A50" w:rsidRPr="00D51B8A" w:rsidRDefault="00777A50">
            <w:pPr>
              <w:ind w:left="100"/>
              <w:rPr>
                <w:sz w:val="20"/>
                <w:szCs w:val="20"/>
              </w:rPr>
            </w:pPr>
            <w:r>
              <w:rPr>
                <w:sz w:val="28"/>
                <w:szCs w:val="28"/>
              </w:rPr>
              <w:t>параличи, стереотипные и навязчивые</w:t>
            </w:r>
          </w:p>
        </w:tc>
        <w:tc>
          <w:tcPr>
            <w:tcW w:w="2078" w:type="dxa"/>
            <w:tcBorders>
              <w:top w:val="single" w:sz="8" w:space="0" w:color="auto"/>
              <w:right w:val="single" w:sz="8" w:space="0" w:color="auto"/>
            </w:tcBorders>
            <w:vAlign w:val="bottom"/>
          </w:tcPr>
          <w:p w:rsidR="00777A50" w:rsidRPr="00D51B8A" w:rsidRDefault="00777A50">
            <w:pPr>
              <w:ind w:left="80"/>
              <w:rPr>
                <w:sz w:val="20"/>
                <w:szCs w:val="20"/>
              </w:rPr>
            </w:pPr>
            <w:r>
              <w:rPr>
                <w:sz w:val="28"/>
                <w:szCs w:val="28"/>
              </w:rPr>
              <w:t>родителями.</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движения); утомляемость; состояние</w:t>
            </w:r>
          </w:p>
        </w:tc>
        <w:tc>
          <w:tcPr>
            <w:tcW w:w="2078" w:type="dxa"/>
            <w:vMerge w:val="restart"/>
            <w:tcBorders>
              <w:right w:val="single" w:sz="8" w:space="0" w:color="auto"/>
            </w:tcBorders>
            <w:vAlign w:val="bottom"/>
          </w:tcPr>
          <w:p w:rsidR="00777A50" w:rsidRPr="00D51B8A" w:rsidRDefault="00777A50">
            <w:pPr>
              <w:rPr>
                <w:sz w:val="24"/>
                <w:szCs w:val="24"/>
              </w:rPr>
            </w:pP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ind w:left="100"/>
              <w:rPr>
                <w:sz w:val="20"/>
                <w:szCs w:val="20"/>
              </w:rPr>
            </w:pPr>
            <w:r>
              <w:rPr>
                <w:sz w:val="28"/>
                <w:szCs w:val="28"/>
              </w:rPr>
              <w:t>анализаторов.</w:t>
            </w:r>
          </w:p>
        </w:tc>
        <w:tc>
          <w:tcPr>
            <w:tcW w:w="2078" w:type="dxa"/>
            <w:vMerge/>
            <w:tcBorders>
              <w:right w:val="single" w:sz="8" w:space="0" w:color="auto"/>
            </w:tcBorders>
            <w:vAlign w:val="bottom"/>
          </w:tcPr>
          <w:p w:rsidR="00777A50" w:rsidRPr="00D51B8A" w:rsidRDefault="00777A50">
            <w:pPr>
              <w:rPr>
                <w:sz w:val="24"/>
                <w:szCs w:val="24"/>
              </w:rPr>
            </w:pPr>
          </w:p>
        </w:tc>
      </w:tr>
      <w:tr w:rsidR="00777A50" w:rsidRPr="00D51B8A" w:rsidTr="00172FC5">
        <w:trPr>
          <w:trHeight w:val="984"/>
        </w:trPr>
        <w:tc>
          <w:tcPr>
            <w:tcW w:w="2180" w:type="dxa"/>
            <w:tcBorders>
              <w:left w:val="single" w:sz="8" w:space="0" w:color="auto"/>
              <w:bottom w:val="single" w:sz="8" w:space="0" w:color="auto"/>
              <w:right w:val="single" w:sz="8" w:space="0" w:color="auto"/>
            </w:tcBorders>
            <w:vAlign w:val="bottom"/>
          </w:tcPr>
          <w:p w:rsidR="00777A50" w:rsidRPr="00D51B8A" w:rsidRDefault="00777A50">
            <w:pPr>
              <w:rPr>
                <w:sz w:val="24"/>
                <w:szCs w:val="24"/>
              </w:rPr>
            </w:pPr>
          </w:p>
        </w:tc>
        <w:tc>
          <w:tcPr>
            <w:tcW w:w="5060" w:type="dxa"/>
            <w:tcBorders>
              <w:bottom w:val="single" w:sz="8" w:space="0" w:color="auto"/>
              <w:right w:val="single" w:sz="8" w:space="0" w:color="auto"/>
            </w:tcBorders>
            <w:vAlign w:val="bottom"/>
          </w:tcPr>
          <w:p w:rsidR="00777A50" w:rsidRPr="00D51B8A" w:rsidRDefault="00777A50">
            <w:pPr>
              <w:rPr>
                <w:sz w:val="24"/>
                <w:szCs w:val="24"/>
              </w:rPr>
            </w:pPr>
          </w:p>
        </w:tc>
        <w:tc>
          <w:tcPr>
            <w:tcW w:w="2078" w:type="dxa"/>
            <w:tcBorders>
              <w:bottom w:val="single" w:sz="8" w:space="0" w:color="auto"/>
              <w:right w:val="single" w:sz="8" w:space="0" w:color="auto"/>
            </w:tcBorders>
            <w:vAlign w:val="bottom"/>
          </w:tcPr>
          <w:p w:rsidR="00777A50" w:rsidRPr="00D51B8A" w:rsidRDefault="00777A50">
            <w:pPr>
              <w:rPr>
                <w:sz w:val="24"/>
                <w:szCs w:val="24"/>
              </w:rPr>
            </w:pPr>
          </w:p>
        </w:tc>
      </w:tr>
      <w:tr w:rsidR="00777A50" w:rsidRPr="00D51B8A" w:rsidTr="00172FC5">
        <w:trPr>
          <w:trHeight w:val="304"/>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03" w:lineRule="exact"/>
              <w:ind w:left="100"/>
              <w:rPr>
                <w:sz w:val="20"/>
                <w:szCs w:val="20"/>
              </w:rPr>
            </w:pPr>
            <w:r>
              <w:rPr>
                <w:sz w:val="28"/>
                <w:szCs w:val="28"/>
              </w:rPr>
              <w:t>Обследование актуального уровня</w:t>
            </w:r>
          </w:p>
        </w:tc>
        <w:tc>
          <w:tcPr>
            <w:tcW w:w="2078" w:type="dxa"/>
            <w:tcBorders>
              <w:right w:val="single" w:sz="8" w:space="0" w:color="auto"/>
            </w:tcBorders>
            <w:vAlign w:val="bottom"/>
          </w:tcPr>
          <w:p w:rsidR="00777A50" w:rsidRPr="00D51B8A" w:rsidRDefault="00777A50">
            <w:pPr>
              <w:spacing w:line="303" w:lineRule="exact"/>
              <w:ind w:left="80"/>
              <w:rPr>
                <w:sz w:val="20"/>
                <w:szCs w:val="20"/>
              </w:rPr>
            </w:pPr>
            <w:r>
              <w:rPr>
                <w:sz w:val="28"/>
                <w:szCs w:val="28"/>
              </w:rPr>
              <w:t>Наблюдение за</w:t>
            </w:r>
          </w:p>
        </w:tc>
      </w:tr>
      <w:tr w:rsidR="00777A50" w:rsidRPr="00D51B8A" w:rsidTr="00172FC5">
        <w:trPr>
          <w:trHeight w:val="324"/>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ind w:left="100"/>
              <w:rPr>
                <w:sz w:val="20"/>
                <w:szCs w:val="20"/>
              </w:rPr>
            </w:pPr>
            <w:r>
              <w:rPr>
                <w:sz w:val="28"/>
                <w:szCs w:val="28"/>
              </w:rPr>
              <w:t>психического и речевого развития,</w:t>
            </w:r>
          </w:p>
        </w:tc>
        <w:tc>
          <w:tcPr>
            <w:tcW w:w="2078" w:type="dxa"/>
            <w:tcBorders>
              <w:right w:val="single" w:sz="8" w:space="0" w:color="auto"/>
            </w:tcBorders>
            <w:vAlign w:val="bottom"/>
          </w:tcPr>
          <w:p w:rsidR="00777A50" w:rsidRPr="00D51B8A" w:rsidRDefault="00777A50">
            <w:pPr>
              <w:ind w:left="80"/>
              <w:rPr>
                <w:sz w:val="20"/>
                <w:szCs w:val="20"/>
              </w:rPr>
            </w:pPr>
            <w:r>
              <w:rPr>
                <w:sz w:val="28"/>
                <w:szCs w:val="28"/>
              </w:rPr>
              <w:t>ребенком на</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spacing w:line="321" w:lineRule="exact"/>
              <w:ind w:left="120"/>
              <w:rPr>
                <w:sz w:val="20"/>
                <w:szCs w:val="20"/>
              </w:rPr>
            </w:pPr>
            <w:r>
              <w:rPr>
                <w:sz w:val="28"/>
                <w:szCs w:val="28"/>
              </w:rPr>
              <w:t>Психолого–</w:t>
            </w: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определение зоны ближайшего</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занятиях и во</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spacing w:line="321" w:lineRule="exact"/>
              <w:ind w:left="120"/>
              <w:rPr>
                <w:sz w:val="20"/>
                <w:szCs w:val="20"/>
              </w:rPr>
            </w:pPr>
            <w:r>
              <w:rPr>
                <w:sz w:val="28"/>
                <w:szCs w:val="28"/>
              </w:rPr>
              <w:t>логопедическое</w:t>
            </w: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развития.</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внеурочное время</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u w:val="single"/>
              </w:rPr>
              <w:t>Внимание</w:t>
            </w:r>
            <w:r>
              <w:rPr>
                <w:sz w:val="28"/>
                <w:szCs w:val="28"/>
              </w:rPr>
              <w:t>: устойчивость,</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(учитель).</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переключаемость с одного вида</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Беседы с ребенком,</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ind w:left="100"/>
              <w:rPr>
                <w:sz w:val="20"/>
                <w:szCs w:val="20"/>
              </w:rPr>
            </w:pPr>
            <w:r>
              <w:rPr>
                <w:sz w:val="28"/>
                <w:szCs w:val="28"/>
              </w:rPr>
              <w:t>деятельности на другой, объем,</w:t>
            </w:r>
          </w:p>
        </w:tc>
        <w:tc>
          <w:tcPr>
            <w:tcW w:w="2078" w:type="dxa"/>
            <w:tcBorders>
              <w:right w:val="single" w:sz="8" w:space="0" w:color="auto"/>
            </w:tcBorders>
            <w:vAlign w:val="bottom"/>
          </w:tcPr>
          <w:p w:rsidR="00777A50" w:rsidRPr="00D51B8A" w:rsidRDefault="00777A50">
            <w:pPr>
              <w:ind w:left="80"/>
              <w:rPr>
                <w:sz w:val="20"/>
                <w:szCs w:val="20"/>
              </w:rPr>
            </w:pPr>
            <w:r>
              <w:rPr>
                <w:sz w:val="28"/>
                <w:szCs w:val="28"/>
              </w:rPr>
              <w:t>с родителями.</w:t>
            </w:r>
          </w:p>
        </w:tc>
      </w:tr>
      <w:tr w:rsidR="00777A50" w:rsidRPr="00D51B8A" w:rsidTr="00172FC5">
        <w:trPr>
          <w:trHeight w:val="324"/>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ind w:left="100"/>
              <w:rPr>
                <w:sz w:val="20"/>
                <w:szCs w:val="20"/>
              </w:rPr>
            </w:pPr>
            <w:r>
              <w:rPr>
                <w:sz w:val="28"/>
                <w:szCs w:val="28"/>
              </w:rPr>
              <w:t>работоспособность.</w:t>
            </w:r>
          </w:p>
        </w:tc>
        <w:tc>
          <w:tcPr>
            <w:tcW w:w="2078" w:type="dxa"/>
            <w:tcBorders>
              <w:right w:val="single" w:sz="8" w:space="0" w:color="auto"/>
            </w:tcBorders>
            <w:vAlign w:val="bottom"/>
          </w:tcPr>
          <w:p w:rsidR="00777A50" w:rsidRPr="00D51B8A" w:rsidRDefault="00777A50">
            <w:pPr>
              <w:ind w:left="80"/>
              <w:rPr>
                <w:sz w:val="20"/>
                <w:szCs w:val="20"/>
              </w:rPr>
            </w:pPr>
            <w:r>
              <w:rPr>
                <w:sz w:val="28"/>
                <w:szCs w:val="28"/>
              </w:rPr>
              <w:t>Наблюдения за</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u w:val="single"/>
              </w:rPr>
              <w:t>Мышление</w:t>
            </w:r>
            <w:r>
              <w:rPr>
                <w:sz w:val="28"/>
                <w:szCs w:val="28"/>
              </w:rPr>
              <w:t>: визуальное (линейное,</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речью ребенка на</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структурное); понятийное</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занятиях и в</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(интуитивное, логическое);</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свободное время.</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абстрактное, речевое, образное.</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Изучение</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u w:val="single"/>
              </w:rPr>
              <w:t>Память</w:t>
            </w:r>
            <w:r>
              <w:rPr>
                <w:sz w:val="28"/>
                <w:szCs w:val="28"/>
              </w:rPr>
              <w:t>: зрительная, слуховая,</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письменных работ</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моторная, смешанная. Быстрота и</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(учитель).</w:t>
            </w:r>
          </w:p>
        </w:tc>
      </w:tr>
      <w:tr w:rsidR="00777A50" w:rsidRPr="00D51B8A" w:rsidTr="00172FC5">
        <w:trPr>
          <w:trHeight w:val="324"/>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ind w:left="100"/>
              <w:rPr>
                <w:sz w:val="20"/>
                <w:szCs w:val="20"/>
              </w:rPr>
            </w:pPr>
            <w:r>
              <w:rPr>
                <w:sz w:val="28"/>
                <w:szCs w:val="28"/>
              </w:rPr>
              <w:t>прочность запоминания;</w:t>
            </w:r>
          </w:p>
        </w:tc>
        <w:tc>
          <w:tcPr>
            <w:tcW w:w="2078" w:type="dxa"/>
            <w:tcBorders>
              <w:right w:val="single" w:sz="8" w:space="0" w:color="auto"/>
            </w:tcBorders>
            <w:vAlign w:val="bottom"/>
          </w:tcPr>
          <w:p w:rsidR="00777A50" w:rsidRPr="00D51B8A" w:rsidRDefault="00777A50">
            <w:pPr>
              <w:ind w:left="80"/>
              <w:rPr>
                <w:sz w:val="20"/>
                <w:szCs w:val="20"/>
              </w:rPr>
            </w:pPr>
            <w:r>
              <w:rPr>
                <w:sz w:val="28"/>
                <w:szCs w:val="28"/>
              </w:rPr>
              <w:t>Консультация с</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индивидуальные особенности;</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психологом и</w:t>
            </w:r>
          </w:p>
        </w:tc>
      </w:tr>
      <w:tr w:rsidR="00777A50" w:rsidRPr="00D51B8A" w:rsidTr="00172FC5">
        <w:trPr>
          <w:trHeight w:val="325"/>
        </w:trPr>
        <w:tc>
          <w:tcPr>
            <w:tcW w:w="2180" w:type="dxa"/>
            <w:tcBorders>
              <w:left w:val="single" w:sz="8" w:space="0" w:color="auto"/>
              <w:bottom w:val="single" w:sz="8" w:space="0" w:color="auto"/>
              <w:right w:val="single" w:sz="8" w:space="0" w:color="auto"/>
            </w:tcBorders>
            <w:vAlign w:val="bottom"/>
          </w:tcPr>
          <w:p w:rsidR="00777A50" w:rsidRPr="00D51B8A" w:rsidRDefault="00777A50">
            <w:pPr>
              <w:rPr>
                <w:sz w:val="24"/>
                <w:szCs w:val="24"/>
              </w:rPr>
            </w:pPr>
          </w:p>
        </w:tc>
        <w:tc>
          <w:tcPr>
            <w:tcW w:w="5060" w:type="dxa"/>
            <w:tcBorders>
              <w:bottom w:val="single" w:sz="8" w:space="0" w:color="auto"/>
              <w:right w:val="single" w:sz="8" w:space="0" w:color="auto"/>
            </w:tcBorders>
            <w:vAlign w:val="bottom"/>
          </w:tcPr>
          <w:p w:rsidR="00777A50" w:rsidRPr="00D51B8A" w:rsidRDefault="00777A50">
            <w:pPr>
              <w:spacing w:line="321" w:lineRule="exact"/>
              <w:ind w:left="100"/>
              <w:rPr>
                <w:sz w:val="20"/>
                <w:szCs w:val="20"/>
              </w:rPr>
            </w:pPr>
            <w:r>
              <w:rPr>
                <w:sz w:val="28"/>
                <w:szCs w:val="28"/>
              </w:rPr>
              <w:t>моторика; речь.</w:t>
            </w:r>
          </w:p>
        </w:tc>
        <w:tc>
          <w:tcPr>
            <w:tcW w:w="2078" w:type="dxa"/>
            <w:tcBorders>
              <w:bottom w:val="single" w:sz="8" w:space="0" w:color="auto"/>
              <w:right w:val="single" w:sz="8" w:space="0" w:color="auto"/>
            </w:tcBorders>
            <w:vAlign w:val="bottom"/>
          </w:tcPr>
          <w:p w:rsidR="00777A50" w:rsidRPr="00D51B8A" w:rsidRDefault="00777A50">
            <w:pPr>
              <w:spacing w:line="321" w:lineRule="exact"/>
              <w:ind w:left="80"/>
              <w:rPr>
                <w:sz w:val="20"/>
                <w:szCs w:val="20"/>
              </w:rPr>
            </w:pPr>
            <w:r>
              <w:rPr>
                <w:sz w:val="28"/>
                <w:szCs w:val="28"/>
              </w:rPr>
              <w:t>логопедом.</w:t>
            </w:r>
          </w:p>
        </w:tc>
      </w:tr>
      <w:tr w:rsidR="00777A50" w:rsidRPr="00D51B8A" w:rsidTr="00172FC5">
        <w:trPr>
          <w:trHeight w:val="308"/>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07" w:lineRule="exact"/>
              <w:ind w:left="100"/>
              <w:rPr>
                <w:sz w:val="20"/>
                <w:szCs w:val="20"/>
              </w:rPr>
            </w:pPr>
            <w:r>
              <w:rPr>
                <w:sz w:val="28"/>
                <w:szCs w:val="28"/>
              </w:rPr>
              <w:t>Семья ребенка: состав семьи, условия</w:t>
            </w:r>
          </w:p>
        </w:tc>
        <w:tc>
          <w:tcPr>
            <w:tcW w:w="2078" w:type="dxa"/>
            <w:tcBorders>
              <w:right w:val="single" w:sz="8" w:space="0" w:color="auto"/>
            </w:tcBorders>
            <w:vAlign w:val="bottom"/>
          </w:tcPr>
          <w:p w:rsidR="00777A50" w:rsidRPr="00D51B8A" w:rsidRDefault="00777A50">
            <w:pPr>
              <w:spacing w:line="307" w:lineRule="exact"/>
              <w:ind w:left="80"/>
              <w:rPr>
                <w:sz w:val="20"/>
                <w:szCs w:val="20"/>
              </w:rPr>
            </w:pPr>
            <w:r>
              <w:rPr>
                <w:sz w:val="28"/>
                <w:szCs w:val="28"/>
              </w:rPr>
              <w:t>Посещение семьи</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spacing w:line="321" w:lineRule="exact"/>
              <w:ind w:left="120"/>
              <w:rPr>
                <w:sz w:val="20"/>
                <w:szCs w:val="20"/>
              </w:rPr>
            </w:pPr>
            <w:r>
              <w:rPr>
                <w:sz w:val="28"/>
                <w:szCs w:val="28"/>
              </w:rPr>
              <w:t>Социально–</w:t>
            </w: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воспитания.</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ребенка (учитель,</w:t>
            </w:r>
          </w:p>
        </w:tc>
      </w:tr>
      <w:tr w:rsidR="00777A50" w:rsidRPr="00D51B8A" w:rsidTr="00172FC5">
        <w:trPr>
          <w:trHeight w:val="324"/>
        </w:trPr>
        <w:tc>
          <w:tcPr>
            <w:tcW w:w="2180" w:type="dxa"/>
            <w:tcBorders>
              <w:left w:val="single" w:sz="8" w:space="0" w:color="auto"/>
              <w:right w:val="single" w:sz="8" w:space="0" w:color="auto"/>
            </w:tcBorders>
            <w:vAlign w:val="bottom"/>
          </w:tcPr>
          <w:p w:rsidR="00777A50" w:rsidRPr="00D51B8A" w:rsidRDefault="00777A50">
            <w:pPr>
              <w:ind w:left="120"/>
              <w:rPr>
                <w:sz w:val="20"/>
                <w:szCs w:val="20"/>
              </w:rPr>
            </w:pPr>
            <w:r>
              <w:rPr>
                <w:sz w:val="28"/>
                <w:szCs w:val="28"/>
              </w:rPr>
              <w:t>педагогическое</w:t>
            </w:r>
          </w:p>
        </w:tc>
        <w:tc>
          <w:tcPr>
            <w:tcW w:w="5060" w:type="dxa"/>
            <w:tcBorders>
              <w:right w:val="single" w:sz="8" w:space="0" w:color="auto"/>
            </w:tcBorders>
            <w:vAlign w:val="bottom"/>
          </w:tcPr>
          <w:p w:rsidR="00777A50" w:rsidRPr="00D51B8A" w:rsidRDefault="00777A50">
            <w:pPr>
              <w:ind w:left="100"/>
              <w:rPr>
                <w:sz w:val="20"/>
                <w:szCs w:val="20"/>
              </w:rPr>
            </w:pPr>
            <w:r>
              <w:rPr>
                <w:sz w:val="28"/>
                <w:szCs w:val="28"/>
              </w:rPr>
              <w:t>Умение учиться: организованность,</w:t>
            </w:r>
          </w:p>
        </w:tc>
        <w:tc>
          <w:tcPr>
            <w:tcW w:w="2078" w:type="dxa"/>
            <w:tcBorders>
              <w:right w:val="single" w:sz="8" w:space="0" w:color="auto"/>
            </w:tcBorders>
            <w:vAlign w:val="bottom"/>
          </w:tcPr>
          <w:p w:rsidR="00777A50" w:rsidRPr="00D51B8A" w:rsidRDefault="00777A50">
            <w:pPr>
              <w:ind w:left="80"/>
              <w:rPr>
                <w:sz w:val="20"/>
                <w:szCs w:val="20"/>
              </w:rPr>
            </w:pPr>
            <w:r>
              <w:rPr>
                <w:sz w:val="28"/>
                <w:szCs w:val="28"/>
              </w:rPr>
              <w:t>социальный</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выполнение требований педагогов,</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педагог).</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самостоятельная работа, самоконтроль.</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Наблюдения во</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Трудности в овладении новым</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время занятий,</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материалом.</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изучение работ</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Мотивы учебной деятельности:</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ученика (педагог).</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прилежание, отношение к отметке,</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Анкетирование по</w:t>
            </w:r>
          </w:p>
        </w:tc>
      </w:tr>
      <w:tr w:rsidR="00777A50" w:rsidRPr="00D51B8A" w:rsidTr="00172FC5">
        <w:trPr>
          <w:trHeight w:val="324"/>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похвале или порицанию учителя,</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выявлению</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воспитателя.</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школьных</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Эмоционально-волевая сфера:</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трудностей</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преобладание настроения ребенка;</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(учитель).</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наличие аффективных вспышек;</w:t>
            </w:r>
          </w:p>
        </w:tc>
        <w:tc>
          <w:tcPr>
            <w:tcW w:w="2078" w:type="dxa"/>
            <w:tcBorders>
              <w:right w:val="single" w:sz="8" w:space="0" w:color="auto"/>
            </w:tcBorders>
            <w:vAlign w:val="bottom"/>
          </w:tcPr>
          <w:p w:rsidR="00777A50" w:rsidRPr="00D51B8A" w:rsidRDefault="00777A50">
            <w:pPr>
              <w:rPr>
                <w:sz w:val="24"/>
                <w:szCs w:val="24"/>
              </w:rPr>
            </w:pP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способность к волевому усилию,</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Беседа с родителями</w:t>
            </w:r>
          </w:p>
        </w:tc>
      </w:tr>
      <w:tr w:rsidR="00777A50" w:rsidRPr="00D51B8A" w:rsidTr="00172FC5">
        <w:trPr>
          <w:trHeight w:val="324"/>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внушаемость, проявления негативизма.</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и учителями-</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Особенности личности: интересы,</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предметниками.</w:t>
            </w: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потребности, идеалы, убеждения;</w:t>
            </w:r>
          </w:p>
        </w:tc>
        <w:tc>
          <w:tcPr>
            <w:tcW w:w="2078" w:type="dxa"/>
            <w:tcBorders>
              <w:right w:val="single" w:sz="8" w:space="0" w:color="auto"/>
            </w:tcBorders>
            <w:vAlign w:val="bottom"/>
          </w:tcPr>
          <w:p w:rsidR="00777A50" w:rsidRPr="00D51B8A" w:rsidRDefault="00777A50">
            <w:pPr>
              <w:rPr>
                <w:sz w:val="24"/>
                <w:szCs w:val="24"/>
              </w:rPr>
            </w:pPr>
          </w:p>
        </w:tc>
      </w:tr>
      <w:tr w:rsidR="00777A50" w:rsidRPr="00D51B8A" w:rsidTr="00172FC5">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наличие чувства долга и</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Консультация</w:t>
            </w:r>
          </w:p>
        </w:tc>
      </w:tr>
      <w:tr w:rsidR="00777A50" w:rsidRPr="00D51B8A" w:rsidTr="00172FC5">
        <w:trPr>
          <w:trHeight w:val="325"/>
        </w:trPr>
        <w:tc>
          <w:tcPr>
            <w:tcW w:w="2180" w:type="dxa"/>
            <w:tcBorders>
              <w:left w:val="single" w:sz="8" w:space="0" w:color="auto"/>
              <w:bottom w:val="single" w:sz="8" w:space="0" w:color="auto"/>
              <w:right w:val="single" w:sz="8" w:space="0" w:color="auto"/>
            </w:tcBorders>
            <w:vAlign w:val="bottom"/>
          </w:tcPr>
          <w:p w:rsidR="00777A50" w:rsidRPr="00D51B8A" w:rsidRDefault="00777A50">
            <w:pPr>
              <w:rPr>
                <w:sz w:val="24"/>
                <w:szCs w:val="24"/>
              </w:rPr>
            </w:pPr>
          </w:p>
        </w:tc>
        <w:tc>
          <w:tcPr>
            <w:tcW w:w="5060" w:type="dxa"/>
            <w:tcBorders>
              <w:bottom w:val="single" w:sz="8" w:space="0" w:color="auto"/>
              <w:right w:val="single" w:sz="8" w:space="0" w:color="auto"/>
            </w:tcBorders>
            <w:vAlign w:val="bottom"/>
          </w:tcPr>
          <w:p w:rsidR="00777A50" w:rsidRPr="00D51B8A" w:rsidRDefault="00777A50">
            <w:pPr>
              <w:spacing w:line="321" w:lineRule="exact"/>
              <w:ind w:left="100"/>
              <w:rPr>
                <w:sz w:val="20"/>
                <w:szCs w:val="20"/>
              </w:rPr>
            </w:pPr>
            <w:r>
              <w:rPr>
                <w:sz w:val="28"/>
                <w:szCs w:val="28"/>
              </w:rPr>
              <w:t>ответственности. Соблюдение правил</w:t>
            </w:r>
          </w:p>
        </w:tc>
        <w:tc>
          <w:tcPr>
            <w:tcW w:w="2078" w:type="dxa"/>
            <w:tcBorders>
              <w:bottom w:val="single" w:sz="8" w:space="0" w:color="auto"/>
              <w:right w:val="single" w:sz="8" w:space="0" w:color="auto"/>
            </w:tcBorders>
            <w:vAlign w:val="bottom"/>
          </w:tcPr>
          <w:p w:rsidR="00777A50" w:rsidRPr="00D51B8A" w:rsidRDefault="00777A50">
            <w:pPr>
              <w:spacing w:line="321" w:lineRule="exact"/>
              <w:ind w:left="80"/>
              <w:rPr>
                <w:sz w:val="20"/>
                <w:szCs w:val="20"/>
              </w:rPr>
            </w:pPr>
            <w:r>
              <w:rPr>
                <w:sz w:val="28"/>
                <w:szCs w:val="28"/>
              </w:rPr>
              <w:t>педагога -</w:t>
            </w:r>
          </w:p>
        </w:tc>
      </w:tr>
    </w:tbl>
    <w:p w:rsidR="00777A50" w:rsidRDefault="00777A50">
      <w:pPr>
        <w:spacing w:line="78" w:lineRule="exact"/>
        <w:rPr>
          <w:sz w:val="20"/>
          <w:szCs w:val="20"/>
        </w:rPr>
      </w:pPr>
    </w:p>
    <w:tbl>
      <w:tblPr>
        <w:tblW w:w="9318" w:type="dxa"/>
        <w:tblInd w:w="190" w:type="dxa"/>
        <w:tblLayout w:type="fixed"/>
        <w:tblCellMar>
          <w:left w:w="0" w:type="dxa"/>
          <w:right w:w="0" w:type="dxa"/>
        </w:tblCellMar>
        <w:tblLook w:val="00A0"/>
      </w:tblPr>
      <w:tblGrid>
        <w:gridCol w:w="2180"/>
        <w:gridCol w:w="5060"/>
        <w:gridCol w:w="2078"/>
      </w:tblGrid>
      <w:tr w:rsidR="00777A50" w:rsidRPr="00D51B8A" w:rsidTr="00643A81">
        <w:trPr>
          <w:trHeight w:val="326"/>
        </w:trPr>
        <w:tc>
          <w:tcPr>
            <w:tcW w:w="2180" w:type="dxa"/>
            <w:tcBorders>
              <w:top w:val="single" w:sz="8" w:space="0" w:color="auto"/>
              <w:left w:val="single" w:sz="8" w:space="0" w:color="auto"/>
              <w:right w:val="single" w:sz="8" w:space="0" w:color="auto"/>
            </w:tcBorders>
            <w:vAlign w:val="bottom"/>
          </w:tcPr>
          <w:p w:rsidR="00777A50" w:rsidRPr="00F76166" w:rsidRDefault="00777A50">
            <w:bookmarkStart w:id="34" w:name="page34"/>
            <w:bookmarkEnd w:id="34"/>
          </w:p>
        </w:tc>
        <w:tc>
          <w:tcPr>
            <w:tcW w:w="5060" w:type="dxa"/>
            <w:tcBorders>
              <w:top w:val="single" w:sz="8" w:space="0" w:color="auto"/>
              <w:right w:val="single" w:sz="8" w:space="0" w:color="auto"/>
            </w:tcBorders>
            <w:vAlign w:val="bottom"/>
          </w:tcPr>
          <w:p w:rsidR="00777A50" w:rsidRPr="00D51B8A" w:rsidRDefault="00777A50">
            <w:pPr>
              <w:ind w:left="100"/>
              <w:rPr>
                <w:sz w:val="20"/>
                <w:szCs w:val="20"/>
              </w:rPr>
            </w:pPr>
            <w:r>
              <w:rPr>
                <w:sz w:val="28"/>
                <w:szCs w:val="28"/>
              </w:rPr>
              <w:t>поведения в обществе, школе, дома;</w:t>
            </w:r>
          </w:p>
        </w:tc>
        <w:tc>
          <w:tcPr>
            <w:tcW w:w="2078" w:type="dxa"/>
            <w:tcBorders>
              <w:top w:val="single" w:sz="8" w:space="0" w:color="auto"/>
              <w:right w:val="single" w:sz="8" w:space="0" w:color="auto"/>
            </w:tcBorders>
            <w:vAlign w:val="bottom"/>
          </w:tcPr>
          <w:p w:rsidR="00777A50" w:rsidRPr="00D51B8A" w:rsidRDefault="00777A50">
            <w:pPr>
              <w:ind w:left="80"/>
              <w:rPr>
                <w:sz w:val="20"/>
                <w:szCs w:val="20"/>
              </w:rPr>
            </w:pPr>
            <w:r>
              <w:rPr>
                <w:sz w:val="28"/>
                <w:szCs w:val="28"/>
              </w:rPr>
              <w:t>психолога.</w:t>
            </w:r>
          </w:p>
        </w:tc>
      </w:tr>
      <w:tr w:rsidR="00777A50" w:rsidRPr="00D51B8A" w:rsidTr="00643A81">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взаимоотношения с коллективом: роль</w:t>
            </w:r>
          </w:p>
        </w:tc>
        <w:tc>
          <w:tcPr>
            <w:tcW w:w="2078" w:type="dxa"/>
            <w:tcBorders>
              <w:right w:val="single" w:sz="8" w:space="0" w:color="auto"/>
            </w:tcBorders>
            <w:vAlign w:val="bottom"/>
          </w:tcPr>
          <w:p w:rsidR="00777A50" w:rsidRPr="00D51B8A" w:rsidRDefault="00777A50">
            <w:pPr>
              <w:rPr>
                <w:sz w:val="24"/>
                <w:szCs w:val="24"/>
              </w:rPr>
            </w:pPr>
          </w:p>
        </w:tc>
      </w:tr>
      <w:tr w:rsidR="00777A50" w:rsidRPr="00D51B8A" w:rsidTr="00643A81">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ind w:left="100"/>
              <w:rPr>
                <w:sz w:val="20"/>
                <w:szCs w:val="20"/>
              </w:rPr>
            </w:pPr>
            <w:r>
              <w:rPr>
                <w:sz w:val="28"/>
                <w:szCs w:val="28"/>
              </w:rPr>
              <w:t>в коллективе, симпатии, дружба с</w:t>
            </w:r>
          </w:p>
        </w:tc>
        <w:tc>
          <w:tcPr>
            <w:tcW w:w="2078" w:type="dxa"/>
            <w:tcBorders>
              <w:right w:val="single" w:sz="8" w:space="0" w:color="auto"/>
            </w:tcBorders>
            <w:vAlign w:val="bottom"/>
          </w:tcPr>
          <w:p w:rsidR="00777A50" w:rsidRPr="00D51B8A" w:rsidRDefault="00777A50">
            <w:pPr>
              <w:ind w:left="80"/>
              <w:rPr>
                <w:sz w:val="20"/>
                <w:szCs w:val="20"/>
              </w:rPr>
            </w:pPr>
            <w:r>
              <w:rPr>
                <w:sz w:val="28"/>
                <w:szCs w:val="28"/>
              </w:rPr>
              <w:t>Анкета для</w:t>
            </w:r>
          </w:p>
        </w:tc>
      </w:tr>
      <w:tr w:rsidR="00777A50" w:rsidRPr="00D51B8A" w:rsidTr="00643A81">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детьми, отношение к младшим и</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родителей и</w:t>
            </w:r>
          </w:p>
        </w:tc>
      </w:tr>
      <w:tr w:rsidR="00777A50" w:rsidRPr="00D51B8A" w:rsidTr="00643A81">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старшим товарищам. Нарушения в</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учителей.</w:t>
            </w:r>
          </w:p>
        </w:tc>
      </w:tr>
      <w:tr w:rsidR="00777A50" w:rsidRPr="00D51B8A" w:rsidTr="00643A81">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поведении: гиперактивность,</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Наблюдение за</w:t>
            </w:r>
          </w:p>
        </w:tc>
      </w:tr>
      <w:tr w:rsidR="00777A50" w:rsidRPr="00D51B8A" w:rsidTr="00643A81">
        <w:trPr>
          <w:trHeight w:val="324"/>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ind w:left="100"/>
              <w:rPr>
                <w:sz w:val="20"/>
                <w:szCs w:val="20"/>
              </w:rPr>
            </w:pPr>
            <w:r>
              <w:rPr>
                <w:sz w:val="28"/>
                <w:szCs w:val="28"/>
              </w:rPr>
              <w:t>замкнутость, аутистические</w:t>
            </w:r>
          </w:p>
        </w:tc>
        <w:tc>
          <w:tcPr>
            <w:tcW w:w="2078" w:type="dxa"/>
            <w:tcBorders>
              <w:right w:val="single" w:sz="8" w:space="0" w:color="auto"/>
            </w:tcBorders>
            <w:vAlign w:val="bottom"/>
          </w:tcPr>
          <w:p w:rsidR="00777A50" w:rsidRPr="00D51B8A" w:rsidRDefault="00777A50">
            <w:pPr>
              <w:ind w:left="80"/>
              <w:rPr>
                <w:sz w:val="20"/>
                <w:szCs w:val="20"/>
              </w:rPr>
            </w:pPr>
            <w:r>
              <w:rPr>
                <w:sz w:val="28"/>
                <w:szCs w:val="28"/>
              </w:rPr>
              <w:t>ребенком в</w:t>
            </w:r>
          </w:p>
        </w:tc>
      </w:tr>
      <w:tr w:rsidR="00777A50" w:rsidRPr="00D51B8A" w:rsidTr="00643A81">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проявления, обидчивость, эгоизм.</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различных видах</w:t>
            </w:r>
          </w:p>
        </w:tc>
      </w:tr>
      <w:tr w:rsidR="00777A50" w:rsidRPr="00D51B8A" w:rsidTr="00643A81">
        <w:trPr>
          <w:trHeight w:val="322"/>
        </w:trPr>
        <w:tc>
          <w:tcPr>
            <w:tcW w:w="2180" w:type="dxa"/>
            <w:tcBorders>
              <w:left w:val="single" w:sz="8" w:space="0" w:color="auto"/>
              <w:right w:val="single" w:sz="8" w:space="0" w:color="auto"/>
            </w:tcBorders>
            <w:vAlign w:val="bottom"/>
          </w:tcPr>
          <w:p w:rsidR="00777A50" w:rsidRPr="00D51B8A" w:rsidRDefault="00777A50">
            <w:pPr>
              <w:rPr>
                <w:sz w:val="24"/>
                <w:szCs w:val="24"/>
              </w:rPr>
            </w:pPr>
          </w:p>
        </w:tc>
        <w:tc>
          <w:tcPr>
            <w:tcW w:w="5060"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Уровень притязаний и самооценка</w:t>
            </w:r>
          </w:p>
        </w:tc>
        <w:tc>
          <w:tcPr>
            <w:tcW w:w="2078"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деятельности</w:t>
            </w:r>
          </w:p>
        </w:tc>
      </w:tr>
      <w:tr w:rsidR="00777A50" w:rsidRPr="00D51B8A" w:rsidTr="00643A81">
        <w:trPr>
          <w:trHeight w:val="80"/>
        </w:trPr>
        <w:tc>
          <w:tcPr>
            <w:tcW w:w="2180" w:type="dxa"/>
            <w:tcBorders>
              <w:left w:val="single" w:sz="8" w:space="0" w:color="auto"/>
              <w:bottom w:val="single" w:sz="8" w:space="0" w:color="auto"/>
              <w:right w:val="single" w:sz="8" w:space="0" w:color="auto"/>
            </w:tcBorders>
            <w:vAlign w:val="bottom"/>
          </w:tcPr>
          <w:p w:rsidR="00777A50" w:rsidRPr="00D51B8A" w:rsidRDefault="00777A50">
            <w:pPr>
              <w:rPr>
                <w:sz w:val="24"/>
                <w:szCs w:val="24"/>
              </w:rPr>
            </w:pPr>
          </w:p>
        </w:tc>
        <w:tc>
          <w:tcPr>
            <w:tcW w:w="5060" w:type="dxa"/>
            <w:tcBorders>
              <w:bottom w:val="single" w:sz="8" w:space="0" w:color="auto"/>
              <w:right w:val="single" w:sz="8" w:space="0" w:color="auto"/>
            </w:tcBorders>
            <w:vAlign w:val="bottom"/>
          </w:tcPr>
          <w:p w:rsidR="00777A50" w:rsidRPr="00D51B8A" w:rsidRDefault="00777A50">
            <w:pPr>
              <w:rPr>
                <w:sz w:val="24"/>
                <w:szCs w:val="24"/>
              </w:rPr>
            </w:pPr>
          </w:p>
        </w:tc>
        <w:tc>
          <w:tcPr>
            <w:tcW w:w="2078" w:type="dxa"/>
            <w:tcBorders>
              <w:bottom w:val="single" w:sz="8" w:space="0" w:color="auto"/>
              <w:right w:val="single" w:sz="8" w:space="0" w:color="auto"/>
            </w:tcBorders>
            <w:vAlign w:val="bottom"/>
          </w:tcPr>
          <w:p w:rsidR="00777A50" w:rsidRPr="00D51B8A" w:rsidRDefault="00777A50">
            <w:pPr>
              <w:rPr>
                <w:sz w:val="24"/>
                <w:szCs w:val="24"/>
              </w:rPr>
            </w:pPr>
          </w:p>
        </w:tc>
      </w:tr>
    </w:tbl>
    <w:p w:rsidR="00777A50" w:rsidRDefault="00777A50" w:rsidP="00F76166">
      <w:pPr>
        <w:spacing w:line="319" w:lineRule="exact"/>
        <w:ind w:firstLine="720"/>
        <w:rPr>
          <w:sz w:val="20"/>
          <w:szCs w:val="20"/>
        </w:rPr>
      </w:pPr>
    </w:p>
    <w:p w:rsidR="00777A50" w:rsidRDefault="00777A50" w:rsidP="007406DA">
      <w:pPr>
        <w:ind w:firstLine="720"/>
        <w:rPr>
          <w:b/>
          <w:bCs/>
          <w:sz w:val="28"/>
          <w:szCs w:val="28"/>
        </w:rPr>
      </w:pPr>
    </w:p>
    <w:p w:rsidR="00777A50" w:rsidRPr="00736877" w:rsidRDefault="00777A50" w:rsidP="00D021B9">
      <w:pPr>
        <w:ind w:firstLine="720"/>
        <w:jc w:val="center"/>
        <w:rPr>
          <w:caps/>
          <w:sz w:val="24"/>
          <w:szCs w:val="24"/>
        </w:rPr>
      </w:pPr>
      <w:r w:rsidRPr="00736877">
        <w:rPr>
          <w:b/>
          <w:bCs/>
          <w:caps/>
          <w:sz w:val="24"/>
          <w:szCs w:val="24"/>
        </w:rPr>
        <w:t>Коррекционно-развивающий модуль</w:t>
      </w:r>
    </w:p>
    <w:p w:rsidR="00777A50" w:rsidRDefault="00777A50" w:rsidP="007406DA">
      <w:pPr>
        <w:spacing w:line="236" w:lineRule="auto"/>
        <w:ind w:firstLine="720"/>
        <w:rPr>
          <w:sz w:val="20"/>
          <w:szCs w:val="20"/>
        </w:rPr>
      </w:pPr>
      <w:r>
        <w:rPr>
          <w:sz w:val="28"/>
          <w:szCs w:val="28"/>
        </w:rPr>
        <w:t>Содержание и формы коррекционной работы учителя:</w:t>
      </w:r>
    </w:p>
    <w:p w:rsidR="00777A50" w:rsidRDefault="00777A50" w:rsidP="007406DA">
      <w:pPr>
        <w:spacing w:line="13" w:lineRule="exact"/>
        <w:ind w:firstLine="720"/>
        <w:rPr>
          <w:sz w:val="20"/>
          <w:szCs w:val="20"/>
        </w:rPr>
      </w:pPr>
    </w:p>
    <w:p w:rsidR="00777A50" w:rsidRDefault="00777A50" w:rsidP="007406DA">
      <w:pPr>
        <w:spacing w:line="234" w:lineRule="auto"/>
        <w:ind w:firstLine="720"/>
        <w:jc w:val="both"/>
        <w:rPr>
          <w:sz w:val="20"/>
          <w:szCs w:val="20"/>
        </w:rPr>
      </w:pPr>
      <w:r>
        <w:rPr>
          <w:sz w:val="28"/>
          <w:szCs w:val="28"/>
        </w:rPr>
        <w:t>- наблюдение за учениками во время учебной и внеурочной деятельности (ежедневно);</w:t>
      </w:r>
    </w:p>
    <w:p w:rsidR="00777A50" w:rsidRPr="00F76166" w:rsidRDefault="00777A50" w:rsidP="007406DA">
      <w:pPr>
        <w:spacing w:line="234" w:lineRule="auto"/>
        <w:ind w:firstLine="720"/>
        <w:jc w:val="both"/>
        <w:rPr>
          <w:sz w:val="20"/>
          <w:szCs w:val="20"/>
        </w:rPr>
      </w:pPr>
      <w:r>
        <w:rPr>
          <w:sz w:val="20"/>
          <w:szCs w:val="20"/>
        </w:rPr>
        <w:t xml:space="preserve">- </w:t>
      </w:r>
      <w:r>
        <w:rPr>
          <w:sz w:val="28"/>
          <w:szCs w:val="28"/>
        </w:rPr>
        <w:t>поддержание  постоянной  связи  с  учителями-предметниками,  школьным психологом, медицинским работником, администрацией школы, родителями; составление психолого-педагогической характеристики обучающегося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w:t>
      </w:r>
      <w:r>
        <w:rPr>
          <w:sz w:val="20"/>
          <w:szCs w:val="20"/>
        </w:rPr>
        <w:t xml:space="preserve"> </w:t>
      </w:r>
      <w:r>
        <w:rPr>
          <w:sz w:val="28"/>
          <w:szCs w:val="28"/>
        </w:rPr>
        <w:t xml:space="preserve">виды трудностей при обучении ребенка; </w:t>
      </w:r>
    </w:p>
    <w:p w:rsidR="00777A50" w:rsidRDefault="00777A50" w:rsidP="007406DA">
      <w:pPr>
        <w:spacing w:line="234" w:lineRule="auto"/>
        <w:ind w:firstLine="720"/>
        <w:jc w:val="both"/>
        <w:rPr>
          <w:sz w:val="20"/>
          <w:szCs w:val="20"/>
        </w:rPr>
      </w:pPr>
      <w:r>
        <w:rPr>
          <w:sz w:val="28"/>
          <w:szCs w:val="28"/>
        </w:rPr>
        <w:t>- составление индивидуального маршрута сопровождения обучающегося</w:t>
      </w:r>
      <w:r>
        <w:rPr>
          <w:sz w:val="20"/>
          <w:szCs w:val="20"/>
        </w:rPr>
        <w:t xml:space="preserve"> </w:t>
      </w:r>
      <w:r>
        <w:rPr>
          <w:sz w:val="28"/>
          <w:szCs w:val="28"/>
        </w:rPr>
        <w:t>(вместе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777A50" w:rsidRDefault="00777A50" w:rsidP="007406DA">
      <w:pPr>
        <w:spacing w:line="234" w:lineRule="auto"/>
        <w:ind w:firstLine="720"/>
        <w:jc w:val="both"/>
        <w:rPr>
          <w:sz w:val="20"/>
          <w:szCs w:val="20"/>
        </w:rPr>
      </w:pPr>
      <w:r>
        <w:rPr>
          <w:sz w:val="20"/>
          <w:szCs w:val="20"/>
        </w:rPr>
        <w:t xml:space="preserve">- </w:t>
      </w:r>
      <w:r>
        <w:rPr>
          <w:sz w:val="28"/>
          <w:szCs w:val="28"/>
        </w:rPr>
        <w:t>контроль успеваемости и поведения обучающихся в классе; формирование такого микроклимата в классе, который способствовал бы</w:t>
      </w:r>
    </w:p>
    <w:p w:rsidR="00777A50" w:rsidRDefault="00777A50" w:rsidP="007406DA">
      <w:pPr>
        <w:spacing w:line="15" w:lineRule="exact"/>
        <w:ind w:firstLine="720"/>
        <w:jc w:val="both"/>
        <w:rPr>
          <w:sz w:val="20"/>
          <w:szCs w:val="20"/>
        </w:rPr>
      </w:pPr>
    </w:p>
    <w:p w:rsidR="00777A50" w:rsidRDefault="00777A50" w:rsidP="007406DA">
      <w:pPr>
        <w:spacing w:line="234" w:lineRule="auto"/>
        <w:ind w:firstLine="720"/>
        <w:jc w:val="both"/>
        <w:rPr>
          <w:sz w:val="28"/>
          <w:szCs w:val="28"/>
        </w:rPr>
      </w:pPr>
      <w:r>
        <w:rPr>
          <w:sz w:val="28"/>
          <w:szCs w:val="28"/>
        </w:rPr>
        <w:t>тому, чтобы каждый обучающийся с ОВЗ чувствовал себя комфортно;</w:t>
      </w:r>
    </w:p>
    <w:p w:rsidR="00777A50" w:rsidRDefault="00777A50" w:rsidP="007406DA">
      <w:pPr>
        <w:spacing w:line="234" w:lineRule="auto"/>
        <w:ind w:firstLine="720"/>
        <w:jc w:val="both"/>
        <w:rPr>
          <w:sz w:val="28"/>
          <w:szCs w:val="28"/>
        </w:rPr>
      </w:pPr>
      <w:r>
        <w:rPr>
          <w:sz w:val="28"/>
          <w:szCs w:val="28"/>
        </w:rPr>
        <w:t>-  ведение документации (психолого-педагогические дневники наблюдения за</w:t>
      </w:r>
      <w:r>
        <w:rPr>
          <w:sz w:val="20"/>
          <w:szCs w:val="20"/>
        </w:rPr>
        <w:t xml:space="preserve"> </w:t>
      </w:r>
      <w:r>
        <w:rPr>
          <w:sz w:val="28"/>
          <w:szCs w:val="28"/>
        </w:rPr>
        <w:t xml:space="preserve">обучающимися и др.); </w:t>
      </w:r>
    </w:p>
    <w:p w:rsidR="00777A50" w:rsidRDefault="00777A50" w:rsidP="007406DA">
      <w:pPr>
        <w:spacing w:line="234" w:lineRule="auto"/>
        <w:ind w:firstLine="720"/>
        <w:jc w:val="both"/>
        <w:rPr>
          <w:sz w:val="20"/>
          <w:szCs w:val="20"/>
        </w:rPr>
      </w:pPr>
      <w:r>
        <w:rPr>
          <w:sz w:val="28"/>
          <w:szCs w:val="28"/>
        </w:rPr>
        <w:t>- организация внеурочной деятельности, направленной на развитие</w:t>
      </w:r>
    </w:p>
    <w:p w:rsidR="00777A50" w:rsidRDefault="00777A50" w:rsidP="007406DA">
      <w:pPr>
        <w:spacing w:line="2" w:lineRule="exact"/>
        <w:ind w:firstLine="720"/>
        <w:jc w:val="both"/>
        <w:rPr>
          <w:sz w:val="20"/>
          <w:szCs w:val="20"/>
        </w:rPr>
      </w:pPr>
    </w:p>
    <w:p w:rsidR="00777A50" w:rsidRDefault="00777A50" w:rsidP="007406DA">
      <w:pPr>
        <w:spacing w:line="239" w:lineRule="auto"/>
        <w:ind w:firstLine="720"/>
        <w:jc w:val="both"/>
        <w:rPr>
          <w:sz w:val="20"/>
          <w:szCs w:val="20"/>
        </w:rPr>
      </w:pPr>
      <w:r>
        <w:rPr>
          <w:sz w:val="28"/>
          <w:szCs w:val="28"/>
        </w:rPr>
        <w:t>познавательных интересов обучающихся, их общее развитие.</w:t>
      </w:r>
    </w:p>
    <w:p w:rsidR="00777A50" w:rsidRDefault="00777A50" w:rsidP="007406DA">
      <w:pPr>
        <w:spacing w:line="17" w:lineRule="exact"/>
        <w:ind w:firstLine="720"/>
        <w:jc w:val="both"/>
        <w:rPr>
          <w:sz w:val="20"/>
          <w:szCs w:val="20"/>
        </w:rPr>
      </w:pPr>
    </w:p>
    <w:p w:rsidR="00777A50" w:rsidRDefault="00777A50" w:rsidP="007406DA">
      <w:pPr>
        <w:spacing w:line="234" w:lineRule="auto"/>
        <w:ind w:firstLine="720"/>
        <w:jc w:val="both"/>
        <w:rPr>
          <w:sz w:val="28"/>
          <w:szCs w:val="28"/>
        </w:rPr>
      </w:pPr>
    </w:p>
    <w:p w:rsidR="00777A50" w:rsidRDefault="00777A50" w:rsidP="007406DA">
      <w:pPr>
        <w:spacing w:line="234" w:lineRule="auto"/>
        <w:ind w:firstLine="720"/>
        <w:jc w:val="both"/>
        <w:rPr>
          <w:sz w:val="20"/>
          <w:szCs w:val="20"/>
        </w:rPr>
      </w:pPr>
      <w:r>
        <w:rPr>
          <w:sz w:val="28"/>
          <w:szCs w:val="28"/>
        </w:rPr>
        <w:t>Для повышения качества коррекционной работы необходимо выполнение следующих условий:</w:t>
      </w:r>
    </w:p>
    <w:p w:rsidR="00777A50" w:rsidRDefault="00777A50" w:rsidP="007406DA">
      <w:pPr>
        <w:spacing w:line="15" w:lineRule="exact"/>
        <w:ind w:firstLine="720"/>
        <w:jc w:val="both"/>
        <w:rPr>
          <w:sz w:val="20"/>
          <w:szCs w:val="20"/>
        </w:rPr>
      </w:pPr>
    </w:p>
    <w:p w:rsidR="00777A50" w:rsidRDefault="00777A50" w:rsidP="007406DA">
      <w:pPr>
        <w:spacing w:line="234" w:lineRule="auto"/>
        <w:ind w:firstLine="720"/>
        <w:jc w:val="both"/>
        <w:rPr>
          <w:sz w:val="28"/>
          <w:szCs w:val="28"/>
        </w:rPr>
      </w:pPr>
      <w:r>
        <w:rPr>
          <w:sz w:val="28"/>
          <w:szCs w:val="28"/>
        </w:rPr>
        <w:t xml:space="preserve">- формирование УУД на всех этапах учебного процесса; </w:t>
      </w:r>
    </w:p>
    <w:p w:rsidR="00777A50" w:rsidRDefault="00777A50" w:rsidP="007406DA">
      <w:pPr>
        <w:spacing w:line="234" w:lineRule="auto"/>
        <w:ind w:firstLine="720"/>
        <w:jc w:val="both"/>
        <w:rPr>
          <w:sz w:val="20"/>
          <w:szCs w:val="20"/>
        </w:rPr>
      </w:pPr>
      <w:r>
        <w:rPr>
          <w:sz w:val="28"/>
          <w:szCs w:val="28"/>
        </w:rPr>
        <w:t>- обучение детей (в процессе формирования представлений) выявлению</w:t>
      </w:r>
      <w:r>
        <w:rPr>
          <w:sz w:val="20"/>
          <w:szCs w:val="20"/>
        </w:rPr>
        <w:t xml:space="preserve"> </w:t>
      </w:r>
      <w:r>
        <w:rPr>
          <w:sz w:val="28"/>
          <w:szCs w:val="28"/>
        </w:rPr>
        <w:t>характерных, существенных признаков предметов, развитие умений сравнивать, сопоставлять;</w:t>
      </w:r>
      <w:bookmarkStart w:id="35" w:name="page35"/>
      <w:bookmarkEnd w:id="35"/>
    </w:p>
    <w:p w:rsidR="00777A50" w:rsidRDefault="00777A50" w:rsidP="007406DA">
      <w:pPr>
        <w:spacing w:line="234" w:lineRule="auto"/>
        <w:ind w:firstLine="720"/>
        <w:jc w:val="both"/>
        <w:rPr>
          <w:sz w:val="20"/>
          <w:szCs w:val="20"/>
        </w:rPr>
      </w:pPr>
      <w:r>
        <w:rPr>
          <w:sz w:val="20"/>
          <w:szCs w:val="20"/>
        </w:rPr>
        <w:t xml:space="preserve">- </w:t>
      </w:r>
      <w:r>
        <w:rPr>
          <w:sz w:val="28"/>
          <w:szCs w:val="28"/>
        </w:rPr>
        <w:t>побуждение к речевой деятельности, осуществление контроля за речевой деятельностью детей;</w:t>
      </w:r>
    </w:p>
    <w:p w:rsidR="00777A50" w:rsidRDefault="00777A50" w:rsidP="007406DA">
      <w:pPr>
        <w:spacing w:line="234" w:lineRule="auto"/>
        <w:ind w:firstLine="720"/>
        <w:jc w:val="both"/>
        <w:rPr>
          <w:sz w:val="20"/>
          <w:szCs w:val="20"/>
        </w:rPr>
      </w:pPr>
      <w:r>
        <w:rPr>
          <w:sz w:val="20"/>
          <w:szCs w:val="20"/>
        </w:rPr>
        <w:t xml:space="preserve">- </w:t>
      </w:r>
      <w:r>
        <w:rPr>
          <w:sz w:val="28"/>
          <w:szCs w:val="28"/>
        </w:rPr>
        <w:t>установление взаимосвязи между воспринимаемым предметом, его словесным обозначением и практическим действием;</w:t>
      </w:r>
    </w:p>
    <w:p w:rsidR="00777A50" w:rsidRDefault="00777A50" w:rsidP="007406DA">
      <w:pPr>
        <w:spacing w:line="234" w:lineRule="auto"/>
        <w:ind w:firstLine="720"/>
        <w:jc w:val="both"/>
        <w:rPr>
          <w:sz w:val="20"/>
          <w:szCs w:val="20"/>
        </w:rPr>
      </w:pPr>
      <w:r>
        <w:rPr>
          <w:sz w:val="20"/>
          <w:szCs w:val="20"/>
        </w:rPr>
        <w:t xml:space="preserve">- </w:t>
      </w:r>
      <w:r>
        <w:rPr>
          <w:sz w:val="28"/>
          <w:szCs w:val="28"/>
        </w:rPr>
        <w:t>использование более медленного темпа обучения, многократного возвращения к изученному материалу;</w:t>
      </w:r>
    </w:p>
    <w:p w:rsidR="00777A50" w:rsidRDefault="00777A50" w:rsidP="007406DA">
      <w:pPr>
        <w:spacing w:line="234" w:lineRule="auto"/>
        <w:ind w:firstLine="720"/>
        <w:jc w:val="both"/>
        <w:rPr>
          <w:sz w:val="28"/>
          <w:szCs w:val="28"/>
        </w:rPr>
      </w:pPr>
      <w:r>
        <w:rPr>
          <w:sz w:val="20"/>
          <w:szCs w:val="20"/>
        </w:rPr>
        <w:t xml:space="preserve">- </w:t>
      </w:r>
      <w:r>
        <w:rPr>
          <w:sz w:val="28"/>
          <w:szCs w:val="28"/>
        </w:rPr>
        <w:t>максимальное использование сохранных анализаторов ребенка; разделение деятельности на отдельные составные части, элементы, операции,</w:t>
      </w:r>
      <w:r>
        <w:rPr>
          <w:sz w:val="20"/>
          <w:szCs w:val="20"/>
        </w:rPr>
        <w:t xml:space="preserve"> </w:t>
      </w:r>
      <w:r>
        <w:rPr>
          <w:sz w:val="28"/>
          <w:szCs w:val="28"/>
        </w:rPr>
        <w:t xml:space="preserve">позволяющие осмысливать их во внутреннем отношении друг к другу; </w:t>
      </w:r>
    </w:p>
    <w:p w:rsidR="00777A50" w:rsidRDefault="00777A50" w:rsidP="007406DA">
      <w:pPr>
        <w:spacing w:line="234" w:lineRule="auto"/>
        <w:ind w:firstLine="720"/>
        <w:jc w:val="both"/>
        <w:rPr>
          <w:sz w:val="20"/>
          <w:szCs w:val="20"/>
        </w:rPr>
      </w:pPr>
      <w:r>
        <w:rPr>
          <w:sz w:val="28"/>
          <w:szCs w:val="28"/>
        </w:rPr>
        <w:t>- использование упражнений, направленных на развитие внимания, памяти,</w:t>
      </w:r>
      <w:r>
        <w:rPr>
          <w:sz w:val="20"/>
          <w:szCs w:val="20"/>
        </w:rPr>
        <w:t xml:space="preserve"> </w:t>
      </w:r>
      <w:r>
        <w:rPr>
          <w:sz w:val="28"/>
          <w:szCs w:val="28"/>
        </w:rPr>
        <w:t>восприятия.</w:t>
      </w:r>
    </w:p>
    <w:p w:rsidR="00777A50" w:rsidRDefault="00777A50" w:rsidP="007406DA">
      <w:pPr>
        <w:spacing w:line="14" w:lineRule="exact"/>
        <w:rPr>
          <w:sz w:val="20"/>
          <w:szCs w:val="20"/>
        </w:rPr>
      </w:pPr>
    </w:p>
    <w:p w:rsidR="00777A50" w:rsidRDefault="00777A50" w:rsidP="007406DA">
      <w:pPr>
        <w:spacing w:line="237" w:lineRule="auto"/>
        <w:ind w:firstLine="709"/>
        <w:jc w:val="both"/>
        <w:rPr>
          <w:sz w:val="28"/>
          <w:szCs w:val="28"/>
        </w:rPr>
      </w:pPr>
    </w:p>
    <w:p w:rsidR="00777A50" w:rsidRDefault="00777A50" w:rsidP="007406DA">
      <w:pPr>
        <w:spacing w:line="237" w:lineRule="auto"/>
        <w:ind w:firstLine="709"/>
        <w:jc w:val="both"/>
        <w:rPr>
          <w:sz w:val="20"/>
          <w:szCs w:val="20"/>
        </w:rPr>
      </w:pPr>
      <w:r>
        <w:rPr>
          <w:sz w:val="28"/>
          <w:szCs w:val="28"/>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обучающихся с ОВЗ.</w:t>
      </w:r>
    </w:p>
    <w:p w:rsidR="00777A50" w:rsidRDefault="00777A50" w:rsidP="007406DA">
      <w:pPr>
        <w:spacing w:line="18" w:lineRule="exact"/>
        <w:ind w:firstLine="709"/>
        <w:rPr>
          <w:sz w:val="20"/>
          <w:szCs w:val="20"/>
        </w:rPr>
      </w:pPr>
    </w:p>
    <w:p w:rsidR="00777A50" w:rsidRDefault="00777A50" w:rsidP="007406DA">
      <w:pPr>
        <w:spacing w:line="236" w:lineRule="auto"/>
        <w:ind w:firstLine="709"/>
        <w:jc w:val="both"/>
        <w:rPr>
          <w:sz w:val="20"/>
          <w:szCs w:val="20"/>
        </w:rPr>
      </w:pPr>
      <w:r>
        <w:rPr>
          <w:b/>
          <w:bCs/>
          <w:sz w:val="28"/>
          <w:szCs w:val="28"/>
        </w:rPr>
        <w:t xml:space="preserve">Цель коррекционно-развивающих занятий </w:t>
      </w:r>
      <w:r>
        <w:rPr>
          <w:sz w:val="28"/>
          <w:szCs w:val="28"/>
        </w:rPr>
        <w:t>–</w:t>
      </w:r>
      <w:r>
        <w:rPr>
          <w:b/>
          <w:bCs/>
          <w:sz w:val="28"/>
          <w:szCs w:val="28"/>
        </w:rPr>
        <w:t xml:space="preserve"> </w:t>
      </w:r>
      <w:r>
        <w:rPr>
          <w:sz w:val="28"/>
          <w:szCs w:val="28"/>
        </w:rPr>
        <w:t>коррекция недостатков</w:t>
      </w:r>
      <w:r>
        <w:rPr>
          <w:b/>
          <w:bCs/>
          <w:sz w:val="28"/>
          <w:szCs w:val="28"/>
        </w:rPr>
        <w:t xml:space="preserve"> </w:t>
      </w:r>
      <w:r>
        <w:rPr>
          <w:sz w:val="28"/>
          <w:szCs w:val="28"/>
        </w:rPr>
        <w:t>познавательной и эмоционально-личностной сферы детей средствами изучаемого программного материала.</w:t>
      </w:r>
    </w:p>
    <w:p w:rsidR="00777A50" w:rsidRDefault="00777A50" w:rsidP="007406DA">
      <w:pPr>
        <w:spacing w:line="6" w:lineRule="exact"/>
        <w:ind w:firstLine="709"/>
        <w:rPr>
          <w:sz w:val="20"/>
          <w:szCs w:val="20"/>
        </w:rPr>
      </w:pPr>
    </w:p>
    <w:p w:rsidR="00777A50" w:rsidRDefault="00777A50" w:rsidP="007406DA">
      <w:pPr>
        <w:ind w:firstLine="709"/>
        <w:rPr>
          <w:sz w:val="20"/>
          <w:szCs w:val="20"/>
        </w:rPr>
      </w:pPr>
      <w:r>
        <w:rPr>
          <w:b/>
          <w:bCs/>
          <w:sz w:val="28"/>
          <w:szCs w:val="28"/>
        </w:rPr>
        <w:t>Задачи, решаемые на коррекционно-развивающих занятиях:</w:t>
      </w:r>
    </w:p>
    <w:p w:rsidR="00777A50" w:rsidRDefault="00777A50" w:rsidP="007406DA">
      <w:pPr>
        <w:spacing w:line="8" w:lineRule="exact"/>
        <w:ind w:firstLine="709"/>
        <w:rPr>
          <w:sz w:val="20"/>
          <w:szCs w:val="20"/>
        </w:rPr>
      </w:pPr>
    </w:p>
    <w:p w:rsidR="00777A50" w:rsidRPr="00382811" w:rsidRDefault="00777A50" w:rsidP="007406DA">
      <w:pPr>
        <w:spacing w:line="248" w:lineRule="auto"/>
        <w:ind w:right="1" w:firstLine="709"/>
        <w:rPr>
          <w:sz w:val="28"/>
          <w:szCs w:val="28"/>
        </w:rPr>
      </w:pPr>
      <w:r w:rsidRPr="00382811">
        <w:rPr>
          <w:sz w:val="28"/>
          <w:szCs w:val="28"/>
        </w:rPr>
        <w:t xml:space="preserve">- создание условий для развития сохранных функций; </w:t>
      </w:r>
    </w:p>
    <w:p w:rsidR="00777A50" w:rsidRPr="00382811" w:rsidRDefault="00777A50" w:rsidP="007406DA">
      <w:pPr>
        <w:spacing w:line="248" w:lineRule="auto"/>
        <w:ind w:right="1" w:firstLine="709"/>
        <w:rPr>
          <w:sz w:val="28"/>
          <w:szCs w:val="28"/>
        </w:rPr>
      </w:pPr>
      <w:r w:rsidRPr="00382811">
        <w:rPr>
          <w:sz w:val="28"/>
          <w:szCs w:val="28"/>
        </w:rPr>
        <w:t>- формирование положительной мотивации к обучению;</w:t>
      </w:r>
    </w:p>
    <w:p w:rsidR="00777A50" w:rsidRPr="00382811" w:rsidRDefault="00777A50" w:rsidP="007406DA">
      <w:pPr>
        <w:spacing w:line="3" w:lineRule="exact"/>
        <w:ind w:firstLine="709"/>
        <w:rPr>
          <w:sz w:val="28"/>
          <w:szCs w:val="28"/>
        </w:rPr>
      </w:pPr>
    </w:p>
    <w:p w:rsidR="00777A50" w:rsidRPr="00382811" w:rsidRDefault="00777A50" w:rsidP="007406DA">
      <w:pPr>
        <w:spacing w:line="234" w:lineRule="auto"/>
        <w:ind w:firstLine="709"/>
        <w:jc w:val="both"/>
        <w:rPr>
          <w:sz w:val="28"/>
          <w:szCs w:val="28"/>
        </w:rPr>
      </w:pPr>
      <w:r w:rsidRPr="00382811">
        <w:rPr>
          <w:sz w:val="28"/>
          <w:szCs w:val="28"/>
        </w:rPr>
        <w:t>- повышение уровня общего развития, восполнение пробелов предшествующего развития и обучения;</w:t>
      </w:r>
    </w:p>
    <w:p w:rsidR="00777A50" w:rsidRPr="00382811" w:rsidRDefault="00777A50" w:rsidP="007406DA">
      <w:pPr>
        <w:spacing w:line="234" w:lineRule="auto"/>
        <w:ind w:firstLine="709"/>
        <w:jc w:val="both"/>
        <w:rPr>
          <w:sz w:val="28"/>
          <w:szCs w:val="28"/>
        </w:rPr>
      </w:pPr>
      <w:r w:rsidRPr="00382811">
        <w:rPr>
          <w:sz w:val="28"/>
          <w:szCs w:val="28"/>
        </w:rPr>
        <w:t xml:space="preserve">- коррекция отклонений в развитии познавательной и эмоционально– личностной сферы; </w:t>
      </w:r>
    </w:p>
    <w:p w:rsidR="00777A50" w:rsidRPr="00382811" w:rsidRDefault="00777A50" w:rsidP="007406DA">
      <w:pPr>
        <w:spacing w:line="234" w:lineRule="auto"/>
        <w:ind w:firstLine="709"/>
        <w:jc w:val="both"/>
        <w:rPr>
          <w:sz w:val="28"/>
          <w:szCs w:val="28"/>
        </w:rPr>
      </w:pPr>
      <w:r w:rsidRPr="00382811">
        <w:rPr>
          <w:sz w:val="28"/>
          <w:szCs w:val="28"/>
        </w:rPr>
        <w:t>- формирование механизмов волевой регуляции в процессе осуществления заданной деятельности;</w:t>
      </w:r>
    </w:p>
    <w:p w:rsidR="00777A50" w:rsidRPr="00382811" w:rsidRDefault="00777A50" w:rsidP="007406DA">
      <w:pPr>
        <w:spacing w:line="234" w:lineRule="auto"/>
        <w:ind w:firstLine="709"/>
        <w:jc w:val="both"/>
        <w:rPr>
          <w:sz w:val="28"/>
          <w:szCs w:val="28"/>
        </w:rPr>
      </w:pPr>
      <w:r w:rsidRPr="00382811">
        <w:rPr>
          <w:sz w:val="28"/>
          <w:szCs w:val="28"/>
        </w:rPr>
        <w:t>- воспитание умения общаться, развитие коммуникативных навыков.</w:t>
      </w:r>
    </w:p>
    <w:p w:rsidR="00777A50" w:rsidRPr="00382811" w:rsidRDefault="00777A50" w:rsidP="007406DA">
      <w:pPr>
        <w:spacing w:line="13" w:lineRule="exact"/>
        <w:rPr>
          <w:sz w:val="28"/>
          <w:szCs w:val="28"/>
        </w:rPr>
      </w:pPr>
    </w:p>
    <w:p w:rsidR="00777A50" w:rsidRPr="00382811" w:rsidRDefault="00777A50" w:rsidP="007406DA">
      <w:pPr>
        <w:spacing w:line="236" w:lineRule="auto"/>
        <w:rPr>
          <w:sz w:val="28"/>
          <w:szCs w:val="28"/>
        </w:rPr>
      </w:pPr>
    </w:p>
    <w:p w:rsidR="00777A50" w:rsidRDefault="00777A50" w:rsidP="00DF1D56">
      <w:pPr>
        <w:spacing w:line="236" w:lineRule="auto"/>
        <w:ind w:firstLine="709"/>
        <w:jc w:val="both"/>
        <w:rPr>
          <w:sz w:val="20"/>
          <w:szCs w:val="20"/>
        </w:rPr>
      </w:pPr>
      <w:r>
        <w:rPr>
          <w:sz w:val="28"/>
          <w:szCs w:val="28"/>
        </w:rPr>
        <w:t xml:space="preserve">Занятия строятся с учетом основных </w:t>
      </w:r>
      <w:r>
        <w:rPr>
          <w:b/>
          <w:bCs/>
          <w:sz w:val="28"/>
          <w:szCs w:val="28"/>
        </w:rPr>
        <w:t>принципов коррекционно-развивающего</w:t>
      </w:r>
      <w:r>
        <w:rPr>
          <w:sz w:val="28"/>
          <w:szCs w:val="28"/>
        </w:rPr>
        <w:t xml:space="preserve"> </w:t>
      </w:r>
      <w:r>
        <w:rPr>
          <w:b/>
          <w:bCs/>
          <w:sz w:val="28"/>
          <w:szCs w:val="28"/>
        </w:rPr>
        <w:t>обучения.</w:t>
      </w:r>
    </w:p>
    <w:p w:rsidR="00777A50" w:rsidRDefault="00777A50" w:rsidP="007406DA">
      <w:pPr>
        <w:spacing w:line="10" w:lineRule="exact"/>
        <w:ind w:firstLine="709"/>
        <w:rPr>
          <w:sz w:val="20"/>
          <w:szCs w:val="20"/>
        </w:rPr>
      </w:pPr>
    </w:p>
    <w:p w:rsidR="00777A50" w:rsidRDefault="00777A50" w:rsidP="00382811">
      <w:pPr>
        <w:numPr>
          <w:ilvl w:val="0"/>
          <w:numId w:val="31"/>
        </w:numPr>
        <w:tabs>
          <w:tab w:val="left" w:pos="489"/>
        </w:tabs>
        <w:spacing w:line="238" w:lineRule="auto"/>
        <w:ind w:firstLine="709"/>
        <w:jc w:val="both"/>
        <w:rPr>
          <w:sz w:val="28"/>
          <w:szCs w:val="28"/>
        </w:rPr>
      </w:pPr>
      <w:r>
        <w:rPr>
          <w:b/>
          <w:bCs/>
          <w:sz w:val="28"/>
          <w:szCs w:val="28"/>
        </w:rPr>
        <w:t xml:space="preserve">Принцип системности </w:t>
      </w:r>
      <w:r>
        <w:rPr>
          <w:sz w:val="28"/>
          <w:szCs w:val="28"/>
        </w:rPr>
        <w:t>коррекционных</w:t>
      </w:r>
      <w:r>
        <w:rPr>
          <w:b/>
          <w:bCs/>
          <w:sz w:val="28"/>
          <w:szCs w:val="28"/>
        </w:rPr>
        <w:t xml:space="preserve"> (</w:t>
      </w:r>
      <w:r>
        <w:rPr>
          <w:sz w:val="28"/>
          <w:szCs w:val="28"/>
        </w:rPr>
        <w:t>исправление или сглаживание</w:t>
      </w:r>
      <w:r>
        <w:rPr>
          <w:b/>
          <w:bCs/>
          <w:sz w:val="28"/>
          <w:szCs w:val="28"/>
        </w:rPr>
        <w:t xml:space="preserve"> </w:t>
      </w:r>
      <w:r>
        <w:rPr>
          <w:sz w:val="28"/>
          <w:szCs w:val="28"/>
        </w:rPr>
        <w:t>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r>
        <w:rPr>
          <w:b/>
          <w:bCs/>
          <w:i/>
          <w:iCs/>
          <w:sz w:val="28"/>
          <w:szCs w:val="28"/>
        </w:rPr>
        <w:t>.</w:t>
      </w:r>
    </w:p>
    <w:p w:rsidR="00777A50" w:rsidRDefault="00777A50" w:rsidP="00382811">
      <w:pPr>
        <w:numPr>
          <w:ilvl w:val="0"/>
          <w:numId w:val="31"/>
        </w:numPr>
        <w:tabs>
          <w:tab w:val="left" w:pos="286"/>
        </w:tabs>
        <w:spacing w:line="239" w:lineRule="auto"/>
        <w:ind w:firstLine="709"/>
        <w:jc w:val="both"/>
        <w:rPr>
          <w:b/>
          <w:bCs/>
          <w:sz w:val="28"/>
          <w:szCs w:val="28"/>
        </w:rPr>
      </w:pPr>
      <w:r>
        <w:rPr>
          <w:b/>
          <w:bCs/>
          <w:sz w:val="28"/>
          <w:szCs w:val="28"/>
        </w:rPr>
        <w:lastRenderedPageBreak/>
        <w:t xml:space="preserve">Принцип единства диагностики и коррекции </w:t>
      </w:r>
      <w:r>
        <w:rPr>
          <w:sz w:val="28"/>
          <w:szCs w:val="28"/>
        </w:rPr>
        <w:t>реализуется в двух аспектах:</w:t>
      </w:r>
    </w:p>
    <w:p w:rsidR="00777A50" w:rsidRDefault="00777A50" w:rsidP="00382811">
      <w:pPr>
        <w:spacing w:line="14" w:lineRule="exact"/>
        <w:ind w:firstLine="709"/>
        <w:rPr>
          <w:b/>
          <w:bCs/>
          <w:sz w:val="28"/>
          <w:szCs w:val="28"/>
        </w:rPr>
      </w:pPr>
    </w:p>
    <w:p w:rsidR="00777A50" w:rsidRDefault="00777A50" w:rsidP="00382811">
      <w:pPr>
        <w:spacing w:line="238" w:lineRule="auto"/>
        <w:ind w:firstLine="709"/>
        <w:jc w:val="both"/>
        <w:rPr>
          <w:b/>
          <w:bCs/>
          <w:sz w:val="28"/>
          <w:szCs w:val="28"/>
        </w:rPr>
      </w:pPr>
      <w:r>
        <w:rPr>
          <w:sz w:val="28"/>
          <w:szCs w:val="28"/>
        </w:rPr>
        <w:t>- 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777A50" w:rsidRDefault="00777A50" w:rsidP="00382811">
      <w:pPr>
        <w:spacing w:line="13" w:lineRule="exact"/>
        <w:ind w:firstLine="709"/>
        <w:rPr>
          <w:b/>
          <w:bCs/>
          <w:sz w:val="28"/>
          <w:szCs w:val="28"/>
        </w:rPr>
      </w:pPr>
    </w:p>
    <w:p w:rsidR="00777A50" w:rsidRDefault="00777A50" w:rsidP="00382811">
      <w:pPr>
        <w:spacing w:line="236" w:lineRule="auto"/>
        <w:ind w:firstLine="709"/>
        <w:jc w:val="both"/>
        <w:rPr>
          <w:sz w:val="20"/>
          <w:szCs w:val="20"/>
        </w:rPr>
      </w:pPr>
      <w:r>
        <w:rPr>
          <w:sz w:val="28"/>
          <w:szCs w:val="28"/>
        </w:rPr>
        <w:t>-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w:t>
      </w:r>
      <w:bookmarkStart w:id="36" w:name="page36"/>
      <w:bookmarkEnd w:id="36"/>
      <w:r>
        <w:rPr>
          <w:sz w:val="28"/>
          <w:szCs w:val="28"/>
        </w:rPr>
        <w:t xml:space="preserve"> Такой контроль позволяет вовремя вносить коррективы в коррекционно-развивающую работу.</w:t>
      </w:r>
    </w:p>
    <w:p w:rsidR="00777A50" w:rsidRDefault="00777A50" w:rsidP="00382811">
      <w:pPr>
        <w:spacing w:line="15" w:lineRule="exact"/>
        <w:rPr>
          <w:sz w:val="20"/>
          <w:szCs w:val="20"/>
        </w:rPr>
      </w:pPr>
    </w:p>
    <w:p w:rsidR="00777A50" w:rsidRDefault="00777A50" w:rsidP="00382811">
      <w:pPr>
        <w:spacing w:line="237" w:lineRule="auto"/>
        <w:ind w:firstLine="709"/>
        <w:jc w:val="both"/>
        <w:rPr>
          <w:sz w:val="20"/>
          <w:szCs w:val="20"/>
        </w:rPr>
      </w:pPr>
      <w:r>
        <w:rPr>
          <w:b/>
          <w:bCs/>
          <w:sz w:val="28"/>
          <w:szCs w:val="28"/>
        </w:rPr>
        <w:t>3</w:t>
      </w:r>
      <w:r>
        <w:rPr>
          <w:sz w:val="28"/>
          <w:szCs w:val="28"/>
        </w:rPr>
        <w:t>.</w:t>
      </w:r>
      <w:r>
        <w:rPr>
          <w:b/>
          <w:bCs/>
          <w:sz w:val="28"/>
          <w:szCs w:val="28"/>
        </w:rPr>
        <w:t xml:space="preserve"> Деятельностный принцип коррекции </w:t>
      </w:r>
      <w:r>
        <w:rPr>
          <w:sz w:val="28"/>
          <w:szCs w:val="28"/>
        </w:rPr>
        <w:t>определяет тактику проведения</w:t>
      </w:r>
      <w:r>
        <w:rPr>
          <w:b/>
          <w:bCs/>
          <w:sz w:val="28"/>
          <w:szCs w:val="28"/>
        </w:rPr>
        <w:t xml:space="preserve"> </w:t>
      </w:r>
      <w:r>
        <w:rPr>
          <w:sz w:val="28"/>
          <w:szCs w:val="28"/>
        </w:rPr>
        <w:t>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777A50" w:rsidRDefault="00777A50" w:rsidP="00382811">
      <w:pPr>
        <w:spacing w:line="15" w:lineRule="exact"/>
        <w:ind w:firstLine="709"/>
        <w:rPr>
          <w:sz w:val="20"/>
          <w:szCs w:val="20"/>
        </w:rPr>
      </w:pPr>
    </w:p>
    <w:p w:rsidR="00777A50" w:rsidRDefault="00777A50" w:rsidP="00382811">
      <w:pPr>
        <w:numPr>
          <w:ilvl w:val="0"/>
          <w:numId w:val="32"/>
        </w:numPr>
        <w:tabs>
          <w:tab w:val="left" w:pos="300"/>
        </w:tabs>
        <w:spacing w:line="237" w:lineRule="auto"/>
        <w:ind w:firstLine="709"/>
        <w:jc w:val="both"/>
        <w:rPr>
          <w:b/>
          <w:bCs/>
          <w:sz w:val="28"/>
          <w:szCs w:val="28"/>
        </w:rPr>
      </w:pPr>
      <w:r>
        <w:rPr>
          <w:b/>
          <w:bCs/>
          <w:sz w:val="28"/>
          <w:szCs w:val="28"/>
        </w:rPr>
        <w:t xml:space="preserve">Учет индивидуальных особенностей личности </w:t>
      </w:r>
      <w:r>
        <w:rPr>
          <w:sz w:val="28"/>
          <w:szCs w:val="28"/>
        </w:rPr>
        <w:t>позволяет наметить программу</w:t>
      </w:r>
      <w:r>
        <w:rPr>
          <w:b/>
          <w:bCs/>
          <w:sz w:val="28"/>
          <w:szCs w:val="28"/>
        </w:rPr>
        <w:t xml:space="preserve"> </w:t>
      </w:r>
      <w:r>
        <w:rPr>
          <w:sz w:val="28"/>
          <w:szCs w:val="28"/>
        </w:rPr>
        <w:t>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777A50" w:rsidRDefault="00777A50" w:rsidP="00382811">
      <w:pPr>
        <w:spacing w:line="17" w:lineRule="exact"/>
        <w:ind w:firstLine="709"/>
        <w:rPr>
          <w:b/>
          <w:bCs/>
          <w:sz w:val="28"/>
          <w:szCs w:val="28"/>
        </w:rPr>
      </w:pPr>
    </w:p>
    <w:p w:rsidR="00777A50" w:rsidRDefault="00777A50" w:rsidP="00382811">
      <w:pPr>
        <w:numPr>
          <w:ilvl w:val="0"/>
          <w:numId w:val="32"/>
        </w:numPr>
        <w:tabs>
          <w:tab w:val="left" w:pos="308"/>
        </w:tabs>
        <w:spacing w:line="238" w:lineRule="auto"/>
        <w:ind w:firstLine="709"/>
        <w:jc w:val="both"/>
        <w:rPr>
          <w:b/>
          <w:bCs/>
          <w:sz w:val="28"/>
          <w:szCs w:val="28"/>
        </w:rPr>
      </w:pPr>
      <w:r>
        <w:rPr>
          <w:b/>
          <w:bCs/>
          <w:sz w:val="28"/>
          <w:szCs w:val="28"/>
        </w:rPr>
        <w:t xml:space="preserve">Принцип динамичности восприятия </w:t>
      </w:r>
      <w:r>
        <w:rPr>
          <w:sz w:val="28"/>
          <w:szCs w:val="28"/>
        </w:rPr>
        <w:t>заключается в разработке таких заданий,</w:t>
      </w:r>
      <w:r>
        <w:rPr>
          <w:b/>
          <w:bCs/>
          <w:sz w:val="28"/>
          <w:szCs w:val="28"/>
        </w:rPr>
        <w:t xml:space="preserve"> </w:t>
      </w:r>
      <w:r>
        <w:rPr>
          <w:sz w:val="28"/>
          <w:szCs w:val="28"/>
        </w:rPr>
        <w:t>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777A50" w:rsidRDefault="00777A50" w:rsidP="00382811">
      <w:pPr>
        <w:spacing w:line="19" w:lineRule="exact"/>
        <w:rPr>
          <w:b/>
          <w:bCs/>
          <w:sz w:val="28"/>
          <w:szCs w:val="28"/>
        </w:rPr>
      </w:pPr>
    </w:p>
    <w:p w:rsidR="00777A50" w:rsidRDefault="00777A50" w:rsidP="00382811">
      <w:pPr>
        <w:numPr>
          <w:ilvl w:val="0"/>
          <w:numId w:val="32"/>
        </w:numPr>
        <w:tabs>
          <w:tab w:val="left" w:pos="330"/>
        </w:tabs>
        <w:spacing w:line="237" w:lineRule="auto"/>
        <w:ind w:firstLine="709"/>
        <w:jc w:val="both"/>
        <w:rPr>
          <w:b/>
          <w:bCs/>
          <w:sz w:val="28"/>
          <w:szCs w:val="28"/>
        </w:rPr>
      </w:pPr>
      <w:r>
        <w:rPr>
          <w:b/>
          <w:bCs/>
          <w:sz w:val="28"/>
          <w:szCs w:val="28"/>
        </w:rPr>
        <w:t xml:space="preserve">Принцип продуктивной обработки информации </w:t>
      </w:r>
      <w:r>
        <w:rPr>
          <w:sz w:val="28"/>
          <w:szCs w:val="28"/>
        </w:rPr>
        <w:t>заключается в организации</w:t>
      </w:r>
      <w:r>
        <w:rPr>
          <w:b/>
          <w:bCs/>
          <w:sz w:val="28"/>
          <w:szCs w:val="28"/>
        </w:rPr>
        <w:t xml:space="preserve"> </w:t>
      </w:r>
      <w:r>
        <w:rPr>
          <w:sz w:val="28"/>
          <w:szCs w:val="28"/>
        </w:rPr>
        <w:t>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777A50" w:rsidRDefault="00777A50" w:rsidP="00382811">
      <w:pPr>
        <w:spacing w:line="3" w:lineRule="exact"/>
        <w:ind w:firstLine="709"/>
        <w:rPr>
          <w:b/>
          <w:bCs/>
          <w:sz w:val="28"/>
          <w:szCs w:val="28"/>
        </w:rPr>
      </w:pPr>
    </w:p>
    <w:p w:rsidR="00777A50" w:rsidRPr="00636F4C" w:rsidRDefault="00777A50" w:rsidP="00382811">
      <w:pPr>
        <w:numPr>
          <w:ilvl w:val="0"/>
          <w:numId w:val="32"/>
        </w:numPr>
        <w:tabs>
          <w:tab w:val="left" w:pos="406"/>
        </w:tabs>
        <w:spacing w:line="239" w:lineRule="auto"/>
        <w:ind w:firstLine="709"/>
        <w:jc w:val="both"/>
        <w:rPr>
          <w:b/>
          <w:bCs/>
          <w:sz w:val="28"/>
          <w:szCs w:val="28"/>
        </w:rPr>
      </w:pPr>
      <w:r>
        <w:rPr>
          <w:b/>
          <w:bCs/>
          <w:sz w:val="28"/>
          <w:szCs w:val="28"/>
        </w:rPr>
        <w:t xml:space="preserve">Принцип  учета  эмоциональной  окрашенности  материала  </w:t>
      </w:r>
      <w:r>
        <w:rPr>
          <w:sz w:val="28"/>
          <w:szCs w:val="28"/>
        </w:rPr>
        <w:t>предполагает,</w:t>
      </w:r>
      <w:r>
        <w:rPr>
          <w:b/>
          <w:bCs/>
          <w:sz w:val="28"/>
          <w:szCs w:val="28"/>
        </w:rPr>
        <w:t xml:space="preserve"> </w:t>
      </w:r>
      <w:r w:rsidRPr="00636F4C">
        <w:rPr>
          <w:sz w:val="28"/>
          <w:szCs w:val="28"/>
        </w:rPr>
        <w:t>чтобы игры, задания и упражнения создавали благоприятный, эмоциональный фон, стимулировали положительные эмоции.</w:t>
      </w:r>
    </w:p>
    <w:p w:rsidR="00777A50" w:rsidRDefault="00777A50" w:rsidP="00636F4C">
      <w:pPr>
        <w:spacing w:line="15" w:lineRule="exact"/>
        <w:ind w:left="851" w:firstLine="709"/>
        <w:rPr>
          <w:b/>
          <w:bCs/>
          <w:sz w:val="28"/>
          <w:szCs w:val="28"/>
        </w:rPr>
      </w:pPr>
    </w:p>
    <w:p w:rsidR="00777A50" w:rsidRDefault="00777A50" w:rsidP="00636F4C">
      <w:pPr>
        <w:spacing w:line="238" w:lineRule="auto"/>
        <w:ind w:left="851" w:firstLine="709"/>
        <w:jc w:val="both"/>
        <w:rPr>
          <w:sz w:val="28"/>
          <w:szCs w:val="28"/>
        </w:rPr>
      </w:pPr>
    </w:p>
    <w:p w:rsidR="00777A50" w:rsidRDefault="00777A50" w:rsidP="00382811">
      <w:pPr>
        <w:spacing w:line="238" w:lineRule="auto"/>
        <w:ind w:firstLine="709"/>
        <w:jc w:val="both"/>
        <w:rPr>
          <w:b/>
          <w:bCs/>
          <w:sz w:val="28"/>
          <w:szCs w:val="28"/>
        </w:rPr>
      </w:pPr>
      <w:r>
        <w:rPr>
          <w:sz w:val="28"/>
          <w:szCs w:val="28"/>
        </w:rPr>
        <w:t xml:space="preserve">Коррекционные занятия проводятся с учащимися по мере выявления педагогом и психологом индивидуальных пробелов в их развитии и обучении.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w:t>
      </w:r>
      <w:r>
        <w:rPr>
          <w:b/>
          <w:bCs/>
          <w:sz w:val="28"/>
          <w:szCs w:val="28"/>
        </w:rPr>
        <w:t>особые затруднения</w:t>
      </w:r>
      <w:r>
        <w:rPr>
          <w:sz w:val="28"/>
          <w:szCs w:val="28"/>
        </w:rPr>
        <w:t xml:space="preserve">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777A50" w:rsidRDefault="00777A50" w:rsidP="00382811">
      <w:pPr>
        <w:spacing w:line="20" w:lineRule="exact"/>
        <w:ind w:firstLine="709"/>
        <w:rPr>
          <w:b/>
          <w:bCs/>
          <w:sz w:val="28"/>
          <w:szCs w:val="28"/>
        </w:rPr>
      </w:pPr>
    </w:p>
    <w:p w:rsidR="00777A50" w:rsidRDefault="00777A50" w:rsidP="00382811">
      <w:pPr>
        <w:spacing w:line="239" w:lineRule="auto"/>
        <w:ind w:firstLine="709"/>
        <w:jc w:val="both"/>
        <w:rPr>
          <w:b/>
          <w:bCs/>
          <w:sz w:val="28"/>
          <w:szCs w:val="28"/>
        </w:rPr>
      </w:pPr>
      <w:r>
        <w:rPr>
          <w:sz w:val="28"/>
          <w:szCs w:val="28"/>
        </w:rPr>
        <w:t xml:space="preserve">Индивидуальные и групповые коррекционные занятия проводит учитель во внеурочное время. Во время индивидуальных занятий со свободными учениками </w:t>
      </w:r>
      <w:r>
        <w:rPr>
          <w:sz w:val="28"/>
          <w:szCs w:val="28"/>
        </w:rPr>
        <w:lastRenderedPageBreak/>
        <w:t>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777A50" w:rsidRDefault="00777A50" w:rsidP="00382811">
      <w:pPr>
        <w:spacing w:line="14" w:lineRule="exact"/>
        <w:ind w:firstLine="709"/>
        <w:rPr>
          <w:b/>
          <w:bCs/>
          <w:sz w:val="28"/>
          <w:szCs w:val="28"/>
        </w:rPr>
      </w:pPr>
    </w:p>
    <w:p w:rsidR="00777A50" w:rsidRPr="0078668C" w:rsidRDefault="00777A50" w:rsidP="0078668C">
      <w:pPr>
        <w:spacing w:line="234" w:lineRule="auto"/>
        <w:ind w:right="20" w:firstLine="709"/>
        <w:jc w:val="both"/>
        <w:rPr>
          <w:b/>
          <w:bCs/>
          <w:sz w:val="28"/>
          <w:szCs w:val="28"/>
        </w:rPr>
      </w:pPr>
      <w:r>
        <w:rPr>
          <w:sz w:val="28"/>
          <w:szCs w:val="28"/>
        </w:rPr>
        <w:t>При организации коррекционных занятий следует исходить из возможностей ребенка: задание должно лежать в зоне умеренной трудности, но быть доступным,</w:t>
      </w:r>
      <w:bookmarkStart w:id="37" w:name="page37"/>
      <w:bookmarkEnd w:id="37"/>
      <w:r>
        <w:rPr>
          <w:b/>
          <w:bCs/>
          <w:sz w:val="28"/>
          <w:szCs w:val="28"/>
        </w:rPr>
        <w:t xml:space="preserve"> </w:t>
      </w:r>
      <w:r>
        <w:rPr>
          <w:sz w:val="28"/>
          <w:szCs w:val="28"/>
        </w:rPr>
        <w:t>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777A50" w:rsidRDefault="00777A50" w:rsidP="004870BB">
      <w:pPr>
        <w:ind w:left="900" w:firstLine="720"/>
        <w:rPr>
          <w:b/>
          <w:bCs/>
          <w:caps/>
          <w:sz w:val="28"/>
          <w:szCs w:val="28"/>
        </w:rPr>
      </w:pPr>
    </w:p>
    <w:p w:rsidR="00777A50" w:rsidRDefault="00777A50" w:rsidP="000A3B3E">
      <w:pPr>
        <w:ind w:left="900" w:firstLine="720"/>
        <w:jc w:val="center"/>
        <w:rPr>
          <w:b/>
          <w:bCs/>
          <w:caps/>
          <w:sz w:val="24"/>
          <w:szCs w:val="24"/>
        </w:rPr>
      </w:pPr>
      <w:r w:rsidRPr="00DF1D56">
        <w:rPr>
          <w:b/>
          <w:bCs/>
          <w:caps/>
          <w:sz w:val="24"/>
          <w:szCs w:val="24"/>
        </w:rPr>
        <w:t>Психологическое сопровождение</w:t>
      </w:r>
    </w:p>
    <w:p w:rsidR="00777A50" w:rsidRPr="00DF1D56" w:rsidRDefault="00777A50" w:rsidP="000A3B3E">
      <w:pPr>
        <w:ind w:left="900" w:firstLine="720"/>
        <w:jc w:val="center"/>
        <w:rPr>
          <w:caps/>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3420"/>
        <w:gridCol w:w="3416"/>
      </w:tblGrid>
      <w:tr w:rsidR="00777A50" w:rsidRPr="000A3B3E" w:rsidTr="00643A81">
        <w:tc>
          <w:tcPr>
            <w:tcW w:w="2520" w:type="dxa"/>
          </w:tcPr>
          <w:p w:rsidR="00777A50" w:rsidRPr="00F15724" w:rsidRDefault="00777A50" w:rsidP="00F15724">
            <w:pPr>
              <w:spacing w:line="306" w:lineRule="exact"/>
              <w:jc w:val="center"/>
              <w:rPr>
                <w:b/>
                <w:sz w:val="24"/>
                <w:szCs w:val="24"/>
              </w:rPr>
            </w:pPr>
            <w:r w:rsidRPr="00F15724">
              <w:rPr>
                <w:b/>
                <w:sz w:val="24"/>
                <w:szCs w:val="24"/>
              </w:rPr>
              <w:t>Направления работы</w:t>
            </w:r>
          </w:p>
        </w:tc>
        <w:tc>
          <w:tcPr>
            <w:tcW w:w="3420" w:type="dxa"/>
          </w:tcPr>
          <w:p w:rsidR="00777A50" w:rsidRPr="00F15724" w:rsidRDefault="00777A50" w:rsidP="00F15724">
            <w:pPr>
              <w:spacing w:line="306" w:lineRule="exact"/>
              <w:jc w:val="center"/>
              <w:rPr>
                <w:b/>
                <w:sz w:val="24"/>
                <w:szCs w:val="24"/>
              </w:rPr>
            </w:pPr>
            <w:r w:rsidRPr="00F15724">
              <w:rPr>
                <w:b/>
                <w:sz w:val="24"/>
                <w:szCs w:val="24"/>
              </w:rPr>
              <w:t>Задачи</w:t>
            </w:r>
          </w:p>
        </w:tc>
        <w:tc>
          <w:tcPr>
            <w:tcW w:w="3416" w:type="dxa"/>
          </w:tcPr>
          <w:p w:rsidR="00777A50" w:rsidRPr="00F15724" w:rsidRDefault="00777A50" w:rsidP="00F15724">
            <w:pPr>
              <w:spacing w:line="306" w:lineRule="exact"/>
              <w:jc w:val="center"/>
              <w:rPr>
                <w:b/>
                <w:sz w:val="24"/>
                <w:szCs w:val="24"/>
              </w:rPr>
            </w:pPr>
            <w:r w:rsidRPr="00F15724">
              <w:rPr>
                <w:b/>
                <w:sz w:val="24"/>
                <w:szCs w:val="24"/>
              </w:rPr>
              <w:t>Содержание и формы работы</w:t>
            </w:r>
          </w:p>
        </w:tc>
      </w:tr>
      <w:tr w:rsidR="00777A50" w:rsidRPr="00AE3BB7" w:rsidTr="00643A81">
        <w:tc>
          <w:tcPr>
            <w:tcW w:w="2520" w:type="dxa"/>
          </w:tcPr>
          <w:p w:rsidR="00777A50" w:rsidRPr="00F15724" w:rsidRDefault="00777A50" w:rsidP="00F15724">
            <w:pPr>
              <w:spacing w:line="306" w:lineRule="exact"/>
              <w:rPr>
                <w:sz w:val="28"/>
                <w:szCs w:val="28"/>
              </w:rPr>
            </w:pPr>
            <w:r w:rsidRPr="00F15724">
              <w:rPr>
                <w:sz w:val="28"/>
                <w:szCs w:val="28"/>
              </w:rPr>
              <w:t>Диагностическое</w:t>
            </w:r>
          </w:p>
        </w:tc>
        <w:tc>
          <w:tcPr>
            <w:tcW w:w="3420" w:type="dxa"/>
          </w:tcPr>
          <w:p w:rsidR="00777A50" w:rsidRPr="00F15724" w:rsidRDefault="00777A50" w:rsidP="00F15724">
            <w:pPr>
              <w:spacing w:line="306" w:lineRule="exact"/>
              <w:rPr>
                <w:sz w:val="28"/>
                <w:szCs w:val="28"/>
              </w:rPr>
            </w:pPr>
            <w:r w:rsidRPr="00F15724">
              <w:rPr>
                <w:sz w:val="28"/>
                <w:szCs w:val="28"/>
              </w:rPr>
              <w:t>1. Выявить детей, нуждающихся в помощи психолога</w:t>
            </w:r>
          </w:p>
          <w:p w:rsidR="00777A50" w:rsidRPr="00F15724" w:rsidRDefault="00777A50" w:rsidP="00F15724">
            <w:pPr>
              <w:spacing w:line="306" w:lineRule="exact"/>
              <w:rPr>
                <w:sz w:val="28"/>
                <w:szCs w:val="28"/>
              </w:rPr>
            </w:pPr>
            <w:r w:rsidRPr="00F15724">
              <w:rPr>
                <w:sz w:val="28"/>
                <w:szCs w:val="28"/>
              </w:rPr>
              <w:t>2. Определение трудностей у этих детей</w:t>
            </w:r>
          </w:p>
          <w:p w:rsidR="00777A50" w:rsidRPr="00F15724" w:rsidRDefault="00777A50" w:rsidP="00F15724">
            <w:pPr>
              <w:spacing w:line="306" w:lineRule="exact"/>
              <w:rPr>
                <w:sz w:val="28"/>
                <w:szCs w:val="28"/>
              </w:rPr>
            </w:pPr>
            <w:r w:rsidRPr="00F15724">
              <w:rPr>
                <w:sz w:val="28"/>
                <w:szCs w:val="28"/>
              </w:rPr>
              <w:t>3. Определение форм и путей оказания помощи данной категории детей</w:t>
            </w:r>
          </w:p>
          <w:p w:rsidR="00777A50" w:rsidRPr="00F15724" w:rsidRDefault="00777A50" w:rsidP="00F15724">
            <w:pPr>
              <w:spacing w:line="306" w:lineRule="exact"/>
              <w:rPr>
                <w:sz w:val="28"/>
                <w:szCs w:val="28"/>
              </w:rPr>
            </w:pPr>
          </w:p>
        </w:tc>
        <w:tc>
          <w:tcPr>
            <w:tcW w:w="3416" w:type="dxa"/>
          </w:tcPr>
          <w:p w:rsidR="00777A50" w:rsidRPr="00F15724" w:rsidRDefault="00777A50" w:rsidP="00F15724">
            <w:pPr>
              <w:spacing w:line="306" w:lineRule="exact"/>
              <w:rPr>
                <w:sz w:val="28"/>
                <w:szCs w:val="28"/>
              </w:rPr>
            </w:pPr>
            <w:r w:rsidRPr="00F15724">
              <w:rPr>
                <w:sz w:val="28"/>
                <w:szCs w:val="28"/>
              </w:rPr>
              <w:t>- изучение индивидуальных медицинских и психологических карт ребёнка</w:t>
            </w:r>
          </w:p>
          <w:p w:rsidR="00777A50" w:rsidRPr="00F15724" w:rsidRDefault="00777A50" w:rsidP="00F15724">
            <w:pPr>
              <w:spacing w:line="306" w:lineRule="exact"/>
              <w:rPr>
                <w:sz w:val="28"/>
                <w:szCs w:val="28"/>
              </w:rPr>
            </w:pPr>
            <w:r w:rsidRPr="00F15724">
              <w:rPr>
                <w:sz w:val="28"/>
                <w:szCs w:val="28"/>
              </w:rPr>
              <w:t>- диагностика</w:t>
            </w:r>
          </w:p>
          <w:p w:rsidR="00777A50" w:rsidRPr="00F15724" w:rsidRDefault="00777A50" w:rsidP="00F15724">
            <w:pPr>
              <w:spacing w:line="306" w:lineRule="exact"/>
              <w:rPr>
                <w:sz w:val="28"/>
                <w:szCs w:val="28"/>
              </w:rPr>
            </w:pPr>
            <w:r w:rsidRPr="00F15724">
              <w:rPr>
                <w:sz w:val="28"/>
                <w:szCs w:val="28"/>
              </w:rPr>
              <w:t>- беседа с родителями и классными руководителями</w:t>
            </w:r>
          </w:p>
        </w:tc>
      </w:tr>
      <w:tr w:rsidR="00777A50" w:rsidRPr="00AE3BB7" w:rsidTr="00643A81">
        <w:tc>
          <w:tcPr>
            <w:tcW w:w="2520" w:type="dxa"/>
          </w:tcPr>
          <w:p w:rsidR="00777A50" w:rsidRPr="00F15724" w:rsidRDefault="00777A50" w:rsidP="00F15724">
            <w:pPr>
              <w:spacing w:line="306" w:lineRule="exact"/>
              <w:rPr>
                <w:sz w:val="28"/>
                <w:szCs w:val="28"/>
              </w:rPr>
            </w:pPr>
            <w:r w:rsidRPr="00F15724">
              <w:rPr>
                <w:sz w:val="28"/>
                <w:szCs w:val="28"/>
              </w:rPr>
              <w:t>Коррекционно-развивающее</w:t>
            </w: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r w:rsidRPr="00F15724">
              <w:rPr>
                <w:sz w:val="28"/>
                <w:szCs w:val="28"/>
              </w:rPr>
              <w:t>Профилактическое</w:t>
            </w:r>
          </w:p>
          <w:p w:rsidR="00777A50" w:rsidRPr="00F15724" w:rsidRDefault="00777A50" w:rsidP="00F15724">
            <w:pPr>
              <w:spacing w:line="306" w:lineRule="exact"/>
              <w:rPr>
                <w:sz w:val="28"/>
                <w:szCs w:val="28"/>
              </w:rPr>
            </w:pPr>
          </w:p>
        </w:tc>
        <w:tc>
          <w:tcPr>
            <w:tcW w:w="3420" w:type="dxa"/>
          </w:tcPr>
          <w:p w:rsidR="00777A50" w:rsidRPr="00F15724" w:rsidRDefault="00777A50" w:rsidP="00F15724">
            <w:pPr>
              <w:spacing w:line="306" w:lineRule="exact"/>
              <w:rPr>
                <w:sz w:val="28"/>
                <w:szCs w:val="28"/>
              </w:rPr>
            </w:pPr>
            <w:r w:rsidRPr="00F15724">
              <w:rPr>
                <w:sz w:val="28"/>
                <w:szCs w:val="28"/>
              </w:rPr>
              <w:t xml:space="preserve">1. Развитие УУД  </w:t>
            </w:r>
          </w:p>
          <w:p w:rsidR="00777A50" w:rsidRPr="00F15724" w:rsidRDefault="00777A50" w:rsidP="00F15724">
            <w:pPr>
              <w:spacing w:line="306" w:lineRule="exact"/>
              <w:rPr>
                <w:sz w:val="28"/>
                <w:szCs w:val="28"/>
              </w:rPr>
            </w:pPr>
            <w:r w:rsidRPr="00F15724">
              <w:rPr>
                <w:sz w:val="28"/>
                <w:szCs w:val="28"/>
              </w:rPr>
              <w:t>2. Проведение индивидуальных коррекционных занятий по выявленным трудностям</w:t>
            </w: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r w:rsidRPr="00F15724">
              <w:rPr>
                <w:sz w:val="28"/>
                <w:szCs w:val="28"/>
              </w:rPr>
              <w:t>1. Повышение психологической культуры родителей и педагогов</w:t>
            </w:r>
          </w:p>
          <w:p w:rsidR="00777A50" w:rsidRPr="00F15724" w:rsidRDefault="00777A50" w:rsidP="00F15724">
            <w:pPr>
              <w:spacing w:line="306" w:lineRule="exact"/>
              <w:rPr>
                <w:sz w:val="28"/>
                <w:szCs w:val="28"/>
              </w:rPr>
            </w:pPr>
            <w:r w:rsidRPr="00F15724">
              <w:rPr>
                <w:sz w:val="28"/>
                <w:szCs w:val="28"/>
              </w:rPr>
              <w:t>2. Снятие психологических перегрузок</w:t>
            </w:r>
          </w:p>
          <w:p w:rsidR="00777A50" w:rsidRPr="00F15724" w:rsidRDefault="00777A50" w:rsidP="00F15724">
            <w:pPr>
              <w:spacing w:line="306" w:lineRule="exact"/>
              <w:rPr>
                <w:sz w:val="28"/>
                <w:szCs w:val="28"/>
              </w:rPr>
            </w:pPr>
            <w:r w:rsidRPr="00F15724">
              <w:rPr>
                <w:sz w:val="28"/>
                <w:szCs w:val="28"/>
              </w:rPr>
              <w:t>3. Предупреждение трудностей и нарушений</w:t>
            </w:r>
          </w:p>
          <w:p w:rsidR="00777A50" w:rsidRPr="00F15724" w:rsidRDefault="00777A50" w:rsidP="00F15724">
            <w:pPr>
              <w:spacing w:line="306" w:lineRule="exact"/>
              <w:rPr>
                <w:sz w:val="28"/>
                <w:szCs w:val="28"/>
              </w:rPr>
            </w:pPr>
          </w:p>
        </w:tc>
        <w:tc>
          <w:tcPr>
            <w:tcW w:w="3416" w:type="dxa"/>
          </w:tcPr>
          <w:p w:rsidR="00777A50" w:rsidRPr="00F15724" w:rsidRDefault="00777A50" w:rsidP="00F15724">
            <w:pPr>
              <w:spacing w:line="306" w:lineRule="exact"/>
              <w:rPr>
                <w:sz w:val="28"/>
                <w:szCs w:val="28"/>
              </w:rPr>
            </w:pPr>
            <w:r w:rsidRPr="00F15724">
              <w:rPr>
                <w:sz w:val="28"/>
                <w:szCs w:val="28"/>
              </w:rPr>
              <w:t>- проведение индивидуальных и групповых коррекционно-развивающих занятий с учётом выявленных проблем</w:t>
            </w: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r w:rsidRPr="00F15724">
              <w:rPr>
                <w:sz w:val="28"/>
                <w:szCs w:val="28"/>
              </w:rPr>
              <w:t>- консультирование родителей и педагогов</w:t>
            </w:r>
          </w:p>
          <w:p w:rsidR="00777A50" w:rsidRPr="00F15724" w:rsidRDefault="00777A50" w:rsidP="00F15724">
            <w:pPr>
              <w:spacing w:line="306" w:lineRule="exact"/>
              <w:rPr>
                <w:sz w:val="28"/>
                <w:szCs w:val="28"/>
              </w:rPr>
            </w:pPr>
            <w:r w:rsidRPr="00F15724">
              <w:rPr>
                <w:sz w:val="28"/>
                <w:szCs w:val="28"/>
              </w:rPr>
              <w:t>- проведение психолого-педагогических консилиумов</w:t>
            </w:r>
          </w:p>
        </w:tc>
      </w:tr>
    </w:tbl>
    <w:p w:rsidR="00777A50" w:rsidRPr="00767E24" w:rsidRDefault="00777A50" w:rsidP="004870BB">
      <w:pPr>
        <w:spacing w:line="306" w:lineRule="exact"/>
        <w:rPr>
          <w:b/>
          <w:sz w:val="28"/>
          <w:szCs w:val="28"/>
        </w:rPr>
      </w:pPr>
    </w:p>
    <w:p w:rsidR="00DE192B" w:rsidRDefault="00DE192B" w:rsidP="00767E24">
      <w:pPr>
        <w:widowControl w:val="0"/>
        <w:suppressAutoHyphens/>
        <w:autoSpaceDE w:val="0"/>
        <w:jc w:val="center"/>
        <w:rPr>
          <w:b/>
          <w:i/>
          <w:iCs/>
          <w:kern w:val="1"/>
          <w:sz w:val="28"/>
          <w:szCs w:val="28"/>
          <w:lang w:eastAsia="hi-IN" w:bidi="hi-IN"/>
        </w:rPr>
      </w:pPr>
    </w:p>
    <w:p w:rsidR="00777A50" w:rsidRPr="00767E24" w:rsidRDefault="00777A50" w:rsidP="00767E24">
      <w:pPr>
        <w:widowControl w:val="0"/>
        <w:suppressAutoHyphens/>
        <w:autoSpaceDE w:val="0"/>
        <w:jc w:val="center"/>
        <w:rPr>
          <w:b/>
          <w:i/>
          <w:iCs/>
          <w:kern w:val="1"/>
          <w:sz w:val="28"/>
          <w:szCs w:val="28"/>
          <w:lang w:eastAsia="hi-IN" w:bidi="hi-IN"/>
        </w:rPr>
      </w:pPr>
      <w:r w:rsidRPr="00767E24">
        <w:rPr>
          <w:b/>
          <w:i/>
          <w:iCs/>
          <w:kern w:val="1"/>
          <w:sz w:val="28"/>
          <w:szCs w:val="28"/>
          <w:lang w:eastAsia="hi-IN" w:bidi="hi-IN"/>
        </w:rPr>
        <w:lastRenderedPageBreak/>
        <w:t xml:space="preserve">Коррекционно-развивающие занятия </w:t>
      </w:r>
    </w:p>
    <w:p w:rsidR="00777A50" w:rsidRPr="00767E24" w:rsidRDefault="00777A50" w:rsidP="00767E24">
      <w:pPr>
        <w:widowControl w:val="0"/>
        <w:suppressAutoHyphens/>
        <w:autoSpaceDE w:val="0"/>
        <w:jc w:val="center"/>
        <w:rPr>
          <w:b/>
          <w:i/>
          <w:iCs/>
          <w:kern w:val="1"/>
          <w:sz w:val="28"/>
          <w:szCs w:val="28"/>
          <w:lang w:eastAsia="hi-IN" w:bidi="hi-IN"/>
        </w:rPr>
      </w:pPr>
      <w:r w:rsidRPr="00767E24">
        <w:rPr>
          <w:b/>
          <w:i/>
          <w:iCs/>
          <w:kern w:val="1"/>
          <w:sz w:val="28"/>
          <w:szCs w:val="28"/>
          <w:lang w:eastAsia="hi-IN" w:bidi="hi-IN"/>
        </w:rPr>
        <w:t>(на примере УМК «</w:t>
      </w:r>
      <w:r w:rsidR="00E774AF">
        <w:rPr>
          <w:b/>
          <w:i/>
          <w:iCs/>
          <w:kern w:val="1"/>
          <w:sz w:val="28"/>
          <w:szCs w:val="28"/>
          <w:lang w:eastAsia="hi-IN" w:bidi="hi-IN"/>
        </w:rPr>
        <w:t>Школа России»</w:t>
      </w:r>
      <w:r w:rsidRPr="00767E24">
        <w:rPr>
          <w:b/>
          <w:i/>
          <w:iCs/>
          <w:kern w:val="1"/>
          <w:sz w:val="28"/>
          <w:szCs w:val="28"/>
          <w:lang w:eastAsia="hi-IN" w:bidi="hi-IN"/>
        </w:rPr>
        <w:t>)</w:t>
      </w:r>
    </w:p>
    <w:tbl>
      <w:tblPr>
        <w:tblW w:w="9498" w:type="dxa"/>
        <w:tblInd w:w="55" w:type="dxa"/>
        <w:tblLayout w:type="fixed"/>
        <w:tblCellMar>
          <w:top w:w="55" w:type="dxa"/>
          <w:left w:w="55" w:type="dxa"/>
          <w:bottom w:w="55" w:type="dxa"/>
          <w:right w:w="55" w:type="dxa"/>
        </w:tblCellMar>
        <w:tblLook w:val="0000"/>
      </w:tblPr>
      <w:tblGrid>
        <w:gridCol w:w="1125"/>
        <w:gridCol w:w="1288"/>
        <w:gridCol w:w="1837"/>
        <w:gridCol w:w="3475"/>
        <w:gridCol w:w="1000"/>
        <w:gridCol w:w="773"/>
      </w:tblGrid>
      <w:tr w:rsidR="00777A50" w:rsidRPr="00767E24" w:rsidTr="00643A81">
        <w:tc>
          <w:tcPr>
            <w:tcW w:w="1125" w:type="dxa"/>
            <w:vMerge w:val="restart"/>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 xml:space="preserve">Сроки проведения занятий </w:t>
            </w:r>
          </w:p>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(3 ч. в неделю для учителя)</w:t>
            </w:r>
          </w:p>
        </w:tc>
        <w:tc>
          <w:tcPr>
            <w:tcW w:w="1288" w:type="dxa"/>
            <w:vMerge w:val="restart"/>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Содержание учебных программ</w:t>
            </w:r>
          </w:p>
          <w:p w:rsidR="00777A50" w:rsidRPr="00767E24" w:rsidRDefault="00777A50" w:rsidP="00767E24">
            <w:pPr>
              <w:widowControl w:val="0"/>
              <w:suppressAutoHyphens/>
              <w:jc w:val="center"/>
              <w:rPr>
                <w:i/>
                <w:iCs/>
                <w:kern w:val="1"/>
                <w:sz w:val="20"/>
                <w:szCs w:val="20"/>
                <w:lang w:eastAsia="hi-IN" w:bidi="hi-IN"/>
              </w:rPr>
            </w:pPr>
            <w:r w:rsidRPr="00767E24">
              <w:rPr>
                <w:i/>
                <w:iCs/>
                <w:kern w:val="1"/>
                <w:sz w:val="20"/>
                <w:szCs w:val="20"/>
                <w:lang w:eastAsia="hi-IN" w:bidi="hi-IN"/>
              </w:rPr>
              <w:t>(1 класс)</w:t>
            </w:r>
          </w:p>
          <w:p w:rsidR="00777A50" w:rsidRPr="00767E24" w:rsidRDefault="00777A50" w:rsidP="00767E24">
            <w:pPr>
              <w:widowControl w:val="0"/>
              <w:suppressAutoHyphens/>
              <w:jc w:val="center"/>
              <w:rPr>
                <w:kern w:val="1"/>
                <w:sz w:val="20"/>
                <w:szCs w:val="20"/>
                <w:lang w:eastAsia="hi-IN" w:bidi="hi-IN"/>
              </w:rPr>
            </w:pPr>
          </w:p>
        </w:tc>
        <w:tc>
          <w:tcPr>
            <w:tcW w:w="5312" w:type="dxa"/>
            <w:gridSpan w:val="2"/>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Планируемые результаты коррекционной работы</w:t>
            </w:r>
          </w:p>
        </w:tc>
        <w:tc>
          <w:tcPr>
            <w:tcW w:w="1773" w:type="dxa"/>
            <w:gridSpan w:val="2"/>
          </w:tcPr>
          <w:p w:rsidR="00777A50" w:rsidRPr="00767E24" w:rsidRDefault="00777A50" w:rsidP="00E774AF">
            <w:pPr>
              <w:widowControl w:val="0"/>
              <w:suppressAutoHyphens/>
              <w:snapToGrid w:val="0"/>
              <w:jc w:val="center"/>
              <w:rPr>
                <w:kern w:val="1"/>
                <w:sz w:val="20"/>
                <w:szCs w:val="20"/>
                <w:lang w:eastAsia="hi-IN" w:bidi="hi-IN"/>
              </w:rPr>
            </w:pPr>
            <w:r w:rsidRPr="00767E24">
              <w:rPr>
                <w:kern w:val="1"/>
                <w:sz w:val="20"/>
                <w:szCs w:val="20"/>
                <w:lang w:eastAsia="hi-IN" w:bidi="hi-IN"/>
              </w:rPr>
              <w:t>Задания для коррекции (УМК «</w:t>
            </w:r>
            <w:r w:rsidR="00E774AF">
              <w:rPr>
                <w:kern w:val="1"/>
                <w:sz w:val="20"/>
                <w:szCs w:val="20"/>
                <w:lang w:eastAsia="hi-IN" w:bidi="hi-IN"/>
              </w:rPr>
              <w:t>ШР</w:t>
            </w:r>
            <w:r w:rsidRPr="00767E24">
              <w:rPr>
                <w:kern w:val="1"/>
                <w:sz w:val="20"/>
                <w:szCs w:val="20"/>
                <w:lang w:eastAsia="hi-IN" w:bidi="hi-IN"/>
              </w:rPr>
              <w:t>»)</w:t>
            </w:r>
          </w:p>
        </w:tc>
      </w:tr>
      <w:tr w:rsidR="00777A50" w:rsidRPr="00767E24" w:rsidTr="00643A81">
        <w:tc>
          <w:tcPr>
            <w:tcW w:w="1125" w:type="dxa"/>
            <w:vMerge/>
          </w:tcPr>
          <w:p w:rsidR="00777A50" w:rsidRPr="00767E24" w:rsidRDefault="00777A50" w:rsidP="00767E24">
            <w:pPr>
              <w:widowControl w:val="0"/>
              <w:suppressLineNumbers/>
              <w:suppressAutoHyphens/>
              <w:snapToGrid w:val="0"/>
              <w:jc w:val="center"/>
              <w:rPr>
                <w:kern w:val="1"/>
                <w:sz w:val="20"/>
                <w:szCs w:val="20"/>
                <w:lang w:eastAsia="hi-IN" w:bidi="hi-IN"/>
              </w:rPr>
            </w:pPr>
          </w:p>
        </w:tc>
        <w:tc>
          <w:tcPr>
            <w:tcW w:w="1288" w:type="dxa"/>
            <w:vMerge/>
          </w:tcPr>
          <w:p w:rsidR="00777A50" w:rsidRPr="00767E24" w:rsidRDefault="00777A50" w:rsidP="00767E24">
            <w:pPr>
              <w:widowControl w:val="0"/>
              <w:suppressLineNumbers/>
              <w:suppressAutoHyphens/>
              <w:snapToGrid w:val="0"/>
              <w:jc w:val="center"/>
              <w:rPr>
                <w:kern w:val="1"/>
                <w:sz w:val="20"/>
                <w:szCs w:val="20"/>
                <w:lang w:eastAsia="hi-IN" w:bidi="hi-IN"/>
              </w:rPr>
            </w:pPr>
          </w:p>
        </w:tc>
        <w:tc>
          <w:tcPr>
            <w:tcW w:w="1837" w:type="dxa"/>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 xml:space="preserve">Предметные  </w:t>
            </w:r>
          </w:p>
        </w:tc>
        <w:tc>
          <w:tcPr>
            <w:tcW w:w="3475" w:type="dxa"/>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 xml:space="preserve">Личностные и метапредметные </w:t>
            </w:r>
          </w:p>
        </w:tc>
        <w:tc>
          <w:tcPr>
            <w:tcW w:w="1000" w:type="dxa"/>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Учебник</w:t>
            </w:r>
          </w:p>
          <w:p w:rsidR="00777A50" w:rsidRPr="00767E24" w:rsidRDefault="00777A50" w:rsidP="00767E24">
            <w:pPr>
              <w:widowControl w:val="0"/>
              <w:suppressAutoHyphens/>
              <w:jc w:val="center"/>
              <w:rPr>
                <w:kern w:val="1"/>
                <w:sz w:val="20"/>
                <w:szCs w:val="20"/>
                <w:lang w:eastAsia="hi-IN" w:bidi="hi-IN"/>
              </w:rPr>
            </w:pPr>
            <w:r w:rsidRPr="00767E24">
              <w:rPr>
                <w:kern w:val="1"/>
                <w:sz w:val="20"/>
                <w:szCs w:val="20"/>
                <w:lang w:eastAsia="hi-IN" w:bidi="hi-IN"/>
              </w:rPr>
              <w:t>(часть-стр.)</w:t>
            </w:r>
          </w:p>
        </w:tc>
        <w:tc>
          <w:tcPr>
            <w:tcW w:w="773" w:type="dxa"/>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Тетрадь</w:t>
            </w:r>
          </w:p>
          <w:p w:rsidR="00777A50" w:rsidRPr="00767E24" w:rsidRDefault="00777A50" w:rsidP="00767E24">
            <w:pPr>
              <w:widowControl w:val="0"/>
              <w:suppressAutoHyphens/>
              <w:jc w:val="center"/>
              <w:rPr>
                <w:kern w:val="1"/>
                <w:sz w:val="20"/>
                <w:szCs w:val="20"/>
                <w:lang w:eastAsia="hi-IN" w:bidi="hi-IN"/>
              </w:rPr>
            </w:pPr>
            <w:r w:rsidRPr="00767E24">
              <w:rPr>
                <w:kern w:val="1"/>
                <w:sz w:val="20"/>
                <w:szCs w:val="20"/>
                <w:lang w:eastAsia="hi-IN" w:bidi="hi-IN"/>
              </w:rPr>
              <w:t>(часть-стр.)</w:t>
            </w:r>
          </w:p>
        </w:tc>
      </w:tr>
      <w:tr w:rsidR="00777A50" w:rsidRPr="00767E24" w:rsidTr="00643A81">
        <w:tc>
          <w:tcPr>
            <w:tcW w:w="1125" w:type="dxa"/>
          </w:tcPr>
          <w:p w:rsidR="00777A50" w:rsidRPr="00767E24" w:rsidRDefault="00777A50" w:rsidP="00767E24">
            <w:pPr>
              <w:widowControl w:val="0"/>
              <w:suppressLineNumbers/>
              <w:suppressAutoHyphens/>
              <w:snapToGrid w:val="0"/>
              <w:jc w:val="center"/>
              <w:rPr>
                <w:kern w:val="1"/>
                <w:sz w:val="20"/>
                <w:szCs w:val="20"/>
                <w:lang w:eastAsia="hi-IN" w:bidi="hi-IN"/>
              </w:rPr>
            </w:pPr>
            <w:r w:rsidRPr="00767E24">
              <w:rPr>
                <w:kern w:val="1"/>
                <w:sz w:val="20"/>
                <w:szCs w:val="20"/>
                <w:lang w:eastAsia="hi-IN" w:bidi="hi-IN"/>
              </w:rPr>
              <w:t>1 неделя</w:t>
            </w:r>
          </w:p>
        </w:tc>
        <w:tc>
          <w:tcPr>
            <w:tcW w:w="1288" w:type="dxa"/>
          </w:tcPr>
          <w:p w:rsidR="00777A50" w:rsidRPr="00767E24" w:rsidRDefault="00777A50" w:rsidP="00767E24">
            <w:pPr>
              <w:widowControl w:val="0"/>
              <w:suppressLineNumbers/>
              <w:suppressAutoHyphens/>
              <w:snapToGrid w:val="0"/>
              <w:rPr>
                <w:bCs/>
                <w:kern w:val="1"/>
                <w:sz w:val="20"/>
                <w:szCs w:val="20"/>
                <w:lang w:eastAsia="hi-IN" w:bidi="hi-IN"/>
              </w:rPr>
            </w:pPr>
            <w:r w:rsidRPr="00767E24">
              <w:rPr>
                <w:i/>
                <w:iCs/>
                <w:kern w:val="1"/>
                <w:sz w:val="20"/>
                <w:szCs w:val="20"/>
                <w:lang w:eastAsia="hi-IN" w:bidi="hi-IN"/>
              </w:rPr>
              <w:t xml:space="preserve">Математика. </w:t>
            </w:r>
            <w:r w:rsidRPr="00767E24">
              <w:rPr>
                <w:bCs/>
                <w:kern w:val="1"/>
                <w:sz w:val="20"/>
                <w:szCs w:val="20"/>
                <w:lang w:eastAsia="hi-IN" w:bidi="hi-IN"/>
              </w:rPr>
              <w:t>Здравствуй, школа!</w:t>
            </w:r>
            <w:r w:rsidRPr="00767E24">
              <w:rPr>
                <w:bCs/>
                <w:i/>
                <w:iCs/>
                <w:kern w:val="1"/>
                <w:sz w:val="20"/>
                <w:szCs w:val="20"/>
                <w:lang w:eastAsia="hi-IN" w:bidi="hi-IN"/>
              </w:rPr>
              <w:t xml:space="preserve"> </w:t>
            </w:r>
            <w:r w:rsidRPr="00767E24">
              <w:rPr>
                <w:bCs/>
                <w:kern w:val="1"/>
                <w:sz w:val="20"/>
                <w:szCs w:val="20"/>
                <w:lang w:eastAsia="hi-IN" w:bidi="hi-IN"/>
              </w:rPr>
              <w:t>Этот разноцветный мир. Одинаковые и разные по форме.</w:t>
            </w:r>
          </w:p>
        </w:tc>
        <w:tc>
          <w:tcPr>
            <w:tcW w:w="1837" w:type="dxa"/>
          </w:tcPr>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Ученик научится сравнивать предметы по форме (одинаковые и разные).</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Ученик научится определять цвета (красный, оранжевый, желтый, зеленый, голубой, синий, фиолетовый, белый, черный, коричневый).</w:t>
            </w:r>
          </w:p>
        </w:tc>
        <w:tc>
          <w:tcPr>
            <w:tcW w:w="3475" w:type="dxa"/>
          </w:tcPr>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Ученик получит возможность для формирования внутренней позиции на уровне положительного отношения к школе, понимания необходимости учения.</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Ученик научится выделять форму и цвет как основные характеристики объектов окружающего мира.</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Ученик получит возможность для: развития тонкой моторики ведущей руки; формирования пространственных эталонов; развития концентрации и переключения внимания.</w:t>
            </w:r>
          </w:p>
        </w:tc>
        <w:tc>
          <w:tcPr>
            <w:tcW w:w="1000" w:type="dxa"/>
          </w:tcPr>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1-3</w:t>
            </w: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1-4,5</w:t>
            </w: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1-4,5,6,7</w:t>
            </w: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1-5,6</w:t>
            </w: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1-4,7,8</w:t>
            </w:r>
          </w:p>
        </w:tc>
        <w:tc>
          <w:tcPr>
            <w:tcW w:w="773" w:type="dxa"/>
          </w:tcPr>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1-2,3</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1-2,3</w:t>
            </w:r>
          </w:p>
        </w:tc>
      </w:tr>
    </w:tbl>
    <w:p w:rsidR="00777A50" w:rsidRPr="00767E24" w:rsidRDefault="00777A50" w:rsidP="00767E24">
      <w:pPr>
        <w:widowControl w:val="0"/>
        <w:suppressAutoHyphens/>
        <w:autoSpaceDE w:val="0"/>
        <w:ind w:firstLine="709"/>
        <w:jc w:val="center"/>
        <w:rPr>
          <w:rFonts w:cs="Tahoma"/>
          <w:kern w:val="1"/>
          <w:sz w:val="24"/>
          <w:szCs w:val="24"/>
          <w:lang w:eastAsia="hi-IN" w:bidi="hi-IN"/>
        </w:rPr>
      </w:pPr>
    </w:p>
    <w:tbl>
      <w:tblPr>
        <w:tblW w:w="0" w:type="auto"/>
        <w:tblInd w:w="55" w:type="dxa"/>
        <w:tblLayout w:type="fixed"/>
        <w:tblCellMar>
          <w:top w:w="55" w:type="dxa"/>
          <w:left w:w="55" w:type="dxa"/>
          <w:bottom w:w="55" w:type="dxa"/>
          <w:right w:w="55" w:type="dxa"/>
        </w:tblCellMar>
        <w:tblLook w:val="0000"/>
      </w:tblPr>
      <w:tblGrid>
        <w:gridCol w:w="1125"/>
        <w:gridCol w:w="2075"/>
        <w:gridCol w:w="1775"/>
        <w:gridCol w:w="2750"/>
        <w:gridCol w:w="1000"/>
        <w:gridCol w:w="929"/>
      </w:tblGrid>
      <w:tr w:rsidR="00777A50" w:rsidRPr="00767E24" w:rsidTr="00D65F6C">
        <w:tc>
          <w:tcPr>
            <w:tcW w:w="1125" w:type="dxa"/>
            <w:vMerge w:val="restart"/>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 xml:space="preserve">Сроки проведения занятий </w:t>
            </w:r>
          </w:p>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(3 ч. в неделю для учителя)</w:t>
            </w:r>
          </w:p>
        </w:tc>
        <w:tc>
          <w:tcPr>
            <w:tcW w:w="2075" w:type="dxa"/>
            <w:vMerge w:val="restart"/>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Содержание учебных программ</w:t>
            </w:r>
          </w:p>
          <w:p w:rsidR="00777A50" w:rsidRPr="00767E24" w:rsidRDefault="00777A50" w:rsidP="00767E24">
            <w:pPr>
              <w:widowControl w:val="0"/>
              <w:suppressAutoHyphens/>
              <w:jc w:val="center"/>
              <w:rPr>
                <w:kern w:val="1"/>
                <w:sz w:val="20"/>
                <w:szCs w:val="20"/>
                <w:lang w:eastAsia="hi-IN" w:bidi="hi-IN"/>
              </w:rPr>
            </w:pPr>
            <w:r w:rsidRPr="00767E24">
              <w:rPr>
                <w:kern w:val="1"/>
                <w:sz w:val="20"/>
                <w:szCs w:val="20"/>
                <w:lang w:eastAsia="hi-IN" w:bidi="hi-IN"/>
              </w:rPr>
              <w:t>(1 класс)</w:t>
            </w:r>
          </w:p>
          <w:p w:rsidR="00777A50" w:rsidRPr="00767E24" w:rsidRDefault="00777A50" w:rsidP="00767E24">
            <w:pPr>
              <w:widowControl w:val="0"/>
              <w:suppressAutoHyphens/>
              <w:jc w:val="center"/>
              <w:rPr>
                <w:kern w:val="1"/>
                <w:sz w:val="20"/>
                <w:szCs w:val="20"/>
                <w:lang w:eastAsia="hi-IN" w:bidi="hi-IN"/>
              </w:rPr>
            </w:pPr>
          </w:p>
        </w:tc>
        <w:tc>
          <w:tcPr>
            <w:tcW w:w="4525" w:type="dxa"/>
            <w:gridSpan w:val="2"/>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Планируемые результаты коррекционной работы</w:t>
            </w:r>
          </w:p>
        </w:tc>
        <w:tc>
          <w:tcPr>
            <w:tcW w:w="1929" w:type="dxa"/>
            <w:gridSpan w:val="2"/>
          </w:tcPr>
          <w:p w:rsidR="00777A50" w:rsidRPr="00767E24" w:rsidRDefault="00777A50" w:rsidP="00E774AF">
            <w:pPr>
              <w:widowControl w:val="0"/>
              <w:suppressAutoHyphens/>
              <w:snapToGrid w:val="0"/>
              <w:jc w:val="center"/>
              <w:rPr>
                <w:kern w:val="1"/>
                <w:sz w:val="20"/>
                <w:szCs w:val="20"/>
                <w:lang w:eastAsia="hi-IN" w:bidi="hi-IN"/>
              </w:rPr>
            </w:pPr>
            <w:r w:rsidRPr="00767E24">
              <w:rPr>
                <w:kern w:val="1"/>
                <w:sz w:val="20"/>
                <w:szCs w:val="20"/>
                <w:lang w:eastAsia="hi-IN" w:bidi="hi-IN"/>
              </w:rPr>
              <w:t>Задания для коррекции (УМК «Ш</w:t>
            </w:r>
            <w:r w:rsidR="00E774AF">
              <w:rPr>
                <w:kern w:val="1"/>
                <w:sz w:val="20"/>
                <w:szCs w:val="20"/>
                <w:lang w:eastAsia="hi-IN" w:bidi="hi-IN"/>
              </w:rPr>
              <w:t>Р</w:t>
            </w:r>
            <w:r w:rsidRPr="00767E24">
              <w:rPr>
                <w:kern w:val="1"/>
                <w:sz w:val="20"/>
                <w:szCs w:val="20"/>
                <w:lang w:eastAsia="hi-IN" w:bidi="hi-IN"/>
              </w:rPr>
              <w:t>»)</w:t>
            </w:r>
          </w:p>
        </w:tc>
      </w:tr>
      <w:tr w:rsidR="00777A50" w:rsidRPr="00767E24" w:rsidTr="00D65F6C">
        <w:tc>
          <w:tcPr>
            <w:tcW w:w="1125" w:type="dxa"/>
            <w:vMerge/>
          </w:tcPr>
          <w:p w:rsidR="00777A50" w:rsidRPr="00767E24" w:rsidRDefault="00777A50" w:rsidP="00767E24">
            <w:pPr>
              <w:widowControl w:val="0"/>
              <w:suppressLineNumbers/>
              <w:suppressAutoHyphens/>
              <w:snapToGrid w:val="0"/>
              <w:jc w:val="center"/>
              <w:rPr>
                <w:kern w:val="1"/>
                <w:sz w:val="20"/>
                <w:szCs w:val="20"/>
                <w:lang w:eastAsia="hi-IN" w:bidi="hi-IN"/>
              </w:rPr>
            </w:pPr>
          </w:p>
        </w:tc>
        <w:tc>
          <w:tcPr>
            <w:tcW w:w="2075" w:type="dxa"/>
            <w:vMerge/>
          </w:tcPr>
          <w:p w:rsidR="00777A50" w:rsidRPr="00767E24" w:rsidRDefault="00777A50" w:rsidP="00767E24">
            <w:pPr>
              <w:widowControl w:val="0"/>
              <w:suppressLineNumbers/>
              <w:suppressAutoHyphens/>
              <w:snapToGrid w:val="0"/>
              <w:jc w:val="center"/>
              <w:rPr>
                <w:kern w:val="1"/>
                <w:sz w:val="20"/>
                <w:szCs w:val="20"/>
                <w:lang w:eastAsia="hi-IN" w:bidi="hi-IN"/>
              </w:rPr>
            </w:pPr>
          </w:p>
        </w:tc>
        <w:tc>
          <w:tcPr>
            <w:tcW w:w="1775" w:type="dxa"/>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 xml:space="preserve">Предметные  </w:t>
            </w:r>
          </w:p>
        </w:tc>
        <w:tc>
          <w:tcPr>
            <w:tcW w:w="2750" w:type="dxa"/>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 xml:space="preserve">Личностные и метапредметные </w:t>
            </w:r>
          </w:p>
        </w:tc>
        <w:tc>
          <w:tcPr>
            <w:tcW w:w="1000" w:type="dxa"/>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Учебник</w:t>
            </w:r>
          </w:p>
          <w:p w:rsidR="00777A50" w:rsidRPr="00767E24" w:rsidRDefault="00777A50" w:rsidP="00767E24">
            <w:pPr>
              <w:widowControl w:val="0"/>
              <w:suppressAutoHyphens/>
              <w:jc w:val="center"/>
              <w:rPr>
                <w:kern w:val="1"/>
                <w:sz w:val="20"/>
                <w:szCs w:val="20"/>
                <w:lang w:eastAsia="hi-IN" w:bidi="hi-IN"/>
              </w:rPr>
            </w:pPr>
            <w:r w:rsidRPr="00767E24">
              <w:rPr>
                <w:kern w:val="1"/>
                <w:sz w:val="20"/>
                <w:szCs w:val="20"/>
                <w:lang w:eastAsia="hi-IN" w:bidi="hi-IN"/>
              </w:rPr>
              <w:t>(часть-стр.)</w:t>
            </w:r>
          </w:p>
        </w:tc>
        <w:tc>
          <w:tcPr>
            <w:tcW w:w="929" w:type="dxa"/>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Тетрадь</w:t>
            </w:r>
          </w:p>
          <w:p w:rsidR="00777A50" w:rsidRPr="00767E24" w:rsidRDefault="00777A50" w:rsidP="00767E24">
            <w:pPr>
              <w:widowControl w:val="0"/>
              <w:suppressAutoHyphens/>
              <w:jc w:val="center"/>
              <w:rPr>
                <w:kern w:val="1"/>
                <w:sz w:val="20"/>
                <w:szCs w:val="20"/>
                <w:lang w:eastAsia="hi-IN" w:bidi="hi-IN"/>
              </w:rPr>
            </w:pPr>
            <w:r w:rsidRPr="00767E24">
              <w:rPr>
                <w:kern w:val="1"/>
                <w:sz w:val="20"/>
                <w:szCs w:val="20"/>
                <w:lang w:eastAsia="hi-IN" w:bidi="hi-IN"/>
              </w:rPr>
              <w:t>(часть-стр.)</w:t>
            </w:r>
          </w:p>
        </w:tc>
      </w:tr>
      <w:tr w:rsidR="00777A50" w:rsidRPr="00767E24" w:rsidTr="00D65F6C">
        <w:trPr>
          <w:trHeight w:val="2767"/>
        </w:trPr>
        <w:tc>
          <w:tcPr>
            <w:tcW w:w="1125" w:type="dxa"/>
            <w:vMerge w:val="restart"/>
          </w:tcPr>
          <w:p w:rsidR="00777A50" w:rsidRPr="00767E24" w:rsidRDefault="00777A50" w:rsidP="00767E24">
            <w:pPr>
              <w:widowControl w:val="0"/>
              <w:suppressLineNumbers/>
              <w:suppressAutoHyphens/>
              <w:snapToGrid w:val="0"/>
              <w:jc w:val="center"/>
              <w:rPr>
                <w:kern w:val="1"/>
                <w:sz w:val="20"/>
                <w:szCs w:val="20"/>
                <w:lang w:eastAsia="hi-IN" w:bidi="hi-IN"/>
              </w:rPr>
            </w:pPr>
          </w:p>
          <w:p w:rsidR="00777A50" w:rsidRPr="00767E24" w:rsidRDefault="00777A50" w:rsidP="00767E24">
            <w:pPr>
              <w:widowControl w:val="0"/>
              <w:suppressLineNumbers/>
              <w:suppressAutoHyphens/>
              <w:jc w:val="center"/>
              <w:rPr>
                <w:kern w:val="1"/>
                <w:sz w:val="20"/>
                <w:szCs w:val="20"/>
                <w:lang w:eastAsia="hi-IN" w:bidi="hi-IN"/>
              </w:rPr>
            </w:pPr>
            <w:r w:rsidRPr="00767E24">
              <w:rPr>
                <w:kern w:val="1"/>
                <w:sz w:val="20"/>
                <w:szCs w:val="20"/>
                <w:lang w:eastAsia="hi-IN" w:bidi="hi-IN"/>
              </w:rPr>
              <w:t>1 неделя</w:t>
            </w:r>
          </w:p>
        </w:tc>
        <w:tc>
          <w:tcPr>
            <w:tcW w:w="2075" w:type="dxa"/>
          </w:tcPr>
          <w:p w:rsidR="00777A50" w:rsidRPr="00767E24" w:rsidRDefault="00777A50" w:rsidP="00767E24">
            <w:pPr>
              <w:widowControl w:val="0"/>
              <w:suppressAutoHyphens/>
              <w:snapToGrid w:val="0"/>
              <w:jc w:val="both"/>
              <w:rPr>
                <w:i/>
                <w:iCs/>
                <w:kern w:val="1"/>
                <w:sz w:val="20"/>
                <w:szCs w:val="20"/>
                <w:lang w:eastAsia="hi-IN" w:bidi="hi-IN"/>
              </w:rPr>
            </w:pPr>
            <w:r w:rsidRPr="00767E24">
              <w:rPr>
                <w:i/>
                <w:iCs/>
                <w:kern w:val="1"/>
                <w:sz w:val="20"/>
                <w:szCs w:val="20"/>
                <w:lang w:eastAsia="hi-IN" w:bidi="hi-IN"/>
              </w:rPr>
              <w:t>Чтение.</w:t>
            </w:r>
          </w:p>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Вводный урок. Знакомство с учебником.</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Речь устная и письменная. Слушание сказки «Заюшкина избушка», беседа. Сказка «Колобок». Текст.  Предложение. Слово.</w:t>
            </w:r>
          </w:p>
        </w:tc>
        <w:tc>
          <w:tcPr>
            <w:tcW w:w="1775" w:type="dxa"/>
          </w:tcPr>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Ученик научится различать основные структурные единицы языка (слово, предложение, текст).</w:t>
            </w:r>
          </w:p>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Ученик научится различать устную и письменную речь.</w:t>
            </w:r>
          </w:p>
        </w:tc>
        <w:tc>
          <w:tcPr>
            <w:tcW w:w="2750" w:type="dxa"/>
          </w:tcPr>
          <w:p w:rsidR="00777A50" w:rsidRPr="00767E24" w:rsidRDefault="00777A50" w:rsidP="00767E24">
            <w:pPr>
              <w:widowControl w:val="0"/>
              <w:suppressAutoHyphens/>
              <w:snapToGrid w:val="0"/>
              <w:rPr>
                <w:kern w:val="1"/>
                <w:sz w:val="20"/>
                <w:szCs w:val="20"/>
                <w:lang w:eastAsia="hi-IN" w:bidi="hi-IN"/>
              </w:rPr>
            </w:pPr>
            <w:r w:rsidRPr="00767E24">
              <w:rPr>
                <w:kern w:val="1"/>
                <w:sz w:val="20"/>
                <w:szCs w:val="20"/>
                <w:lang w:eastAsia="hi-IN" w:bidi="hi-IN"/>
              </w:rPr>
              <w:t>Ученик получит возможность для формирования мотивационной основы учебной деятельности.</w:t>
            </w:r>
          </w:p>
          <w:p w:rsidR="00777A50" w:rsidRPr="00767E24" w:rsidRDefault="00777A50" w:rsidP="00767E24">
            <w:pPr>
              <w:widowControl w:val="0"/>
              <w:suppressAutoHyphens/>
              <w:rPr>
                <w:kern w:val="1"/>
                <w:sz w:val="20"/>
                <w:szCs w:val="20"/>
                <w:lang w:eastAsia="hi-IN" w:bidi="hi-IN"/>
              </w:rPr>
            </w:pPr>
            <w:r w:rsidRPr="00767E24">
              <w:rPr>
                <w:kern w:val="1"/>
                <w:sz w:val="20"/>
                <w:szCs w:val="20"/>
                <w:lang w:eastAsia="hi-IN" w:bidi="hi-IN"/>
              </w:rPr>
              <w:t>Ученик получит возможность в сотрудничестве с учителем ставить новые учебные задачи.</w:t>
            </w:r>
          </w:p>
          <w:p w:rsidR="00777A50" w:rsidRPr="00767E24" w:rsidRDefault="00777A50" w:rsidP="00767E24">
            <w:pPr>
              <w:widowControl w:val="0"/>
              <w:suppressAutoHyphens/>
              <w:rPr>
                <w:kern w:val="1"/>
                <w:sz w:val="20"/>
                <w:szCs w:val="20"/>
                <w:lang w:eastAsia="hi-IN" w:bidi="hi-IN"/>
              </w:rPr>
            </w:pPr>
            <w:r w:rsidRPr="00767E24">
              <w:rPr>
                <w:kern w:val="1"/>
                <w:sz w:val="20"/>
                <w:szCs w:val="20"/>
                <w:lang w:eastAsia="hi-IN" w:bidi="hi-IN"/>
              </w:rPr>
              <w:t xml:space="preserve">Ученик получит возможность для развития этических чувств;  для формирования основных моральных норм. </w:t>
            </w:r>
          </w:p>
        </w:tc>
        <w:tc>
          <w:tcPr>
            <w:tcW w:w="1000" w:type="dxa"/>
          </w:tcPr>
          <w:p w:rsidR="00777A50" w:rsidRPr="00767E24" w:rsidRDefault="00777A50" w:rsidP="00767E24">
            <w:pPr>
              <w:widowControl w:val="0"/>
              <w:suppressAutoHyphens/>
              <w:snapToGrid w:val="0"/>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4,5,6</w:t>
            </w: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4,5,6</w:t>
            </w:r>
          </w:p>
        </w:tc>
        <w:tc>
          <w:tcPr>
            <w:tcW w:w="929" w:type="dxa"/>
          </w:tcPr>
          <w:p w:rsidR="00777A50" w:rsidRPr="00767E24" w:rsidRDefault="00777A50" w:rsidP="00767E24">
            <w:pPr>
              <w:widowControl w:val="0"/>
              <w:suppressAutoHyphens/>
              <w:snapToGrid w:val="0"/>
              <w:jc w:val="center"/>
              <w:rPr>
                <w:kern w:val="1"/>
                <w:sz w:val="20"/>
                <w:szCs w:val="20"/>
                <w:lang w:eastAsia="hi-IN" w:bidi="hi-IN"/>
              </w:rPr>
            </w:pPr>
          </w:p>
        </w:tc>
      </w:tr>
      <w:tr w:rsidR="00777A50" w:rsidRPr="00767E24" w:rsidTr="00D65F6C">
        <w:trPr>
          <w:trHeight w:val="3230"/>
        </w:trPr>
        <w:tc>
          <w:tcPr>
            <w:tcW w:w="1125" w:type="dxa"/>
            <w:vMerge/>
          </w:tcPr>
          <w:p w:rsidR="00777A50" w:rsidRPr="00767E24" w:rsidRDefault="00777A50" w:rsidP="00767E24">
            <w:pPr>
              <w:widowControl w:val="0"/>
              <w:suppressLineNumbers/>
              <w:suppressAutoHyphens/>
              <w:snapToGrid w:val="0"/>
              <w:jc w:val="center"/>
              <w:rPr>
                <w:kern w:val="1"/>
                <w:sz w:val="20"/>
                <w:szCs w:val="20"/>
                <w:lang w:eastAsia="hi-IN" w:bidi="hi-IN"/>
              </w:rPr>
            </w:pPr>
          </w:p>
        </w:tc>
        <w:tc>
          <w:tcPr>
            <w:tcW w:w="2075" w:type="dxa"/>
          </w:tcPr>
          <w:p w:rsidR="00777A50" w:rsidRPr="00767E24" w:rsidRDefault="00777A50" w:rsidP="00767E24">
            <w:pPr>
              <w:widowControl w:val="0"/>
              <w:suppressLineNumbers/>
              <w:suppressAutoHyphens/>
              <w:snapToGrid w:val="0"/>
              <w:jc w:val="both"/>
              <w:rPr>
                <w:kern w:val="1"/>
                <w:sz w:val="20"/>
                <w:szCs w:val="20"/>
                <w:lang w:eastAsia="hi-IN" w:bidi="hi-IN"/>
              </w:rPr>
            </w:pPr>
            <w:r w:rsidRPr="00767E24">
              <w:rPr>
                <w:i/>
                <w:iCs/>
                <w:kern w:val="1"/>
                <w:sz w:val="20"/>
                <w:szCs w:val="20"/>
                <w:lang w:eastAsia="hi-IN" w:bidi="hi-IN"/>
              </w:rPr>
              <w:t>Письмо</w:t>
            </w:r>
            <w:r w:rsidRPr="00767E24">
              <w:rPr>
                <w:kern w:val="1"/>
                <w:sz w:val="20"/>
                <w:szCs w:val="20"/>
                <w:lang w:eastAsia="hi-IN" w:bidi="hi-IN"/>
              </w:rPr>
              <w:t>. Знакомство с новым предметом. Гигиенические правила письма. Ориентировка в пространстве. Письмо прямой линии. Пространственная ориентация.</w:t>
            </w:r>
          </w:p>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 xml:space="preserve">Рабочая строка. Точка начала письма. Письмо короткой и  длинной прямой линии. Развитие пространственных </w:t>
            </w:r>
            <w:r w:rsidRPr="00767E24">
              <w:rPr>
                <w:kern w:val="1"/>
                <w:sz w:val="20"/>
                <w:szCs w:val="20"/>
                <w:lang w:eastAsia="hi-IN" w:bidi="hi-IN"/>
              </w:rPr>
              <w:lastRenderedPageBreak/>
              <w:t>представлений.</w:t>
            </w:r>
          </w:p>
        </w:tc>
        <w:tc>
          <w:tcPr>
            <w:tcW w:w="1775" w:type="dxa"/>
          </w:tcPr>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lastRenderedPageBreak/>
              <w:t>Ученик научится правильно сидеть за партой и пользоваться письменными принадлежностями.</w:t>
            </w:r>
          </w:p>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Ученик научится выполнять узоры-бордюры и росчерки.</w:t>
            </w:r>
          </w:p>
        </w:tc>
        <w:tc>
          <w:tcPr>
            <w:tcW w:w="2750" w:type="dxa"/>
          </w:tcPr>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Ученик получит возможность для формирования учебно-познавательной мотивации учения.</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У ученика формируется учебно-познавательный  интерес к новому учебному предмету.</w:t>
            </w:r>
          </w:p>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Ученик получит возможность для развития тонкой моторики кисти ведущей руки</w:t>
            </w:r>
          </w:p>
        </w:tc>
        <w:tc>
          <w:tcPr>
            <w:tcW w:w="1000" w:type="dxa"/>
          </w:tcPr>
          <w:p w:rsidR="00777A50" w:rsidRPr="00767E24" w:rsidRDefault="00777A50" w:rsidP="00767E24">
            <w:pPr>
              <w:widowControl w:val="0"/>
              <w:suppressAutoHyphens/>
              <w:snapToGrid w:val="0"/>
              <w:jc w:val="both"/>
              <w:rPr>
                <w:kern w:val="1"/>
                <w:sz w:val="20"/>
                <w:szCs w:val="20"/>
                <w:lang w:eastAsia="hi-IN" w:bidi="hi-IN"/>
              </w:rPr>
            </w:pPr>
          </w:p>
        </w:tc>
        <w:tc>
          <w:tcPr>
            <w:tcW w:w="929" w:type="dxa"/>
          </w:tcPr>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1-2</w:t>
            </w: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1-2</w:t>
            </w: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1-3,4</w:t>
            </w:r>
          </w:p>
        </w:tc>
      </w:tr>
      <w:tr w:rsidR="00777A50" w:rsidRPr="00767E24" w:rsidTr="00D65F6C">
        <w:trPr>
          <w:trHeight w:val="3230"/>
        </w:trPr>
        <w:tc>
          <w:tcPr>
            <w:tcW w:w="1125" w:type="dxa"/>
            <w:vMerge/>
          </w:tcPr>
          <w:p w:rsidR="00777A50" w:rsidRPr="00767E24" w:rsidRDefault="00777A50" w:rsidP="00767E24">
            <w:pPr>
              <w:widowControl w:val="0"/>
              <w:suppressLineNumbers/>
              <w:suppressAutoHyphens/>
              <w:snapToGrid w:val="0"/>
              <w:jc w:val="center"/>
              <w:rPr>
                <w:kern w:val="1"/>
                <w:sz w:val="20"/>
                <w:szCs w:val="20"/>
                <w:lang w:eastAsia="hi-IN" w:bidi="hi-IN"/>
              </w:rPr>
            </w:pPr>
          </w:p>
        </w:tc>
        <w:tc>
          <w:tcPr>
            <w:tcW w:w="2075" w:type="dxa"/>
          </w:tcPr>
          <w:p w:rsidR="00777A50" w:rsidRPr="00767E24" w:rsidRDefault="00777A50" w:rsidP="00767E24">
            <w:pPr>
              <w:widowControl w:val="0"/>
              <w:suppressLineNumbers/>
              <w:suppressAutoHyphens/>
              <w:snapToGrid w:val="0"/>
              <w:jc w:val="both"/>
              <w:rPr>
                <w:kern w:val="1"/>
                <w:sz w:val="20"/>
                <w:szCs w:val="20"/>
                <w:lang w:eastAsia="hi-IN" w:bidi="hi-IN"/>
              </w:rPr>
            </w:pPr>
            <w:r w:rsidRPr="00767E24">
              <w:rPr>
                <w:i/>
                <w:iCs/>
                <w:kern w:val="1"/>
                <w:sz w:val="20"/>
                <w:szCs w:val="20"/>
                <w:lang w:eastAsia="hi-IN" w:bidi="hi-IN"/>
              </w:rPr>
              <w:t>Окружающий мир</w:t>
            </w:r>
            <w:r w:rsidRPr="00767E24">
              <w:rPr>
                <w:kern w:val="1"/>
                <w:sz w:val="20"/>
                <w:szCs w:val="20"/>
                <w:lang w:eastAsia="hi-IN" w:bidi="hi-IN"/>
              </w:rPr>
              <w:t>. Знакомство с героями учебного комплекта.</w:t>
            </w:r>
          </w:p>
          <w:p w:rsidR="00777A50" w:rsidRPr="00767E24" w:rsidRDefault="00777A50" w:rsidP="00767E24">
            <w:pPr>
              <w:widowControl w:val="0"/>
              <w:suppressLineNumbers/>
              <w:suppressAutoHyphens/>
              <w:jc w:val="both"/>
              <w:rPr>
                <w:kern w:val="1"/>
                <w:sz w:val="20"/>
                <w:szCs w:val="20"/>
                <w:lang w:eastAsia="hi-IN" w:bidi="hi-IN"/>
              </w:rPr>
            </w:pPr>
            <w:r w:rsidRPr="00767E24">
              <w:rPr>
                <w:kern w:val="1"/>
                <w:sz w:val="20"/>
                <w:szCs w:val="20"/>
                <w:lang w:eastAsia="hi-IN" w:bidi="hi-IN"/>
              </w:rPr>
              <w:t>Источники получения знаний об окружающем мире (органы чувств: глаза, уши, нос).</w:t>
            </w:r>
          </w:p>
        </w:tc>
        <w:tc>
          <w:tcPr>
            <w:tcW w:w="1775" w:type="dxa"/>
          </w:tcPr>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Ученик научится различать органы чувств (нос, глаза, уши) и их функции (чувствуем запах, вкус, видим, слышим).</w:t>
            </w:r>
          </w:p>
        </w:tc>
        <w:tc>
          <w:tcPr>
            <w:tcW w:w="2750" w:type="dxa"/>
          </w:tcPr>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Ученик научится формулировать и отвечать на вопросы, касающиеся наблюдаемых явлений (Как? Зачем? Почему?).</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Ученик научится формулировать собственное мнение и позицию.</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Ученик научится: выделять существенную информацию из тексов; работать с информацией, представленной в разных формах.</w:t>
            </w:r>
          </w:p>
        </w:tc>
        <w:tc>
          <w:tcPr>
            <w:tcW w:w="1000" w:type="dxa"/>
          </w:tcPr>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3-5</w:t>
            </w: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4,5</w:t>
            </w: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4,5</w:t>
            </w:r>
          </w:p>
          <w:p w:rsidR="00777A50" w:rsidRPr="00767E24" w:rsidRDefault="00777A50" w:rsidP="00767E24">
            <w:pPr>
              <w:widowControl w:val="0"/>
              <w:suppressAutoHyphens/>
              <w:rPr>
                <w:kern w:val="1"/>
                <w:sz w:val="20"/>
                <w:szCs w:val="20"/>
                <w:lang w:eastAsia="hi-IN" w:bidi="hi-IN"/>
              </w:rPr>
            </w:pPr>
          </w:p>
          <w:p w:rsidR="00777A50" w:rsidRPr="00767E24" w:rsidRDefault="00777A50" w:rsidP="00767E24">
            <w:pPr>
              <w:widowControl w:val="0"/>
              <w:suppressAutoHyphens/>
              <w:rPr>
                <w:kern w:val="1"/>
                <w:sz w:val="20"/>
                <w:szCs w:val="20"/>
                <w:lang w:eastAsia="hi-IN" w:bidi="hi-IN"/>
              </w:rPr>
            </w:pPr>
          </w:p>
          <w:p w:rsidR="00777A50" w:rsidRPr="00767E24" w:rsidRDefault="00777A50" w:rsidP="00767E24">
            <w:pPr>
              <w:widowControl w:val="0"/>
              <w:suppressAutoHyphens/>
              <w:rPr>
                <w:kern w:val="1"/>
                <w:sz w:val="20"/>
                <w:szCs w:val="20"/>
                <w:lang w:eastAsia="hi-IN" w:bidi="hi-IN"/>
              </w:rPr>
            </w:pPr>
            <w:r w:rsidRPr="00767E24">
              <w:rPr>
                <w:kern w:val="1"/>
                <w:sz w:val="20"/>
                <w:szCs w:val="20"/>
                <w:lang w:eastAsia="hi-IN" w:bidi="hi-IN"/>
              </w:rPr>
              <w:t>4,5</w:t>
            </w:r>
          </w:p>
        </w:tc>
        <w:tc>
          <w:tcPr>
            <w:tcW w:w="929" w:type="dxa"/>
          </w:tcPr>
          <w:p w:rsidR="00777A50" w:rsidRPr="00767E24" w:rsidRDefault="00777A50" w:rsidP="00767E24">
            <w:pPr>
              <w:widowControl w:val="0"/>
              <w:suppressAutoHyphens/>
              <w:snapToGrid w:val="0"/>
              <w:jc w:val="center"/>
              <w:rPr>
                <w:kern w:val="1"/>
                <w:sz w:val="20"/>
                <w:szCs w:val="20"/>
                <w:lang w:eastAsia="hi-IN" w:bidi="hi-IN"/>
              </w:rPr>
            </w:pPr>
          </w:p>
        </w:tc>
      </w:tr>
    </w:tbl>
    <w:p w:rsidR="00777A50" w:rsidRPr="00767E24" w:rsidRDefault="00777A50" w:rsidP="00767E24">
      <w:pPr>
        <w:widowControl w:val="0"/>
        <w:suppressAutoHyphens/>
        <w:autoSpaceDE w:val="0"/>
        <w:ind w:firstLine="709"/>
        <w:jc w:val="center"/>
        <w:rPr>
          <w:rFonts w:cs="Tahoma"/>
          <w:kern w:val="1"/>
          <w:sz w:val="24"/>
          <w:szCs w:val="24"/>
          <w:lang w:eastAsia="hi-IN" w:bidi="hi-IN"/>
        </w:rPr>
      </w:pPr>
    </w:p>
    <w:tbl>
      <w:tblPr>
        <w:tblW w:w="0" w:type="auto"/>
        <w:tblInd w:w="55" w:type="dxa"/>
        <w:tblLayout w:type="fixed"/>
        <w:tblCellMar>
          <w:top w:w="55" w:type="dxa"/>
          <w:left w:w="55" w:type="dxa"/>
          <w:bottom w:w="55" w:type="dxa"/>
          <w:right w:w="55" w:type="dxa"/>
        </w:tblCellMar>
        <w:tblLook w:val="0000"/>
      </w:tblPr>
      <w:tblGrid>
        <w:gridCol w:w="1125"/>
        <w:gridCol w:w="1725"/>
        <w:gridCol w:w="1813"/>
        <w:gridCol w:w="3062"/>
        <w:gridCol w:w="1000"/>
        <w:gridCol w:w="929"/>
      </w:tblGrid>
      <w:tr w:rsidR="00777A50" w:rsidRPr="00767E24" w:rsidTr="00D65F6C">
        <w:tc>
          <w:tcPr>
            <w:tcW w:w="1125" w:type="dxa"/>
            <w:vMerge w:val="restart"/>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 xml:space="preserve">Сроки проведения занятий </w:t>
            </w:r>
          </w:p>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(3 ч. в неделю для учителя)</w:t>
            </w:r>
          </w:p>
        </w:tc>
        <w:tc>
          <w:tcPr>
            <w:tcW w:w="1725" w:type="dxa"/>
            <w:vMerge w:val="restart"/>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Содержание учебных программ</w:t>
            </w:r>
          </w:p>
          <w:p w:rsidR="00777A50" w:rsidRPr="00767E24" w:rsidRDefault="00777A50" w:rsidP="00767E24">
            <w:pPr>
              <w:widowControl w:val="0"/>
              <w:suppressAutoHyphens/>
              <w:jc w:val="center"/>
              <w:rPr>
                <w:kern w:val="1"/>
                <w:sz w:val="20"/>
                <w:szCs w:val="20"/>
                <w:lang w:eastAsia="hi-IN" w:bidi="hi-IN"/>
              </w:rPr>
            </w:pPr>
            <w:r w:rsidRPr="00767E24">
              <w:rPr>
                <w:kern w:val="1"/>
                <w:sz w:val="20"/>
                <w:szCs w:val="20"/>
                <w:lang w:eastAsia="hi-IN" w:bidi="hi-IN"/>
              </w:rPr>
              <w:t>(1 класс)</w:t>
            </w:r>
          </w:p>
          <w:p w:rsidR="00777A50" w:rsidRPr="00767E24" w:rsidRDefault="00777A50" w:rsidP="00767E24">
            <w:pPr>
              <w:widowControl w:val="0"/>
              <w:suppressAutoHyphens/>
              <w:jc w:val="center"/>
              <w:rPr>
                <w:kern w:val="1"/>
                <w:sz w:val="20"/>
                <w:szCs w:val="20"/>
                <w:lang w:eastAsia="hi-IN" w:bidi="hi-IN"/>
              </w:rPr>
            </w:pPr>
          </w:p>
        </w:tc>
        <w:tc>
          <w:tcPr>
            <w:tcW w:w="4875" w:type="dxa"/>
            <w:gridSpan w:val="2"/>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Планируемые результаты коррекционной работы</w:t>
            </w:r>
          </w:p>
        </w:tc>
        <w:tc>
          <w:tcPr>
            <w:tcW w:w="1929" w:type="dxa"/>
            <w:gridSpan w:val="2"/>
          </w:tcPr>
          <w:p w:rsidR="00777A50" w:rsidRPr="00767E24" w:rsidRDefault="00777A50" w:rsidP="00E774AF">
            <w:pPr>
              <w:widowControl w:val="0"/>
              <w:suppressAutoHyphens/>
              <w:snapToGrid w:val="0"/>
              <w:jc w:val="center"/>
              <w:rPr>
                <w:kern w:val="1"/>
                <w:sz w:val="20"/>
                <w:szCs w:val="20"/>
                <w:lang w:eastAsia="hi-IN" w:bidi="hi-IN"/>
              </w:rPr>
            </w:pPr>
            <w:r w:rsidRPr="00767E24">
              <w:rPr>
                <w:kern w:val="1"/>
                <w:sz w:val="20"/>
                <w:szCs w:val="20"/>
                <w:lang w:eastAsia="hi-IN" w:bidi="hi-IN"/>
              </w:rPr>
              <w:t>Задания для коррекции (УМК «Ш</w:t>
            </w:r>
            <w:r w:rsidR="00E774AF">
              <w:rPr>
                <w:kern w:val="1"/>
                <w:sz w:val="20"/>
                <w:szCs w:val="20"/>
                <w:lang w:eastAsia="hi-IN" w:bidi="hi-IN"/>
              </w:rPr>
              <w:t>Р</w:t>
            </w:r>
            <w:r w:rsidRPr="00767E24">
              <w:rPr>
                <w:kern w:val="1"/>
                <w:sz w:val="20"/>
                <w:szCs w:val="20"/>
                <w:lang w:eastAsia="hi-IN" w:bidi="hi-IN"/>
              </w:rPr>
              <w:t>»)</w:t>
            </w:r>
          </w:p>
        </w:tc>
      </w:tr>
      <w:tr w:rsidR="00777A50" w:rsidRPr="00767E24" w:rsidTr="00D65F6C">
        <w:tc>
          <w:tcPr>
            <w:tcW w:w="1125" w:type="dxa"/>
            <w:vMerge/>
          </w:tcPr>
          <w:p w:rsidR="00777A50" w:rsidRPr="00767E24" w:rsidRDefault="00777A50" w:rsidP="00767E24">
            <w:pPr>
              <w:widowControl w:val="0"/>
              <w:suppressLineNumbers/>
              <w:suppressAutoHyphens/>
              <w:snapToGrid w:val="0"/>
              <w:jc w:val="center"/>
              <w:rPr>
                <w:kern w:val="1"/>
                <w:sz w:val="20"/>
                <w:szCs w:val="20"/>
                <w:lang w:eastAsia="hi-IN" w:bidi="hi-IN"/>
              </w:rPr>
            </w:pPr>
          </w:p>
        </w:tc>
        <w:tc>
          <w:tcPr>
            <w:tcW w:w="1725" w:type="dxa"/>
            <w:vMerge/>
          </w:tcPr>
          <w:p w:rsidR="00777A50" w:rsidRPr="00767E24" w:rsidRDefault="00777A50" w:rsidP="00767E24">
            <w:pPr>
              <w:widowControl w:val="0"/>
              <w:suppressLineNumbers/>
              <w:suppressAutoHyphens/>
              <w:snapToGrid w:val="0"/>
              <w:jc w:val="center"/>
              <w:rPr>
                <w:kern w:val="1"/>
                <w:sz w:val="20"/>
                <w:szCs w:val="20"/>
                <w:lang w:eastAsia="hi-IN" w:bidi="hi-IN"/>
              </w:rPr>
            </w:pPr>
          </w:p>
        </w:tc>
        <w:tc>
          <w:tcPr>
            <w:tcW w:w="1813" w:type="dxa"/>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 xml:space="preserve">Предметные  </w:t>
            </w:r>
          </w:p>
        </w:tc>
        <w:tc>
          <w:tcPr>
            <w:tcW w:w="3062" w:type="dxa"/>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 xml:space="preserve">Личностные и метапредметные </w:t>
            </w:r>
          </w:p>
        </w:tc>
        <w:tc>
          <w:tcPr>
            <w:tcW w:w="1000" w:type="dxa"/>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Учебник</w:t>
            </w:r>
          </w:p>
          <w:p w:rsidR="00777A50" w:rsidRPr="00767E24" w:rsidRDefault="00777A50" w:rsidP="00767E24">
            <w:pPr>
              <w:widowControl w:val="0"/>
              <w:suppressAutoHyphens/>
              <w:jc w:val="center"/>
              <w:rPr>
                <w:kern w:val="1"/>
                <w:sz w:val="20"/>
                <w:szCs w:val="20"/>
                <w:lang w:eastAsia="hi-IN" w:bidi="hi-IN"/>
              </w:rPr>
            </w:pPr>
            <w:r w:rsidRPr="00767E24">
              <w:rPr>
                <w:kern w:val="1"/>
                <w:sz w:val="20"/>
                <w:szCs w:val="20"/>
                <w:lang w:eastAsia="hi-IN" w:bidi="hi-IN"/>
              </w:rPr>
              <w:t>(часть-стр.)</w:t>
            </w:r>
          </w:p>
        </w:tc>
        <w:tc>
          <w:tcPr>
            <w:tcW w:w="929" w:type="dxa"/>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Тетрадь</w:t>
            </w:r>
          </w:p>
          <w:p w:rsidR="00777A50" w:rsidRPr="00767E24" w:rsidRDefault="00777A50" w:rsidP="00767E24">
            <w:pPr>
              <w:widowControl w:val="0"/>
              <w:suppressAutoHyphens/>
              <w:jc w:val="center"/>
              <w:rPr>
                <w:kern w:val="1"/>
                <w:sz w:val="20"/>
                <w:szCs w:val="20"/>
                <w:lang w:eastAsia="hi-IN" w:bidi="hi-IN"/>
              </w:rPr>
            </w:pPr>
            <w:r w:rsidRPr="00767E24">
              <w:rPr>
                <w:kern w:val="1"/>
                <w:sz w:val="20"/>
                <w:szCs w:val="20"/>
                <w:lang w:eastAsia="hi-IN" w:bidi="hi-IN"/>
              </w:rPr>
              <w:t>(часть-стр.)</w:t>
            </w:r>
          </w:p>
        </w:tc>
      </w:tr>
      <w:tr w:rsidR="00777A50" w:rsidRPr="00767E24" w:rsidTr="00D65F6C">
        <w:tc>
          <w:tcPr>
            <w:tcW w:w="1125" w:type="dxa"/>
            <w:vMerge w:val="restart"/>
          </w:tcPr>
          <w:p w:rsidR="00777A50" w:rsidRPr="00767E24" w:rsidRDefault="00777A50" w:rsidP="00767E24">
            <w:pPr>
              <w:widowControl w:val="0"/>
              <w:suppressLineNumbers/>
              <w:suppressAutoHyphens/>
              <w:snapToGrid w:val="0"/>
              <w:jc w:val="center"/>
              <w:rPr>
                <w:kern w:val="1"/>
                <w:sz w:val="20"/>
                <w:szCs w:val="20"/>
                <w:lang w:eastAsia="hi-IN" w:bidi="hi-IN"/>
              </w:rPr>
            </w:pPr>
            <w:r w:rsidRPr="00767E24">
              <w:rPr>
                <w:kern w:val="1"/>
                <w:sz w:val="20"/>
                <w:szCs w:val="20"/>
                <w:lang w:eastAsia="hi-IN" w:bidi="hi-IN"/>
              </w:rPr>
              <w:t>2 неделя</w:t>
            </w:r>
          </w:p>
        </w:tc>
        <w:tc>
          <w:tcPr>
            <w:tcW w:w="1725" w:type="dxa"/>
          </w:tcPr>
          <w:p w:rsidR="00777A50" w:rsidRPr="00767E24" w:rsidRDefault="00777A50" w:rsidP="00767E24">
            <w:pPr>
              <w:widowControl w:val="0"/>
              <w:suppressLineNumbers/>
              <w:suppressAutoHyphens/>
              <w:snapToGrid w:val="0"/>
              <w:jc w:val="both"/>
              <w:rPr>
                <w:i/>
                <w:iCs/>
                <w:kern w:val="1"/>
                <w:sz w:val="20"/>
                <w:szCs w:val="20"/>
                <w:lang w:eastAsia="hi-IN" w:bidi="hi-IN"/>
              </w:rPr>
            </w:pPr>
            <w:r w:rsidRPr="00767E24">
              <w:rPr>
                <w:i/>
                <w:iCs/>
                <w:kern w:val="1"/>
                <w:sz w:val="20"/>
                <w:szCs w:val="20"/>
                <w:lang w:eastAsia="hi-IN" w:bidi="hi-IN"/>
              </w:rPr>
              <w:t xml:space="preserve">Математика. </w:t>
            </w:r>
          </w:p>
          <w:p w:rsidR="00777A50" w:rsidRPr="00767E24" w:rsidRDefault="00777A50" w:rsidP="00767E24">
            <w:pPr>
              <w:widowControl w:val="0"/>
              <w:suppressAutoHyphens/>
              <w:snapToGrid w:val="0"/>
              <w:jc w:val="both"/>
              <w:rPr>
                <w:bCs/>
                <w:kern w:val="1"/>
                <w:sz w:val="20"/>
                <w:szCs w:val="20"/>
                <w:lang w:eastAsia="hi-IN" w:bidi="hi-IN"/>
              </w:rPr>
            </w:pPr>
            <w:r w:rsidRPr="00767E24">
              <w:rPr>
                <w:bCs/>
                <w:kern w:val="1"/>
                <w:sz w:val="20"/>
                <w:szCs w:val="20"/>
                <w:lang w:eastAsia="hi-IN" w:bidi="hi-IN"/>
              </w:rPr>
              <w:t>Слева, справа, вверху, внизу.</w:t>
            </w:r>
          </w:p>
          <w:p w:rsidR="00777A50" w:rsidRPr="00767E24" w:rsidRDefault="00777A50" w:rsidP="00767E24">
            <w:pPr>
              <w:widowControl w:val="0"/>
              <w:suppressAutoHyphens/>
              <w:jc w:val="both"/>
              <w:rPr>
                <w:bCs/>
                <w:kern w:val="1"/>
                <w:sz w:val="20"/>
                <w:szCs w:val="20"/>
                <w:lang w:eastAsia="hi-IN" w:bidi="hi-IN"/>
              </w:rPr>
            </w:pPr>
            <w:r w:rsidRPr="00767E24">
              <w:rPr>
                <w:bCs/>
                <w:kern w:val="1"/>
                <w:sz w:val="20"/>
                <w:szCs w:val="20"/>
                <w:lang w:eastAsia="hi-IN" w:bidi="hi-IN"/>
              </w:rPr>
              <w:t>Над, под, левее, правее, между.</w:t>
            </w:r>
          </w:p>
          <w:p w:rsidR="00777A50" w:rsidRPr="00767E24" w:rsidRDefault="00777A50" w:rsidP="00767E24">
            <w:pPr>
              <w:widowControl w:val="0"/>
              <w:suppressAutoHyphens/>
              <w:jc w:val="both"/>
              <w:rPr>
                <w:bCs/>
                <w:kern w:val="1"/>
                <w:sz w:val="20"/>
                <w:szCs w:val="20"/>
                <w:lang w:eastAsia="hi-IN" w:bidi="hi-IN"/>
              </w:rPr>
            </w:pPr>
            <w:r w:rsidRPr="00767E24">
              <w:rPr>
                <w:bCs/>
                <w:kern w:val="1"/>
                <w:sz w:val="20"/>
                <w:szCs w:val="20"/>
                <w:lang w:eastAsia="hi-IN" w:bidi="hi-IN"/>
              </w:rPr>
              <w:t>Плоские геометрические фигуры.</w:t>
            </w:r>
          </w:p>
        </w:tc>
        <w:tc>
          <w:tcPr>
            <w:tcW w:w="1813" w:type="dxa"/>
          </w:tcPr>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Ученик научится ориентироваться в окружающем  пространстве, считая точкой отсчета себя или другой предмет.</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Ученик научится ориентироваться на плоскости листа в клеточку, на странице книги.</w:t>
            </w:r>
          </w:p>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Ученик научится узнавать и называть плоские геометрические фигуры (треугольник, четырехугольник, овал, круг).</w:t>
            </w:r>
          </w:p>
        </w:tc>
        <w:tc>
          <w:tcPr>
            <w:tcW w:w="3062" w:type="dxa"/>
          </w:tcPr>
          <w:p w:rsidR="00777A50" w:rsidRPr="00767E24" w:rsidRDefault="00777A50" w:rsidP="00767E24">
            <w:pPr>
              <w:keepNext/>
              <w:autoSpaceDE w:val="0"/>
              <w:snapToGrid w:val="0"/>
              <w:jc w:val="both"/>
              <w:rPr>
                <w:iCs/>
                <w:kern w:val="1"/>
                <w:sz w:val="20"/>
                <w:szCs w:val="20"/>
                <w:lang w:eastAsia="ar-SA"/>
              </w:rPr>
            </w:pPr>
            <w:r w:rsidRPr="00767E24">
              <w:rPr>
                <w:iCs/>
                <w:kern w:val="1"/>
                <w:sz w:val="20"/>
                <w:szCs w:val="20"/>
                <w:lang w:eastAsia="ar-SA"/>
              </w:rPr>
              <w:t>Ученик получит возможность для обогащения сенсорного опыта и формирования пространственных эталонов.</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Ученик научится учитывать правила в планировании и контроле способа решения.</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Ученик научится работать с информацией, представленной в виде рисунка.</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Ученик получит возможность для развития наблюдательности.</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Ученик научится выделять форму и цвет как основные характеристики объектов окружающего мира.</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Ученик получит возможность для развития: тонкой моторики ведущей руки; творческого мышления.</w:t>
            </w:r>
          </w:p>
        </w:tc>
        <w:tc>
          <w:tcPr>
            <w:tcW w:w="1000" w:type="dxa"/>
          </w:tcPr>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1-8,9,10,11</w:t>
            </w: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1-9,11</w:t>
            </w: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1-10</w:t>
            </w: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1-8,11</w:t>
            </w: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1-10,11</w:t>
            </w: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1-11</w:t>
            </w: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1-11</w:t>
            </w:r>
          </w:p>
        </w:tc>
        <w:tc>
          <w:tcPr>
            <w:tcW w:w="929" w:type="dxa"/>
          </w:tcPr>
          <w:p w:rsidR="00777A50" w:rsidRPr="00767E24" w:rsidRDefault="00777A50" w:rsidP="00767E24">
            <w:pPr>
              <w:widowControl w:val="0"/>
              <w:suppressAutoHyphens/>
              <w:snapToGrid w:val="0"/>
              <w:jc w:val="center"/>
              <w:rPr>
                <w:kern w:val="1"/>
                <w:sz w:val="20"/>
                <w:szCs w:val="20"/>
                <w:lang w:eastAsia="hi-IN" w:bidi="hi-IN"/>
              </w:rPr>
            </w:pPr>
          </w:p>
          <w:p w:rsidR="00777A50" w:rsidRPr="00767E24" w:rsidRDefault="00777A50" w:rsidP="00767E24">
            <w:pPr>
              <w:widowControl w:val="0"/>
              <w:suppressAutoHyphens/>
              <w:jc w:val="center"/>
              <w:rPr>
                <w:kern w:val="1"/>
                <w:sz w:val="20"/>
                <w:szCs w:val="20"/>
                <w:lang w:eastAsia="hi-IN" w:bidi="hi-IN"/>
              </w:rPr>
            </w:pPr>
          </w:p>
          <w:p w:rsidR="00777A50" w:rsidRPr="00767E24" w:rsidRDefault="00777A50" w:rsidP="00767E24">
            <w:pPr>
              <w:widowControl w:val="0"/>
              <w:suppressAutoHyphens/>
              <w:jc w:val="center"/>
              <w:rPr>
                <w:kern w:val="1"/>
                <w:sz w:val="20"/>
                <w:szCs w:val="20"/>
                <w:lang w:eastAsia="hi-IN" w:bidi="hi-IN"/>
              </w:rPr>
            </w:pPr>
          </w:p>
          <w:p w:rsidR="00777A50" w:rsidRPr="00767E24" w:rsidRDefault="00777A50" w:rsidP="00767E24">
            <w:pPr>
              <w:widowControl w:val="0"/>
              <w:suppressAutoHyphens/>
              <w:jc w:val="center"/>
              <w:rPr>
                <w:kern w:val="1"/>
                <w:sz w:val="20"/>
                <w:szCs w:val="20"/>
                <w:lang w:eastAsia="hi-IN" w:bidi="hi-IN"/>
              </w:rPr>
            </w:pPr>
          </w:p>
          <w:p w:rsidR="00777A50" w:rsidRPr="00767E24" w:rsidRDefault="00777A50" w:rsidP="00767E24">
            <w:pPr>
              <w:widowControl w:val="0"/>
              <w:suppressAutoHyphens/>
              <w:jc w:val="center"/>
              <w:rPr>
                <w:kern w:val="1"/>
                <w:sz w:val="20"/>
                <w:szCs w:val="20"/>
                <w:lang w:eastAsia="hi-IN" w:bidi="hi-IN"/>
              </w:rPr>
            </w:pPr>
          </w:p>
          <w:p w:rsidR="00777A50" w:rsidRPr="00767E24" w:rsidRDefault="00777A50" w:rsidP="00767E24">
            <w:pPr>
              <w:widowControl w:val="0"/>
              <w:suppressAutoHyphens/>
              <w:jc w:val="center"/>
              <w:rPr>
                <w:kern w:val="1"/>
                <w:sz w:val="20"/>
                <w:szCs w:val="20"/>
                <w:lang w:eastAsia="hi-IN" w:bidi="hi-IN"/>
              </w:rPr>
            </w:pPr>
          </w:p>
          <w:p w:rsidR="00777A50" w:rsidRPr="00767E24" w:rsidRDefault="00777A50" w:rsidP="00767E24">
            <w:pPr>
              <w:widowControl w:val="0"/>
              <w:suppressAutoHyphens/>
              <w:jc w:val="center"/>
              <w:rPr>
                <w:kern w:val="1"/>
                <w:sz w:val="20"/>
                <w:szCs w:val="20"/>
                <w:lang w:eastAsia="hi-IN" w:bidi="hi-IN"/>
              </w:rPr>
            </w:pPr>
          </w:p>
          <w:p w:rsidR="00777A50" w:rsidRPr="00767E24" w:rsidRDefault="00777A50" w:rsidP="00767E24">
            <w:pPr>
              <w:widowControl w:val="0"/>
              <w:suppressAutoHyphens/>
              <w:jc w:val="center"/>
              <w:rPr>
                <w:kern w:val="1"/>
                <w:sz w:val="20"/>
                <w:szCs w:val="20"/>
                <w:lang w:eastAsia="hi-IN" w:bidi="hi-IN"/>
              </w:rPr>
            </w:pPr>
          </w:p>
          <w:p w:rsidR="00777A50" w:rsidRPr="00767E24" w:rsidRDefault="00777A50" w:rsidP="00767E24">
            <w:pPr>
              <w:widowControl w:val="0"/>
              <w:suppressAutoHyphens/>
              <w:jc w:val="center"/>
              <w:rPr>
                <w:kern w:val="1"/>
                <w:sz w:val="20"/>
                <w:szCs w:val="20"/>
                <w:lang w:eastAsia="hi-IN" w:bidi="hi-IN"/>
              </w:rPr>
            </w:pPr>
          </w:p>
          <w:p w:rsidR="00777A50" w:rsidRPr="00767E24" w:rsidRDefault="00777A50" w:rsidP="00767E24">
            <w:pPr>
              <w:widowControl w:val="0"/>
              <w:suppressAutoHyphens/>
              <w:jc w:val="center"/>
              <w:rPr>
                <w:kern w:val="1"/>
                <w:sz w:val="20"/>
                <w:szCs w:val="20"/>
                <w:lang w:eastAsia="hi-IN" w:bidi="hi-IN"/>
              </w:rPr>
            </w:pPr>
          </w:p>
          <w:p w:rsidR="00777A50" w:rsidRPr="00767E24" w:rsidRDefault="00777A50" w:rsidP="00767E24">
            <w:pPr>
              <w:widowControl w:val="0"/>
              <w:suppressAutoHyphens/>
              <w:jc w:val="center"/>
              <w:rPr>
                <w:kern w:val="1"/>
                <w:sz w:val="20"/>
                <w:szCs w:val="20"/>
                <w:lang w:eastAsia="hi-IN" w:bidi="hi-IN"/>
              </w:rPr>
            </w:pPr>
          </w:p>
          <w:p w:rsidR="00777A50" w:rsidRPr="00767E24" w:rsidRDefault="00777A50" w:rsidP="00767E24">
            <w:pPr>
              <w:widowControl w:val="0"/>
              <w:suppressAutoHyphens/>
              <w:jc w:val="center"/>
              <w:rPr>
                <w:kern w:val="1"/>
                <w:sz w:val="20"/>
                <w:szCs w:val="20"/>
                <w:lang w:eastAsia="hi-IN" w:bidi="hi-IN"/>
              </w:rPr>
            </w:pPr>
          </w:p>
          <w:p w:rsidR="00777A50" w:rsidRPr="00767E24" w:rsidRDefault="00777A50" w:rsidP="00767E24">
            <w:pPr>
              <w:widowControl w:val="0"/>
              <w:suppressAutoHyphens/>
              <w:jc w:val="center"/>
              <w:rPr>
                <w:kern w:val="1"/>
                <w:sz w:val="20"/>
                <w:szCs w:val="20"/>
                <w:lang w:eastAsia="hi-IN" w:bidi="hi-IN"/>
              </w:rPr>
            </w:pPr>
          </w:p>
          <w:p w:rsidR="00777A50" w:rsidRPr="00767E24" w:rsidRDefault="00777A50" w:rsidP="00767E24">
            <w:pPr>
              <w:widowControl w:val="0"/>
              <w:suppressAutoHyphens/>
              <w:jc w:val="center"/>
              <w:rPr>
                <w:kern w:val="1"/>
                <w:sz w:val="20"/>
                <w:szCs w:val="20"/>
                <w:lang w:eastAsia="hi-IN" w:bidi="hi-IN"/>
              </w:rPr>
            </w:pPr>
          </w:p>
          <w:p w:rsidR="00777A50" w:rsidRPr="00767E24" w:rsidRDefault="00777A50" w:rsidP="00767E24">
            <w:pPr>
              <w:widowControl w:val="0"/>
              <w:suppressAutoHyphens/>
              <w:jc w:val="center"/>
              <w:rPr>
                <w:kern w:val="1"/>
                <w:sz w:val="20"/>
                <w:szCs w:val="20"/>
                <w:lang w:eastAsia="hi-IN" w:bidi="hi-IN"/>
              </w:rPr>
            </w:pPr>
          </w:p>
          <w:p w:rsidR="00777A50" w:rsidRPr="00767E24" w:rsidRDefault="00777A50" w:rsidP="00767E24">
            <w:pPr>
              <w:widowControl w:val="0"/>
              <w:suppressAutoHyphens/>
              <w:jc w:val="center"/>
              <w:rPr>
                <w:kern w:val="1"/>
                <w:sz w:val="20"/>
                <w:szCs w:val="20"/>
                <w:lang w:eastAsia="hi-IN" w:bidi="hi-IN"/>
              </w:rPr>
            </w:pPr>
          </w:p>
          <w:p w:rsidR="00777A50" w:rsidRPr="00767E24" w:rsidRDefault="00777A50" w:rsidP="00767E24">
            <w:pPr>
              <w:widowControl w:val="0"/>
              <w:suppressAutoHyphens/>
              <w:jc w:val="center"/>
              <w:rPr>
                <w:kern w:val="1"/>
                <w:sz w:val="20"/>
                <w:szCs w:val="20"/>
                <w:lang w:eastAsia="hi-IN" w:bidi="hi-IN"/>
              </w:rPr>
            </w:pPr>
            <w:r w:rsidRPr="00767E24">
              <w:rPr>
                <w:kern w:val="1"/>
                <w:sz w:val="20"/>
                <w:szCs w:val="20"/>
                <w:lang w:eastAsia="hi-IN" w:bidi="hi-IN"/>
              </w:rPr>
              <w:t>1-4</w:t>
            </w:r>
          </w:p>
          <w:p w:rsidR="00777A50" w:rsidRPr="00767E24" w:rsidRDefault="00777A50" w:rsidP="00767E24">
            <w:pPr>
              <w:widowControl w:val="0"/>
              <w:suppressAutoHyphens/>
              <w:jc w:val="center"/>
              <w:rPr>
                <w:kern w:val="1"/>
                <w:sz w:val="20"/>
                <w:szCs w:val="20"/>
                <w:lang w:eastAsia="hi-IN" w:bidi="hi-IN"/>
              </w:rPr>
            </w:pPr>
          </w:p>
          <w:p w:rsidR="00777A50" w:rsidRPr="00767E24" w:rsidRDefault="00777A50" w:rsidP="00767E24">
            <w:pPr>
              <w:widowControl w:val="0"/>
              <w:suppressAutoHyphens/>
              <w:jc w:val="center"/>
              <w:rPr>
                <w:kern w:val="1"/>
                <w:sz w:val="20"/>
                <w:szCs w:val="20"/>
                <w:lang w:eastAsia="hi-IN" w:bidi="hi-IN"/>
              </w:rPr>
            </w:pPr>
            <w:r w:rsidRPr="00767E24">
              <w:rPr>
                <w:kern w:val="1"/>
                <w:sz w:val="20"/>
                <w:szCs w:val="20"/>
                <w:lang w:eastAsia="hi-IN" w:bidi="hi-IN"/>
              </w:rPr>
              <w:t>1-4</w:t>
            </w:r>
          </w:p>
          <w:p w:rsidR="00777A50" w:rsidRPr="00767E24" w:rsidRDefault="00777A50" w:rsidP="00767E24">
            <w:pPr>
              <w:widowControl w:val="0"/>
              <w:suppressAutoHyphens/>
              <w:jc w:val="center"/>
              <w:rPr>
                <w:kern w:val="1"/>
                <w:sz w:val="20"/>
                <w:szCs w:val="20"/>
                <w:lang w:eastAsia="hi-IN" w:bidi="hi-IN"/>
              </w:rPr>
            </w:pPr>
          </w:p>
        </w:tc>
      </w:tr>
      <w:tr w:rsidR="00777A50" w:rsidRPr="00767E24" w:rsidTr="00D65F6C">
        <w:tc>
          <w:tcPr>
            <w:tcW w:w="1125" w:type="dxa"/>
            <w:vMerge/>
          </w:tcPr>
          <w:p w:rsidR="00777A50" w:rsidRPr="00767E24" w:rsidRDefault="00777A50" w:rsidP="00767E24">
            <w:pPr>
              <w:widowControl w:val="0"/>
              <w:suppressLineNumbers/>
              <w:suppressAutoHyphens/>
              <w:snapToGrid w:val="0"/>
              <w:jc w:val="center"/>
              <w:rPr>
                <w:kern w:val="1"/>
                <w:sz w:val="20"/>
                <w:szCs w:val="20"/>
                <w:lang w:eastAsia="hi-IN" w:bidi="hi-IN"/>
              </w:rPr>
            </w:pPr>
          </w:p>
        </w:tc>
        <w:tc>
          <w:tcPr>
            <w:tcW w:w="1725" w:type="dxa"/>
          </w:tcPr>
          <w:p w:rsidR="00777A50" w:rsidRPr="00767E24" w:rsidRDefault="00777A50" w:rsidP="00767E24">
            <w:pPr>
              <w:widowControl w:val="0"/>
              <w:suppressLineNumbers/>
              <w:suppressAutoHyphens/>
              <w:snapToGrid w:val="0"/>
              <w:jc w:val="both"/>
              <w:rPr>
                <w:kern w:val="1"/>
                <w:sz w:val="20"/>
                <w:szCs w:val="20"/>
                <w:lang w:eastAsia="hi-IN" w:bidi="hi-IN"/>
              </w:rPr>
            </w:pPr>
            <w:r w:rsidRPr="00767E24">
              <w:rPr>
                <w:i/>
                <w:iCs/>
                <w:kern w:val="1"/>
                <w:sz w:val="20"/>
                <w:szCs w:val="20"/>
                <w:lang w:eastAsia="hi-IN" w:bidi="hi-IN"/>
              </w:rPr>
              <w:t>Чтение.</w:t>
            </w:r>
            <w:r w:rsidRPr="00767E24">
              <w:rPr>
                <w:kern w:val="1"/>
                <w:sz w:val="20"/>
                <w:szCs w:val="20"/>
                <w:lang w:eastAsia="hi-IN" w:bidi="hi-IN"/>
              </w:rPr>
              <w:t xml:space="preserve"> Как хлеб на стол пришел?</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 xml:space="preserve">Текст,  </w:t>
            </w:r>
            <w:r w:rsidRPr="00767E24">
              <w:rPr>
                <w:kern w:val="1"/>
                <w:sz w:val="20"/>
                <w:szCs w:val="20"/>
                <w:lang w:eastAsia="hi-IN" w:bidi="hi-IN"/>
              </w:rPr>
              <w:lastRenderedPageBreak/>
              <w:t>предложение,  слово. Интонация.</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 xml:space="preserve">«Доброе дело». </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u w:val="single"/>
                <w:lang w:eastAsia="hi-IN" w:bidi="hi-IN"/>
              </w:rPr>
              <w:t>Слова-предметы.</w:t>
            </w:r>
            <w:r w:rsidRPr="00767E24">
              <w:rPr>
                <w:kern w:val="1"/>
                <w:sz w:val="20"/>
                <w:szCs w:val="20"/>
                <w:lang w:eastAsia="hi-IN" w:bidi="hi-IN"/>
              </w:rPr>
              <w:t xml:space="preserve"> Живые и неживые предметы.</w:t>
            </w:r>
          </w:p>
          <w:p w:rsidR="00777A50" w:rsidRPr="00767E24" w:rsidRDefault="00777A50" w:rsidP="00767E24">
            <w:pPr>
              <w:widowControl w:val="0"/>
              <w:suppressLineNumbers/>
              <w:suppressAutoHyphens/>
              <w:jc w:val="both"/>
              <w:rPr>
                <w:kern w:val="1"/>
                <w:sz w:val="20"/>
                <w:szCs w:val="20"/>
                <w:lang w:eastAsia="hi-IN" w:bidi="hi-IN"/>
              </w:rPr>
            </w:pPr>
            <w:r w:rsidRPr="00767E24">
              <w:rPr>
                <w:kern w:val="1"/>
                <w:sz w:val="20"/>
                <w:szCs w:val="20"/>
                <w:lang w:eastAsia="hi-IN" w:bidi="hi-IN"/>
              </w:rPr>
              <w:t>«Попугай». Текст. Живые и неживые предметы.</w:t>
            </w:r>
          </w:p>
        </w:tc>
        <w:tc>
          <w:tcPr>
            <w:tcW w:w="1813" w:type="dxa"/>
          </w:tcPr>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lastRenderedPageBreak/>
              <w:t>Ученик научится различать слова – предметы.</w:t>
            </w:r>
          </w:p>
        </w:tc>
        <w:tc>
          <w:tcPr>
            <w:tcW w:w="3062" w:type="dxa"/>
          </w:tcPr>
          <w:p w:rsidR="00777A50" w:rsidRPr="00767E24" w:rsidRDefault="00777A50" w:rsidP="00767E24">
            <w:pPr>
              <w:keepNext/>
              <w:autoSpaceDE w:val="0"/>
              <w:snapToGrid w:val="0"/>
              <w:jc w:val="both"/>
              <w:rPr>
                <w:iCs/>
                <w:kern w:val="1"/>
                <w:sz w:val="20"/>
                <w:szCs w:val="20"/>
                <w:lang w:eastAsia="ar-SA"/>
              </w:rPr>
            </w:pPr>
            <w:r w:rsidRPr="00767E24">
              <w:rPr>
                <w:iCs/>
                <w:kern w:val="1"/>
                <w:sz w:val="20"/>
                <w:szCs w:val="20"/>
                <w:lang w:eastAsia="ar-SA"/>
              </w:rPr>
              <w:t>Ученик получит возможность для формирования эмпатии.</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 xml:space="preserve">Ученик научится ориентироваться </w:t>
            </w:r>
            <w:r w:rsidRPr="00767E24">
              <w:rPr>
                <w:kern w:val="1"/>
                <w:sz w:val="20"/>
                <w:szCs w:val="20"/>
                <w:lang w:eastAsia="hi-IN" w:bidi="hi-IN"/>
              </w:rPr>
              <w:lastRenderedPageBreak/>
              <w:t>в нравственном содержании и смысле поступков  как собственных, так и окружающих людей.</w:t>
            </w:r>
          </w:p>
          <w:p w:rsidR="00777A50" w:rsidRPr="00767E24" w:rsidRDefault="00777A50" w:rsidP="00767E24">
            <w:pPr>
              <w:widowControl w:val="0"/>
              <w:suppressAutoHyphens/>
              <w:snapToGrid w:val="0"/>
              <w:jc w:val="both"/>
              <w:rPr>
                <w:i/>
                <w:kern w:val="1"/>
                <w:sz w:val="20"/>
                <w:szCs w:val="20"/>
                <w:lang w:eastAsia="hi-IN" w:bidi="hi-IN"/>
              </w:rPr>
            </w:pPr>
            <w:r w:rsidRPr="00767E24">
              <w:rPr>
                <w:kern w:val="1"/>
                <w:sz w:val="20"/>
                <w:szCs w:val="20"/>
                <w:lang w:eastAsia="hi-IN" w:bidi="hi-IN"/>
              </w:rPr>
              <w:t>Ученик научится обобщать, т.е. осуществлять генерализацию и выведение общности для целого ряда или класса единичных объектов на основе выделения сущностной связи.</w:t>
            </w:r>
            <w:r w:rsidRPr="00767E24">
              <w:rPr>
                <w:i/>
                <w:kern w:val="1"/>
                <w:sz w:val="20"/>
                <w:szCs w:val="20"/>
                <w:lang w:eastAsia="hi-IN" w:bidi="hi-IN"/>
              </w:rPr>
              <w:t xml:space="preserve"> </w:t>
            </w:r>
          </w:p>
        </w:tc>
        <w:tc>
          <w:tcPr>
            <w:tcW w:w="1000" w:type="dxa"/>
          </w:tcPr>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lastRenderedPageBreak/>
              <w:t>7,8</w:t>
            </w: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7,8</w:t>
            </w: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7,8,9</w:t>
            </w: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tc>
        <w:tc>
          <w:tcPr>
            <w:tcW w:w="929" w:type="dxa"/>
          </w:tcPr>
          <w:p w:rsidR="00777A50" w:rsidRPr="00767E24" w:rsidRDefault="00777A50" w:rsidP="00767E24">
            <w:pPr>
              <w:widowControl w:val="0"/>
              <w:suppressAutoHyphens/>
              <w:snapToGrid w:val="0"/>
              <w:jc w:val="both"/>
              <w:rPr>
                <w:kern w:val="1"/>
                <w:sz w:val="20"/>
                <w:szCs w:val="20"/>
                <w:lang w:eastAsia="hi-IN" w:bidi="hi-IN"/>
              </w:rPr>
            </w:pPr>
          </w:p>
        </w:tc>
      </w:tr>
    </w:tbl>
    <w:p w:rsidR="00777A50" w:rsidRPr="00767E24" w:rsidRDefault="00777A50" w:rsidP="00767E24">
      <w:pPr>
        <w:widowControl w:val="0"/>
        <w:suppressAutoHyphens/>
        <w:autoSpaceDE w:val="0"/>
        <w:ind w:firstLine="709"/>
        <w:jc w:val="center"/>
        <w:rPr>
          <w:rFonts w:cs="Tahoma"/>
          <w:kern w:val="1"/>
          <w:sz w:val="24"/>
          <w:szCs w:val="24"/>
          <w:lang w:eastAsia="hi-IN" w:bidi="hi-IN"/>
        </w:rPr>
      </w:pPr>
    </w:p>
    <w:tbl>
      <w:tblPr>
        <w:tblW w:w="0" w:type="auto"/>
        <w:tblInd w:w="55" w:type="dxa"/>
        <w:tblLayout w:type="fixed"/>
        <w:tblCellMar>
          <w:top w:w="55" w:type="dxa"/>
          <w:left w:w="55" w:type="dxa"/>
          <w:bottom w:w="55" w:type="dxa"/>
          <w:right w:w="55" w:type="dxa"/>
        </w:tblCellMar>
        <w:tblLook w:val="0000"/>
      </w:tblPr>
      <w:tblGrid>
        <w:gridCol w:w="1125"/>
        <w:gridCol w:w="1975"/>
        <w:gridCol w:w="1288"/>
        <w:gridCol w:w="3337"/>
        <w:gridCol w:w="1000"/>
        <w:gridCol w:w="929"/>
      </w:tblGrid>
      <w:tr w:rsidR="00777A50" w:rsidRPr="00767E24" w:rsidTr="00D65F6C">
        <w:tc>
          <w:tcPr>
            <w:tcW w:w="1125" w:type="dxa"/>
            <w:vMerge w:val="restart"/>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 xml:space="preserve">Сроки проведения занятий </w:t>
            </w:r>
          </w:p>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(3 ч. в неделю для учителя)</w:t>
            </w:r>
          </w:p>
        </w:tc>
        <w:tc>
          <w:tcPr>
            <w:tcW w:w="1975" w:type="dxa"/>
            <w:vMerge w:val="restart"/>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Содержание учебных программ</w:t>
            </w:r>
          </w:p>
          <w:p w:rsidR="00777A50" w:rsidRPr="00767E24" w:rsidRDefault="00777A50" w:rsidP="00767E24">
            <w:pPr>
              <w:widowControl w:val="0"/>
              <w:suppressAutoHyphens/>
              <w:jc w:val="center"/>
              <w:rPr>
                <w:kern w:val="1"/>
                <w:sz w:val="20"/>
                <w:szCs w:val="20"/>
                <w:lang w:eastAsia="hi-IN" w:bidi="hi-IN"/>
              </w:rPr>
            </w:pPr>
            <w:r w:rsidRPr="00767E24">
              <w:rPr>
                <w:kern w:val="1"/>
                <w:sz w:val="20"/>
                <w:szCs w:val="20"/>
                <w:lang w:eastAsia="hi-IN" w:bidi="hi-IN"/>
              </w:rPr>
              <w:t>(1 класс)</w:t>
            </w:r>
          </w:p>
          <w:p w:rsidR="00777A50" w:rsidRPr="00767E24" w:rsidRDefault="00777A50" w:rsidP="00767E24">
            <w:pPr>
              <w:widowControl w:val="0"/>
              <w:suppressAutoHyphens/>
              <w:jc w:val="center"/>
              <w:rPr>
                <w:kern w:val="1"/>
                <w:sz w:val="20"/>
                <w:szCs w:val="20"/>
                <w:lang w:eastAsia="hi-IN" w:bidi="hi-IN"/>
              </w:rPr>
            </w:pPr>
          </w:p>
        </w:tc>
        <w:tc>
          <w:tcPr>
            <w:tcW w:w="4625" w:type="dxa"/>
            <w:gridSpan w:val="2"/>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Планируемые результаты коррекционной работы</w:t>
            </w:r>
          </w:p>
        </w:tc>
        <w:tc>
          <w:tcPr>
            <w:tcW w:w="1929" w:type="dxa"/>
            <w:gridSpan w:val="2"/>
          </w:tcPr>
          <w:p w:rsidR="00777A50" w:rsidRPr="00767E24" w:rsidRDefault="00E774AF" w:rsidP="00767E24">
            <w:pPr>
              <w:widowControl w:val="0"/>
              <w:suppressAutoHyphens/>
              <w:snapToGrid w:val="0"/>
              <w:jc w:val="center"/>
              <w:rPr>
                <w:kern w:val="1"/>
                <w:sz w:val="20"/>
                <w:szCs w:val="20"/>
                <w:lang w:eastAsia="hi-IN" w:bidi="hi-IN"/>
              </w:rPr>
            </w:pPr>
            <w:r>
              <w:rPr>
                <w:kern w:val="1"/>
                <w:sz w:val="20"/>
                <w:szCs w:val="20"/>
                <w:lang w:eastAsia="hi-IN" w:bidi="hi-IN"/>
              </w:rPr>
              <w:t>Задания для коррекции (УМК «</w:t>
            </w:r>
            <w:r w:rsidR="00777A50" w:rsidRPr="00767E24">
              <w:rPr>
                <w:kern w:val="1"/>
                <w:sz w:val="20"/>
                <w:szCs w:val="20"/>
                <w:lang w:eastAsia="hi-IN" w:bidi="hi-IN"/>
              </w:rPr>
              <w:t>Ш</w:t>
            </w:r>
            <w:r>
              <w:rPr>
                <w:kern w:val="1"/>
                <w:sz w:val="20"/>
                <w:szCs w:val="20"/>
                <w:lang w:eastAsia="hi-IN" w:bidi="hi-IN"/>
              </w:rPr>
              <w:t>Р</w:t>
            </w:r>
            <w:r w:rsidR="00777A50" w:rsidRPr="00767E24">
              <w:rPr>
                <w:kern w:val="1"/>
                <w:sz w:val="20"/>
                <w:szCs w:val="20"/>
                <w:lang w:eastAsia="hi-IN" w:bidi="hi-IN"/>
              </w:rPr>
              <w:t>»)</w:t>
            </w:r>
          </w:p>
        </w:tc>
      </w:tr>
      <w:tr w:rsidR="00777A50" w:rsidRPr="00767E24" w:rsidTr="00D65F6C">
        <w:tc>
          <w:tcPr>
            <w:tcW w:w="1125" w:type="dxa"/>
            <w:vMerge/>
          </w:tcPr>
          <w:p w:rsidR="00777A50" w:rsidRPr="00767E24" w:rsidRDefault="00777A50" w:rsidP="00767E24">
            <w:pPr>
              <w:widowControl w:val="0"/>
              <w:suppressLineNumbers/>
              <w:suppressAutoHyphens/>
              <w:snapToGrid w:val="0"/>
              <w:jc w:val="center"/>
              <w:rPr>
                <w:kern w:val="1"/>
                <w:sz w:val="20"/>
                <w:szCs w:val="20"/>
                <w:lang w:eastAsia="hi-IN" w:bidi="hi-IN"/>
              </w:rPr>
            </w:pPr>
          </w:p>
        </w:tc>
        <w:tc>
          <w:tcPr>
            <w:tcW w:w="1975" w:type="dxa"/>
            <w:vMerge/>
          </w:tcPr>
          <w:p w:rsidR="00777A50" w:rsidRPr="00767E24" w:rsidRDefault="00777A50" w:rsidP="00767E24">
            <w:pPr>
              <w:widowControl w:val="0"/>
              <w:suppressLineNumbers/>
              <w:suppressAutoHyphens/>
              <w:snapToGrid w:val="0"/>
              <w:jc w:val="center"/>
              <w:rPr>
                <w:kern w:val="1"/>
                <w:sz w:val="20"/>
                <w:szCs w:val="20"/>
                <w:lang w:eastAsia="hi-IN" w:bidi="hi-IN"/>
              </w:rPr>
            </w:pPr>
          </w:p>
        </w:tc>
        <w:tc>
          <w:tcPr>
            <w:tcW w:w="1288" w:type="dxa"/>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 xml:space="preserve">Предметные  </w:t>
            </w:r>
          </w:p>
        </w:tc>
        <w:tc>
          <w:tcPr>
            <w:tcW w:w="3337" w:type="dxa"/>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 xml:space="preserve">Личностные и метапредметные </w:t>
            </w:r>
          </w:p>
        </w:tc>
        <w:tc>
          <w:tcPr>
            <w:tcW w:w="1000" w:type="dxa"/>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Учебник</w:t>
            </w:r>
          </w:p>
          <w:p w:rsidR="00777A50" w:rsidRPr="00767E24" w:rsidRDefault="00777A50" w:rsidP="00767E24">
            <w:pPr>
              <w:widowControl w:val="0"/>
              <w:suppressAutoHyphens/>
              <w:jc w:val="center"/>
              <w:rPr>
                <w:kern w:val="1"/>
                <w:sz w:val="20"/>
                <w:szCs w:val="20"/>
                <w:lang w:eastAsia="hi-IN" w:bidi="hi-IN"/>
              </w:rPr>
            </w:pPr>
            <w:r w:rsidRPr="00767E24">
              <w:rPr>
                <w:kern w:val="1"/>
                <w:sz w:val="20"/>
                <w:szCs w:val="20"/>
                <w:lang w:eastAsia="hi-IN" w:bidi="hi-IN"/>
              </w:rPr>
              <w:t>(часть-стр.)</w:t>
            </w:r>
          </w:p>
        </w:tc>
        <w:tc>
          <w:tcPr>
            <w:tcW w:w="929" w:type="dxa"/>
          </w:tcPr>
          <w:p w:rsidR="00777A50" w:rsidRPr="00767E24" w:rsidRDefault="00777A50" w:rsidP="00767E24">
            <w:pPr>
              <w:widowControl w:val="0"/>
              <w:suppressAutoHyphens/>
              <w:snapToGrid w:val="0"/>
              <w:jc w:val="center"/>
              <w:rPr>
                <w:kern w:val="1"/>
                <w:sz w:val="20"/>
                <w:szCs w:val="20"/>
                <w:lang w:eastAsia="hi-IN" w:bidi="hi-IN"/>
              </w:rPr>
            </w:pPr>
            <w:r w:rsidRPr="00767E24">
              <w:rPr>
                <w:kern w:val="1"/>
                <w:sz w:val="20"/>
                <w:szCs w:val="20"/>
                <w:lang w:eastAsia="hi-IN" w:bidi="hi-IN"/>
              </w:rPr>
              <w:t>Тетрадь</w:t>
            </w:r>
          </w:p>
          <w:p w:rsidR="00777A50" w:rsidRPr="00767E24" w:rsidRDefault="00777A50" w:rsidP="00767E24">
            <w:pPr>
              <w:widowControl w:val="0"/>
              <w:suppressAutoHyphens/>
              <w:jc w:val="center"/>
              <w:rPr>
                <w:kern w:val="1"/>
                <w:sz w:val="20"/>
                <w:szCs w:val="20"/>
                <w:lang w:eastAsia="hi-IN" w:bidi="hi-IN"/>
              </w:rPr>
            </w:pPr>
            <w:r w:rsidRPr="00767E24">
              <w:rPr>
                <w:kern w:val="1"/>
                <w:sz w:val="20"/>
                <w:szCs w:val="20"/>
                <w:lang w:eastAsia="hi-IN" w:bidi="hi-IN"/>
              </w:rPr>
              <w:t>(часть-стр.)</w:t>
            </w:r>
          </w:p>
        </w:tc>
      </w:tr>
      <w:tr w:rsidR="00777A50" w:rsidRPr="00767E24" w:rsidTr="00D65F6C">
        <w:tc>
          <w:tcPr>
            <w:tcW w:w="1125" w:type="dxa"/>
            <w:vMerge w:val="restart"/>
          </w:tcPr>
          <w:p w:rsidR="00777A50" w:rsidRPr="00767E24" w:rsidRDefault="00777A50" w:rsidP="00767E24">
            <w:pPr>
              <w:widowControl w:val="0"/>
              <w:suppressLineNumbers/>
              <w:suppressAutoHyphens/>
              <w:snapToGrid w:val="0"/>
              <w:jc w:val="center"/>
              <w:rPr>
                <w:kern w:val="1"/>
                <w:sz w:val="20"/>
                <w:szCs w:val="20"/>
                <w:lang w:eastAsia="hi-IN" w:bidi="hi-IN"/>
              </w:rPr>
            </w:pPr>
          </w:p>
          <w:p w:rsidR="00777A50" w:rsidRPr="00767E24" w:rsidRDefault="00777A50" w:rsidP="00767E24">
            <w:pPr>
              <w:widowControl w:val="0"/>
              <w:suppressLineNumbers/>
              <w:suppressAutoHyphens/>
              <w:jc w:val="center"/>
              <w:rPr>
                <w:kern w:val="1"/>
                <w:sz w:val="20"/>
                <w:szCs w:val="20"/>
                <w:lang w:eastAsia="hi-IN" w:bidi="hi-IN"/>
              </w:rPr>
            </w:pPr>
            <w:r w:rsidRPr="00767E24">
              <w:rPr>
                <w:kern w:val="1"/>
                <w:sz w:val="20"/>
                <w:szCs w:val="20"/>
                <w:lang w:eastAsia="hi-IN" w:bidi="hi-IN"/>
              </w:rPr>
              <w:t>2 неделя</w:t>
            </w:r>
          </w:p>
        </w:tc>
        <w:tc>
          <w:tcPr>
            <w:tcW w:w="1975" w:type="dxa"/>
          </w:tcPr>
          <w:p w:rsidR="00777A50" w:rsidRPr="00767E24" w:rsidRDefault="00777A50" w:rsidP="00767E24">
            <w:pPr>
              <w:widowControl w:val="0"/>
              <w:suppressLineNumbers/>
              <w:suppressAutoHyphens/>
              <w:snapToGrid w:val="0"/>
              <w:jc w:val="both"/>
              <w:rPr>
                <w:kern w:val="1"/>
                <w:sz w:val="20"/>
                <w:szCs w:val="20"/>
                <w:lang w:eastAsia="hi-IN" w:bidi="hi-IN"/>
              </w:rPr>
            </w:pPr>
          </w:p>
        </w:tc>
        <w:tc>
          <w:tcPr>
            <w:tcW w:w="1288" w:type="dxa"/>
          </w:tcPr>
          <w:p w:rsidR="00777A50" w:rsidRPr="00767E24" w:rsidRDefault="00777A50" w:rsidP="00767E24">
            <w:pPr>
              <w:widowControl w:val="0"/>
              <w:suppressAutoHyphens/>
              <w:snapToGrid w:val="0"/>
              <w:jc w:val="both"/>
              <w:rPr>
                <w:kern w:val="1"/>
                <w:sz w:val="20"/>
                <w:szCs w:val="20"/>
                <w:lang w:eastAsia="hi-IN" w:bidi="hi-IN"/>
              </w:rPr>
            </w:pPr>
          </w:p>
        </w:tc>
        <w:tc>
          <w:tcPr>
            <w:tcW w:w="3337" w:type="dxa"/>
          </w:tcPr>
          <w:p w:rsidR="00777A50" w:rsidRPr="00767E24" w:rsidRDefault="00777A50" w:rsidP="00767E24">
            <w:pPr>
              <w:keepNext/>
              <w:autoSpaceDE w:val="0"/>
              <w:snapToGrid w:val="0"/>
              <w:jc w:val="both"/>
              <w:rPr>
                <w:i/>
                <w:iCs/>
                <w:kern w:val="1"/>
                <w:sz w:val="20"/>
                <w:szCs w:val="20"/>
                <w:lang w:eastAsia="ar-SA"/>
              </w:rPr>
            </w:pPr>
          </w:p>
        </w:tc>
        <w:tc>
          <w:tcPr>
            <w:tcW w:w="1000" w:type="dxa"/>
          </w:tcPr>
          <w:p w:rsidR="00777A50" w:rsidRPr="00767E24" w:rsidRDefault="00777A50" w:rsidP="00767E24">
            <w:pPr>
              <w:widowControl w:val="0"/>
              <w:suppressAutoHyphens/>
              <w:snapToGrid w:val="0"/>
              <w:jc w:val="both"/>
              <w:rPr>
                <w:kern w:val="1"/>
                <w:sz w:val="20"/>
                <w:szCs w:val="20"/>
                <w:lang w:eastAsia="hi-IN" w:bidi="hi-IN"/>
              </w:rPr>
            </w:pPr>
          </w:p>
        </w:tc>
        <w:tc>
          <w:tcPr>
            <w:tcW w:w="929" w:type="dxa"/>
          </w:tcPr>
          <w:p w:rsidR="00777A50" w:rsidRPr="00767E24" w:rsidRDefault="00777A50" w:rsidP="00767E24">
            <w:pPr>
              <w:widowControl w:val="0"/>
              <w:suppressAutoHyphens/>
              <w:snapToGrid w:val="0"/>
              <w:jc w:val="both"/>
              <w:rPr>
                <w:kern w:val="1"/>
                <w:sz w:val="20"/>
                <w:szCs w:val="20"/>
                <w:lang w:eastAsia="hi-IN" w:bidi="hi-IN"/>
              </w:rPr>
            </w:pPr>
          </w:p>
        </w:tc>
      </w:tr>
      <w:tr w:rsidR="00777A50" w:rsidRPr="00767E24" w:rsidTr="00D65F6C">
        <w:tc>
          <w:tcPr>
            <w:tcW w:w="1125" w:type="dxa"/>
            <w:vMerge/>
          </w:tcPr>
          <w:p w:rsidR="00777A50" w:rsidRPr="00767E24" w:rsidRDefault="00777A50" w:rsidP="00767E24">
            <w:pPr>
              <w:widowControl w:val="0"/>
              <w:suppressLineNumbers/>
              <w:suppressAutoHyphens/>
              <w:snapToGrid w:val="0"/>
              <w:jc w:val="center"/>
              <w:rPr>
                <w:kern w:val="1"/>
                <w:sz w:val="20"/>
                <w:szCs w:val="20"/>
                <w:lang w:eastAsia="hi-IN" w:bidi="hi-IN"/>
              </w:rPr>
            </w:pPr>
          </w:p>
        </w:tc>
        <w:tc>
          <w:tcPr>
            <w:tcW w:w="1975" w:type="dxa"/>
          </w:tcPr>
          <w:p w:rsidR="00777A50" w:rsidRPr="00767E24" w:rsidRDefault="00777A50" w:rsidP="00767E24">
            <w:pPr>
              <w:widowControl w:val="0"/>
              <w:suppressLineNumbers/>
              <w:suppressAutoHyphens/>
              <w:snapToGrid w:val="0"/>
              <w:jc w:val="both"/>
              <w:rPr>
                <w:kern w:val="1"/>
                <w:sz w:val="20"/>
                <w:szCs w:val="20"/>
                <w:lang w:eastAsia="hi-IN" w:bidi="hi-IN"/>
              </w:rPr>
            </w:pPr>
            <w:r w:rsidRPr="00767E24">
              <w:rPr>
                <w:i/>
                <w:iCs/>
                <w:kern w:val="1"/>
                <w:sz w:val="20"/>
                <w:szCs w:val="20"/>
                <w:lang w:eastAsia="hi-IN" w:bidi="hi-IN"/>
              </w:rPr>
              <w:t>Письмо.</w:t>
            </w:r>
            <w:r w:rsidRPr="00767E24">
              <w:rPr>
                <w:kern w:val="1"/>
                <w:sz w:val="20"/>
                <w:szCs w:val="20"/>
                <w:lang w:eastAsia="hi-IN" w:bidi="hi-IN"/>
              </w:rPr>
              <w:t xml:space="preserve"> Прямая линия с закруглением с одной стороны: влево и вправо.</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 xml:space="preserve">Наклонная прямая с закруглением с  двух сторон (сверху слева и снизу вправо: </w:t>
            </w:r>
            <w:r w:rsidRPr="00767E24">
              <w:rPr>
                <w:bCs/>
                <w:i/>
                <w:iCs/>
                <w:kern w:val="1"/>
                <w:sz w:val="20"/>
                <w:szCs w:val="20"/>
                <w:lang w:eastAsia="hi-IN" w:bidi="hi-IN"/>
              </w:rPr>
              <w:t>г</w:t>
            </w:r>
            <w:r w:rsidRPr="00767E24">
              <w:rPr>
                <w:kern w:val="1"/>
                <w:sz w:val="20"/>
                <w:szCs w:val="20"/>
                <w:lang w:eastAsia="hi-IN" w:bidi="hi-IN"/>
              </w:rPr>
              <w:t>).</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Наклонные прямые с петлей вверху и внизу.</w:t>
            </w:r>
          </w:p>
          <w:p w:rsidR="00777A50" w:rsidRPr="00767E24" w:rsidRDefault="00777A50" w:rsidP="00767E24">
            <w:pPr>
              <w:widowControl w:val="0"/>
              <w:suppressLineNumbers/>
              <w:suppressAutoHyphens/>
              <w:jc w:val="both"/>
              <w:rPr>
                <w:i/>
                <w:iCs/>
                <w:kern w:val="1"/>
                <w:sz w:val="20"/>
                <w:szCs w:val="20"/>
                <w:lang w:eastAsia="hi-IN" w:bidi="hi-IN"/>
              </w:rPr>
            </w:pPr>
            <w:r w:rsidRPr="00767E24">
              <w:rPr>
                <w:kern w:val="1"/>
                <w:sz w:val="20"/>
                <w:szCs w:val="20"/>
                <w:lang w:eastAsia="hi-IN" w:bidi="hi-IN"/>
              </w:rPr>
              <w:t>Письмо полуовала с петлей в рабочей строке (</w:t>
            </w:r>
            <w:r w:rsidRPr="00767E24">
              <w:rPr>
                <w:i/>
                <w:iCs/>
                <w:kern w:val="1"/>
                <w:sz w:val="20"/>
                <w:szCs w:val="20"/>
                <w:lang w:eastAsia="hi-IN" w:bidi="hi-IN"/>
              </w:rPr>
              <w:t>е).</w:t>
            </w:r>
          </w:p>
        </w:tc>
        <w:tc>
          <w:tcPr>
            <w:tcW w:w="1288" w:type="dxa"/>
          </w:tcPr>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Ученик научится выполнять элементы-линии по определенному алгоритму.</w:t>
            </w:r>
          </w:p>
        </w:tc>
        <w:tc>
          <w:tcPr>
            <w:tcW w:w="3337" w:type="dxa"/>
          </w:tcPr>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Ученик научится выполнять учебные действия в материализованной, громкоречевой и умственной форме.</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Ученик получит возможность для развития тонкой моторики кисти ведущей руки.</w:t>
            </w:r>
          </w:p>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Ученик научится адекватно использовать речевые средства для эффективного решения разнообразных коммуникативных задач.</w:t>
            </w:r>
          </w:p>
        </w:tc>
        <w:tc>
          <w:tcPr>
            <w:tcW w:w="1000" w:type="dxa"/>
          </w:tcPr>
          <w:p w:rsidR="00777A50" w:rsidRPr="00767E24" w:rsidRDefault="00777A50" w:rsidP="00767E24">
            <w:pPr>
              <w:widowControl w:val="0"/>
              <w:suppressAutoHyphens/>
              <w:snapToGrid w:val="0"/>
              <w:jc w:val="both"/>
              <w:rPr>
                <w:kern w:val="1"/>
                <w:sz w:val="20"/>
                <w:szCs w:val="20"/>
                <w:lang w:eastAsia="hi-IN" w:bidi="hi-IN"/>
              </w:rPr>
            </w:pPr>
          </w:p>
        </w:tc>
        <w:tc>
          <w:tcPr>
            <w:tcW w:w="929" w:type="dxa"/>
          </w:tcPr>
          <w:p w:rsidR="00777A50" w:rsidRPr="00767E24" w:rsidRDefault="00777A50" w:rsidP="00767E24">
            <w:pPr>
              <w:keepNext/>
              <w:autoSpaceDE w:val="0"/>
              <w:snapToGrid w:val="0"/>
              <w:jc w:val="both"/>
              <w:rPr>
                <w:iCs/>
                <w:kern w:val="1"/>
                <w:sz w:val="20"/>
                <w:szCs w:val="20"/>
                <w:lang w:eastAsia="ar-SA"/>
              </w:rPr>
            </w:pPr>
            <w:r w:rsidRPr="00767E24">
              <w:rPr>
                <w:iCs/>
                <w:kern w:val="1"/>
                <w:sz w:val="20"/>
                <w:szCs w:val="20"/>
                <w:lang w:eastAsia="ar-SA"/>
              </w:rPr>
              <w:t>1-5,6,7,8</w:t>
            </w: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1-5,6,7,8</w:t>
            </w: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1-5,6,7,8</w:t>
            </w:r>
          </w:p>
        </w:tc>
      </w:tr>
      <w:tr w:rsidR="00777A50" w:rsidRPr="00767E24" w:rsidTr="00D65F6C">
        <w:tc>
          <w:tcPr>
            <w:tcW w:w="1125" w:type="dxa"/>
            <w:vMerge/>
          </w:tcPr>
          <w:p w:rsidR="00777A50" w:rsidRPr="00767E24" w:rsidRDefault="00777A50" w:rsidP="00767E24">
            <w:pPr>
              <w:widowControl w:val="0"/>
              <w:suppressLineNumbers/>
              <w:suppressAutoHyphens/>
              <w:snapToGrid w:val="0"/>
              <w:jc w:val="center"/>
              <w:rPr>
                <w:kern w:val="1"/>
                <w:sz w:val="20"/>
                <w:szCs w:val="20"/>
                <w:lang w:eastAsia="hi-IN" w:bidi="hi-IN"/>
              </w:rPr>
            </w:pPr>
          </w:p>
        </w:tc>
        <w:tc>
          <w:tcPr>
            <w:tcW w:w="1975" w:type="dxa"/>
          </w:tcPr>
          <w:p w:rsidR="00777A50" w:rsidRPr="00767E24" w:rsidRDefault="00777A50" w:rsidP="00767E24">
            <w:pPr>
              <w:widowControl w:val="0"/>
              <w:suppressLineNumbers/>
              <w:suppressAutoHyphens/>
              <w:snapToGrid w:val="0"/>
              <w:jc w:val="both"/>
              <w:rPr>
                <w:kern w:val="1"/>
                <w:sz w:val="20"/>
                <w:szCs w:val="20"/>
                <w:lang w:eastAsia="hi-IN" w:bidi="hi-IN"/>
              </w:rPr>
            </w:pPr>
            <w:r w:rsidRPr="00767E24">
              <w:rPr>
                <w:i/>
                <w:iCs/>
                <w:kern w:val="1"/>
                <w:sz w:val="20"/>
                <w:szCs w:val="20"/>
                <w:lang w:eastAsia="hi-IN" w:bidi="hi-IN"/>
              </w:rPr>
              <w:t>Окружающий мир</w:t>
            </w:r>
            <w:r w:rsidRPr="00767E24">
              <w:rPr>
                <w:kern w:val="1"/>
                <w:sz w:val="20"/>
                <w:szCs w:val="20"/>
                <w:lang w:eastAsia="hi-IN" w:bidi="hi-IN"/>
              </w:rPr>
              <w:t>. Источники получения знаний об окружающем мире (органы чувств: глаза, уши, нос, язык, кожа).</w:t>
            </w:r>
          </w:p>
        </w:tc>
        <w:tc>
          <w:tcPr>
            <w:tcW w:w="1288" w:type="dxa"/>
          </w:tcPr>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Ученик научится различать органы чувств (нос, глаза, уши, язык, кожа) и их функции (чувствуем запах, вкус, тепло, холод, шероховатость, мягкость, шелковистость, видим, слышим).</w:t>
            </w:r>
          </w:p>
        </w:tc>
        <w:tc>
          <w:tcPr>
            <w:tcW w:w="3337" w:type="dxa"/>
          </w:tcPr>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Ученик научиться формулировать и отвечать на вопросы (как? зачем? почему?).</w:t>
            </w:r>
          </w:p>
          <w:p w:rsidR="00777A50" w:rsidRPr="00767E24" w:rsidRDefault="00777A50" w:rsidP="00767E24">
            <w:pPr>
              <w:widowControl w:val="0"/>
              <w:suppressAutoHyphens/>
              <w:jc w:val="both"/>
              <w:rPr>
                <w:kern w:val="1"/>
                <w:sz w:val="20"/>
                <w:szCs w:val="20"/>
                <w:lang w:eastAsia="hi-IN" w:bidi="hi-IN"/>
              </w:rPr>
            </w:pPr>
            <w:r w:rsidRPr="00767E24">
              <w:rPr>
                <w:kern w:val="1"/>
                <w:sz w:val="20"/>
                <w:szCs w:val="20"/>
                <w:lang w:eastAsia="hi-IN" w:bidi="hi-IN"/>
              </w:rPr>
              <w:t>Ученик получит возможность выполнять инструкцию взрослого при работе в тетради, при просмотре иллюстраций, следовать установленному требованию.</w:t>
            </w:r>
          </w:p>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Ученик научится: формулировать собственное мнение и позицию; выделять существенную информацию из тексов; работать с информацией, представленной в разных формах.</w:t>
            </w:r>
          </w:p>
        </w:tc>
        <w:tc>
          <w:tcPr>
            <w:tcW w:w="1000" w:type="dxa"/>
          </w:tcPr>
          <w:p w:rsidR="00777A50" w:rsidRPr="00767E24" w:rsidRDefault="00777A50" w:rsidP="00767E24">
            <w:pPr>
              <w:keepNext/>
              <w:autoSpaceDE w:val="0"/>
              <w:snapToGrid w:val="0"/>
              <w:jc w:val="both"/>
              <w:rPr>
                <w:iCs/>
                <w:kern w:val="1"/>
                <w:sz w:val="20"/>
                <w:szCs w:val="20"/>
                <w:lang w:eastAsia="ar-SA"/>
              </w:rPr>
            </w:pPr>
            <w:r w:rsidRPr="00767E24">
              <w:rPr>
                <w:iCs/>
                <w:kern w:val="1"/>
                <w:sz w:val="20"/>
                <w:szCs w:val="20"/>
                <w:lang w:eastAsia="ar-SA"/>
              </w:rPr>
              <w:t>6-7</w:t>
            </w:r>
          </w:p>
          <w:p w:rsidR="00777A50" w:rsidRPr="00767E24" w:rsidRDefault="00777A50" w:rsidP="00767E24">
            <w:pPr>
              <w:widowControl w:val="0"/>
              <w:suppressAutoHyphens/>
              <w:rPr>
                <w:kern w:val="1"/>
                <w:sz w:val="20"/>
                <w:szCs w:val="20"/>
                <w:lang w:eastAsia="hi-IN" w:bidi="hi-IN"/>
              </w:rPr>
            </w:pPr>
          </w:p>
          <w:p w:rsidR="00777A50" w:rsidRPr="00767E24" w:rsidRDefault="00777A50" w:rsidP="00767E24">
            <w:pPr>
              <w:widowControl w:val="0"/>
              <w:suppressAutoHyphens/>
              <w:rPr>
                <w:kern w:val="1"/>
                <w:sz w:val="20"/>
                <w:szCs w:val="20"/>
                <w:lang w:eastAsia="hi-IN" w:bidi="hi-IN"/>
              </w:rPr>
            </w:pPr>
          </w:p>
          <w:p w:rsidR="00777A50" w:rsidRPr="00767E24" w:rsidRDefault="00777A50" w:rsidP="00767E24">
            <w:pPr>
              <w:widowControl w:val="0"/>
              <w:suppressAutoHyphens/>
              <w:rPr>
                <w:kern w:val="1"/>
                <w:sz w:val="20"/>
                <w:szCs w:val="20"/>
                <w:lang w:eastAsia="hi-IN" w:bidi="hi-IN"/>
              </w:rPr>
            </w:pPr>
          </w:p>
          <w:p w:rsidR="00777A50" w:rsidRPr="00767E24" w:rsidRDefault="00777A50" w:rsidP="00767E24">
            <w:pPr>
              <w:widowControl w:val="0"/>
              <w:suppressAutoHyphens/>
              <w:rPr>
                <w:kern w:val="1"/>
                <w:sz w:val="20"/>
                <w:szCs w:val="20"/>
                <w:lang w:eastAsia="hi-IN" w:bidi="hi-IN"/>
              </w:rPr>
            </w:pPr>
            <w:r w:rsidRPr="00767E24">
              <w:rPr>
                <w:kern w:val="1"/>
                <w:sz w:val="20"/>
                <w:szCs w:val="20"/>
                <w:lang w:eastAsia="hi-IN" w:bidi="hi-IN"/>
              </w:rPr>
              <w:t>6-7</w:t>
            </w:r>
          </w:p>
          <w:p w:rsidR="00777A50" w:rsidRPr="00767E24" w:rsidRDefault="00777A50" w:rsidP="00767E24">
            <w:pPr>
              <w:widowControl w:val="0"/>
              <w:suppressAutoHyphens/>
              <w:rPr>
                <w:kern w:val="1"/>
                <w:sz w:val="20"/>
                <w:szCs w:val="20"/>
                <w:lang w:eastAsia="hi-IN" w:bidi="hi-IN"/>
              </w:rPr>
            </w:pPr>
          </w:p>
          <w:p w:rsidR="00777A50" w:rsidRPr="00767E24" w:rsidRDefault="00777A50" w:rsidP="00767E24">
            <w:pPr>
              <w:widowControl w:val="0"/>
              <w:suppressAutoHyphens/>
              <w:rPr>
                <w:kern w:val="1"/>
                <w:sz w:val="20"/>
                <w:szCs w:val="20"/>
                <w:lang w:eastAsia="hi-IN" w:bidi="hi-IN"/>
              </w:rPr>
            </w:pPr>
          </w:p>
          <w:p w:rsidR="00777A50" w:rsidRPr="00767E24" w:rsidRDefault="00777A50" w:rsidP="00767E24">
            <w:pPr>
              <w:widowControl w:val="0"/>
              <w:suppressAutoHyphens/>
              <w:rPr>
                <w:kern w:val="1"/>
                <w:sz w:val="20"/>
                <w:szCs w:val="20"/>
                <w:lang w:eastAsia="hi-IN" w:bidi="hi-IN"/>
              </w:rPr>
            </w:pPr>
          </w:p>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6-7</w:t>
            </w:r>
          </w:p>
          <w:p w:rsidR="00777A50" w:rsidRPr="00767E24" w:rsidRDefault="00777A50" w:rsidP="00767E24">
            <w:pPr>
              <w:widowControl w:val="0"/>
              <w:suppressAutoHyphens/>
              <w:snapToGrid w:val="0"/>
              <w:jc w:val="both"/>
              <w:rPr>
                <w:kern w:val="1"/>
                <w:sz w:val="20"/>
                <w:szCs w:val="20"/>
                <w:lang w:eastAsia="hi-IN" w:bidi="hi-IN"/>
              </w:rPr>
            </w:pPr>
          </w:p>
          <w:p w:rsidR="00777A50" w:rsidRPr="00767E24" w:rsidRDefault="00777A50" w:rsidP="00767E24">
            <w:pPr>
              <w:widowControl w:val="0"/>
              <w:suppressAutoHyphens/>
              <w:snapToGrid w:val="0"/>
              <w:jc w:val="both"/>
              <w:rPr>
                <w:kern w:val="1"/>
                <w:sz w:val="20"/>
                <w:szCs w:val="20"/>
                <w:lang w:eastAsia="hi-IN" w:bidi="hi-IN"/>
              </w:rPr>
            </w:pPr>
          </w:p>
          <w:p w:rsidR="00777A50" w:rsidRPr="00767E24" w:rsidRDefault="00777A50" w:rsidP="00767E24">
            <w:pPr>
              <w:widowControl w:val="0"/>
              <w:suppressAutoHyphens/>
              <w:snapToGrid w:val="0"/>
              <w:jc w:val="both"/>
              <w:rPr>
                <w:kern w:val="1"/>
                <w:sz w:val="20"/>
                <w:szCs w:val="20"/>
                <w:lang w:eastAsia="hi-IN" w:bidi="hi-IN"/>
              </w:rPr>
            </w:pPr>
            <w:r w:rsidRPr="00767E24">
              <w:rPr>
                <w:kern w:val="1"/>
                <w:sz w:val="20"/>
                <w:szCs w:val="20"/>
                <w:lang w:eastAsia="hi-IN" w:bidi="hi-IN"/>
              </w:rPr>
              <w:t>6-7</w:t>
            </w:r>
          </w:p>
        </w:tc>
        <w:tc>
          <w:tcPr>
            <w:tcW w:w="929" w:type="dxa"/>
          </w:tcPr>
          <w:p w:rsidR="00777A50" w:rsidRPr="00767E24" w:rsidRDefault="00777A50" w:rsidP="00767E24">
            <w:pPr>
              <w:keepNext/>
              <w:autoSpaceDE w:val="0"/>
              <w:snapToGrid w:val="0"/>
              <w:jc w:val="both"/>
              <w:rPr>
                <w:iCs/>
                <w:kern w:val="1"/>
                <w:sz w:val="20"/>
                <w:szCs w:val="20"/>
                <w:lang w:eastAsia="ar-SA"/>
              </w:rPr>
            </w:pPr>
          </w:p>
          <w:p w:rsidR="00777A50" w:rsidRPr="00767E24" w:rsidRDefault="00777A50" w:rsidP="00767E24">
            <w:pPr>
              <w:keepNext/>
              <w:autoSpaceDE w:val="0"/>
              <w:jc w:val="both"/>
              <w:rPr>
                <w:iCs/>
                <w:kern w:val="1"/>
                <w:sz w:val="20"/>
                <w:szCs w:val="20"/>
                <w:lang w:eastAsia="ar-SA"/>
              </w:rPr>
            </w:pPr>
          </w:p>
          <w:p w:rsidR="00777A50" w:rsidRPr="00767E24" w:rsidRDefault="00777A50" w:rsidP="00767E24">
            <w:pPr>
              <w:keepNext/>
              <w:autoSpaceDE w:val="0"/>
              <w:jc w:val="both"/>
              <w:rPr>
                <w:iCs/>
                <w:kern w:val="1"/>
                <w:sz w:val="20"/>
                <w:szCs w:val="20"/>
                <w:lang w:eastAsia="ar-SA"/>
              </w:rPr>
            </w:pPr>
          </w:p>
          <w:p w:rsidR="00777A50" w:rsidRPr="00767E24" w:rsidRDefault="00777A50" w:rsidP="00767E24">
            <w:pPr>
              <w:keepNext/>
              <w:autoSpaceDE w:val="0"/>
              <w:jc w:val="both"/>
              <w:rPr>
                <w:iCs/>
                <w:kern w:val="1"/>
                <w:sz w:val="20"/>
                <w:szCs w:val="20"/>
                <w:lang w:eastAsia="ar-SA"/>
              </w:rPr>
            </w:pPr>
          </w:p>
          <w:p w:rsidR="00777A50" w:rsidRPr="00767E24" w:rsidRDefault="00777A50" w:rsidP="00767E24">
            <w:pPr>
              <w:keepNext/>
              <w:autoSpaceDE w:val="0"/>
              <w:jc w:val="both"/>
              <w:rPr>
                <w:iCs/>
                <w:kern w:val="1"/>
                <w:sz w:val="20"/>
                <w:szCs w:val="20"/>
                <w:lang w:eastAsia="ar-SA"/>
              </w:rPr>
            </w:pPr>
            <w:r w:rsidRPr="00767E24">
              <w:rPr>
                <w:iCs/>
                <w:kern w:val="1"/>
                <w:sz w:val="20"/>
                <w:szCs w:val="20"/>
                <w:lang w:eastAsia="ar-SA"/>
              </w:rPr>
              <w:t>3</w:t>
            </w:r>
          </w:p>
        </w:tc>
      </w:tr>
    </w:tbl>
    <w:p w:rsidR="00777A50" w:rsidRDefault="00777A50" w:rsidP="00767E24">
      <w:pPr>
        <w:spacing w:line="306" w:lineRule="exact"/>
        <w:ind w:firstLine="720"/>
        <w:rPr>
          <w:sz w:val="28"/>
          <w:szCs w:val="28"/>
        </w:rPr>
      </w:pPr>
    </w:p>
    <w:p w:rsidR="00777A50" w:rsidRDefault="00777A50" w:rsidP="00767E24">
      <w:pPr>
        <w:spacing w:line="306" w:lineRule="exact"/>
        <w:ind w:firstLine="720"/>
        <w:rPr>
          <w:sz w:val="28"/>
          <w:szCs w:val="28"/>
        </w:rPr>
      </w:pPr>
    </w:p>
    <w:p w:rsidR="00777A50" w:rsidRDefault="00777A50" w:rsidP="00767E24">
      <w:pPr>
        <w:spacing w:line="306" w:lineRule="exact"/>
        <w:ind w:firstLine="720"/>
        <w:rPr>
          <w:sz w:val="28"/>
          <w:szCs w:val="28"/>
        </w:rPr>
      </w:pPr>
    </w:p>
    <w:p w:rsidR="00777A50" w:rsidRDefault="00777A50" w:rsidP="00767E24">
      <w:pPr>
        <w:spacing w:line="306" w:lineRule="exact"/>
        <w:ind w:firstLine="720"/>
        <w:rPr>
          <w:sz w:val="28"/>
          <w:szCs w:val="28"/>
        </w:rPr>
      </w:pPr>
    </w:p>
    <w:p w:rsidR="00777A50" w:rsidRDefault="00777A50" w:rsidP="00767E24">
      <w:pPr>
        <w:spacing w:line="306" w:lineRule="exact"/>
        <w:ind w:firstLine="720"/>
        <w:rPr>
          <w:sz w:val="28"/>
          <w:szCs w:val="28"/>
        </w:rPr>
      </w:pPr>
    </w:p>
    <w:p w:rsidR="00777A50" w:rsidRDefault="00777A50" w:rsidP="00767E24">
      <w:pPr>
        <w:spacing w:line="306" w:lineRule="exact"/>
        <w:ind w:firstLine="720"/>
        <w:rPr>
          <w:sz w:val="28"/>
          <w:szCs w:val="28"/>
        </w:rPr>
      </w:pPr>
    </w:p>
    <w:p w:rsidR="00DE192B" w:rsidRDefault="00DE192B" w:rsidP="00767E24">
      <w:pPr>
        <w:spacing w:line="306" w:lineRule="exact"/>
        <w:ind w:firstLine="720"/>
        <w:rPr>
          <w:sz w:val="28"/>
          <w:szCs w:val="28"/>
        </w:rPr>
      </w:pPr>
    </w:p>
    <w:p w:rsidR="00DE192B" w:rsidRPr="00AE3BB7" w:rsidRDefault="00DE192B" w:rsidP="00767E24">
      <w:pPr>
        <w:spacing w:line="306" w:lineRule="exact"/>
        <w:ind w:firstLine="720"/>
        <w:rPr>
          <w:sz w:val="28"/>
          <w:szCs w:val="28"/>
        </w:rPr>
      </w:pPr>
    </w:p>
    <w:p w:rsidR="00777A50" w:rsidRPr="004870BB" w:rsidRDefault="00777A50" w:rsidP="00C45AF3">
      <w:pPr>
        <w:ind w:left="900" w:firstLine="720"/>
        <w:jc w:val="center"/>
        <w:rPr>
          <w:b/>
          <w:bCs/>
          <w:caps/>
          <w:sz w:val="24"/>
          <w:szCs w:val="24"/>
        </w:rPr>
      </w:pPr>
      <w:r w:rsidRPr="004870BB">
        <w:rPr>
          <w:b/>
          <w:bCs/>
          <w:caps/>
          <w:sz w:val="24"/>
          <w:szCs w:val="24"/>
        </w:rPr>
        <w:lastRenderedPageBreak/>
        <w:t>логопедическое сопровождение</w:t>
      </w:r>
    </w:p>
    <w:p w:rsidR="00777A50" w:rsidRPr="00AE3BB7" w:rsidRDefault="00777A50" w:rsidP="00C45AF3">
      <w:pPr>
        <w:ind w:left="900" w:firstLine="720"/>
        <w:jc w:val="center"/>
        <w:rPr>
          <w:caps/>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3420"/>
        <w:gridCol w:w="3983"/>
      </w:tblGrid>
      <w:tr w:rsidR="00777A50" w:rsidRPr="00AE3BB7" w:rsidTr="00643A81">
        <w:tc>
          <w:tcPr>
            <w:tcW w:w="2520" w:type="dxa"/>
          </w:tcPr>
          <w:p w:rsidR="00777A50" w:rsidRPr="00F15724" w:rsidRDefault="00777A50" w:rsidP="00F15724">
            <w:pPr>
              <w:spacing w:line="306" w:lineRule="exact"/>
              <w:jc w:val="center"/>
              <w:rPr>
                <w:b/>
                <w:sz w:val="28"/>
                <w:szCs w:val="28"/>
              </w:rPr>
            </w:pPr>
            <w:r w:rsidRPr="00F15724">
              <w:rPr>
                <w:b/>
                <w:sz w:val="28"/>
                <w:szCs w:val="28"/>
              </w:rPr>
              <w:t>Направления работы</w:t>
            </w:r>
          </w:p>
        </w:tc>
        <w:tc>
          <w:tcPr>
            <w:tcW w:w="3420" w:type="dxa"/>
          </w:tcPr>
          <w:p w:rsidR="00777A50" w:rsidRPr="00F15724" w:rsidRDefault="00777A50" w:rsidP="00F15724">
            <w:pPr>
              <w:spacing w:line="306" w:lineRule="exact"/>
              <w:jc w:val="center"/>
              <w:rPr>
                <w:b/>
                <w:sz w:val="28"/>
                <w:szCs w:val="28"/>
              </w:rPr>
            </w:pPr>
            <w:r w:rsidRPr="00F15724">
              <w:rPr>
                <w:b/>
                <w:sz w:val="28"/>
                <w:szCs w:val="28"/>
              </w:rPr>
              <w:t>Задачи</w:t>
            </w:r>
          </w:p>
        </w:tc>
        <w:tc>
          <w:tcPr>
            <w:tcW w:w="3983" w:type="dxa"/>
          </w:tcPr>
          <w:p w:rsidR="00777A50" w:rsidRPr="00F15724" w:rsidRDefault="00777A50" w:rsidP="00F15724">
            <w:pPr>
              <w:spacing w:line="306" w:lineRule="exact"/>
              <w:jc w:val="center"/>
              <w:rPr>
                <w:b/>
                <w:sz w:val="28"/>
                <w:szCs w:val="28"/>
              </w:rPr>
            </w:pPr>
            <w:r w:rsidRPr="00F15724">
              <w:rPr>
                <w:b/>
                <w:sz w:val="28"/>
                <w:szCs w:val="28"/>
              </w:rPr>
              <w:t>Содержание и формы работы</w:t>
            </w:r>
          </w:p>
        </w:tc>
      </w:tr>
      <w:tr w:rsidR="00777A50" w:rsidRPr="00AE3BB7" w:rsidTr="00643A81">
        <w:tc>
          <w:tcPr>
            <w:tcW w:w="2520" w:type="dxa"/>
          </w:tcPr>
          <w:p w:rsidR="00777A50" w:rsidRPr="00F15724" w:rsidRDefault="00777A50" w:rsidP="00F15724">
            <w:pPr>
              <w:spacing w:line="306" w:lineRule="exact"/>
              <w:rPr>
                <w:sz w:val="28"/>
                <w:szCs w:val="28"/>
              </w:rPr>
            </w:pPr>
            <w:r w:rsidRPr="00F15724">
              <w:rPr>
                <w:sz w:val="28"/>
                <w:szCs w:val="28"/>
              </w:rPr>
              <w:t>Диагностическое</w:t>
            </w:r>
          </w:p>
        </w:tc>
        <w:tc>
          <w:tcPr>
            <w:tcW w:w="3420" w:type="dxa"/>
          </w:tcPr>
          <w:p w:rsidR="00777A50" w:rsidRPr="00F15724" w:rsidRDefault="00777A50" w:rsidP="00F15724">
            <w:pPr>
              <w:spacing w:line="306" w:lineRule="exact"/>
              <w:rPr>
                <w:sz w:val="28"/>
                <w:szCs w:val="28"/>
              </w:rPr>
            </w:pPr>
            <w:r w:rsidRPr="00F15724">
              <w:rPr>
                <w:sz w:val="28"/>
                <w:szCs w:val="28"/>
              </w:rPr>
              <w:t>1. Выявление детей с нарушениями общего и речевого развития</w:t>
            </w:r>
          </w:p>
          <w:p w:rsidR="00777A50" w:rsidRPr="00F15724" w:rsidRDefault="00777A50" w:rsidP="00F15724">
            <w:pPr>
              <w:spacing w:line="306" w:lineRule="exact"/>
              <w:rPr>
                <w:sz w:val="28"/>
                <w:szCs w:val="28"/>
              </w:rPr>
            </w:pPr>
            <w:r w:rsidRPr="00F15724">
              <w:rPr>
                <w:sz w:val="28"/>
                <w:szCs w:val="28"/>
              </w:rPr>
              <w:t>2. Определение структуры и степени выраженности дефекта</w:t>
            </w:r>
          </w:p>
          <w:p w:rsidR="00777A50" w:rsidRPr="00F15724" w:rsidRDefault="00777A50" w:rsidP="00F15724">
            <w:pPr>
              <w:spacing w:line="306" w:lineRule="exact"/>
              <w:rPr>
                <w:sz w:val="28"/>
                <w:szCs w:val="28"/>
              </w:rPr>
            </w:pPr>
            <w:r w:rsidRPr="00F15724">
              <w:rPr>
                <w:sz w:val="28"/>
                <w:szCs w:val="28"/>
              </w:rPr>
              <w:t>3. Отслеживание динамики общего и речевого развития</w:t>
            </w:r>
          </w:p>
          <w:p w:rsidR="00777A50" w:rsidRPr="00F15724" w:rsidRDefault="00777A50" w:rsidP="00F15724">
            <w:pPr>
              <w:spacing w:line="306" w:lineRule="exact"/>
              <w:rPr>
                <w:sz w:val="28"/>
                <w:szCs w:val="28"/>
              </w:rPr>
            </w:pPr>
          </w:p>
        </w:tc>
        <w:tc>
          <w:tcPr>
            <w:tcW w:w="3983" w:type="dxa"/>
          </w:tcPr>
          <w:p w:rsidR="00777A50" w:rsidRPr="00F15724" w:rsidRDefault="00777A50" w:rsidP="00F15724">
            <w:pPr>
              <w:spacing w:line="306" w:lineRule="exact"/>
              <w:rPr>
                <w:sz w:val="28"/>
                <w:szCs w:val="28"/>
              </w:rPr>
            </w:pPr>
            <w:r w:rsidRPr="00F15724">
              <w:rPr>
                <w:sz w:val="28"/>
                <w:szCs w:val="28"/>
              </w:rPr>
              <w:t>- диагностика общего и речевого развития обучающихся</w:t>
            </w:r>
          </w:p>
          <w:p w:rsidR="00777A50" w:rsidRPr="00F15724" w:rsidRDefault="00777A50" w:rsidP="00F15724">
            <w:pPr>
              <w:spacing w:line="306" w:lineRule="exact"/>
              <w:rPr>
                <w:sz w:val="28"/>
                <w:szCs w:val="28"/>
              </w:rPr>
            </w:pPr>
            <w:r w:rsidRPr="00F15724">
              <w:rPr>
                <w:sz w:val="28"/>
                <w:szCs w:val="28"/>
              </w:rPr>
              <w:t>- исследование результатов обученности логопатов</w:t>
            </w:r>
          </w:p>
          <w:p w:rsidR="00777A50" w:rsidRPr="00F15724" w:rsidRDefault="00777A50" w:rsidP="00F15724">
            <w:pPr>
              <w:spacing w:line="306" w:lineRule="exact"/>
              <w:rPr>
                <w:sz w:val="28"/>
                <w:szCs w:val="28"/>
              </w:rPr>
            </w:pPr>
            <w:r w:rsidRPr="00F15724">
              <w:rPr>
                <w:sz w:val="28"/>
                <w:szCs w:val="28"/>
              </w:rPr>
              <w:t>- изучение состояния навыков устной и письменной речи детей</w:t>
            </w:r>
          </w:p>
          <w:p w:rsidR="00777A50" w:rsidRPr="00F15724" w:rsidRDefault="00777A50" w:rsidP="00F15724">
            <w:pPr>
              <w:spacing w:line="306" w:lineRule="exact"/>
              <w:rPr>
                <w:sz w:val="28"/>
                <w:szCs w:val="28"/>
              </w:rPr>
            </w:pPr>
          </w:p>
        </w:tc>
      </w:tr>
      <w:tr w:rsidR="00777A50" w:rsidRPr="00AE3BB7" w:rsidTr="00643A81">
        <w:tc>
          <w:tcPr>
            <w:tcW w:w="2520" w:type="dxa"/>
          </w:tcPr>
          <w:p w:rsidR="00777A50" w:rsidRPr="00F15724" w:rsidRDefault="00777A50" w:rsidP="00F15724">
            <w:pPr>
              <w:spacing w:line="306" w:lineRule="exact"/>
              <w:rPr>
                <w:sz w:val="28"/>
                <w:szCs w:val="28"/>
              </w:rPr>
            </w:pPr>
            <w:r w:rsidRPr="00F15724">
              <w:rPr>
                <w:sz w:val="28"/>
                <w:szCs w:val="28"/>
              </w:rPr>
              <w:t>Коррекционное</w:t>
            </w:r>
          </w:p>
        </w:tc>
        <w:tc>
          <w:tcPr>
            <w:tcW w:w="3420" w:type="dxa"/>
          </w:tcPr>
          <w:p w:rsidR="00777A50" w:rsidRPr="00F15724" w:rsidRDefault="00777A50" w:rsidP="00F15724">
            <w:pPr>
              <w:spacing w:line="306" w:lineRule="exact"/>
              <w:rPr>
                <w:sz w:val="28"/>
                <w:szCs w:val="28"/>
              </w:rPr>
            </w:pPr>
            <w:r w:rsidRPr="00F15724">
              <w:rPr>
                <w:sz w:val="28"/>
                <w:szCs w:val="28"/>
              </w:rPr>
              <w:t>1. Коррекция общего и речевого развития обучающихся логопатов, направленная на формирование УУД, необходимых для самостоятельной учебной деятельности</w:t>
            </w:r>
          </w:p>
          <w:p w:rsidR="00777A50" w:rsidRPr="00F15724" w:rsidRDefault="00777A50" w:rsidP="00F15724">
            <w:pPr>
              <w:spacing w:line="306" w:lineRule="exact"/>
              <w:rPr>
                <w:sz w:val="28"/>
                <w:szCs w:val="28"/>
              </w:rPr>
            </w:pPr>
          </w:p>
        </w:tc>
        <w:tc>
          <w:tcPr>
            <w:tcW w:w="3983" w:type="dxa"/>
          </w:tcPr>
          <w:p w:rsidR="00777A50" w:rsidRPr="00F15724" w:rsidRDefault="00777A50" w:rsidP="00F15724">
            <w:pPr>
              <w:spacing w:line="306" w:lineRule="exact"/>
              <w:rPr>
                <w:sz w:val="28"/>
                <w:szCs w:val="28"/>
              </w:rPr>
            </w:pPr>
            <w:r w:rsidRPr="00F15724">
              <w:rPr>
                <w:sz w:val="28"/>
                <w:szCs w:val="28"/>
              </w:rPr>
              <w:t>- проведение индивидуальных и групповых  логопедических занятий по коррекции общего недоразвития речи, фонетико-фонематических нарушений, нарушений чтения и письма</w:t>
            </w:r>
          </w:p>
        </w:tc>
      </w:tr>
      <w:tr w:rsidR="00777A50" w:rsidRPr="00AE3BB7" w:rsidTr="00643A81">
        <w:tc>
          <w:tcPr>
            <w:tcW w:w="2520" w:type="dxa"/>
          </w:tcPr>
          <w:p w:rsidR="00777A50" w:rsidRPr="00F15724" w:rsidRDefault="00777A50" w:rsidP="00F15724">
            <w:pPr>
              <w:spacing w:line="306" w:lineRule="exact"/>
              <w:rPr>
                <w:sz w:val="28"/>
                <w:szCs w:val="28"/>
              </w:rPr>
            </w:pPr>
            <w:r w:rsidRPr="00F15724">
              <w:rPr>
                <w:sz w:val="28"/>
                <w:szCs w:val="28"/>
              </w:rPr>
              <w:t>Профилактическое</w:t>
            </w:r>
          </w:p>
        </w:tc>
        <w:tc>
          <w:tcPr>
            <w:tcW w:w="3420" w:type="dxa"/>
          </w:tcPr>
          <w:p w:rsidR="00777A50" w:rsidRPr="00F15724" w:rsidRDefault="00777A50" w:rsidP="00F15724">
            <w:pPr>
              <w:spacing w:line="306" w:lineRule="exact"/>
              <w:rPr>
                <w:sz w:val="28"/>
                <w:szCs w:val="28"/>
              </w:rPr>
            </w:pPr>
            <w:r w:rsidRPr="00F15724">
              <w:rPr>
                <w:sz w:val="28"/>
                <w:szCs w:val="28"/>
              </w:rPr>
              <w:t>1. Обеспечение комплексного подхода к коррекции недостатков общего и речевого развития обучающихся</w:t>
            </w:r>
          </w:p>
        </w:tc>
        <w:tc>
          <w:tcPr>
            <w:tcW w:w="3983" w:type="dxa"/>
          </w:tcPr>
          <w:p w:rsidR="00777A50" w:rsidRPr="00F15724" w:rsidRDefault="00777A50" w:rsidP="00F15724">
            <w:pPr>
              <w:spacing w:line="306" w:lineRule="exact"/>
              <w:rPr>
                <w:sz w:val="28"/>
                <w:szCs w:val="28"/>
              </w:rPr>
            </w:pPr>
            <w:r w:rsidRPr="00F15724">
              <w:rPr>
                <w:sz w:val="28"/>
                <w:szCs w:val="28"/>
              </w:rPr>
              <w:t>- по результатам диагностики направление детей на обследование и лечение к детского неврологу, психиатру, офтальмологу, сурдологу и др. медицинским специалистам</w:t>
            </w:r>
          </w:p>
        </w:tc>
      </w:tr>
    </w:tbl>
    <w:p w:rsidR="00777A50" w:rsidRDefault="00777A50" w:rsidP="004B4D07">
      <w:pPr>
        <w:rPr>
          <w:b/>
          <w:bCs/>
          <w:caps/>
          <w:sz w:val="28"/>
          <w:szCs w:val="28"/>
        </w:rPr>
      </w:pPr>
    </w:p>
    <w:p w:rsidR="00777A50" w:rsidRPr="004870BB" w:rsidRDefault="00777A50" w:rsidP="00AE3BB7">
      <w:pPr>
        <w:ind w:left="900" w:firstLine="720"/>
        <w:jc w:val="center"/>
        <w:rPr>
          <w:caps/>
          <w:sz w:val="24"/>
          <w:szCs w:val="24"/>
        </w:rPr>
      </w:pPr>
      <w:r w:rsidRPr="004870BB">
        <w:rPr>
          <w:b/>
          <w:bCs/>
          <w:caps/>
          <w:sz w:val="24"/>
          <w:szCs w:val="24"/>
        </w:rPr>
        <w:t>педагогическое сопровождение</w:t>
      </w:r>
    </w:p>
    <w:p w:rsidR="00777A50" w:rsidRDefault="00777A50">
      <w:pPr>
        <w:spacing w:line="306" w:lineRule="exact"/>
        <w:rPr>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3434"/>
        <w:gridCol w:w="3969"/>
      </w:tblGrid>
      <w:tr w:rsidR="00777A50" w:rsidRPr="00AE3BB7" w:rsidTr="00643A81">
        <w:tc>
          <w:tcPr>
            <w:tcW w:w="2520" w:type="dxa"/>
          </w:tcPr>
          <w:p w:rsidR="00777A50" w:rsidRPr="00F15724" w:rsidRDefault="00777A50" w:rsidP="00F15724">
            <w:pPr>
              <w:spacing w:line="306" w:lineRule="exact"/>
              <w:jc w:val="center"/>
              <w:rPr>
                <w:b/>
                <w:sz w:val="28"/>
                <w:szCs w:val="28"/>
              </w:rPr>
            </w:pPr>
            <w:r w:rsidRPr="00F15724">
              <w:rPr>
                <w:b/>
                <w:sz w:val="28"/>
                <w:szCs w:val="28"/>
              </w:rPr>
              <w:t>Направления работы</w:t>
            </w:r>
          </w:p>
        </w:tc>
        <w:tc>
          <w:tcPr>
            <w:tcW w:w="3434" w:type="dxa"/>
          </w:tcPr>
          <w:p w:rsidR="00777A50" w:rsidRPr="00F15724" w:rsidRDefault="00777A50" w:rsidP="00F15724">
            <w:pPr>
              <w:spacing w:line="306" w:lineRule="exact"/>
              <w:jc w:val="center"/>
              <w:rPr>
                <w:b/>
                <w:sz w:val="28"/>
                <w:szCs w:val="28"/>
              </w:rPr>
            </w:pPr>
            <w:r w:rsidRPr="00F15724">
              <w:rPr>
                <w:b/>
                <w:sz w:val="28"/>
                <w:szCs w:val="28"/>
              </w:rPr>
              <w:t>Задачи</w:t>
            </w:r>
          </w:p>
        </w:tc>
        <w:tc>
          <w:tcPr>
            <w:tcW w:w="3969" w:type="dxa"/>
          </w:tcPr>
          <w:p w:rsidR="00777A50" w:rsidRPr="00F15724" w:rsidRDefault="00777A50" w:rsidP="00F15724">
            <w:pPr>
              <w:spacing w:line="306" w:lineRule="exact"/>
              <w:jc w:val="center"/>
              <w:rPr>
                <w:b/>
                <w:sz w:val="28"/>
                <w:szCs w:val="28"/>
              </w:rPr>
            </w:pPr>
            <w:r w:rsidRPr="00F15724">
              <w:rPr>
                <w:b/>
                <w:sz w:val="28"/>
                <w:szCs w:val="28"/>
              </w:rPr>
              <w:t>Содержание и формы работы</w:t>
            </w:r>
          </w:p>
        </w:tc>
      </w:tr>
      <w:tr w:rsidR="00777A50" w:rsidRPr="00AE3BB7" w:rsidTr="00643A81">
        <w:tc>
          <w:tcPr>
            <w:tcW w:w="2520" w:type="dxa"/>
          </w:tcPr>
          <w:p w:rsidR="00777A50" w:rsidRPr="00F15724" w:rsidRDefault="00777A50" w:rsidP="00F15724">
            <w:pPr>
              <w:spacing w:line="306" w:lineRule="exact"/>
              <w:rPr>
                <w:sz w:val="28"/>
                <w:szCs w:val="28"/>
              </w:rPr>
            </w:pPr>
            <w:r w:rsidRPr="00F15724">
              <w:rPr>
                <w:sz w:val="28"/>
                <w:szCs w:val="28"/>
              </w:rPr>
              <w:t>Диагностическое</w:t>
            </w:r>
          </w:p>
        </w:tc>
        <w:tc>
          <w:tcPr>
            <w:tcW w:w="3434" w:type="dxa"/>
          </w:tcPr>
          <w:p w:rsidR="00777A50" w:rsidRPr="00F15724" w:rsidRDefault="00777A50" w:rsidP="00F15724">
            <w:pPr>
              <w:spacing w:line="306" w:lineRule="exact"/>
              <w:rPr>
                <w:sz w:val="28"/>
                <w:szCs w:val="28"/>
              </w:rPr>
            </w:pPr>
            <w:r w:rsidRPr="00F15724">
              <w:rPr>
                <w:sz w:val="28"/>
                <w:szCs w:val="28"/>
              </w:rPr>
              <w:t>1. Сбор диагностического инструментария для проведения коррекционной работы</w:t>
            </w:r>
          </w:p>
          <w:p w:rsidR="00777A50" w:rsidRPr="00F15724" w:rsidRDefault="00777A50" w:rsidP="00F15724">
            <w:pPr>
              <w:spacing w:line="306" w:lineRule="exact"/>
              <w:rPr>
                <w:sz w:val="28"/>
                <w:szCs w:val="28"/>
              </w:rPr>
            </w:pPr>
            <w:r w:rsidRPr="00F15724">
              <w:rPr>
                <w:sz w:val="28"/>
                <w:szCs w:val="28"/>
              </w:rPr>
              <w:t>2. Организация педагогического сопровождения детей, чьё развитие осложнено действием неблагоприятных факторов</w:t>
            </w:r>
          </w:p>
          <w:p w:rsidR="00777A50" w:rsidRPr="00F15724" w:rsidRDefault="00777A50" w:rsidP="00F15724">
            <w:pPr>
              <w:spacing w:line="306" w:lineRule="exact"/>
              <w:rPr>
                <w:sz w:val="28"/>
                <w:szCs w:val="28"/>
              </w:rPr>
            </w:pPr>
            <w:r w:rsidRPr="00F15724">
              <w:rPr>
                <w:sz w:val="28"/>
                <w:szCs w:val="28"/>
              </w:rPr>
              <w:lastRenderedPageBreak/>
              <w:t>3. Установление объёма знаний, умений и навыков, определение трудностей, определение условий в которых они будут преодолеваться</w:t>
            </w:r>
          </w:p>
          <w:p w:rsidR="00777A50" w:rsidRPr="00F15724" w:rsidRDefault="00777A50" w:rsidP="00F15724">
            <w:pPr>
              <w:spacing w:line="306" w:lineRule="exact"/>
              <w:rPr>
                <w:sz w:val="28"/>
                <w:szCs w:val="28"/>
              </w:rPr>
            </w:pPr>
            <w:r w:rsidRPr="00F15724">
              <w:rPr>
                <w:sz w:val="28"/>
                <w:szCs w:val="28"/>
              </w:rPr>
              <w:t>4. Проведение комплексной диагностики уровня сформированности УУД</w:t>
            </w: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tc>
        <w:tc>
          <w:tcPr>
            <w:tcW w:w="3969" w:type="dxa"/>
          </w:tcPr>
          <w:p w:rsidR="00777A50" w:rsidRPr="00F15724" w:rsidRDefault="00777A50" w:rsidP="00F15724">
            <w:pPr>
              <w:spacing w:line="306" w:lineRule="exact"/>
              <w:rPr>
                <w:sz w:val="28"/>
                <w:szCs w:val="28"/>
              </w:rPr>
            </w:pPr>
            <w:r w:rsidRPr="00F15724">
              <w:rPr>
                <w:sz w:val="28"/>
                <w:szCs w:val="28"/>
              </w:rPr>
              <w:lastRenderedPageBreak/>
              <w:t>- изучение индивидуальных карт психологической диагностики</w:t>
            </w:r>
          </w:p>
          <w:p w:rsidR="00777A50" w:rsidRPr="00F15724" w:rsidRDefault="00777A50" w:rsidP="00F15724">
            <w:pPr>
              <w:spacing w:line="306" w:lineRule="exact"/>
              <w:rPr>
                <w:sz w:val="28"/>
                <w:szCs w:val="28"/>
              </w:rPr>
            </w:pPr>
            <w:r w:rsidRPr="00F15724">
              <w:rPr>
                <w:sz w:val="28"/>
                <w:szCs w:val="28"/>
              </w:rPr>
              <w:t>- анкетирование</w:t>
            </w:r>
          </w:p>
          <w:p w:rsidR="00777A50" w:rsidRPr="00F15724" w:rsidRDefault="00777A50" w:rsidP="00F15724">
            <w:pPr>
              <w:spacing w:line="306" w:lineRule="exact"/>
              <w:rPr>
                <w:sz w:val="28"/>
                <w:szCs w:val="28"/>
              </w:rPr>
            </w:pPr>
            <w:r w:rsidRPr="00F15724">
              <w:rPr>
                <w:sz w:val="28"/>
                <w:szCs w:val="28"/>
              </w:rPr>
              <w:t>- беседы</w:t>
            </w:r>
          </w:p>
          <w:p w:rsidR="00777A50" w:rsidRPr="00F15724" w:rsidRDefault="00777A50" w:rsidP="00F15724">
            <w:pPr>
              <w:spacing w:line="306" w:lineRule="exact"/>
              <w:rPr>
                <w:sz w:val="28"/>
                <w:szCs w:val="28"/>
              </w:rPr>
            </w:pPr>
            <w:r w:rsidRPr="00F15724">
              <w:rPr>
                <w:sz w:val="28"/>
                <w:szCs w:val="28"/>
              </w:rPr>
              <w:t>- тестирование</w:t>
            </w:r>
          </w:p>
          <w:p w:rsidR="00777A50" w:rsidRPr="00F15724" w:rsidRDefault="00777A50" w:rsidP="00F15724">
            <w:pPr>
              <w:spacing w:line="306" w:lineRule="exact"/>
              <w:rPr>
                <w:sz w:val="28"/>
                <w:szCs w:val="28"/>
              </w:rPr>
            </w:pPr>
            <w:r w:rsidRPr="00F15724">
              <w:rPr>
                <w:sz w:val="28"/>
                <w:szCs w:val="28"/>
              </w:rPr>
              <w:t xml:space="preserve">- наблюдение </w:t>
            </w:r>
          </w:p>
        </w:tc>
      </w:tr>
      <w:tr w:rsidR="00777A50" w:rsidRPr="00AE3BB7" w:rsidTr="00643A81">
        <w:trPr>
          <w:trHeight w:val="2124"/>
        </w:trPr>
        <w:tc>
          <w:tcPr>
            <w:tcW w:w="2520" w:type="dxa"/>
          </w:tcPr>
          <w:p w:rsidR="00777A50" w:rsidRPr="00F15724" w:rsidRDefault="00777A50" w:rsidP="00F15724">
            <w:pPr>
              <w:spacing w:line="306" w:lineRule="exact"/>
              <w:rPr>
                <w:sz w:val="28"/>
                <w:szCs w:val="28"/>
              </w:rPr>
            </w:pPr>
            <w:r w:rsidRPr="00F15724">
              <w:rPr>
                <w:sz w:val="28"/>
                <w:szCs w:val="28"/>
              </w:rPr>
              <w:lastRenderedPageBreak/>
              <w:t>Коррекционное</w:t>
            </w: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tc>
        <w:tc>
          <w:tcPr>
            <w:tcW w:w="3434" w:type="dxa"/>
          </w:tcPr>
          <w:p w:rsidR="00777A50" w:rsidRPr="00F15724" w:rsidRDefault="00777A50" w:rsidP="00F15724">
            <w:pPr>
              <w:spacing w:line="306" w:lineRule="exact"/>
              <w:rPr>
                <w:sz w:val="28"/>
                <w:szCs w:val="28"/>
              </w:rPr>
            </w:pPr>
            <w:r w:rsidRPr="00F15724">
              <w:rPr>
                <w:sz w:val="28"/>
                <w:szCs w:val="28"/>
              </w:rPr>
              <w:lastRenderedPageBreak/>
              <w:t>1. Преодоление затруднений учащихся в учебной деятельности</w:t>
            </w:r>
          </w:p>
          <w:p w:rsidR="00777A50" w:rsidRPr="00F15724" w:rsidRDefault="00777A50" w:rsidP="00F15724">
            <w:pPr>
              <w:spacing w:line="306" w:lineRule="exact"/>
              <w:rPr>
                <w:sz w:val="28"/>
                <w:szCs w:val="28"/>
              </w:rPr>
            </w:pPr>
            <w:r w:rsidRPr="00F15724">
              <w:rPr>
                <w:sz w:val="28"/>
                <w:szCs w:val="28"/>
              </w:rPr>
              <w:t>2. Овладение навыками адаптации учащихся к социуму</w:t>
            </w:r>
          </w:p>
          <w:p w:rsidR="00777A50" w:rsidRPr="00F15724" w:rsidRDefault="00777A50" w:rsidP="00F15724">
            <w:pPr>
              <w:spacing w:line="306" w:lineRule="exact"/>
              <w:rPr>
                <w:sz w:val="28"/>
                <w:szCs w:val="28"/>
              </w:rPr>
            </w:pPr>
            <w:r w:rsidRPr="00F15724">
              <w:rPr>
                <w:sz w:val="28"/>
                <w:szCs w:val="28"/>
              </w:rPr>
              <w:t>3. Развитие творческого потенциала учащихся</w:t>
            </w:r>
          </w:p>
          <w:p w:rsidR="00777A50" w:rsidRPr="00F15724" w:rsidRDefault="00777A50" w:rsidP="00F15724">
            <w:pPr>
              <w:spacing w:line="306" w:lineRule="exact"/>
              <w:rPr>
                <w:sz w:val="28"/>
                <w:szCs w:val="28"/>
              </w:rPr>
            </w:pPr>
            <w:r w:rsidRPr="00F15724">
              <w:rPr>
                <w:sz w:val="28"/>
                <w:szCs w:val="28"/>
              </w:rPr>
              <w:t>4. Создание условий для развития сохранных функций</w:t>
            </w:r>
          </w:p>
          <w:p w:rsidR="00777A50" w:rsidRPr="00F15724" w:rsidRDefault="00777A50" w:rsidP="00F15724">
            <w:pPr>
              <w:spacing w:line="306" w:lineRule="exact"/>
              <w:rPr>
                <w:sz w:val="28"/>
                <w:szCs w:val="28"/>
              </w:rPr>
            </w:pPr>
            <w:r w:rsidRPr="00F15724">
              <w:rPr>
                <w:sz w:val="28"/>
                <w:szCs w:val="28"/>
              </w:rPr>
              <w:t>5. Формирование положительной мотивации к обучению</w:t>
            </w:r>
          </w:p>
          <w:p w:rsidR="00777A50" w:rsidRPr="00F15724" w:rsidRDefault="00777A50" w:rsidP="00F15724">
            <w:pPr>
              <w:spacing w:line="306" w:lineRule="exact"/>
              <w:rPr>
                <w:sz w:val="28"/>
                <w:szCs w:val="28"/>
              </w:rPr>
            </w:pPr>
            <w:r w:rsidRPr="00F15724">
              <w:rPr>
                <w:sz w:val="28"/>
                <w:szCs w:val="28"/>
              </w:rPr>
              <w:t>6.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w:t>
            </w:r>
          </w:p>
          <w:p w:rsidR="00777A50" w:rsidRPr="00F15724" w:rsidRDefault="00777A50" w:rsidP="00F15724">
            <w:pPr>
              <w:spacing w:line="306" w:lineRule="exact"/>
              <w:rPr>
                <w:sz w:val="28"/>
                <w:szCs w:val="28"/>
              </w:rPr>
            </w:pPr>
            <w:r w:rsidRPr="00F15724">
              <w:rPr>
                <w:sz w:val="28"/>
                <w:szCs w:val="28"/>
              </w:rPr>
              <w:t>7. Формирование механизмов волевой регуляции в процессе осуществления заданной деятельности</w:t>
            </w:r>
          </w:p>
          <w:p w:rsidR="00777A50" w:rsidRPr="00F15724" w:rsidRDefault="00777A50" w:rsidP="00F15724">
            <w:pPr>
              <w:spacing w:line="306" w:lineRule="exact"/>
              <w:rPr>
                <w:sz w:val="28"/>
                <w:szCs w:val="28"/>
              </w:rPr>
            </w:pPr>
            <w:r w:rsidRPr="00F15724">
              <w:rPr>
                <w:sz w:val="28"/>
                <w:szCs w:val="28"/>
              </w:rPr>
              <w:t>8. Воспитание умения общаться, развитие коммуникативных навыков</w:t>
            </w: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tc>
        <w:tc>
          <w:tcPr>
            <w:tcW w:w="3969" w:type="dxa"/>
          </w:tcPr>
          <w:p w:rsidR="00777A50" w:rsidRPr="00F15724" w:rsidRDefault="00777A50" w:rsidP="00F15724">
            <w:pPr>
              <w:spacing w:line="306" w:lineRule="exact"/>
              <w:rPr>
                <w:sz w:val="28"/>
                <w:szCs w:val="28"/>
              </w:rPr>
            </w:pPr>
            <w:r w:rsidRPr="00F15724">
              <w:rPr>
                <w:sz w:val="28"/>
                <w:szCs w:val="28"/>
              </w:rPr>
              <w:lastRenderedPageBreak/>
              <w:t xml:space="preserve"> - проведение групповых и индивидуальных занятий</w:t>
            </w:r>
          </w:p>
          <w:p w:rsidR="00777A50" w:rsidRPr="00F15724" w:rsidRDefault="00777A50" w:rsidP="00F15724">
            <w:pPr>
              <w:spacing w:line="306" w:lineRule="exact"/>
              <w:rPr>
                <w:sz w:val="28"/>
                <w:szCs w:val="28"/>
              </w:rPr>
            </w:pPr>
            <w:r w:rsidRPr="00F15724">
              <w:rPr>
                <w:sz w:val="28"/>
                <w:szCs w:val="28"/>
              </w:rPr>
              <w:t>- все виды коррекционных работ должны быть направлены на развитие универсальных учебных действий: личностных, коммуникативных, познавательных, регулятивных</w:t>
            </w:r>
          </w:p>
          <w:p w:rsidR="00777A50" w:rsidRPr="00F15724" w:rsidRDefault="00777A50" w:rsidP="00F15724">
            <w:pPr>
              <w:spacing w:line="306" w:lineRule="exact"/>
              <w:rPr>
                <w:sz w:val="28"/>
                <w:szCs w:val="28"/>
              </w:rPr>
            </w:pPr>
            <w:r w:rsidRPr="00F15724">
              <w:rPr>
                <w:sz w:val="28"/>
                <w:szCs w:val="28"/>
              </w:rPr>
              <w:t>- содержание и формы коррекционной работы учителя:</w:t>
            </w:r>
          </w:p>
          <w:p w:rsidR="00777A50" w:rsidRPr="00F15724" w:rsidRDefault="00777A50" w:rsidP="001E05EE">
            <w:pPr>
              <w:numPr>
                <w:ilvl w:val="0"/>
                <w:numId w:val="125"/>
              </w:numPr>
              <w:spacing w:line="306" w:lineRule="exact"/>
              <w:rPr>
                <w:sz w:val="28"/>
                <w:szCs w:val="28"/>
              </w:rPr>
            </w:pPr>
            <w:r w:rsidRPr="00F15724">
              <w:rPr>
                <w:sz w:val="28"/>
                <w:szCs w:val="28"/>
              </w:rPr>
              <w:t>Наблюдение за учениками в учебной и внеурочной деятельности (ежедневно)</w:t>
            </w:r>
          </w:p>
          <w:p w:rsidR="00777A50" w:rsidRPr="00F15724" w:rsidRDefault="00777A50" w:rsidP="001E05EE">
            <w:pPr>
              <w:numPr>
                <w:ilvl w:val="0"/>
                <w:numId w:val="125"/>
              </w:numPr>
              <w:spacing w:line="306" w:lineRule="exact"/>
              <w:rPr>
                <w:sz w:val="28"/>
                <w:szCs w:val="28"/>
              </w:rPr>
            </w:pPr>
            <w:r w:rsidRPr="00F15724">
              <w:rPr>
                <w:sz w:val="28"/>
                <w:szCs w:val="28"/>
              </w:rPr>
              <w:t>Поддержание постоянной связи с учителями-предметниками, школьным психологом, медицинским работником, администрацией школы, родителями</w:t>
            </w:r>
          </w:p>
          <w:p w:rsidR="00777A50" w:rsidRPr="00F15724" w:rsidRDefault="00777A50" w:rsidP="001E05EE">
            <w:pPr>
              <w:numPr>
                <w:ilvl w:val="0"/>
                <w:numId w:val="125"/>
              </w:numPr>
              <w:spacing w:line="306" w:lineRule="exact"/>
              <w:rPr>
                <w:sz w:val="28"/>
                <w:szCs w:val="28"/>
              </w:rPr>
            </w:pPr>
            <w:r w:rsidRPr="00F15724">
              <w:rPr>
                <w:sz w:val="28"/>
                <w:szCs w:val="28"/>
              </w:rPr>
              <w:t xml:space="preserve">Составление индивидуального маршрута сопровождения учащегося (вместе с психологом и учителями-предметниками), где </w:t>
            </w:r>
            <w:r w:rsidRPr="00F15724">
              <w:rPr>
                <w:sz w:val="28"/>
                <w:szCs w:val="28"/>
              </w:rPr>
              <w:lastRenderedPageBreak/>
              <w:t>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777A50" w:rsidRPr="00F15724" w:rsidRDefault="00777A50" w:rsidP="00F15724">
            <w:pPr>
              <w:spacing w:line="306" w:lineRule="exact"/>
              <w:rPr>
                <w:sz w:val="28"/>
                <w:szCs w:val="28"/>
              </w:rPr>
            </w:pPr>
            <w:r w:rsidRPr="00F15724">
              <w:rPr>
                <w:sz w:val="28"/>
                <w:szCs w:val="28"/>
              </w:rPr>
              <w:t>- контроль успеваемости и поведения учащихся в классе</w:t>
            </w:r>
          </w:p>
          <w:p w:rsidR="00777A50" w:rsidRPr="00F15724" w:rsidRDefault="00777A50" w:rsidP="00F15724">
            <w:pPr>
              <w:numPr>
                <w:ilvl w:val="0"/>
                <w:numId w:val="33"/>
              </w:numPr>
              <w:tabs>
                <w:tab w:val="left" w:pos="1441"/>
              </w:tabs>
              <w:spacing w:line="248" w:lineRule="auto"/>
              <w:ind w:left="3" w:hanging="3"/>
              <w:jc w:val="both"/>
              <w:rPr>
                <w:sz w:val="27"/>
                <w:szCs w:val="27"/>
              </w:rPr>
            </w:pPr>
            <w:r w:rsidRPr="00F15724">
              <w:rPr>
                <w:sz w:val="27"/>
                <w:szCs w:val="27"/>
              </w:rPr>
              <w:t>формирование микроклимата в классе, способствующего тому, чтобы каждый учащийся чувствовал себя комфортно;</w:t>
            </w:r>
          </w:p>
          <w:p w:rsidR="00777A50" w:rsidRPr="00F15724" w:rsidRDefault="00777A50" w:rsidP="00F15724">
            <w:pPr>
              <w:spacing w:line="7" w:lineRule="exact"/>
              <w:rPr>
                <w:sz w:val="27"/>
                <w:szCs w:val="27"/>
              </w:rPr>
            </w:pPr>
          </w:p>
          <w:p w:rsidR="00777A50" w:rsidRPr="00F15724" w:rsidRDefault="00777A50" w:rsidP="00F15724">
            <w:pPr>
              <w:numPr>
                <w:ilvl w:val="0"/>
                <w:numId w:val="33"/>
              </w:numPr>
              <w:tabs>
                <w:tab w:val="left" w:pos="197"/>
              </w:tabs>
              <w:spacing w:line="238" w:lineRule="auto"/>
              <w:ind w:left="3" w:hanging="3"/>
              <w:rPr>
                <w:sz w:val="28"/>
                <w:szCs w:val="28"/>
              </w:rPr>
            </w:pPr>
            <w:r w:rsidRPr="00F15724">
              <w:rPr>
                <w:sz w:val="28"/>
                <w:szCs w:val="28"/>
              </w:rPr>
              <w:t>организация внеурочной деятельности, направленной на развитие познавательных интересов учащихся, их общее развитие.</w:t>
            </w:r>
          </w:p>
          <w:p w:rsidR="00777A50" w:rsidRPr="00F15724" w:rsidRDefault="00777A50" w:rsidP="00F15724">
            <w:pPr>
              <w:spacing w:line="16" w:lineRule="exact"/>
              <w:rPr>
                <w:sz w:val="28"/>
                <w:szCs w:val="28"/>
              </w:rPr>
            </w:pPr>
          </w:p>
          <w:p w:rsidR="00777A50" w:rsidRPr="00F15724" w:rsidRDefault="00777A50" w:rsidP="00F15724">
            <w:pPr>
              <w:spacing w:line="237" w:lineRule="auto"/>
              <w:ind w:left="3"/>
              <w:jc w:val="both"/>
              <w:rPr>
                <w:sz w:val="28"/>
                <w:szCs w:val="28"/>
              </w:rPr>
            </w:pPr>
            <w:r w:rsidRPr="00F15724">
              <w:rPr>
                <w:sz w:val="28"/>
                <w:szCs w:val="28"/>
              </w:rPr>
              <w:t>Для повышения качества коррекционной работы необходимо выполнение следующих условий:</w:t>
            </w:r>
          </w:p>
          <w:p w:rsidR="00777A50" w:rsidRPr="00F15724" w:rsidRDefault="00777A50" w:rsidP="00F15724">
            <w:pPr>
              <w:spacing w:line="17" w:lineRule="exact"/>
              <w:rPr>
                <w:sz w:val="28"/>
                <w:szCs w:val="28"/>
              </w:rPr>
            </w:pPr>
          </w:p>
          <w:p w:rsidR="00777A50" w:rsidRPr="00F15724" w:rsidRDefault="00777A50" w:rsidP="00F15724">
            <w:pPr>
              <w:numPr>
                <w:ilvl w:val="0"/>
                <w:numId w:val="33"/>
              </w:numPr>
              <w:tabs>
                <w:tab w:val="left" w:pos="257"/>
              </w:tabs>
              <w:spacing w:line="236" w:lineRule="auto"/>
              <w:ind w:left="3" w:hanging="3"/>
              <w:jc w:val="both"/>
              <w:rPr>
                <w:sz w:val="28"/>
                <w:szCs w:val="28"/>
              </w:rPr>
            </w:pPr>
            <w:r w:rsidRPr="00F15724">
              <w:rPr>
                <w:sz w:val="28"/>
                <w:szCs w:val="28"/>
              </w:rPr>
              <w:t>формирование УУД на всех этапах учебного процесса;</w:t>
            </w:r>
          </w:p>
          <w:p w:rsidR="00777A50" w:rsidRPr="00F15724" w:rsidRDefault="00777A50" w:rsidP="00F15724">
            <w:pPr>
              <w:spacing w:line="15" w:lineRule="exact"/>
              <w:rPr>
                <w:sz w:val="28"/>
                <w:szCs w:val="28"/>
              </w:rPr>
            </w:pPr>
          </w:p>
          <w:p w:rsidR="00777A50" w:rsidRPr="00F15724" w:rsidRDefault="00777A50" w:rsidP="00F15724">
            <w:pPr>
              <w:numPr>
                <w:ilvl w:val="0"/>
                <w:numId w:val="33"/>
              </w:numPr>
              <w:tabs>
                <w:tab w:val="left" w:pos="461"/>
              </w:tabs>
              <w:spacing w:line="237" w:lineRule="auto"/>
              <w:ind w:left="3" w:hanging="3"/>
              <w:jc w:val="both"/>
              <w:rPr>
                <w:sz w:val="28"/>
                <w:szCs w:val="28"/>
              </w:rPr>
            </w:pPr>
            <w:r w:rsidRPr="00F15724">
              <w:rPr>
                <w:sz w:val="28"/>
                <w:szCs w:val="28"/>
              </w:rPr>
              <w:t>обучение детей (в процессе формирования представлений)</w:t>
            </w:r>
          </w:p>
          <w:p w:rsidR="00777A50" w:rsidRPr="00F15724" w:rsidRDefault="00777A50" w:rsidP="00F15724">
            <w:pPr>
              <w:spacing w:line="13" w:lineRule="exact"/>
              <w:rPr>
                <w:sz w:val="28"/>
                <w:szCs w:val="28"/>
              </w:rPr>
            </w:pPr>
          </w:p>
          <w:p w:rsidR="00777A50" w:rsidRPr="00F15724" w:rsidRDefault="00777A50" w:rsidP="00F15724">
            <w:pPr>
              <w:spacing w:line="237" w:lineRule="auto"/>
              <w:ind w:left="3"/>
              <w:jc w:val="both"/>
              <w:rPr>
                <w:sz w:val="28"/>
                <w:szCs w:val="28"/>
              </w:rPr>
            </w:pPr>
            <w:r w:rsidRPr="00F15724">
              <w:rPr>
                <w:sz w:val="28"/>
                <w:szCs w:val="28"/>
              </w:rPr>
              <w:t>выявлению характерных, существенных признаков предметов, развитие умений сравнивать, сопоставлять;</w:t>
            </w:r>
          </w:p>
          <w:p w:rsidR="00777A50" w:rsidRPr="00F15724" w:rsidRDefault="00777A50" w:rsidP="00F15724">
            <w:pPr>
              <w:spacing w:line="18" w:lineRule="exact"/>
              <w:rPr>
                <w:sz w:val="28"/>
                <w:szCs w:val="28"/>
              </w:rPr>
            </w:pPr>
          </w:p>
          <w:p w:rsidR="00777A50" w:rsidRPr="00F15724" w:rsidRDefault="00777A50" w:rsidP="00F15724">
            <w:pPr>
              <w:numPr>
                <w:ilvl w:val="0"/>
                <w:numId w:val="33"/>
              </w:numPr>
              <w:tabs>
                <w:tab w:val="left" w:pos="279"/>
              </w:tabs>
              <w:spacing w:line="238" w:lineRule="auto"/>
              <w:ind w:left="3" w:hanging="3"/>
              <w:rPr>
                <w:sz w:val="28"/>
                <w:szCs w:val="28"/>
              </w:rPr>
            </w:pPr>
            <w:r w:rsidRPr="00F15724">
              <w:rPr>
                <w:sz w:val="28"/>
                <w:szCs w:val="28"/>
              </w:rPr>
              <w:t>побуждение к речевой деятельности, осуществление контроля за речевой деятельностью детей;</w:t>
            </w:r>
          </w:p>
          <w:p w:rsidR="00777A50" w:rsidRPr="00F15724" w:rsidRDefault="00777A50" w:rsidP="00F15724">
            <w:pPr>
              <w:numPr>
                <w:ilvl w:val="0"/>
                <w:numId w:val="33"/>
              </w:numPr>
              <w:tabs>
                <w:tab w:val="left" w:pos="1568"/>
              </w:tabs>
              <w:spacing w:line="248" w:lineRule="auto"/>
              <w:ind w:left="3" w:hanging="3"/>
              <w:rPr>
                <w:sz w:val="27"/>
                <w:szCs w:val="27"/>
              </w:rPr>
            </w:pPr>
            <w:r w:rsidRPr="00F15724">
              <w:rPr>
                <w:sz w:val="27"/>
                <w:szCs w:val="27"/>
              </w:rPr>
              <w:t>установление взаимосвязи между воспринимаемым предметом, его словесным обозначением и практическим действием;</w:t>
            </w:r>
          </w:p>
          <w:p w:rsidR="00777A50" w:rsidRPr="00F15724" w:rsidRDefault="00777A50" w:rsidP="00F15724">
            <w:pPr>
              <w:numPr>
                <w:ilvl w:val="0"/>
                <w:numId w:val="33"/>
              </w:numPr>
              <w:tabs>
                <w:tab w:val="left" w:pos="425"/>
              </w:tabs>
              <w:spacing w:line="237" w:lineRule="auto"/>
              <w:ind w:left="3" w:hanging="3"/>
              <w:jc w:val="both"/>
              <w:rPr>
                <w:sz w:val="28"/>
                <w:szCs w:val="28"/>
              </w:rPr>
            </w:pPr>
            <w:r w:rsidRPr="00F15724">
              <w:rPr>
                <w:sz w:val="28"/>
                <w:szCs w:val="28"/>
              </w:rPr>
              <w:t xml:space="preserve">использование более медленного темпа обучения, многократного возвращения к </w:t>
            </w:r>
            <w:r w:rsidRPr="00F15724">
              <w:rPr>
                <w:sz w:val="28"/>
                <w:szCs w:val="28"/>
              </w:rPr>
              <w:lastRenderedPageBreak/>
              <w:t>изученному материалу;</w:t>
            </w:r>
          </w:p>
          <w:p w:rsidR="00777A50" w:rsidRPr="00F15724" w:rsidRDefault="00777A50" w:rsidP="00F15724">
            <w:pPr>
              <w:spacing w:line="18" w:lineRule="exact"/>
              <w:rPr>
                <w:sz w:val="28"/>
                <w:szCs w:val="28"/>
              </w:rPr>
            </w:pPr>
          </w:p>
          <w:p w:rsidR="00777A50" w:rsidRPr="00F15724" w:rsidRDefault="00777A50" w:rsidP="00F15724">
            <w:pPr>
              <w:numPr>
                <w:ilvl w:val="0"/>
                <w:numId w:val="33"/>
              </w:numPr>
              <w:tabs>
                <w:tab w:val="left" w:pos="1494"/>
              </w:tabs>
              <w:spacing w:line="248" w:lineRule="auto"/>
              <w:ind w:left="3" w:hanging="3"/>
              <w:jc w:val="both"/>
              <w:rPr>
                <w:sz w:val="27"/>
                <w:szCs w:val="27"/>
              </w:rPr>
            </w:pPr>
            <w:r w:rsidRPr="00F15724">
              <w:rPr>
                <w:sz w:val="27"/>
                <w:szCs w:val="27"/>
              </w:rPr>
              <w:t>максимальное использование сохранных анализаторов ребенка;</w:t>
            </w:r>
          </w:p>
          <w:p w:rsidR="00777A50" w:rsidRPr="00F15724" w:rsidRDefault="00777A50" w:rsidP="00F15724">
            <w:pPr>
              <w:spacing w:line="4" w:lineRule="exact"/>
              <w:rPr>
                <w:sz w:val="27"/>
                <w:szCs w:val="27"/>
              </w:rPr>
            </w:pPr>
          </w:p>
          <w:p w:rsidR="00777A50" w:rsidRPr="00F15724" w:rsidRDefault="00777A50" w:rsidP="00F15724">
            <w:pPr>
              <w:numPr>
                <w:ilvl w:val="0"/>
                <w:numId w:val="33"/>
              </w:numPr>
              <w:tabs>
                <w:tab w:val="left" w:pos="190"/>
              </w:tabs>
              <w:spacing w:line="238" w:lineRule="auto"/>
              <w:ind w:left="3" w:hanging="3"/>
              <w:jc w:val="both"/>
              <w:rPr>
                <w:sz w:val="28"/>
                <w:szCs w:val="28"/>
              </w:rPr>
            </w:pPr>
            <w:r w:rsidRPr="00F15724">
              <w:rPr>
                <w:sz w:val="28"/>
                <w:szCs w:val="28"/>
              </w:rPr>
              <w:t>разделение деятельность на отдельные составные части, элементы, операции, позволяющее осмысливать их во внутреннем отношении друг к другу;</w:t>
            </w:r>
          </w:p>
          <w:p w:rsidR="00777A50" w:rsidRPr="00F15724" w:rsidRDefault="00777A50" w:rsidP="00F15724">
            <w:pPr>
              <w:spacing w:line="19" w:lineRule="exact"/>
              <w:rPr>
                <w:sz w:val="28"/>
                <w:szCs w:val="28"/>
              </w:rPr>
            </w:pPr>
          </w:p>
          <w:p w:rsidR="00777A50" w:rsidRPr="00F15724" w:rsidRDefault="00777A50" w:rsidP="00F15724">
            <w:pPr>
              <w:numPr>
                <w:ilvl w:val="0"/>
                <w:numId w:val="33"/>
              </w:numPr>
              <w:tabs>
                <w:tab w:val="left" w:pos="1426"/>
              </w:tabs>
              <w:spacing w:line="248" w:lineRule="auto"/>
              <w:ind w:left="3" w:hanging="3"/>
              <w:rPr>
                <w:sz w:val="27"/>
                <w:szCs w:val="27"/>
              </w:rPr>
            </w:pPr>
            <w:r w:rsidRPr="00F15724">
              <w:rPr>
                <w:sz w:val="27"/>
                <w:szCs w:val="27"/>
              </w:rPr>
              <w:t>использование упражнений, направленных на развитие внимания, памяти, мышления.</w:t>
            </w:r>
          </w:p>
          <w:p w:rsidR="00777A50" w:rsidRPr="00F15724" w:rsidRDefault="00777A50" w:rsidP="00F15724">
            <w:pPr>
              <w:spacing w:line="328" w:lineRule="exact"/>
              <w:rPr>
                <w:sz w:val="20"/>
                <w:szCs w:val="20"/>
              </w:rPr>
            </w:pPr>
          </w:p>
          <w:p w:rsidR="00777A50" w:rsidRPr="00F15724" w:rsidRDefault="00777A50" w:rsidP="00F15724">
            <w:pPr>
              <w:spacing w:line="239" w:lineRule="auto"/>
              <w:ind w:left="3"/>
              <w:rPr>
                <w:sz w:val="20"/>
                <w:szCs w:val="20"/>
              </w:rPr>
            </w:pPr>
            <w:r w:rsidRPr="00F15724">
              <w:rPr>
                <w:sz w:val="28"/>
                <w:szCs w:val="28"/>
              </w:rPr>
              <w:t>Оказание помощи учащимся в преодолении их затруднений в учебной деятельности проводится педагогами на уроках и во внеурочное время. На уроках математики, русского языка учитель предлагает задания, которые требуют выбора наиболее эффективных способов выполнения и проверки. Важно способствовать осознанию причины успеха /неуспеха учебной деятельности и способности конструктивно действовать даже в ситуации неуспеха.</w:t>
            </w:r>
          </w:p>
          <w:p w:rsidR="00777A50" w:rsidRPr="00F15724" w:rsidRDefault="00777A50" w:rsidP="00F15724">
            <w:pPr>
              <w:spacing w:line="239" w:lineRule="auto"/>
              <w:rPr>
                <w:sz w:val="20"/>
                <w:szCs w:val="20"/>
              </w:rPr>
            </w:pPr>
            <w:r w:rsidRPr="00F15724">
              <w:rPr>
                <w:sz w:val="28"/>
                <w:szCs w:val="28"/>
              </w:rPr>
              <w:t xml:space="preserve">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Система таких работ позволяет каждому ребенку действовать конструктивно в пределах своих возможностей и </w:t>
            </w:r>
            <w:r w:rsidRPr="00F15724">
              <w:rPr>
                <w:sz w:val="28"/>
                <w:szCs w:val="28"/>
              </w:rPr>
              <w:lastRenderedPageBreak/>
              <w:t>способностей.</w:t>
            </w:r>
          </w:p>
          <w:p w:rsidR="00777A50" w:rsidRPr="00F15724" w:rsidRDefault="00777A50" w:rsidP="00F15724">
            <w:pPr>
              <w:spacing w:line="343" w:lineRule="exact"/>
              <w:rPr>
                <w:sz w:val="20"/>
                <w:szCs w:val="20"/>
              </w:rPr>
            </w:pPr>
          </w:p>
          <w:p w:rsidR="00777A50" w:rsidRPr="00F15724" w:rsidRDefault="00777A50" w:rsidP="00F15724">
            <w:pPr>
              <w:spacing w:line="238" w:lineRule="auto"/>
              <w:jc w:val="both"/>
              <w:rPr>
                <w:sz w:val="20"/>
                <w:szCs w:val="20"/>
              </w:rPr>
            </w:pPr>
            <w:r w:rsidRPr="00F15724">
              <w:rPr>
                <w:sz w:val="28"/>
                <w:szCs w:val="28"/>
              </w:rPr>
              <w:t>В конце уроков целесообразно предлагать детям задания для самопроверки. Это позволяет учащимся сделать вывод о достижении цели.</w:t>
            </w:r>
          </w:p>
          <w:p w:rsidR="00777A50" w:rsidRPr="00F15724" w:rsidRDefault="00777A50" w:rsidP="00F15724">
            <w:pPr>
              <w:spacing w:line="343" w:lineRule="exact"/>
              <w:rPr>
                <w:sz w:val="20"/>
                <w:szCs w:val="20"/>
              </w:rPr>
            </w:pPr>
          </w:p>
          <w:p w:rsidR="00777A50" w:rsidRPr="00F15724" w:rsidRDefault="00777A50" w:rsidP="00F15724">
            <w:pPr>
              <w:spacing w:line="239" w:lineRule="auto"/>
              <w:jc w:val="both"/>
              <w:rPr>
                <w:sz w:val="20"/>
                <w:szCs w:val="20"/>
              </w:rPr>
            </w:pPr>
            <w:r w:rsidRPr="00F15724">
              <w:rPr>
                <w:sz w:val="28"/>
                <w:szCs w:val="28"/>
              </w:rPr>
              <w:t>Обучение учащихся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777A50" w:rsidRPr="00F15724" w:rsidRDefault="00777A50" w:rsidP="00F15724">
            <w:pPr>
              <w:spacing w:line="237" w:lineRule="auto"/>
              <w:jc w:val="both"/>
              <w:rPr>
                <w:sz w:val="28"/>
                <w:szCs w:val="28"/>
              </w:rPr>
            </w:pPr>
            <w:r w:rsidRPr="00F15724">
              <w:rPr>
                <w:sz w:val="28"/>
                <w:szCs w:val="28"/>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tc>
      </w:tr>
      <w:tr w:rsidR="00777A50" w:rsidRPr="00AE3BB7" w:rsidTr="00643A81">
        <w:trPr>
          <w:trHeight w:val="1323"/>
        </w:trPr>
        <w:tc>
          <w:tcPr>
            <w:tcW w:w="2520" w:type="dxa"/>
          </w:tcPr>
          <w:p w:rsidR="00777A50" w:rsidRPr="00F15724" w:rsidRDefault="00777A50" w:rsidP="00F15724">
            <w:pPr>
              <w:spacing w:line="306" w:lineRule="exact"/>
              <w:rPr>
                <w:sz w:val="28"/>
                <w:szCs w:val="28"/>
              </w:rPr>
            </w:pPr>
            <w:r w:rsidRPr="00F15724">
              <w:rPr>
                <w:sz w:val="28"/>
                <w:szCs w:val="28"/>
              </w:rPr>
              <w:lastRenderedPageBreak/>
              <w:t xml:space="preserve">Профилактическое </w:t>
            </w:r>
          </w:p>
        </w:tc>
        <w:tc>
          <w:tcPr>
            <w:tcW w:w="3434" w:type="dxa"/>
          </w:tcPr>
          <w:p w:rsidR="00777A50" w:rsidRPr="00F15724" w:rsidRDefault="00777A50" w:rsidP="00F15724">
            <w:pPr>
              <w:spacing w:line="306" w:lineRule="exact"/>
              <w:rPr>
                <w:sz w:val="28"/>
                <w:szCs w:val="28"/>
              </w:rPr>
            </w:pPr>
            <w:r w:rsidRPr="00F15724">
              <w:rPr>
                <w:sz w:val="28"/>
                <w:szCs w:val="28"/>
              </w:rPr>
              <w:t xml:space="preserve">- Построение педагогических прогнозов о возможных трудностях </w:t>
            </w:r>
          </w:p>
          <w:p w:rsidR="00777A50" w:rsidRPr="00F15724" w:rsidRDefault="00777A50" w:rsidP="00F15724">
            <w:pPr>
              <w:spacing w:line="306" w:lineRule="exact"/>
              <w:rPr>
                <w:sz w:val="28"/>
                <w:szCs w:val="28"/>
              </w:rPr>
            </w:pPr>
            <w:r w:rsidRPr="00F15724">
              <w:rPr>
                <w:sz w:val="28"/>
                <w:szCs w:val="28"/>
              </w:rPr>
              <w:t>- обсуждение программ педагогической коррекции</w:t>
            </w:r>
          </w:p>
        </w:tc>
        <w:tc>
          <w:tcPr>
            <w:tcW w:w="3969" w:type="dxa"/>
          </w:tcPr>
          <w:p w:rsidR="00777A50" w:rsidRPr="00F15724" w:rsidRDefault="00777A50" w:rsidP="00F15724">
            <w:pPr>
              <w:spacing w:line="306" w:lineRule="exact"/>
              <w:rPr>
                <w:sz w:val="28"/>
                <w:szCs w:val="28"/>
              </w:rPr>
            </w:pPr>
            <w:r w:rsidRPr="00F15724">
              <w:rPr>
                <w:sz w:val="28"/>
                <w:szCs w:val="28"/>
              </w:rPr>
              <w:t>- обсуждение возможных вариантов решения проблемы с психологом и медицинским работником школы</w:t>
            </w:r>
          </w:p>
          <w:p w:rsidR="00777A50" w:rsidRPr="00F15724" w:rsidRDefault="00777A50" w:rsidP="00F15724">
            <w:pPr>
              <w:spacing w:line="306" w:lineRule="exact"/>
              <w:rPr>
                <w:sz w:val="28"/>
                <w:szCs w:val="28"/>
              </w:rPr>
            </w:pPr>
            <w:r w:rsidRPr="00F15724">
              <w:rPr>
                <w:sz w:val="28"/>
                <w:szCs w:val="28"/>
              </w:rPr>
              <w:t>- принятие своевременных мер по предупреждению и преодолению запущенности в учебе</w:t>
            </w:r>
          </w:p>
          <w:p w:rsidR="00777A50" w:rsidRPr="00F15724" w:rsidRDefault="00777A50" w:rsidP="00F15724">
            <w:pPr>
              <w:spacing w:line="306" w:lineRule="exact"/>
              <w:rPr>
                <w:sz w:val="28"/>
                <w:szCs w:val="28"/>
              </w:rPr>
            </w:pPr>
            <w:r w:rsidRPr="00F15724">
              <w:rPr>
                <w:sz w:val="28"/>
                <w:szCs w:val="28"/>
              </w:rPr>
              <w:t>- осуществление дифференцированного подхода в обучении</w:t>
            </w:r>
          </w:p>
          <w:p w:rsidR="00777A50" w:rsidRPr="00F15724" w:rsidRDefault="00777A50" w:rsidP="00F15724">
            <w:pPr>
              <w:spacing w:line="306" w:lineRule="exact"/>
              <w:rPr>
                <w:sz w:val="28"/>
                <w:szCs w:val="28"/>
              </w:rPr>
            </w:pPr>
            <w:r w:rsidRPr="00F15724">
              <w:rPr>
                <w:sz w:val="28"/>
                <w:szCs w:val="28"/>
              </w:rPr>
              <w:t>- использование в ходе урока стимулирующих и организующих видов помощи</w:t>
            </w:r>
          </w:p>
          <w:p w:rsidR="00777A50" w:rsidRPr="00F15724" w:rsidRDefault="00777A50" w:rsidP="00F15724">
            <w:pPr>
              <w:spacing w:line="306" w:lineRule="exact"/>
              <w:rPr>
                <w:sz w:val="28"/>
                <w:szCs w:val="28"/>
              </w:rPr>
            </w:pPr>
            <w:r w:rsidRPr="00F15724">
              <w:rPr>
                <w:sz w:val="28"/>
                <w:szCs w:val="28"/>
              </w:rPr>
              <w:t>- осуществление контроля за текущей успеваемостью и доведение информации до родителей</w:t>
            </w:r>
          </w:p>
          <w:p w:rsidR="00777A50" w:rsidRPr="00F15724" w:rsidRDefault="00777A50" w:rsidP="00F15724">
            <w:pPr>
              <w:spacing w:line="306" w:lineRule="exact"/>
              <w:rPr>
                <w:sz w:val="28"/>
                <w:szCs w:val="28"/>
              </w:rPr>
            </w:pPr>
            <w:r w:rsidRPr="00F15724">
              <w:rPr>
                <w:sz w:val="28"/>
                <w:szCs w:val="28"/>
              </w:rPr>
              <w:t xml:space="preserve">- привлечение к участию в </w:t>
            </w:r>
            <w:r w:rsidRPr="00F15724">
              <w:rPr>
                <w:sz w:val="28"/>
                <w:szCs w:val="28"/>
              </w:rPr>
              <w:lastRenderedPageBreak/>
              <w:t>коллективных творческих делах</w:t>
            </w:r>
          </w:p>
          <w:p w:rsidR="00777A50" w:rsidRPr="00F15724" w:rsidRDefault="00777A50" w:rsidP="00F15724">
            <w:pPr>
              <w:spacing w:line="306" w:lineRule="exact"/>
              <w:rPr>
                <w:sz w:val="28"/>
                <w:szCs w:val="28"/>
              </w:rPr>
            </w:pPr>
            <w:r w:rsidRPr="00F15724">
              <w:rPr>
                <w:sz w:val="28"/>
                <w:szCs w:val="28"/>
              </w:rPr>
              <w:t>- вовлечь в спортивную секцию, библиотеку</w:t>
            </w:r>
          </w:p>
        </w:tc>
      </w:tr>
    </w:tbl>
    <w:p w:rsidR="00777A50" w:rsidRPr="0078668C" w:rsidRDefault="00777A50">
      <w:pPr>
        <w:spacing w:line="328" w:lineRule="exact"/>
      </w:pPr>
      <w:bookmarkStart w:id="38" w:name="page39"/>
      <w:bookmarkStart w:id="39" w:name="page40"/>
      <w:bookmarkStart w:id="40" w:name="page41"/>
      <w:bookmarkStart w:id="41" w:name="page42"/>
      <w:bookmarkStart w:id="42" w:name="page43"/>
      <w:bookmarkEnd w:id="38"/>
      <w:bookmarkEnd w:id="39"/>
      <w:bookmarkEnd w:id="40"/>
      <w:bookmarkEnd w:id="41"/>
      <w:bookmarkEnd w:id="42"/>
    </w:p>
    <w:p w:rsidR="00777A50" w:rsidRDefault="00777A50" w:rsidP="0078668C">
      <w:pPr>
        <w:spacing w:line="237" w:lineRule="auto"/>
        <w:ind w:firstLine="851"/>
        <w:jc w:val="both"/>
        <w:rPr>
          <w:sz w:val="20"/>
          <w:szCs w:val="20"/>
        </w:rPr>
      </w:pPr>
      <w:r>
        <w:rPr>
          <w:sz w:val="28"/>
          <w:szCs w:val="28"/>
        </w:rPr>
        <w:t>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777A50" w:rsidRDefault="00777A50" w:rsidP="0078668C">
      <w:pPr>
        <w:spacing w:line="2" w:lineRule="exact"/>
        <w:ind w:firstLine="851"/>
        <w:rPr>
          <w:sz w:val="20"/>
          <w:szCs w:val="20"/>
        </w:rPr>
      </w:pPr>
    </w:p>
    <w:p w:rsidR="00777A50" w:rsidRDefault="00777A50" w:rsidP="0078668C">
      <w:pPr>
        <w:spacing w:line="239" w:lineRule="auto"/>
        <w:ind w:firstLine="851"/>
        <w:rPr>
          <w:sz w:val="20"/>
          <w:szCs w:val="20"/>
        </w:rPr>
      </w:pPr>
      <w:r>
        <w:rPr>
          <w:sz w:val="28"/>
          <w:szCs w:val="28"/>
        </w:rPr>
        <w:t>Материал для коррекционных занятий разработан на основе УМК «Перспективная начальная школа».</w:t>
      </w:r>
    </w:p>
    <w:p w:rsidR="00777A50" w:rsidRDefault="00777A50">
      <w:pPr>
        <w:spacing w:line="343" w:lineRule="exact"/>
        <w:rPr>
          <w:sz w:val="20"/>
          <w:szCs w:val="20"/>
        </w:rPr>
      </w:pPr>
    </w:p>
    <w:p w:rsidR="00777A50" w:rsidRPr="00DF1D56" w:rsidRDefault="00777A50" w:rsidP="0078668C">
      <w:pPr>
        <w:ind w:left="340"/>
        <w:jc w:val="center"/>
        <w:rPr>
          <w:caps/>
          <w:sz w:val="24"/>
          <w:szCs w:val="24"/>
        </w:rPr>
      </w:pPr>
      <w:bookmarkStart w:id="43" w:name="page48"/>
      <w:bookmarkEnd w:id="43"/>
      <w:r w:rsidRPr="00DF1D56">
        <w:rPr>
          <w:b/>
          <w:bCs/>
          <w:caps/>
          <w:sz w:val="24"/>
          <w:szCs w:val="24"/>
        </w:rPr>
        <w:t>Комплексная медико-психолого-педагогическая коррекция обучающихся с</w:t>
      </w:r>
      <w:r w:rsidRPr="00DF1D56">
        <w:rPr>
          <w:caps/>
          <w:sz w:val="24"/>
          <w:szCs w:val="24"/>
        </w:rPr>
        <w:t xml:space="preserve"> </w:t>
      </w:r>
      <w:r w:rsidRPr="00DF1D56">
        <w:rPr>
          <w:b/>
          <w:bCs/>
          <w:caps/>
          <w:sz w:val="24"/>
          <w:szCs w:val="24"/>
        </w:rPr>
        <w:t>ОВЗ</w:t>
      </w:r>
    </w:p>
    <w:p w:rsidR="00777A50" w:rsidRDefault="00777A50">
      <w:pPr>
        <w:spacing w:line="304" w:lineRule="exact"/>
        <w:rPr>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03"/>
        <w:gridCol w:w="2103"/>
        <w:gridCol w:w="2103"/>
        <w:gridCol w:w="2103"/>
        <w:gridCol w:w="1511"/>
      </w:tblGrid>
      <w:tr w:rsidR="00777A50" w:rsidRPr="005615E0" w:rsidTr="00643A81">
        <w:tc>
          <w:tcPr>
            <w:tcW w:w="2103" w:type="dxa"/>
          </w:tcPr>
          <w:p w:rsidR="00777A50" w:rsidRPr="00F15724" w:rsidRDefault="00777A50" w:rsidP="00F15724">
            <w:pPr>
              <w:spacing w:line="304" w:lineRule="exact"/>
              <w:jc w:val="center"/>
              <w:rPr>
                <w:sz w:val="28"/>
                <w:szCs w:val="28"/>
              </w:rPr>
            </w:pPr>
            <w:r w:rsidRPr="00F15724">
              <w:rPr>
                <w:sz w:val="28"/>
                <w:szCs w:val="28"/>
              </w:rPr>
              <w:t>Направление</w:t>
            </w:r>
          </w:p>
        </w:tc>
        <w:tc>
          <w:tcPr>
            <w:tcW w:w="2103" w:type="dxa"/>
          </w:tcPr>
          <w:p w:rsidR="00777A50" w:rsidRPr="00F15724" w:rsidRDefault="00777A50" w:rsidP="00F15724">
            <w:pPr>
              <w:spacing w:line="304" w:lineRule="exact"/>
              <w:jc w:val="center"/>
              <w:rPr>
                <w:sz w:val="28"/>
                <w:szCs w:val="28"/>
              </w:rPr>
            </w:pPr>
            <w:r w:rsidRPr="00F15724">
              <w:rPr>
                <w:sz w:val="28"/>
                <w:szCs w:val="28"/>
              </w:rPr>
              <w:t>Цель</w:t>
            </w:r>
          </w:p>
        </w:tc>
        <w:tc>
          <w:tcPr>
            <w:tcW w:w="2103" w:type="dxa"/>
          </w:tcPr>
          <w:p w:rsidR="00777A50" w:rsidRPr="00F15724" w:rsidRDefault="00777A50" w:rsidP="00F15724">
            <w:pPr>
              <w:spacing w:line="304" w:lineRule="exact"/>
              <w:jc w:val="center"/>
              <w:rPr>
                <w:sz w:val="28"/>
                <w:szCs w:val="28"/>
              </w:rPr>
            </w:pPr>
            <w:r w:rsidRPr="00F15724">
              <w:rPr>
                <w:sz w:val="28"/>
                <w:szCs w:val="28"/>
              </w:rPr>
              <w:t>Форма</w:t>
            </w:r>
          </w:p>
        </w:tc>
        <w:tc>
          <w:tcPr>
            <w:tcW w:w="2103" w:type="dxa"/>
          </w:tcPr>
          <w:p w:rsidR="00777A50" w:rsidRPr="00F15724" w:rsidRDefault="00777A50" w:rsidP="00F15724">
            <w:pPr>
              <w:spacing w:line="304" w:lineRule="exact"/>
              <w:jc w:val="center"/>
              <w:rPr>
                <w:sz w:val="28"/>
                <w:szCs w:val="28"/>
              </w:rPr>
            </w:pPr>
            <w:r w:rsidRPr="00F15724">
              <w:rPr>
                <w:sz w:val="28"/>
                <w:szCs w:val="28"/>
              </w:rPr>
              <w:t>Содержание</w:t>
            </w:r>
          </w:p>
        </w:tc>
        <w:tc>
          <w:tcPr>
            <w:tcW w:w="1511" w:type="dxa"/>
          </w:tcPr>
          <w:p w:rsidR="00777A50" w:rsidRPr="00F15724" w:rsidRDefault="00777A50" w:rsidP="00F15724">
            <w:pPr>
              <w:spacing w:line="304" w:lineRule="exact"/>
              <w:jc w:val="center"/>
              <w:rPr>
                <w:sz w:val="28"/>
                <w:szCs w:val="28"/>
              </w:rPr>
            </w:pPr>
            <w:r w:rsidRPr="00F15724">
              <w:rPr>
                <w:sz w:val="28"/>
                <w:szCs w:val="28"/>
              </w:rPr>
              <w:t>Предполагаемый результат</w:t>
            </w:r>
          </w:p>
        </w:tc>
      </w:tr>
      <w:tr w:rsidR="00777A50" w:rsidRPr="005615E0" w:rsidTr="00643A81">
        <w:tc>
          <w:tcPr>
            <w:tcW w:w="2103" w:type="dxa"/>
          </w:tcPr>
          <w:p w:rsidR="00777A50" w:rsidRPr="00F15724" w:rsidRDefault="00777A50" w:rsidP="00F15724">
            <w:pPr>
              <w:spacing w:line="304" w:lineRule="exact"/>
              <w:rPr>
                <w:sz w:val="28"/>
                <w:szCs w:val="28"/>
              </w:rPr>
            </w:pPr>
            <w:r w:rsidRPr="00F15724">
              <w:rPr>
                <w:sz w:val="28"/>
                <w:szCs w:val="28"/>
              </w:rPr>
              <w:t>Педагогическая коррекция</w:t>
            </w:r>
          </w:p>
        </w:tc>
        <w:tc>
          <w:tcPr>
            <w:tcW w:w="2103" w:type="dxa"/>
          </w:tcPr>
          <w:p w:rsidR="00777A50" w:rsidRPr="00F15724" w:rsidRDefault="00777A50" w:rsidP="00F15724">
            <w:pPr>
              <w:spacing w:line="304" w:lineRule="exact"/>
              <w:rPr>
                <w:sz w:val="28"/>
                <w:szCs w:val="28"/>
              </w:rPr>
            </w:pPr>
            <w:r w:rsidRPr="00F15724">
              <w:rPr>
                <w:sz w:val="28"/>
                <w:szCs w:val="28"/>
              </w:rPr>
              <w:t>- Исправление или сглаживание нарушений развития</w:t>
            </w:r>
          </w:p>
          <w:p w:rsidR="00777A50" w:rsidRPr="00F15724" w:rsidRDefault="00777A50" w:rsidP="00F15724">
            <w:pPr>
              <w:spacing w:line="304" w:lineRule="exact"/>
              <w:rPr>
                <w:sz w:val="28"/>
                <w:szCs w:val="28"/>
              </w:rPr>
            </w:pPr>
            <w:r w:rsidRPr="00F15724">
              <w:rPr>
                <w:sz w:val="28"/>
                <w:szCs w:val="28"/>
              </w:rPr>
              <w:t>- преодоление трудностей обучения</w:t>
            </w:r>
          </w:p>
        </w:tc>
        <w:tc>
          <w:tcPr>
            <w:tcW w:w="2103" w:type="dxa"/>
          </w:tcPr>
          <w:p w:rsidR="00777A50" w:rsidRPr="00F15724" w:rsidRDefault="00777A50" w:rsidP="00F15724">
            <w:pPr>
              <w:spacing w:line="304" w:lineRule="exact"/>
              <w:rPr>
                <w:sz w:val="28"/>
                <w:szCs w:val="28"/>
              </w:rPr>
            </w:pPr>
            <w:r w:rsidRPr="00F15724">
              <w:rPr>
                <w:sz w:val="28"/>
                <w:szCs w:val="28"/>
              </w:rPr>
              <w:t>Уроки и внеурочные занятия</w:t>
            </w:r>
          </w:p>
        </w:tc>
        <w:tc>
          <w:tcPr>
            <w:tcW w:w="2103" w:type="dxa"/>
          </w:tcPr>
          <w:p w:rsidR="00777A50" w:rsidRPr="00F15724" w:rsidRDefault="00777A50" w:rsidP="00F15724">
            <w:pPr>
              <w:spacing w:line="304" w:lineRule="exact"/>
              <w:rPr>
                <w:sz w:val="28"/>
                <w:szCs w:val="28"/>
              </w:rPr>
            </w:pPr>
            <w:r w:rsidRPr="00F15724">
              <w:rPr>
                <w:sz w:val="28"/>
                <w:szCs w:val="28"/>
              </w:rPr>
              <w:t>- Реализация программ коррекционных занятий на основе УМК программы «Перспективная начальная школа»</w:t>
            </w:r>
          </w:p>
          <w:p w:rsidR="00777A50" w:rsidRPr="00F15724" w:rsidRDefault="00777A50" w:rsidP="00F15724">
            <w:pPr>
              <w:spacing w:line="304" w:lineRule="exact"/>
              <w:rPr>
                <w:sz w:val="28"/>
                <w:szCs w:val="28"/>
              </w:rPr>
            </w:pPr>
            <w:r w:rsidRPr="00F15724">
              <w:rPr>
                <w:sz w:val="28"/>
                <w:szCs w:val="28"/>
              </w:rPr>
              <w:t>- осуществление индивидуального подхода в обучении ребёнка с ОВЗ</w:t>
            </w:r>
          </w:p>
          <w:p w:rsidR="00777A50" w:rsidRPr="00F15724" w:rsidRDefault="00777A50" w:rsidP="00F15724">
            <w:pPr>
              <w:spacing w:line="304" w:lineRule="exact"/>
              <w:rPr>
                <w:sz w:val="28"/>
                <w:szCs w:val="28"/>
              </w:rPr>
            </w:pPr>
          </w:p>
        </w:tc>
        <w:tc>
          <w:tcPr>
            <w:tcW w:w="1511" w:type="dxa"/>
          </w:tcPr>
          <w:p w:rsidR="00777A50" w:rsidRPr="00F15724" w:rsidRDefault="00777A50" w:rsidP="00F15724">
            <w:pPr>
              <w:spacing w:line="304" w:lineRule="exact"/>
              <w:rPr>
                <w:sz w:val="28"/>
                <w:szCs w:val="28"/>
              </w:rPr>
            </w:pPr>
            <w:r w:rsidRPr="00F15724">
              <w:rPr>
                <w:sz w:val="28"/>
                <w:szCs w:val="28"/>
              </w:rPr>
              <w:t>Освоение обучающимися Образовательной программы</w:t>
            </w:r>
          </w:p>
        </w:tc>
      </w:tr>
      <w:tr w:rsidR="00777A50" w:rsidRPr="005615E0" w:rsidTr="00643A81">
        <w:tc>
          <w:tcPr>
            <w:tcW w:w="2103" w:type="dxa"/>
          </w:tcPr>
          <w:p w:rsidR="00777A50" w:rsidRPr="00F15724" w:rsidRDefault="00777A50" w:rsidP="00F15724">
            <w:pPr>
              <w:spacing w:line="304" w:lineRule="exact"/>
              <w:rPr>
                <w:sz w:val="28"/>
                <w:szCs w:val="28"/>
              </w:rPr>
            </w:pPr>
            <w:r w:rsidRPr="00F15724">
              <w:rPr>
                <w:sz w:val="28"/>
                <w:szCs w:val="28"/>
              </w:rPr>
              <w:t xml:space="preserve">Психологическая коррекция </w:t>
            </w:r>
          </w:p>
        </w:tc>
        <w:tc>
          <w:tcPr>
            <w:tcW w:w="2103" w:type="dxa"/>
          </w:tcPr>
          <w:p w:rsidR="00777A50" w:rsidRPr="00F15724" w:rsidRDefault="00777A50" w:rsidP="00F15724">
            <w:pPr>
              <w:spacing w:line="304" w:lineRule="exact"/>
              <w:rPr>
                <w:sz w:val="28"/>
                <w:szCs w:val="28"/>
              </w:rPr>
            </w:pPr>
            <w:r w:rsidRPr="00F15724">
              <w:rPr>
                <w:sz w:val="28"/>
                <w:szCs w:val="28"/>
              </w:rPr>
              <w:t>Коррекция и развитие познавательной и эмоционально-волевой сферы ребёнка</w:t>
            </w:r>
          </w:p>
        </w:tc>
        <w:tc>
          <w:tcPr>
            <w:tcW w:w="2103" w:type="dxa"/>
          </w:tcPr>
          <w:p w:rsidR="00777A50" w:rsidRPr="00F15724" w:rsidRDefault="00777A50" w:rsidP="00F15724">
            <w:pPr>
              <w:spacing w:line="304" w:lineRule="exact"/>
              <w:rPr>
                <w:sz w:val="28"/>
                <w:szCs w:val="28"/>
              </w:rPr>
            </w:pPr>
            <w:r w:rsidRPr="00F15724">
              <w:rPr>
                <w:sz w:val="28"/>
                <w:szCs w:val="28"/>
              </w:rPr>
              <w:t>Коррекционно-развивающие занятия</w:t>
            </w:r>
          </w:p>
        </w:tc>
        <w:tc>
          <w:tcPr>
            <w:tcW w:w="2103" w:type="dxa"/>
          </w:tcPr>
          <w:p w:rsidR="00777A50" w:rsidRPr="00F15724" w:rsidRDefault="00777A50" w:rsidP="00F15724">
            <w:pPr>
              <w:spacing w:line="304" w:lineRule="exact"/>
              <w:rPr>
                <w:sz w:val="28"/>
                <w:szCs w:val="28"/>
              </w:rPr>
            </w:pPr>
            <w:r w:rsidRPr="00F15724">
              <w:rPr>
                <w:sz w:val="28"/>
                <w:szCs w:val="28"/>
              </w:rPr>
              <w:t>Реализация коррекционно-развивающих программ и методических разработок с обучающимися с ОВЗ</w:t>
            </w:r>
          </w:p>
        </w:tc>
        <w:tc>
          <w:tcPr>
            <w:tcW w:w="1511" w:type="dxa"/>
          </w:tcPr>
          <w:p w:rsidR="00777A50" w:rsidRPr="00F15724" w:rsidRDefault="00777A50" w:rsidP="00F15724">
            <w:pPr>
              <w:spacing w:line="304" w:lineRule="exact"/>
              <w:rPr>
                <w:sz w:val="28"/>
                <w:szCs w:val="28"/>
              </w:rPr>
            </w:pPr>
            <w:r w:rsidRPr="00F15724">
              <w:rPr>
                <w:sz w:val="28"/>
                <w:szCs w:val="28"/>
              </w:rPr>
              <w:t>Сформированность психических процессов, необходимых для освоения Образовательной программы</w:t>
            </w:r>
          </w:p>
        </w:tc>
      </w:tr>
      <w:tr w:rsidR="00777A50" w:rsidRPr="005615E0" w:rsidTr="00643A81">
        <w:tc>
          <w:tcPr>
            <w:tcW w:w="2103" w:type="dxa"/>
          </w:tcPr>
          <w:p w:rsidR="00777A50" w:rsidRPr="00F15724" w:rsidRDefault="00777A50" w:rsidP="00F15724">
            <w:pPr>
              <w:spacing w:line="304" w:lineRule="exact"/>
              <w:rPr>
                <w:sz w:val="28"/>
                <w:szCs w:val="28"/>
              </w:rPr>
            </w:pPr>
            <w:r w:rsidRPr="00F15724">
              <w:rPr>
                <w:sz w:val="28"/>
                <w:szCs w:val="28"/>
              </w:rPr>
              <w:lastRenderedPageBreak/>
              <w:t xml:space="preserve">Логопедическая коррекция </w:t>
            </w:r>
          </w:p>
        </w:tc>
        <w:tc>
          <w:tcPr>
            <w:tcW w:w="2103" w:type="dxa"/>
          </w:tcPr>
          <w:p w:rsidR="00777A50" w:rsidRPr="00F15724" w:rsidRDefault="00777A50" w:rsidP="00F15724">
            <w:pPr>
              <w:spacing w:line="304" w:lineRule="exact"/>
              <w:rPr>
                <w:sz w:val="28"/>
                <w:szCs w:val="28"/>
              </w:rPr>
            </w:pPr>
            <w:r w:rsidRPr="00F15724">
              <w:rPr>
                <w:sz w:val="28"/>
                <w:szCs w:val="28"/>
              </w:rPr>
              <w:t>Коррекция речевого развития обучающихся с ОВЗ</w:t>
            </w:r>
          </w:p>
        </w:tc>
        <w:tc>
          <w:tcPr>
            <w:tcW w:w="2103" w:type="dxa"/>
          </w:tcPr>
          <w:p w:rsidR="00777A50" w:rsidRPr="00F15724" w:rsidRDefault="00777A50" w:rsidP="00F15724">
            <w:pPr>
              <w:spacing w:line="304" w:lineRule="exact"/>
              <w:rPr>
                <w:sz w:val="28"/>
                <w:szCs w:val="28"/>
              </w:rPr>
            </w:pPr>
            <w:r w:rsidRPr="00F15724">
              <w:rPr>
                <w:sz w:val="28"/>
                <w:szCs w:val="28"/>
              </w:rPr>
              <w:t>Коррекционно-развивающие групповые и индивидуальные занятия</w:t>
            </w:r>
          </w:p>
        </w:tc>
        <w:tc>
          <w:tcPr>
            <w:tcW w:w="2103" w:type="dxa"/>
          </w:tcPr>
          <w:p w:rsidR="00777A50" w:rsidRPr="00F15724" w:rsidRDefault="00777A50" w:rsidP="00F15724">
            <w:pPr>
              <w:spacing w:line="304" w:lineRule="exact"/>
              <w:rPr>
                <w:sz w:val="28"/>
                <w:szCs w:val="28"/>
              </w:rPr>
            </w:pPr>
            <w:r w:rsidRPr="00F15724">
              <w:rPr>
                <w:sz w:val="28"/>
                <w:szCs w:val="28"/>
              </w:rPr>
              <w:t>Реализация программ и методических разработок с обучающимися с ОВЗ</w:t>
            </w:r>
          </w:p>
        </w:tc>
        <w:tc>
          <w:tcPr>
            <w:tcW w:w="1511" w:type="dxa"/>
          </w:tcPr>
          <w:p w:rsidR="00777A50" w:rsidRPr="00F15724" w:rsidRDefault="00777A50" w:rsidP="00F15724">
            <w:pPr>
              <w:spacing w:line="304" w:lineRule="exact"/>
              <w:rPr>
                <w:sz w:val="28"/>
                <w:szCs w:val="28"/>
              </w:rPr>
            </w:pPr>
            <w:r w:rsidRPr="00F15724">
              <w:rPr>
                <w:sz w:val="28"/>
                <w:szCs w:val="28"/>
              </w:rPr>
              <w:t>Сформированность устной и письменной речи для успешного освоения Образовательной программы</w:t>
            </w:r>
          </w:p>
        </w:tc>
      </w:tr>
      <w:tr w:rsidR="00777A50" w:rsidRPr="005615E0" w:rsidTr="00643A81">
        <w:tc>
          <w:tcPr>
            <w:tcW w:w="2103" w:type="dxa"/>
          </w:tcPr>
          <w:p w:rsidR="00777A50" w:rsidRPr="00F15724" w:rsidRDefault="00777A50" w:rsidP="00F15724">
            <w:pPr>
              <w:spacing w:line="304" w:lineRule="exact"/>
              <w:rPr>
                <w:sz w:val="28"/>
                <w:szCs w:val="28"/>
              </w:rPr>
            </w:pPr>
            <w:r w:rsidRPr="00F15724">
              <w:rPr>
                <w:sz w:val="28"/>
                <w:szCs w:val="28"/>
              </w:rPr>
              <w:t>Медицинская коррекция</w:t>
            </w:r>
          </w:p>
        </w:tc>
        <w:tc>
          <w:tcPr>
            <w:tcW w:w="2103" w:type="dxa"/>
          </w:tcPr>
          <w:p w:rsidR="00777A50" w:rsidRPr="00F15724" w:rsidRDefault="00777A50" w:rsidP="00F15724">
            <w:pPr>
              <w:spacing w:line="304" w:lineRule="exact"/>
              <w:rPr>
                <w:sz w:val="28"/>
                <w:szCs w:val="28"/>
              </w:rPr>
            </w:pPr>
            <w:r w:rsidRPr="00F15724">
              <w:rPr>
                <w:sz w:val="28"/>
                <w:szCs w:val="28"/>
              </w:rPr>
              <w:t>Коррекция физического здоровья обучающихся с ОВЗ</w:t>
            </w:r>
          </w:p>
        </w:tc>
        <w:tc>
          <w:tcPr>
            <w:tcW w:w="2103" w:type="dxa"/>
          </w:tcPr>
          <w:p w:rsidR="00777A50" w:rsidRPr="00F15724" w:rsidRDefault="00777A50" w:rsidP="00F15724">
            <w:pPr>
              <w:spacing w:line="304" w:lineRule="exact"/>
              <w:rPr>
                <w:sz w:val="28"/>
                <w:szCs w:val="28"/>
              </w:rPr>
            </w:pPr>
            <w:r w:rsidRPr="00F15724">
              <w:rPr>
                <w:sz w:val="28"/>
                <w:szCs w:val="28"/>
              </w:rPr>
              <w:t>Оздоровительные процедуры</w:t>
            </w:r>
          </w:p>
        </w:tc>
        <w:tc>
          <w:tcPr>
            <w:tcW w:w="2103" w:type="dxa"/>
          </w:tcPr>
          <w:p w:rsidR="00777A50" w:rsidRPr="00F15724" w:rsidRDefault="00777A50" w:rsidP="00F15724">
            <w:pPr>
              <w:spacing w:line="304" w:lineRule="exact"/>
              <w:rPr>
                <w:sz w:val="28"/>
                <w:szCs w:val="28"/>
              </w:rPr>
            </w:pPr>
            <w:r w:rsidRPr="00F15724">
              <w:rPr>
                <w:sz w:val="28"/>
                <w:szCs w:val="28"/>
              </w:rPr>
              <w:t>План оздоровительных мероприятий для обучающихся с ОВЗ</w:t>
            </w:r>
          </w:p>
        </w:tc>
        <w:tc>
          <w:tcPr>
            <w:tcW w:w="1511" w:type="dxa"/>
          </w:tcPr>
          <w:p w:rsidR="00777A50" w:rsidRPr="00F15724" w:rsidRDefault="00777A50" w:rsidP="00F15724">
            <w:pPr>
              <w:spacing w:line="304" w:lineRule="exact"/>
              <w:rPr>
                <w:sz w:val="28"/>
                <w:szCs w:val="28"/>
              </w:rPr>
            </w:pPr>
            <w:r w:rsidRPr="00F15724">
              <w:rPr>
                <w:sz w:val="28"/>
                <w:szCs w:val="28"/>
              </w:rPr>
              <w:t>Улучшение физического здоровья обучающихся с ОВЗ</w:t>
            </w:r>
          </w:p>
        </w:tc>
      </w:tr>
    </w:tbl>
    <w:p w:rsidR="00777A50" w:rsidRDefault="00777A50">
      <w:pPr>
        <w:spacing w:line="304" w:lineRule="exact"/>
        <w:rPr>
          <w:sz w:val="20"/>
          <w:szCs w:val="20"/>
        </w:rPr>
      </w:pPr>
    </w:p>
    <w:p w:rsidR="00777A50" w:rsidRPr="00DF1D56" w:rsidRDefault="00777A50" w:rsidP="006D6CFE">
      <w:pPr>
        <w:spacing w:line="304" w:lineRule="exact"/>
        <w:jc w:val="center"/>
        <w:rPr>
          <w:b/>
          <w:caps/>
          <w:sz w:val="24"/>
          <w:szCs w:val="24"/>
        </w:rPr>
      </w:pPr>
      <w:r w:rsidRPr="00DF1D56">
        <w:rPr>
          <w:b/>
          <w:caps/>
          <w:sz w:val="24"/>
          <w:szCs w:val="24"/>
        </w:rPr>
        <w:t>Программно-методическое обеспечение коррекционной работы</w:t>
      </w:r>
    </w:p>
    <w:p w:rsidR="00777A50" w:rsidRPr="006D6CFE" w:rsidRDefault="00777A50" w:rsidP="006D6CFE">
      <w:pPr>
        <w:spacing w:line="304" w:lineRule="exac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9"/>
        <w:gridCol w:w="2629"/>
        <w:gridCol w:w="2629"/>
        <w:gridCol w:w="2144"/>
      </w:tblGrid>
      <w:tr w:rsidR="00777A50" w:rsidRPr="006D6CFE" w:rsidTr="00643A81">
        <w:tc>
          <w:tcPr>
            <w:tcW w:w="2629" w:type="dxa"/>
          </w:tcPr>
          <w:p w:rsidR="00777A50" w:rsidRPr="00F15724" w:rsidRDefault="00777A50" w:rsidP="00F15724">
            <w:pPr>
              <w:spacing w:line="304" w:lineRule="exact"/>
              <w:jc w:val="center"/>
              <w:rPr>
                <w:b/>
                <w:sz w:val="28"/>
                <w:szCs w:val="28"/>
              </w:rPr>
            </w:pPr>
            <w:r w:rsidRPr="00F15724">
              <w:rPr>
                <w:b/>
                <w:sz w:val="28"/>
                <w:szCs w:val="28"/>
              </w:rPr>
              <w:t>Программа и методические разработки</w:t>
            </w:r>
          </w:p>
        </w:tc>
        <w:tc>
          <w:tcPr>
            <w:tcW w:w="2629" w:type="dxa"/>
          </w:tcPr>
          <w:p w:rsidR="00777A50" w:rsidRPr="00F15724" w:rsidRDefault="00777A50" w:rsidP="00F15724">
            <w:pPr>
              <w:spacing w:line="304" w:lineRule="exact"/>
              <w:jc w:val="center"/>
              <w:rPr>
                <w:b/>
                <w:sz w:val="28"/>
                <w:szCs w:val="28"/>
              </w:rPr>
            </w:pPr>
            <w:r w:rsidRPr="00F15724">
              <w:rPr>
                <w:b/>
                <w:sz w:val="28"/>
                <w:szCs w:val="28"/>
              </w:rPr>
              <w:t>Автор</w:t>
            </w:r>
          </w:p>
        </w:tc>
        <w:tc>
          <w:tcPr>
            <w:tcW w:w="2629" w:type="dxa"/>
          </w:tcPr>
          <w:p w:rsidR="00777A50" w:rsidRPr="00F15724" w:rsidRDefault="00777A50" w:rsidP="00F15724">
            <w:pPr>
              <w:spacing w:line="304" w:lineRule="exact"/>
              <w:jc w:val="center"/>
              <w:rPr>
                <w:b/>
                <w:sz w:val="28"/>
                <w:szCs w:val="28"/>
              </w:rPr>
            </w:pPr>
            <w:r w:rsidRPr="00F15724">
              <w:rPr>
                <w:b/>
                <w:sz w:val="28"/>
                <w:szCs w:val="28"/>
              </w:rPr>
              <w:t>Цель</w:t>
            </w:r>
          </w:p>
        </w:tc>
        <w:tc>
          <w:tcPr>
            <w:tcW w:w="2144" w:type="dxa"/>
          </w:tcPr>
          <w:p w:rsidR="00777A50" w:rsidRPr="00F15724" w:rsidRDefault="00777A50" w:rsidP="00F15724">
            <w:pPr>
              <w:spacing w:line="304" w:lineRule="exact"/>
              <w:jc w:val="center"/>
              <w:rPr>
                <w:b/>
                <w:sz w:val="28"/>
                <w:szCs w:val="28"/>
              </w:rPr>
            </w:pPr>
            <w:r w:rsidRPr="00F15724">
              <w:rPr>
                <w:b/>
                <w:sz w:val="28"/>
                <w:szCs w:val="28"/>
              </w:rPr>
              <w:t>Предполагаемый результат</w:t>
            </w:r>
          </w:p>
        </w:tc>
      </w:tr>
      <w:tr w:rsidR="00777A50" w:rsidTr="00643A81">
        <w:tc>
          <w:tcPr>
            <w:tcW w:w="2629" w:type="dxa"/>
          </w:tcPr>
          <w:p w:rsidR="00777A50" w:rsidRPr="00F15724" w:rsidRDefault="00777A50" w:rsidP="00F15724">
            <w:pPr>
              <w:spacing w:line="304" w:lineRule="exact"/>
              <w:rPr>
                <w:sz w:val="28"/>
                <w:szCs w:val="28"/>
              </w:rPr>
            </w:pPr>
            <w:r w:rsidRPr="00F15724">
              <w:rPr>
                <w:sz w:val="28"/>
                <w:szCs w:val="28"/>
              </w:rPr>
              <w:t>Программа коррекционно-развивающих занятий для 1-4 классов</w:t>
            </w:r>
          </w:p>
        </w:tc>
        <w:tc>
          <w:tcPr>
            <w:tcW w:w="2629" w:type="dxa"/>
          </w:tcPr>
          <w:p w:rsidR="00777A50" w:rsidRPr="00F15724" w:rsidRDefault="00777A50" w:rsidP="00F15724">
            <w:pPr>
              <w:spacing w:line="304" w:lineRule="exact"/>
              <w:rPr>
                <w:sz w:val="28"/>
                <w:szCs w:val="28"/>
              </w:rPr>
            </w:pPr>
            <w:r w:rsidRPr="00F15724">
              <w:rPr>
                <w:sz w:val="28"/>
                <w:szCs w:val="28"/>
              </w:rPr>
              <w:t>Мальцева Г.А.</w:t>
            </w:r>
          </w:p>
        </w:tc>
        <w:tc>
          <w:tcPr>
            <w:tcW w:w="2629" w:type="dxa"/>
          </w:tcPr>
          <w:p w:rsidR="00777A50" w:rsidRPr="00F15724" w:rsidRDefault="00777A50" w:rsidP="00F15724">
            <w:pPr>
              <w:spacing w:line="304" w:lineRule="exact"/>
              <w:rPr>
                <w:sz w:val="28"/>
                <w:szCs w:val="28"/>
              </w:rPr>
            </w:pPr>
            <w:r w:rsidRPr="00F15724">
              <w:rPr>
                <w:sz w:val="28"/>
                <w:szCs w:val="28"/>
              </w:rPr>
              <w:t>Развитие  творческого, нравственного, интеллектуального потенциала детей, способствующего благополучной социальной адаптации</w:t>
            </w:r>
          </w:p>
        </w:tc>
        <w:tc>
          <w:tcPr>
            <w:tcW w:w="2144" w:type="dxa"/>
          </w:tcPr>
          <w:p w:rsidR="00777A50" w:rsidRPr="00F15724" w:rsidRDefault="00777A50" w:rsidP="00F15724">
            <w:pPr>
              <w:spacing w:line="304" w:lineRule="exact"/>
              <w:rPr>
                <w:sz w:val="28"/>
                <w:szCs w:val="28"/>
              </w:rPr>
            </w:pPr>
            <w:r w:rsidRPr="00F15724">
              <w:rPr>
                <w:sz w:val="28"/>
                <w:szCs w:val="28"/>
              </w:rPr>
              <w:t>Улучшение развития умственных способностей, волевой регуляции, мотивационной и эмоционально-личностной сфер обучающихся</w:t>
            </w:r>
          </w:p>
          <w:p w:rsidR="00777A50" w:rsidRPr="00F15724" w:rsidRDefault="00777A50" w:rsidP="00F15724">
            <w:pPr>
              <w:spacing w:line="304" w:lineRule="exact"/>
              <w:rPr>
                <w:sz w:val="28"/>
                <w:szCs w:val="28"/>
              </w:rPr>
            </w:pPr>
          </w:p>
        </w:tc>
      </w:tr>
      <w:tr w:rsidR="00777A50" w:rsidTr="00643A81">
        <w:tc>
          <w:tcPr>
            <w:tcW w:w="2629" w:type="dxa"/>
          </w:tcPr>
          <w:p w:rsidR="00777A50" w:rsidRPr="00F15724" w:rsidRDefault="00777A50" w:rsidP="00F15724">
            <w:pPr>
              <w:spacing w:line="304" w:lineRule="exact"/>
              <w:rPr>
                <w:sz w:val="28"/>
                <w:szCs w:val="28"/>
              </w:rPr>
            </w:pPr>
            <w:r w:rsidRPr="00F15724">
              <w:rPr>
                <w:sz w:val="28"/>
                <w:szCs w:val="28"/>
              </w:rPr>
              <w:t>Программа психогимнастики для первоклассников</w:t>
            </w:r>
          </w:p>
          <w:p w:rsidR="00777A50" w:rsidRPr="00F15724" w:rsidRDefault="00777A50" w:rsidP="00F15724">
            <w:pPr>
              <w:spacing w:line="304" w:lineRule="exact"/>
              <w:rPr>
                <w:sz w:val="28"/>
                <w:szCs w:val="28"/>
              </w:rPr>
            </w:pPr>
          </w:p>
        </w:tc>
        <w:tc>
          <w:tcPr>
            <w:tcW w:w="2629" w:type="dxa"/>
          </w:tcPr>
          <w:p w:rsidR="00777A50" w:rsidRPr="00F15724" w:rsidRDefault="00777A50" w:rsidP="00F15724">
            <w:pPr>
              <w:spacing w:line="304" w:lineRule="exact"/>
              <w:rPr>
                <w:sz w:val="28"/>
                <w:szCs w:val="28"/>
              </w:rPr>
            </w:pPr>
            <w:r w:rsidRPr="00F15724">
              <w:rPr>
                <w:sz w:val="28"/>
                <w:szCs w:val="28"/>
              </w:rPr>
              <w:t>Алябьева Е.А.</w:t>
            </w:r>
          </w:p>
          <w:p w:rsidR="00777A50" w:rsidRPr="00F15724" w:rsidRDefault="00777A50" w:rsidP="00F15724">
            <w:pPr>
              <w:spacing w:line="304" w:lineRule="exact"/>
              <w:rPr>
                <w:sz w:val="28"/>
                <w:szCs w:val="28"/>
              </w:rPr>
            </w:pPr>
            <w:r w:rsidRPr="00F15724">
              <w:rPr>
                <w:sz w:val="28"/>
                <w:szCs w:val="28"/>
              </w:rPr>
              <w:t>Модификация Мальцевой Г.А.</w:t>
            </w:r>
          </w:p>
        </w:tc>
        <w:tc>
          <w:tcPr>
            <w:tcW w:w="2629" w:type="dxa"/>
          </w:tcPr>
          <w:p w:rsidR="00777A50" w:rsidRPr="00F15724" w:rsidRDefault="00777A50" w:rsidP="00F15724">
            <w:pPr>
              <w:spacing w:line="304" w:lineRule="exact"/>
              <w:rPr>
                <w:sz w:val="28"/>
                <w:szCs w:val="28"/>
              </w:rPr>
            </w:pPr>
            <w:r w:rsidRPr="00F15724">
              <w:rPr>
                <w:sz w:val="28"/>
                <w:szCs w:val="28"/>
              </w:rPr>
              <w:t>Профилактика дезадаптации первоклассников</w:t>
            </w:r>
          </w:p>
        </w:tc>
        <w:tc>
          <w:tcPr>
            <w:tcW w:w="2144" w:type="dxa"/>
          </w:tcPr>
          <w:p w:rsidR="00777A50" w:rsidRPr="00F15724" w:rsidRDefault="00777A50" w:rsidP="00F15724">
            <w:pPr>
              <w:spacing w:line="304" w:lineRule="exact"/>
              <w:rPr>
                <w:sz w:val="28"/>
                <w:szCs w:val="28"/>
              </w:rPr>
            </w:pPr>
            <w:r w:rsidRPr="00F15724">
              <w:rPr>
                <w:sz w:val="28"/>
                <w:szCs w:val="28"/>
              </w:rPr>
              <w:t>Успешная адаптация первоклассников</w:t>
            </w:r>
          </w:p>
        </w:tc>
      </w:tr>
      <w:tr w:rsidR="00777A50" w:rsidTr="00643A81">
        <w:tc>
          <w:tcPr>
            <w:tcW w:w="2629" w:type="dxa"/>
          </w:tcPr>
          <w:p w:rsidR="00777A50" w:rsidRPr="00F15724" w:rsidRDefault="00777A50" w:rsidP="00F15724">
            <w:pPr>
              <w:spacing w:line="304" w:lineRule="exact"/>
              <w:rPr>
                <w:sz w:val="28"/>
                <w:szCs w:val="28"/>
              </w:rPr>
            </w:pPr>
            <w:r w:rsidRPr="00F15724">
              <w:rPr>
                <w:sz w:val="28"/>
                <w:szCs w:val="28"/>
              </w:rPr>
              <w:t>Программа «Хочу быть успешным» для 1-3 классов</w:t>
            </w:r>
          </w:p>
        </w:tc>
        <w:tc>
          <w:tcPr>
            <w:tcW w:w="2629" w:type="dxa"/>
          </w:tcPr>
          <w:p w:rsidR="00777A50" w:rsidRPr="00F15724" w:rsidRDefault="00777A50" w:rsidP="00F15724">
            <w:pPr>
              <w:spacing w:line="304" w:lineRule="exact"/>
              <w:rPr>
                <w:sz w:val="28"/>
                <w:szCs w:val="28"/>
              </w:rPr>
            </w:pPr>
            <w:r w:rsidRPr="00F15724">
              <w:rPr>
                <w:sz w:val="28"/>
                <w:szCs w:val="28"/>
              </w:rPr>
              <w:t>Хухлаева О.</w:t>
            </w:r>
          </w:p>
        </w:tc>
        <w:tc>
          <w:tcPr>
            <w:tcW w:w="2629" w:type="dxa"/>
          </w:tcPr>
          <w:p w:rsidR="00777A50" w:rsidRPr="00F15724" w:rsidRDefault="00777A50" w:rsidP="00F15724">
            <w:pPr>
              <w:spacing w:line="304" w:lineRule="exact"/>
              <w:rPr>
                <w:sz w:val="28"/>
                <w:szCs w:val="28"/>
              </w:rPr>
            </w:pPr>
            <w:r w:rsidRPr="00F15724">
              <w:rPr>
                <w:sz w:val="28"/>
                <w:szCs w:val="28"/>
              </w:rPr>
              <w:t>Формирование чувства успешности</w:t>
            </w:r>
          </w:p>
        </w:tc>
        <w:tc>
          <w:tcPr>
            <w:tcW w:w="2144" w:type="dxa"/>
          </w:tcPr>
          <w:p w:rsidR="00777A50" w:rsidRPr="00F15724" w:rsidRDefault="00777A50" w:rsidP="00F15724">
            <w:pPr>
              <w:spacing w:line="304" w:lineRule="exact"/>
              <w:rPr>
                <w:sz w:val="28"/>
                <w:szCs w:val="28"/>
              </w:rPr>
            </w:pPr>
            <w:r w:rsidRPr="00F15724">
              <w:rPr>
                <w:sz w:val="28"/>
                <w:szCs w:val="28"/>
              </w:rPr>
              <w:t xml:space="preserve">Принятие себя и других, развитость </w:t>
            </w:r>
            <w:r w:rsidRPr="00F15724">
              <w:rPr>
                <w:sz w:val="28"/>
                <w:szCs w:val="28"/>
              </w:rPr>
              <w:lastRenderedPageBreak/>
              <w:t>коммуникативной сферы, умения находить ресурсы, рефлексивность</w:t>
            </w:r>
          </w:p>
          <w:p w:rsidR="00777A50" w:rsidRPr="00F15724" w:rsidRDefault="00777A50" w:rsidP="00F15724">
            <w:pPr>
              <w:spacing w:line="304" w:lineRule="exact"/>
              <w:rPr>
                <w:sz w:val="28"/>
                <w:szCs w:val="28"/>
              </w:rPr>
            </w:pPr>
          </w:p>
        </w:tc>
      </w:tr>
      <w:tr w:rsidR="00777A50" w:rsidTr="00643A81">
        <w:tc>
          <w:tcPr>
            <w:tcW w:w="2629" w:type="dxa"/>
          </w:tcPr>
          <w:p w:rsidR="00777A50" w:rsidRPr="00F15724" w:rsidRDefault="00777A50" w:rsidP="00F15724">
            <w:pPr>
              <w:spacing w:line="304" w:lineRule="exact"/>
              <w:rPr>
                <w:sz w:val="28"/>
                <w:szCs w:val="28"/>
              </w:rPr>
            </w:pPr>
            <w:r w:rsidRPr="00F15724">
              <w:rPr>
                <w:sz w:val="28"/>
                <w:szCs w:val="28"/>
              </w:rPr>
              <w:lastRenderedPageBreak/>
              <w:t>Программа «Развивающие игры» для 4 класса</w:t>
            </w:r>
          </w:p>
        </w:tc>
        <w:tc>
          <w:tcPr>
            <w:tcW w:w="2629" w:type="dxa"/>
          </w:tcPr>
          <w:p w:rsidR="00777A50" w:rsidRPr="00F15724" w:rsidRDefault="00777A50" w:rsidP="00F15724">
            <w:pPr>
              <w:spacing w:line="304" w:lineRule="exact"/>
              <w:rPr>
                <w:sz w:val="28"/>
                <w:szCs w:val="28"/>
              </w:rPr>
            </w:pPr>
            <w:r w:rsidRPr="00F15724">
              <w:rPr>
                <w:sz w:val="28"/>
                <w:szCs w:val="28"/>
              </w:rPr>
              <w:t>Васильева Н.Л.</w:t>
            </w:r>
          </w:p>
        </w:tc>
        <w:tc>
          <w:tcPr>
            <w:tcW w:w="2629" w:type="dxa"/>
          </w:tcPr>
          <w:p w:rsidR="00777A50" w:rsidRPr="00F15724" w:rsidRDefault="00777A50" w:rsidP="00F15724">
            <w:pPr>
              <w:spacing w:line="304" w:lineRule="exact"/>
              <w:rPr>
                <w:sz w:val="28"/>
                <w:szCs w:val="28"/>
              </w:rPr>
            </w:pPr>
            <w:r w:rsidRPr="00F15724">
              <w:rPr>
                <w:sz w:val="28"/>
                <w:szCs w:val="28"/>
              </w:rPr>
              <w:t>Преодоление интеллектуальных трудностей при обучении в школе, развитие творческого потенциала ребёнка</w:t>
            </w:r>
          </w:p>
          <w:p w:rsidR="00777A50" w:rsidRPr="00F15724" w:rsidRDefault="00777A50" w:rsidP="00F15724">
            <w:pPr>
              <w:spacing w:line="304" w:lineRule="exact"/>
              <w:rPr>
                <w:sz w:val="28"/>
                <w:szCs w:val="28"/>
              </w:rPr>
            </w:pPr>
            <w:r w:rsidRPr="00F15724">
              <w:rPr>
                <w:sz w:val="28"/>
                <w:szCs w:val="28"/>
              </w:rPr>
              <w:t xml:space="preserve"> </w:t>
            </w:r>
          </w:p>
        </w:tc>
        <w:tc>
          <w:tcPr>
            <w:tcW w:w="2144" w:type="dxa"/>
          </w:tcPr>
          <w:p w:rsidR="00777A50" w:rsidRPr="00F15724" w:rsidRDefault="00777A50" w:rsidP="00F15724">
            <w:pPr>
              <w:spacing w:line="304" w:lineRule="exact"/>
              <w:rPr>
                <w:sz w:val="28"/>
                <w:szCs w:val="28"/>
              </w:rPr>
            </w:pPr>
            <w:r w:rsidRPr="00F15724">
              <w:rPr>
                <w:sz w:val="28"/>
                <w:szCs w:val="28"/>
              </w:rPr>
              <w:t>Преодоление трудностей в обучении и общении</w:t>
            </w:r>
          </w:p>
        </w:tc>
      </w:tr>
      <w:tr w:rsidR="00777A50" w:rsidTr="00643A81">
        <w:tc>
          <w:tcPr>
            <w:tcW w:w="2629" w:type="dxa"/>
          </w:tcPr>
          <w:p w:rsidR="00777A50" w:rsidRPr="00F15724" w:rsidRDefault="00777A50" w:rsidP="00F15724">
            <w:pPr>
              <w:spacing w:line="304" w:lineRule="exact"/>
              <w:rPr>
                <w:sz w:val="28"/>
                <w:szCs w:val="28"/>
              </w:rPr>
            </w:pPr>
            <w:r w:rsidRPr="00F15724">
              <w:rPr>
                <w:sz w:val="28"/>
                <w:szCs w:val="28"/>
              </w:rPr>
              <w:t>Методическая разработка по коррекции чтения и письма</w:t>
            </w:r>
          </w:p>
        </w:tc>
        <w:tc>
          <w:tcPr>
            <w:tcW w:w="2629" w:type="dxa"/>
          </w:tcPr>
          <w:p w:rsidR="00777A50" w:rsidRPr="00F15724" w:rsidRDefault="00777A50" w:rsidP="00F15724">
            <w:pPr>
              <w:spacing w:line="304" w:lineRule="exact"/>
              <w:rPr>
                <w:sz w:val="28"/>
                <w:szCs w:val="28"/>
              </w:rPr>
            </w:pPr>
            <w:r w:rsidRPr="00F15724">
              <w:rPr>
                <w:sz w:val="28"/>
                <w:szCs w:val="28"/>
              </w:rPr>
              <w:t>Лалаева Р.И.</w:t>
            </w:r>
          </w:p>
          <w:p w:rsidR="00777A50" w:rsidRPr="00F15724" w:rsidRDefault="00777A50" w:rsidP="00F15724">
            <w:pPr>
              <w:spacing w:line="304" w:lineRule="exact"/>
              <w:rPr>
                <w:sz w:val="28"/>
                <w:szCs w:val="28"/>
              </w:rPr>
            </w:pPr>
            <w:r w:rsidRPr="00F15724">
              <w:rPr>
                <w:sz w:val="28"/>
                <w:szCs w:val="28"/>
              </w:rPr>
              <w:t>Городилова В.И.</w:t>
            </w:r>
          </w:p>
          <w:p w:rsidR="00777A50" w:rsidRPr="00F15724" w:rsidRDefault="00777A50" w:rsidP="00F15724">
            <w:pPr>
              <w:spacing w:line="304" w:lineRule="exact"/>
              <w:rPr>
                <w:sz w:val="28"/>
                <w:szCs w:val="28"/>
              </w:rPr>
            </w:pPr>
            <w:r w:rsidRPr="00F15724">
              <w:rPr>
                <w:sz w:val="28"/>
                <w:szCs w:val="28"/>
              </w:rPr>
              <w:t>Глинка В.И.</w:t>
            </w:r>
          </w:p>
          <w:p w:rsidR="00777A50" w:rsidRPr="00F15724" w:rsidRDefault="00777A50" w:rsidP="00F15724">
            <w:pPr>
              <w:spacing w:line="304" w:lineRule="exact"/>
              <w:rPr>
                <w:sz w:val="28"/>
                <w:szCs w:val="28"/>
              </w:rPr>
            </w:pPr>
            <w:r w:rsidRPr="00F15724">
              <w:rPr>
                <w:sz w:val="28"/>
                <w:szCs w:val="28"/>
              </w:rPr>
              <w:t>Макарьев И.</w:t>
            </w:r>
          </w:p>
          <w:p w:rsidR="00777A50" w:rsidRPr="00F15724" w:rsidRDefault="00777A50" w:rsidP="00F15724">
            <w:pPr>
              <w:spacing w:line="304" w:lineRule="exact"/>
              <w:rPr>
                <w:sz w:val="28"/>
                <w:szCs w:val="28"/>
              </w:rPr>
            </w:pPr>
            <w:r w:rsidRPr="00F15724">
              <w:rPr>
                <w:sz w:val="28"/>
                <w:szCs w:val="28"/>
              </w:rPr>
              <w:t>Белолипецкий С.А.</w:t>
            </w:r>
          </w:p>
        </w:tc>
        <w:tc>
          <w:tcPr>
            <w:tcW w:w="2629" w:type="dxa"/>
          </w:tcPr>
          <w:p w:rsidR="00777A50" w:rsidRPr="00F15724" w:rsidRDefault="00777A50" w:rsidP="00F15724">
            <w:pPr>
              <w:spacing w:line="304" w:lineRule="exact"/>
              <w:rPr>
                <w:sz w:val="28"/>
                <w:szCs w:val="28"/>
              </w:rPr>
            </w:pPr>
            <w:r w:rsidRPr="00F15724">
              <w:rPr>
                <w:sz w:val="28"/>
                <w:szCs w:val="28"/>
              </w:rPr>
              <w:t>- сформировать лексико-грамматический строй речи</w:t>
            </w:r>
          </w:p>
          <w:p w:rsidR="00777A50" w:rsidRPr="00F15724" w:rsidRDefault="00777A50" w:rsidP="00F15724">
            <w:pPr>
              <w:spacing w:line="304" w:lineRule="exact"/>
              <w:rPr>
                <w:sz w:val="28"/>
                <w:szCs w:val="28"/>
              </w:rPr>
            </w:pPr>
            <w:r w:rsidRPr="00F15724">
              <w:rPr>
                <w:sz w:val="28"/>
                <w:szCs w:val="28"/>
              </w:rPr>
              <w:t>- помочь в овладении навыками чтения и письма</w:t>
            </w:r>
          </w:p>
          <w:p w:rsidR="00777A50" w:rsidRPr="00F15724" w:rsidRDefault="00777A50" w:rsidP="00F15724">
            <w:pPr>
              <w:spacing w:line="304" w:lineRule="exact"/>
              <w:rPr>
                <w:sz w:val="28"/>
                <w:szCs w:val="28"/>
              </w:rPr>
            </w:pPr>
            <w:r w:rsidRPr="00F15724">
              <w:rPr>
                <w:sz w:val="28"/>
                <w:szCs w:val="28"/>
              </w:rPr>
              <w:t>- создание базы для успешного овладения орфографическими навыками</w:t>
            </w:r>
          </w:p>
        </w:tc>
        <w:tc>
          <w:tcPr>
            <w:tcW w:w="2144" w:type="dxa"/>
          </w:tcPr>
          <w:p w:rsidR="00777A50" w:rsidRPr="00F15724" w:rsidRDefault="00777A50" w:rsidP="00F15724">
            <w:pPr>
              <w:spacing w:line="304" w:lineRule="exact"/>
              <w:rPr>
                <w:sz w:val="28"/>
                <w:szCs w:val="28"/>
              </w:rPr>
            </w:pPr>
            <w:r w:rsidRPr="00F15724">
              <w:rPr>
                <w:sz w:val="28"/>
                <w:szCs w:val="28"/>
              </w:rPr>
              <w:t>- активация словаря</w:t>
            </w:r>
          </w:p>
          <w:p w:rsidR="00777A50" w:rsidRPr="00F15724" w:rsidRDefault="00777A50" w:rsidP="00F15724">
            <w:pPr>
              <w:spacing w:line="304" w:lineRule="exact"/>
              <w:rPr>
                <w:sz w:val="28"/>
                <w:szCs w:val="28"/>
              </w:rPr>
            </w:pPr>
            <w:r w:rsidRPr="00F15724">
              <w:rPr>
                <w:sz w:val="28"/>
                <w:szCs w:val="28"/>
              </w:rPr>
              <w:t>- овладение грамматикой на уровне слова и предложения</w:t>
            </w:r>
          </w:p>
        </w:tc>
      </w:tr>
    </w:tbl>
    <w:p w:rsidR="00777A50" w:rsidRDefault="00777A50">
      <w:pPr>
        <w:spacing w:line="304" w:lineRule="exact"/>
        <w:rPr>
          <w:sz w:val="20"/>
          <w:szCs w:val="20"/>
        </w:rPr>
      </w:pPr>
    </w:p>
    <w:p w:rsidR="00777A50" w:rsidRDefault="00777A50">
      <w:pPr>
        <w:spacing w:line="319" w:lineRule="exact"/>
        <w:rPr>
          <w:sz w:val="20"/>
          <w:szCs w:val="20"/>
        </w:rPr>
      </w:pPr>
      <w:bookmarkStart w:id="44" w:name="page49"/>
      <w:bookmarkEnd w:id="44"/>
    </w:p>
    <w:p w:rsidR="00777A50" w:rsidRPr="00DF1D56" w:rsidRDefault="00777A50" w:rsidP="00A069EA">
      <w:pPr>
        <w:spacing w:line="239" w:lineRule="auto"/>
        <w:ind w:left="120"/>
        <w:jc w:val="center"/>
        <w:rPr>
          <w:caps/>
          <w:sz w:val="24"/>
          <w:szCs w:val="24"/>
        </w:rPr>
      </w:pPr>
      <w:r w:rsidRPr="00DF1D56">
        <w:rPr>
          <w:b/>
          <w:bCs/>
          <w:caps/>
          <w:sz w:val="24"/>
          <w:szCs w:val="24"/>
        </w:rPr>
        <w:t>Лечебно–профилактический модуль</w:t>
      </w:r>
    </w:p>
    <w:p w:rsidR="00777A50" w:rsidRDefault="00777A50">
      <w:pPr>
        <w:spacing w:line="63" w:lineRule="exact"/>
        <w:rPr>
          <w:sz w:val="20"/>
          <w:szCs w:val="20"/>
        </w:rPr>
      </w:pPr>
    </w:p>
    <w:p w:rsidR="00777A50" w:rsidRDefault="00777A50" w:rsidP="00A069EA">
      <w:pPr>
        <w:spacing w:line="239" w:lineRule="auto"/>
        <w:ind w:left="142" w:firstLine="851"/>
        <w:jc w:val="both"/>
        <w:rPr>
          <w:sz w:val="20"/>
          <w:szCs w:val="20"/>
        </w:rPr>
      </w:pPr>
      <w:bookmarkStart w:id="45" w:name="page50"/>
      <w:bookmarkEnd w:id="45"/>
      <w:r>
        <w:rPr>
          <w:sz w:val="28"/>
          <w:szCs w:val="28"/>
        </w:rPr>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 профилактических действий в зависимости от нарушения (медикаментозное лечение по назначению врача, специальные коррекционные занятия,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w:t>
      </w:r>
    </w:p>
    <w:p w:rsidR="00777A50" w:rsidRDefault="00777A50">
      <w:pPr>
        <w:spacing w:line="328" w:lineRule="exact"/>
        <w:rPr>
          <w:sz w:val="20"/>
          <w:szCs w:val="20"/>
        </w:rPr>
      </w:pPr>
    </w:p>
    <w:p w:rsidR="00777A50" w:rsidRDefault="00777A50">
      <w:pPr>
        <w:spacing w:line="328" w:lineRule="exact"/>
        <w:rPr>
          <w:sz w:val="20"/>
          <w:szCs w:val="20"/>
        </w:rPr>
      </w:pPr>
    </w:p>
    <w:p w:rsidR="00777A50" w:rsidRDefault="00777A50">
      <w:pPr>
        <w:spacing w:line="328" w:lineRule="exact"/>
        <w:rPr>
          <w:sz w:val="20"/>
          <w:szCs w:val="20"/>
        </w:rPr>
      </w:pPr>
    </w:p>
    <w:p w:rsidR="00777A50" w:rsidRDefault="00777A50">
      <w:pPr>
        <w:spacing w:line="328" w:lineRule="exact"/>
        <w:rPr>
          <w:sz w:val="20"/>
          <w:szCs w:val="20"/>
        </w:rPr>
      </w:pPr>
    </w:p>
    <w:p w:rsidR="00777A50" w:rsidRPr="00DF1D56" w:rsidRDefault="00777A50">
      <w:pPr>
        <w:ind w:left="2860"/>
        <w:rPr>
          <w:caps/>
          <w:sz w:val="24"/>
          <w:szCs w:val="24"/>
        </w:rPr>
      </w:pPr>
      <w:r w:rsidRPr="00DF1D56">
        <w:rPr>
          <w:b/>
          <w:bCs/>
          <w:caps/>
          <w:sz w:val="24"/>
          <w:szCs w:val="24"/>
        </w:rPr>
        <w:lastRenderedPageBreak/>
        <w:t>Социально–педагогический модуль</w:t>
      </w:r>
    </w:p>
    <w:p w:rsidR="00777A50" w:rsidRDefault="00777A50">
      <w:pPr>
        <w:spacing w:line="9" w:lineRule="exact"/>
        <w:rPr>
          <w:sz w:val="20"/>
          <w:szCs w:val="20"/>
        </w:rPr>
      </w:pPr>
    </w:p>
    <w:p w:rsidR="00777A50" w:rsidRDefault="00777A50" w:rsidP="001E05EE">
      <w:pPr>
        <w:numPr>
          <w:ilvl w:val="0"/>
          <w:numId w:val="34"/>
        </w:numPr>
        <w:tabs>
          <w:tab w:val="left" w:pos="442"/>
        </w:tabs>
        <w:spacing w:line="239" w:lineRule="auto"/>
        <w:ind w:left="120" w:firstLine="873"/>
        <w:jc w:val="both"/>
        <w:rPr>
          <w:sz w:val="28"/>
          <w:szCs w:val="28"/>
        </w:rPr>
      </w:pPr>
      <w:r>
        <w:rPr>
          <w:sz w:val="28"/>
          <w:szCs w:val="28"/>
          <w:u w:val="single"/>
        </w:rPr>
        <w:t>Программы повышения профессиональной компетентности педагогов</w:t>
      </w:r>
    </w:p>
    <w:p w:rsidR="00777A50" w:rsidRDefault="00777A50" w:rsidP="00A069EA">
      <w:pPr>
        <w:tabs>
          <w:tab w:val="left" w:pos="442"/>
        </w:tabs>
        <w:spacing w:line="239" w:lineRule="auto"/>
        <w:ind w:firstLine="993"/>
        <w:jc w:val="both"/>
        <w:rPr>
          <w:sz w:val="28"/>
          <w:szCs w:val="28"/>
        </w:rPr>
      </w:pPr>
      <w:r>
        <w:rPr>
          <w:sz w:val="28"/>
          <w:szCs w:val="28"/>
        </w:rPr>
        <w:t>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 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w:t>
      </w:r>
    </w:p>
    <w:p w:rsidR="00777A50" w:rsidRDefault="00777A50" w:rsidP="00A069EA">
      <w:pPr>
        <w:spacing w:line="15" w:lineRule="exact"/>
        <w:ind w:left="120" w:firstLine="873"/>
        <w:rPr>
          <w:sz w:val="28"/>
          <w:szCs w:val="28"/>
        </w:rPr>
      </w:pPr>
    </w:p>
    <w:p w:rsidR="00777A50" w:rsidRDefault="00777A50" w:rsidP="001E05EE">
      <w:pPr>
        <w:numPr>
          <w:ilvl w:val="0"/>
          <w:numId w:val="34"/>
        </w:numPr>
        <w:tabs>
          <w:tab w:val="left" w:pos="413"/>
        </w:tabs>
        <w:spacing w:line="237" w:lineRule="auto"/>
        <w:ind w:left="120" w:firstLine="873"/>
        <w:jc w:val="both"/>
        <w:rPr>
          <w:sz w:val="28"/>
          <w:szCs w:val="28"/>
        </w:rPr>
      </w:pPr>
      <w:r>
        <w:rPr>
          <w:sz w:val="28"/>
          <w:szCs w:val="28"/>
          <w:u w:val="single"/>
        </w:rPr>
        <w:t>Психотерапевтическая работа с семьей</w:t>
      </w:r>
    </w:p>
    <w:p w:rsidR="00777A50" w:rsidRDefault="00777A50" w:rsidP="00A069EA">
      <w:pPr>
        <w:tabs>
          <w:tab w:val="left" w:pos="413"/>
        </w:tabs>
        <w:spacing w:line="237" w:lineRule="auto"/>
        <w:ind w:left="120" w:firstLine="873"/>
        <w:jc w:val="both"/>
        <w:rPr>
          <w:sz w:val="28"/>
          <w:szCs w:val="28"/>
        </w:rPr>
      </w:pPr>
      <w:r>
        <w:rPr>
          <w:sz w:val="28"/>
          <w:szCs w:val="28"/>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777A50" w:rsidRDefault="00777A50" w:rsidP="00A069EA">
      <w:pPr>
        <w:spacing w:line="17" w:lineRule="exact"/>
        <w:ind w:left="120" w:firstLine="873"/>
        <w:rPr>
          <w:sz w:val="28"/>
          <w:szCs w:val="28"/>
        </w:rPr>
      </w:pPr>
    </w:p>
    <w:p w:rsidR="00777A50" w:rsidRDefault="00777A50" w:rsidP="00DF1D56">
      <w:pPr>
        <w:spacing w:line="236" w:lineRule="auto"/>
        <w:ind w:left="120" w:firstLine="873"/>
        <w:jc w:val="both"/>
        <w:rPr>
          <w:sz w:val="28"/>
          <w:szCs w:val="28"/>
        </w:rPr>
      </w:pPr>
      <w:r>
        <w:rPr>
          <w:sz w:val="28"/>
          <w:szCs w:val="28"/>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777A50" w:rsidRDefault="00777A50" w:rsidP="00A069EA">
      <w:pPr>
        <w:spacing w:line="236" w:lineRule="auto"/>
        <w:ind w:left="120" w:firstLine="873"/>
        <w:jc w:val="both"/>
        <w:rPr>
          <w:sz w:val="28"/>
          <w:szCs w:val="28"/>
        </w:rPr>
      </w:pPr>
    </w:p>
    <w:p w:rsidR="00777A50" w:rsidRDefault="00777A50" w:rsidP="00A069EA">
      <w:pPr>
        <w:spacing w:line="1" w:lineRule="exact"/>
        <w:ind w:left="120" w:firstLine="873"/>
        <w:rPr>
          <w:sz w:val="28"/>
          <w:szCs w:val="28"/>
        </w:rPr>
      </w:pPr>
    </w:p>
    <w:p w:rsidR="00777A50" w:rsidRDefault="00777A50" w:rsidP="00A069EA">
      <w:pPr>
        <w:spacing w:line="239" w:lineRule="auto"/>
        <w:ind w:left="120" w:firstLine="873"/>
        <w:jc w:val="both"/>
        <w:rPr>
          <w:sz w:val="28"/>
          <w:szCs w:val="28"/>
        </w:rPr>
      </w:pPr>
      <w:r>
        <w:rPr>
          <w:b/>
          <w:bCs/>
          <w:sz w:val="28"/>
          <w:szCs w:val="28"/>
        </w:rPr>
        <w:t>Программы повышения профессиональной компетентности педагогов</w:t>
      </w:r>
    </w:p>
    <w:p w:rsidR="00777A50" w:rsidRDefault="00777A50" w:rsidP="00A069EA">
      <w:pPr>
        <w:spacing w:line="14" w:lineRule="exact"/>
        <w:ind w:left="120" w:firstLine="873"/>
        <w:rPr>
          <w:sz w:val="28"/>
          <w:szCs w:val="28"/>
        </w:rPr>
      </w:pPr>
    </w:p>
    <w:p w:rsidR="00777A50" w:rsidRDefault="00777A50" w:rsidP="00A069EA">
      <w:pPr>
        <w:spacing w:line="234" w:lineRule="auto"/>
        <w:ind w:left="120" w:right="640" w:firstLine="873"/>
        <w:jc w:val="both"/>
        <w:rPr>
          <w:sz w:val="28"/>
          <w:szCs w:val="28"/>
        </w:rPr>
      </w:pPr>
      <w:r>
        <w:rPr>
          <w:b/>
          <w:bCs/>
          <w:sz w:val="28"/>
          <w:szCs w:val="28"/>
        </w:rPr>
        <w:t>Цель</w:t>
      </w:r>
      <w:r>
        <w:rPr>
          <w:sz w:val="28"/>
          <w:szCs w:val="28"/>
        </w:rPr>
        <w:t>:</w:t>
      </w:r>
      <w:r>
        <w:rPr>
          <w:b/>
          <w:bCs/>
          <w:sz w:val="28"/>
          <w:szCs w:val="28"/>
        </w:rPr>
        <w:t xml:space="preserve"> </w:t>
      </w:r>
      <w:r>
        <w:rPr>
          <w:sz w:val="28"/>
          <w:szCs w:val="28"/>
        </w:rPr>
        <w:t>Повышение профессиональной компетентности педагогов в обучении и</w:t>
      </w:r>
      <w:r>
        <w:rPr>
          <w:b/>
          <w:bCs/>
          <w:sz w:val="28"/>
          <w:szCs w:val="28"/>
        </w:rPr>
        <w:t xml:space="preserve"> </w:t>
      </w:r>
      <w:r>
        <w:rPr>
          <w:sz w:val="28"/>
          <w:szCs w:val="28"/>
        </w:rPr>
        <w:t>воспитании детей с ОВЗ.</w:t>
      </w:r>
    </w:p>
    <w:p w:rsidR="00777A50" w:rsidRDefault="00777A50" w:rsidP="00A069EA">
      <w:pPr>
        <w:spacing w:line="234" w:lineRule="auto"/>
        <w:ind w:left="120" w:right="640" w:firstLine="873"/>
        <w:jc w:val="both"/>
        <w:rPr>
          <w:sz w:val="28"/>
          <w:szCs w:val="28"/>
        </w:rPr>
      </w:pPr>
    </w:p>
    <w:p w:rsidR="00777A50" w:rsidRDefault="00777A50">
      <w:pPr>
        <w:spacing w:line="2" w:lineRule="exact"/>
        <w:rPr>
          <w:sz w:val="20"/>
          <w:szCs w:val="20"/>
        </w:rPr>
      </w:pPr>
    </w:p>
    <w:tbl>
      <w:tblPr>
        <w:tblW w:w="9781" w:type="dxa"/>
        <w:tblInd w:w="294" w:type="dxa"/>
        <w:tblLayout w:type="fixed"/>
        <w:tblCellMar>
          <w:left w:w="0" w:type="dxa"/>
          <w:right w:w="0" w:type="dxa"/>
        </w:tblCellMar>
        <w:tblLook w:val="00A0"/>
      </w:tblPr>
      <w:tblGrid>
        <w:gridCol w:w="2338"/>
        <w:gridCol w:w="4680"/>
        <w:gridCol w:w="2763"/>
      </w:tblGrid>
      <w:tr w:rsidR="00777A50" w:rsidRPr="00D51B8A" w:rsidTr="00643A81">
        <w:trPr>
          <w:trHeight w:val="317"/>
        </w:trPr>
        <w:tc>
          <w:tcPr>
            <w:tcW w:w="2338" w:type="dxa"/>
            <w:tcBorders>
              <w:top w:val="single" w:sz="8" w:space="0" w:color="auto"/>
              <w:left w:val="single" w:sz="8" w:space="0" w:color="auto"/>
              <w:bottom w:val="single" w:sz="8" w:space="0" w:color="auto"/>
              <w:right w:val="single" w:sz="8" w:space="0" w:color="auto"/>
            </w:tcBorders>
            <w:vAlign w:val="bottom"/>
          </w:tcPr>
          <w:p w:rsidR="00777A50" w:rsidRPr="00D51B8A" w:rsidRDefault="00777A50">
            <w:pPr>
              <w:spacing w:line="317" w:lineRule="exact"/>
              <w:ind w:left="120"/>
              <w:rPr>
                <w:sz w:val="20"/>
                <w:szCs w:val="20"/>
              </w:rPr>
            </w:pPr>
            <w:r>
              <w:rPr>
                <w:sz w:val="28"/>
                <w:szCs w:val="28"/>
              </w:rPr>
              <w:t>Направление</w:t>
            </w:r>
          </w:p>
        </w:tc>
        <w:tc>
          <w:tcPr>
            <w:tcW w:w="4680" w:type="dxa"/>
            <w:tcBorders>
              <w:top w:val="single" w:sz="8" w:space="0" w:color="auto"/>
              <w:bottom w:val="single" w:sz="8" w:space="0" w:color="auto"/>
              <w:right w:val="single" w:sz="8" w:space="0" w:color="auto"/>
            </w:tcBorders>
            <w:vAlign w:val="bottom"/>
          </w:tcPr>
          <w:p w:rsidR="00777A50" w:rsidRPr="00D51B8A" w:rsidRDefault="00777A50">
            <w:pPr>
              <w:spacing w:line="317" w:lineRule="exact"/>
              <w:ind w:left="80"/>
              <w:rPr>
                <w:sz w:val="20"/>
                <w:szCs w:val="20"/>
              </w:rPr>
            </w:pPr>
            <w:r>
              <w:rPr>
                <w:sz w:val="28"/>
                <w:szCs w:val="28"/>
              </w:rPr>
              <w:t>Содержание работы</w:t>
            </w:r>
          </w:p>
        </w:tc>
        <w:tc>
          <w:tcPr>
            <w:tcW w:w="2763" w:type="dxa"/>
            <w:tcBorders>
              <w:top w:val="single" w:sz="8" w:space="0" w:color="auto"/>
              <w:bottom w:val="single" w:sz="8" w:space="0" w:color="auto"/>
              <w:right w:val="single" w:sz="8" w:space="0" w:color="auto"/>
            </w:tcBorders>
            <w:vAlign w:val="bottom"/>
          </w:tcPr>
          <w:p w:rsidR="00777A50" w:rsidRPr="00D51B8A" w:rsidRDefault="00777A50">
            <w:pPr>
              <w:spacing w:line="317" w:lineRule="exact"/>
              <w:ind w:left="100"/>
              <w:rPr>
                <w:sz w:val="20"/>
                <w:szCs w:val="20"/>
              </w:rPr>
            </w:pPr>
            <w:r>
              <w:rPr>
                <w:sz w:val="28"/>
                <w:szCs w:val="28"/>
              </w:rPr>
              <w:t>Ответственный</w:t>
            </w:r>
          </w:p>
        </w:tc>
      </w:tr>
      <w:tr w:rsidR="00777A50" w:rsidRPr="00D51B8A" w:rsidTr="00643A81">
        <w:trPr>
          <w:trHeight w:val="308"/>
        </w:trPr>
        <w:tc>
          <w:tcPr>
            <w:tcW w:w="2338" w:type="dxa"/>
            <w:tcBorders>
              <w:left w:val="single" w:sz="8" w:space="0" w:color="auto"/>
              <w:right w:val="single" w:sz="8" w:space="0" w:color="auto"/>
            </w:tcBorders>
            <w:vAlign w:val="bottom"/>
          </w:tcPr>
          <w:p w:rsidR="00777A50" w:rsidRPr="00D51B8A" w:rsidRDefault="00777A50">
            <w:pPr>
              <w:spacing w:line="307" w:lineRule="exact"/>
              <w:ind w:left="120"/>
              <w:rPr>
                <w:sz w:val="20"/>
                <w:szCs w:val="20"/>
              </w:rPr>
            </w:pPr>
            <w:r>
              <w:rPr>
                <w:sz w:val="28"/>
                <w:szCs w:val="28"/>
              </w:rPr>
              <w:t>Консультирование</w:t>
            </w:r>
          </w:p>
        </w:tc>
        <w:tc>
          <w:tcPr>
            <w:tcW w:w="4680" w:type="dxa"/>
            <w:tcBorders>
              <w:right w:val="single" w:sz="8" w:space="0" w:color="auto"/>
            </w:tcBorders>
            <w:vAlign w:val="bottom"/>
          </w:tcPr>
          <w:p w:rsidR="00777A50" w:rsidRPr="00D51B8A" w:rsidRDefault="00777A50">
            <w:pPr>
              <w:spacing w:line="307" w:lineRule="exact"/>
              <w:ind w:left="80"/>
              <w:rPr>
                <w:sz w:val="20"/>
                <w:szCs w:val="20"/>
              </w:rPr>
            </w:pPr>
            <w:r>
              <w:rPr>
                <w:sz w:val="28"/>
                <w:szCs w:val="28"/>
              </w:rPr>
              <w:t>Ознакомление с психологическими,</w:t>
            </w:r>
          </w:p>
        </w:tc>
        <w:tc>
          <w:tcPr>
            <w:tcW w:w="2763" w:type="dxa"/>
            <w:tcBorders>
              <w:right w:val="single" w:sz="8" w:space="0" w:color="auto"/>
            </w:tcBorders>
            <w:vAlign w:val="bottom"/>
          </w:tcPr>
          <w:p w:rsidR="00777A50" w:rsidRPr="00D51B8A" w:rsidRDefault="00777A50">
            <w:pPr>
              <w:spacing w:line="307" w:lineRule="exact"/>
              <w:ind w:left="100"/>
              <w:rPr>
                <w:sz w:val="20"/>
                <w:szCs w:val="20"/>
              </w:rPr>
            </w:pPr>
            <w:r>
              <w:rPr>
                <w:sz w:val="28"/>
                <w:szCs w:val="28"/>
              </w:rPr>
              <w:t>логопед,</w:t>
            </w:r>
          </w:p>
        </w:tc>
      </w:tr>
      <w:tr w:rsidR="00777A50" w:rsidRPr="00D51B8A" w:rsidTr="00643A81">
        <w:trPr>
          <w:trHeight w:val="322"/>
        </w:trPr>
        <w:tc>
          <w:tcPr>
            <w:tcW w:w="2338" w:type="dxa"/>
            <w:tcBorders>
              <w:left w:val="single" w:sz="8" w:space="0" w:color="auto"/>
              <w:right w:val="single" w:sz="8" w:space="0" w:color="auto"/>
            </w:tcBorders>
            <w:vAlign w:val="bottom"/>
          </w:tcPr>
          <w:p w:rsidR="00777A50" w:rsidRPr="00D51B8A" w:rsidRDefault="00777A50">
            <w:pPr>
              <w:rPr>
                <w:sz w:val="24"/>
                <w:szCs w:val="24"/>
              </w:rPr>
            </w:pPr>
          </w:p>
        </w:tc>
        <w:tc>
          <w:tcPr>
            <w:tcW w:w="4680"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возрастными особенностями,</w:t>
            </w:r>
          </w:p>
        </w:tc>
        <w:tc>
          <w:tcPr>
            <w:tcW w:w="2763"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психолог,</w:t>
            </w:r>
          </w:p>
        </w:tc>
      </w:tr>
      <w:tr w:rsidR="00777A50" w:rsidRPr="00D51B8A" w:rsidTr="00643A81">
        <w:trPr>
          <w:trHeight w:val="322"/>
        </w:trPr>
        <w:tc>
          <w:tcPr>
            <w:tcW w:w="2338" w:type="dxa"/>
            <w:tcBorders>
              <w:left w:val="single" w:sz="8" w:space="0" w:color="auto"/>
              <w:right w:val="single" w:sz="8" w:space="0" w:color="auto"/>
            </w:tcBorders>
            <w:vAlign w:val="bottom"/>
          </w:tcPr>
          <w:p w:rsidR="00777A50" w:rsidRPr="00D51B8A" w:rsidRDefault="00777A50" w:rsidP="009B2BB4">
            <w:pPr>
              <w:ind w:left="142"/>
              <w:rPr>
                <w:sz w:val="24"/>
                <w:szCs w:val="24"/>
              </w:rPr>
            </w:pPr>
          </w:p>
        </w:tc>
        <w:tc>
          <w:tcPr>
            <w:tcW w:w="4680"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нарушениями физического здоровья</w:t>
            </w:r>
          </w:p>
        </w:tc>
        <w:tc>
          <w:tcPr>
            <w:tcW w:w="2763"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школьный</w:t>
            </w:r>
          </w:p>
        </w:tc>
      </w:tr>
      <w:tr w:rsidR="00777A50" w:rsidRPr="00D51B8A" w:rsidTr="00643A81">
        <w:trPr>
          <w:trHeight w:val="324"/>
        </w:trPr>
        <w:tc>
          <w:tcPr>
            <w:tcW w:w="2338" w:type="dxa"/>
            <w:tcBorders>
              <w:left w:val="single" w:sz="8" w:space="0" w:color="auto"/>
              <w:right w:val="single" w:sz="8" w:space="0" w:color="auto"/>
            </w:tcBorders>
            <w:vAlign w:val="bottom"/>
          </w:tcPr>
          <w:p w:rsidR="00777A50" w:rsidRPr="00D51B8A" w:rsidRDefault="00777A50">
            <w:pPr>
              <w:rPr>
                <w:sz w:val="24"/>
                <w:szCs w:val="24"/>
              </w:rPr>
            </w:pPr>
          </w:p>
        </w:tc>
        <w:tc>
          <w:tcPr>
            <w:tcW w:w="4680"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и развития, по проблемам</w:t>
            </w:r>
          </w:p>
        </w:tc>
        <w:tc>
          <w:tcPr>
            <w:tcW w:w="2763"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фельдшер</w:t>
            </w:r>
          </w:p>
        </w:tc>
      </w:tr>
      <w:tr w:rsidR="00777A50" w:rsidRPr="00D51B8A" w:rsidTr="00643A81">
        <w:trPr>
          <w:trHeight w:val="322"/>
        </w:trPr>
        <w:tc>
          <w:tcPr>
            <w:tcW w:w="2338" w:type="dxa"/>
            <w:tcBorders>
              <w:left w:val="single" w:sz="8" w:space="0" w:color="auto"/>
              <w:right w:val="single" w:sz="8" w:space="0" w:color="auto"/>
            </w:tcBorders>
            <w:vAlign w:val="bottom"/>
          </w:tcPr>
          <w:p w:rsidR="00777A50" w:rsidRPr="00D51B8A" w:rsidRDefault="00777A50">
            <w:pPr>
              <w:rPr>
                <w:sz w:val="24"/>
                <w:szCs w:val="24"/>
              </w:rPr>
            </w:pPr>
          </w:p>
        </w:tc>
        <w:tc>
          <w:tcPr>
            <w:tcW w:w="4680"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воспитания и обучения</w:t>
            </w:r>
          </w:p>
        </w:tc>
        <w:tc>
          <w:tcPr>
            <w:tcW w:w="2763" w:type="dxa"/>
            <w:tcBorders>
              <w:right w:val="single" w:sz="8" w:space="0" w:color="auto"/>
            </w:tcBorders>
            <w:vAlign w:val="bottom"/>
          </w:tcPr>
          <w:p w:rsidR="00777A50" w:rsidRPr="00D51B8A" w:rsidRDefault="00777A50">
            <w:pPr>
              <w:rPr>
                <w:sz w:val="24"/>
                <w:szCs w:val="24"/>
              </w:rPr>
            </w:pPr>
          </w:p>
        </w:tc>
      </w:tr>
      <w:tr w:rsidR="00777A50" w:rsidRPr="00D51B8A" w:rsidTr="00643A81">
        <w:trPr>
          <w:trHeight w:val="325"/>
        </w:trPr>
        <w:tc>
          <w:tcPr>
            <w:tcW w:w="2338" w:type="dxa"/>
            <w:tcBorders>
              <w:left w:val="single" w:sz="8" w:space="0" w:color="auto"/>
              <w:bottom w:val="single" w:sz="8" w:space="0" w:color="auto"/>
              <w:right w:val="single" w:sz="8" w:space="0" w:color="auto"/>
            </w:tcBorders>
            <w:vAlign w:val="bottom"/>
          </w:tcPr>
          <w:p w:rsidR="00777A50" w:rsidRPr="00D51B8A" w:rsidRDefault="00777A50">
            <w:pPr>
              <w:rPr>
                <w:sz w:val="24"/>
                <w:szCs w:val="24"/>
              </w:rPr>
            </w:pPr>
          </w:p>
        </w:tc>
        <w:tc>
          <w:tcPr>
            <w:tcW w:w="4680" w:type="dxa"/>
            <w:tcBorders>
              <w:bottom w:val="single" w:sz="8" w:space="0" w:color="auto"/>
              <w:right w:val="single" w:sz="8" w:space="0" w:color="auto"/>
            </w:tcBorders>
            <w:vAlign w:val="bottom"/>
          </w:tcPr>
          <w:p w:rsidR="00777A50" w:rsidRPr="00D51B8A" w:rsidRDefault="00777A50">
            <w:pPr>
              <w:spacing w:line="321" w:lineRule="exact"/>
              <w:ind w:left="80"/>
              <w:rPr>
                <w:sz w:val="20"/>
                <w:szCs w:val="20"/>
              </w:rPr>
            </w:pPr>
            <w:r>
              <w:rPr>
                <w:sz w:val="28"/>
                <w:szCs w:val="28"/>
              </w:rPr>
              <w:t>обучающихся с ОВЗ</w:t>
            </w:r>
          </w:p>
        </w:tc>
        <w:tc>
          <w:tcPr>
            <w:tcW w:w="2763" w:type="dxa"/>
            <w:tcBorders>
              <w:bottom w:val="single" w:sz="8" w:space="0" w:color="auto"/>
              <w:right w:val="single" w:sz="8" w:space="0" w:color="auto"/>
            </w:tcBorders>
            <w:vAlign w:val="bottom"/>
          </w:tcPr>
          <w:p w:rsidR="00777A50" w:rsidRPr="00D51B8A" w:rsidRDefault="00777A50">
            <w:pPr>
              <w:rPr>
                <w:sz w:val="24"/>
                <w:szCs w:val="24"/>
              </w:rPr>
            </w:pPr>
          </w:p>
        </w:tc>
      </w:tr>
      <w:tr w:rsidR="00777A50" w:rsidRPr="00D51B8A" w:rsidTr="00643A81">
        <w:trPr>
          <w:trHeight w:val="308"/>
        </w:trPr>
        <w:tc>
          <w:tcPr>
            <w:tcW w:w="2338" w:type="dxa"/>
            <w:tcBorders>
              <w:left w:val="single" w:sz="8" w:space="0" w:color="auto"/>
              <w:right w:val="single" w:sz="8" w:space="0" w:color="auto"/>
            </w:tcBorders>
            <w:vAlign w:val="bottom"/>
          </w:tcPr>
          <w:p w:rsidR="00777A50" w:rsidRPr="00D51B8A" w:rsidRDefault="00777A50">
            <w:pPr>
              <w:spacing w:line="307" w:lineRule="exact"/>
              <w:ind w:left="120"/>
              <w:rPr>
                <w:sz w:val="20"/>
                <w:szCs w:val="20"/>
              </w:rPr>
            </w:pPr>
            <w:r>
              <w:rPr>
                <w:sz w:val="28"/>
                <w:szCs w:val="28"/>
              </w:rPr>
              <w:t>Семинары,</w:t>
            </w:r>
          </w:p>
        </w:tc>
        <w:tc>
          <w:tcPr>
            <w:tcW w:w="4680" w:type="dxa"/>
            <w:tcBorders>
              <w:right w:val="single" w:sz="8" w:space="0" w:color="auto"/>
            </w:tcBorders>
            <w:vAlign w:val="bottom"/>
          </w:tcPr>
          <w:p w:rsidR="00777A50" w:rsidRPr="00D51B8A" w:rsidRDefault="00777A50">
            <w:pPr>
              <w:spacing w:line="307" w:lineRule="exact"/>
              <w:ind w:left="80"/>
              <w:rPr>
                <w:sz w:val="20"/>
                <w:szCs w:val="20"/>
              </w:rPr>
            </w:pPr>
            <w:r>
              <w:rPr>
                <w:sz w:val="28"/>
                <w:szCs w:val="28"/>
              </w:rPr>
              <w:t>Обучающие тренинги и семинары с</w:t>
            </w:r>
          </w:p>
        </w:tc>
        <w:tc>
          <w:tcPr>
            <w:tcW w:w="2763" w:type="dxa"/>
            <w:tcBorders>
              <w:right w:val="single" w:sz="8" w:space="0" w:color="auto"/>
            </w:tcBorders>
            <w:vAlign w:val="bottom"/>
          </w:tcPr>
          <w:p w:rsidR="00777A50" w:rsidRPr="00D51B8A" w:rsidRDefault="00777A50">
            <w:pPr>
              <w:spacing w:line="307" w:lineRule="exact"/>
              <w:ind w:left="100"/>
              <w:rPr>
                <w:sz w:val="20"/>
                <w:szCs w:val="20"/>
              </w:rPr>
            </w:pPr>
            <w:r>
              <w:rPr>
                <w:sz w:val="28"/>
                <w:szCs w:val="28"/>
              </w:rPr>
              <w:t>курсы повышения</w:t>
            </w:r>
          </w:p>
        </w:tc>
      </w:tr>
      <w:tr w:rsidR="00777A50" w:rsidRPr="00D51B8A" w:rsidTr="00643A81">
        <w:trPr>
          <w:trHeight w:val="322"/>
        </w:trPr>
        <w:tc>
          <w:tcPr>
            <w:tcW w:w="2338" w:type="dxa"/>
            <w:tcBorders>
              <w:left w:val="single" w:sz="8" w:space="0" w:color="auto"/>
              <w:right w:val="single" w:sz="8" w:space="0" w:color="auto"/>
            </w:tcBorders>
            <w:vAlign w:val="bottom"/>
          </w:tcPr>
          <w:p w:rsidR="00777A50" w:rsidRPr="00D51B8A" w:rsidRDefault="00777A50">
            <w:pPr>
              <w:spacing w:line="321" w:lineRule="exact"/>
              <w:ind w:left="120"/>
              <w:rPr>
                <w:sz w:val="20"/>
                <w:szCs w:val="20"/>
              </w:rPr>
            </w:pPr>
            <w:r>
              <w:rPr>
                <w:sz w:val="28"/>
                <w:szCs w:val="28"/>
              </w:rPr>
              <w:t>тренинги,</w:t>
            </w:r>
          </w:p>
        </w:tc>
        <w:tc>
          <w:tcPr>
            <w:tcW w:w="4680"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педагогами по взаимодействию с</w:t>
            </w:r>
          </w:p>
        </w:tc>
        <w:tc>
          <w:tcPr>
            <w:tcW w:w="2763" w:type="dxa"/>
            <w:tcBorders>
              <w:right w:val="single" w:sz="8" w:space="0" w:color="auto"/>
            </w:tcBorders>
            <w:vAlign w:val="bottom"/>
          </w:tcPr>
          <w:p w:rsidR="00777A50" w:rsidRPr="00D51B8A" w:rsidRDefault="00777A50">
            <w:pPr>
              <w:spacing w:line="321" w:lineRule="exact"/>
              <w:ind w:left="100"/>
              <w:rPr>
                <w:sz w:val="20"/>
                <w:szCs w:val="20"/>
              </w:rPr>
            </w:pPr>
            <w:r>
              <w:rPr>
                <w:sz w:val="28"/>
                <w:szCs w:val="28"/>
              </w:rPr>
              <w:t>квалификации,</w:t>
            </w:r>
          </w:p>
        </w:tc>
      </w:tr>
      <w:tr w:rsidR="00777A50" w:rsidRPr="00D51B8A" w:rsidTr="00643A81">
        <w:trPr>
          <w:trHeight w:val="328"/>
        </w:trPr>
        <w:tc>
          <w:tcPr>
            <w:tcW w:w="2338" w:type="dxa"/>
            <w:tcBorders>
              <w:left w:val="single" w:sz="8" w:space="0" w:color="auto"/>
              <w:bottom w:val="single" w:sz="8" w:space="0" w:color="auto"/>
              <w:right w:val="single" w:sz="8" w:space="0" w:color="auto"/>
            </w:tcBorders>
            <w:vAlign w:val="bottom"/>
          </w:tcPr>
          <w:p w:rsidR="00777A50" w:rsidRPr="00D51B8A" w:rsidRDefault="00777A50">
            <w:pPr>
              <w:spacing w:line="321" w:lineRule="exact"/>
              <w:ind w:left="120"/>
              <w:rPr>
                <w:sz w:val="20"/>
                <w:szCs w:val="20"/>
              </w:rPr>
            </w:pPr>
            <w:r>
              <w:rPr>
                <w:sz w:val="28"/>
                <w:szCs w:val="28"/>
              </w:rPr>
              <w:t>консилиумы,</w:t>
            </w:r>
          </w:p>
        </w:tc>
        <w:tc>
          <w:tcPr>
            <w:tcW w:w="4680" w:type="dxa"/>
            <w:tcBorders>
              <w:bottom w:val="single" w:sz="8" w:space="0" w:color="auto"/>
              <w:right w:val="single" w:sz="8" w:space="0" w:color="auto"/>
            </w:tcBorders>
            <w:vAlign w:val="bottom"/>
          </w:tcPr>
          <w:p w:rsidR="00777A50" w:rsidRPr="00D51B8A" w:rsidRDefault="00777A50">
            <w:pPr>
              <w:spacing w:line="321" w:lineRule="exact"/>
              <w:ind w:left="80"/>
              <w:rPr>
                <w:sz w:val="20"/>
                <w:szCs w:val="20"/>
              </w:rPr>
            </w:pPr>
            <w:r>
              <w:rPr>
                <w:sz w:val="28"/>
                <w:szCs w:val="28"/>
              </w:rPr>
              <w:t>детьми с ОВЗ, участие в педсоветах,</w:t>
            </w:r>
          </w:p>
        </w:tc>
        <w:tc>
          <w:tcPr>
            <w:tcW w:w="2763" w:type="dxa"/>
            <w:tcBorders>
              <w:bottom w:val="single" w:sz="8" w:space="0" w:color="auto"/>
              <w:right w:val="single" w:sz="8" w:space="0" w:color="auto"/>
            </w:tcBorders>
            <w:vAlign w:val="bottom"/>
          </w:tcPr>
          <w:p w:rsidR="00777A50" w:rsidRPr="00D51B8A" w:rsidRDefault="00777A50">
            <w:pPr>
              <w:spacing w:line="321" w:lineRule="exact"/>
              <w:ind w:left="100"/>
              <w:rPr>
                <w:sz w:val="20"/>
                <w:szCs w:val="20"/>
              </w:rPr>
            </w:pPr>
            <w:r>
              <w:rPr>
                <w:sz w:val="28"/>
                <w:szCs w:val="28"/>
              </w:rPr>
              <w:t>психолог, логопед</w:t>
            </w:r>
          </w:p>
        </w:tc>
      </w:tr>
      <w:tr w:rsidR="00777A50" w:rsidRPr="00D51B8A" w:rsidTr="00643A81">
        <w:trPr>
          <w:trHeight w:val="326"/>
        </w:trPr>
        <w:tc>
          <w:tcPr>
            <w:tcW w:w="2338" w:type="dxa"/>
            <w:tcBorders>
              <w:top w:val="single" w:sz="8" w:space="0" w:color="auto"/>
              <w:left w:val="single" w:sz="8" w:space="0" w:color="auto"/>
              <w:right w:val="single" w:sz="8" w:space="0" w:color="auto"/>
            </w:tcBorders>
            <w:vAlign w:val="bottom"/>
          </w:tcPr>
          <w:p w:rsidR="00777A50" w:rsidRPr="00D51B8A" w:rsidRDefault="00777A50">
            <w:pPr>
              <w:ind w:left="120"/>
              <w:rPr>
                <w:sz w:val="20"/>
                <w:szCs w:val="20"/>
              </w:rPr>
            </w:pPr>
            <w:bookmarkStart w:id="46" w:name="page51"/>
            <w:bookmarkEnd w:id="46"/>
            <w:r>
              <w:rPr>
                <w:sz w:val="28"/>
                <w:szCs w:val="28"/>
              </w:rPr>
              <w:t>Лектории</w:t>
            </w:r>
          </w:p>
        </w:tc>
        <w:tc>
          <w:tcPr>
            <w:tcW w:w="4680" w:type="dxa"/>
            <w:tcBorders>
              <w:top w:val="single" w:sz="8" w:space="0" w:color="auto"/>
              <w:right w:val="single" w:sz="8" w:space="0" w:color="auto"/>
            </w:tcBorders>
            <w:vAlign w:val="bottom"/>
          </w:tcPr>
          <w:p w:rsidR="00777A50" w:rsidRPr="00D51B8A" w:rsidRDefault="00777A50">
            <w:pPr>
              <w:ind w:left="80"/>
              <w:rPr>
                <w:sz w:val="20"/>
                <w:szCs w:val="20"/>
              </w:rPr>
            </w:pPr>
            <w:r>
              <w:rPr>
                <w:sz w:val="28"/>
                <w:szCs w:val="28"/>
              </w:rPr>
              <w:t>консилиумах по вопросам обучения</w:t>
            </w:r>
          </w:p>
        </w:tc>
        <w:tc>
          <w:tcPr>
            <w:tcW w:w="2763" w:type="dxa"/>
            <w:tcBorders>
              <w:top w:val="single" w:sz="8" w:space="0" w:color="auto"/>
              <w:right w:val="single" w:sz="8" w:space="0" w:color="auto"/>
            </w:tcBorders>
            <w:vAlign w:val="bottom"/>
          </w:tcPr>
          <w:p w:rsidR="00777A50" w:rsidRPr="00D51B8A" w:rsidRDefault="00777A50">
            <w:pPr>
              <w:rPr>
                <w:sz w:val="24"/>
                <w:szCs w:val="24"/>
              </w:rPr>
            </w:pPr>
          </w:p>
        </w:tc>
      </w:tr>
      <w:tr w:rsidR="00777A50" w:rsidRPr="00D51B8A" w:rsidTr="00643A81">
        <w:trPr>
          <w:trHeight w:val="322"/>
        </w:trPr>
        <w:tc>
          <w:tcPr>
            <w:tcW w:w="2338" w:type="dxa"/>
            <w:tcBorders>
              <w:left w:val="single" w:sz="8" w:space="0" w:color="auto"/>
              <w:right w:val="single" w:sz="8" w:space="0" w:color="auto"/>
            </w:tcBorders>
            <w:vAlign w:val="bottom"/>
          </w:tcPr>
          <w:p w:rsidR="00777A50" w:rsidRPr="00D51B8A" w:rsidRDefault="00777A50">
            <w:pPr>
              <w:rPr>
                <w:sz w:val="24"/>
                <w:szCs w:val="24"/>
              </w:rPr>
            </w:pPr>
          </w:p>
        </w:tc>
        <w:tc>
          <w:tcPr>
            <w:tcW w:w="4680"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и воспитания, лектории по</w:t>
            </w:r>
          </w:p>
        </w:tc>
        <w:tc>
          <w:tcPr>
            <w:tcW w:w="2763" w:type="dxa"/>
            <w:tcBorders>
              <w:right w:val="single" w:sz="8" w:space="0" w:color="auto"/>
            </w:tcBorders>
            <w:vAlign w:val="bottom"/>
          </w:tcPr>
          <w:p w:rsidR="00777A50" w:rsidRPr="00D51B8A" w:rsidRDefault="00777A50">
            <w:pPr>
              <w:rPr>
                <w:sz w:val="24"/>
                <w:szCs w:val="24"/>
              </w:rPr>
            </w:pPr>
          </w:p>
        </w:tc>
      </w:tr>
      <w:tr w:rsidR="00777A50" w:rsidRPr="00D51B8A" w:rsidTr="00643A81">
        <w:trPr>
          <w:trHeight w:val="322"/>
        </w:trPr>
        <w:tc>
          <w:tcPr>
            <w:tcW w:w="2338" w:type="dxa"/>
            <w:tcBorders>
              <w:left w:val="single" w:sz="8" w:space="0" w:color="auto"/>
              <w:right w:val="single" w:sz="8" w:space="0" w:color="auto"/>
            </w:tcBorders>
            <w:vAlign w:val="bottom"/>
          </w:tcPr>
          <w:p w:rsidR="00777A50" w:rsidRPr="00D51B8A" w:rsidRDefault="00777A50">
            <w:pPr>
              <w:rPr>
                <w:sz w:val="24"/>
                <w:szCs w:val="24"/>
              </w:rPr>
            </w:pPr>
          </w:p>
        </w:tc>
        <w:tc>
          <w:tcPr>
            <w:tcW w:w="4680" w:type="dxa"/>
            <w:tcBorders>
              <w:right w:val="single" w:sz="8" w:space="0" w:color="auto"/>
            </w:tcBorders>
            <w:vAlign w:val="bottom"/>
          </w:tcPr>
          <w:p w:rsidR="00777A50" w:rsidRPr="00D51B8A" w:rsidRDefault="00777A50">
            <w:pPr>
              <w:ind w:left="80"/>
              <w:rPr>
                <w:sz w:val="20"/>
                <w:szCs w:val="20"/>
              </w:rPr>
            </w:pPr>
            <w:r>
              <w:rPr>
                <w:sz w:val="28"/>
                <w:szCs w:val="28"/>
              </w:rPr>
              <w:t>образовательному подходу к</w:t>
            </w:r>
          </w:p>
        </w:tc>
        <w:tc>
          <w:tcPr>
            <w:tcW w:w="2763" w:type="dxa"/>
            <w:tcBorders>
              <w:right w:val="single" w:sz="8" w:space="0" w:color="auto"/>
            </w:tcBorders>
            <w:vAlign w:val="bottom"/>
          </w:tcPr>
          <w:p w:rsidR="00777A50" w:rsidRPr="00D51B8A" w:rsidRDefault="00777A50">
            <w:pPr>
              <w:rPr>
                <w:sz w:val="24"/>
                <w:szCs w:val="24"/>
              </w:rPr>
            </w:pPr>
          </w:p>
        </w:tc>
      </w:tr>
      <w:tr w:rsidR="00777A50" w:rsidRPr="00D51B8A" w:rsidTr="00643A81">
        <w:trPr>
          <w:trHeight w:val="322"/>
        </w:trPr>
        <w:tc>
          <w:tcPr>
            <w:tcW w:w="2338" w:type="dxa"/>
            <w:tcBorders>
              <w:left w:val="single" w:sz="8" w:space="0" w:color="auto"/>
              <w:right w:val="single" w:sz="8" w:space="0" w:color="auto"/>
            </w:tcBorders>
            <w:vAlign w:val="bottom"/>
          </w:tcPr>
          <w:p w:rsidR="00777A50" w:rsidRPr="00D51B8A" w:rsidRDefault="00777A50">
            <w:pPr>
              <w:rPr>
                <w:sz w:val="24"/>
                <w:szCs w:val="24"/>
              </w:rPr>
            </w:pPr>
          </w:p>
        </w:tc>
        <w:tc>
          <w:tcPr>
            <w:tcW w:w="4680"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ребенку с ОВЗ, обучение приёмам и</w:t>
            </w:r>
          </w:p>
        </w:tc>
        <w:tc>
          <w:tcPr>
            <w:tcW w:w="2763" w:type="dxa"/>
            <w:tcBorders>
              <w:right w:val="single" w:sz="8" w:space="0" w:color="auto"/>
            </w:tcBorders>
            <w:vAlign w:val="bottom"/>
          </w:tcPr>
          <w:p w:rsidR="00777A50" w:rsidRPr="00D51B8A" w:rsidRDefault="00777A50">
            <w:pPr>
              <w:rPr>
                <w:sz w:val="24"/>
                <w:szCs w:val="24"/>
              </w:rPr>
            </w:pPr>
          </w:p>
        </w:tc>
      </w:tr>
      <w:tr w:rsidR="00777A50" w:rsidRPr="00D51B8A" w:rsidTr="00643A81">
        <w:trPr>
          <w:trHeight w:val="322"/>
        </w:trPr>
        <w:tc>
          <w:tcPr>
            <w:tcW w:w="2338" w:type="dxa"/>
            <w:tcBorders>
              <w:left w:val="single" w:sz="8" w:space="0" w:color="auto"/>
              <w:right w:val="single" w:sz="8" w:space="0" w:color="auto"/>
            </w:tcBorders>
            <w:vAlign w:val="bottom"/>
          </w:tcPr>
          <w:p w:rsidR="00777A50" w:rsidRPr="00D51B8A" w:rsidRDefault="00777A50">
            <w:pPr>
              <w:rPr>
                <w:sz w:val="24"/>
                <w:szCs w:val="24"/>
              </w:rPr>
            </w:pPr>
          </w:p>
        </w:tc>
        <w:tc>
          <w:tcPr>
            <w:tcW w:w="4680"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методам коррекционной и</w:t>
            </w:r>
          </w:p>
        </w:tc>
        <w:tc>
          <w:tcPr>
            <w:tcW w:w="2763" w:type="dxa"/>
            <w:tcBorders>
              <w:right w:val="single" w:sz="8" w:space="0" w:color="auto"/>
            </w:tcBorders>
            <w:vAlign w:val="bottom"/>
          </w:tcPr>
          <w:p w:rsidR="00777A50" w:rsidRPr="00D51B8A" w:rsidRDefault="00777A50">
            <w:pPr>
              <w:rPr>
                <w:sz w:val="24"/>
                <w:szCs w:val="24"/>
              </w:rPr>
            </w:pPr>
          </w:p>
        </w:tc>
      </w:tr>
      <w:tr w:rsidR="00777A50" w:rsidRPr="00D51B8A" w:rsidTr="00643A81">
        <w:trPr>
          <w:trHeight w:val="326"/>
        </w:trPr>
        <w:tc>
          <w:tcPr>
            <w:tcW w:w="2338" w:type="dxa"/>
            <w:tcBorders>
              <w:left w:val="single" w:sz="8" w:space="0" w:color="auto"/>
              <w:bottom w:val="single" w:sz="8" w:space="0" w:color="auto"/>
              <w:right w:val="single" w:sz="8" w:space="0" w:color="auto"/>
            </w:tcBorders>
            <w:vAlign w:val="bottom"/>
          </w:tcPr>
          <w:p w:rsidR="00777A50" w:rsidRPr="00D51B8A" w:rsidRDefault="00777A50">
            <w:pPr>
              <w:rPr>
                <w:sz w:val="24"/>
                <w:szCs w:val="24"/>
              </w:rPr>
            </w:pPr>
          </w:p>
        </w:tc>
        <w:tc>
          <w:tcPr>
            <w:tcW w:w="4680" w:type="dxa"/>
            <w:tcBorders>
              <w:bottom w:val="single" w:sz="8" w:space="0" w:color="auto"/>
              <w:right w:val="single" w:sz="8" w:space="0" w:color="auto"/>
            </w:tcBorders>
            <w:vAlign w:val="bottom"/>
          </w:tcPr>
          <w:p w:rsidR="00777A50" w:rsidRPr="00D51B8A" w:rsidRDefault="00777A50">
            <w:pPr>
              <w:spacing w:line="321" w:lineRule="exact"/>
              <w:ind w:left="80"/>
              <w:rPr>
                <w:sz w:val="20"/>
                <w:szCs w:val="20"/>
              </w:rPr>
            </w:pPr>
            <w:r>
              <w:rPr>
                <w:sz w:val="28"/>
                <w:szCs w:val="28"/>
              </w:rPr>
              <w:t>диагностической работы</w:t>
            </w:r>
          </w:p>
        </w:tc>
        <w:tc>
          <w:tcPr>
            <w:tcW w:w="2763" w:type="dxa"/>
            <w:tcBorders>
              <w:bottom w:val="single" w:sz="8" w:space="0" w:color="auto"/>
              <w:right w:val="single" w:sz="8" w:space="0" w:color="auto"/>
            </w:tcBorders>
            <w:vAlign w:val="bottom"/>
          </w:tcPr>
          <w:p w:rsidR="00777A50" w:rsidRPr="00D51B8A" w:rsidRDefault="00777A50">
            <w:pPr>
              <w:rPr>
                <w:sz w:val="24"/>
                <w:szCs w:val="24"/>
              </w:rPr>
            </w:pPr>
          </w:p>
        </w:tc>
      </w:tr>
    </w:tbl>
    <w:p w:rsidR="00777A50" w:rsidRDefault="00777A50">
      <w:pPr>
        <w:spacing w:line="332" w:lineRule="exact"/>
        <w:rPr>
          <w:sz w:val="20"/>
          <w:szCs w:val="20"/>
        </w:rPr>
      </w:pPr>
    </w:p>
    <w:p w:rsidR="00777A50" w:rsidRDefault="00777A50" w:rsidP="00DF1D56">
      <w:pPr>
        <w:spacing w:line="235" w:lineRule="auto"/>
        <w:ind w:left="142" w:firstLine="851"/>
        <w:jc w:val="both"/>
        <w:rPr>
          <w:b/>
          <w:bCs/>
          <w:sz w:val="28"/>
          <w:szCs w:val="28"/>
        </w:rPr>
      </w:pPr>
      <w:r>
        <w:rPr>
          <w:b/>
          <w:bCs/>
          <w:sz w:val="28"/>
          <w:szCs w:val="28"/>
        </w:rPr>
        <w:lastRenderedPageBreak/>
        <w:t xml:space="preserve">Программа повышения психолого- педагогической компетентности родителей </w:t>
      </w:r>
    </w:p>
    <w:p w:rsidR="00777A50" w:rsidRDefault="00777A50" w:rsidP="00DF1D56">
      <w:pPr>
        <w:spacing w:line="235" w:lineRule="auto"/>
        <w:ind w:left="142" w:firstLine="851"/>
        <w:jc w:val="both"/>
        <w:rPr>
          <w:sz w:val="28"/>
          <w:szCs w:val="28"/>
        </w:rPr>
      </w:pPr>
      <w:r>
        <w:rPr>
          <w:b/>
          <w:bCs/>
          <w:sz w:val="28"/>
          <w:szCs w:val="28"/>
        </w:rPr>
        <w:t xml:space="preserve">Цель: </w:t>
      </w:r>
      <w:r>
        <w:rPr>
          <w:sz w:val="28"/>
          <w:szCs w:val="28"/>
        </w:rPr>
        <w:t>повышение компетентности родителей в вопросах воспитания и обучения</w:t>
      </w:r>
      <w:r>
        <w:rPr>
          <w:b/>
          <w:bCs/>
          <w:sz w:val="28"/>
          <w:szCs w:val="28"/>
        </w:rPr>
        <w:t xml:space="preserve"> </w:t>
      </w:r>
      <w:r>
        <w:rPr>
          <w:sz w:val="28"/>
          <w:szCs w:val="28"/>
        </w:rPr>
        <w:t>детей с ОВЗ.</w:t>
      </w:r>
    </w:p>
    <w:p w:rsidR="00777A50" w:rsidRDefault="00777A50" w:rsidP="009B2BB4">
      <w:pPr>
        <w:spacing w:line="235" w:lineRule="auto"/>
        <w:ind w:left="142" w:firstLine="851"/>
        <w:rPr>
          <w:sz w:val="20"/>
          <w:szCs w:val="20"/>
        </w:rPr>
      </w:pPr>
    </w:p>
    <w:p w:rsidR="00777A50" w:rsidRDefault="00777A50">
      <w:pPr>
        <w:spacing w:line="1" w:lineRule="exact"/>
        <w:rPr>
          <w:sz w:val="20"/>
          <w:szCs w:val="20"/>
        </w:rPr>
      </w:pPr>
    </w:p>
    <w:tbl>
      <w:tblPr>
        <w:tblW w:w="9781" w:type="dxa"/>
        <w:tblInd w:w="294" w:type="dxa"/>
        <w:tblLayout w:type="fixed"/>
        <w:tblCellMar>
          <w:left w:w="0" w:type="dxa"/>
          <w:right w:w="0" w:type="dxa"/>
        </w:tblCellMar>
        <w:tblLook w:val="00A0"/>
      </w:tblPr>
      <w:tblGrid>
        <w:gridCol w:w="2936"/>
        <w:gridCol w:w="4120"/>
        <w:gridCol w:w="2725"/>
      </w:tblGrid>
      <w:tr w:rsidR="00777A50" w:rsidRPr="00D51B8A" w:rsidTr="00643A81">
        <w:trPr>
          <w:trHeight w:val="317"/>
        </w:trPr>
        <w:tc>
          <w:tcPr>
            <w:tcW w:w="2936" w:type="dxa"/>
            <w:tcBorders>
              <w:top w:val="single" w:sz="8" w:space="0" w:color="auto"/>
              <w:left w:val="single" w:sz="8" w:space="0" w:color="auto"/>
              <w:bottom w:val="single" w:sz="8" w:space="0" w:color="auto"/>
              <w:right w:val="single" w:sz="8" w:space="0" w:color="auto"/>
            </w:tcBorders>
            <w:vAlign w:val="bottom"/>
          </w:tcPr>
          <w:p w:rsidR="00777A50" w:rsidRPr="00D51B8A" w:rsidRDefault="00777A50">
            <w:pPr>
              <w:spacing w:line="317" w:lineRule="exact"/>
              <w:ind w:left="120"/>
              <w:rPr>
                <w:sz w:val="20"/>
                <w:szCs w:val="20"/>
              </w:rPr>
            </w:pPr>
            <w:r>
              <w:rPr>
                <w:sz w:val="28"/>
                <w:szCs w:val="28"/>
              </w:rPr>
              <w:t>Направление</w:t>
            </w:r>
          </w:p>
        </w:tc>
        <w:tc>
          <w:tcPr>
            <w:tcW w:w="4120" w:type="dxa"/>
            <w:tcBorders>
              <w:top w:val="single" w:sz="8" w:space="0" w:color="auto"/>
              <w:bottom w:val="single" w:sz="8" w:space="0" w:color="auto"/>
              <w:right w:val="single" w:sz="8" w:space="0" w:color="auto"/>
            </w:tcBorders>
            <w:vAlign w:val="bottom"/>
          </w:tcPr>
          <w:p w:rsidR="00777A50" w:rsidRPr="00D51B8A" w:rsidRDefault="00777A50">
            <w:pPr>
              <w:spacing w:line="317" w:lineRule="exact"/>
              <w:ind w:left="80"/>
              <w:rPr>
                <w:sz w:val="20"/>
                <w:szCs w:val="20"/>
              </w:rPr>
            </w:pPr>
            <w:r>
              <w:rPr>
                <w:sz w:val="28"/>
                <w:szCs w:val="28"/>
              </w:rPr>
              <w:t>Содержание работы</w:t>
            </w:r>
          </w:p>
        </w:tc>
        <w:tc>
          <w:tcPr>
            <w:tcW w:w="2725" w:type="dxa"/>
            <w:tcBorders>
              <w:top w:val="single" w:sz="8" w:space="0" w:color="auto"/>
              <w:bottom w:val="single" w:sz="8" w:space="0" w:color="auto"/>
              <w:right w:val="single" w:sz="8" w:space="0" w:color="auto"/>
            </w:tcBorders>
            <w:vAlign w:val="bottom"/>
          </w:tcPr>
          <w:p w:rsidR="00777A50" w:rsidRPr="00D51B8A" w:rsidRDefault="00777A50">
            <w:pPr>
              <w:spacing w:line="317" w:lineRule="exact"/>
              <w:ind w:left="180"/>
              <w:rPr>
                <w:sz w:val="20"/>
                <w:szCs w:val="20"/>
              </w:rPr>
            </w:pPr>
            <w:r>
              <w:rPr>
                <w:sz w:val="28"/>
                <w:szCs w:val="28"/>
              </w:rPr>
              <w:t>Ответственный</w:t>
            </w:r>
          </w:p>
        </w:tc>
      </w:tr>
      <w:tr w:rsidR="00777A50" w:rsidRPr="00D51B8A" w:rsidTr="00643A81">
        <w:trPr>
          <w:trHeight w:val="308"/>
        </w:trPr>
        <w:tc>
          <w:tcPr>
            <w:tcW w:w="2936" w:type="dxa"/>
            <w:tcBorders>
              <w:left w:val="single" w:sz="8" w:space="0" w:color="auto"/>
              <w:right w:val="single" w:sz="8" w:space="0" w:color="auto"/>
            </w:tcBorders>
            <w:vAlign w:val="bottom"/>
          </w:tcPr>
          <w:p w:rsidR="00777A50" w:rsidRPr="00D51B8A" w:rsidRDefault="00777A50">
            <w:pPr>
              <w:spacing w:line="307" w:lineRule="exact"/>
              <w:ind w:left="120"/>
              <w:rPr>
                <w:sz w:val="20"/>
                <w:szCs w:val="20"/>
              </w:rPr>
            </w:pPr>
            <w:r>
              <w:rPr>
                <w:sz w:val="28"/>
                <w:szCs w:val="28"/>
              </w:rPr>
              <w:t>Консультирование</w:t>
            </w:r>
          </w:p>
        </w:tc>
        <w:tc>
          <w:tcPr>
            <w:tcW w:w="4120" w:type="dxa"/>
            <w:tcBorders>
              <w:right w:val="single" w:sz="8" w:space="0" w:color="auto"/>
            </w:tcBorders>
            <w:vAlign w:val="bottom"/>
          </w:tcPr>
          <w:p w:rsidR="00777A50" w:rsidRPr="00D51B8A" w:rsidRDefault="00777A50">
            <w:pPr>
              <w:spacing w:line="307" w:lineRule="exact"/>
              <w:ind w:left="80"/>
              <w:rPr>
                <w:sz w:val="20"/>
                <w:szCs w:val="20"/>
              </w:rPr>
            </w:pPr>
            <w:r>
              <w:rPr>
                <w:sz w:val="28"/>
                <w:szCs w:val="28"/>
              </w:rPr>
              <w:t>ознакомление с психолого-</w:t>
            </w:r>
          </w:p>
        </w:tc>
        <w:tc>
          <w:tcPr>
            <w:tcW w:w="2725" w:type="dxa"/>
            <w:tcBorders>
              <w:right w:val="single" w:sz="8" w:space="0" w:color="auto"/>
            </w:tcBorders>
            <w:vAlign w:val="bottom"/>
          </w:tcPr>
          <w:p w:rsidR="00777A50" w:rsidRPr="00D51B8A" w:rsidRDefault="00777A50">
            <w:pPr>
              <w:spacing w:line="307" w:lineRule="exact"/>
              <w:ind w:left="80"/>
              <w:rPr>
                <w:sz w:val="20"/>
                <w:szCs w:val="20"/>
              </w:rPr>
            </w:pPr>
            <w:r>
              <w:rPr>
                <w:sz w:val="28"/>
                <w:szCs w:val="28"/>
              </w:rPr>
              <w:t>Психолог,</w:t>
            </w:r>
          </w:p>
        </w:tc>
      </w:tr>
      <w:tr w:rsidR="00777A50" w:rsidRPr="00D51B8A" w:rsidTr="00643A81">
        <w:trPr>
          <w:trHeight w:val="322"/>
        </w:trPr>
        <w:tc>
          <w:tcPr>
            <w:tcW w:w="2936" w:type="dxa"/>
            <w:tcBorders>
              <w:left w:val="single" w:sz="8" w:space="0" w:color="auto"/>
              <w:right w:val="single" w:sz="8" w:space="0" w:color="auto"/>
            </w:tcBorders>
            <w:vAlign w:val="bottom"/>
          </w:tcPr>
          <w:p w:rsidR="00777A50" w:rsidRPr="00D51B8A" w:rsidRDefault="00777A50">
            <w:pPr>
              <w:rPr>
                <w:sz w:val="24"/>
                <w:szCs w:val="24"/>
              </w:rPr>
            </w:pPr>
          </w:p>
        </w:tc>
        <w:tc>
          <w:tcPr>
            <w:tcW w:w="4120" w:type="dxa"/>
            <w:tcBorders>
              <w:right w:val="single" w:sz="8" w:space="0" w:color="auto"/>
            </w:tcBorders>
            <w:vAlign w:val="bottom"/>
          </w:tcPr>
          <w:p w:rsidR="00777A50" w:rsidRPr="00D51B8A" w:rsidRDefault="00777A50">
            <w:pPr>
              <w:ind w:left="80"/>
              <w:rPr>
                <w:sz w:val="20"/>
                <w:szCs w:val="20"/>
              </w:rPr>
            </w:pPr>
            <w:r>
              <w:rPr>
                <w:sz w:val="28"/>
                <w:szCs w:val="28"/>
              </w:rPr>
              <w:t>педагогическими,</w:t>
            </w:r>
          </w:p>
        </w:tc>
        <w:tc>
          <w:tcPr>
            <w:tcW w:w="2725" w:type="dxa"/>
            <w:tcBorders>
              <w:right w:val="single" w:sz="8" w:space="0" w:color="auto"/>
            </w:tcBorders>
            <w:vAlign w:val="bottom"/>
          </w:tcPr>
          <w:p w:rsidR="00777A50" w:rsidRPr="00D51B8A" w:rsidRDefault="00777A50">
            <w:pPr>
              <w:ind w:left="80"/>
              <w:rPr>
                <w:sz w:val="20"/>
                <w:szCs w:val="20"/>
              </w:rPr>
            </w:pPr>
            <w:r>
              <w:rPr>
                <w:sz w:val="28"/>
                <w:szCs w:val="28"/>
              </w:rPr>
              <w:t>логопед,</w:t>
            </w:r>
          </w:p>
        </w:tc>
      </w:tr>
      <w:tr w:rsidR="00777A50" w:rsidRPr="00D51B8A" w:rsidTr="00643A81">
        <w:trPr>
          <w:trHeight w:val="322"/>
        </w:trPr>
        <w:tc>
          <w:tcPr>
            <w:tcW w:w="2936" w:type="dxa"/>
            <w:tcBorders>
              <w:left w:val="single" w:sz="8" w:space="0" w:color="auto"/>
              <w:right w:val="single" w:sz="8" w:space="0" w:color="auto"/>
            </w:tcBorders>
            <w:vAlign w:val="bottom"/>
          </w:tcPr>
          <w:p w:rsidR="00777A50" w:rsidRPr="00D51B8A" w:rsidRDefault="00777A50">
            <w:pPr>
              <w:rPr>
                <w:sz w:val="24"/>
                <w:szCs w:val="24"/>
              </w:rPr>
            </w:pPr>
          </w:p>
        </w:tc>
        <w:tc>
          <w:tcPr>
            <w:tcW w:w="4120"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физиологическими и</w:t>
            </w:r>
          </w:p>
        </w:tc>
        <w:tc>
          <w:tcPr>
            <w:tcW w:w="2725"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педагог,</w:t>
            </w:r>
          </w:p>
        </w:tc>
      </w:tr>
      <w:tr w:rsidR="00777A50" w:rsidRPr="00D51B8A" w:rsidTr="00643A81">
        <w:trPr>
          <w:trHeight w:val="322"/>
        </w:trPr>
        <w:tc>
          <w:tcPr>
            <w:tcW w:w="2936" w:type="dxa"/>
            <w:tcBorders>
              <w:left w:val="single" w:sz="8" w:space="0" w:color="auto"/>
              <w:right w:val="single" w:sz="8" w:space="0" w:color="auto"/>
            </w:tcBorders>
            <w:vAlign w:val="bottom"/>
          </w:tcPr>
          <w:p w:rsidR="00777A50" w:rsidRPr="00D51B8A" w:rsidRDefault="00777A50">
            <w:pPr>
              <w:rPr>
                <w:sz w:val="24"/>
                <w:szCs w:val="24"/>
              </w:rPr>
            </w:pPr>
          </w:p>
        </w:tc>
        <w:tc>
          <w:tcPr>
            <w:tcW w:w="4120"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возрастными особенностями</w:t>
            </w:r>
          </w:p>
        </w:tc>
        <w:tc>
          <w:tcPr>
            <w:tcW w:w="2725"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врач</w:t>
            </w:r>
          </w:p>
        </w:tc>
      </w:tr>
      <w:tr w:rsidR="00777A50" w:rsidRPr="00D51B8A" w:rsidTr="00643A81">
        <w:trPr>
          <w:trHeight w:val="322"/>
        </w:trPr>
        <w:tc>
          <w:tcPr>
            <w:tcW w:w="2936" w:type="dxa"/>
            <w:tcBorders>
              <w:left w:val="single" w:sz="8" w:space="0" w:color="auto"/>
              <w:right w:val="single" w:sz="8" w:space="0" w:color="auto"/>
            </w:tcBorders>
            <w:vAlign w:val="bottom"/>
          </w:tcPr>
          <w:p w:rsidR="00777A50" w:rsidRPr="00D51B8A" w:rsidRDefault="00777A50">
            <w:pPr>
              <w:rPr>
                <w:sz w:val="24"/>
                <w:szCs w:val="24"/>
              </w:rPr>
            </w:pPr>
          </w:p>
        </w:tc>
        <w:tc>
          <w:tcPr>
            <w:tcW w:w="4120"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обучающихся, педагогическая и</w:t>
            </w:r>
          </w:p>
        </w:tc>
        <w:tc>
          <w:tcPr>
            <w:tcW w:w="2725" w:type="dxa"/>
            <w:tcBorders>
              <w:right w:val="single" w:sz="8" w:space="0" w:color="auto"/>
            </w:tcBorders>
            <w:vAlign w:val="bottom"/>
          </w:tcPr>
          <w:p w:rsidR="00777A50" w:rsidRPr="00D51B8A" w:rsidRDefault="00777A50">
            <w:pPr>
              <w:rPr>
                <w:sz w:val="24"/>
                <w:szCs w:val="24"/>
              </w:rPr>
            </w:pPr>
          </w:p>
        </w:tc>
      </w:tr>
      <w:tr w:rsidR="00777A50" w:rsidRPr="00D51B8A" w:rsidTr="00643A81">
        <w:trPr>
          <w:trHeight w:val="324"/>
        </w:trPr>
        <w:tc>
          <w:tcPr>
            <w:tcW w:w="2936" w:type="dxa"/>
            <w:tcBorders>
              <w:left w:val="single" w:sz="8" w:space="0" w:color="auto"/>
              <w:right w:val="single" w:sz="8" w:space="0" w:color="auto"/>
            </w:tcBorders>
            <w:vAlign w:val="bottom"/>
          </w:tcPr>
          <w:p w:rsidR="00777A50" w:rsidRPr="00D51B8A" w:rsidRDefault="00777A50">
            <w:pPr>
              <w:rPr>
                <w:sz w:val="24"/>
                <w:szCs w:val="24"/>
              </w:rPr>
            </w:pPr>
          </w:p>
        </w:tc>
        <w:tc>
          <w:tcPr>
            <w:tcW w:w="4120" w:type="dxa"/>
            <w:tcBorders>
              <w:right w:val="single" w:sz="8" w:space="0" w:color="auto"/>
            </w:tcBorders>
            <w:vAlign w:val="bottom"/>
          </w:tcPr>
          <w:p w:rsidR="00777A50" w:rsidRPr="00D51B8A" w:rsidRDefault="00777A50">
            <w:pPr>
              <w:ind w:left="80"/>
              <w:rPr>
                <w:sz w:val="20"/>
                <w:szCs w:val="20"/>
              </w:rPr>
            </w:pPr>
            <w:r>
              <w:rPr>
                <w:sz w:val="28"/>
                <w:szCs w:val="28"/>
              </w:rPr>
              <w:t>психологическая помощь в</w:t>
            </w:r>
          </w:p>
        </w:tc>
        <w:tc>
          <w:tcPr>
            <w:tcW w:w="2725" w:type="dxa"/>
            <w:tcBorders>
              <w:right w:val="single" w:sz="8" w:space="0" w:color="auto"/>
            </w:tcBorders>
            <w:vAlign w:val="bottom"/>
          </w:tcPr>
          <w:p w:rsidR="00777A50" w:rsidRPr="00D51B8A" w:rsidRDefault="00777A50">
            <w:pPr>
              <w:rPr>
                <w:sz w:val="24"/>
                <w:szCs w:val="24"/>
              </w:rPr>
            </w:pPr>
          </w:p>
        </w:tc>
      </w:tr>
      <w:tr w:rsidR="00777A50" w:rsidRPr="00D51B8A" w:rsidTr="00643A81">
        <w:trPr>
          <w:trHeight w:val="322"/>
        </w:trPr>
        <w:tc>
          <w:tcPr>
            <w:tcW w:w="2936" w:type="dxa"/>
            <w:tcBorders>
              <w:left w:val="single" w:sz="8" w:space="0" w:color="auto"/>
              <w:right w:val="single" w:sz="8" w:space="0" w:color="auto"/>
            </w:tcBorders>
            <w:vAlign w:val="bottom"/>
          </w:tcPr>
          <w:p w:rsidR="00777A50" w:rsidRPr="00D51B8A" w:rsidRDefault="00777A50">
            <w:pPr>
              <w:rPr>
                <w:sz w:val="24"/>
                <w:szCs w:val="24"/>
              </w:rPr>
            </w:pPr>
          </w:p>
        </w:tc>
        <w:tc>
          <w:tcPr>
            <w:tcW w:w="4120"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решении трудностей в обучении</w:t>
            </w:r>
          </w:p>
        </w:tc>
        <w:tc>
          <w:tcPr>
            <w:tcW w:w="2725" w:type="dxa"/>
            <w:tcBorders>
              <w:right w:val="single" w:sz="8" w:space="0" w:color="auto"/>
            </w:tcBorders>
            <w:vAlign w:val="bottom"/>
          </w:tcPr>
          <w:p w:rsidR="00777A50" w:rsidRPr="00D51B8A" w:rsidRDefault="00777A50">
            <w:pPr>
              <w:rPr>
                <w:sz w:val="24"/>
                <w:szCs w:val="24"/>
              </w:rPr>
            </w:pPr>
          </w:p>
        </w:tc>
      </w:tr>
      <w:tr w:rsidR="00777A50" w:rsidRPr="00D51B8A" w:rsidTr="00643A81">
        <w:trPr>
          <w:trHeight w:val="325"/>
        </w:trPr>
        <w:tc>
          <w:tcPr>
            <w:tcW w:w="2936" w:type="dxa"/>
            <w:tcBorders>
              <w:left w:val="single" w:sz="8" w:space="0" w:color="auto"/>
              <w:bottom w:val="single" w:sz="8" w:space="0" w:color="auto"/>
              <w:right w:val="single" w:sz="8" w:space="0" w:color="auto"/>
            </w:tcBorders>
            <w:vAlign w:val="bottom"/>
          </w:tcPr>
          <w:p w:rsidR="00777A50" w:rsidRPr="00D51B8A" w:rsidRDefault="00777A50">
            <w:pPr>
              <w:rPr>
                <w:sz w:val="24"/>
                <w:szCs w:val="24"/>
              </w:rPr>
            </w:pPr>
          </w:p>
        </w:tc>
        <w:tc>
          <w:tcPr>
            <w:tcW w:w="4120" w:type="dxa"/>
            <w:tcBorders>
              <w:bottom w:val="single" w:sz="8" w:space="0" w:color="auto"/>
              <w:right w:val="single" w:sz="8" w:space="0" w:color="auto"/>
            </w:tcBorders>
            <w:vAlign w:val="bottom"/>
          </w:tcPr>
          <w:p w:rsidR="00777A50" w:rsidRPr="00D51B8A" w:rsidRDefault="00777A50">
            <w:pPr>
              <w:spacing w:line="321" w:lineRule="exact"/>
              <w:ind w:left="80"/>
              <w:rPr>
                <w:sz w:val="20"/>
                <w:szCs w:val="20"/>
              </w:rPr>
            </w:pPr>
            <w:r>
              <w:rPr>
                <w:sz w:val="28"/>
                <w:szCs w:val="28"/>
              </w:rPr>
              <w:t>и воспитании</w:t>
            </w:r>
          </w:p>
        </w:tc>
        <w:tc>
          <w:tcPr>
            <w:tcW w:w="2725" w:type="dxa"/>
            <w:tcBorders>
              <w:bottom w:val="single" w:sz="8" w:space="0" w:color="auto"/>
              <w:right w:val="single" w:sz="8" w:space="0" w:color="auto"/>
            </w:tcBorders>
            <w:vAlign w:val="bottom"/>
          </w:tcPr>
          <w:p w:rsidR="00777A50" w:rsidRPr="00D51B8A" w:rsidRDefault="00777A50">
            <w:pPr>
              <w:rPr>
                <w:sz w:val="24"/>
                <w:szCs w:val="24"/>
              </w:rPr>
            </w:pPr>
          </w:p>
        </w:tc>
      </w:tr>
      <w:tr w:rsidR="00777A50" w:rsidRPr="00D51B8A" w:rsidTr="00643A81">
        <w:trPr>
          <w:trHeight w:val="308"/>
        </w:trPr>
        <w:tc>
          <w:tcPr>
            <w:tcW w:w="2936" w:type="dxa"/>
            <w:tcBorders>
              <w:left w:val="single" w:sz="8" w:space="0" w:color="auto"/>
              <w:right w:val="single" w:sz="8" w:space="0" w:color="auto"/>
            </w:tcBorders>
            <w:vAlign w:val="bottom"/>
          </w:tcPr>
          <w:p w:rsidR="00777A50" w:rsidRPr="00D51B8A" w:rsidRDefault="00777A50">
            <w:pPr>
              <w:spacing w:line="307" w:lineRule="exact"/>
              <w:ind w:left="120"/>
              <w:rPr>
                <w:sz w:val="20"/>
                <w:szCs w:val="20"/>
              </w:rPr>
            </w:pPr>
            <w:r>
              <w:rPr>
                <w:sz w:val="28"/>
                <w:szCs w:val="28"/>
              </w:rPr>
              <w:t>Родительские собрания</w:t>
            </w:r>
          </w:p>
        </w:tc>
        <w:tc>
          <w:tcPr>
            <w:tcW w:w="4120" w:type="dxa"/>
            <w:tcBorders>
              <w:right w:val="single" w:sz="8" w:space="0" w:color="auto"/>
            </w:tcBorders>
            <w:vAlign w:val="bottom"/>
          </w:tcPr>
          <w:p w:rsidR="00777A50" w:rsidRPr="00D51B8A" w:rsidRDefault="00777A50">
            <w:pPr>
              <w:spacing w:line="307" w:lineRule="exact"/>
              <w:ind w:left="80"/>
              <w:rPr>
                <w:sz w:val="20"/>
                <w:szCs w:val="20"/>
              </w:rPr>
            </w:pPr>
            <w:r>
              <w:rPr>
                <w:sz w:val="28"/>
                <w:szCs w:val="28"/>
              </w:rPr>
              <w:t>Лекции по профилактике</w:t>
            </w:r>
          </w:p>
        </w:tc>
        <w:tc>
          <w:tcPr>
            <w:tcW w:w="2725" w:type="dxa"/>
            <w:tcBorders>
              <w:right w:val="single" w:sz="8" w:space="0" w:color="auto"/>
            </w:tcBorders>
            <w:vAlign w:val="bottom"/>
          </w:tcPr>
          <w:p w:rsidR="00777A50" w:rsidRPr="00D51B8A" w:rsidRDefault="00777A50">
            <w:pPr>
              <w:spacing w:line="307" w:lineRule="exact"/>
              <w:ind w:left="80"/>
              <w:rPr>
                <w:sz w:val="20"/>
                <w:szCs w:val="20"/>
              </w:rPr>
            </w:pPr>
            <w:r>
              <w:rPr>
                <w:sz w:val="28"/>
                <w:szCs w:val="28"/>
              </w:rPr>
              <w:t>Психолог,</w:t>
            </w:r>
          </w:p>
        </w:tc>
      </w:tr>
      <w:tr w:rsidR="00777A50" w:rsidRPr="00D51B8A" w:rsidTr="00643A81">
        <w:trPr>
          <w:trHeight w:val="322"/>
        </w:trPr>
        <w:tc>
          <w:tcPr>
            <w:tcW w:w="2936" w:type="dxa"/>
            <w:tcBorders>
              <w:left w:val="single" w:sz="8" w:space="0" w:color="auto"/>
              <w:right w:val="single" w:sz="8" w:space="0" w:color="auto"/>
            </w:tcBorders>
            <w:vAlign w:val="bottom"/>
          </w:tcPr>
          <w:p w:rsidR="00777A50" w:rsidRPr="00D51B8A" w:rsidRDefault="00777A50">
            <w:pPr>
              <w:rPr>
                <w:sz w:val="24"/>
                <w:szCs w:val="24"/>
              </w:rPr>
            </w:pPr>
          </w:p>
        </w:tc>
        <w:tc>
          <w:tcPr>
            <w:tcW w:w="4120"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школьной дезадаптации,</w:t>
            </w:r>
          </w:p>
        </w:tc>
        <w:tc>
          <w:tcPr>
            <w:tcW w:w="2725"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педагог, врач</w:t>
            </w:r>
          </w:p>
        </w:tc>
      </w:tr>
      <w:tr w:rsidR="00777A50" w:rsidRPr="00D51B8A" w:rsidTr="00643A81">
        <w:trPr>
          <w:trHeight w:val="324"/>
        </w:trPr>
        <w:tc>
          <w:tcPr>
            <w:tcW w:w="2936" w:type="dxa"/>
            <w:tcBorders>
              <w:left w:val="single" w:sz="8" w:space="0" w:color="auto"/>
              <w:right w:val="single" w:sz="8" w:space="0" w:color="auto"/>
            </w:tcBorders>
            <w:vAlign w:val="bottom"/>
          </w:tcPr>
          <w:p w:rsidR="00777A50" w:rsidRPr="00D51B8A" w:rsidRDefault="00777A50">
            <w:pPr>
              <w:rPr>
                <w:sz w:val="24"/>
                <w:szCs w:val="24"/>
              </w:rPr>
            </w:pPr>
          </w:p>
        </w:tc>
        <w:tc>
          <w:tcPr>
            <w:tcW w:w="4120" w:type="dxa"/>
            <w:tcBorders>
              <w:right w:val="single" w:sz="8" w:space="0" w:color="auto"/>
            </w:tcBorders>
            <w:vAlign w:val="bottom"/>
          </w:tcPr>
          <w:p w:rsidR="00777A50" w:rsidRPr="00D51B8A" w:rsidRDefault="00777A50">
            <w:pPr>
              <w:ind w:left="80"/>
              <w:rPr>
                <w:sz w:val="20"/>
                <w:szCs w:val="20"/>
              </w:rPr>
            </w:pPr>
            <w:r>
              <w:rPr>
                <w:sz w:val="28"/>
                <w:szCs w:val="28"/>
              </w:rPr>
              <w:t>кризисам возрастного развития,</w:t>
            </w:r>
          </w:p>
        </w:tc>
        <w:tc>
          <w:tcPr>
            <w:tcW w:w="2725" w:type="dxa"/>
            <w:tcBorders>
              <w:right w:val="single" w:sz="8" w:space="0" w:color="auto"/>
            </w:tcBorders>
            <w:vAlign w:val="bottom"/>
          </w:tcPr>
          <w:p w:rsidR="00777A50" w:rsidRPr="00D51B8A" w:rsidRDefault="00777A50">
            <w:pPr>
              <w:rPr>
                <w:sz w:val="24"/>
                <w:szCs w:val="24"/>
              </w:rPr>
            </w:pPr>
          </w:p>
        </w:tc>
      </w:tr>
      <w:tr w:rsidR="00777A50" w:rsidRPr="00D51B8A" w:rsidTr="00643A81">
        <w:trPr>
          <w:trHeight w:val="322"/>
        </w:trPr>
        <w:tc>
          <w:tcPr>
            <w:tcW w:w="2936" w:type="dxa"/>
            <w:tcBorders>
              <w:left w:val="single" w:sz="8" w:space="0" w:color="auto"/>
              <w:right w:val="single" w:sz="8" w:space="0" w:color="auto"/>
            </w:tcBorders>
            <w:vAlign w:val="bottom"/>
          </w:tcPr>
          <w:p w:rsidR="00777A50" w:rsidRPr="00D51B8A" w:rsidRDefault="00777A50">
            <w:pPr>
              <w:rPr>
                <w:sz w:val="24"/>
                <w:szCs w:val="24"/>
              </w:rPr>
            </w:pPr>
          </w:p>
        </w:tc>
        <w:tc>
          <w:tcPr>
            <w:tcW w:w="4120"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по формированию детского</w:t>
            </w:r>
          </w:p>
        </w:tc>
        <w:tc>
          <w:tcPr>
            <w:tcW w:w="2725" w:type="dxa"/>
            <w:tcBorders>
              <w:right w:val="single" w:sz="8" w:space="0" w:color="auto"/>
            </w:tcBorders>
            <w:vAlign w:val="bottom"/>
          </w:tcPr>
          <w:p w:rsidR="00777A50" w:rsidRPr="00D51B8A" w:rsidRDefault="00777A50">
            <w:pPr>
              <w:rPr>
                <w:sz w:val="24"/>
                <w:szCs w:val="24"/>
              </w:rPr>
            </w:pPr>
          </w:p>
        </w:tc>
      </w:tr>
      <w:tr w:rsidR="00777A50" w:rsidRPr="00D51B8A" w:rsidTr="00643A81">
        <w:trPr>
          <w:trHeight w:val="322"/>
        </w:trPr>
        <w:tc>
          <w:tcPr>
            <w:tcW w:w="2936" w:type="dxa"/>
            <w:tcBorders>
              <w:left w:val="single" w:sz="8" w:space="0" w:color="auto"/>
              <w:right w:val="single" w:sz="8" w:space="0" w:color="auto"/>
            </w:tcBorders>
            <w:vAlign w:val="bottom"/>
          </w:tcPr>
          <w:p w:rsidR="00777A50" w:rsidRPr="00D51B8A" w:rsidRDefault="00777A50">
            <w:pPr>
              <w:rPr>
                <w:sz w:val="24"/>
                <w:szCs w:val="24"/>
              </w:rPr>
            </w:pPr>
          </w:p>
        </w:tc>
        <w:tc>
          <w:tcPr>
            <w:tcW w:w="4120" w:type="dxa"/>
            <w:tcBorders>
              <w:right w:val="single" w:sz="8" w:space="0" w:color="auto"/>
            </w:tcBorders>
            <w:vAlign w:val="bottom"/>
          </w:tcPr>
          <w:p w:rsidR="00777A50" w:rsidRPr="00D51B8A" w:rsidRDefault="00777A50">
            <w:pPr>
              <w:ind w:left="80"/>
              <w:rPr>
                <w:sz w:val="20"/>
                <w:szCs w:val="20"/>
              </w:rPr>
            </w:pPr>
            <w:r>
              <w:rPr>
                <w:sz w:val="28"/>
                <w:szCs w:val="28"/>
              </w:rPr>
              <w:t>коллектива, по возрастным</w:t>
            </w:r>
          </w:p>
        </w:tc>
        <w:tc>
          <w:tcPr>
            <w:tcW w:w="2725" w:type="dxa"/>
            <w:tcBorders>
              <w:right w:val="single" w:sz="8" w:space="0" w:color="auto"/>
            </w:tcBorders>
            <w:vAlign w:val="bottom"/>
          </w:tcPr>
          <w:p w:rsidR="00777A50" w:rsidRPr="00D51B8A" w:rsidRDefault="00777A50">
            <w:pPr>
              <w:rPr>
                <w:sz w:val="24"/>
                <w:szCs w:val="24"/>
              </w:rPr>
            </w:pPr>
          </w:p>
        </w:tc>
      </w:tr>
      <w:tr w:rsidR="00777A50" w:rsidRPr="00D51B8A" w:rsidTr="00643A81">
        <w:trPr>
          <w:trHeight w:val="322"/>
        </w:trPr>
        <w:tc>
          <w:tcPr>
            <w:tcW w:w="2936" w:type="dxa"/>
            <w:tcBorders>
              <w:left w:val="single" w:sz="8" w:space="0" w:color="auto"/>
              <w:right w:val="single" w:sz="8" w:space="0" w:color="auto"/>
            </w:tcBorders>
            <w:vAlign w:val="bottom"/>
          </w:tcPr>
          <w:p w:rsidR="00777A50" w:rsidRPr="00D51B8A" w:rsidRDefault="00777A50">
            <w:pPr>
              <w:rPr>
                <w:sz w:val="24"/>
                <w:szCs w:val="24"/>
              </w:rPr>
            </w:pPr>
          </w:p>
        </w:tc>
        <w:tc>
          <w:tcPr>
            <w:tcW w:w="4120"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особенностям детей,</w:t>
            </w:r>
          </w:p>
        </w:tc>
        <w:tc>
          <w:tcPr>
            <w:tcW w:w="2725" w:type="dxa"/>
            <w:tcBorders>
              <w:right w:val="single" w:sz="8" w:space="0" w:color="auto"/>
            </w:tcBorders>
            <w:vAlign w:val="bottom"/>
          </w:tcPr>
          <w:p w:rsidR="00777A50" w:rsidRPr="00D51B8A" w:rsidRDefault="00777A50">
            <w:pPr>
              <w:rPr>
                <w:sz w:val="24"/>
                <w:szCs w:val="24"/>
              </w:rPr>
            </w:pPr>
          </w:p>
        </w:tc>
      </w:tr>
      <w:tr w:rsidR="00777A50" w:rsidRPr="00D51B8A" w:rsidTr="00643A81">
        <w:trPr>
          <w:trHeight w:val="322"/>
        </w:trPr>
        <w:tc>
          <w:tcPr>
            <w:tcW w:w="2936" w:type="dxa"/>
            <w:tcBorders>
              <w:left w:val="single" w:sz="8" w:space="0" w:color="auto"/>
              <w:right w:val="single" w:sz="8" w:space="0" w:color="auto"/>
            </w:tcBorders>
            <w:vAlign w:val="bottom"/>
          </w:tcPr>
          <w:p w:rsidR="00777A50" w:rsidRPr="00D51B8A" w:rsidRDefault="00777A50">
            <w:pPr>
              <w:rPr>
                <w:sz w:val="24"/>
                <w:szCs w:val="24"/>
              </w:rPr>
            </w:pPr>
          </w:p>
        </w:tc>
        <w:tc>
          <w:tcPr>
            <w:tcW w:w="4120"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профилактике девиантного и</w:t>
            </w:r>
          </w:p>
        </w:tc>
        <w:tc>
          <w:tcPr>
            <w:tcW w:w="2725" w:type="dxa"/>
            <w:tcBorders>
              <w:right w:val="single" w:sz="8" w:space="0" w:color="auto"/>
            </w:tcBorders>
            <w:vAlign w:val="bottom"/>
          </w:tcPr>
          <w:p w:rsidR="00777A50" w:rsidRPr="00D51B8A" w:rsidRDefault="00777A50">
            <w:pPr>
              <w:rPr>
                <w:sz w:val="24"/>
                <w:szCs w:val="24"/>
              </w:rPr>
            </w:pPr>
          </w:p>
        </w:tc>
      </w:tr>
      <w:tr w:rsidR="00777A50" w:rsidRPr="00D51B8A" w:rsidTr="00643A81">
        <w:trPr>
          <w:trHeight w:val="322"/>
        </w:trPr>
        <w:tc>
          <w:tcPr>
            <w:tcW w:w="2936" w:type="dxa"/>
            <w:tcBorders>
              <w:left w:val="single" w:sz="8" w:space="0" w:color="auto"/>
              <w:right w:val="single" w:sz="8" w:space="0" w:color="auto"/>
            </w:tcBorders>
            <w:vAlign w:val="bottom"/>
          </w:tcPr>
          <w:p w:rsidR="00777A50" w:rsidRPr="00D51B8A" w:rsidRDefault="00777A50">
            <w:pPr>
              <w:rPr>
                <w:sz w:val="24"/>
                <w:szCs w:val="24"/>
              </w:rPr>
            </w:pPr>
          </w:p>
        </w:tc>
        <w:tc>
          <w:tcPr>
            <w:tcW w:w="4120"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аддиктивного поведения и</w:t>
            </w:r>
          </w:p>
        </w:tc>
        <w:tc>
          <w:tcPr>
            <w:tcW w:w="2725" w:type="dxa"/>
            <w:tcBorders>
              <w:right w:val="single" w:sz="8" w:space="0" w:color="auto"/>
            </w:tcBorders>
            <w:vAlign w:val="bottom"/>
          </w:tcPr>
          <w:p w:rsidR="00777A50" w:rsidRPr="00D51B8A" w:rsidRDefault="00777A50">
            <w:pPr>
              <w:rPr>
                <w:sz w:val="24"/>
                <w:szCs w:val="24"/>
              </w:rPr>
            </w:pPr>
          </w:p>
        </w:tc>
      </w:tr>
      <w:tr w:rsidR="00777A50" w:rsidRPr="00D51B8A" w:rsidTr="00643A81">
        <w:trPr>
          <w:trHeight w:val="324"/>
        </w:trPr>
        <w:tc>
          <w:tcPr>
            <w:tcW w:w="2936" w:type="dxa"/>
            <w:tcBorders>
              <w:left w:val="single" w:sz="8" w:space="0" w:color="auto"/>
              <w:right w:val="single" w:sz="8" w:space="0" w:color="auto"/>
            </w:tcBorders>
            <w:vAlign w:val="bottom"/>
          </w:tcPr>
          <w:p w:rsidR="00777A50" w:rsidRPr="00D51B8A" w:rsidRDefault="00777A50">
            <w:pPr>
              <w:rPr>
                <w:sz w:val="24"/>
                <w:szCs w:val="24"/>
              </w:rPr>
            </w:pPr>
          </w:p>
        </w:tc>
        <w:tc>
          <w:tcPr>
            <w:tcW w:w="4120" w:type="dxa"/>
            <w:tcBorders>
              <w:right w:val="single" w:sz="8" w:space="0" w:color="auto"/>
            </w:tcBorders>
            <w:vAlign w:val="bottom"/>
          </w:tcPr>
          <w:p w:rsidR="00777A50" w:rsidRPr="00D51B8A" w:rsidRDefault="00777A50">
            <w:pPr>
              <w:ind w:left="80"/>
              <w:rPr>
                <w:sz w:val="20"/>
                <w:szCs w:val="20"/>
              </w:rPr>
            </w:pPr>
            <w:r>
              <w:rPr>
                <w:sz w:val="28"/>
                <w:szCs w:val="28"/>
              </w:rPr>
              <w:t>проблем школьного обучения,</w:t>
            </w:r>
          </w:p>
        </w:tc>
        <w:tc>
          <w:tcPr>
            <w:tcW w:w="2725" w:type="dxa"/>
            <w:tcBorders>
              <w:right w:val="single" w:sz="8" w:space="0" w:color="auto"/>
            </w:tcBorders>
            <w:vAlign w:val="bottom"/>
          </w:tcPr>
          <w:p w:rsidR="00777A50" w:rsidRPr="00D51B8A" w:rsidRDefault="00777A50">
            <w:pPr>
              <w:rPr>
                <w:sz w:val="24"/>
                <w:szCs w:val="24"/>
              </w:rPr>
            </w:pPr>
          </w:p>
        </w:tc>
      </w:tr>
      <w:tr w:rsidR="00777A50" w:rsidRPr="00D51B8A" w:rsidTr="00643A81">
        <w:trPr>
          <w:trHeight w:val="325"/>
        </w:trPr>
        <w:tc>
          <w:tcPr>
            <w:tcW w:w="2936" w:type="dxa"/>
            <w:tcBorders>
              <w:left w:val="single" w:sz="8" w:space="0" w:color="auto"/>
              <w:bottom w:val="single" w:sz="8" w:space="0" w:color="auto"/>
              <w:right w:val="single" w:sz="8" w:space="0" w:color="auto"/>
            </w:tcBorders>
            <w:vAlign w:val="bottom"/>
          </w:tcPr>
          <w:p w:rsidR="00777A50" w:rsidRPr="00D51B8A" w:rsidRDefault="00777A50">
            <w:pPr>
              <w:rPr>
                <w:sz w:val="24"/>
                <w:szCs w:val="24"/>
              </w:rPr>
            </w:pPr>
          </w:p>
        </w:tc>
        <w:tc>
          <w:tcPr>
            <w:tcW w:w="4120" w:type="dxa"/>
            <w:tcBorders>
              <w:bottom w:val="single" w:sz="8" w:space="0" w:color="auto"/>
              <w:right w:val="single" w:sz="8" w:space="0" w:color="auto"/>
            </w:tcBorders>
            <w:vAlign w:val="bottom"/>
          </w:tcPr>
          <w:p w:rsidR="00777A50" w:rsidRPr="00D51B8A" w:rsidRDefault="00777A50">
            <w:pPr>
              <w:spacing w:line="321" w:lineRule="exact"/>
              <w:ind w:left="80"/>
              <w:rPr>
                <w:sz w:val="20"/>
                <w:szCs w:val="20"/>
              </w:rPr>
            </w:pPr>
            <w:r>
              <w:rPr>
                <w:sz w:val="28"/>
                <w:szCs w:val="28"/>
              </w:rPr>
              <w:t>физического развития.</w:t>
            </w:r>
          </w:p>
        </w:tc>
        <w:tc>
          <w:tcPr>
            <w:tcW w:w="2725" w:type="dxa"/>
            <w:tcBorders>
              <w:bottom w:val="single" w:sz="8" w:space="0" w:color="auto"/>
              <w:right w:val="single" w:sz="8" w:space="0" w:color="auto"/>
            </w:tcBorders>
            <w:vAlign w:val="bottom"/>
          </w:tcPr>
          <w:p w:rsidR="00777A50" w:rsidRPr="00D51B8A" w:rsidRDefault="00777A50">
            <w:pPr>
              <w:rPr>
                <w:sz w:val="24"/>
                <w:szCs w:val="24"/>
              </w:rPr>
            </w:pPr>
          </w:p>
        </w:tc>
      </w:tr>
      <w:tr w:rsidR="00777A50" w:rsidRPr="00D51B8A" w:rsidTr="00643A81">
        <w:trPr>
          <w:trHeight w:val="308"/>
        </w:trPr>
        <w:tc>
          <w:tcPr>
            <w:tcW w:w="2936" w:type="dxa"/>
            <w:tcBorders>
              <w:left w:val="single" w:sz="8" w:space="0" w:color="auto"/>
              <w:right w:val="single" w:sz="8" w:space="0" w:color="auto"/>
            </w:tcBorders>
            <w:vAlign w:val="bottom"/>
          </w:tcPr>
          <w:p w:rsidR="00777A50" w:rsidRPr="00D51B8A" w:rsidRDefault="00777A50">
            <w:pPr>
              <w:spacing w:line="307" w:lineRule="exact"/>
              <w:ind w:left="120"/>
              <w:rPr>
                <w:sz w:val="20"/>
                <w:szCs w:val="20"/>
              </w:rPr>
            </w:pPr>
            <w:r>
              <w:rPr>
                <w:sz w:val="28"/>
                <w:szCs w:val="28"/>
              </w:rPr>
              <w:t>Анкетирование</w:t>
            </w:r>
          </w:p>
        </w:tc>
        <w:tc>
          <w:tcPr>
            <w:tcW w:w="4120" w:type="dxa"/>
            <w:tcBorders>
              <w:right w:val="single" w:sz="8" w:space="0" w:color="auto"/>
            </w:tcBorders>
            <w:vAlign w:val="bottom"/>
          </w:tcPr>
          <w:p w:rsidR="00777A50" w:rsidRPr="00D51B8A" w:rsidRDefault="00777A50">
            <w:pPr>
              <w:spacing w:line="307" w:lineRule="exact"/>
              <w:ind w:left="80"/>
              <w:rPr>
                <w:sz w:val="20"/>
                <w:szCs w:val="20"/>
              </w:rPr>
            </w:pPr>
            <w:r>
              <w:rPr>
                <w:sz w:val="28"/>
                <w:szCs w:val="28"/>
              </w:rPr>
              <w:t>Опрос родителей по вопросам</w:t>
            </w:r>
          </w:p>
        </w:tc>
        <w:tc>
          <w:tcPr>
            <w:tcW w:w="2725" w:type="dxa"/>
            <w:tcBorders>
              <w:right w:val="single" w:sz="8" w:space="0" w:color="auto"/>
            </w:tcBorders>
            <w:vAlign w:val="bottom"/>
          </w:tcPr>
          <w:p w:rsidR="00777A50" w:rsidRPr="00D51B8A" w:rsidRDefault="00777A50">
            <w:pPr>
              <w:spacing w:line="307" w:lineRule="exact"/>
              <w:ind w:left="80"/>
              <w:rPr>
                <w:sz w:val="20"/>
                <w:szCs w:val="20"/>
              </w:rPr>
            </w:pPr>
            <w:r>
              <w:rPr>
                <w:sz w:val="28"/>
                <w:szCs w:val="28"/>
              </w:rPr>
              <w:t>администрация,</w:t>
            </w:r>
          </w:p>
        </w:tc>
      </w:tr>
      <w:tr w:rsidR="00777A50" w:rsidRPr="00D51B8A" w:rsidTr="00643A81">
        <w:trPr>
          <w:trHeight w:val="325"/>
        </w:trPr>
        <w:tc>
          <w:tcPr>
            <w:tcW w:w="2936" w:type="dxa"/>
            <w:tcBorders>
              <w:left w:val="single" w:sz="8" w:space="0" w:color="auto"/>
              <w:bottom w:val="single" w:sz="8" w:space="0" w:color="auto"/>
              <w:right w:val="single" w:sz="8" w:space="0" w:color="auto"/>
            </w:tcBorders>
            <w:vAlign w:val="bottom"/>
          </w:tcPr>
          <w:p w:rsidR="00777A50" w:rsidRPr="00D51B8A" w:rsidRDefault="00777A50">
            <w:pPr>
              <w:rPr>
                <w:sz w:val="24"/>
                <w:szCs w:val="24"/>
              </w:rPr>
            </w:pPr>
          </w:p>
        </w:tc>
        <w:tc>
          <w:tcPr>
            <w:tcW w:w="4120" w:type="dxa"/>
            <w:tcBorders>
              <w:bottom w:val="single" w:sz="8" w:space="0" w:color="auto"/>
              <w:right w:val="single" w:sz="8" w:space="0" w:color="auto"/>
            </w:tcBorders>
            <w:vAlign w:val="bottom"/>
          </w:tcPr>
          <w:p w:rsidR="00777A50" w:rsidRPr="00D51B8A" w:rsidRDefault="00777A50">
            <w:pPr>
              <w:spacing w:line="321" w:lineRule="exact"/>
              <w:ind w:left="80"/>
              <w:rPr>
                <w:sz w:val="20"/>
                <w:szCs w:val="20"/>
              </w:rPr>
            </w:pPr>
            <w:r>
              <w:rPr>
                <w:sz w:val="28"/>
                <w:szCs w:val="28"/>
              </w:rPr>
              <w:t>обучения и воспитания</w:t>
            </w:r>
          </w:p>
        </w:tc>
        <w:tc>
          <w:tcPr>
            <w:tcW w:w="2725" w:type="dxa"/>
            <w:tcBorders>
              <w:bottom w:val="single" w:sz="8" w:space="0" w:color="auto"/>
              <w:right w:val="single" w:sz="8" w:space="0" w:color="auto"/>
            </w:tcBorders>
            <w:vAlign w:val="bottom"/>
          </w:tcPr>
          <w:p w:rsidR="00777A50" w:rsidRPr="00D51B8A" w:rsidRDefault="00777A50">
            <w:pPr>
              <w:spacing w:line="321" w:lineRule="exact"/>
              <w:ind w:left="80"/>
              <w:rPr>
                <w:sz w:val="20"/>
                <w:szCs w:val="20"/>
              </w:rPr>
            </w:pPr>
            <w:r>
              <w:rPr>
                <w:sz w:val="28"/>
                <w:szCs w:val="28"/>
              </w:rPr>
              <w:t>психолог</w:t>
            </w:r>
          </w:p>
        </w:tc>
      </w:tr>
      <w:tr w:rsidR="00777A50" w:rsidRPr="00D51B8A" w:rsidTr="00643A81">
        <w:trPr>
          <w:trHeight w:val="308"/>
        </w:trPr>
        <w:tc>
          <w:tcPr>
            <w:tcW w:w="2936" w:type="dxa"/>
            <w:tcBorders>
              <w:left w:val="single" w:sz="8" w:space="0" w:color="auto"/>
              <w:right w:val="single" w:sz="8" w:space="0" w:color="auto"/>
            </w:tcBorders>
            <w:vAlign w:val="bottom"/>
          </w:tcPr>
          <w:p w:rsidR="00777A50" w:rsidRPr="00D51B8A" w:rsidRDefault="00777A50">
            <w:pPr>
              <w:spacing w:line="307" w:lineRule="exact"/>
              <w:ind w:left="120"/>
              <w:rPr>
                <w:sz w:val="20"/>
                <w:szCs w:val="20"/>
              </w:rPr>
            </w:pPr>
            <w:r>
              <w:rPr>
                <w:sz w:val="28"/>
                <w:szCs w:val="28"/>
              </w:rPr>
              <w:t>Открытые мероприятия</w:t>
            </w:r>
          </w:p>
        </w:tc>
        <w:tc>
          <w:tcPr>
            <w:tcW w:w="4120" w:type="dxa"/>
            <w:tcBorders>
              <w:right w:val="single" w:sz="8" w:space="0" w:color="auto"/>
            </w:tcBorders>
            <w:vAlign w:val="bottom"/>
          </w:tcPr>
          <w:p w:rsidR="00777A50" w:rsidRPr="00D51B8A" w:rsidRDefault="00777A50">
            <w:pPr>
              <w:spacing w:line="307" w:lineRule="exact"/>
              <w:ind w:left="80"/>
              <w:rPr>
                <w:sz w:val="20"/>
                <w:szCs w:val="20"/>
              </w:rPr>
            </w:pPr>
            <w:r>
              <w:rPr>
                <w:sz w:val="28"/>
                <w:szCs w:val="28"/>
              </w:rPr>
              <w:t>Проведение круглых столов по</w:t>
            </w:r>
          </w:p>
        </w:tc>
        <w:tc>
          <w:tcPr>
            <w:tcW w:w="2725" w:type="dxa"/>
            <w:tcBorders>
              <w:right w:val="single" w:sz="8" w:space="0" w:color="auto"/>
            </w:tcBorders>
            <w:vAlign w:val="bottom"/>
          </w:tcPr>
          <w:p w:rsidR="00777A50" w:rsidRPr="00D51B8A" w:rsidRDefault="00777A50">
            <w:pPr>
              <w:spacing w:line="307" w:lineRule="exact"/>
              <w:ind w:left="80"/>
              <w:rPr>
                <w:sz w:val="20"/>
                <w:szCs w:val="20"/>
              </w:rPr>
            </w:pPr>
            <w:r>
              <w:rPr>
                <w:sz w:val="28"/>
                <w:szCs w:val="28"/>
              </w:rPr>
              <w:t>психолог,</w:t>
            </w:r>
          </w:p>
        </w:tc>
      </w:tr>
      <w:tr w:rsidR="00777A50" w:rsidRPr="00D51B8A" w:rsidTr="00643A81">
        <w:trPr>
          <w:trHeight w:val="324"/>
        </w:trPr>
        <w:tc>
          <w:tcPr>
            <w:tcW w:w="2936" w:type="dxa"/>
            <w:tcBorders>
              <w:left w:val="single" w:sz="8" w:space="0" w:color="auto"/>
              <w:right w:val="single" w:sz="8" w:space="0" w:color="auto"/>
            </w:tcBorders>
            <w:vAlign w:val="bottom"/>
          </w:tcPr>
          <w:p w:rsidR="00777A50" w:rsidRPr="00D51B8A" w:rsidRDefault="00777A50">
            <w:pPr>
              <w:rPr>
                <w:sz w:val="24"/>
                <w:szCs w:val="24"/>
              </w:rPr>
            </w:pPr>
          </w:p>
        </w:tc>
        <w:tc>
          <w:tcPr>
            <w:tcW w:w="4120"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взаимодействию с детьми с ОВЗ</w:t>
            </w:r>
          </w:p>
        </w:tc>
        <w:tc>
          <w:tcPr>
            <w:tcW w:w="2725" w:type="dxa"/>
            <w:tcBorders>
              <w:right w:val="single" w:sz="8" w:space="0" w:color="auto"/>
            </w:tcBorders>
            <w:vAlign w:val="bottom"/>
          </w:tcPr>
          <w:p w:rsidR="00777A50" w:rsidRPr="00D51B8A" w:rsidRDefault="00777A50">
            <w:pPr>
              <w:spacing w:line="321" w:lineRule="exact"/>
              <w:ind w:left="80"/>
              <w:rPr>
                <w:sz w:val="20"/>
                <w:szCs w:val="20"/>
              </w:rPr>
            </w:pPr>
            <w:r>
              <w:rPr>
                <w:sz w:val="28"/>
                <w:szCs w:val="28"/>
              </w:rPr>
              <w:t>логопед, педагог</w:t>
            </w:r>
          </w:p>
        </w:tc>
      </w:tr>
      <w:tr w:rsidR="00777A50" w:rsidRPr="00D51B8A" w:rsidTr="00643A81">
        <w:trPr>
          <w:trHeight w:val="325"/>
        </w:trPr>
        <w:tc>
          <w:tcPr>
            <w:tcW w:w="2936" w:type="dxa"/>
            <w:tcBorders>
              <w:left w:val="single" w:sz="8" w:space="0" w:color="auto"/>
              <w:bottom w:val="single" w:sz="8" w:space="0" w:color="auto"/>
              <w:right w:val="single" w:sz="8" w:space="0" w:color="auto"/>
            </w:tcBorders>
            <w:vAlign w:val="bottom"/>
          </w:tcPr>
          <w:p w:rsidR="00777A50" w:rsidRPr="00D51B8A" w:rsidRDefault="00777A50">
            <w:pPr>
              <w:rPr>
                <w:sz w:val="24"/>
                <w:szCs w:val="24"/>
              </w:rPr>
            </w:pPr>
          </w:p>
        </w:tc>
        <w:tc>
          <w:tcPr>
            <w:tcW w:w="4120" w:type="dxa"/>
            <w:tcBorders>
              <w:bottom w:val="single" w:sz="8" w:space="0" w:color="auto"/>
              <w:right w:val="single" w:sz="8" w:space="0" w:color="auto"/>
            </w:tcBorders>
            <w:vAlign w:val="bottom"/>
          </w:tcPr>
          <w:p w:rsidR="00777A50" w:rsidRPr="00D51B8A" w:rsidRDefault="00777A50">
            <w:pPr>
              <w:spacing w:line="321" w:lineRule="exact"/>
              <w:ind w:left="80"/>
              <w:rPr>
                <w:sz w:val="20"/>
                <w:szCs w:val="20"/>
              </w:rPr>
            </w:pPr>
            <w:r>
              <w:rPr>
                <w:sz w:val="28"/>
                <w:szCs w:val="28"/>
              </w:rPr>
              <w:t>и открытых занятий и уроков</w:t>
            </w:r>
          </w:p>
        </w:tc>
        <w:tc>
          <w:tcPr>
            <w:tcW w:w="2725" w:type="dxa"/>
            <w:tcBorders>
              <w:bottom w:val="single" w:sz="8" w:space="0" w:color="auto"/>
              <w:right w:val="single" w:sz="8" w:space="0" w:color="auto"/>
            </w:tcBorders>
            <w:vAlign w:val="bottom"/>
          </w:tcPr>
          <w:p w:rsidR="00777A50" w:rsidRPr="00D51B8A" w:rsidRDefault="00777A50">
            <w:pPr>
              <w:rPr>
                <w:sz w:val="24"/>
                <w:szCs w:val="24"/>
              </w:rPr>
            </w:pPr>
          </w:p>
        </w:tc>
      </w:tr>
    </w:tbl>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55" w:lineRule="exact"/>
        <w:rPr>
          <w:sz w:val="20"/>
          <w:szCs w:val="20"/>
        </w:rPr>
      </w:pPr>
    </w:p>
    <w:p w:rsidR="00777A50" w:rsidRDefault="00777A50" w:rsidP="009B2BB4">
      <w:pPr>
        <w:spacing w:line="235" w:lineRule="auto"/>
        <w:ind w:right="-26" w:firstLine="10"/>
        <w:jc w:val="center"/>
        <w:rPr>
          <w:sz w:val="20"/>
          <w:szCs w:val="20"/>
        </w:rPr>
      </w:pPr>
      <w:r>
        <w:rPr>
          <w:b/>
          <w:bCs/>
          <w:sz w:val="28"/>
          <w:szCs w:val="28"/>
        </w:rPr>
        <w:t>Требования к условиям реализации Программы коррекционной работы</w:t>
      </w:r>
    </w:p>
    <w:p w:rsidR="00777A50" w:rsidRDefault="00777A50" w:rsidP="009B2BB4">
      <w:pPr>
        <w:spacing w:line="317" w:lineRule="exact"/>
        <w:ind w:left="284" w:right="1" w:firstLine="709"/>
        <w:rPr>
          <w:sz w:val="20"/>
          <w:szCs w:val="20"/>
        </w:rPr>
      </w:pPr>
    </w:p>
    <w:p w:rsidR="00777A50" w:rsidRDefault="00777A50" w:rsidP="009B2BB4">
      <w:pPr>
        <w:spacing w:line="239" w:lineRule="auto"/>
        <w:ind w:left="284" w:right="1" w:firstLine="709"/>
        <w:rPr>
          <w:sz w:val="20"/>
          <w:szCs w:val="20"/>
        </w:rPr>
      </w:pPr>
      <w:r>
        <w:rPr>
          <w:b/>
          <w:bCs/>
          <w:sz w:val="28"/>
          <w:szCs w:val="28"/>
        </w:rPr>
        <w:t>Психолого-педагогическое обеспечение</w:t>
      </w:r>
      <w:r>
        <w:rPr>
          <w:i/>
          <w:iCs/>
          <w:sz w:val="28"/>
          <w:szCs w:val="28"/>
        </w:rPr>
        <w:t>:</w:t>
      </w:r>
    </w:p>
    <w:p w:rsidR="00777A50" w:rsidRDefault="00777A50" w:rsidP="009B2BB4">
      <w:pPr>
        <w:spacing w:line="1" w:lineRule="exact"/>
        <w:ind w:left="284" w:right="1" w:firstLine="709"/>
        <w:rPr>
          <w:sz w:val="20"/>
          <w:szCs w:val="20"/>
        </w:rPr>
      </w:pPr>
    </w:p>
    <w:p w:rsidR="00777A50" w:rsidRDefault="00777A50" w:rsidP="00752889">
      <w:pPr>
        <w:spacing w:line="237" w:lineRule="auto"/>
        <w:ind w:left="284" w:right="1" w:firstLine="709"/>
        <w:jc w:val="both"/>
        <w:rPr>
          <w:sz w:val="20"/>
          <w:szCs w:val="20"/>
        </w:rPr>
      </w:pPr>
      <w:r>
        <w:rPr>
          <w:sz w:val="28"/>
          <w:szCs w:val="28"/>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w:t>
      </w:r>
      <w:bookmarkStart w:id="47" w:name="page52"/>
      <w:bookmarkEnd w:id="47"/>
      <w:r>
        <w:rPr>
          <w:sz w:val="20"/>
          <w:szCs w:val="20"/>
        </w:rPr>
        <w:t xml:space="preserve"> </w:t>
      </w:r>
      <w:r>
        <w:rPr>
          <w:sz w:val="28"/>
          <w:szCs w:val="28"/>
        </w:rPr>
        <w:t>психолого-медико-педагогической комиссии; обеспечение психолого-педагогических условий (коррекционная</w:t>
      </w:r>
      <w:r>
        <w:rPr>
          <w:sz w:val="20"/>
          <w:szCs w:val="20"/>
        </w:rPr>
        <w:t xml:space="preserve"> </w:t>
      </w:r>
      <w:r>
        <w:rPr>
          <w:sz w:val="28"/>
          <w:szCs w:val="28"/>
        </w:rPr>
        <w:t xml:space="preserve">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w:t>
      </w:r>
      <w:r>
        <w:rPr>
          <w:sz w:val="28"/>
          <w:szCs w:val="28"/>
        </w:rPr>
        <w:lastRenderedPageBreak/>
        <w:t>информационных, компьютерных для оптимизации образовательного процесса, повышения его эффективности, доступности);</w:t>
      </w:r>
    </w:p>
    <w:p w:rsidR="00777A50" w:rsidRDefault="00777A50" w:rsidP="009B2BB4">
      <w:pPr>
        <w:spacing w:line="6" w:lineRule="exact"/>
        <w:ind w:left="284" w:right="1" w:firstLine="709"/>
        <w:rPr>
          <w:sz w:val="20"/>
          <w:szCs w:val="20"/>
        </w:rPr>
      </w:pPr>
    </w:p>
    <w:p w:rsidR="00777A50" w:rsidRDefault="00777A50" w:rsidP="009B2BB4">
      <w:pPr>
        <w:spacing w:line="239" w:lineRule="auto"/>
        <w:ind w:left="284" w:right="1" w:firstLine="709"/>
        <w:jc w:val="both"/>
        <w:rPr>
          <w:sz w:val="20"/>
          <w:szCs w:val="20"/>
        </w:rPr>
      </w:pPr>
      <w:r>
        <w:rPr>
          <w:sz w:val="28"/>
          <w:szCs w:val="28"/>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777A50" w:rsidRDefault="00777A50" w:rsidP="009B2BB4">
      <w:pPr>
        <w:spacing w:line="37" w:lineRule="exact"/>
        <w:ind w:left="284" w:right="1" w:firstLine="709"/>
        <w:rPr>
          <w:sz w:val="20"/>
          <w:szCs w:val="20"/>
        </w:rPr>
      </w:pPr>
    </w:p>
    <w:p w:rsidR="00777A50" w:rsidRDefault="00777A50" w:rsidP="009B2BB4">
      <w:pPr>
        <w:spacing w:line="237" w:lineRule="auto"/>
        <w:ind w:left="284" w:right="1" w:firstLine="709"/>
        <w:jc w:val="both"/>
        <w:rPr>
          <w:sz w:val="20"/>
          <w:szCs w:val="20"/>
        </w:rPr>
      </w:pPr>
      <w:r>
        <w:rPr>
          <w:sz w:val="28"/>
          <w:szCs w:val="28"/>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77A50" w:rsidRDefault="00777A50" w:rsidP="009B2BB4">
      <w:pPr>
        <w:spacing w:line="38" w:lineRule="exact"/>
        <w:ind w:left="284" w:right="1" w:firstLine="709"/>
        <w:rPr>
          <w:sz w:val="20"/>
          <w:szCs w:val="20"/>
        </w:rPr>
      </w:pPr>
    </w:p>
    <w:p w:rsidR="00777A50" w:rsidRPr="00752889" w:rsidRDefault="00777A50" w:rsidP="00752889">
      <w:pPr>
        <w:spacing w:line="237" w:lineRule="auto"/>
        <w:ind w:left="284" w:right="1" w:firstLine="709"/>
        <w:jc w:val="both"/>
        <w:rPr>
          <w:sz w:val="20"/>
          <w:szCs w:val="20"/>
        </w:rPr>
      </w:pPr>
      <w:r>
        <w:rPr>
          <w:sz w:val="28"/>
          <w:szCs w:val="28"/>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w:t>
      </w:r>
      <w:r>
        <w:rPr>
          <w:sz w:val="20"/>
          <w:szCs w:val="20"/>
        </w:rPr>
        <w:t xml:space="preserve"> </w:t>
      </w:r>
      <w:r w:rsidRPr="00752889">
        <w:rPr>
          <w:sz w:val="28"/>
          <w:szCs w:val="28"/>
        </w:rPr>
        <w:t xml:space="preserve">и </w:t>
      </w:r>
      <w:r>
        <w:rPr>
          <w:sz w:val="28"/>
          <w:szCs w:val="28"/>
        </w:rPr>
        <w:t>иных досуговых мероприятий; развитие системы обучения и воспитания детей, имеющих</w:t>
      </w:r>
      <w:r>
        <w:rPr>
          <w:sz w:val="20"/>
          <w:szCs w:val="20"/>
        </w:rPr>
        <w:t xml:space="preserve"> </w:t>
      </w:r>
      <w:r>
        <w:rPr>
          <w:sz w:val="28"/>
          <w:szCs w:val="28"/>
        </w:rPr>
        <w:t>сложные нарушения психического и (или) физического развития.</w:t>
      </w:r>
    </w:p>
    <w:p w:rsidR="00777A50" w:rsidRDefault="00777A50">
      <w:pPr>
        <w:spacing w:line="4" w:lineRule="exact"/>
        <w:rPr>
          <w:sz w:val="20"/>
          <w:szCs w:val="20"/>
        </w:rPr>
      </w:pPr>
    </w:p>
    <w:p w:rsidR="00777A50" w:rsidRDefault="00777A50" w:rsidP="00752889">
      <w:pPr>
        <w:ind w:left="284" w:firstLine="709"/>
        <w:rPr>
          <w:sz w:val="20"/>
          <w:szCs w:val="20"/>
        </w:rPr>
      </w:pPr>
      <w:r>
        <w:rPr>
          <w:b/>
          <w:bCs/>
          <w:sz w:val="28"/>
          <w:szCs w:val="28"/>
        </w:rPr>
        <w:t>Программно-методическое обеспечение</w:t>
      </w:r>
    </w:p>
    <w:p w:rsidR="00777A50" w:rsidRDefault="00777A50" w:rsidP="00752889">
      <w:pPr>
        <w:spacing w:line="8" w:lineRule="exact"/>
        <w:ind w:left="284" w:firstLine="709"/>
        <w:rPr>
          <w:sz w:val="20"/>
          <w:szCs w:val="20"/>
        </w:rPr>
      </w:pPr>
    </w:p>
    <w:p w:rsidR="00777A50" w:rsidRDefault="00777A50" w:rsidP="001E05EE">
      <w:pPr>
        <w:numPr>
          <w:ilvl w:val="0"/>
          <w:numId w:val="35"/>
        </w:numPr>
        <w:tabs>
          <w:tab w:val="left" w:pos="493"/>
        </w:tabs>
        <w:spacing w:line="238" w:lineRule="auto"/>
        <w:ind w:left="284" w:firstLine="709"/>
        <w:jc w:val="both"/>
        <w:rPr>
          <w:sz w:val="28"/>
          <w:szCs w:val="28"/>
        </w:rPr>
      </w:pPr>
      <w:r>
        <w:rPr>
          <w:sz w:val="28"/>
          <w:szCs w:val="28"/>
        </w:rPr>
        <w:t>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777A50" w:rsidRDefault="00777A50" w:rsidP="00752889">
      <w:pPr>
        <w:spacing w:line="14" w:lineRule="exact"/>
        <w:ind w:left="284" w:firstLine="709"/>
        <w:rPr>
          <w:sz w:val="28"/>
          <w:szCs w:val="28"/>
        </w:rPr>
      </w:pPr>
    </w:p>
    <w:p w:rsidR="00777A50" w:rsidRDefault="00777A50" w:rsidP="001E05EE">
      <w:pPr>
        <w:numPr>
          <w:ilvl w:val="0"/>
          <w:numId w:val="35"/>
        </w:numPr>
        <w:tabs>
          <w:tab w:val="left" w:pos="332"/>
        </w:tabs>
        <w:spacing w:line="238" w:lineRule="auto"/>
        <w:ind w:left="284" w:firstLine="709"/>
        <w:jc w:val="both"/>
        <w:rPr>
          <w:sz w:val="28"/>
          <w:szCs w:val="28"/>
        </w:rPr>
      </w:pPr>
      <w:r>
        <w:rPr>
          <w:sz w:val="28"/>
          <w:szCs w:val="28"/>
        </w:rPr>
        <w:t>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777A50" w:rsidRDefault="00777A50" w:rsidP="00752889">
      <w:pPr>
        <w:spacing w:line="50" w:lineRule="exact"/>
        <w:ind w:left="284" w:firstLine="709"/>
        <w:rPr>
          <w:sz w:val="20"/>
          <w:szCs w:val="20"/>
        </w:rPr>
      </w:pPr>
    </w:p>
    <w:p w:rsidR="00777A50" w:rsidRDefault="00777A50">
      <w:pPr>
        <w:rPr>
          <w:b/>
          <w:bCs/>
          <w:sz w:val="28"/>
          <w:szCs w:val="28"/>
        </w:rPr>
      </w:pPr>
      <w:bookmarkStart w:id="48" w:name="page53"/>
      <w:bookmarkEnd w:id="48"/>
    </w:p>
    <w:p w:rsidR="00777A50" w:rsidRDefault="00777A50" w:rsidP="00752889">
      <w:pPr>
        <w:ind w:left="284" w:firstLine="709"/>
        <w:rPr>
          <w:sz w:val="20"/>
          <w:szCs w:val="20"/>
        </w:rPr>
      </w:pPr>
      <w:r>
        <w:rPr>
          <w:b/>
          <w:bCs/>
          <w:sz w:val="28"/>
          <w:szCs w:val="28"/>
        </w:rPr>
        <w:t>Кадровое обеспечение</w:t>
      </w:r>
    </w:p>
    <w:p w:rsidR="00777A50" w:rsidRDefault="00777A50" w:rsidP="00752889">
      <w:pPr>
        <w:spacing w:line="11" w:lineRule="exact"/>
        <w:ind w:left="284" w:firstLine="709"/>
        <w:rPr>
          <w:sz w:val="20"/>
          <w:szCs w:val="20"/>
        </w:rPr>
      </w:pPr>
    </w:p>
    <w:p w:rsidR="00777A50" w:rsidRDefault="00777A50" w:rsidP="00752889">
      <w:pPr>
        <w:spacing w:line="237" w:lineRule="auto"/>
        <w:ind w:left="284" w:firstLine="709"/>
        <w:jc w:val="both"/>
        <w:rPr>
          <w:sz w:val="20"/>
          <w:szCs w:val="20"/>
        </w:rPr>
      </w:pPr>
      <w:r>
        <w:rPr>
          <w:sz w:val="28"/>
          <w:szCs w:val="28"/>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777A50" w:rsidRDefault="00777A50" w:rsidP="00752889">
      <w:pPr>
        <w:spacing w:line="19" w:lineRule="exact"/>
        <w:ind w:left="284" w:firstLine="709"/>
        <w:rPr>
          <w:sz w:val="20"/>
          <w:szCs w:val="20"/>
        </w:rPr>
      </w:pPr>
    </w:p>
    <w:p w:rsidR="00777A50" w:rsidRDefault="00777A50" w:rsidP="00752889">
      <w:pPr>
        <w:spacing w:line="237" w:lineRule="auto"/>
        <w:ind w:left="284" w:firstLine="709"/>
        <w:jc w:val="both"/>
        <w:rPr>
          <w:sz w:val="20"/>
          <w:szCs w:val="20"/>
        </w:rPr>
      </w:pPr>
      <w:r>
        <w:rPr>
          <w:sz w:val="28"/>
          <w:szCs w:val="28"/>
        </w:rPr>
        <w:t xml:space="preserve">Педагогические работники школы должны иметь чёткое представление об особенностях психического и (или) физического развития детей с ограниченными </w:t>
      </w:r>
      <w:r>
        <w:rPr>
          <w:sz w:val="28"/>
          <w:szCs w:val="28"/>
        </w:rPr>
        <w:lastRenderedPageBreak/>
        <w:t>возможностями здоровья, о методиках и технологиях организации образовательного и реабилитационного процесса.</w:t>
      </w:r>
    </w:p>
    <w:p w:rsidR="00777A50" w:rsidRDefault="00777A50" w:rsidP="00752889">
      <w:pPr>
        <w:spacing w:line="8" w:lineRule="exact"/>
        <w:ind w:left="284" w:firstLine="709"/>
        <w:rPr>
          <w:sz w:val="20"/>
          <w:szCs w:val="20"/>
        </w:rPr>
      </w:pPr>
    </w:p>
    <w:p w:rsidR="00777A50" w:rsidRDefault="00777A50" w:rsidP="00752889">
      <w:pPr>
        <w:ind w:left="284" w:firstLine="709"/>
        <w:rPr>
          <w:b/>
          <w:bCs/>
          <w:sz w:val="28"/>
          <w:szCs w:val="28"/>
        </w:rPr>
      </w:pPr>
    </w:p>
    <w:p w:rsidR="00777A50" w:rsidRDefault="00777A50" w:rsidP="00752889">
      <w:pPr>
        <w:ind w:left="284" w:firstLine="709"/>
        <w:rPr>
          <w:sz w:val="20"/>
          <w:szCs w:val="20"/>
        </w:rPr>
      </w:pPr>
      <w:r>
        <w:rPr>
          <w:b/>
          <w:bCs/>
          <w:sz w:val="28"/>
          <w:szCs w:val="28"/>
        </w:rPr>
        <w:t>Материально-техническое обеспечение</w:t>
      </w:r>
    </w:p>
    <w:p w:rsidR="00777A50" w:rsidRDefault="00777A50" w:rsidP="00752889">
      <w:pPr>
        <w:spacing w:line="8" w:lineRule="exact"/>
        <w:ind w:left="284" w:firstLine="709"/>
        <w:rPr>
          <w:sz w:val="20"/>
          <w:szCs w:val="20"/>
        </w:rPr>
      </w:pPr>
    </w:p>
    <w:p w:rsidR="00777A50" w:rsidRDefault="00777A50" w:rsidP="00752889">
      <w:pPr>
        <w:spacing w:line="239" w:lineRule="auto"/>
        <w:ind w:left="284" w:firstLine="709"/>
        <w:jc w:val="both"/>
        <w:rPr>
          <w:sz w:val="20"/>
          <w:szCs w:val="20"/>
        </w:rPr>
      </w:pPr>
      <w:r>
        <w:rPr>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777A50" w:rsidRDefault="00777A50" w:rsidP="00752889">
      <w:pPr>
        <w:spacing w:line="11" w:lineRule="exact"/>
        <w:ind w:left="284" w:firstLine="709"/>
        <w:rPr>
          <w:sz w:val="20"/>
          <w:szCs w:val="20"/>
        </w:rPr>
      </w:pPr>
    </w:p>
    <w:p w:rsidR="00777A50" w:rsidRDefault="00777A50" w:rsidP="00752889">
      <w:pPr>
        <w:ind w:left="284" w:firstLine="709"/>
        <w:rPr>
          <w:b/>
          <w:bCs/>
          <w:sz w:val="28"/>
          <w:szCs w:val="28"/>
        </w:rPr>
      </w:pPr>
    </w:p>
    <w:p w:rsidR="00777A50" w:rsidRDefault="00777A50" w:rsidP="00752889">
      <w:pPr>
        <w:ind w:left="284" w:firstLine="709"/>
        <w:rPr>
          <w:sz w:val="20"/>
          <w:szCs w:val="20"/>
        </w:rPr>
      </w:pPr>
      <w:r>
        <w:rPr>
          <w:b/>
          <w:bCs/>
          <w:sz w:val="28"/>
          <w:szCs w:val="28"/>
        </w:rPr>
        <w:t>Информационное обеспечение</w:t>
      </w:r>
    </w:p>
    <w:p w:rsidR="00777A50" w:rsidRDefault="00777A50" w:rsidP="00752889">
      <w:pPr>
        <w:spacing w:line="11" w:lineRule="exact"/>
        <w:ind w:left="284" w:firstLine="709"/>
        <w:rPr>
          <w:sz w:val="20"/>
          <w:szCs w:val="20"/>
        </w:rPr>
      </w:pPr>
    </w:p>
    <w:p w:rsidR="00777A50" w:rsidRDefault="00777A50" w:rsidP="00752889">
      <w:pPr>
        <w:spacing w:line="237" w:lineRule="auto"/>
        <w:ind w:left="284" w:firstLine="709"/>
        <w:jc w:val="both"/>
        <w:rPr>
          <w:sz w:val="20"/>
          <w:szCs w:val="20"/>
        </w:rPr>
      </w:pPr>
      <w:r>
        <w:rPr>
          <w:sz w:val="28"/>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777A50" w:rsidRDefault="00777A50" w:rsidP="00752889">
      <w:pPr>
        <w:spacing w:line="15" w:lineRule="exact"/>
        <w:ind w:left="284" w:firstLine="709"/>
        <w:rPr>
          <w:sz w:val="20"/>
          <w:szCs w:val="20"/>
        </w:rPr>
      </w:pPr>
    </w:p>
    <w:p w:rsidR="00777A50" w:rsidRDefault="00777A50" w:rsidP="00752889">
      <w:pPr>
        <w:spacing w:line="238" w:lineRule="auto"/>
        <w:ind w:left="284" w:firstLine="709"/>
        <w:jc w:val="both"/>
        <w:rPr>
          <w:sz w:val="20"/>
          <w:szCs w:val="20"/>
        </w:rPr>
      </w:pPr>
      <w:r>
        <w:rPr>
          <w:sz w:val="28"/>
          <w:szCs w:val="28"/>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аудио-и видеоматериалов.</w:t>
      </w:r>
    </w:p>
    <w:p w:rsidR="00777A50" w:rsidRDefault="00777A50" w:rsidP="00752889">
      <w:pPr>
        <w:spacing w:line="330" w:lineRule="exact"/>
        <w:ind w:left="284" w:firstLine="709"/>
        <w:rPr>
          <w:sz w:val="20"/>
          <w:szCs w:val="20"/>
        </w:rPr>
      </w:pPr>
    </w:p>
    <w:p w:rsidR="00777A50" w:rsidRDefault="00777A50" w:rsidP="00752889">
      <w:pPr>
        <w:spacing w:line="239" w:lineRule="auto"/>
        <w:ind w:left="284" w:firstLine="709"/>
        <w:jc w:val="center"/>
        <w:rPr>
          <w:sz w:val="20"/>
          <w:szCs w:val="20"/>
        </w:rPr>
      </w:pPr>
      <w:r>
        <w:rPr>
          <w:b/>
          <w:bCs/>
          <w:sz w:val="28"/>
          <w:szCs w:val="28"/>
        </w:rPr>
        <w:t>Показатели результативности и эффективности коррекционной работы</w:t>
      </w:r>
    </w:p>
    <w:p w:rsidR="00777A50" w:rsidRDefault="00777A50" w:rsidP="00752889">
      <w:pPr>
        <w:spacing w:line="10" w:lineRule="exact"/>
        <w:ind w:left="284" w:firstLine="709"/>
        <w:rPr>
          <w:sz w:val="20"/>
          <w:szCs w:val="20"/>
        </w:rPr>
      </w:pPr>
    </w:p>
    <w:p w:rsidR="00777A50" w:rsidRDefault="00777A50" w:rsidP="00752889">
      <w:pPr>
        <w:spacing w:line="235" w:lineRule="auto"/>
        <w:ind w:left="284" w:firstLine="709"/>
        <w:jc w:val="both"/>
        <w:rPr>
          <w:sz w:val="20"/>
          <w:szCs w:val="20"/>
        </w:rPr>
      </w:pPr>
      <w:r>
        <w:rPr>
          <w:sz w:val="28"/>
          <w:szCs w:val="28"/>
        </w:rPr>
        <w:t>В качестве показателей результативности и эффективности коррекционной работы рассматриваются:</w:t>
      </w:r>
    </w:p>
    <w:p w:rsidR="00777A50" w:rsidRDefault="00777A50" w:rsidP="00752889">
      <w:pPr>
        <w:spacing w:line="15" w:lineRule="exact"/>
        <w:ind w:left="284" w:firstLine="709"/>
        <w:rPr>
          <w:sz w:val="20"/>
          <w:szCs w:val="20"/>
        </w:rPr>
      </w:pPr>
    </w:p>
    <w:p w:rsidR="00777A50" w:rsidRDefault="00777A50" w:rsidP="00752889">
      <w:pPr>
        <w:spacing w:line="234" w:lineRule="auto"/>
        <w:ind w:left="284" w:firstLine="709"/>
        <w:jc w:val="both"/>
        <w:rPr>
          <w:sz w:val="20"/>
          <w:szCs w:val="20"/>
        </w:rPr>
      </w:pPr>
      <w:r>
        <w:rPr>
          <w:sz w:val="28"/>
          <w:szCs w:val="28"/>
        </w:rPr>
        <w:t xml:space="preserve">— динамика </w:t>
      </w:r>
      <w:r>
        <w:rPr>
          <w:b/>
          <w:bCs/>
          <w:sz w:val="28"/>
          <w:szCs w:val="28"/>
        </w:rPr>
        <w:t>индивидуальных достижений</w:t>
      </w:r>
      <w:r>
        <w:rPr>
          <w:sz w:val="28"/>
          <w:szCs w:val="28"/>
        </w:rPr>
        <w:t xml:space="preserve"> учащихся с ОВЗ по освоению предметных программ;</w:t>
      </w:r>
    </w:p>
    <w:p w:rsidR="00777A50" w:rsidRDefault="00777A50" w:rsidP="00752889">
      <w:pPr>
        <w:spacing w:line="237" w:lineRule="auto"/>
        <w:ind w:left="284" w:firstLine="709"/>
        <w:jc w:val="both"/>
        <w:rPr>
          <w:sz w:val="20"/>
          <w:szCs w:val="20"/>
        </w:rPr>
      </w:pPr>
      <w:bookmarkStart w:id="49" w:name="page54"/>
      <w:bookmarkEnd w:id="49"/>
      <w:r>
        <w:rPr>
          <w:sz w:val="28"/>
          <w:szCs w:val="28"/>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777A50" w:rsidRDefault="00777A50" w:rsidP="00752889">
      <w:pPr>
        <w:spacing w:line="17" w:lineRule="exact"/>
        <w:ind w:left="284" w:firstLine="709"/>
        <w:rPr>
          <w:sz w:val="20"/>
          <w:szCs w:val="20"/>
        </w:rPr>
      </w:pPr>
    </w:p>
    <w:p w:rsidR="00777A50" w:rsidRDefault="00777A50" w:rsidP="00752889">
      <w:pPr>
        <w:spacing w:line="237" w:lineRule="auto"/>
        <w:ind w:left="284" w:firstLine="709"/>
        <w:jc w:val="both"/>
        <w:rPr>
          <w:sz w:val="20"/>
          <w:szCs w:val="20"/>
        </w:rPr>
      </w:pPr>
      <w:r>
        <w:rPr>
          <w:sz w:val="28"/>
          <w:szCs w:val="28"/>
        </w:rPr>
        <w:t xml:space="preserve">— увеличение доли педагогических работников образовательного учреждения, прошедших специальную подготовку и обладающих необходимой </w:t>
      </w:r>
      <w:r>
        <w:rPr>
          <w:sz w:val="28"/>
          <w:szCs w:val="28"/>
        </w:rPr>
        <w:lastRenderedPageBreak/>
        <w:t>квалификацией для организации работы с обучающимися с ограниченными возможностями здоровья;</w:t>
      </w:r>
    </w:p>
    <w:p w:rsidR="00777A50" w:rsidRDefault="00777A50" w:rsidP="00752889">
      <w:pPr>
        <w:spacing w:line="17" w:lineRule="exact"/>
        <w:ind w:left="284" w:firstLine="709"/>
        <w:rPr>
          <w:sz w:val="20"/>
          <w:szCs w:val="20"/>
        </w:rPr>
      </w:pPr>
    </w:p>
    <w:p w:rsidR="00777A50" w:rsidRDefault="00777A50" w:rsidP="00752889">
      <w:pPr>
        <w:spacing w:line="234" w:lineRule="auto"/>
        <w:ind w:left="284" w:firstLine="709"/>
        <w:jc w:val="both"/>
        <w:rPr>
          <w:sz w:val="20"/>
          <w:szCs w:val="20"/>
        </w:rPr>
      </w:pPr>
      <w:r>
        <w:rPr>
          <w:sz w:val="28"/>
          <w:szCs w:val="28"/>
        </w:rPr>
        <w:t>— сравнительная характеристика данных медико-психологической и педагогической диагностики учащихся с ОВЗ на разных этапах обучения;</w:t>
      </w:r>
    </w:p>
    <w:p w:rsidR="00777A50" w:rsidRDefault="00777A50" w:rsidP="00752889">
      <w:pPr>
        <w:spacing w:line="15" w:lineRule="exact"/>
        <w:ind w:left="284" w:firstLine="709"/>
        <w:rPr>
          <w:sz w:val="20"/>
          <w:szCs w:val="20"/>
        </w:rPr>
      </w:pPr>
    </w:p>
    <w:p w:rsidR="00777A50" w:rsidRDefault="00777A50" w:rsidP="00752889">
      <w:pPr>
        <w:spacing w:line="234" w:lineRule="auto"/>
        <w:ind w:left="284" w:right="20" w:firstLine="709"/>
        <w:jc w:val="both"/>
        <w:rPr>
          <w:sz w:val="20"/>
          <w:szCs w:val="20"/>
        </w:rPr>
      </w:pPr>
      <w:r>
        <w:rPr>
          <w:sz w:val="28"/>
          <w:szCs w:val="28"/>
        </w:rPr>
        <w:t>— количество специалистов, привлекаемых к индивидуальной и групповой работе с детьми с ОВЗ;</w:t>
      </w:r>
    </w:p>
    <w:p w:rsidR="00777A50" w:rsidRDefault="00777A50" w:rsidP="00752889">
      <w:pPr>
        <w:spacing w:line="2" w:lineRule="exact"/>
        <w:ind w:left="284" w:firstLine="709"/>
        <w:rPr>
          <w:sz w:val="20"/>
          <w:szCs w:val="20"/>
        </w:rPr>
      </w:pPr>
    </w:p>
    <w:p w:rsidR="00777A50" w:rsidRDefault="00777A50" w:rsidP="00752889">
      <w:pPr>
        <w:ind w:left="284" w:firstLine="709"/>
        <w:jc w:val="both"/>
        <w:rPr>
          <w:sz w:val="20"/>
          <w:szCs w:val="20"/>
        </w:rPr>
      </w:pPr>
      <w:r>
        <w:rPr>
          <w:sz w:val="28"/>
          <w:szCs w:val="28"/>
        </w:rPr>
        <w:t>— другие соответствующие показатели.</w:t>
      </w:r>
    </w:p>
    <w:p w:rsidR="00777A50" w:rsidRDefault="00777A50" w:rsidP="00DF1D56">
      <w:pPr>
        <w:spacing w:line="234" w:lineRule="auto"/>
        <w:ind w:left="426" w:right="115" w:firstLine="708"/>
        <w:jc w:val="center"/>
        <w:rPr>
          <w:b/>
          <w:bCs/>
          <w:caps/>
          <w:sz w:val="28"/>
          <w:szCs w:val="28"/>
        </w:rPr>
      </w:pPr>
      <w:bookmarkStart w:id="50" w:name="page55"/>
      <w:bookmarkEnd w:id="50"/>
    </w:p>
    <w:p w:rsidR="00777A50" w:rsidRDefault="00777A50" w:rsidP="00DF1D56">
      <w:pPr>
        <w:spacing w:line="234" w:lineRule="auto"/>
        <w:ind w:left="426" w:right="115" w:firstLine="708"/>
        <w:jc w:val="center"/>
        <w:rPr>
          <w:b/>
          <w:bCs/>
          <w:caps/>
          <w:sz w:val="28"/>
          <w:szCs w:val="28"/>
        </w:rPr>
      </w:pPr>
    </w:p>
    <w:p w:rsidR="00777A50" w:rsidRDefault="00777A50" w:rsidP="00DF1D56">
      <w:pPr>
        <w:spacing w:line="234" w:lineRule="auto"/>
        <w:ind w:left="426" w:right="115" w:firstLine="708"/>
        <w:jc w:val="center"/>
        <w:rPr>
          <w:b/>
          <w:bCs/>
          <w:caps/>
          <w:sz w:val="28"/>
          <w:szCs w:val="28"/>
        </w:rPr>
      </w:pPr>
    </w:p>
    <w:p w:rsidR="00777A50" w:rsidRPr="004870BB" w:rsidRDefault="00777A50" w:rsidP="00DF1D56">
      <w:pPr>
        <w:spacing w:line="234" w:lineRule="auto"/>
        <w:ind w:left="426" w:right="115" w:firstLine="708"/>
        <w:jc w:val="center"/>
        <w:rPr>
          <w:b/>
          <w:bCs/>
          <w:caps/>
          <w:sz w:val="28"/>
          <w:szCs w:val="28"/>
        </w:rPr>
      </w:pPr>
      <w:r w:rsidRPr="004870BB">
        <w:rPr>
          <w:b/>
          <w:bCs/>
          <w:caps/>
          <w:sz w:val="28"/>
          <w:szCs w:val="28"/>
        </w:rPr>
        <w:t>2.3. Организационный раздел</w:t>
      </w:r>
    </w:p>
    <w:p w:rsidR="00777A50" w:rsidRDefault="00777A50" w:rsidP="00DF1D56">
      <w:pPr>
        <w:spacing w:line="234" w:lineRule="auto"/>
        <w:ind w:left="426" w:right="115" w:firstLine="708"/>
        <w:jc w:val="center"/>
        <w:rPr>
          <w:b/>
          <w:bCs/>
          <w:sz w:val="28"/>
          <w:szCs w:val="28"/>
        </w:rPr>
      </w:pPr>
    </w:p>
    <w:p w:rsidR="00777A50" w:rsidRDefault="00777A50" w:rsidP="00DF1D56">
      <w:pPr>
        <w:spacing w:line="234" w:lineRule="auto"/>
        <w:ind w:left="426" w:right="115" w:firstLine="708"/>
        <w:jc w:val="center"/>
        <w:rPr>
          <w:sz w:val="20"/>
          <w:szCs w:val="20"/>
        </w:rPr>
      </w:pPr>
      <w:r>
        <w:rPr>
          <w:b/>
          <w:bCs/>
          <w:sz w:val="28"/>
          <w:szCs w:val="28"/>
        </w:rPr>
        <w:t>2.3.1. Учебный план</w:t>
      </w:r>
    </w:p>
    <w:p w:rsidR="00777A50" w:rsidRDefault="00777A50" w:rsidP="0098605F">
      <w:pPr>
        <w:spacing w:line="11" w:lineRule="exact"/>
        <w:ind w:left="426" w:right="115" w:firstLine="708"/>
        <w:rPr>
          <w:sz w:val="20"/>
          <w:szCs w:val="20"/>
        </w:rPr>
      </w:pPr>
    </w:p>
    <w:p w:rsidR="00777A50" w:rsidRDefault="00777A50" w:rsidP="0098605F">
      <w:pPr>
        <w:spacing w:line="236" w:lineRule="auto"/>
        <w:ind w:left="426" w:right="115" w:firstLine="708"/>
        <w:rPr>
          <w:sz w:val="20"/>
          <w:szCs w:val="20"/>
        </w:rPr>
      </w:pPr>
      <w:r>
        <w:rPr>
          <w:sz w:val="28"/>
          <w:szCs w:val="28"/>
        </w:rPr>
        <w:t>Обязательные предметные области учебного плана и учебные предметы соответствуют ФГОС НОО. См. учебный план ООП НОО. Коррекционная работа осуществляется во внеурочное время.</w:t>
      </w:r>
    </w:p>
    <w:p w:rsidR="00777A50" w:rsidRDefault="00777A50" w:rsidP="0098605F">
      <w:pPr>
        <w:spacing w:line="20" w:lineRule="exact"/>
        <w:ind w:left="426" w:right="115" w:firstLine="708"/>
        <w:rPr>
          <w:sz w:val="20"/>
          <w:szCs w:val="20"/>
        </w:rPr>
      </w:pPr>
    </w:p>
    <w:p w:rsidR="00777A50" w:rsidRDefault="00777A50" w:rsidP="0098605F">
      <w:pPr>
        <w:spacing w:line="237" w:lineRule="auto"/>
        <w:ind w:left="426" w:right="115" w:firstLine="708"/>
        <w:rPr>
          <w:b/>
          <w:bCs/>
          <w:sz w:val="28"/>
          <w:szCs w:val="28"/>
        </w:rPr>
      </w:pPr>
    </w:p>
    <w:p w:rsidR="00777A50" w:rsidRDefault="00777A50" w:rsidP="00DF1D56">
      <w:pPr>
        <w:spacing w:line="237" w:lineRule="auto"/>
        <w:ind w:left="426" w:right="115" w:firstLine="708"/>
        <w:jc w:val="center"/>
        <w:rPr>
          <w:b/>
          <w:bCs/>
          <w:sz w:val="28"/>
          <w:szCs w:val="28"/>
        </w:rPr>
      </w:pPr>
      <w:r>
        <w:rPr>
          <w:b/>
          <w:bCs/>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777A50" w:rsidRDefault="00777A50" w:rsidP="00DF1D56">
      <w:pPr>
        <w:spacing w:line="237" w:lineRule="auto"/>
        <w:ind w:left="426" w:right="115" w:firstLine="708"/>
        <w:jc w:val="center"/>
        <w:rPr>
          <w:sz w:val="20"/>
          <w:szCs w:val="20"/>
        </w:rPr>
      </w:pPr>
    </w:p>
    <w:p w:rsidR="00777A50" w:rsidRDefault="00777A50" w:rsidP="0098605F">
      <w:pPr>
        <w:spacing w:line="9" w:lineRule="exact"/>
        <w:ind w:left="426" w:firstLine="708"/>
        <w:rPr>
          <w:sz w:val="20"/>
          <w:szCs w:val="20"/>
        </w:rPr>
      </w:pPr>
    </w:p>
    <w:p w:rsidR="00777A50" w:rsidRDefault="00777A50" w:rsidP="0098605F">
      <w:pPr>
        <w:spacing w:line="239" w:lineRule="auto"/>
        <w:ind w:left="426" w:firstLine="708"/>
        <w:jc w:val="both"/>
        <w:rPr>
          <w:sz w:val="20"/>
          <w:szCs w:val="20"/>
        </w:rPr>
      </w:pPr>
      <w:r>
        <w:rPr>
          <w:sz w:val="28"/>
          <w:szCs w:val="28"/>
        </w:rPr>
        <w:t>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777A50" w:rsidRDefault="00777A50" w:rsidP="0098605F">
      <w:pPr>
        <w:spacing w:line="343" w:lineRule="exact"/>
        <w:ind w:left="426" w:firstLine="708"/>
        <w:rPr>
          <w:sz w:val="20"/>
          <w:szCs w:val="20"/>
        </w:rPr>
      </w:pPr>
    </w:p>
    <w:p w:rsidR="00777A50" w:rsidRDefault="00777A50" w:rsidP="00DF1D56">
      <w:pPr>
        <w:spacing w:line="234" w:lineRule="auto"/>
        <w:ind w:left="426" w:right="-80" w:firstLine="708"/>
        <w:jc w:val="center"/>
        <w:rPr>
          <w:sz w:val="20"/>
          <w:szCs w:val="20"/>
        </w:rPr>
      </w:pPr>
      <w:r>
        <w:rPr>
          <w:b/>
          <w:bCs/>
          <w:sz w:val="28"/>
          <w:szCs w:val="28"/>
        </w:rPr>
        <w:t>Кадровые условия, состав, уровень квалификации работников МКОУ «</w:t>
      </w:r>
      <w:r w:rsidR="00E774AF">
        <w:rPr>
          <w:b/>
          <w:bCs/>
          <w:sz w:val="28"/>
          <w:szCs w:val="28"/>
        </w:rPr>
        <w:t>Захаровская О</w:t>
      </w:r>
      <w:r>
        <w:rPr>
          <w:b/>
          <w:bCs/>
          <w:sz w:val="28"/>
          <w:szCs w:val="28"/>
        </w:rPr>
        <w:t>Ш» и их</w:t>
      </w:r>
      <w:r>
        <w:rPr>
          <w:sz w:val="20"/>
          <w:szCs w:val="20"/>
        </w:rPr>
        <w:t xml:space="preserve"> </w:t>
      </w:r>
      <w:r>
        <w:rPr>
          <w:b/>
          <w:bCs/>
          <w:sz w:val="28"/>
          <w:szCs w:val="28"/>
        </w:rPr>
        <w:t>функциональные обязанности:</w:t>
      </w:r>
    </w:p>
    <w:p w:rsidR="00777A50" w:rsidRDefault="00777A50">
      <w:pPr>
        <w:spacing w:line="306" w:lineRule="exact"/>
        <w:rPr>
          <w:sz w:val="20"/>
          <w:szCs w:val="20"/>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99"/>
        <w:gridCol w:w="2599"/>
        <w:gridCol w:w="1889"/>
        <w:gridCol w:w="2693"/>
      </w:tblGrid>
      <w:tr w:rsidR="00777A50" w:rsidRPr="006955D4" w:rsidTr="00F15724">
        <w:tc>
          <w:tcPr>
            <w:tcW w:w="2599" w:type="dxa"/>
          </w:tcPr>
          <w:p w:rsidR="00777A50" w:rsidRPr="00F15724" w:rsidRDefault="00777A50" w:rsidP="00F15724">
            <w:pPr>
              <w:spacing w:line="306" w:lineRule="exact"/>
              <w:jc w:val="center"/>
              <w:rPr>
                <w:b/>
                <w:sz w:val="28"/>
                <w:szCs w:val="28"/>
              </w:rPr>
            </w:pPr>
            <w:r w:rsidRPr="00F15724">
              <w:rPr>
                <w:b/>
                <w:sz w:val="28"/>
                <w:szCs w:val="28"/>
              </w:rPr>
              <w:t>Должность</w:t>
            </w:r>
          </w:p>
        </w:tc>
        <w:tc>
          <w:tcPr>
            <w:tcW w:w="2599" w:type="dxa"/>
          </w:tcPr>
          <w:p w:rsidR="00777A50" w:rsidRPr="00F15724" w:rsidRDefault="00777A50" w:rsidP="00F15724">
            <w:pPr>
              <w:spacing w:line="306" w:lineRule="exact"/>
              <w:jc w:val="center"/>
              <w:rPr>
                <w:b/>
                <w:sz w:val="28"/>
                <w:szCs w:val="28"/>
              </w:rPr>
            </w:pPr>
            <w:r w:rsidRPr="00F15724">
              <w:rPr>
                <w:b/>
                <w:sz w:val="28"/>
                <w:szCs w:val="28"/>
              </w:rPr>
              <w:t>Должностные обязанности</w:t>
            </w:r>
          </w:p>
        </w:tc>
        <w:tc>
          <w:tcPr>
            <w:tcW w:w="1889" w:type="dxa"/>
          </w:tcPr>
          <w:p w:rsidR="00777A50" w:rsidRPr="00F15724" w:rsidRDefault="00777A50" w:rsidP="00F15724">
            <w:pPr>
              <w:spacing w:line="306" w:lineRule="exact"/>
              <w:jc w:val="center"/>
              <w:rPr>
                <w:b/>
                <w:sz w:val="28"/>
                <w:szCs w:val="28"/>
              </w:rPr>
            </w:pPr>
            <w:r w:rsidRPr="00F15724">
              <w:rPr>
                <w:b/>
                <w:sz w:val="28"/>
                <w:szCs w:val="28"/>
              </w:rPr>
              <w:t>Количество работников в ОУ (требуется/имеется)</w:t>
            </w:r>
          </w:p>
        </w:tc>
        <w:tc>
          <w:tcPr>
            <w:tcW w:w="2693" w:type="dxa"/>
          </w:tcPr>
          <w:p w:rsidR="00777A50" w:rsidRPr="00F15724" w:rsidRDefault="00777A50" w:rsidP="00F15724">
            <w:pPr>
              <w:spacing w:line="306" w:lineRule="exact"/>
              <w:jc w:val="center"/>
              <w:rPr>
                <w:b/>
                <w:sz w:val="28"/>
                <w:szCs w:val="28"/>
              </w:rPr>
            </w:pPr>
            <w:r w:rsidRPr="00F15724">
              <w:rPr>
                <w:b/>
                <w:sz w:val="28"/>
                <w:szCs w:val="28"/>
              </w:rPr>
              <w:t>Фактический уровень квалификации</w:t>
            </w:r>
          </w:p>
        </w:tc>
      </w:tr>
      <w:tr w:rsidR="00777A50" w:rsidRPr="006955D4" w:rsidTr="00F15724">
        <w:tc>
          <w:tcPr>
            <w:tcW w:w="2599" w:type="dxa"/>
          </w:tcPr>
          <w:p w:rsidR="00777A50" w:rsidRPr="00F15724" w:rsidRDefault="00777A50" w:rsidP="00F15724">
            <w:pPr>
              <w:spacing w:line="306" w:lineRule="exact"/>
              <w:rPr>
                <w:sz w:val="28"/>
                <w:szCs w:val="28"/>
              </w:rPr>
            </w:pPr>
            <w:r w:rsidRPr="00F15724">
              <w:rPr>
                <w:sz w:val="28"/>
                <w:szCs w:val="28"/>
              </w:rPr>
              <w:t>Руководитель образовательного учреждения</w:t>
            </w:r>
          </w:p>
        </w:tc>
        <w:tc>
          <w:tcPr>
            <w:tcW w:w="2599" w:type="dxa"/>
          </w:tcPr>
          <w:p w:rsidR="00777A50" w:rsidRPr="00F15724" w:rsidRDefault="00777A50" w:rsidP="00F15724">
            <w:pPr>
              <w:spacing w:line="306" w:lineRule="exact"/>
              <w:rPr>
                <w:sz w:val="28"/>
                <w:szCs w:val="28"/>
              </w:rPr>
            </w:pPr>
            <w:r w:rsidRPr="00F15724">
              <w:rPr>
                <w:sz w:val="28"/>
                <w:szCs w:val="28"/>
              </w:rPr>
              <w:t>Обеспечивает системную</w:t>
            </w:r>
          </w:p>
          <w:p w:rsidR="00777A50" w:rsidRPr="00F15724" w:rsidRDefault="00777A50" w:rsidP="00F15724">
            <w:pPr>
              <w:spacing w:line="306" w:lineRule="exact"/>
              <w:rPr>
                <w:sz w:val="28"/>
                <w:szCs w:val="28"/>
              </w:rPr>
            </w:pPr>
            <w:r w:rsidRPr="00F15724">
              <w:rPr>
                <w:sz w:val="28"/>
                <w:szCs w:val="28"/>
              </w:rPr>
              <w:t>образовательную и</w:t>
            </w:r>
          </w:p>
          <w:p w:rsidR="00777A50" w:rsidRPr="00F15724" w:rsidRDefault="00777A50" w:rsidP="00F15724">
            <w:pPr>
              <w:spacing w:line="306" w:lineRule="exact"/>
              <w:rPr>
                <w:sz w:val="28"/>
                <w:szCs w:val="28"/>
              </w:rPr>
            </w:pPr>
            <w:r w:rsidRPr="00F15724">
              <w:rPr>
                <w:sz w:val="28"/>
                <w:szCs w:val="28"/>
              </w:rPr>
              <w:lastRenderedPageBreak/>
              <w:t>административно-</w:t>
            </w:r>
          </w:p>
          <w:p w:rsidR="00777A50" w:rsidRPr="00F15724" w:rsidRDefault="00777A50" w:rsidP="00F15724">
            <w:pPr>
              <w:spacing w:line="306" w:lineRule="exact"/>
              <w:rPr>
                <w:sz w:val="28"/>
                <w:szCs w:val="28"/>
              </w:rPr>
            </w:pPr>
            <w:r w:rsidRPr="00F15724">
              <w:rPr>
                <w:sz w:val="28"/>
                <w:szCs w:val="28"/>
              </w:rPr>
              <w:t>хозяйственную работу</w:t>
            </w:r>
          </w:p>
          <w:p w:rsidR="00777A50" w:rsidRPr="00F15724" w:rsidRDefault="00777A50" w:rsidP="00F15724">
            <w:pPr>
              <w:spacing w:line="306" w:lineRule="exact"/>
              <w:rPr>
                <w:sz w:val="28"/>
                <w:szCs w:val="28"/>
              </w:rPr>
            </w:pPr>
            <w:r w:rsidRPr="00F15724">
              <w:rPr>
                <w:sz w:val="28"/>
                <w:szCs w:val="28"/>
              </w:rPr>
              <w:t>образовательного</w:t>
            </w:r>
          </w:p>
          <w:p w:rsidR="00777A50" w:rsidRPr="00F15724" w:rsidRDefault="00777A50" w:rsidP="00F15724">
            <w:pPr>
              <w:spacing w:line="306" w:lineRule="exact"/>
              <w:rPr>
                <w:sz w:val="28"/>
                <w:szCs w:val="28"/>
              </w:rPr>
            </w:pPr>
            <w:r w:rsidRPr="00F15724">
              <w:rPr>
                <w:sz w:val="28"/>
                <w:szCs w:val="28"/>
              </w:rPr>
              <w:t>учреждения.</w:t>
            </w:r>
          </w:p>
        </w:tc>
        <w:tc>
          <w:tcPr>
            <w:tcW w:w="1889" w:type="dxa"/>
          </w:tcPr>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r w:rsidRPr="00F15724">
              <w:rPr>
                <w:sz w:val="28"/>
                <w:szCs w:val="28"/>
              </w:rPr>
              <w:t>Имеется -1</w:t>
            </w:r>
          </w:p>
        </w:tc>
        <w:tc>
          <w:tcPr>
            <w:tcW w:w="2693" w:type="dxa"/>
          </w:tcPr>
          <w:p w:rsidR="00777A50" w:rsidRPr="00F15724" w:rsidRDefault="00777A50" w:rsidP="00F15724">
            <w:pPr>
              <w:spacing w:line="306" w:lineRule="exact"/>
              <w:rPr>
                <w:sz w:val="28"/>
                <w:szCs w:val="28"/>
              </w:rPr>
            </w:pPr>
            <w:r w:rsidRPr="00F15724">
              <w:rPr>
                <w:sz w:val="28"/>
                <w:szCs w:val="28"/>
              </w:rPr>
              <w:t>Высшее</w:t>
            </w:r>
          </w:p>
          <w:p w:rsidR="00777A50" w:rsidRPr="00F15724" w:rsidRDefault="00777A50" w:rsidP="00F15724">
            <w:pPr>
              <w:spacing w:line="306" w:lineRule="exact"/>
              <w:rPr>
                <w:sz w:val="28"/>
                <w:szCs w:val="28"/>
              </w:rPr>
            </w:pPr>
            <w:r w:rsidRPr="00F15724">
              <w:rPr>
                <w:sz w:val="28"/>
                <w:szCs w:val="28"/>
              </w:rPr>
              <w:t>профессиональное образование,</w:t>
            </w:r>
          </w:p>
          <w:p w:rsidR="00777A50" w:rsidRPr="00F15724" w:rsidRDefault="00777A50" w:rsidP="00F15724">
            <w:pPr>
              <w:spacing w:line="306" w:lineRule="exact"/>
              <w:rPr>
                <w:sz w:val="28"/>
                <w:szCs w:val="28"/>
              </w:rPr>
            </w:pPr>
            <w:r w:rsidRPr="00F15724">
              <w:rPr>
                <w:sz w:val="28"/>
                <w:szCs w:val="28"/>
              </w:rPr>
              <w:lastRenderedPageBreak/>
              <w:t>дополнительное</w:t>
            </w:r>
          </w:p>
          <w:p w:rsidR="00777A50" w:rsidRPr="00F15724" w:rsidRDefault="00777A50" w:rsidP="00F15724">
            <w:pPr>
              <w:spacing w:line="306" w:lineRule="exact"/>
              <w:rPr>
                <w:sz w:val="28"/>
                <w:szCs w:val="28"/>
              </w:rPr>
            </w:pPr>
            <w:r w:rsidRPr="00F15724">
              <w:rPr>
                <w:sz w:val="28"/>
                <w:szCs w:val="28"/>
              </w:rPr>
              <w:t>образование в</w:t>
            </w:r>
          </w:p>
          <w:p w:rsidR="00777A50" w:rsidRPr="00F15724" w:rsidRDefault="00777A50" w:rsidP="00F15724">
            <w:pPr>
              <w:spacing w:line="306" w:lineRule="exact"/>
              <w:rPr>
                <w:sz w:val="28"/>
                <w:szCs w:val="28"/>
              </w:rPr>
            </w:pPr>
            <w:r w:rsidRPr="00F15724">
              <w:rPr>
                <w:sz w:val="28"/>
                <w:szCs w:val="28"/>
              </w:rPr>
              <w:t>области</w:t>
            </w:r>
          </w:p>
          <w:p w:rsidR="00777A50" w:rsidRPr="00F15724" w:rsidRDefault="00777A50" w:rsidP="00F15724">
            <w:pPr>
              <w:spacing w:line="306" w:lineRule="exact"/>
              <w:rPr>
                <w:sz w:val="28"/>
                <w:szCs w:val="28"/>
              </w:rPr>
            </w:pPr>
            <w:r w:rsidRPr="00F15724">
              <w:rPr>
                <w:sz w:val="28"/>
                <w:szCs w:val="28"/>
              </w:rPr>
              <w:t>государственного и муниципального</w:t>
            </w:r>
          </w:p>
          <w:p w:rsidR="00777A50" w:rsidRPr="00F15724" w:rsidRDefault="00777A50" w:rsidP="00F15724">
            <w:pPr>
              <w:spacing w:line="306" w:lineRule="exact"/>
              <w:rPr>
                <w:sz w:val="28"/>
                <w:szCs w:val="28"/>
              </w:rPr>
            </w:pPr>
            <w:r w:rsidRPr="00F15724">
              <w:rPr>
                <w:sz w:val="28"/>
                <w:szCs w:val="28"/>
              </w:rPr>
              <w:t>управления,</w:t>
            </w:r>
          </w:p>
          <w:p w:rsidR="00777A50" w:rsidRPr="00F15724" w:rsidRDefault="00777A50" w:rsidP="00F15724">
            <w:pPr>
              <w:spacing w:line="306" w:lineRule="exact"/>
              <w:rPr>
                <w:sz w:val="28"/>
                <w:szCs w:val="28"/>
              </w:rPr>
            </w:pPr>
            <w:r w:rsidRPr="00F15724">
              <w:rPr>
                <w:sz w:val="28"/>
                <w:szCs w:val="28"/>
              </w:rPr>
              <w:t>стаж работы на</w:t>
            </w:r>
          </w:p>
          <w:p w:rsidR="00777A50" w:rsidRPr="00F15724" w:rsidRDefault="00777A50" w:rsidP="00F15724">
            <w:pPr>
              <w:spacing w:line="306" w:lineRule="exact"/>
              <w:rPr>
                <w:sz w:val="28"/>
                <w:szCs w:val="28"/>
              </w:rPr>
            </w:pPr>
            <w:r w:rsidRPr="00F15724">
              <w:rPr>
                <w:sz w:val="28"/>
                <w:szCs w:val="28"/>
              </w:rPr>
              <w:t>педагогических</w:t>
            </w:r>
          </w:p>
          <w:p w:rsidR="00777A50" w:rsidRPr="00F15724" w:rsidRDefault="00777A50" w:rsidP="00F15724">
            <w:pPr>
              <w:spacing w:line="306" w:lineRule="exact"/>
              <w:rPr>
                <w:sz w:val="28"/>
                <w:szCs w:val="28"/>
              </w:rPr>
            </w:pPr>
            <w:r w:rsidRPr="00F15724">
              <w:rPr>
                <w:sz w:val="28"/>
                <w:szCs w:val="28"/>
              </w:rPr>
              <w:t>или</w:t>
            </w:r>
          </w:p>
          <w:p w:rsidR="00777A50" w:rsidRPr="00F15724" w:rsidRDefault="00777A50" w:rsidP="00F15724">
            <w:pPr>
              <w:spacing w:line="306" w:lineRule="exact"/>
              <w:rPr>
                <w:sz w:val="28"/>
                <w:szCs w:val="28"/>
              </w:rPr>
            </w:pPr>
            <w:r w:rsidRPr="00F15724">
              <w:rPr>
                <w:sz w:val="28"/>
                <w:szCs w:val="28"/>
              </w:rPr>
              <w:t>руководящих</w:t>
            </w:r>
          </w:p>
          <w:p w:rsidR="00777A50" w:rsidRPr="00F15724" w:rsidRDefault="00777A50" w:rsidP="00F15724">
            <w:pPr>
              <w:spacing w:line="306" w:lineRule="exact"/>
              <w:rPr>
                <w:sz w:val="28"/>
                <w:szCs w:val="28"/>
              </w:rPr>
            </w:pPr>
            <w:r w:rsidRPr="00F15724">
              <w:rPr>
                <w:sz w:val="28"/>
                <w:szCs w:val="28"/>
              </w:rPr>
              <w:t>должностях не</w:t>
            </w:r>
          </w:p>
          <w:p w:rsidR="00777A50" w:rsidRPr="00F15724" w:rsidRDefault="00777A50" w:rsidP="00F15724">
            <w:pPr>
              <w:spacing w:line="306" w:lineRule="exact"/>
              <w:rPr>
                <w:sz w:val="28"/>
                <w:szCs w:val="28"/>
              </w:rPr>
            </w:pPr>
            <w:r w:rsidRPr="00F15724">
              <w:rPr>
                <w:sz w:val="28"/>
                <w:szCs w:val="28"/>
              </w:rPr>
              <w:t xml:space="preserve">менее 5 лет.  </w:t>
            </w:r>
          </w:p>
        </w:tc>
      </w:tr>
      <w:tr w:rsidR="00777A50" w:rsidRPr="006955D4" w:rsidTr="00F15724">
        <w:tc>
          <w:tcPr>
            <w:tcW w:w="2599" w:type="dxa"/>
          </w:tcPr>
          <w:p w:rsidR="00777A50" w:rsidRPr="00F15724" w:rsidRDefault="00777A50" w:rsidP="00F15724">
            <w:pPr>
              <w:spacing w:line="306" w:lineRule="exact"/>
              <w:rPr>
                <w:sz w:val="28"/>
                <w:szCs w:val="28"/>
              </w:rPr>
            </w:pPr>
            <w:r w:rsidRPr="00F15724">
              <w:rPr>
                <w:sz w:val="28"/>
                <w:szCs w:val="28"/>
              </w:rPr>
              <w:lastRenderedPageBreak/>
              <w:t>Заместитель</w:t>
            </w:r>
          </w:p>
          <w:p w:rsidR="00777A50" w:rsidRPr="00F15724" w:rsidRDefault="00777A50" w:rsidP="00F15724">
            <w:pPr>
              <w:spacing w:line="306" w:lineRule="exact"/>
              <w:rPr>
                <w:sz w:val="28"/>
                <w:szCs w:val="28"/>
              </w:rPr>
            </w:pPr>
            <w:r w:rsidRPr="00F15724">
              <w:rPr>
                <w:sz w:val="28"/>
                <w:szCs w:val="28"/>
              </w:rPr>
              <w:t>руководителя</w:t>
            </w:r>
          </w:p>
        </w:tc>
        <w:tc>
          <w:tcPr>
            <w:tcW w:w="2599" w:type="dxa"/>
          </w:tcPr>
          <w:p w:rsidR="00777A50" w:rsidRPr="00F15724" w:rsidRDefault="00777A50" w:rsidP="00F15724">
            <w:pPr>
              <w:spacing w:line="306" w:lineRule="exact"/>
              <w:rPr>
                <w:sz w:val="28"/>
                <w:szCs w:val="28"/>
              </w:rPr>
            </w:pPr>
            <w:r w:rsidRPr="00F15724">
              <w:rPr>
                <w:sz w:val="28"/>
                <w:szCs w:val="28"/>
              </w:rPr>
              <w:t>- Координирует работу</w:t>
            </w:r>
          </w:p>
          <w:p w:rsidR="00777A50" w:rsidRPr="00F15724" w:rsidRDefault="00777A50" w:rsidP="00F15724">
            <w:pPr>
              <w:spacing w:line="306" w:lineRule="exact"/>
              <w:rPr>
                <w:sz w:val="28"/>
                <w:szCs w:val="28"/>
              </w:rPr>
            </w:pPr>
            <w:r w:rsidRPr="00F15724">
              <w:rPr>
                <w:sz w:val="28"/>
                <w:szCs w:val="28"/>
              </w:rPr>
              <w:t>преподавателей,</w:t>
            </w:r>
          </w:p>
          <w:p w:rsidR="00777A50" w:rsidRPr="00F15724" w:rsidRDefault="00777A50" w:rsidP="00F15724">
            <w:pPr>
              <w:spacing w:line="306" w:lineRule="exact"/>
              <w:rPr>
                <w:sz w:val="28"/>
                <w:szCs w:val="28"/>
              </w:rPr>
            </w:pPr>
            <w:r w:rsidRPr="00F15724">
              <w:rPr>
                <w:sz w:val="28"/>
                <w:szCs w:val="28"/>
              </w:rPr>
              <w:t>воспитателей, разработку</w:t>
            </w:r>
          </w:p>
          <w:p w:rsidR="00777A50" w:rsidRPr="00F15724" w:rsidRDefault="00777A50" w:rsidP="00F15724">
            <w:pPr>
              <w:spacing w:line="306" w:lineRule="exact"/>
              <w:rPr>
                <w:sz w:val="28"/>
                <w:szCs w:val="28"/>
              </w:rPr>
            </w:pPr>
            <w:r w:rsidRPr="00F15724">
              <w:rPr>
                <w:sz w:val="28"/>
                <w:szCs w:val="28"/>
              </w:rPr>
              <w:t>учебно-методической и</w:t>
            </w:r>
          </w:p>
          <w:p w:rsidR="00777A50" w:rsidRPr="00F15724" w:rsidRDefault="00777A50" w:rsidP="00F15724">
            <w:pPr>
              <w:spacing w:line="306" w:lineRule="exact"/>
              <w:rPr>
                <w:sz w:val="28"/>
                <w:szCs w:val="28"/>
              </w:rPr>
            </w:pPr>
            <w:r w:rsidRPr="00F15724">
              <w:rPr>
                <w:sz w:val="28"/>
                <w:szCs w:val="28"/>
              </w:rPr>
              <w:t>иной документации.</w:t>
            </w:r>
          </w:p>
          <w:p w:rsidR="00777A50" w:rsidRPr="00F15724" w:rsidRDefault="00777A50" w:rsidP="00F15724">
            <w:pPr>
              <w:spacing w:line="306" w:lineRule="exact"/>
              <w:rPr>
                <w:sz w:val="28"/>
                <w:szCs w:val="28"/>
              </w:rPr>
            </w:pPr>
            <w:r w:rsidRPr="00F15724">
              <w:rPr>
                <w:sz w:val="28"/>
                <w:szCs w:val="28"/>
              </w:rPr>
              <w:t>- Обеспечивает</w:t>
            </w:r>
          </w:p>
          <w:p w:rsidR="00777A50" w:rsidRPr="00F15724" w:rsidRDefault="00777A50" w:rsidP="00F15724">
            <w:pPr>
              <w:spacing w:line="306" w:lineRule="exact"/>
              <w:rPr>
                <w:sz w:val="28"/>
                <w:szCs w:val="28"/>
              </w:rPr>
            </w:pPr>
            <w:r w:rsidRPr="00F15724">
              <w:rPr>
                <w:sz w:val="28"/>
                <w:szCs w:val="28"/>
              </w:rPr>
              <w:t>совершенствование</w:t>
            </w:r>
          </w:p>
          <w:p w:rsidR="00777A50" w:rsidRPr="00F15724" w:rsidRDefault="00777A50" w:rsidP="00F15724">
            <w:pPr>
              <w:spacing w:line="306" w:lineRule="exact"/>
              <w:rPr>
                <w:sz w:val="28"/>
                <w:szCs w:val="28"/>
              </w:rPr>
            </w:pPr>
            <w:r w:rsidRPr="00F15724">
              <w:rPr>
                <w:sz w:val="28"/>
                <w:szCs w:val="28"/>
              </w:rPr>
              <w:t>методов организации</w:t>
            </w:r>
          </w:p>
          <w:p w:rsidR="00777A50" w:rsidRPr="00F15724" w:rsidRDefault="00777A50" w:rsidP="00F15724">
            <w:pPr>
              <w:spacing w:line="306" w:lineRule="exact"/>
              <w:rPr>
                <w:sz w:val="28"/>
                <w:szCs w:val="28"/>
              </w:rPr>
            </w:pPr>
            <w:r w:rsidRPr="00F15724">
              <w:rPr>
                <w:sz w:val="28"/>
                <w:szCs w:val="28"/>
              </w:rPr>
              <w:t>образовательного</w:t>
            </w:r>
          </w:p>
          <w:p w:rsidR="00777A50" w:rsidRPr="00F15724" w:rsidRDefault="00777A50" w:rsidP="00F15724">
            <w:pPr>
              <w:spacing w:line="306" w:lineRule="exact"/>
              <w:rPr>
                <w:sz w:val="28"/>
                <w:szCs w:val="28"/>
              </w:rPr>
            </w:pPr>
            <w:r w:rsidRPr="00F15724">
              <w:rPr>
                <w:sz w:val="28"/>
                <w:szCs w:val="28"/>
              </w:rPr>
              <w:t>процесса.</w:t>
            </w:r>
          </w:p>
          <w:p w:rsidR="00777A50" w:rsidRPr="00F15724" w:rsidRDefault="00777A50" w:rsidP="00F15724">
            <w:pPr>
              <w:spacing w:line="306" w:lineRule="exact"/>
              <w:rPr>
                <w:sz w:val="28"/>
                <w:szCs w:val="28"/>
              </w:rPr>
            </w:pPr>
            <w:r w:rsidRPr="00F15724">
              <w:rPr>
                <w:sz w:val="28"/>
                <w:szCs w:val="28"/>
              </w:rPr>
              <w:t>- Осуществляет</w:t>
            </w:r>
          </w:p>
          <w:p w:rsidR="00777A50" w:rsidRPr="00F15724" w:rsidRDefault="00777A50" w:rsidP="00F15724">
            <w:pPr>
              <w:spacing w:line="306" w:lineRule="exact"/>
              <w:rPr>
                <w:sz w:val="28"/>
                <w:szCs w:val="28"/>
              </w:rPr>
            </w:pPr>
            <w:r w:rsidRPr="00F15724">
              <w:rPr>
                <w:sz w:val="28"/>
                <w:szCs w:val="28"/>
              </w:rPr>
              <w:t>контроль за качеством</w:t>
            </w:r>
          </w:p>
          <w:p w:rsidR="00777A50" w:rsidRPr="00F15724" w:rsidRDefault="00777A50" w:rsidP="00F15724">
            <w:pPr>
              <w:spacing w:line="306" w:lineRule="exact"/>
              <w:rPr>
                <w:sz w:val="28"/>
                <w:szCs w:val="28"/>
              </w:rPr>
            </w:pPr>
            <w:r w:rsidRPr="00F15724">
              <w:rPr>
                <w:sz w:val="28"/>
                <w:szCs w:val="28"/>
              </w:rPr>
              <w:t>образовательного</w:t>
            </w:r>
          </w:p>
          <w:p w:rsidR="00777A50" w:rsidRPr="00F15724" w:rsidRDefault="00777A50" w:rsidP="00F15724">
            <w:pPr>
              <w:spacing w:line="306" w:lineRule="exact"/>
              <w:rPr>
                <w:sz w:val="28"/>
                <w:szCs w:val="28"/>
              </w:rPr>
            </w:pPr>
            <w:r w:rsidRPr="00F15724">
              <w:rPr>
                <w:sz w:val="28"/>
                <w:szCs w:val="28"/>
              </w:rPr>
              <w:t>процесса.</w:t>
            </w:r>
          </w:p>
          <w:p w:rsidR="00777A50" w:rsidRPr="00F15724" w:rsidRDefault="00777A50" w:rsidP="00F15724">
            <w:pPr>
              <w:spacing w:line="306" w:lineRule="exact"/>
              <w:rPr>
                <w:sz w:val="28"/>
                <w:szCs w:val="28"/>
              </w:rPr>
            </w:pPr>
          </w:p>
        </w:tc>
        <w:tc>
          <w:tcPr>
            <w:tcW w:w="1889" w:type="dxa"/>
          </w:tcPr>
          <w:p w:rsidR="00777A50" w:rsidRPr="00F15724" w:rsidRDefault="00777A50" w:rsidP="00F15724">
            <w:pPr>
              <w:spacing w:line="306" w:lineRule="exact"/>
              <w:rPr>
                <w:sz w:val="28"/>
                <w:szCs w:val="28"/>
              </w:rPr>
            </w:pPr>
            <w:r>
              <w:rPr>
                <w:sz w:val="28"/>
                <w:szCs w:val="28"/>
              </w:rPr>
              <w:t>Имеется - 1</w:t>
            </w:r>
          </w:p>
        </w:tc>
        <w:tc>
          <w:tcPr>
            <w:tcW w:w="2693" w:type="dxa"/>
          </w:tcPr>
          <w:p w:rsidR="00777A50" w:rsidRPr="00F15724" w:rsidRDefault="00777A50" w:rsidP="00F15724">
            <w:pPr>
              <w:spacing w:line="306" w:lineRule="exact"/>
              <w:rPr>
                <w:sz w:val="28"/>
                <w:szCs w:val="28"/>
              </w:rPr>
            </w:pPr>
            <w:r w:rsidRPr="00F15724">
              <w:rPr>
                <w:sz w:val="28"/>
                <w:szCs w:val="28"/>
              </w:rPr>
              <w:t>Высшее</w:t>
            </w:r>
          </w:p>
          <w:p w:rsidR="00777A50" w:rsidRPr="00F15724" w:rsidRDefault="00777A50" w:rsidP="00F15724">
            <w:pPr>
              <w:spacing w:line="306" w:lineRule="exact"/>
              <w:rPr>
                <w:sz w:val="28"/>
                <w:szCs w:val="28"/>
              </w:rPr>
            </w:pPr>
            <w:r w:rsidRPr="00F15724">
              <w:rPr>
                <w:sz w:val="28"/>
                <w:szCs w:val="28"/>
              </w:rPr>
              <w:t>профессиональное образование,</w:t>
            </w:r>
          </w:p>
          <w:p w:rsidR="00777A50" w:rsidRPr="00F15724" w:rsidRDefault="00777A50" w:rsidP="00F15724">
            <w:pPr>
              <w:spacing w:line="306" w:lineRule="exact"/>
              <w:rPr>
                <w:sz w:val="28"/>
                <w:szCs w:val="28"/>
              </w:rPr>
            </w:pPr>
            <w:r w:rsidRPr="00F15724">
              <w:rPr>
                <w:sz w:val="28"/>
                <w:szCs w:val="28"/>
              </w:rPr>
              <w:t>дополнительное</w:t>
            </w:r>
          </w:p>
          <w:p w:rsidR="00777A50" w:rsidRPr="00F15724" w:rsidRDefault="00777A50" w:rsidP="00F15724">
            <w:pPr>
              <w:spacing w:line="306" w:lineRule="exact"/>
              <w:rPr>
                <w:sz w:val="28"/>
                <w:szCs w:val="28"/>
              </w:rPr>
            </w:pPr>
            <w:r w:rsidRPr="00F15724">
              <w:rPr>
                <w:sz w:val="28"/>
                <w:szCs w:val="28"/>
              </w:rPr>
              <w:t>образование в</w:t>
            </w:r>
          </w:p>
          <w:p w:rsidR="00777A50" w:rsidRPr="00F15724" w:rsidRDefault="00777A50" w:rsidP="00F15724">
            <w:pPr>
              <w:spacing w:line="306" w:lineRule="exact"/>
              <w:rPr>
                <w:sz w:val="28"/>
                <w:szCs w:val="28"/>
              </w:rPr>
            </w:pPr>
            <w:r w:rsidRPr="00F15724">
              <w:rPr>
                <w:sz w:val="28"/>
                <w:szCs w:val="28"/>
              </w:rPr>
              <w:t>области</w:t>
            </w:r>
          </w:p>
          <w:p w:rsidR="00777A50" w:rsidRPr="00F15724" w:rsidRDefault="00777A50" w:rsidP="00F15724">
            <w:pPr>
              <w:spacing w:line="306" w:lineRule="exact"/>
              <w:rPr>
                <w:sz w:val="28"/>
                <w:szCs w:val="28"/>
              </w:rPr>
            </w:pPr>
            <w:r w:rsidRPr="00F15724">
              <w:rPr>
                <w:sz w:val="28"/>
                <w:szCs w:val="28"/>
              </w:rPr>
              <w:t>государственного и</w:t>
            </w:r>
          </w:p>
          <w:p w:rsidR="00777A50" w:rsidRPr="00F15724" w:rsidRDefault="00777A50" w:rsidP="00F15724">
            <w:pPr>
              <w:spacing w:line="306" w:lineRule="exact"/>
              <w:rPr>
                <w:sz w:val="28"/>
                <w:szCs w:val="28"/>
              </w:rPr>
            </w:pPr>
            <w:r w:rsidRPr="00F15724">
              <w:rPr>
                <w:sz w:val="28"/>
                <w:szCs w:val="28"/>
              </w:rPr>
              <w:t>муниципального</w:t>
            </w:r>
          </w:p>
          <w:p w:rsidR="00777A50" w:rsidRPr="00F15724" w:rsidRDefault="00777A50" w:rsidP="00F15724">
            <w:pPr>
              <w:spacing w:line="306" w:lineRule="exact"/>
              <w:rPr>
                <w:sz w:val="28"/>
                <w:szCs w:val="28"/>
              </w:rPr>
            </w:pPr>
            <w:r w:rsidRPr="00F15724">
              <w:rPr>
                <w:sz w:val="28"/>
                <w:szCs w:val="28"/>
              </w:rPr>
              <w:t>управления,</w:t>
            </w:r>
          </w:p>
          <w:p w:rsidR="00777A50" w:rsidRPr="00F15724" w:rsidRDefault="00777A50" w:rsidP="00F15724">
            <w:pPr>
              <w:spacing w:line="306" w:lineRule="exact"/>
              <w:rPr>
                <w:sz w:val="28"/>
                <w:szCs w:val="28"/>
              </w:rPr>
            </w:pPr>
            <w:r w:rsidRPr="00F15724">
              <w:rPr>
                <w:sz w:val="28"/>
                <w:szCs w:val="28"/>
              </w:rPr>
              <w:t>стаж работы на</w:t>
            </w:r>
          </w:p>
          <w:p w:rsidR="00777A50" w:rsidRPr="00F15724" w:rsidRDefault="00777A50" w:rsidP="00F15724">
            <w:pPr>
              <w:spacing w:line="306" w:lineRule="exact"/>
              <w:rPr>
                <w:sz w:val="28"/>
                <w:szCs w:val="28"/>
              </w:rPr>
            </w:pPr>
            <w:r w:rsidRPr="00F15724">
              <w:rPr>
                <w:sz w:val="28"/>
                <w:szCs w:val="28"/>
              </w:rPr>
              <w:t>педагогических</w:t>
            </w:r>
          </w:p>
          <w:p w:rsidR="00777A50" w:rsidRPr="00F15724" w:rsidRDefault="00777A50" w:rsidP="00F15724">
            <w:pPr>
              <w:spacing w:line="306" w:lineRule="exact"/>
              <w:rPr>
                <w:sz w:val="28"/>
                <w:szCs w:val="28"/>
              </w:rPr>
            </w:pPr>
            <w:r w:rsidRPr="00F15724">
              <w:rPr>
                <w:sz w:val="28"/>
                <w:szCs w:val="28"/>
              </w:rPr>
              <w:t>или</w:t>
            </w:r>
          </w:p>
          <w:p w:rsidR="00777A50" w:rsidRPr="00F15724" w:rsidRDefault="00777A50" w:rsidP="00F15724">
            <w:pPr>
              <w:spacing w:line="306" w:lineRule="exact"/>
              <w:rPr>
                <w:sz w:val="28"/>
                <w:szCs w:val="28"/>
              </w:rPr>
            </w:pPr>
            <w:r w:rsidRPr="00F15724">
              <w:rPr>
                <w:sz w:val="28"/>
                <w:szCs w:val="28"/>
              </w:rPr>
              <w:t>руководящих</w:t>
            </w:r>
          </w:p>
          <w:p w:rsidR="00777A50" w:rsidRPr="00F15724" w:rsidRDefault="00777A50" w:rsidP="00F15724">
            <w:pPr>
              <w:spacing w:line="306" w:lineRule="exact"/>
              <w:rPr>
                <w:sz w:val="28"/>
                <w:szCs w:val="28"/>
              </w:rPr>
            </w:pPr>
            <w:r w:rsidRPr="00F15724">
              <w:rPr>
                <w:sz w:val="28"/>
                <w:szCs w:val="28"/>
              </w:rPr>
              <w:t>должностях не</w:t>
            </w:r>
          </w:p>
          <w:p w:rsidR="00777A50" w:rsidRPr="00F15724" w:rsidRDefault="00777A50" w:rsidP="00F15724">
            <w:pPr>
              <w:spacing w:line="306" w:lineRule="exact"/>
              <w:rPr>
                <w:sz w:val="28"/>
                <w:szCs w:val="28"/>
              </w:rPr>
            </w:pPr>
            <w:r w:rsidRPr="00F15724">
              <w:rPr>
                <w:sz w:val="28"/>
                <w:szCs w:val="28"/>
              </w:rPr>
              <w:t>менее 5 лет.</w:t>
            </w:r>
          </w:p>
        </w:tc>
      </w:tr>
      <w:tr w:rsidR="00777A50" w:rsidRPr="006955D4" w:rsidTr="00F15724">
        <w:tc>
          <w:tcPr>
            <w:tcW w:w="2599" w:type="dxa"/>
          </w:tcPr>
          <w:p w:rsidR="00777A50" w:rsidRPr="00F15724" w:rsidRDefault="00777A50" w:rsidP="00F15724">
            <w:pPr>
              <w:spacing w:line="306" w:lineRule="exact"/>
              <w:rPr>
                <w:sz w:val="28"/>
                <w:szCs w:val="28"/>
              </w:rPr>
            </w:pPr>
            <w:r w:rsidRPr="00F15724">
              <w:rPr>
                <w:sz w:val="28"/>
                <w:szCs w:val="28"/>
              </w:rPr>
              <w:t>Учитель</w:t>
            </w:r>
          </w:p>
        </w:tc>
        <w:tc>
          <w:tcPr>
            <w:tcW w:w="2599" w:type="dxa"/>
          </w:tcPr>
          <w:p w:rsidR="00777A50" w:rsidRPr="00F15724" w:rsidRDefault="00777A50" w:rsidP="00F15724">
            <w:pPr>
              <w:spacing w:line="306" w:lineRule="exact"/>
              <w:rPr>
                <w:sz w:val="28"/>
                <w:szCs w:val="28"/>
              </w:rPr>
            </w:pPr>
            <w:r w:rsidRPr="00F15724">
              <w:rPr>
                <w:sz w:val="28"/>
                <w:szCs w:val="28"/>
              </w:rPr>
              <w:t>Осуществляет обучение и</w:t>
            </w:r>
          </w:p>
          <w:p w:rsidR="00777A50" w:rsidRPr="00F15724" w:rsidRDefault="00777A50" w:rsidP="00F15724">
            <w:pPr>
              <w:spacing w:line="306" w:lineRule="exact"/>
              <w:rPr>
                <w:sz w:val="28"/>
                <w:szCs w:val="28"/>
              </w:rPr>
            </w:pPr>
            <w:r w:rsidRPr="00F15724">
              <w:rPr>
                <w:sz w:val="28"/>
                <w:szCs w:val="28"/>
              </w:rPr>
              <w:t>воспитание обучающихся,</w:t>
            </w:r>
          </w:p>
          <w:p w:rsidR="00777A50" w:rsidRPr="00F15724" w:rsidRDefault="00777A50" w:rsidP="00F15724">
            <w:pPr>
              <w:spacing w:line="306" w:lineRule="exact"/>
              <w:rPr>
                <w:sz w:val="28"/>
                <w:szCs w:val="28"/>
              </w:rPr>
            </w:pPr>
            <w:r w:rsidRPr="00F15724">
              <w:rPr>
                <w:sz w:val="28"/>
                <w:szCs w:val="28"/>
              </w:rPr>
              <w:t>способствует</w:t>
            </w:r>
          </w:p>
          <w:p w:rsidR="00777A50" w:rsidRPr="00F15724" w:rsidRDefault="00777A50" w:rsidP="00F15724">
            <w:pPr>
              <w:spacing w:line="306" w:lineRule="exact"/>
              <w:rPr>
                <w:sz w:val="28"/>
                <w:szCs w:val="28"/>
              </w:rPr>
            </w:pPr>
            <w:r w:rsidRPr="00F15724">
              <w:rPr>
                <w:sz w:val="28"/>
                <w:szCs w:val="28"/>
              </w:rPr>
              <w:t>формированию общей</w:t>
            </w:r>
          </w:p>
          <w:p w:rsidR="00777A50" w:rsidRPr="00F15724" w:rsidRDefault="00777A50" w:rsidP="00F15724">
            <w:pPr>
              <w:spacing w:line="306" w:lineRule="exact"/>
              <w:rPr>
                <w:sz w:val="28"/>
                <w:szCs w:val="28"/>
              </w:rPr>
            </w:pPr>
            <w:r w:rsidRPr="00F15724">
              <w:rPr>
                <w:sz w:val="28"/>
                <w:szCs w:val="28"/>
              </w:rPr>
              <w:t>культуры личности,</w:t>
            </w:r>
          </w:p>
          <w:p w:rsidR="00777A50" w:rsidRPr="00F15724" w:rsidRDefault="00777A50" w:rsidP="00F15724">
            <w:pPr>
              <w:spacing w:line="306" w:lineRule="exact"/>
              <w:rPr>
                <w:sz w:val="28"/>
                <w:szCs w:val="28"/>
              </w:rPr>
            </w:pPr>
            <w:r w:rsidRPr="00F15724">
              <w:rPr>
                <w:sz w:val="28"/>
                <w:szCs w:val="28"/>
              </w:rPr>
              <w:t>социализации, осознанного</w:t>
            </w:r>
          </w:p>
          <w:p w:rsidR="00777A50" w:rsidRPr="00F15724" w:rsidRDefault="00777A50" w:rsidP="00F15724">
            <w:pPr>
              <w:spacing w:line="306" w:lineRule="exact"/>
              <w:rPr>
                <w:sz w:val="28"/>
                <w:szCs w:val="28"/>
              </w:rPr>
            </w:pPr>
            <w:r w:rsidRPr="00F15724">
              <w:rPr>
                <w:sz w:val="28"/>
                <w:szCs w:val="28"/>
              </w:rPr>
              <w:t>выбора и освоения</w:t>
            </w:r>
          </w:p>
          <w:p w:rsidR="00777A50" w:rsidRPr="00F15724" w:rsidRDefault="00777A50" w:rsidP="00F15724">
            <w:pPr>
              <w:spacing w:line="306" w:lineRule="exact"/>
              <w:rPr>
                <w:sz w:val="28"/>
                <w:szCs w:val="28"/>
              </w:rPr>
            </w:pPr>
            <w:r w:rsidRPr="00F15724">
              <w:rPr>
                <w:sz w:val="28"/>
                <w:szCs w:val="28"/>
              </w:rPr>
              <w:t>образовательных</w:t>
            </w:r>
          </w:p>
          <w:p w:rsidR="00777A50" w:rsidRPr="00F15724" w:rsidRDefault="00777A50" w:rsidP="00F15724">
            <w:pPr>
              <w:spacing w:line="306" w:lineRule="exact"/>
              <w:rPr>
                <w:sz w:val="28"/>
                <w:szCs w:val="28"/>
              </w:rPr>
            </w:pPr>
            <w:r w:rsidRPr="00F15724">
              <w:rPr>
                <w:sz w:val="28"/>
                <w:szCs w:val="28"/>
              </w:rPr>
              <w:lastRenderedPageBreak/>
              <w:t>программ.</w:t>
            </w:r>
          </w:p>
          <w:p w:rsidR="00777A50" w:rsidRPr="00F15724" w:rsidRDefault="00777A50" w:rsidP="00F15724">
            <w:pPr>
              <w:spacing w:line="306" w:lineRule="exact"/>
              <w:rPr>
                <w:sz w:val="28"/>
                <w:szCs w:val="28"/>
              </w:rPr>
            </w:pPr>
          </w:p>
        </w:tc>
        <w:tc>
          <w:tcPr>
            <w:tcW w:w="1889" w:type="dxa"/>
          </w:tcPr>
          <w:p w:rsidR="00777A50" w:rsidRPr="00F15724" w:rsidRDefault="00777A50" w:rsidP="00E774AF">
            <w:pPr>
              <w:spacing w:line="306" w:lineRule="exact"/>
              <w:rPr>
                <w:sz w:val="28"/>
                <w:szCs w:val="28"/>
              </w:rPr>
            </w:pPr>
            <w:r w:rsidRPr="00F15724">
              <w:rPr>
                <w:sz w:val="28"/>
                <w:szCs w:val="28"/>
              </w:rPr>
              <w:lastRenderedPageBreak/>
              <w:t>Имеется - 1</w:t>
            </w:r>
          </w:p>
        </w:tc>
        <w:tc>
          <w:tcPr>
            <w:tcW w:w="2693" w:type="dxa"/>
          </w:tcPr>
          <w:p w:rsidR="00777A50" w:rsidRPr="00F15724" w:rsidRDefault="00777A50" w:rsidP="00F15724">
            <w:pPr>
              <w:spacing w:line="306" w:lineRule="exact"/>
              <w:rPr>
                <w:sz w:val="28"/>
                <w:szCs w:val="28"/>
              </w:rPr>
            </w:pPr>
            <w:r w:rsidRPr="00F15724">
              <w:rPr>
                <w:sz w:val="28"/>
                <w:szCs w:val="28"/>
              </w:rPr>
              <w:t>- Высшее</w:t>
            </w:r>
          </w:p>
          <w:p w:rsidR="00777A50" w:rsidRPr="00F15724" w:rsidRDefault="00777A50" w:rsidP="00F15724">
            <w:pPr>
              <w:spacing w:line="306" w:lineRule="exact"/>
              <w:rPr>
                <w:sz w:val="28"/>
                <w:szCs w:val="28"/>
              </w:rPr>
            </w:pPr>
            <w:r w:rsidRPr="00F15724">
              <w:rPr>
                <w:sz w:val="28"/>
                <w:szCs w:val="28"/>
              </w:rPr>
              <w:t>профессиональное образование</w:t>
            </w:r>
          </w:p>
          <w:p w:rsidR="00777A50" w:rsidRPr="00F15724" w:rsidRDefault="00777A50" w:rsidP="00F15724">
            <w:pPr>
              <w:spacing w:line="306" w:lineRule="exact"/>
              <w:rPr>
                <w:sz w:val="28"/>
                <w:szCs w:val="28"/>
              </w:rPr>
            </w:pPr>
            <w:r w:rsidRPr="00F15724">
              <w:rPr>
                <w:sz w:val="28"/>
                <w:szCs w:val="28"/>
              </w:rPr>
              <w:t>по направлению</w:t>
            </w:r>
          </w:p>
          <w:p w:rsidR="00777A50" w:rsidRPr="00F15724" w:rsidRDefault="00777A50" w:rsidP="00F15724">
            <w:pPr>
              <w:spacing w:line="306" w:lineRule="exact"/>
              <w:rPr>
                <w:sz w:val="28"/>
                <w:szCs w:val="28"/>
              </w:rPr>
            </w:pPr>
            <w:r w:rsidRPr="00F15724">
              <w:rPr>
                <w:sz w:val="28"/>
                <w:szCs w:val="28"/>
              </w:rPr>
              <w:t>подготовки</w:t>
            </w:r>
          </w:p>
          <w:p w:rsidR="00777A50" w:rsidRPr="00F15724" w:rsidRDefault="00777A50" w:rsidP="00F15724">
            <w:pPr>
              <w:spacing w:line="306" w:lineRule="exact"/>
              <w:rPr>
                <w:sz w:val="28"/>
                <w:szCs w:val="28"/>
              </w:rPr>
            </w:pPr>
            <w:r w:rsidRPr="00F15724">
              <w:rPr>
                <w:sz w:val="28"/>
                <w:szCs w:val="28"/>
              </w:rPr>
              <w:t>«Образование и</w:t>
            </w:r>
          </w:p>
          <w:p w:rsidR="00777A50" w:rsidRPr="00F15724" w:rsidRDefault="00777A50" w:rsidP="00F15724">
            <w:pPr>
              <w:spacing w:line="306" w:lineRule="exact"/>
              <w:rPr>
                <w:sz w:val="28"/>
                <w:szCs w:val="28"/>
              </w:rPr>
            </w:pPr>
            <w:r w:rsidRPr="00F15724">
              <w:rPr>
                <w:sz w:val="28"/>
                <w:szCs w:val="28"/>
              </w:rPr>
              <w:t>педагогика»</w:t>
            </w:r>
          </w:p>
          <w:p w:rsidR="00777A50" w:rsidRPr="00F15724" w:rsidRDefault="00777A50" w:rsidP="00F15724">
            <w:pPr>
              <w:spacing w:line="306" w:lineRule="exact"/>
              <w:rPr>
                <w:sz w:val="28"/>
                <w:szCs w:val="28"/>
              </w:rPr>
            </w:pPr>
            <w:r w:rsidRPr="00F15724">
              <w:rPr>
                <w:sz w:val="28"/>
                <w:szCs w:val="28"/>
              </w:rPr>
              <w:t>- Среднее</w:t>
            </w:r>
          </w:p>
          <w:p w:rsidR="00777A50" w:rsidRPr="00F15724" w:rsidRDefault="00777A50" w:rsidP="00F15724">
            <w:pPr>
              <w:spacing w:line="306" w:lineRule="exact"/>
              <w:rPr>
                <w:sz w:val="28"/>
                <w:szCs w:val="28"/>
              </w:rPr>
            </w:pPr>
            <w:r w:rsidRPr="00F15724">
              <w:rPr>
                <w:sz w:val="28"/>
                <w:szCs w:val="28"/>
              </w:rPr>
              <w:t>профессиональное образование</w:t>
            </w:r>
          </w:p>
          <w:p w:rsidR="00777A50" w:rsidRPr="00F15724" w:rsidRDefault="00777A50" w:rsidP="00F15724">
            <w:pPr>
              <w:spacing w:line="306" w:lineRule="exact"/>
              <w:rPr>
                <w:sz w:val="28"/>
                <w:szCs w:val="28"/>
              </w:rPr>
            </w:pPr>
            <w:r w:rsidRPr="00F15724">
              <w:rPr>
                <w:sz w:val="28"/>
                <w:szCs w:val="28"/>
              </w:rPr>
              <w:t>по направлению</w:t>
            </w:r>
          </w:p>
          <w:p w:rsidR="00777A50" w:rsidRPr="00F15724" w:rsidRDefault="00777A50" w:rsidP="00F15724">
            <w:pPr>
              <w:spacing w:line="306" w:lineRule="exact"/>
              <w:rPr>
                <w:sz w:val="28"/>
                <w:szCs w:val="28"/>
              </w:rPr>
            </w:pPr>
            <w:r w:rsidRPr="00F15724">
              <w:rPr>
                <w:sz w:val="28"/>
                <w:szCs w:val="28"/>
              </w:rPr>
              <w:t>подготовки</w:t>
            </w:r>
          </w:p>
          <w:p w:rsidR="00777A50" w:rsidRPr="00F15724" w:rsidRDefault="00777A50" w:rsidP="00F15724">
            <w:pPr>
              <w:spacing w:line="306" w:lineRule="exact"/>
              <w:rPr>
                <w:sz w:val="28"/>
                <w:szCs w:val="28"/>
              </w:rPr>
            </w:pPr>
            <w:r w:rsidRPr="00F15724">
              <w:rPr>
                <w:sz w:val="28"/>
                <w:szCs w:val="28"/>
              </w:rPr>
              <w:t>«Образование и</w:t>
            </w:r>
          </w:p>
          <w:p w:rsidR="00777A50" w:rsidRPr="00F15724" w:rsidRDefault="00777A50" w:rsidP="00F15724">
            <w:pPr>
              <w:spacing w:line="306" w:lineRule="exact"/>
              <w:rPr>
                <w:sz w:val="28"/>
                <w:szCs w:val="28"/>
              </w:rPr>
            </w:pPr>
            <w:r w:rsidRPr="00F15724">
              <w:rPr>
                <w:sz w:val="28"/>
                <w:szCs w:val="28"/>
              </w:rPr>
              <w:lastRenderedPageBreak/>
              <w:t>педагогика»</w:t>
            </w:r>
          </w:p>
        </w:tc>
      </w:tr>
      <w:tr w:rsidR="00777A50" w:rsidRPr="006955D4" w:rsidTr="00F15724">
        <w:tc>
          <w:tcPr>
            <w:tcW w:w="2599" w:type="dxa"/>
          </w:tcPr>
          <w:p w:rsidR="00777A50" w:rsidRPr="00F15724" w:rsidRDefault="00777A50" w:rsidP="00F15724">
            <w:pPr>
              <w:spacing w:line="306" w:lineRule="exact"/>
              <w:rPr>
                <w:sz w:val="28"/>
                <w:szCs w:val="28"/>
              </w:rPr>
            </w:pPr>
            <w:r w:rsidRPr="00F15724">
              <w:rPr>
                <w:sz w:val="28"/>
                <w:szCs w:val="28"/>
              </w:rPr>
              <w:lastRenderedPageBreak/>
              <w:t>Педагог-</w:t>
            </w:r>
          </w:p>
          <w:p w:rsidR="00777A50" w:rsidRPr="00F15724" w:rsidRDefault="00777A50" w:rsidP="00F15724">
            <w:pPr>
              <w:spacing w:line="306" w:lineRule="exact"/>
              <w:rPr>
                <w:sz w:val="28"/>
                <w:szCs w:val="28"/>
              </w:rPr>
            </w:pPr>
            <w:r w:rsidRPr="00F15724">
              <w:rPr>
                <w:sz w:val="28"/>
                <w:szCs w:val="28"/>
              </w:rPr>
              <w:t>организатор</w:t>
            </w:r>
          </w:p>
        </w:tc>
        <w:tc>
          <w:tcPr>
            <w:tcW w:w="2599" w:type="dxa"/>
          </w:tcPr>
          <w:p w:rsidR="00777A50" w:rsidRPr="00F15724" w:rsidRDefault="00777A50" w:rsidP="00F15724">
            <w:pPr>
              <w:spacing w:line="306" w:lineRule="exact"/>
              <w:rPr>
                <w:sz w:val="28"/>
                <w:szCs w:val="28"/>
              </w:rPr>
            </w:pPr>
            <w:r w:rsidRPr="00F15724">
              <w:rPr>
                <w:sz w:val="28"/>
                <w:szCs w:val="28"/>
              </w:rPr>
              <w:t>- Содействует развитию</w:t>
            </w:r>
          </w:p>
          <w:p w:rsidR="00777A50" w:rsidRPr="00F15724" w:rsidRDefault="00777A50" w:rsidP="00F15724">
            <w:pPr>
              <w:spacing w:line="306" w:lineRule="exact"/>
              <w:rPr>
                <w:sz w:val="28"/>
                <w:szCs w:val="28"/>
              </w:rPr>
            </w:pPr>
            <w:r w:rsidRPr="00F15724">
              <w:rPr>
                <w:sz w:val="28"/>
                <w:szCs w:val="28"/>
              </w:rPr>
              <w:t>личности, талантов и способностей,</w:t>
            </w:r>
          </w:p>
          <w:p w:rsidR="00777A50" w:rsidRPr="00F15724" w:rsidRDefault="00777A50" w:rsidP="00F15724">
            <w:pPr>
              <w:spacing w:line="306" w:lineRule="exact"/>
              <w:rPr>
                <w:sz w:val="28"/>
                <w:szCs w:val="28"/>
              </w:rPr>
            </w:pPr>
            <w:r w:rsidRPr="00F15724">
              <w:rPr>
                <w:sz w:val="28"/>
                <w:szCs w:val="28"/>
              </w:rPr>
              <w:t>формированию общей культуры обучающихся,</w:t>
            </w:r>
          </w:p>
          <w:p w:rsidR="00777A50" w:rsidRPr="00F15724" w:rsidRDefault="00777A50" w:rsidP="00F15724">
            <w:pPr>
              <w:spacing w:line="306" w:lineRule="exact"/>
              <w:rPr>
                <w:sz w:val="28"/>
                <w:szCs w:val="28"/>
              </w:rPr>
            </w:pPr>
            <w:r w:rsidRPr="00F15724">
              <w:rPr>
                <w:sz w:val="28"/>
                <w:szCs w:val="28"/>
              </w:rPr>
              <w:t>расширению социальной</w:t>
            </w:r>
          </w:p>
          <w:p w:rsidR="00777A50" w:rsidRPr="00F15724" w:rsidRDefault="00777A50" w:rsidP="00F15724">
            <w:pPr>
              <w:spacing w:line="306" w:lineRule="exact"/>
              <w:rPr>
                <w:sz w:val="28"/>
                <w:szCs w:val="28"/>
              </w:rPr>
            </w:pPr>
            <w:r w:rsidRPr="00F15724">
              <w:rPr>
                <w:sz w:val="28"/>
                <w:szCs w:val="28"/>
              </w:rPr>
              <w:t>сферы в их воспитании.</w:t>
            </w:r>
          </w:p>
          <w:p w:rsidR="00777A50" w:rsidRPr="00F15724" w:rsidRDefault="00777A50" w:rsidP="00F15724">
            <w:pPr>
              <w:spacing w:line="306" w:lineRule="exact"/>
              <w:rPr>
                <w:sz w:val="28"/>
                <w:szCs w:val="28"/>
              </w:rPr>
            </w:pPr>
            <w:r w:rsidRPr="00F15724">
              <w:rPr>
                <w:sz w:val="28"/>
                <w:szCs w:val="28"/>
              </w:rPr>
              <w:t>- Проводит воспитательные</w:t>
            </w:r>
          </w:p>
          <w:p w:rsidR="00777A50" w:rsidRPr="00F15724" w:rsidRDefault="00777A50" w:rsidP="00F15724">
            <w:pPr>
              <w:spacing w:line="306" w:lineRule="exact"/>
              <w:rPr>
                <w:sz w:val="28"/>
                <w:szCs w:val="28"/>
              </w:rPr>
            </w:pPr>
            <w:r w:rsidRPr="00F15724">
              <w:rPr>
                <w:sz w:val="28"/>
                <w:szCs w:val="28"/>
              </w:rPr>
              <w:t>и иные мероприятия.</w:t>
            </w:r>
          </w:p>
          <w:p w:rsidR="00777A50" w:rsidRPr="00F15724" w:rsidRDefault="00777A50" w:rsidP="00F15724">
            <w:pPr>
              <w:spacing w:line="306" w:lineRule="exact"/>
              <w:rPr>
                <w:sz w:val="28"/>
                <w:szCs w:val="28"/>
              </w:rPr>
            </w:pPr>
            <w:r w:rsidRPr="00F15724">
              <w:rPr>
                <w:sz w:val="28"/>
                <w:szCs w:val="28"/>
              </w:rPr>
              <w:t>- Организует работу детских</w:t>
            </w:r>
          </w:p>
          <w:p w:rsidR="00777A50" w:rsidRPr="00F15724" w:rsidRDefault="00777A50" w:rsidP="00F15724">
            <w:pPr>
              <w:spacing w:line="306" w:lineRule="exact"/>
              <w:rPr>
                <w:sz w:val="28"/>
                <w:szCs w:val="28"/>
              </w:rPr>
            </w:pPr>
            <w:r w:rsidRPr="00F15724">
              <w:rPr>
                <w:sz w:val="28"/>
                <w:szCs w:val="28"/>
              </w:rPr>
              <w:t>клубов, кружков, секций и других объединений,</w:t>
            </w:r>
          </w:p>
          <w:p w:rsidR="00777A50" w:rsidRPr="00F15724" w:rsidRDefault="00777A50" w:rsidP="00F15724">
            <w:pPr>
              <w:spacing w:line="306" w:lineRule="exact"/>
              <w:rPr>
                <w:sz w:val="28"/>
                <w:szCs w:val="28"/>
              </w:rPr>
            </w:pPr>
            <w:r w:rsidRPr="00F15724">
              <w:rPr>
                <w:sz w:val="28"/>
                <w:szCs w:val="28"/>
              </w:rPr>
              <w:t>разнообразную</w:t>
            </w:r>
          </w:p>
          <w:p w:rsidR="00777A50" w:rsidRPr="00F15724" w:rsidRDefault="00777A50" w:rsidP="00F15724">
            <w:pPr>
              <w:spacing w:line="306" w:lineRule="exact"/>
              <w:rPr>
                <w:sz w:val="28"/>
                <w:szCs w:val="28"/>
              </w:rPr>
            </w:pPr>
            <w:r w:rsidRPr="00F15724">
              <w:rPr>
                <w:sz w:val="28"/>
                <w:szCs w:val="28"/>
              </w:rPr>
              <w:t>деятельность обучающихся</w:t>
            </w:r>
          </w:p>
          <w:p w:rsidR="00777A50" w:rsidRPr="00F15724" w:rsidRDefault="00777A50" w:rsidP="00F15724">
            <w:pPr>
              <w:spacing w:line="306" w:lineRule="exact"/>
              <w:rPr>
                <w:sz w:val="28"/>
                <w:szCs w:val="28"/>
              </w:rPr>
            </w:pPr>
            <w:r w:rsidRPr="00F15724">
              <w:rPr>
                <w:sz w:val="28"/>
                <w:szCs w:val="28"/>
              </w:rPr>
              <w:t>и взрослых.</w:t>
            </w:r>
          </w:p>
        </w:tc>
        <w:tc>
          <w:tcPr>
            <w:tcW w:w="1889" w:type="dxa"/>
          </w:tcPr>
          <w:p w:rsidR="00777A50" w:rsidRPr="00F15724" w:rsidRDefault="00E774AF" w:rsidP="00F15724">
            <w:pPr>
              <w:spacing w:line="306" w:lineRule="exact"/>
              <w:rPr>
                <w:sz w:val="28"/>
                <w:szCs w:val="28"/>
              </w:rPr>
            </w:pPr>
            <w:r>
              <w:rPr>
                <w:sz w:val="28"/>
                <w:szCs w:val="28"/>
              </w:rPr>
              <w:t>Имеется -1</w:t>
            </w:r>
          </w:p>
        </w:tc>
        <w:tc>
          <w:tcPr>
            <w:tcW w:w="2693" w:type="dxa"/>
          </w:tcPr>
          <w:p w:rsidR="00777A50" w:rsidRPr="00F15724" w:rsidRDefault="00E774AF" w:rsidP="00F15724">
            <w:pPr>
              <w:spacing w:line="306" w:lineRule="exact"/>
              <w:rPr>
                <w:sz w:val="28"/>
                <w:szCs w:val="28"/>
              </w:rPr>
            </w:pPr>
            <w:r>
              <w:rPr>
                <w:sz w:val="28"/>
                <w:szCs w:val="28"/>
              </w:rPr>
              <w:t xml:space="preserve">Среднее </w:t>
            </w:r>
            <w:r w:rsidR="00777A50" w:rsidRPr="00F15724">
              <w:rPr>
                <w:sz w:val="28"/>
                <w:szCs w:val="28"/>
              </w:rPr>
              <w:t>профессиональное образование</w:t>
            </w:r>
          </w:p>
        </w:tc>
      </w:tr>
      <w:tr w:rsidR="00777A50" w:rsidRPr="006955D4" w:rsidTr="00F15724">
        <w:tc>
          <w:tcPr>
            <w:tcW w:w="2599" w:type="dxa"/>
          </w:tcPr>
          <w:p w:rsidR="00777A50" w:rsidRPr="00F15724" w:rsidRDefault="00777A50" w:rsidP="00F15724">
            <w:pPr>
              <w:spacing w:line="306" w:lineRule="exact"/>
              <w:rPr>
                <w:sz w:val="28"/>
                <w:szCs w:val="28"/>
              </w:rPr>
            </w:pPr>
            <w:r w:rsidRPr="00F15724">
              <w:rPr>
                <w:sz w:val="28"/>
                <w:szCs w:val="28"/>
              </w:rPr>
              <w:t>Социальный педагог</w:t>
            </w:r>
          </w:p>
        </w:tc>
        <w:tc>
          <w:tcPr>
            <w:tcW w:w="2599" w:type="dxa"/>
          </w:tcPr>
          <w:p w:rsidR="00777A50" w:rsidRPr="00F15724" w:rsidRDefault="00777A50" w:rsidP="00F15724">
            <w:pPr>
              <w:spacing w:line="306" w:lineRule="exact"/>
              <w:rPr>
                <w:sz w:val="28"/>
                <w:szCs w:val="28"/>
              </w:rPr>
            </w:pPr>
            <w:r w:rsidRPr="00F15724">
              <w:rPr>
                <w:sz w:val="28"/>
                <w:szCs w:val="28"/>
              </w:rPr>
              <w:t>Осуществляет комплекс</w:t>
            </w:r>
          </w:p>
          <w:p w:rsidR="00777A50" w:rsidRPr="00F15724" w:rsidRDefault="00777A50" w:rsidP="00F15724">
            <w:pPr>
              <w:spacing w:line="306" w:lineRule="exact"/>
              <w:rPr>
                <w:sz w:val="28"/>
                <w:szCs w:val="28"/>
              </w:rPr>
            </w:pPr>
            <w:r w:rsidRPr="00F15724">
              <w:rPr>
                <w:sz w:val="28"/>
                <w:szCs w:val="28"/>
              </w:rPr>
              <w:t>мероприятий по</w:t>
            </w:r>
          </w:p>
          <w:p w:rsidR="00777A50" w:rsidRPr="00F15724" w:rsidRDefault="00777A50" w:rsidP="00F15724">
            <w:pPr>
              <w:spacing w:line="306" w:lineRule="exact"/>
              <w:rPr>
                <w:sz w:val="28"/>
                <w:szCs w:val="28"/>
              </w:rPr>
            </w:pPr>
            <w:r w:rsidRPr="00F15724">
              <w:rPr>
                <w:sz w:val="28"/>
                <w:szCs w:val="28"/>
              </w:rPr>
              <w:t>воспитанию, образованию,</w:t>
            </w:r>
          </w:p>
          <w:p w:rsidR="00777A50" w:rsidRPr="00F15724" w:rsidRDefault="00777A50" w:rsidP="00F15724">
            <w:pPr>
              <w:spacing w:line="306" w:lineRule="exact"/>
              <w:rPr>
                <w:sz w:val="28"/>
                <w:szCs w:val="28"/>
              </w:rPr>
            </w:pPr>
            <w:r w:rsidRPr="00F15724">
              <w:rPr>
                <w:sz w:val="28"/>
                <w:szCs w:val="28"/>
              </w:rPr>
              <w:t>развитию и социальной</w:t>
            </w:r>
          </w:p>
          <w:p w:rsidR="00777A50" w:rsidRPr="00F15724" w:rsidRDefault="00777A50" w:rsidP="00F15724">
            <w:pPr>
              <w:spacing w:line="306" w:lineRule="exact"/>
              <w:rPr>
                <w:sz w:val="28"/>
                <w:szCs w:val="28"/>
              </w:rPr>
            </w:pPr>
            <w:r w:rsidRPr="00F15724">
              <w:rPr>
                <w:sz w:val="28"/>
                <w:szCs w:val="28"/>
              </w:rPr>
              <w:t>защите личности в</w:t>
            </w:r>
          </w:p>
          <w:p w:rsidR="00777A50" w:rsidRPr="00F15724" w:rsidRDefault="00777A50" w:rsidP="00F15724">
            <w:pPr>
              <w:spacing w:line="306" w:lineRule="exact"/>
              <w:rPr>
                <w:sz w:val="28"/>
                <w:szCs w:val="28"/>
              </w:rPr>
            </w:pPr>
            <w:r w:rsidRPr="00F15724">
              <w:rPr>
                <w:sz w:val="28"/>
                <w:szCs w:val="28"/>
              </w:rPr>
              <w:t>учреждениях,</w:t>
            </w:r>
          </w:p>
          <w:p w:rsidR="00777A50" w:rsidRPr="00F15724" w:rsidRDefault="00777A50" w:rsidP="00F15724">
            <w:pPr>
              <w:spacing w:line="306" w:lineRule="exact"/>
              <w:rPr>
                <w:sz w:val="28"/>
                <w:szCs w:val="28"/>
              </w:rPr>
            </w:pPr>
            <w:r w:rsidRPr="00F15724">
              <w:rPr>
                <w:sz w:val="28"/>
                <w:szCs w:val="28"/>
              </w:rPr>
              <w:t>организациях и по месту жительства обучающихся.</w:t>
            </w:r>
          </w:p>
          <w:p w:rsidR="00777A50" w:rsidRPr="00F15724" w:rsidRDefault="00777A50" w:rsidP="00F15724">
            <w:pPr>
              <w:spacing w:line="306" w:lineRule="exact"/>
              <w:rPr>
                <w:sz w:val="28"/>
                <w:szCs w:val="28"/>
              </w:rPr>
            </w:pPr>
          </w:p>
        </w:tc>
        <w:tc>
          <w:tcPr>
            <w:tcW w:w="1889" w:type="dxa"/>
          </w:tcPr>
          <w:p w:rsidR="00777A50" w:rsidRPr="00F15724" w:rsidRDefault="00777A50" w:rsidP="00F15724">
            <w:pPr>
              <w:spacing w:line="306" w:lineRule="exact"/>
              <w:rPr>
                <w:sz w:val="28"/>
                <w:szCs w:val="28"/>
              </w:rPr>
            </w:pPr>
            <w:r w:rsidRPr="00F15724">
              <w:rPr>
                <w:sz w:val="28"/>
                <w:szCs w:val="28"/>
              </w:rPr>
              <w:t>Имеется - 1</w:t>
            </w:r>
          </w:p>
        </w:tc>
        <w:tc>
          <w:tcPr>
            <w:tcW w:w="2693" w:type="dxa"/>
          </w:tcPr>
          <w:p w:rsidR="00777A50" w:rsidRPr="00F15724" w:rsidRDefault="00E774AF" w:rsidP="00F15724">
            <w:pPr>
              <w:spacing w:line="306" w:lineRule="exact"/>
              <w:rPr>
                <w:sz w:val="28"/>
                <w:szCs w:val="28"/>
              </w:rPr>
            </w:pPr>
            <w:r>
              <w:rPr>
                <w:sz w:val="28"/>
                <w:szCs w:val="28"/>
              </w:rPr>
              <w:t xml:space="preserve">Среднее </w:t>
            </w:r>
            <w:r w:rsidR="00777A50" w:rsidRPr="00F15724">
              <w:rPr>
                <w:sz w:val="28"/>
                <w:szCs w:val="28"/>
              </w:rPr>
              <w:t>профессиональное образование</w:t>
            </w:r>
          </w:p>
          <w:p w:rsidR="00777A50" w:rsidRPr="00F15724" w:rsidRDefault="00777A50" w:rsidP="00F15724">
            <w:pPr>
              <w:spacing w:line="306" w:lineRule="exact"/>
              <w:rPr>
                <w:sz w:val="28"/>
                <w:szCs w:val="28"/>
              </w:rPr>
            </w:pPr>
            <w:r w:rsidRPr="00F15724">
              <w:rPr>
                <w:sz w:val="28"/>
                <w:szCs w:val="28"/>
              </w:rPr>
              <w:t>по направлениям</w:t>
            </w:r>
          </w:p>
          <w:p w:rsidR="00777A50" w:rsidRPr="00F15724" w:rsidRDefault="00777A50" w:rsidP="00F15724">
            <w:pPr>
              <w:spacing w:line="306" w:lineRule="exact"/>
              <w:rPr>
                <w:sz w:val="28"/>
                <w:szCs w:val="28"/>
              </w:rPr>
            </w:pPr>
            <w:r w:rsidRPr="00F15724">
              <w:rPr>
                <w:sz w:val="28"/>
                <w:szCs w:val="28"/>
              </w:rPr>
              <w:t>подготовки</w:t>
            </w:r>
          </w:p>
          <w:p w:rsidR="00777A50" w:rsidRPr="00F15724" w:rsidRDefault="00777A50" w:rsidP="00F15724">
            <w:pPr>
              <w:spacing w:line="306" w:lineRule="exact"/>
              <w:rPr>
                <w:sz w:val="28"/>
                <w:szCs w:val="28"/>
              </w:rPr>
            </w:pPr>
            <w:r w:rsidRPr="00F15724">
              <w:rPr>
                <w:sz w:val="28"/>
                <w:szCs w:val="28"/>
              </w:rPr>
              <w:t>«Образование и</w:t>
            </w:r>
          </w:p>
          <w:p w:rsidR="00777A50" w:rsidRPr="00F15724" w:rsidRDefault="00777A50" w:rsidP="00F15724">
            <w:pPr>
              <w:spacing w:line="306" w:lineRule="exact"/>
              <w:rPr>
                <w:sz w:val="28"/>
                <w:szCs w:val="28"/>
              </w:rPr>
            </w:pPr>
            <w:r w:rsidRPr="00F15724">
              <w:rPr>
                <w:sz w:val="28"/>
                <w:szCs w:val="28"/>
              </w:rPr>
              <w:t>педагогика»</w:t>
            </w:r>
          </w:p>
        </w:tc>
      </w:tr>
      <w:tr w:rsidR="00777A50" w:rsidRPr="006955D4" w:rsidTr="00F15724">
        <w:tc>
          <w:tcPr>
            <w:tcW w:w="2599" w:type="dxa"/>
          </w:tcPr>
          <w:p w:rsidR="00777A50" w:rsidRPr="00F15724" w:rsidRDefault="00777A50" w:rsidP="00F15724">
            <w:pPr>
              <w:spacing w:line="306" w:lineRule="exact"/>
              <w:rPr>
                <w:sz w:val="28"/>
                <w:szCs w:val="28"/>
              </w:rPr>
            </w:pPr>
            <w:r w:rsidRPr="00F15724">
              <w:rPr>
                <w:sz w:val="28"/>
                <w:szCs w:val="28"/>
              </w:rPr>
              <w:t>Учитель-дефектолог</w:t>
            </w: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r w:rsidRPr="00F15724">
              <w:rPr>
                <w:sz w:val="28"/>
                <w:szCs w:val="28"/>
              </w:rPr>
              <w:t>учитель-логопед</w:t>
            </w:r>
          </w:p>
        </w:tc>
        <w:tc>
          <w:tcPr>
            <w:tcW w:w="2599" w:type="dxa"/>
          </w:tcPr>
          <w:p w:rsidR="00777A50" w:rsidRPr="00F15724" w:rsidRDefault="00777A50" w:rsidP="00F15724">
            <w:pPr>
              <w:spacing w:line="306" w:lineRule="exact"/>
              <w:rPr>
                <w:sz w:val="28"/>
                <w:szCs w:val="28"/>
              </w:rPr>
            </w:pPr>
            <w:r w:rsidRPr="00F15724">
              <w:rPr>
                <w:sz w:val="28"/>
                <w:szCs w:val="28"/>
              </w:rPr>
              <w:t>Осуществляет работу,</w:t>
            </w:r>
          </w:p>
          <w:p w:rsidR="00777A50" w:rsidRPr="00F15724" w:rsidRDefault="00777A50" w:rsidP="00F15724">
            <w:pPr>
              <w:spacing w:line="306" w:lineRule="exact"/>
              <w:rPr>
                <w:sz w:val="28"/>
                <w:szCs w:val="28"/>
              </w:rPr>
            </w:pPr>
            <w:r w:rsidRPr="00F15724">
              <w:rPr>
                <w:sz w:val="28"/>
                <w:szCs w:val="28"/>
              </w:rPr>
              <w:t>направленную на</w:t>
            </w:r>
          </w:p>
          <w:p w:rsidR="00777A50" w:rsidRPr="00F15724" w:rsidRDefault="00777A50" w:rsidP="00F15724">
            <w:pPr>
              <w:spacing w:line="306" w:lineRule="exact"/>
              <w:rPr>
                <w:sz w:val="28"/>
                <w:szCs w:val="28"/>
              </w:rPr>
            </w:pPr>
            <w:r w:rsidRPr="00F15724">
              <w:rPr>
                <w:sz w:val="28"/>
                <w:szCs w:val="28"/>
              </w:rPr>
              <w:t>максимальную коррекцию</w:t>
            </w:r>
          </w:p>
          <w:p w:rsidR="00777A50" w:rsidRPr="00F15724" w:rsidRDefault="00777A50" w:rsidP="00F15724">
            <w:pPr>
              <w:spacing w:line="306" w:lineRule="exact"/>
              <w:rPr>
                <w:sz w:val="28"/>
                <w:szCs w:val="28"/>
              </w:rPr>
            </w:pPr>
            <w:r w:rsidRPr="00F15724">
              <w:rPr>
                <w:sz w:val="28"/>
                <w:szCs w:val="28"/>
              </w:rPr>
              <w:t>недостатков в развитии</w:t>
            </w:r>
          </w:p>
          <w:p w:rsidR="00777A50" w:rsidRPr="00F15724" w:rsidRDefault="00777A50" w:rsidP="00F15724">
            <w:pPr>
              <w:spacing w:line="306" w:lineRule="exact"/>
              <w:rPr>
                <w:sz w:val="28"/>
                <w:szCs w:val="28"/>
              </w:rPr>
            </w:pPr>
            <w:r w:rsidRPr="00F15724">
              <w:rPr>
                <w:sz w:val="28"/>
                <w:szCs w:val="28"/>
              </w:rPr>
              <w:lastRenderedPageBreak/>
              <w:t>обучающихся.</w:t>
            </w:r>
          </w:p>
          <w:p w:rsidR="00777A50" w:rsidRPr="00F15724" w:rsidRDefault="00777A50" w:rsidP="00F15724">
            <w:pPr>
              <w:spacing w:line="306" w:lineRule="exact"/>
              <w:rPr>
                <w:sz w:val="28"/>
                <w:szCs w:val="28"/>
              </w:rPr>
            </w:pPr>
          </w:p>
        </w:tc>
        <w:tc>
          <w:tcPr>
            <w:tcW w:w="1889" w:type="dxa"/>
          </w:tcPr>
          <w:p w:rsidR="00777A50" w:rsidRPr="00F15724" w:rsidRDefault="00777A50" w:rsidP="00F15724">
            <w:pPr>
              <w:spacing w:line="306" w:lineRule="exact"/>
              <w:rPr>
                <w:sz w:val="28"/>
                <w:szCs w:val="28"/>
              </w:rPr>
            </w:pPr>
            <w:r w:rsidRPr="00F15724">
              <w:rPr>
                <w:sz w:val="28"/>
                <w:szCs w:val="28"/>
              </w:rPr>
              <w:lastRenderedPageBreak/>
              <w:t>Требуется - 1</w:t>
            </w:r>
          </w:p>
          <w:p w:rsidR="00777A50" w:rsidRPr="00F15724" w:rsidRDefault="00777A50" w:rsidP="00E774AF">
            <w:pPr>
              <w:spacing w:line="306" w:lineRule="exact"/>
              <w:rPr>
                <w:sz w:val="28"/>
                <w:szCs w:val="28"/>
              </w:rPr>
            </w:pPr>
            <w:r w:rsidRPr="00F15724">
              <w:rPr>
                <w:sz w:val="28"/>
                <w:szCs w:val="28"/>
              </w:rPr>
              <w:t xml:space="preserve">Имеется - </w:t>
            </w:r>
            <w:r w:rsidR="00E774AF">
              <w:rPr>
                <w:sz w:val="28"/>
                <w:szCs w:val="28"/>
              </w:rPr>
              <w:t>0</w:t>
            </w:r>
          </w:p>
        </w:tc>
        <w:tc>
          <w:tcPr>
            <w:tcW w:w="2693" w:type="dxa"/>
          </w:tcPr>
          <w:p w:rsidR="00777A50" w:rsidRPr="00F15724" w:rsidRDefault="00777A50" w:rsidP="00F15724">
            <w:pPr>
              <w:spacing w:line="306" w:lineRule="exact"/>
              <w:rPr>
                <w:sz w:val="28"/>
                <w:szCs w:val="28"/>
              </w:rPr>
            </w:pPr>
            <w:r w:rsidRPr="00F15724">
              <w:rPr>
                <w:sz w:val="28"/>
                <w:szCs w:val="28"/>
              </w:rPr>
              <w:t>Высшее</w:t>
            </w:r>
          </w:p>
          <w:p w:rsidR="00777A50" w:rsidRPr="00F15724" w:rsidRDefault="00777A50" w:rsidP="00F15724">
            <w:pPr>
              <w:spacing w:line="306" w:lineRule="exact"/>
              <w:rPr>
                <w:sz w:val="28"/>
                <w:szCs w:val="28"/>
              </w:rPr>
            </w:pPr>
            <w:r w:rsidRPr="00F15724">
              <w:rPr>
                <w:sz w:val="28"/>
                <w:szCs w:val="28"/>
              </w:rPr>
              <w:t>профессиональное образование,</w:t>
            </w:r>
          </w:p>
          <w:p w:rsidR="00777A50" w:rsidRPr="00F15724" w:rsidRDefault="00777A50" w:rsidP="00F15724">
            <w:pPr>
              <w:spacing w:line="306" w:lineRule="exact"/>
              <w:rPr>
                <w:sz w:val="28"/>
                <w:szCs w:val="28"/>
              </w:rPr>
            </w:pPr>
            <w:r w:rsidRPr="00F15724">
              <w:rPr>
                <w:sz w:val="28"/>
                <w:szCs w:val="28"/>
              </w:rPr>
              <w:t>переподготовка</w:t>
            </w:r>
          </w:p>
          <w:p w:rsidR="00777A50" w:rsidRPr="00F15724" w:rsidRDefault="00777A50" w:rsidP="00F15724">
            <w:pPr>
              <w:spacing w:line="306" w:lineRule="exact"/>
              <w:rPr>
                <w:sz w:val="28"/>
                <w:szCs w:val="28"/>
              </w:rPr>
            </w:pPr>
            <w:r w:rsidRPr="00F15724">
              <w:rPr>
                <w:sz w:val="28"/>
                <w:szCs w:val="28"/>
              </w:rPr>
              <w:t>в области</w:t>
            </w:r>
          </w:p>
          <w:p w:rsidR="00777A50" w:rsidRPr="00F15724" w:rsidRDefault="00777A50" w:rsidP="00F15724">
            <w:pPr>
              <w:spacing w:line="306" w:lineRule="exact"/>
              <w:rPr>
                <w:sz w:val="28"/>
                <w:szCs w:val="28"/>
              </w:rPr>
            </w:pPr>
            <w:r w:rsidRPr="00F15724">
              <w:rPr>
                <w:sz w:val="28"/>
                <w:szCs w:val="28"/>
              </w:rPr>
              <w:t>«Логопедия в образовании»</w:t>
            </w:r>
          </w:p>
        </w:tc>
      </w:tr>
      <w:tr w:rsidR="00777A50" w:rsidRPr="006955D4" w:rsidTr="00F15724">
        <w:tc>
          <w:tcPr>
            <w:tcW w:w="2599" w:type="dxa"/>
          </w:tcPr>
          <w:p w:rsidR="00777A50" w:rsidRPr="00F15724" w:rsidRDefault="00777A50" w:rsidP="00F15724">
            <w:pPr>
              <w:spacing w:line="306" w:lineRule="exact"/>
              <w:rPr>
                <w:sz w:val="28"/>
                <w:szCs w:val="28"/>
              </w:rPr>
            </w:pPr>
            <w:r w:rsidRPr="00F15724">
              <w:rPr>
                <w:sz w:val="28"/>
                <w:szCs w:val="28"/>
              </w:rPr>
              <w:lastRenderedPageBreak/>
              <w:t>Педагог-психолог</w:t>
            </w: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r w:rsidRPr="00F15724">
              <w:rPr>
                <w:sz w:val="28"/>
                <w:szCs w:val="28"/>
              </w:rPr>
              <w:t>Библиотекарь</w:t>
            </w:r>
          </w:p>
        </w:tc>
        <w:tc>
          <w:tcPr>
            <w:tcW w:w="2599" w:type="dxa"/>
          </w:tcPr>
          <w:p w:rsidR="00777A50" w:rsidRPr="00F15724" w:rsidRDefault="00777A50" w:rsidP="00F15724">
            <w:pPr>
              <w:spacing w:line="306" w:lineRule="exact"/>
              <w:rPr>
                <w:sz w:val="28"/>
                <w:szCs w:val="28"/>
              </w:rPr>
            </w:pPr>
            <w:r w:rsidRPr="00F15724">
              <w:rPr>
                <w:sz w:val="28"/>
                <w:szCs w:val="28"/>
              </w:rPr>
              <w:t>Осуществляет</w:t>
            </w:r>
          </w:p>
          <w:p w:rsidR="00777A50" w:rsidRPr="00F15724" w:rsidRDefault="00777A50" w:rsidP="00F15724">
            <w:pPr>
              <w:spacing w:line="306" w:lineRule="exact"/>
              <w:rPr>
                <w:sz w:val="28"/>
                <w:szCs w:val="28"/>
              </w:rPr>
            </w:pPr>
            <w:r w:rsidRPr="00F15724">
              <w:rPr>
                <w:sz w:val="28"/>
                <w:szCs w:val="28"/>
              </w:rPr>
              <w:t>профессиональную</w:t>
            </w:r>
          </w:p>
          <w:p w:rsidR="00777A50" w:rsidRPr="00F15724" w:rsidRDefault="00777A50" w:rsidP="00F15724">
            <w:pPr>
              <w:spacing w:line="306" w:lineRule="exact"/>
              <w:rPr>
                <w:sz w:val="28"/>
                <w:szCs w:val="28"/>
              </w:rPr>
            </w:pPr>
            <w:r w:rsidRPr="00F15724">
              <w:rPr>
                <w:sz w:val="28"/>
                <w:szCs w:val="28"/>
              </w:rPr>
              <w:t>деятельность,</w:t>
            </w:r>
          </w:p>
          <w:p w:rsidR="00777A50" w:rsidRPr="00F15724" w:rsidRDefault="00777A50" w:rsidP="00F15724">
            <w:pPr>
              <w:spacing w:line="306" w:lineRule="exact"/>
              <w:rPr>
                <w:sz w:val="28"/>
                <w:szCs w:val="28"/>
              </w:rPr>
            </w:pPr>
            <w:r w:rsidRPr="00F15724">
              <w:rPr>
                <w:sz w:val="28"/>
                <w:szCs w:val="28"/>
              </w:rPr>
              <w:t>направленную на</w:t>
            </w:r>
          </w:p>
          <w:p w:rsidR="00777A50" w:rsidRPr="00F15724" w:rsidRDefault="00777A50" w:rsidP="00F15724">
            <w:pPr>
              <w:spacing w:line="306" w:lineRule="exact"/>
              <w:rPr>
                <w:sz w:val="28"/>
                <w:szCs w:val="28"/>
              </w:rPr>
            </w:pPr>
            <w:r w:rsidRPr="00F15724">
              <w:rPr>
                <w:sz w:val="28"/>
                <w:szCs w:val="28"/>
              </w:rPr>
              <w:t>сохранение психического,</w:t>
            </w:r>
          </w:p>
          <w:p w:rsidR="00777A50" w:rsidRPr="00F15724" w:rsidRDefault="00777A50" w:rsidP="00F15724">
            <w:pPr>
              <w:spacing w:line="306" w:lineRule="exact"/>
              <w:rPr>
                <w:sz w:val="28"/>
                <w:szCs w:val="28"/>
              </w:rPr>
            </w:pPr>
            <w:r w:rsidRPr="00F15724">
              <w:rPr>
                <w:sz w:val="28"/>
                <w:szCs w:val="28"/>
              </w:rPr>
              <w:t>соматического и</w:t>
            </w:r>
          </w:p>
          <w:p w:rsidR="00777A50" w:rsidRPr="00F15724" w:rsidRDefault="00777A50" w:rsidP="00F15724">
            <w:pPr>
              <w:spacing w:line="306" w:lineRule="exact"/>
              <w:rPr>
                <w:sz w:val="28"/>
                <w:szCs w:val="28"/>
              </w:rPr>
            </w:pPr>
            <w:r w:rsidRPr="00F15724">
              <w:rPr>
                <w:sz w:val="28"/>
                <w:szCs w:val="28"/>
              </w:rPr>
              <w:t>социального благополучия</w:t>
            </w:r>
          </w:p>
          <w:p w:rsidR="00777A50" w:rsidRPr="00F15724" w:rsidRDefault="00777A50" w:rsidP="00F15724">
            <w:pPr>
              <w:spacing w:line="306" w:lineRule="exact"/>
              <w:rPr>
                <w:sz w:val="28"/>
                <w:szCs w:val="28"/>
              </w:rPr>
            </w:pPr>
            <w:r w:rsidRPr="00F15724">
              <w:rPr>
                <w:sz w:val="28"/>
                <w:szCs w:val="28"/>
              </w:rPr>
              <w:t>обучающихся.</w:t>
            </w:r>
          </w:p>
          <w:p w:rsidR="00777A50" w:rsidRPr="00F15724" w:rsidRDefault="00777A50" w:rsidP="00F15724">
            <w:pPr>
              <w:spacing w:line="306" w:lineRule="exact"/>
              <w:rPr>
                <w:sz w:val="28"/>
                <w:szCs w:val="28"/>
              </w:rPr>
            </w:pPr>
            <w:r w:rsidRPr="00F15724">
              <w:rPr>
                <w:sz w:val="28"/>
                <w:szCs w:val="28"/>
              </w:rPr>
              <w:t>- Обеспечивает доступ</w:t>
            </w:r>
          </w:p>
          <w:p w:rsidR="00777A50" w:rsidRPr="00F15724" w:rsidRDefault="00777A50" w:rsidP="00F15724">
            <w:pPr>
              <w:spacing w:line="306" w:lineRule="exact"/>
              <w:rPr>
                <w:sz w:val="28"/>
                <w:szCs w:val="28"/>
              </w:rPr>
            </w:pPr>
            <w:r w:rsidRPr="00F15724">
              <w:rPr>
                <w:sz w:val="28"/>
                <w:szCs w:val="28"/>
              </w:rPr>
              <w:t>обучающихся к</w:t>
            </w:r>
          </w:p>
          <w:p w:rsidR="00777A50" w:rsidRPr="00F15724" w:rsidRDefault="00777A50" w:rsidP="00F15724">
            <w:pPr>
              <w:spacing w:line="306" w:lineRule="exact"/>
              <w:rPr>
                <w:sz w:val="28"/>
                <w:szCs w:val="28"/>
              </w:rPr>
            </w:pPr>
            <w:r w:rsidRPr="00F15724">
              <w:rPr>
                <w:sz w:val="28"/>
                <w:szCs w:val="28"/>
              </w:rPr>
              <w:t>информационным</w:t>
            </w:r>
          </w:p>
          <w:p w:rsidR="00777A50" w:rsidRPr="00F15724" w:rsidRDefault="00777A50" w:rsidP="00F15724">
            <w:pPr>
              <w:spacing w:line="306" w:lineRule="exact"/>
              <w:rPr>
                <w:sz w:val="28"/>
                <w:szCs w:val="28"/>
              </w:rPr>
            </w:pPr>
            <w:r w:rsidRPr="00F15724">
              <w:rPr>
                <w:sz w:val="28"/>
                <w:szCs w:val="28"/>
              </w:rPr>
              <w:t xml:space="preserve">ресурсам, </w:t>
            </w:r>
          </w:p>
          <w:p w:rsidR="00777A50" w:rsidRPr="00F15724" w:rsidRDefault="00777A50" w:rsidP="00F15724">
            <w:pPr>
              <w:spacing w:line="306" w:lineRule="exact"/>
              <w:rPr>
                <w:sz w:val="28"/>
                <w:szCs w:val="28"/>
              </w:rPr>
            </w:pPr>
            <w:r w:rsidRPr="00F15724">
              <w:rPr>
                <w:sz w:val="28"/>
                <w:szCs w:val="28"/>
              </w:rPr>
              <w:t>- участвует в их</w:t>
            </w:r>
          </w:p>
          <w:p w:rsidR="00777A50" w:rsidRPr="00F15724" w:rsidRDefault="00777A50" w:rsidP="00F15724">
            <w:pPr>
              <w:spacing w:line="306" w:lineRule="exact"/>
              <w:rPr>
                <w:sz w:val="28"/>
                <w:szCs w:val="28"/>
              </w:rPr>
            </w:pPr>
            <w:r w:rsidRPr="00F15724">
              <w:rPr>
                <w:sz w:val="28"/>
                <w:szCs w:val="28"/>
              </w:rPr>
              <w:t>духовно-нравственном</w:t>
            </w:r>
          </w:p>
          <w:p w:rsidR="00777A50" w:rsidRPr="00F15724" w:rsidRDefault="00777A50" w:rsidP="00F15724">
            <w:pPr>
              <w:spacing w:line="306" w:lineRule="exact"/>
              <w:rPr>
                <w:sz w:val="28"/>
                <w:szCs w:val="28"/>
              </w:rPr>
            </w:pPr>
            <w:r w:rsidRPr="00F15724">
              <w:rPr>
                <w:sz w:val="28"/>
                <w:szCs w:val="28"/>
              </w:rPr>
              <w:t>воспитании, профориентации и</w:t>
            </w:r>
          </w:p>
          <w:p w:rsidR="00777A50" w:rsidRPr="00F15724" w:rsidRDefault="00777A50" w:rsidP="00F15724">
            <w:pPr>
              <w:spacing w:line="306" w:lineRule="exact"/>
              <w:rPr>
                <w:sz w:val="28"/>
                <w:szCs w:val="28"/>
              </w:rPr>
            </w:pPr>
            <w:r w:rsidRPr="00F15724">
              <w:rPr>
                <w:sz w:val="28"/>
                <w:szCs w:val="28"/>
              </w:rPr>
              <w:t xml:space="preserve">социализации, </w:t>
            </w:r>
          </w:p>
          <w:p w:rsidR="00777A50" w:rsidRPr="00F15724" w:rsidRDefault="00777A50" w:rsidP="00F15724">
            <w:pPr>
              <w:spacing w:line="306" w:lineRule="exact"/>
              <w:rPr>
                <w:sz w:val="28"/>
                <w:szCs w:val="28"/>
              </w:rPr>
            </w:pPr>
            <w:r w:rsidRPr="00F15724">
              <w:rPr>
                <w:sz w:val="28"/>
                <w:szCs w:val="28"/>
              </w:rPr>
              <w:t>- содействует</w:t>
            </w:r>
          </w:p>
          <w:p w:rsidR="00777A50" w:rsidRPr="00F15724" w:rsidRDefault="00777A50" w:rsidP="00F15724">
            <w:pPr>
              <w:spacing w:line="306" w:lineRule="exact"/>
              <w:rPr>
                <w:sz w:val="28"/>
                <w:szCs w:val="28"/>
              </w:rPr>
            </w:pPr>
            <w:r w:rsidRPr="00F15724">
              <w:rPr>
                <w:sz w:val="28"/>
                <w:szCs w:val="28"/>
              </w:rPr>
              <w:t>формированию</w:t>
            </w:r>
          </w:p>
          <w:p w:rsidR="00777A50" w:rsidRPr="00F15724" w:rsidRDefault="00777A50" w:rsidP="00F15724">
            <w:pPr>
              <w:spacing w:line="306" w:lineRule="exact"/>
              <w:rPr>
                <w:sz w:val="28"/>
                <w:szCs w:val="28"/>
              </w:rPr>
            </w:pPr>
            <w:r w:rsidRPr="00F15724">
              <w:rPr>
                <w:sz w:val="28"/>
                <w:szCs w:val="28"/>
              </w:rPr>
              <w:t>информационной</w:t>
            </w:r>
          </w:p>
          <w:p w:rsidR="00777A50" w:rsidRPr="00F15724" w:rsidRDefault="00777A50" w:rsidP="00F15724">
            <w:pPr>
              <w:spacing w:line="306" w:lineRule="exact"/>
              <w:rPr>
                <w:sz w:val="28"/>
                <w:szCs w:val="28"/>
              </w:rPr>
            </w:pPr>
            <w:r w:rsidRPr="00F15724">
              <w:rPr>
                <w:sz w:val="28"/>
                <w:szCs w:val="28"/>
              </w:rPr>
              <w:t>компетентности</w:t>
            </w:r>
          </w:p>
          <w:p w:rsidR="00777A50" w:rsidRPr="00F15724" w:rsidRDefault="00777A50" w:rsidP="00F15724">
            <w:pPr>
              <w:spacing w:line="306" w:lineRule="exact"/>
              <w:rPr>
                <w:sz w:val="28"/>
                <w:szCs w:val="28"/>
              </w:rPr>
            </w:pPr>
            <w:r w:rsidRPr="00F15724">
              <w:rPr>
                <w:sz w:val="28"/>
                <w:szCs w:val="28"/>
              </w:rPr>
              <w:t>обучающихся.</w:t>
            </w:r>
          </w:p>
        </w:tc>
        <w:tc>
          <w:tcPr>
            <w:tcW w:w="1889" w:type="dxa"/>
          </w:tcPr>
          <w:p w:rsidR="00777A50" w:rsidRPr="00F15724" w:rsidRDefault="00777A50" w:rsidP="00F15724">
            <w:pPr>
              <w:spacing w:line="306" w:lineRule="exact"/>
              <w:rPr>
                <w:sz w:val="28"/>
                <w:szCs w:val="28"/>
              </w:rPr>
            </w:pPr>
            <w:r w:rsidRPr="00F15724">
              <w:rPr>
                <w:sz w:val="28"/>
                <w:szCs w:val="28"/>
              </w:rPr>
              <w:t xml:space="preserve">Требуется - </w:t>
            </w:r>
            <w:r w:rsidR="00E774AF">
              <w:rPr>
                <w:sz w:val="28"/>
                <w:szCs w:val="28"/>
              </w:rPr>
              <w:t>1</w:t>
            </w:r>
          </w:p>
          <w:p w:rsidR="00777A50" w:rsidRPr="00F15724" w:rsidRDefault="00777A50" w:rsidP="00F15724">
            <w:pPr>
              <w:spacing w:line="306" w:lineRule="exact"/>
              <w:rPr>
                <w:sz w:val="28"/>
                <w:szCs w:val="28"/>
              </w:rPr>
            </w:pPr>
            <w:r w:rsidRPr="00F15724">
              <w:rPr>
                <w:sz w:val="28"/>
                <w:szCs w:val="28"/>
              </w:rPr>
              <w:t>Имеется -</w:t>
            </w:r>
            <w:r w:rsidR="00E774AF">
              <w:rPr>
                <w:sz w:val="28"/>
                <w:szCs w:val="28"/>
              </w:rPr>
              <w:t>0</w:t>
            </w: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r w:rsidRPr="00F15724">
              <w:rPr>
                <w:sz w:val="28"/>
                <w:szCs w:val="28"/>
              </w:rPr>
              <w:t>Имеется - 1</w:t>
            </w:r>
          </w:p>
        </w:tc>
        <w:tc>
          <w:tcPr>
            <w:tcW w:w="2693" w:type="dxa"/>
          </w:tcPr>
          <w:p w:rsidR="00777A50" w:rsidRPr="00F15724" w:rsidRDefault="00777A50" w:rsidP="00F15724">
            <w:pPr>
              <w:spacing w:line="306" w:lineRule="exact"/>
              <w:rPr>
                <w:sz w:val="28"/>
                <w:szCs w:val="28"/>
              </w:rPr>
            </w:pPr>
            <w:r w:rsidRPr="00F15724">
              <w:rPr>
                <w:sz w:val="28"/>
                <w:szCs w:val="28"/>
              </w:rPr>
              <w:t>Высшее</w:t>
            </w:r>
          </w:p>
          <w:p w:rsidR="00777A50" w:rsidRPr="00F15724" w:rsidRDefault="00777A50" w:rsidP="00F15724">
            <w:pPr>
              <w:spacing w:line="306" w:lineRule="exact"/>
              <w:rPr>
                <w:sz w:val="28"/>
                <w:szCs w:val="28"/>
              </w:rPr>
            </w:pPr>
            <w:r w:rsidRPr="00F15724">
              <w:rPr>
                <w:sz w:val="28"/>
                <w:szCs w:val="28"/>
              </w:rPr>
              <w:t>профессиональное образование,</w:t>
            </w:r>
          </w:p>
          <w:p w:rsidR="00777A50" w:rsidRPr="00F15724" w:rsidRDefault="00777A50" w:rsidP="00F15724">
            <w:pPr>
              <w:spacing w:line="306" w:lineRule="exact"/>
              <w:rPr>
                <w:sz w:val="28"/>
                <w:szCs w:val="28"/>
              </w:rPr>
            </w:pPr>
            <w:r w:rsidRPr="00F15724">
              <w:rPr>
                <w:sz w:val="28"/>
                <w:szCs w:val="28"/>
              </w:rPr>
              <w:t>переподготовка по направлению</w:t>
            </w:r>
          </w:p>
          <w:p w:rsidR="00777A50" w:rsidRPr="00F15724" w:rsidRDefault="00777A50" w:rsidP="00F15724">
            <w:pPr>
              <w:spacing w:line="306" w:lineRule="exact"/>
              <w:rPr>
                <w:sz w:val="28"/>
                <w:szCs w:val="28"/>
              </w:rPr>
            </w:pPr>
            <w:r w:rsidRPr="00F15724">
              <w:rPr>
                <w:sz w:val="28"/>
                <w:szCs w:val="28"/>
              </w:rPr>
              <w:t>«Педагогика и</w:t>
            </w:r>
          </w:p>
          <w:p w:rsidR="00777A50" w:rsidRPr="00F15724" w:rsidRDefault="00777A50" w:rsidP="00F15724">
            <w:pPr>
              <w:spacing w:line="306" w:lineRule="exact"/>
              <w:rPr>
                <w:sz w:val="28"/>
                <w:szCs w:val="28"/>
              </w:rPr>
            </w:pPr>
            <w:r w:rsidRPr="00F15724">
              <w:rPr>
                <w:sz w:val="28"/>
                <w:szCs w:val="28"/>
              </w:rPr>
              <w:t xml:space="preserve">психология» </w:t>
            </w: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p>
          <w:p w:rsidR="00777A50" w:rsidRPr="00F15724" w:rsidRDefault="00E774AF" w:rsidP="00F15724">
            <w:pPr>
              <w:spacing w:line="306" w:lineRule="exact"/>
              <w:rPr>
                <w:sz w:val="28"/>
                <w:szCs w:val="28"/>
              </w:rPr>
            </w:pPr>
            <w:r>
              <w:rPr>
                <w:sz w:val="28"/>
                <w:szCs w:val="28"/>
              </w:rPr>
              <w:t xml:space="preserve">среднее </w:t>
            </w:r>
            <w:r w:rsidR="00777A50" w:rsidRPr="00F15724">
              <w:rPr>
                <w:sz w:val="28"/>
                <w:szCs w:val="28"/>
              </w:rPr>
              <w:t>профессиональное образование</w:t>
            </w:r>
          </w:p>
          <w:p w:rsidR="00777A50" w:rsidRPr="00F15724" w:rsidRDefault="00777A50" w:rsidP="00F15724">
            <w:pPr>
              <w:spacing w:line="306" w:lineRule="exact"/>
              <w:rPr>
                <w:sz w:val="28"/>
                <w:szCs w:val="28"/>
              </w:rPr>
            </w:pPr>
            <w:r w:rsidRPr="00F15724">
              <w:rPr>
                <w:sz w:val="28"/>
                <w:szCs w:val="28"/>
              </w:rPr>
              <w:t>по направлению</w:t>
            </w:r>
          </w:p>
          <w:p w:rsidR="00777A50" w:rsidRPr="00F15724" w:rsidRDefault="00777A50" w:rsidP="00F15724">
            <w:pPr>
              <w:spacing w:line="306" w:lineRule="exact"/>
              <w:rPr>
                <w:sz w:val="28"/>
                <w:szCs w:val="28"/>
              </w:rPr>
            </w:pPr>
            <w:r w:rsidRPr="00F15724">
              <w:rPr>
                <w:sz w:val="28"/>
                <w:szCs w:val="28"/>
              </w:rPr>
              <w:t>подготовки</w:t>
            </w:r>
          </w:p>
          <w:p w:rsidR="00777A50" w:rsidRPr="00F15724" w:rsidRDefault="00777A50" w:rsidP="00F15724">
            <w:pPr>
              <w:spacing w:line="306" w:lineRule="exact"/>
              <w:rPr>
                <w:sz w:val="28"/>
                <w:szCs w:val="28"/>
              </w:rPr>
            </w:pPr>
            <w:r w:rsidRPr="00F15724">
              <w:rPr>
                <w:sz w:val="28"/>
                <w:szCs w:val="28"/>
              </w:rPr>
              <w:t>«Образование и педагогика»</w:t>
            </w:r>
          </w:p>
          <w:p w:rsidR="00777A50" w:rsidRPr="00F15724" w:rsidRDefault="00777A50" w:rsidP="00F15724">
            <w:pPr>
              <w:spacing w:line="306" w:lineRule="exact"/>
              <w:rPr>
                <w:sz w:val="28"/>
                <w:szCs w:val="28"/>
              </w:rPr>
            </w:pPr>
          </w:p>
        </w:tc>
      </w:tr>
    </w:tbl>
    <w:p w:rsidR="00777A50" w:rsidRDefault="00777A50">
      <w:pPr>
        <w:spacing w:line="306" w:lineRule="exact"/>
        <w:rPr>
          <w:sz w:val="20"/>
          <w:szCs w:val="20"/>
        </w:rPr>
      </w:pPr>
    </w:p>
    <w:p w:rsidR="00777A50" w:rsidRDefault="00777A50" w:rsidP="00075216">
      <w:pPr>
        <w:spacing w:line="306" w:lineRule="exact"/>
        <w:jc w:val="center"/>
        <w:rPr>
          <w:b/>
          <w:sz w:val="28"/>
          <w:szCs w:val="28"/>
        </w:rPr>
      </w:pPr>
      <w:r w:rsidRPr="00075216">
        <w:rPr>
          <w:b/>
          <w:sz w:val="28"/>
          <w:szCs w:val="28"/>
        </w:rPr>
        <w:t>Список педагогических</w:t>
      </w:r>
      <w:r>
        <w:rPr>
          <w:b/>
          <w:sz w:val="28"/>
          <w:szCs w:val="28"/>
        </w:rPr>
        <w:t xml:space="preserve"> работников МКОУ «</w:t>
      </w:r>
      <w:r w:rsidR="00E774AF">
        <w:rPr>
          <w:b/>
          <w:sz w:val="28"/>
          <w:szCs w:val="28"/>
        </w:rPr>
        <w:t>Захар</w:t>
      </w:r>
      <w:r>
        <w:rPr>
          <w:b/>
          <w:sz w:val="28"/>
          <w:szCs w:val="28"/>
        </w:rPr>
        <w:t xml:space="preserve">овская </w:t>
      </w:r>
      <w:r w:rsidR="00E774AF">
        <w:rPr>
          <w:b/>
          <w:sz w:val="28"/>
          <w:szCs w:val="28"/>
        </w:rPr>
        <w:t>О</w:t>
      </w:r>
      <w:r>
        <w:rPr>
          <w:b/>
          <w:sz w:val="28"/>
          <w:szCs w:val="28"/>
        </w:rPr>
        <w:t>Ш»</w:t>
      </w:r>
    </w:p>
    <w:p w:rsidR="00777A50" w:rsidRPr="00075216" w:rsidRDefault="00777A50" w:rsidP="00075216">
      <w:pPr>
        <w:spacing w:line="306" w:lineRule="exact"/>
        <w:jc w:val="center"/>
        <w:rPr>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6"/>
        <w:gridCol w:w="1843"/>
        <w:gridCol w:w="1734"/>
        <w:gridCol w:w="2079"/>
        <w:gridCol w:w="2080"/>
      </w:tblGrid>
      <w:tr w:rsidR="00777A50" w:rsidRPr="00404388" w:rsidTr="00F15724">
        <w:tc>
          <w:tcPr>
            <w:tcW w:w="2126" w:type="dxa"/>
          </w:tcPr>
          <w:p w:rsidR="00777A50" w:rsidRPr="00F15724" w:rsidRDefault="00777A50" w:rsidP="00F15724">
            <w:pPr>
              <w:spacing w:line="306" w:lineRule="exact"/>
              <w:jc w:val="center"/>
              <w:rPr>
                <w:b/>
                <w:sz w:val="28"/>
                <w:szCs w:val="28"/>
              </w:rPr>
            </w:pPr>
            <w:r w:rsidRPr="00F15724">
              <w:rPr>
                <w:b/>
                <w:sz w:val="28"/>
                <w:szCs w:val="28"/>
              </w:rPr>
              <w:t>Должность</w:t>
            </w:r>
          </w:p>
        </w:tc>
        <w:tc>
          <w:tcPr>
            <w:tcW w:w="1843" w:type="dxa"/>
          </w:tcPr>
          <w:p w:rsidR="00777A50" w:rsidRPr="00F15724" w:rsidRDefault="00777A50" w:rsidP="00F15724">
            <w:pPr>
              <w:spacing w:line="306" w:lineRule="exact"/>
              <w:jc w:val="center"/>
              <w:rPr>
                <w:b/>
                <w:sz w:val="28"/>
                <w:szCs w:val="28"/>
              </w:rPr>
            </w:pPr>
            <w:r w:rsidRPr="00F15724">
              <w:rPr>
                <w:b/>
                <w:sz w:val="28"/>
                <w:szCs w:val="28"/>
              </w:rPr>
              <w:t>ФИО</w:t>
            </w:r>
          </w:p>
        </w:tc>
        <w:tc>
          <w:tcPr>
            <w:tcW w:w="1734" w:type="dxa"/>
          </w:tcPr>
          <w:p w:rsidR="00777A50" w:rsidRPr="00F15724" w:rsidRDefault="00777A50" w:rsidP="00F15724">
            <w:pPr>
              <w:spacing w:line="306" w:lineRule="exact"/>
              <w:jc w:val="center"/>
              <w:rPr>
                <w:b/>
                <w:sz w:val="28"/>
                <w:szCs w:val="28"/>
              </w:rPr>
            </w:pPr>
            <w:r w:rsidRPr="00F15724">
              <w:rPr>
                <w:b/>
                <w:sz w:val="28"/>
                <w:szCs w:val="28"/>
              </w:rPr>
              <w:t>Образование</w:t>
            </w:r>
          </w:p>
        </w:tc>
        <w:tc>
          <w:tcPr>
            <w:tcW w:w="2079" w:type="dxa"/>
          </w:tcPr>
          <w:p w:rsidR="00777A50" w:rsidRPr="00F15724" w:rsidRDefault="00777A50" w:rsidP="00F15724">
            <w:pPr>
              <w:spacing w:line="306" w:lineRule="exact"/>
              <w:jc w:val="center"/>
              <w:rPr>
                <w:b/>
                <w:sz w:val="28"/>
                <w:szCs w:val="28"/>
              </w:rPr>
            </w:pPr>
            <w:r w:rsidRPr="00F15724">
              <w:rPr>
                <w:b/>
                <w:sz w:val="28"/>
                <w:szCs w:val="28"/>
              </w:rPr>
              <w:t>Стаж работы  (на 01.09.2016)</w:t>
            </w:r>
          </w:p>
        </w:tc>
        <w:tc>
          <w:tcPr>
            <w:tcW w:w="2080" w:type="dxa"/>
          </w:tcPr>
          <w:p w:rsidR="00777A50" w:rsidRPr="00F15724" w:rsidRDefault="00777A50" w:rsidP="00F15724">
            <w:pPr>
              <w:spacing w:line="306" w:lineRule="exact"/>
              <w:jc w:val="center"/>
              <w:rPr>
                <w:b/>
                <w:sz w:val="28"/>
                <w:szCs w:val="28"/>
              </w:rPr>
            </w:pPr>
            <w:r w:rsidRPr="00F15724">
              <w:rPr>
                <w:b/>
                <w:sz w:val="28"/>
                <w:szCs w:val="28"/>
              </w:rPr>
              <w:t>Категория</w:t>
            </w:r>
          </w:p>
        </w:tc>
      </w:tr>
      <w:tr w:rsidR="00777A50" w:rsidTr="00F15724">
        <w:tc>
          <w:tcPr>
            <w:tcW w:w="2126" w:type="dxa"/>
          </w:tcPr>
          <w:p w:rsidR="00777A50" w:rsidRPr="00F15724" w:rsidRDefault="00777A50" w:rsidP="00F15724">
            <w:pPr>
              <w:spacing w:line="306" w:lineRule="exact"/>
              <w:rPr>
                <w:sz w:val="28"/>
                <w:szCs w:val="28"/>
              </w:rPr>
            </w:pPr>
            <w:r w:rsidRPr="00F15724">
              <w:rPr>
                <w:sz w:val="28"/>
                <w:szCs w:val="28"/>
              </w:rPr>
              <w:t>Руководитель</w:t>
            </w:r>
          </w:p>
          <w:p w:rsidR="00777A50" w:rsidRPr="00F15724" w:rsidRDefault="00777A50" w:rsidP="00F15724">
            <w:pPr>
              <w:spacing w:line="306" w:lineRule="exact"/>
              <w:rPr>
                <w:sz w:val="28"/>
                <w:szCs w:val="28"/>
              </w:rPr>
            </w:pPr>
            <w:r w:rsidRPr="00F15724">
              <w:rPr>
                <w:sz w:val="28"/>
                <w:szCs w:val="28"/>
              </w:rPr>
              <w:t>образовательного учреждения</w:t>
            </w:r>
          </w:p>
        </w:tc>
        <w:tc>
          <w:tcPr>
            <w:tcW w:w="1843" w:type="dxa"/>
          </w:tcPr>
          <w:p w:rsidR="00777A50" w:rsidRPr="00F15724" w:rsidRDefault="00E774AF" w:rsidP="00F15724">
            <w:pPr>
              <w:spacing w:line="306" w:lineRule="exact"/>
              <w:rPr>
                <w:sz w:val="28"/>
                <w:szCs w:val="28"/>
              </w:rPr>
            </w:pPr>
            <w:r>
              <w:rPr>
                <w:sz w:val="28"/>
                <w:szCs w:val="28"/>
              </w:rPr>
              <w:t>Румянцева Светлана Владимировна</w:t>
            </w:r>
          </w:p>
        </w:tc>
        <w:tc>
          <w:tcPr>
            <w:tcW w:w="1734" w:type="dxa"/>
          </w:tcPr>
          <w:p w:rsidR="00777A50" w:rsidRPr="00F15724" w:rsidRDefault="00777A50" w:rsidP="00F15724">
            <w:pPr>
              <w:spacing w:line="306" w:lineRule="exact"/>
              <w:rPr>
                <w:sz w:val="28"/>
                <w:szCs w:val="28"/>
              </w:rPr>
            </w:pPr>
            <w:r w:rsidRPr="00F15724">
              <w:rPr>
                <w:sz w:val="28"/>
                <w:szCs w:val="28"/>
              </w:rPr>
              <w:t>Высшее</w:t>
            </w:r>
          </w:p>
        </w:tc>
        <w:tc>
          <w:tcPr>
            <w:tcW w:w="2079" w:type="dxa"/>
          </w:tcPr>
          <w:p w:rsidR="00777A50" w:rsidRPr="00F15724" w:rsidRDefault="00E774AF" w:rsidP="00F15724">
            <w:pPr>
              <w:spacing w:line="306" w:lineRule="exact"/>
              <w:rPr>
                <w:sz w:val="28"/>
                <w:szCs w:val="28"/>
              </w:rPr>
            </w:pPr>
            <w:r>
              <w:rPr>
                <w:sz w:val="28"/>
                <w:szCs w:val="28"/>
              </w:rPr>
              <w:t>18 год</w:t>
            </w:r>
          </w:p>
        </w:tc>
        <w:tc>
          <w:tcPr>
            <w:tcW w:w="2080" w:type="dxa"/>
          </w:tcPr>
          <w:p w:rsidR="00777A50" w:rsidRPr="00F15724" w:rsidRDefault="00777A50" w:rsidP="00F15724">
            <w:pPr>
              <w:spacing w:line="306" w:lineRule="exact"/>
              <w:rPr>
                <w:sz w:val="28"/>
                <w:szCs w:val="28"/>
              </w:rPr>
            </w:pPr>
            <w:r w:rsidRPr="00F15724">
              <w:rPr>
                <w:sz w:val="28"/>
                <w:szCs w:val="28"/>
              </w:rPr>
              <w:t>Без категории</w:t>
            </w:r>
          </w:p>
        </w:tc>
      </w:tr>
      <w:tr w:rsidR="00777A50" w:rsidTr="00F15724">
        <w:trPr>
          <w:trHeight w:val="1139"/>
        </w:trPr>
        <w:tc>
          <w:tcPr>
            <w:tcW w:w="2126" w:type="dxa"/>
            <w:vMerge w:val="restart"/>
          </w:tcPr>
          <w:p w:rsidR="00777A50" w:rsidRPr="00F15724" w:rsidRDefault="00777A50" w:rsidP="00F15724">
            <w:pPr>
              <w:spacing w:line="306" w:lineRule="exact"/>
              <w:rPr>
                <w:sz w:val="28"/>
                <w:szCs w:val="28"/>
              </w:rPr>
            </w:pPr>
            <w:r w:rsidRPr="00F15724">
              <w:rPr>
                <w:sz w:val="28"/>
                <w:szCs w:val="28"/>
              </w:rPr>
              <w:t>Заместитель</w:t>
            </w:r>
          </w:p>
          <w:p w:rsidR="00777A50" w:rsidRPr="00F15724" w:rsidRDefault="00777A50" w:rsidP="00F15724">
            <w:pPr>
              <w:spacing w:line="306" w:lineRule="exact"/>
              <w:rPr>
                <w:sz w:val="28"/>
                <w:szCs w:val="28"/>
              </w:rPr>
            </w:pPr>
            <w:r w:rsidRPr="00F15724">
              <w:rPr>
                <w:sz w:val="28"/>
                <w:szCs w:val="28"/>
              </w:rPr>
              <w:t>руководителя по УР</w:t>
            </w:r>
          </w:p>
          <w:p w:rsidR="00777A50" w:rsidRPr="00F15724" w:rsidRDefault="00777A50" w:rsidP="00F15724">
            <w:pPr>
              <w:spacing w:line="306" w:lineRule="exact"/>
              <w:rPr>
                <w:sz w:val="28"/>
                <w:szCs w:val="28"/>
              </w:rPr>
            </w:pPr>
          </w:p>
          <w:p w:rsidR="00777A50" w:rsidRPr="00F15724" w:rsidRDefault="00777A50" w:rsidP="00F15724">
            <w:pPr>
              <w:spacing w:line="306" w:lineRule="exact"/>
              <w:rPr>
                <w:sz w:val="28"/>
                <w:szCs w:val="28"/>
              </w:rPr>
            </w:pPr>
            <w:r w:rsidRPr="00F15724">
              <w:rPr>
                <w:sz w:val="28"/>
                <w:szCs w:val="28"/>
              </w:rPr>
              <w:t>Заместитель</w:t>
            </w:r>
          </w:p>
          <w:p w:rsidR="00777A50" w:rsidRPr="00F15724" w:rsidRDefault="00777A50" w:rsidP="00F15724">
            <w:pPr>
              <w:spacing w:line="306" w:lineRule="exact"/>
              <w:rPr>
                <w:sz w:val="28"/>
                <w:szCs w:val="28"/>
              </w:rPr>
            </w:pPr>
            <w:r w:rsidRPr="00F15724">
              <w:rPr>
                <w:sz w:val="28"/>
                <w:szCs w:val="28"/>
              </w:rPr>
              <w:t>руководителя по ВР</w:t>
            </w:r>
          </w:p>
          <w:p w:rsidR="00777A50" w:rsidRPr="00F15724" w:rsidRDefault="00777A50" w:rsidP="00F15724">
            <w:pPr>
              <w:spacing w:line="306" w:lineRule="exact"/>
              <w:rPr>
                <w:sz w:val="28"/>
                <w:szCs w:val="28"/>
              </w:rPr>
            </w:pPr>
          </w:p>
        </w:tc>
        <w:tc>
          <w:tcPr>
            <w:tcW w:w="1843" w:type="dxa"/>
          </w:tcPr>
          <w:p w:rsidR="00777A50" w:rsidRPr="00F15724" w:rsidRDefault="00816906" w:rsidP="00F15724">
            <w:pPr>
              <w:spacing w:line="306" w:lineRule="exact"/>
              <w:rPr>
                <w:sz w:val="28"/>
                <w:szCs w:val="28"/>
              </w:rPr>
            </w:pPr>
            <w:r>
              <w:rPr>
                <w:sz w:val="28"/>
                <w:szCs w:val="28"/>
              </w:rPr>
              <w:t>-</w:t>
            </w:r>
          </w:p>
        </w:tc>
        <w:tc>
          <w:tcPr>
            <w:tcW w:w="1734" w:type="dxa"/>
          </w:tcPr>
          <w:p w:rsidR="00777A50" w:rsidRPr="00F15724" w:rsidRDefault="00777A50" w:rsidP="00F15724">
            <w:pPr>
              <w:spacing w:line="306" w:lineRule="exact"/>
              <w:rPr>
                <w:sz w:val="28"/>
                <w:szCs w:val="28"/>
              </w:rPr>
            </w:pPr>
          </w:p>
        </w:tc>
        <w:tc>
          <w:tcPr>
            <w:tcW w:w="2079" w:type="dxa"/>
          </w:tcPr>
          <w:p w:rsidR="00777A50" w:rsidRPr="00F15724" w:rsidRDefault="00777A50" w:rsidP="00F15724">
            <w:pPr>
              <w:spacing w:line="306" w:lineRule="exact"/>
              <w:rPr>
                <w:sz w:val="28"/>
                <w:szCs w:val="28"/>
              </w:rPr>
            </w:pPr>
          </w:p>
        </w:tc>
        <w:tc>
          <w:tcPr>
            <w:tcW w:w="2080" w:type="dxa"/>
          </w:tcPr>
          <w:p w:rsidR="00777A50" w:rsidRPr="00F15724" w:rsidRDefault="00777A50" w:rsidP="00F15724">
            <w:pPr>
              <w:spacing w:line="306" w:lineRule="exact"/>
              <w:rPr>
                <w:sz w:val="28"/>
                <w:szCs w:val="28"/>
              </w:rPr>
            </w:pPr>
          </w:p>
        </w:tc>
      </w:tr>
      <w:tr w:rsidR="00777A50" w:rsidTr="00F15724">
        <w:trPr>
          <w:trHeight w:val="1289"/>
        </w:trPr>
        <w:tc>
          <w:tcPr>
            <w:tcW w:w="2126" w:type="dxa"/>
            <w:vMerge/>
          </w:tcPr>
          <w:p w:rsidR="00777A50" w:rsidRPr="00F15724" w:rsidRDefault="00777A50" w:rsidP="00F15724">
            <w:pPr>
              <w:spacing w:line="306" w:lineRule="exact"/>
              <w:rPr>
                <w:sz w:val="28"/>
                <w:szCs w:val="28"/>
              </w:rPr>
            </w:pPr>
          </w:p>
        </w:tc>
        <w:tc>
          <w:tcPr>
            <w:tcW w:w="1843" w:type="dxa"/>
          </w:tcPr>
          <w:p w:rsidR="00777A50" w:rsidRPr="00F15724" w:rsidRDefault="00816906" w:rsidP="00F15724">
            <w:pPr>
              <w:spacing w:line="306" w:lineRule="exact"/>
              <w:rPr>
                <w:sz w:val="28"/>
                <w:szCs w:val="28"/>
              </w:rPr>
            </w:pPr>
            <w:r>
              <w:rPr>
                <w:sz w:val="28"/>
                <w:szCs w:val="28"/>
              </w:rPr>
              <w:t>-</w:t>
            </w:r>
          </w:p>
        </w:tc>
        <w:tc>
          <w:tcPr>
            <w:tcW w:w="1734" w:type="dxa"/>
          </w:tcPr>
          <w:p w:rsidR="00777A50" w:rsidRPr="00F15724" w:rsidRDefault="00777A50" w:rsidP="00F15724">
            <w:pPr>
              <w:spacing w:line="306" w:lineRule="exact"/>
              <w:rPr>
                <w:sz w:val="28"/>
                <w:szCs w:val="28"/>
              </w:rPr>
            </w:pPr>
          </w:p>
        </w:tc>
        <w:tc>
          <w:tcPr>
            <w:tcW w:w="2079" w:type="dxa"/>
          </w:tcPr>
          <w:p w:rsidR="00777A50" w:rsidRPr="00F15724" w:rsidRDefault="00777A50" w:rsidP="00F15724">
            <w:pPr>
              <w:spacing w:line="306" w:lineRule="exact"/>
              <w:rPr>
                <w:sz w:val="28"/>
                <w:szCs w:val="28"/>
              </w:rPr>
            </w:pPr>
          </w:p>
        </w:tc>
        <w:tc>
          <w:tcPr>
            <w:tcW w:w="2080" w:type="dxa"/>
          </w:tcPr>
          <w:p w:rsidR="00777A50" w:rsidRPr="00F15724" w:rsidRDefault="00777A50" w:rsidP="00F15724">
            <w:pPr>
              <w:spacing w:line="306" w:lineRule="exact"/>
              <w:rPr>
                <w:sz w:val="28"/>
                <w:szCs w:val="28"/>
              </w:rPr>
            </w:pPr>
          </w:p>
        </w:tc>
      </w:tr>
      <w:tr w:rsidR="00777A50" w:rsidTr="00F15724">
        <w:trPr>
          <w:trHeight w:val="1272"/>
        </w:trPr>
        <w:tc>
          <w:tcPr>
            <w:tcW w:w="2126" w:type="dxa"/>
            <w:vMerge w:val="restart"/>
          </w:tcPr>
          <w:p w:rsidR="00777A50" w:rsidRPr="00F96163" w:rsidRDefault="00777A50" w:rsidP="00F96163">
            <w:pPr>
              <w:spacing w:line="306" w:lineRule="exact"/>
              <w:rPr>
                <w:sz w:val="28"/>
                <w:szCs w:val="28"/>
              </w:rPr>
            </w:pPr>
            <w:r w:rsidRPr="00F96163">
              <w:rPr>
                <w:sz w:val="28"/>
                <w:szCs w:val="28"/>
              </w:rPr>
              <w:lastRenderedPageBreak/>
              <w:t>Учитель начальных классов, Учитель музыки, Учитель</w:t>
            </w:r>
          </w:p>
          <w:p w:rsidR="00777A50" w:rsidRPr="00F96163" w:rsidRDefault="00777A50" w:rsidP="00F96163">
            <w:pPr>
              <w:spacing w:line="306" w:lineRule="exact"/>
              <w:rPr>
                <w:sz w:val="28"/>
                <w:szCs w:val="28"/>
              </w:rPr>
            </w:pPr>
            <w:r w:rsidRPr="00F96163">
              <w:rPr>
                <w:sz w:val="28"/>
                <w:szCs w:val="28"/>
              </w:rPr>
              <w:t>физкультуры</w:t>
            </w:r>
          </w:p>
          <w:p w:rsidR="00777A50" w:rsidRPr="00F96163" w:rsidRDefault="00777A50" w:rsidP="00F96163">
            <w:pPr>
              <w:spacing w:line="306" w:lineRule="exact"/>
              <w:rPr>
                <w:sz w:val="28"/>
                <w:szCs w:val="28"/>
              </w:rPr>
            </w:pPr>
          </w:p>
          <w:p w:rsidR="00777A50" w:rsidRPr="00F96163" w:rsidRDefault="00777A50" w:rsidP="00F15724">
            <w:pPr>
              <w:spacing w:line="306" w:lineRule="exact"/>
              <w:rPr>
                <w:sz w:val="28"/>
                <w:szCs w:val="28"/>
              </w:rPr>
            </w:pPr>
          </w:p>
        </w:tc>
        <w:tc>
          <w:tcPr>
            <w:tcW w:w="1843" w:type="dxa"/>
          </w:tcPr>
          <w:p w:rsidR="00777A50" w:rsidRPr="00F96163" w:rsidRDefault="00E774AF" w:rsidP="00E774AF">
            <w:pPr>
              <w:spacing w:line="306" w:lineRule="exact"/>
              <w:rPr>
                <w:sz w:val="28"/>
                <w:szCs w:val="28"/>
              </w:rPr>
            </w:pPr>
            <w:r>
              <w:rPr>
                <w:sz w:val="28"/>
                <w:szCs w:val="28"/>
              </w:rPr>
              <w:t>Румянцева Светлана Владимировна</w:t>
            </w:r>
          </w:p>
        </w:tc>
        <w:tc>
          <w:tcPr>
            <w:tcW w:w="1734" w:type="dxa"/>
          </w:tcPr>
          <w:p w:rsidR="00777A50" w:rsidRPr="00F96163" w:rsidRDefault="00777A50" w:rsidP="00F15724">
            <w:pPr>
              <w:spacing w:line="306" w:lineRule="exact"/>
              <w:rPr>
                <w:sz w:val="28"/>
                <w:szCs w:val="28"/>
              </w:rPr>
            </w:pPr>
            <w:r w:rsidRPr="00F96163">
              <w:rPr>
                <w:sz w:val="28"/>
                <w:szCs w:val="28"/>
              </w:rPr>
              <w:t>Высшее</w:t>
            </w:r>
          </w:p>
        </w:tc>
        <w:tc>
          <w:tcPr>
            <w:tcW w:w="2079" w:type="dxa"/>
          </w:tcPr>
          <w:p w:rsidR="00777A50" w:rsidRPr="00F96163" w:rsidRDefault="00777A50" w:rsidP="00F15724">
            <w:pPr>
              <w:spacing w:line="306" w:lineRule="exact"/>
              <w:rPr>
                <w:sz w:val="28"/>
                <w:szCs w:val="28"/>
              </w:rPr>
            </w:pPr>
            <w:r w:rsidRPr="00F96163">
              <w:rPr>
                <w:sz w:val="28"/>
                <w:szCs w:val="28"/>
              </w:rPr>
              <w:t>1</w:t>
            </w:r>
            <w:r w:rsidR="00E774AF">
              <w:rPr>
                <w:sz w:val="28"/>
                <w:szCs w:val="28"/>
              </w:rPr>
              <w:t>8</w:t>
            </w:r>
            <w:r w:rsidRPr="00F96163">
              <w:rPr>
                <w:sz w:val="28"/>
                <w:szCs w:val="28"/>
              </w:rPr>
              <w:t xml:space="preserve"> год</w:t>
            </w:r>
          </w:p>
        </w:tc>
        <w:tc>
          <w:tcPr>
            <w:tcW w:w="2080" w:type="dxa"/>
          </w:tcPr>
          <w:p w:rsidR="00777A50" w:rsidRPr="00F15724" w:rsidRDefault="00E774AF" w:rsidP="00F15724">
            <w:pPr>
              <w:spacing w:line="306" w:lineRule="exact"/>
              <w:rPr>
                <w:sz w:val="28"/>
                <w:szCs w:val="28"/>
              </w:rPr>
            </w:pPr>
            <w:r>
              <w:rPr>
                <w:sz w:val="28"/>
                <w:szCs w:val="28"/>
              </w:rPr>
              <w:t>Без категории</w:t>
            </w:r>
          </w:p>
        </w:tc>
      </w:tr>
      <w:tr w:rsidR="00777A50" w:rsidTr="00F15724">
        <w:trPr>
          <w:trHeight w:val="1172"/>
        </w:trPr>
        <w:tc>
          <w:tcPr>
            <w:tcW w:w="2126" w:type="dxa"/>
            <w:vMerge/>
          </w:tcPr>
          <w:p w:rsidR="00777A50" w:rsidRPr="00F15724" w:rsidRDefault="00777A50" w:rsidP="00F15724">
            <w:pPr>
              <w:spacing w:line="306" w:lineRule="exact"/>
              <w:rPr>
                <w:sz w:val="28"/>
                <w:szCs w:val="28"/>
              </w:rPr>
            </w:pPr>
          </w:p>
        </w:tc>
        <w:tc>
          <w:tcPr>
            <w:tcW w:w="1843" w:type="dxa"/>
          </w:tcPr>
          <w:p w:rsidR="00777A50" w:rsidRPr="00F15724" w:rsidRDefault="00816906" w:rsidP="00F15724">
            <w:pPr>
              <w:spacing w:line="306" w:lineRule="exact"/>
              <w:rPr>
                <w:sz w:val="28"/>
                <w:szCs w:val="28"/>
              </w:rPr>
            </w:pPr>
            <w:r>
              <w:rPr>
                <w:sz w:val="28"/>
                <w:szCs w:val="28"/>
              </w:rPr>
              <w:t>Смирнова Марина Владимировна</w:t>
            </w:r>
          </w:p>
        </w:tc>
        <w:tc>
          <w:tcPr>
            <w:tcW w:w="1734" w:type="dxa"/>
          </w:tcPr>
          <w:p w:rsidR="00777A50" w:rsidRPr="00F15724" w:rsidRDefault="00816906" w:rsidP="00F15724">
            <w:pPr>
              <w:spacing w:line="306" w:lineRule="exact"/>
              <w:rPr>
                <w:sz w:val="28"/>
                <w:szCs w:val="28"/>
              </w:rPr>
            </w:pPr>
            <w:r>
              <w:rPr>
                <w:sz w:val="28"/>
                <w:szCs w:val="28"/>
              </w:rPr>
              <w:t>среднее</w:t>
            </w:r>
          </w:p>
        </w:tc>
        <w:tc>
          <w:tcPr>
            <w:tcW w:w="2079" w:type="dxa"/>
          </w:tcPr>
          <w:p w:rsidR="00777A50" w:rsidRPr="00F15724" w:rsidRDefault="00816906" w:rsidP="00F15724">
            <w:pPr>
              <w:spacing w:line="306" w:lineRule="exact"/>
              <w:rPr>
                <w:sz w:val="28"/>
                <w:szCs w:val="28"/>
              </w:rPr>
            </w:pPr>
            <w:r>
              <w:rPr>
                <w:sz w:val="28"/>
                <w:szCs w:val="28"/>
              </w:rPr>
              <w:t>19 лет</w:t>
            </w:r>
          </w:p>
        </w:tc>
        <w:tc>
          <w:tcPr>
            <w:tcW w:w="2080" w:type="dxa"/>
          </w:tcPr>
          <w:p w:rsidR="00777A50" w:rsidRPr="00F15724" w:rsidRDefault="00816906" w:rsidP="00F15724">
            <w:pPr>
              <w:spacing w:line="306" w:lineRule="exact"/>
              <w:rPr>
                <w:sz w:val="28"/>
                <w:szCs w:val="28"/>
              </w:rPr>
            </w:pPr>
            <w:r>
              <w:rPr>
                <w:sz w:val="28"/>
                <w:szCs w:val="28"/>
              </w:rPr>
              <w:t>Без категории</w:t>
            </w:r>
          </w:p>
        </w:tc>
      </w:tr>
      <w:tr w:rsidR="00777A50" w:rsidTr="00F15724">
        <w:trPr>
          <w:trHeight w:val="1524"/>
        </w:trPr>
        <w:tc>
          <w:tcPr>
            <w:tcW w:w="2126" w:type="dxa"/>
            <w:vMerge/>
          </w:tcPr>
          <w:p w:rsidR="00777A50" w:rsidRPr="00F15724" w:rsidRDefault="00777A50" w:rsidP="00F15724">
            <w:pPr>
              <w:spacing w:line="306" w:lineRule="exact"/>
              <w:rPr>
                <w:sz w:val="28"/>
                <w:szCs w:val="28"/>
              </w:rPr>
            </w:pPr>
          </w:p>
        </w:tc>
        <w:tc>
          <w:tcPr>
            <w:tcW w:w="1843" w:type="dxa"/>
          </w:tcPr>
          <w:p w:rsidR="00777A50" w:rsidRPr="00F15724" w:rsidRDefault="00816906" w:rsidP="00F15724">
            <w:pPr>
              <w:spacing w:line="306" w:lineRule="exact"/>
              <w:rPr>
                <w:sz w:val="28"/>
                <w:szCs w:val="28"/>
              </w:rPr>
            </w:pPr>
            <w:r>
              <w:rPr>
                <w:sz w:val="28"/>
                <w:szCs w:val="28"/>
              </w:rPr>
              <w:t>Чернова Наталья Николаевна</w:t>
            </w:r>
          </w:p>
        </w:tc>
        <w:tc>
          <w:tcPr>
            <w:tcW w:w="1734" w:type="dxa"/>
          </w:tcPr>
          <w:p w:rsidR="00777A50" w:rsidRPr="00F15724" w:rsidRDefault="00816906" w:rsidP="00F15724">
            <w:pPr>
              <w:spacing w:line="306" w:lineRule="exact"/>
              <w:rPr>
                <w:sz w:val="28"/>
                <w:szCs w:val="28"/>
              </w:rPr>
            </w:pPr>
            <w:r>
              <w:rPr>
                <w:sz w:val="28"/>
                <w:szCs w:val="28"/>
              </w:rPr>
              <w:t>среднее</w:t>
            </w:r>
          </w:p>
        </w:tc>
        <w:tc>
          <w:tcPr>
            <w:tcW w:w="2079" w:type="dxa"/>
          </w:tcPr>
          <w:p w:rsidR="00777A50" w:rsidRPr="00F15724" w:rsidRDefault="00816906" w:rsidP="00F15724">
            <w:pPr>
              <w:spacing w:line="306" w:lineRule="exact"/>
              <w:rPr>
                <w:sz w:val="28"/>
                <w:szCs w:val="28"/>
              </w:rPr>
            </w:pPr>
            <w:r>
              <w:rPr>
                <w:sz w:val="28"/>
                <w:szCs w:val="28"/>
              </w:rPr>
              <w:t>20 лет</w:t>
            </w:r>
          </w:p>
        </w:tc>
        <w:tc>
          <w:tcPr>
            <w:tcW w:w="2080" w:type="dxa"/>
          </w:tcPr>
          <w:p w:rsidR="00777A50" w:rsidRPr="00F15724" w:rsidRDefault="00816906" w:rsidP="00F15724">
            <w:pPr>
              <w:spacing w:line="306" w:lineRule="exact"/>
              <w:rPr>
                <w:sz w:val="28"/>
                <w:szCs w:val="28"/>
              </w:rPr>
            </w:pPr>
            <w:r>
              <w:rPr>
                <w:sz w:val="28"/>
                <w:szCs w:val="28"/>
              </w:rPr>
              <w:t>Без категории</w:t>
            </w:r>
          </w:p>
        </w:tc>
      </w:tr>
      <w:tr w:rsidR="00816906" w:rsidRPr="00F96163" w:rsidTr="00F15724">
        <w:tc>
          <w:tcPr>
            <w:tcW w:w="2126" w:type="dxa"/>
          </w:tcPr>
          <w:p w:rsidR="00816906" w:rsidRPr="00F96163" w:rsidRDefault="00816906" w:rsidP="00F15724">
            <w:pPr>
              <w:spacing w:line="306" w:lineRule="exact"/>
              <w:rPr>
                <w:sz w:val="28"/>
                <w:szCs w:val="28"/>
              </w:rPr>
            </w:pPr>
            <w:r w:rsidRPr="00F96163">
              <w:rPr>
                <w:sz w:val="28"/>
                <w:szCs w:val="28"/>
              </w:rPr>
              <w:t>Учитель иностранного языка в начальной школе</w:t>
            </w:r>
          </w:p>
          <w:p w:rsidR="00816906" w:rsidRPr="00F96163" w:rsidRDefault="00816906" w:rsidP="00F15724">
            <w:pPr>
              <w:spacing w:line="306" w:lineRule="exact"/>
              <w:rPr>
                <w:sz w:val="28"/>
                <w:szCs w:val="28"/>
              </w:rPr>
            </w:pPr>
          </w:p>
        </w:tc>
        <w:tc>
          <w:tcPr>
            <w:tcW w:w="1843" w:type="dxa"/>
          </w:tcPr>
          <w:p w:rsidR="00816906" w:rsidRPr="00F96163" w:rsidRDefault="00816906" w:rsidP="00F15724">
            <w:pPr>
              <w:spacing w:line="306" w:lineRule="exact"/>
              <w:rPr>
                <w:sz w:val="28"/>
                <w:szCs w:val="28"/>
              </w:rPr>
            </w:pPr>
            <w:r>
              <w:rPr>
                <w:sz w:val="28"/>
                <w:szCs w:val="28"/>
              </w:rPr>
              <w:t>Румянцева Ольга Владимировна</w:t>
            </w:r>
          </w:p>
        </w:tc>
        <w:tc>
          <w:tcPr>
            <w:tcW w:w="1734" w:type="dxa"/>
          </w:tcPr>
          <w:p w:rsidR="00816906" w:rsidRPr="00F15724" w:rsidRDefault="00816906" w:rsidP="00F95D37">
            <w:pPr>
              <w:spacing w:line="306" w:lineRule="exact"/>
              <w:rPr>
                <w:sz w:val="28"/>
                <w:szCs w:val="28"/>
              </w:rPr>
            </w:pPr>
            <w:r>
              <w:rPr>
                <w:sz w:val="28"/>
                <w:szCs w:val="28"/>
              </w:rPr>
              <w:t>среднее</w:t>
            </w:r>
          </w:p>
        </w:tc>
        <w:tc>
          <w:tcPr>
            <w:tcW w:w="2079" w:type="dxa"/>
          </w:tcPr>
          <w:p w:rsidR="00816906" w:rsidRPr="00F15724" w:rsidRDefault="00816906" w:rsidP="00F95D37">
            <w:pPr>
              <w:spacing w:line="306" w:lineRule="exact"/>
              <w:rPr>
                <w:sz w:val="28"/>
                <w:szCs w:val="28"/>
              </w:rPr>
            </w:pPr>
            <w:r>
              <w:rPr>
                <w:sz w:val="28"/>
                <w:szCs w:val="28"/>
              </w:rPr>
              <w:t>19 лет</w:t>
            </w:r>
          </w:p>
        </w:tc>
        <w:tc>
          <w:tcPr>
            <w:tcW w:w="2080" w:type="dxa"/>
          </w:tcPr>
          <w:p w:rsidR="00816906" w:rsidRPr="00F15724" w:rsidRDefault="00816906" w:rsidP="00F95D37">
            <w:pPr>
              <w:spacing w:line="306" w:lineRule="exact"/>
              <w:rPr>
                <w:sz w:val="28"/>
                <w:szCs w:val="28"/>
              </w:rPr>
            </w:pPr>
            <w:r>
              <w:rPr>
                <w:sz w:val="28"/>
                <w:szCs w:val="28"/>
              </w:rPr>
              <w:t>Без категории</w:t>
            </w:r>
          </w:p>
        </w:tc>
      </w:tr>
      <w:tr w:rsidR="00816906" w:rsidRPr="00F96163" w:rsidTr="00F15724">
        <w:tc>
          <w:tcPr>
            <w:tcW w:w="2126" w:type="dxa"/>
          </w:tcPr>
          <w:p w:rsidR="00816906" w:rsidRPr="00F96163" w:rsidRDefault="00816906" w:rsidP="00F15724">
            <w:pPr>
              <w:spacing w:line="306" w:lineRule="exact"/>
              <w:rPr>
                <w:sz w:val="28"/>
                <w:szCs w:val="28"/>
              </w:rPr>
            </w:pPr>
            <w:r w:rsidRPr="00F96163">
              <w:rPr>
                <w:sz w:val="28"/>
                <w:szCs w:val="28"/>
              </w:rPr>
              <w:t>Учитель ОРКСЭ</w:t>
            </w:r>
          </w:p>
          <w:p w:rsidR="00816906" w:rsidRPr="00F96163" w:rsidRDefault="00816906" w:rsidP="00F15724">
            <w:pPr>
              <w:spacing w:line="306" w:lineRule="exact"/>
              <w:rPr>
                <w:sz w:val="28"/>
                <w:szCs w:val="28"/>
              </w:rPr>
            </w:pPr>
          </w:p>
        </w:tc>
        <w:tc>
          <w:tcPr>
            <w:tcW w:w="1843" w:type="dxa"/>
          </w:tcPr>
          <w:p w:rsidR="00816906" w:rsidRPr="00F15724" w:rsidRDefault="00816906" w:rsidP="00F95D37">
            <w:pPr>
              <w:spacing w:line="306" w:lineRule="exact"/>
              <w:rPr>
                <w:sz w:val="28"/>
                <w:szCs w:val="28"/>
              </w:rPr>
            </w:pPr>
            <w:r>
              <w:rPr>
                <w:sz w:val="28"/>
                <w:szCs w:val="28"/>
              </w:rPr>
              <w:t>Смирнова Марина Владимировна</w:t>
            </w:r>
          </w:p>
        </w:tc>
        <w:tc>
          <w:tcPr>
            <w:tcW w:w="1734" w:type="dxa"/>
          </w:tcPr>
          <w:p w:rsidR="00816906" w:rsidRPr="00F15724" w:rsidRDefault="00816906" w:rsidP="00F95D37">
            <w:pPr>
              <w:spacing w:line="306" w:lineRule="exact"/>
              <w:rPr>
                <w:sz w:val="28"/>
                <w:szCs w:val="28"/>
              </w:rPr>
            </w:pPr>
            <w:r>
              <w:rPr>
                <w:sz w:val="28"/>
                <w:szCs w:val="28"/>
              </w:rPr>
              <w:t>среднее</w:t>
            </w:r>
          </w:p>
        </w:tc>
        <w:tc>
          <w:tcPr>
            <w:tcW w:w="2079" w:type="dxa"/>
          </w:tcPr>
          <w:p w:rsidR="00816906" w:rsidRPr="00F15724" w:rsidRDefault="00816906" w:rsidP="00F95D37">
            <w:pPr>
              <w:spacing w:line="306" w:lineRule="exact"/>
              <w:rPr>
                <w:sz w:val="28"/>
                <w:szCs w:val="28"/>
              </w:rPr>
            </w:pPr>
            <w:r>
              <w:rPr>
                <w:sz w:val="28"/>
                <w:szCs w:val="28"/>
              </w:rPr>
              <w:t>19 лет</w:t>
            </w:r>
          </w:p>
        </w:tc>
        <w:tc>
          <w:tcPr>
            <w:tcW w:w="2080" w:type="dxa"/>
          </w:tcPr>
          <w:p w:rsidR="00816906" w:rsidRPr="00F15724" w:rsidRDefault="00816906" w:rsidP="00F95D37">
            <w:pPr>
              <w:spacing w:line="306" w:lineRule="exact"/>
              <w:rPr>
                <w:sz w:val="28"/>
                <w:szCs w:val="28"/>
              </w:rPr>
            </w:pPr>
            <w:r>
              <w:rPr>
                <w:sz w:val="28"/>
                <w:szCs w:val="28"/>
              </w:rPr>
              <w:t>Без категории</w:t>
            </w:r>
          </w:p>
        </w:tc>
      </w:tr>
      <w:tr w:rsidR="00816906" w:rsidTr="00F15724">
        <w:tc>
          <w:tcPr>
            <w:tcW w:w="2126" w:type="dxa"/>
          </w:tcPr>
          <w:p w:rsidR="00816906" w:rsidRPr="00F96163" w:rsidRDefault="00816906" w:rsidP="00F15724">
            <w:pPr>
              <w:spacing w:line="306" w:lineRule="exact"/>
              <w:rPr>
                <w:sz w:val="28"/>
                <w:szCs w:val="28"/>
              </w:rPr>
            </w:pPr>
            <w:r w:rsidRPr="00F96163">
              <w:rPr>
                <w:sz w:val="28"/>
                <w:szCs w:val="28"/>
              </w:rPr>
              <w:t>Педагог-</w:t>
            </w:r>
          </w:p>
          <w:p w:rsidR="00816906" w:rsidRPr="00F96163" w:rsidRDefault="00816906" w:rsidP="00F15724">
            <w:pPr>
              <w:spacing w:line="306" w:lineRule="exact"/>
              <w:rPr>
                <w:sz w:val="28"/>
                <w:szCs w:val="28"/>
              </w:rPr>
            </w:pPr>
            <w:r w:rsidRPr="00F96163">
              <w:rPr>
                <w:sz w:val="28"/>
                <w:szCs w:val="28"/>
              </w:rPr>
              <w:t>организатор</w:t>
            </w:r>
          </w:p>
          <w:p w:rsidR="00816906" w:rsidRPr="00F96163" w:rsidRDefault="00816906" w:rsidP="00F15724">
            <w:pPr>
              <w:spacing w:line="306" w:lineRule="exact"/>
              <w:rPr>
                <w:sz w:val="28"/>
                <w:szCs w:val="28"/>
              </w:rPr>
            </w:pPr>
          </w:p>
        </w:tc>
        <w:tc>
          <w:tcPr>
            <w:tcW w:w="1843" w:type="dxa"/>
          </w:tcPr>
          <w:p w:rsidR="00816906" w:rsidRPr="00F96163" w:rsidRDefault="00816906" w:rsidP="00F95D37">
            <w:pPr>
              <w:spacing w:line="306" w:lineRule="exact"/>
              <w:rPr>
                <w:sz w:val="28"/>
                <w:szCs w:val="28"/>
              </w:rPr>
            </w:pPr>
            <w:r>
              <w:rPr>
                <w:sz w:val="28"/>
                <w:szCs w:val="28"/>
              </w:rPr>
              <w:t>Румянцева Ольга Владимировна</w:t>
            </w:r>
          </w:p>
        </w:tc>
        <w:tc>
          <w:tcPr>
            <w:tcW w:w="1734" w:type="dxa"/>
          </w:tcPr>
          <w:p w:rsidR="00816906" w:rsidRPr="00F15724" w:rsidRDefault="00816906" w:rsidP="00F95D37">
            <w:pPr>
              <w:spacing w:line="306" w:lineRule="exact"/>
              <w:rPr>
                <w:sz w:val="28"/>
                <w:szCs w:val="28"/>
              </w:rPr>
            </w:pPr>
            <w:r>
              <w:rPr>
                <w:sz w:val="28"/>
                <w:szCs w:val="28"/>
              </w:rPr>
              <w:t>среднее</w:t>
            </w:r>
          </w:p>
        </w:tc>
        <w:tc>
          <w:tcPr>
            <w:tcW w:w="2079" w:type="dxa"/>
          </w:tcPr>
          <w:p w:rsidR="00816906" w:rsidRPr="00F15724" w:rsidRDefault="00816906" w:rsidP="00F95D37">
            <w:pPr>
              <w:spacing w:line="306" w:lineRule="exact"/>
              <w:rPr>
                <w:sz w:val="28"/>
                <w:szCs w:val="28"/>
              </w:rPr>
            </w:pPr>
            <w:r>
              <w:rPr>
                <w:sz w:val="28"/>
                <w:szCs w:val="28"/>
              </w:rPr>
              <w:t>19 лет</w:t>
            </w:r>
          </w:p>
        </w:tc>
        <w:tc>
          <w:tcPr>
            <w:tcW w:w="2080" w:type="dxa"/>
          </w:tcPr>
          <w:p w:rsidR="00816906" w:rsidRPr="00F15724" w:rsidRDefault="00816906" w:rsidP="00F95D37">
            <w:pPr>
              <w:spacing w:line="306" w:lineRule="exact"/>
              <w:rPr>
                <w:sz w:val="28"/>
                <w:szCs w:val="28"/>
              </w:rPr>
            </w:pPr>
            <w:r>
              <w:rPr>
                <w:sz w:val="28"/>
                <w:szCs w:val="28"/>
              </w:rPr>
              <w:t>Без категории</w:t>
            </w:r>
          </w:p>
        </w:tc>
      </w:tr>
      <w:tr w:rsidR="00816906" w:rsidTr="00F15724">
        <w:tc>
          <w:tcPr>
            <w:tcW w:w="2126" w:type="dxa"/>
          </w:tcPr>
          <w:p w:rsidR="00816906" w:rsidRPr="00F15724" w:rsidRDefault="00816906" w:rsidP="00F15724">
            <w:pPr>
              <w:spacing w:line="306" w:lineRule="exact"/>
              <w:rPr>
                <w:sz w:val="28"/>
                <w:szCs w:val="28"/>
              </w:rPr>
            </w:pPr>
            <w:r w:rsidRPr="00F15724">
              <w:rPr>
                <w:sz w:val="28"/>
                <w:szCs w:val="28"/>
              </w:rPr>
              <w:t>Социальный</w:t>
            </w:r>
          </w:p>
          <w:p w:rsidR="00816906" w:rsidRPr="00F15724" w:rsidRDefault="00816906" w:rsidP="00F15724">
            <w:pPr>
              <w:spacing w:line="306" w:lineRule="exact"/>
              <w:rPr>
                <w:sz w:val="28"/>
                <w:szCs w:val="28"/>
              </w:rPr>
            </w:pPr>
            <w:r w:rsidRPr="00F15724">
              <w:rPr>
                <w:sz w:val="28"/>
                <w:szCs w:val="28"/>
              </w:rPr>
              <w:t>педагог</w:t>
            </w:r>
          </w:p>
          <w:p w:rsidR="00816906" w:rsidRPr="00F15724" w:rsidRDefault="00816906" w:rsidP="00F15724">
            <w:pPr>
              <w:spacing w:line="306" w:lineRule="exact"/>
              <w:rPr>
                <w:sz w:val="28"/>
                <w:szCs w:val="28"/>
              </w:rPr>
            </w:pPr>
          </w:p>
        </w:tc>
        <w:tc>
          <w:tcPr>
            <w:tcW w:w="1843" w:type="dxa"/>
          </w:tcPr>
          <w:p w:rsidR="00816906" w:rsidRPr="00F96163" w:rsidRDefault="00816906" w:rsidP="00F95D37">
            <w:pPr>
              <w:spacing w:line="306" w:lineRule="exact"/>
              <w:rPr>
                <w:sz w:val="28"/>
                <w:szCs w:val="28"/>
              </w:rPr>
            </w:pPr>
            <w:r>
              <w:rPr>
                <w:sz w:val="28"/>
                <w:szCs w:val="28"/>
              </w:rPr>
              <w:t>Румянцева Ольга Владимировна</w:t>
            </w:r>
          </w:p>
        </w:tc>
        <w:tc>
          <w:tcPr>
            <w:tcW w:w="1734" w:type="dxa"/>
          </w:tcPr>
          <w:p w:rsidR="00816906" w:rsidRPr="00F15724" w:rsidRDefault="00816906" w:rsidP="00F95D37">
            <w:pPr>
              <w:spacing w:line="306" w:lineRule="exact"/>
              <w:rPr>
                <w:sz w:val="28"/>
                <w:szCs w:val="28"/>
              </w:rPr>
            </w:pPr>
            <w:r>
              <w:rPr>
                <w:sz w:val="28"/>
                <w:szCs w:val="28"/>
              </w:rPr>
              <w:t>среднее</w:t>
            </w:r>
          </w:p>
        </w:tc>
        <w:tc>
          <w:tcPr>
            <w:tcW w:w="2079" w:type="dxa"/>
          </w:tcPr>
          <w:p w:rsidR="00816906" w:rsidRPr="00F15724" w:rsidRDefault="00816906" w:rsidP="00F95D37">
            <w:pPr>
              <w:spacing w:line="306" w:lineRule="exact"/>
              <w:rPr>
                <w:sz w:val="28"/>
                <w:szCs w:val="28"/>
              </w:rPr>
            </w:pPr>
            <w:r>
              <w:rPr>
                <w:sz w:val="28"/>
                <w:szCs w:val="28"/>
              </w:rPr>
              <w:t>19 лет</w:t>
            </w:r>
          </w:p>
        </w:tc>
        <w:tc>
          <w:tcPr>
            <w:tcW w:w="2080" w:type="dxa"/>
          </w:tcPr>
          <w:p w:rsidR="00816906" w:rsidRPr="00F15724" w:rsidRDefault="00816906" w:rsidP="00F95D37">
            <w:pPr>
              <w:spacing w:line="306" w:lineRule="exact"/>
              <w:rPr>
                <w:sz w:val="28"/>
                <w:szCs w:val="28"/>
              </w:rPr>
            </w:pPr>
            <w:r>
              <w:rPr>
                <w:sz w:val="28"/>
                <w:szCs w:val="28"/>
              </w:rPr>
              <w:t>Без категории</w:t>
            </w:r>
          </w:p>
        </w:tc>
      </w:tr>
      <w:tr w:rsidR="00816906" w:rsidTr="00F15724">
        <w:tc>
          <w:tcPr>
            <w:tcW w:w="2126" w:type="dxa"/>
          </w:tcPr>
          <w:p w:rsidR="00816906" w:rsidRPr="00F15724" w:rsidRDefault="00816906" w:rsidP="00F15724">
            <w:pPr>
              <w:spacing w:line="306" w:lineRule="exact"/>
              <w:rPr>
                <w:sz w:val="28"/>
                <w:szCs w:val="28"/>
              </w:rPr>
            </w:pPr>
            <w:r w:rsidRPr="00F15724">
              <w:rPr>
                <w:sz w:val="28"/>
                <w:szCs w:val="28"/>
              </w:rPr>
              <w:t>Учитель-логопед</w:t>
            </w:r>
          </w:p>
          <w:p w:rsidR="00816906" w:rsidRPr="00F15724" w:rsidRDefault="00816906" w:rsidP="00F15724">
            <w:pPr>
              <w:spacing w:line="306" w:lineRule="exact"/>
              <w:rPr>
                <w:sz w:val="28"/>
                <w:szCs w:val="28"/>
              </w:rPr>
            </w:pPr>
          </w:p>
        </w:tc>
        <w:tc>
          <w:tcPr>
            <w:tcW w:w="1843" w:type="dxa"/>
          </w:tcPr>
          <w:p w:rsidR="00816906" w:rsidRPr="00F15724" w:rsidRDefault="00816906" w:rsidP="00F15724">
            <w:pPr>
              <w:spacing w:line="306" w:lineRule="exact"/>
              <w:rPr>
                <w:sz w:val="28"/>
                <w:szCs w:val="28"/>
              </w:rPr>
            </w:pPr>
            <w:r>
              <w:rPr>
                <w:sz w:val="28"/>
                <w:szCs w:val="28"/>
              </w:rPr>
              <w:t>-</w:t>
            </w:r>
          </w:p>
        </w:tc>
        <w:tc>
          <w:tcPr>
            <w:tcW w:w="1734" w:type="dxa"/>
          </w:tcPr>
          <w:p w:rsidR="00816906" w:rsidRPr="00F15724" w:rsidRDefault="00816906" w:rsidP="00F15724">
            <w:pPr>
              <w:spacing w:line="306" w:lineRule="exact"/>
              <w:rPr>
                <w:sz w:val="28"/>
                <w:szCs w:val="28"/>
              </w:rPr>
            </w:pPr>
          </w:p>
        </w:tc>
        <w:tc>
          <w:tcPr>
            <w:tcW w:w="2079" w:type="dxa"/>
          </w:tcPr>
          <w:p w:rsidR="00816906" w:rsidRPr="00F15724" w:rsidRDefault="00816906" w:rsidP="00F15724">
            <w:pPr>
              <w:spacing w:line="306" w:lineRule="exact"/>
              <w:rPr>
                <w:sz w:val="28"/>
                <w:szCs w:val="28"/>
              </w:rPr>
            </w:pPr>
          </w:p>
        </w:tc>
        <w:tc>
          <w:tcPr>
            <w:tcW w:w="2080" w:type="dxa"/>
          </w:tcPr>
          <w:p w:rsidR="00816906" w:rsidRPr="00F15724" w:rsidRDefault="00816906" w:rsidP="00F15724">
            <w:pPr>
              <w:spacing w:line="306" w:lineRule="exact"/>
              <w:rPr>
                <w:sz w:val="28"/>
                <w:szCs w:val="28"/>
              </w:rPr>
            </w:pPr>
          </w:p>
        </w:tc>
      </w:tr>
      <w:tr w:rsidR="00816906" w:rsidTr="00F15724">
        <w:tc>
          <w:tcPr>
            <w:tcW w:w="2126" w:type="dxa"/>
          </w:tcPr>
          <w:p w:rsidR="00816906" w:rsidRPr="00F15724" w:rsidRDefault="00816906" w:rsidP="00F15724">
            <w:pPr>
              <w:spacing w:line="306" w:lineRule="exact"/>
              <w:rPr>
                <w:sz w:val="28"/>
                <w:szCs w:val="28"/>
              </w:rPr>
            </w:pPr>
            <w:r w:rsidRPr="00F15724">
              <w:rPr>
                <w:sz w:val="28"/>
                <w:szCs w:val="28"/>
              </w:rPr>
              <w:t>Педагог-психолог</w:t>
            </w:r>
          </w:p>
          <w:p w:rsidR="00816906" w:rsidRPr="00F15724" w:rsidRDefault="00816906" w:rsidP="00F15724">
            <w:pPr>
              <w:spacing w:line="306" w:lineRule="exact"/>
              <w:rPr>
                <w:sz w:val="28"/>
                <w:szCs w:val="28"/>
              </w:rPr>
            </w:pPr>
          </w:p>
        </w:tc>
        <w:tc>
          <w:tcPr>
            <w:tcW w:w="1843" w:type="dxa"/>
          </w:tcPr>
          <w:p w:rsidR="00816906" w:rsidRPr="00F15724" w:rsidRDefault="00816906" w:rsidP="00F15724">
            <w:pPr>
              <w:spacing w:line="306" w:lineRule="exact"/>
              <w:rPr>
                <w:sz w:val="28"/>
                <w:szCs w:val="28"/>
              </w:rPr>
            </w:pPr>
            <w:r>
              <w:rPr>
                <w:sz w:val="28"/>
                <w:szCs w:val="28"/>
              </w:rPr>
              <w:t>-</w:t>
            </w:r>
          </w:p>
        </w:tc>
        <w:tc>
          <w:tcPr>
            <w:tcW w:w="1734" w:type="dxa"/>
          </w:tcPr>
          <w:p w:rsidR="00816906" w:rsidRPr="00F15724" w:rsidRDefault="00816906" w:rsidP="00F15724">
            <w:pPr>
              <w:spacing w:line="306" w:lineRule="exact"/>
              <w:rPr>
                <w:sz w:val="28"/>
                <w:szCs w:val="28"/>
              </w:rPr>
            </w:pPr>
          </w:p>
        </w:tc>
        <w:tc>
          <w:tcPr>
            <w:tcW w:w="2079" w:type="dxa"/>
          </w:tcPr>
          <w:p w:rsidR="00816906" w:rsidRPr="00F15724" w:rsidRDefault="00816906" w:rsidP="00F15724">
            <w:pPr>
              <w:spacing w:line="306" w:lineRule="exact"/>
              <w:rPr>
                <w:sz w:val="28"/>
                <w:szCs w:val="28"/>
              </w:rPr>
            </w:pPr>
          </w:p>
        </w:tc>
        <w:tc>
          <w:tcPr>
            <w:tcW w:w="2080" w:type="dxa"/>
          </w:tcPr>
          <w:p w:rsidR="00816906" w:rsidRPr="00F15724" w:rsidRDefault="00816906" w:rsidP="00F15724">
            <w:pPr>
              <w:spacing w:line="306" w:lineRule="exact"/>
              <w:rPr>
                <w:sz w:val="28"/>
                <w:szCs w:val="28"/>
              </w:rPr>
            </w:pPr>
          </w:p>
        </w:tc>
      </w:tr>
      <w:tr w:rsidR="00816906" w:rsidTr="00F15724">
        <w:tc>
          <w:tcPr>
            <w:tcW w:w="2126" w:type="dxa"/>
          </w:tcPr>
          <w:p w:rsidR="00816906" w:rsidRPr="00F15724" w:rsidRDefault="00816906" w:rsidP="00F15724">
            <w:pPr>
              <w:spacing w:line="306" w:lineRule="exact"/>
              <w:rPr>
                <w:sz w:val="28"/>
                <w:szCs w:val="28"/>
              </w:rPr>
            </w:pPr>
            <w:r w:rsidRPr="00F15724">
              <w:rPr>
                <w:sz w:val="28"/>
                <w:szCs w:val="28"/>
              </w:rPr>
              <w:t>Воспитатель ГПД</w:t>
            </w:r>
          </w:p>
          <w:p w:rsidR="00816906" w:rsidRPr="00F15724" w:rsidRDefault="00816906" w:rsidP="00F15724">
            <w:pPr>
              <w:spacing w:line="306" w:lineRule="exact"/>
              <w:rPr>
                <w:sz w:val="28"/>
                <w:szCs w:val="28"/>
              </w:rPr>
            </w:pPr>
          </w:p>
        </w:tc>
        <w:tc>
          <w:tcPr>
            <w:tcW w:w="1843" w:type="dxa"/>
          </w:tcPr>
          <w:p w:rsidR="00816906" w:rsidRPr="00F15724" w:rsidRDefault="00816906" w:rsidP="00F15724">
            <w:pPr>
              <w:spacing w:line="306" w:lineRule="exact"/>
              <w:rPr>
                <w:sz w:val="28"/>
                <w:szCs w:val="28"/>
              </w:rPr>
            </w:pPr>
            <w:r>
              <w:rPr>
                <w:sz w:val="28"/>
                <w:szCs w:val="28"/>
              </w:rPr>
              <w:t>-</w:t>
            </w:r>
          </w:p>
        </w:tc>
        <w:tc>
          <w:tcPr>
            <w:tcW w:w="1734" w:type="dxa"/>
          </w:tcPr>
          <w:p w:rsidR="00816906" w:rsidRPr="00F15724" w:rsidRDefault="00816906" w:rsidP="00F15724">
            <w:pPr>
              <w:spacing w:line="306" w:lineRule="exact"/>
              <w:rPr>
                <w:sz w:val="28"/>
                <w:szCs w:val="28"/>
              </w:rPr>
            </w:pPr>
          </w:p>
        </w:tc>
        <w:tc>
          <w:tcPr>
            <w:tcW w:w="2079" w:type="dxa"/>
          </w:tcPr>
          <w:p w:rsidR="00816906" w:rsidRPr="00F15724" w:rsidRDefault="00816906" w:rsidP="00F15724">
            <w:pPr>
              <w:spacing w:line="306" w:lineRule="exact"/>
              <w:rPr>
                <w:sz w:val="28"/>
                <w:szCs w:val="28"/>
              </w:rPr>
            </w:pPr>
          </w:p>
        </w:tc>
        <w:tc>
          <w:tcPr>
            <w:tcW w:w="2080" w:type="dxa"/>
          </w:tcPr>
          <w:p w:rsidR="00816906" w:rsidRPr="00F15724" w:rsidRDefault="00816906" w:rsidP="00F15724">
            <w:pPr>
              <w:spacing w:line="306" w:lineRule="exact"/>
              <w:rPr>
                <w:sz w:val="28"/>
                <w:szCs w:val="28"/>
              </w:rPr>
            </w:pPr>
          </w:p>
        </w:tc>
      </w:tr>
      <w:tr w:rsidR="00816906" w:rsidTr="00F15724">
        <w:tc>
          <w:tcPr>
            <w:tcW w:w="2126" w:type="dxa"/>
          </w:tcPr>
          <w:p w:rsidR="00816906" w:rsidRPr="00F15724" w:rsidRDefault="00816906" w:rsidP="00F15724">
            <w:pPr>
              <w:spacing w:line="306" w:lineRule="exact"/>
              <w:rPr>
                <w:sz w:val="28"/>
                <w:szCs w:val="28"/>
              </w:rPr>
            </w:pPr>
            <w:r w:rsidRPr="00F15724">
              <w:rPr>
                <w:sz w:val="28"/>
                <w:szCs w:val="28"/>
              </w:rPr>
              <w:t xml:space="preserve">Библиотекарь </w:t>
            </w:r>
          </w:p>
          <w:p w:rsidR="00816906" w:rsidRPr="00F15724" w:rsidRDefault="00816906" w:rsidP="00F15724">
            <w:pPr>
              <w:spacing w:line="306" w:lineRule="exact"/>
              <w:rPr>
                <w:sz w:val="28"/>
                <w:szCs w:val="28"/>
              </w:rPr>
            </w:pPr>
          </w:p>
        </w:tc>
        <w:tc>
          <w:tcPr>
            <w:tcW w:w="1843" w:type="dxa"/>
          </w:tcPr>
          <w:p w:rsidR="00816906" w:rsidRPr="00F96163" w:rsidRDefault="00816906" w:rsidP="00F95D37">
            <w:pPr>
              <w:spacing w:line="306" w:lineRule="exact"/>
              <w:rPr>
                <w:sz w:val="28"/>
                <w:szCs w:val="28"/>
              </w:rPr>
            </w:pPr>
            <w:r>
              <w:rPr>
                <w:sz w:val="28"/>
                <w:szCs w:val="28"/>
              </w:rPr>
              <w:t>Румянцева Ольга Владимировна</w:t>
            </w:r>
          </w:p>
        </w:tc>
        <w:tc>
          <w:tcPr>
            <w:tcW w:w="1734" w:type="dxa"/>
          </w:tcPr>
          <w:p w:rsidR="00816906" w:rsidRPr="00F15724" w:rsidRDefault="00816906" w:rsidP="00F95D37">
            <w:pPr>
              <w:spacing w:line="306" w:lineRule="exact"/>
              <w:rPr>
                <w:sz w:val="28"/>
                <w:szCs w:val="28"/>
              </w:rPr>
            </w:pPr>
            <w:r>
              <w:rPr>
                <w:sz w:val="28"/>
                <w:szCs w:val="28"/>
              </w:rPr>
              <w:t>среднее</w:t>
            </w:r>
          </w:p>
        </w:tc>
        <w:tc>
          <w:tcPr>
            <w:tcW w:w="2079" w:type="dxa"/>
          </w:tcPr>
          <w:p w:rsidR="00816906" w:rsidRPr="00F15724" w:rsidRDefault="00816906" w:rsidP="00F95D37">
            <w:pPr>
              <w:spacing w:line="306" w:lineRule="exact"/>
              <w:rPr>
                <w:sz w:val="28"/>
                <w:szCs w:val="28"/>
              </w:rPr>
            </w:pPr>
            <w:r>
              <w:rPr>
                <w:sz w:val="28"/>
                <w:szCs w:val="28"/>
              </w:rPr>
              <w:t>19 лет</w:t>
            </w:r>
          </w:p>
        </w:tc>
        <w:tc>
          <w:tcPr>
            <w:tcW w:w="2080" w:type="dxa"/>
          </w:tcPr>
          <w:p w:rsidR="00816906" w:rsidRPr="00F15724" w:rsidRDefault="00816906" w:rsidP="00F95D37">
            <w:pPr>
              <w:spacing w:line="306" w:lineRule="exact"/>
              <w:rPr>
                <w:sz w:val="28"/>
                <w:szCs w:val="28"/>
              </w:rPr>
            </w:pPr>
            <w:r>
              <w:rPr>
                <w:sz w:val="28"/>
                <w:szCs w:val="28"/>
              </w:rPr>
              <w:t>Без категории</w:t>
            </w:r>
          </w:p>
        </w:tc>
      </w:tr>
      <w:tr w:rsidR="00816906" w:rsidTr="00F56196">
        <w:tc>
          <w:tcPr>
            <w:tcW w:w="2126" w:type="dxa"/>
          </w:tcPr>
          <w:p w:rsidR="00816906" w:rsidRPr="00F15724" w:rsidRDefault="00816906" w:rsidP="00F15724">
            <w:pPr>
              <w:spacing w:line="306" w:lineRule="exact"/>
              <w:rPr>
                <w:sz w:val="28"/>
                <w:szCs w:val="28"/>
              </w:rPr>
            </w:pPr>
            <w:r w:rsidRPr="00F56196">
              <w:rPr>
                <w:sz w:val="28"/>
                <w:szCs w:val="28"/>
              </w:rPr>
              <w:t>Педагог дополнительно</w:t>
            </w:r>
            <w:r w:rsidRPr="00F56196">
              <w:rPr>
                <w:sz w:val="28"/>
                <w:szCs w:val="28"/>
              </w:rPr>
              <w:lastRenderedPageBreak/>
              <w:t>го образования</w:t>
            </w:r>
          </w:p>
        </w:tc>
        <w:tc>
          <w:tcPr>
            <w:tcW w:w="1843" w:type="dxa"/>
          </w:tcPr>
          <w:p w:rsidR="00816906" w:rsidRPr="00F15724" w:rsidRDefault="00816906" w:rsidP="00F95D37">
            <w:pPr>
              <w:spacing w:line="306" w:lineRule="exact"/>
              <w:rPr>
                <w:sz w:val="28"/>
                <w:szCs w:val="28"/>
              </w:rPr>
            </w:pPr>
            <w:r>
              <w:rPr>
                <w:sz w:val="28"/>
                <w:szCs w:val="28"/>
              </w:rPr>
              <w:lastRenderedPageBreak/>
              <w:t xml:space="preserve">Смирнова Марина </w:t>
            </w:r>
            <w:r>
              <w:rPr>
                <w:sz w:val="28"/>
                <w:szCs w:val="28"/>
              </w:rPr>
              <w:lastRenderedPageBreak/>
              <w:t>Владимировна</w:t>
            </w:r>
          </w:p>
        </w:tc>
        <w:tc>
          <w:tcPr>
            <w:tcW w:w="1734" w:type="dxa"/>
          </w:tcPr>
          <w:p w:rsidR="00816906" w:rsidRPr="00F15724" w:rsidRDefault="00816906" w:rsidP="00F95D37">
            <w:pPr>
              <w:spacing w:line="306" w:lineRule="exact"/>
              <w:rPr>
                <w:sz w:val="28"/>
                <w:szCs w:val="28"/>
              </w:rPr>
            </w:pPr>
            <w:r>
              <w:rPr>
                <w:sz w:val="28"/>
                <w:szCs w:val="28"/>
              </w:rPr>
              <w:lastRenderedPageBreak/>
              <w:t>среднее</w:t>
            </w:r>
          </w:p>
        </w:tc>
        <w:tc>
          <w:tcPr>
            <w:tcW w:w="2079" w:type="dxa"/>
          </w:tcPr>
          <w:p w:rsidR="00816906" w:rsidRPr="00F15724" w:rsidRDefault="00816906" w:rsidP="00F95D37">
            <w:pPr>
              <w:spacing w:line="306" w:lineRule="exact"/>
              <w:rPr>
                <w:sz w:val="28"/>
                <w:szCs w:val="28"/>
              </w:rPr>
            </w:pPr>
            <w:r>
              <w:rPr>
                <w:sz w:val="28"/>
                <w:szCs w:val="28"/>
              </w:rPr>
              <w:t>19 лет</w:t>
            </w:r>
          </w:p>
        </w:tc>
        <w:tc>
          <w:tcPr>
            <w:tcW w:w="2080" w:type="dxa"/>
          </w:tcPr>
          <w:p w:rsidR="00816906" w:rsidRPr="00F15724" w:rsidRDefault="00816906" w:rsidP="00F95D37">
            <w:pPr>
              <w:spacing w:line="306" w:lineRule="exact"/>
              <w:rPr>
                <w:sz w:val="28"/>
                <w:szCs w:val="28"/>
              </w:rPr>
            </w:pPr>
            <w:r>
              <w:rPr>
                <w:sz w:val="28"/>
                <w:szCs w:val="28"/>
              </w:rPr>
              <w:t>Без категории</w:t>
            </w:r>
          </w:p>
        </w:tc>
      </w:tr>
    </w:tbl>
    <w:p w:rsidR="00777A50" w:rsidRDefault="00777A50" w:rsidP="00FC5203">
      <w:pPr>
        <w:spacing w:line="332" w:lineRule="exact"/>
        <w:rPr>
          <w:sz w:val="20"/>
          <w:szCs w:val="20"/>
        </w:rPr>
      </w:pPr>
      <w:bookmarkStart w:id="51" w:name="page56"/>
      <w:bookmarkStart w:id="52" w:name="page57"/>
      <w:bookmarkStart w:id="53" w:name="page58"/>
      <w:bookmarkStart w:id="54" w:name="page59"/>
      <w:bookmarkStart w:id="55" w:name="page60"/>
      <w:bookmarkEnd w:id="51"/>
      <w:bookmarkEnd w:id="52"/>
      <w:bookmarkEnd w:id="53"/>
      <w:bookmarkEnd w:id="54"/>
      <w:bookmarkEnd w:id="55"/>
    </w:p>
    <w:p w:rsidR="00777A50" w:rsidRDefault="00777A50" w:rsidP="000F4EDB">
      <w:pPr>
        <w:spacing w:line="235" w:lineRule="auto"/>
        <w:ind w:left="426" w:firstLine="708"/>
        <w:jc w:val="center"/>
        <w:rPr>
          <w:sz w:val="20"/>
          <w:szCs w:val="20"/>
        </w:rPr>
      </w:pPr>
      <w:r>
        <w:rPr>
          <w:b/>
          <w:bCs/>
          <w:sz w:val="28"/>
          <w:szCs w:val="28"/>
        </w:rPr>
        <w:t>Профессиональное развитие и повышение квалификации педагогических работников</w:t>
      </w:r>
    </w:p>
    <w:p w:rsidR="00777A50" w:rsidRDefault="00777A50" w:rsidP="000F4EDB">
      <w:pPr>
        <w:spacing w:line="10" w:lineRule="exact"/>
        <w:ind w:left="426" w:firstLine="708"/>
        <w:jc w:val="both"/>
        <w:rPr>
          <w:sz w:val="20"/>
          <w:szCs w:val="20"/>
        </w:rPr>
      </w:pPr>
    </w:p>
    <w:p w:rsidR="00777A50" w:rsidRDefault="00777A50" w:rsidP="000F4EDB">
      <w:pPr>
        <w:spacing w:line="238" w:lineRule="auto"/>
        <w:ind w:left="426" w:firstLine="708"/>
        <w:jc w:val="both"/>
        <w:rPr>
          <w:sz w:val="20"/>
          <w:szCs w:val="20"/>
        </w:rPr>
      </w:pPr>
      <w:r>
        <w:rPr>
          <w:sz w:val="28"/>
          <w:szCs w:val="28"/>
        </w:rPr>
        <w:t>Основным условием формирования и наращивания необходимого и достаточного кадрового потенциала МКОУ «</w:t>
      </w:r>
      <w:r w:rsidR="00816906">
        <w:rPr>
          <w:sz w:val="28"/>
          <w:szCs w:val="28"/>
        </w:rPr>
        <w:t>Захар</w:t>
      </w:r>
      <w:r>
        <w:rPr>
          <w:sz w:val="28"/>
          <w:szCs w:val="28"/>
        </w:rPr>
        <w:t xml:space="preserve">овская </w:t>
      </w:r>
      <w:r w:rsidR="00816906">
        <w:rPr>
          <w:sz w:val="28"/>
          <w:szCs w:val="28"/>
        </w:rPr>
        <w:t>О</w:t>
      </w:r>
      <w:r>
        <w:rPr>
          <w:sz w:val="28"/>
          <w:szCs w:val="28"/>
        </w:rPr>
        <w:t>Ш»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777A50" w:rsidRDefault="00777A50">
      <w:pPr>
        <w:spacing w:line="332" w:lineRule="exact"/>
        <w:rPr>
          <w:sz w:val="20"/>
          <w:szCs w:val="20"/>
        </w:rPr>
      </w:pPr>
    </w:p>
    <w:p w:rsidR="00777A50" w:rsidRDefault="00777A50" w:rsidP="000F4EDB">
      <w:pPr>
        <w:ind w:left="120"/>
        <w:jc w:val="center"/>
        <w:rPr>
          <w:b/>
          <w:bCs/>
          <w:sz w:val="28"/>
          <w:szCs w:val="28"/>
        </w:rPr>
      </w:pPr>
      <w:r>
        <w:rPr>
          <w:b/>
          <w:bCs/>
          <w:sz w:val="28"/>
          <w:szCs w:val="28"/>
        </w:rPr>
        <w:t>План-график курсовой подготовки педагогических работников</w:t>
      </w:r>
    </w:p>
    <w:p w:rsidR="00777A50" w:rsidRDefault="00777A50" w:rsidP="00816906">
      <w:pPr>
        <w:ind w:left="120"/>
        <w:rPr>
          <w:sz w:val="20"/>
          <w:szCs w:val="20"/>
        </w:rPr>
      </w:pPr>
    </w:p>
    <w:p w:rsidR="00816906" w:rsidRDefault="00816906" w:rsidP="00816906"/>
    <w:p w:rsidR="00816906" w:rsidRDefault="00816906" w:rsidP="0081690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2571"/>
        <w:gridCol w:w="1798"/>
        <w:gridCol w:w="1935"/>
        <w:gridCol w:w="1781"/>
        <w:gridCol w:w="1781"/>
      </w:tblGrid>
      <w:tr w:rsidR="00816906" w:rsidTr="00816906">
        <w:tc>
          <w:tcPr>
            <w:tcW w:w="1595" w:type="dxa"/>
          </w:tcPr>
          <w:p w:rsidR="00816906" w:rsidRPr="001D3777" w:rsidRDefault="00816906" w:rsidP="00816906">
            <w:pPr>
              <w:jc w:val="center"/>
              <w:rPr>
                <w:sz w:val="28"/>
                <w:szCs w:val="28"/>
              </w:rPr>
            </w:pPr>
            <w:r w:rsidRPr="001D3777">
              <w:rPr>
                <w:sz w:val="28"/>
                <w:szCs w:val="28"/>
              </w:rPr>
              <w:t xml:space="preserve">№ </w:t>
            </w:r>
            <w:proofErr w:type="gramStart"/>
            <w:r w:rsidRPr="001D3777">
              <w:rPr>
                <w:sz w:val="28"/>
                <w:szCs w:val="28"/>
              </w:rPr>
              <w:t>п</w:t>
            </w:r>
            <w:proofErr w:type="gramEnd"/>
            <w:r w:rsidRPr="001D3777">
              <w:rPr>
                <w:sz w:val="28"/>
                <w:szCs w:val="28"/>
              </w:rPr>
              <w:t>/п</w:t>
            </w:r>
          </w:p>
        </w:tc>
        <w:tc>
          <w:tcPr>
            <w:tcW w:w="1595" w:type="dxa"/>
          </w:tcPr>
          <w:p w:rsidR="00816906" w:rsidRPr="001D3777" w:rsidRDefault="00816906" w:rsidP="00816906">
            <w:pPr>
              <w:jc w:val="center"/>
              <w:rPr>
                <w:sz w:val="28"/>
                <w:szCs w:val="28"/>
              </w:rPr>
            </w:pPr>
            <w:r w:rsidRPr="001D3777">
              <w:rPr>
                <w:sz w:val="28"/>
                <w:szCs w:val="28"/>
              </w:rPr>
              <w:t>Наименование ОУ</w:t>
            </w:r>
          </w:p>
        </w:tc>
        <w:tc>
          <w:tcPr>
            <w:tcW w:w="1595" w:type="dxa"/>
          </w:tcPr>
          <w:p w:rsidR="00816906" w:rsidRPr="001D3777" w:rsidRDefault="00816906" w:rsidP="00816906">
            <w:pPr>
              <w:jc w:val="center"/>
              <w:rPr>
                <w:sz w:val="28"/>
                <w:szCs w:val="28"/>
              </w:rPr>
            </w:pPr>
            <w:r w:rsidRPr="001D3777">
              <w:rPr>
                <w:sz w:val="28"/>
                <w:szCs w:val="28"/>
              </w:rPr>
              <w:t>Ф.И.О. преподавателя</w:t>
            </w:r>
          </w:p>
        </w:tc>
        <w:tc>
          <w:tcPr>
            <w:tcW w:w="1595" w:type="dxa"/>
          </w:tcPr>
          <w:p w:rsidR="00816906" w:rsidRPr="001D3777" w:rsidRDefault="00816906" w:rsidP="00816906">
            <w:pPr>
              <w:jc w:val="center"/>
              <w:rPr>
                <w:sz w:val="28"/>
                <w:szCs w:val="28"/>
              </w:rPr>
            </w:pPr>
            <w:r w:rsidRPr="001D3777">
              <w:rPr>
                <w:sz w:val="28"/>
                <w:szCs w:val="28"/>
              </w:rPr>
              <w:t>Преподаваемые предметы</w:t>
            </w:r>
          </w:p>
        </w:tc>
        <w:tc>
          <w:tcPr>
            <w:tcW w:w="1595" w:type="dxa"/>
          </w:tcPr>
          <w:p w:rsidR="00816906" w:rsidRPr="001D3777" w:rsidRDefault="00816906" w:rsidP="00816906">
            <w:pPr>
              <w:jc w:val="center"/>
              <w:rPr>
                <w:sz w:val="28"/>
                <w:szCs w:val="28"/>
              </w:rPr>
            </w:pPr>
            <w:r w:rsidRPr="001D3777">
              <w:rPr>
                <w:sz w:val="28"/>
                <w:szCs w:val="28"/>
              </w:rPr>
              <w:t>Наличие курсов повышения квалификации (по каждому предмету), год прохождения</w:t>
            </w:r>
          </w:p>
        </w:tc>
        <w:tc>
          <w:tcPr>
            <w:tcW w:w="1596" w:type="dxa"/>
          </w:tcPr>
          <w:p w:rsidR="00816906" w:rsidRPr="001D3777" w:rsidRDefault="00816906" w:rsidP="00816906">
            <w:pPr>
              <w:jc w:val="center"/>
              <w:rPr>
                <w:sz w:val="28"/>
                <w:szCs w:val="28"/>
              </w:rPr>
            </w:pPr>
            <w:r w:rsidRPr="001D3777">
              <w:rPr>
                <w:sz w:val="28"/>
                <w:szCs w:val="28"/>
              </w:rPr>
              <w:t>Наличие квалификации (1, 2, высшая, соответствие), дата присвоения</w:t>
            </w:r>
          </w:p>
        </w:tc>
      </w:tr>
      <w:tr w:rsidR="00816906" w:rsidTr="00816906">
        <w:tc>
          <w:tcPr>
            <w:tcW w:w="1595" w:type="dxa"/>
          </w:tcPr>
          <w:p w:rsidR="00816906" w:rsidRPr="001D3777" w:rsidRDefault="00816906" w:rsidP="00816906">
            <w:pPr>
              <w:jc w:val="center"/>
              <w:rPr>
                <w:sz w:val="28"/>
                <w:szCs w:val="28"/>
              </w:rPr>
            </w:pPr>
            <w:r w:rsidRPr="001D3777">
              <w:rPr>
                <w:sz w:val="28"/>
                <w:szCs w:val="28"/>
              </w:rPr>
              <w:t>1</w:t>
            </w:r>
          </w:p>
        </w:tc>
        <w:tc>
          <w:tcPr>
            <w:tcW w:w="1595" w:type="dxa"/>
          </w:tcPr>
          <w:p w:rsidR="00816906" w:rsidRPr="001D3777" w:rsidRDefault="00816906" w:rsidP="00F95D37">
            <w:pPr>
              <w:rPr>
                <w:sz w:val="28"/>
                <w:szCs w:val="28"/>
              </w:rPr>
            </w:pPr>
            <w:r w:rsidRPr="001D3777">
              <w:rPr>
                <w:sz w:val="28"/>
                <w:szCs w:val="28"/>
              </w:rPr>
              <w:t>МОУ Захаровская основная общеобразовательная школа</w:t>
            </w:r>
          </w:p>
        </w:tc>
        <w:tc>
          <w:tcPr>
            <w:tcW w:w="1595" w:type="dxa"/>
          </w:tcPr>
          <w:p w:rsidR="00816906" w:rsidRPr="001D3777" w:rsidRDefault="00816906" w:rsidP="00816906">
            <w:pPr>
              <w:spacing w:line="360" w:lineRule="auto"/>
              <w:rPr>
                <w:sz w:val="28"/>
                <w:szCs w:val="28"/>
              </w:rPr>
            </w:pPr>
            <w:r w:rsidRPr="001D3777">
              <w:rPr>
                <w:sz w:val="28"/>
                <w:szCs w:val="28"/>
              </w:rPr>
              <w:t>Румянцева С.В..</w:t>
            </w:r>
          </w:p>
          <w:p w:rsidR="00816906" w:rsidRPr="001D3777" w:rsidRDefault="00816906" w:rsidP="00F95D37">
            <w:pPr>
              <w:rPr>
                <w:sz w:val="28"/>
                <w:szCs w:val="28"/>
              </w:rPr>
            </w:pPr>
          </w:p>
        </w:tc>
        <w:tc>
          <w:tcPr>
            <w:tcW w:w="1595" w:type="dxa"/>
          </w:tcPr>
          <w:p w:rsidR="00816906" w:rsidRPr="001D3777" w:rsidRDefault="00816906" w:rsidP="00816906">
            <w:pPr>
              <w:spacing w:line="360" w:lineRule="auto"/>
              <w:rPr>
                <w:sz w:val="28"/>
                <w:szCs w:val="28"/>
              </w:rPr>
            </w:pPr>
            <w:r w:rsidRPr="001D3777">
              <w:rPr>
                <w:sz w:val="28"/>
                <w:szCs w:val="28"/>
              </w:rPr>
              <w:t xml:space="preserve"> Директор</w:t>
            </w:r>
          </w:p>
          <w:p w:rsidR="00816906" w:rsidRPr="001D3777" w:rsidRDefault="00816906" w:rsidP="00816906">
            <w:pPr>
              <w:spacing w:line="360" w:lineRule="auto"/>
              <w:rPr>
                <w:sz w:val="28"/>
                <w:szCs w:val="28"/>
              </w:rPr>
            </w:pPr>
            <w:r w:rsidRPr="001D3777">
              <w:rPr>
                <w:sz w:val="28"/>
                <w:szCs w:val="28"/>
              </w:rPr>
              <w:t>Начальные классы</w:t>
            </w:r>
          </w:p>
        </w:tc>
        <w:tc>
          <w:tcPr>
            <w:tcW w:w="1595" w:type="dxa"/>
          </w:tcPr>
          <w:p w:rsidR="00816906" w:rsidRPr="001D3777" w:rsidRDefault="00816906" w:rsidP="00816906">
            <w:pPr>
              <w:spacing w:line="360" w:lineRule="auto"/>
              <w:rPr>
                <w:sz w:val="28"/>
                <w:szCs w:val="28"/>
              </w:rPr>
            </w:pPr>
            <w:r w:rsidRPr="001D3777">
              <w:rPr>
                <w:sz w:val="28"/>
                <w:szCs w:val="28"/>
              </w:rPr>
              <w:t>Ноябрь 2013</w:t>
            </w:r>
          </w:p>
          <w:p w:rsidR="00816906" w:rsidRPr="001D3777" w:rsidRDefault="00816906" w:rsidP="00816906">
            <w:pPr>
              <w:spacing w:line="360" w:lineRule="auto"/>
              <w:rPr>
                <w:sz w:val="28"/>
                <w:szCs w:val="28"/>
              </w:rPr>
            </w:pPr>
            <w:r w:rsidRPr="001D3777">
              <w:rPr>
                <w:sz w:val="28"/>
                <w:szCs w:val="28"/>
              </w:rPr>
              <w:t>Июнь 2013 г.</w:t>
            </w:r>
          </w:p>
          <w:p w:rsidR="00816906" w:rsidRPr="001D3777" w:rsidRDefault="00816906" w:rsidP="00F95D37">
            <w:pPr>
              <w:rPr>
                <w:sz w:val="28"/>
                <w:szCs w:val="28"/>
              </w:rPr>
            </w:pPr>
          </w:p>
        </w:tc>
        <w:tc>
          <w:tcPr>
            <w:tcW w:w="1596" w:type="dxa"/>
          </w:tcPr>
          <w:p w:rsidR="00816906" w:rsidRPr="001D3777" w:rsidRDefault="00816906" w:rsidP="00F95D37">
            <w:pPr>
              <w:rPr>
                <w:sz w:val="28"/>
                <w:szCs w:val="28"/>
              </w:rPr>
            </w:pPr>
            <w:r w:rsidRPr="001D3777">
              <w:rPr>
                <w:sz w:val="28"/>
                <w:szCs w:val="28"/>
              </w:rPr>
              <w:t>Соответствие занимаемой должности 28.10.2015</w:t>
            </w:r>
          </w:p>
        </w:tc>
      </w:tr>
      <w:tr w:rsidR="00816906" w:rsidTr="00816906">
        <w:tc>
          <w:tcPr>
            <w:tcW w:w="1595" w:type="dxa"/>
          </w:tcPr>
          <w:p w:rsidR="00816906" w:rsidRPr="001D3777" w:rsidRDefault="00816906" w:rsidP="00816906">
            <w:pPr>
              <w:jc w:val="center"/>
              <w:rPr>
                <w:sz w:val="28"/>
                <w:szCs w:val="28"/>
              </w:rPr>
            </w:pPr>
            <w:r w:rsidRPr="001D3777">
              <w:rPr>
                <w:sz w:val="28"/>
                <w:szCs w:val="28"/>
              </w:rPr>
              <w:t>2</w:t>
            </w:r>
          </w:p>
        </w:tc>
        <w:tc>
          <w:tcPr>
            <w:tcW w:w="1595" w:type="dxa"/>
          </w:tcPr>
          <w:p w:rsidR="00816906" w:rsidRPr="001D3777" w:rsidRDefault="00816906" w:rsidP="00F95D37">
            <w:pPr>
              <w:rPr>
                <w:sz w:val="28"/>
                <w:szCs w:val="28"/>
              </w:rPr>
            </w:pPr>
            <w:r w:rsidRPr="001D3777">
              <w:rPr>
                <w:sz w:val="28"/>
                <w:szCs w:val="28"/>
              </w:rPr>
              <w:t>МОУ Захаровская основная общеобразовательная школа</w:t>
            </w:r>
          </w:p>
        </w:tc>
        <w:tc>
          <w:tcPr>
            <w:tcW w:w="1595" w:type="dxa"/>
          </w:tcPr>
          <w:p w:rsidR="00816906" w:rsidRPr="001D3777" w:rsidRDefault="00816906" w:rsidP="00816906">
            <w:pPr>
              <w:spacing w:line="360" w:lineRule="auto"/>
              <w:rPr>
                <w:sz w:val="28"/>
                <w:szCs w:val="28"/>
              </w:rPr>
            </w:pPr>
            <w:r w:rsidRPr="001D3777">
              <w:rPr>
                <w:sz w:val="28"/>
                <w:szCs w:val="28"/>
              </w:rPr>
              <w:t>Румянцева О.В..</w:t>
            </w:r>
          </w:p>
          <w:p w:rsidR="00816906" w:rsidRPr="001D3777" w:rsidRDefault="00816906" w:rsidP="00F95D37">
            <w:pPr>
              <w:rPr>
                <w:sz w:val="28"/>
                <w:szCs w:val="28"/>
              </w:rPr>
            </w:pPr>
          </w:p>
        </w:tc>
        <w:tc>
          <w:tcPr>
            <w:tcW w:w="1595" w:type="dxa"/>
          </w:tcPr>
          <w:p w:rsidR="00816906" w:rsidRPr="001D3777" w:rsidRDefault="00816906" w:rsidP="00816906">
            <w:pPr>
              <w:spacing w:line="360" w:lineRule="auto"/>
              <w:rPr>
                <w:sz w:val="28"/>
                <w:szCs w:val="28"/>
              </w:rPr>
            </w:pPr>
            <w:r w:rsidRPr="001D3777">
              <w:rPr>
                <w:sz w:val="28"/>
                <w:szCs w:val="28"/>
              </w:rPr>
              <w:t>Русский язык</w:t>
            </w:r>
          </w:p>
          <w:p w:rsidR="00816906" w:rsidRPr="001D3777" w:rsidRDefault="00816906" w:rsidP="00816906">
            <w:pPr>
              <w:spacing w:line="360" w:lineRule="auto"/>
              <w:rPr>
                <w:sz w:val="28"/>
                <w:szCs w:val="28"/>
              </w:rPr>
            </w:pPr>
            <w:r w:rsidRPr="001D3777">
              <w:rPr>
                <w:sz w:val="28"/>
                <w:szCs w:val="28"/>
              </w:rPr>
              <w:t>Немецкий язык</w:t>
            </w:r>
          </w:p>
          <w:p w:rsidR="00816906" w:rsidRPr="001D3777" w:rsidRDefault="00816906" w:rsidP="00F95D37">
            <w:pPr>
              <w:rPr>
                <w:sz w:val="28"/>
                <w:szCs w:val="28"/>
              </w:rPr>
            </w:pPr>
          </w:p>
        </w:tc>
        <w:tc>
          <w:tcPr>
            <w:tcW w:w="1595" w:type="dxa"/>
          </w:tcPr>
          <w:p w:rsidR="00816906" w:rsidRPr="001D3777" w:rsidRDefault="00816906" w:rsidP="00816906">
            <w:pPr>
              <w:spacing w:line="360" w:lineRule="auto"/>
              <w:rPr>
                <w:sz w:val="28"/>
                <w:szCs w:val="28"/>
              </w:rPr>
            </w:pPr>
            <w:r w:rsidRPr="001D3777">
              <w:rPr>
                <w:sz w:val="28"/>
                <w:szCs w:val="28"/>
              </w:rPr>
              <w:t>Июнь 2013 г.</w:t>
            </w:r>
          </w:p>
          <w:p w:rsidR="00816906" w:rsidRPr="001D3777" w:rsidRDefault="00816906" w:rsidP="00F95D37">
            <w:pPr>
              <w:rPr>
                <w:sz w:val="28"/>
                <w:szCs w:val="28"/>
              </w:rPr>
            </w:pPr>
            <w:r w:rsidRPr="001D3777">
              <w:rPr>
                <w:sz w:val="28"/>
                <w:szCs w:val="28"/>
              </w:rPr>
              <w:t>Июнь 2015 г.</w:t>
            </w:r>
          </w:p>
        </w:tc>
        <w:tc>
          <w:tcPr>
            <w:tcW w:w="1596" w:type="dxa"/>
          </w:tcPr>
          <w:p w:rsidR="00816906" w:rsidRPr="001D3777" w:rsidRDefault="00816906" w:rsidP="00F95D37">
            <w:pPr>
              <w:rPr>
                <w:sz w:val="28"/>
                <w:szCs w:val="28"/>
              </w:rPr>
            </w:pPr>
            <w:r w:rsidRPr="001D3777">
              <w:rPr>
                <w:sz w:val="28"/>
                <w:szCs w:val="28"/>
              </w:rPr>
              <w:t>Соответствие занимаемой должности 28.10.2015,</w:t>
            </w:r>
          </w:p>
          <w:p w:rsidR="00816906" w:rsidRPr="001D3777" w:rsidRDefault="00816906" w:rsidP="00F95D37">
            <w:pPr>
              <w:rPr>
                <w:sz w:val="28"/>
                <w:szCs w:val="28"/>
              </w:rPr>
            </w:pPr>
            <w:r w:rsidRPr="001D3777">
              <w:rPr>
                <w:sz w:val="28"/>
                <w:szCs w:val="28"/>
              </w:rPr>
              <w:t>10.09.2015</w:t>
            </w:r>
          </w:p>
        </w:tc>
      </w:tr>
      <w:tr w:rsidR="00816906" w:rsidTr="00816906">
        <w:tc>
          <w:tcPr>
            <w:tcW w:w="1595" w:type="dxa"/>
          </w:tcPr>
          <w:p w:rsidR="00816906" w:rsidRPr="001D3777" w:rsidRDefault="00816906" w:rsidP="00816906">
            <w:pPr>
              <w:jc w:val="center"/>
              <w:rPr>
                <w:sz w:val="28"/>
                <w:szCs w:val="28"/>
              </w:rPr>
            </w:pPr>
            <w:r w:rsidRPr="001D3777">
              <w:rPr>
                <w:sz w:val="28"/>
                <w:szCs w:val="28"/>
              </w:rPr>
              <w:t>3</w:t>
            </w:r>
          </w:p>
        </w:tc>
        <w:tc>
          <w:tcPr>
            <w:tcW w:w="1595" w:type="dxa"/>
          </w:tcPr>
          <w:p w:rsidR="00816906" w:rsidRPr="001D3777" w:rsidRDefault="00816906" w:rsidP="00F95D37">
            <w:pPr>
              <w:rPr>
                <w:sz w:val="28"/>
                <w:szCs w:val="28"/>
              </w:rPr>
            </w:pPr>
            <w:r w:rsidRPr="001D3777">
              <w:rPr>
                <w:sz w:val="28"/>
                <w:szCs w:val="28"/>
              </w:rPr>
              <w:t>МОУ Захаровская основная общеобразовательная школа</w:t>
            </w:r>
          </w:p>
        </w:tc>
        <w:tc>
          <w:tcPr>
            <w:tcW w:w="1595" w:type="dxa"/>
          </w:tcPr>
          <w:p w:rsidR="00816906" w:rsidRPr="001D3777" w:rsidRDefault="00816906" w:rsidP="00816906">
            <w:pPr>
              <w:spacing w:line="360" w:lineRule="auto"/>
              <w:rPr>
                <w:sz w:val="28"/>
                <w:szCs w:val="28"/>
              </w:rPr>
            </w:pPr>
            <w:r w:rsidRPr="001D3777">
              <w:rPr>
                <w:sz w:val="28"/>
                <w:szCs w:val="28"/>
              </w:rPr>
              <w:t>Смирнова М.В.</w:t>
            </w:r>
          </w:p>
          <w:p w:rsidR="00816906" w:rsidRPr="001D3777" w:rsidRDefault="00816906" w:rsidP="00F95D37">
            <w:pPr>
              <w:rPr>
                <w:sz w:val="28"/>
                <w:szCs w:val="28"/>
              </w:rPr>
            </w:pPr>
          </w:p>
        </w:tc>
        <w:tc>
          <w:tcPr>
            <w:tcW w:w="1595" w:type="dxa"/>
          </w:tcPr>
          <w:p w:rsidR="00816906" w:rsidRPr="001D3777" w:rsidRDefault="00816906" w:rsidP="00816906">
            <w:pPr>
              <w:spacing w:line="360" w:lineRule="auto"/>
              <w:rPr>
                <w:sz w:val="28"/>
                <w:szCs w:val="28"/>
              </w:rPr>
            </w:pPr>
            <w:r w:rsidRPr="001D3777">
              <w:rPr>
                <w:sz w:val="28"/>
                <w:szCs w:val="28"/>
              </w:rPr>
              <w:t>Истоки</w:t>
            </w:r>
          </w:p>
          <w:p w:rsidR="00816906" w:rsidRPr="001D3777" w:rsidRDefault="00816906" w:rsidP="00816906">
            <w:pPr>
              <w:spacing w:line="360" w:lineRule="auto"/>
              <w:rPr>
                <w:sz w:val="28"/>
                <w:szCs w:val="28"/>
              </w:rPr>
            </w:pPr>
            <w:r w:rsidRPr="001D3777">
              <w:rPr>
                <w:sz w:val="28"/>
                <w:szCs w:val="28"/>
              </w:rPr>
              <w:t xml:space="preserve">Начальные классы </w:t>
            </w:r>
          </w:p>
        </w:tc>
        <w:tc>
          <w:tcPr>
            <w:tcW w:w="1595" w:type="dxa"/>
          </w:tcPr>
          <w:p w:rsidR="00816906" w:rsidRPr="001D3777" w:rsidRDefault="00816906" w:rsidP="00816906">
            <w:pPr>
              <w:spacing w:line="360" w:lineRule="auto"/>
              <w:rPr>
                <w:sz w:val="28"/>
                <w:szCs w:val="28"/>
              </w:rPr>
            </w:pPr>
            <w:r w:rsidRPr="001D3777">
              <w:rPr>
                <w:sz w:val="28"/>
                <w:szCs w:val="28"/>
              </w:rPr>
              <w:t>Апрель 2015г</w:t>
            </w:r>
          </w:p>
          <w:p w:rsidR="00816906" w:rsidRPr="001D3777" w:rsidRDefault="00816906" w:rsidP="00816906">
            <w:pPr>
              <w:spacing w:line="360" w:lineRule="auto"/>
              <w:rPr>
                <w:sz w:val="28"/>
                <w:szCs w:val="28"/>
              </w:rPr>
            </w:pPr>
            <w:r w:rsidRPr="001D3777">
              <w:rPr>
                <w:sz w:val="28"/>
                <w:szCs w:val="28"/>
              </w:rPr>
              <w:t>Июнь 2015</w:t>
            </w:r>
          </w:p>
          <w:p w:rsidR="00816906" w:rsidRPr="001D3777" w:rsidRDefault="00816906" w:rsidP="00F95D37">
            <w:pPr>
              <w:rPr>
                <w:sz w:val="28"/>
                <w:szCs w:val="28"/>
              </w:rPr>
            </w:pPr>
          </w:p>
        </w:tc>
        <w:tc>
          <w:tcPr>
            <w:tcW w:w="1596" w:type="dxa"/>
          </w:tcPr>
          <w:p w:rsidR="00816906" w:rsidRPr="001D3777" w:rsidRDefault="00816906" w:rsidP="00F95D37">
            <w:pPr>
              <w:rPr>
                <w:sz w:val="28"/>
                <w:szCs w:val="28"/>
              </w:rPr>
            </w:pPr>
            <w:r w:rsidRPr="001D3777">
              <w:rPr>
                <w:sz w:val="28"/>
                <w:szCs w:val="28"/>
              </w:rPr>
              <w:t>Соответствие занимаемой должности 28.10.2015,</w:t>
            </w:r>
          </w:p>
          <w:p w:rsidR="00816906" w:rsidRPr="001D3777" w:rsidRDefault="00816906" w:rsidP="00F95D37">
            <w:pPr>
              <w:rPr>
                <w:sz w:val="28"/>
                <w:szCs w:val="28"/>
              </w:rPr>
            </w:pPr>
            <w:r w:rsidRPr="001D3777">
              <w:rPr>
                <w:sz w:val="28"/>
                <w:szCs w:val="28"/>
              </w:rPr>
              <w:t>10.09.2015</w:t>
            </w:r>
          </w:p>
        </w:tc>
      </w:tr>
      <w:tr w:rsidR="00816906" w:rsidTr="00816906">
        <w:tc>
          <w:tcPr>
            <w:tcW w:w="1595" w:type="dxa"/>
          </w:tcPr>
          <w:p w:rsidR="00816906" w:rsidRPr="001D3777" w:rsidRDefault="00816906" w:rsidP="00816906">
            <w:pPr>
              <w:jc w:val="center"/>
              <w:rPr>
                <w:sz w:val="28"/>
                <w:szCs w:val="28"/>
              </w:rPr>
            </w:pPr>
            <w:r w:rsidRPr="001D3777">
              <w:rPr>
                <w:sz w:val="28"/>
                <w:szCs w:val="28"/>
              </w:rPr>
              <w:lastRenderedPageBreak/>
              <w:t>4</w:t>
            </w:r>
          </w:p>
        </w:tc>
        <w:tc>
          <w:tcPr>
            <w:tcW w:w="1595" w:type="dxa"/>
          </w:tcPr>
          <w:p w:rsidR="00816906" w:rsidRPr="001D3777" w:rsidRDefault="00816906" w:rsidP="00F95D37">
            <w:pPr>
              <w:rPr>
                <w:sz w:val="28"/>
                <w:szCs w:val="28"/>
              </w:rPr>
            </w:pPr>
            <w:r w:rsidRPr="001D3777">
              <w:rPr>
                <w:sz w:val="28"/>
                <w:szCs w:val="28"/>
              </w:rPr>
              <w:t>МОУ Захаровская основная общеобразовательная школа</w:t>
            </w:r>
          </w:p>
        </w:tc>
        <w:tc>
          <w:tcPr>
            <w:tcW w:w="1595" w:type="dxa"/>
          </w:tcPr>
          <w:p w:rsidR="00816906" w:rsidRPr="001D3777" w:rsidRDefault="00816906" w:rsidP="00816906">
            <w:pPr>
              <w:spacing w:line="360" w:lineRule="auto"/>
              <w:rPr>
                <w:sz w:val="28"/>
                <w:szCs w:val="28"/>
              </w:rPr>
            </w:pPr>
            <w:r w:rsidRPr="001D3777">
              <w:rPr>
                <w:sz w:val="28"/>
                <w:szCs w:val="28"/>
              </w:rPr>
              <w:t>Смирнова М.Н.</w:t>
            </w:r>
          </w:p>
          <w:p w:rsidR="00816906" w:rsidRPr="001D3777" w:rsidRDefault="00816906" w:rsidP="00F95D37">
            <w:pPr>
              <w:rPr>
                <w:sz w:val="28"/>
                <w:szCs w:val="28"/>
              </w:rPr>
            </w:pPr>
          </w:p>
        </w:tc>
        <w:tc>
          <w:tcPr>
            <w:tcW w:w="1595" w:type="dxa"/>
          </w:tcPr>
          <w:p w:rsidR="00816906" w:rsidRPr="001D3777" w:rsidRDefault="00816906" w:rsidP="00816906">
            <w:pPr>
              <w:spacing w:line="360" w:lineRule="auto"/>
              <w:rPr>
                <w:sz w:val="28"/>
                <w:szCs w:val="28"/>
              </w:rPr>
            </w:pPr>
            <w:r w:rsidRPr="001D3777">
              <w:rPr>
                <w:sz w:val="28"/>
                <w:szCs w:val="28"/>
              </w:rPr>
              <w:t xml:space="preserve">Биология </w:t>
            </w:r>
          </w:p>
          <w:p w:rsidR="00816906" w:rsidRPr="001D3777" w:rsidRDefault="00816906" w:rsidP="00816906">
            <w:pPr>
              <w:spacing w:line="360" w:lineRule="auto"/>
              <w:rPr>
                <w:sz w:val="28"/>
                <w:szCs w:val="28"/>
              </w:rPr>
            </w:pPr>
            <w:r w:rsidRPr="001D3777">
              <w:rPr>
                <w:sz w:val="28"/>
                <w:szCs w:val="28"/>
              </w:rPr>
              <w:t>География</w:t>
            </w:r>
          </w:p>
          <w:p w:rsidR="00816906" w:rsidRPr="001D3777" w:rsidRDefault="00816906" w:rsidP="00816906">
            <w:pPr>
              <w:spacing w:line="360" w:lineRule="auto"/>
              <w:rPr>
                <w:sz w:val="28"/>
                <w:szCs w:val="28"/>
              </w:rPr>
            </w:pPr>
            <w:r w:rsidRPr="001D3777">
              <w:rPr>
                <w:sz w:val="28"/>
                <w:szCs w:val="28"/>
              </w:rPr>
              <w:t>Химия</w:t>
            </w:r>
          </w:p>
          <w:p w:rsidR="00816906" w:rsidRPr="001D3777" w:rsidRDefault="00816906" w:rsidP="00816906">
            <w:pPr>
              <w:spacing w:line="360" w:lineRule="auto"/>
              <w:rPr>
                <w:sz w:val="28"/>
                <w:szCs w:val="28"/>
              </w:rPr>
            </w:pPr>
            <w:r w:rsidRPr="001D3777">
              <w:rPr>
                <w:sz w:val="28"/>
                <w:szCs w:val="28"/>
              </w:rPr>
              <w:t>Физика</w:t>
            </w:r>
          </w:p>
        </w:tc>
        <w:tc>
          <w:tcPr>
            <w:tcW w:w="1595" w:type="dxa"/>
          </w:tcPr>
          <w:p w:rsidR="00816906" w:rsidRPr="001D3777" w:rsidRDefault="00816906" w:rsidP="00816906">
            <w:pPr>
              <w:spacing w:line="360" w:lineRule="auto"/>
              <w:rPr>
                <w:sz w:val="28"/>
                <w:szCs w:val="28"/>
              </w:rPr>
            </w:pPr>
            <w:r w:rsidRPr="001D3777">
              <w:rPr>
                <w:sz w:val="28"/>
                <w:szCs w:val="28"/>
              </w:rPr>
              <w:t>Март 2013 г.</w:t>
            </w:r>
          </w:p>
          <w:p w:rsidR="00816906" w:rsidRPr="001D3777" w:rsidRDefault="00816906" w:rsidP="00816906">
            <w:pPr>
              <w:spacing w:line="360" w:lineRule="auto"/>
              <w:rPr>
                <w:sz w:val="28"/>
                <w:szCs w:val="28"/>
              </w:rPr>
            </w:pPr>
            <w:r w:rsidRPr="001D3777">
              <w:rPr>
                <w:sz w:val="28"/>
                <w:szCs w:val="28"/>
              </w:rPr>
              <w:t>Март 2013 г.</w:t>
            </w:r>
          </w:p>
          <w:p w:rsidR="00816906" w:rsidRPr="001D3777" w:rsidRDefault="00816906" w:rsidP="00F95D37">
            <w:pPr>
              <w:rPr>
                <w:sz w:val="28"/>
                <w:szCs w:val="28"/>
              </w:rPr>
            </w:pPr>
            <w:r w:rsidRPr="001D3777">
              <w:rPr>
                <w:sz w:val="28"/>
                <w:szCs w:val="28"/>
              </w:rPr>
              <w:t>Март 2013 г.</w:t>
            </w:r>
          </w:p>
          <w:p w:rsidR="00816906" w:rsidRPr="001D3777" w:rsidRDefault="00816906" w:rsidP="00F95D37">
            <w:pPr>
              <w:rPr>
                <w:sz w:val="28"/>
                <w:szCs w:val="28"/>
              </w:rPr>
            </w:pPr>
          </w:p>
          <w:p w:rsidR="00816906" w:rsidRPr="001D3777" w:rsidRDefault="00816906" w:rsidP="00F95D37">
            <w:pPr>
              <w:rPr>
                <w:sz w:val="28"/>
                <w:szCs w:val="28"/>
              </w:rPr>
            </w:pPr>
            <w:r w:rsidRPr="001D3777">
              <w:rPr>
                <w:sz w:val="28"/>
                <w:szCs w:val="28"/>
              </w:rPr>
              <w:t>Март 2015г.</w:t>
            </w:r>
          </w:p>
        </w:tc>
        <w:tc>
          <w:tcPr>
            <w:tcW w:w="1596" w:type="dxa"/>
          </w:tcPr>
          <w:p w:rsidR="00816906" w:rsidRPr="001D3777" w:rsidRDefault="00816906" w:rsidP="00F95D37">
            <w:pPr>
              <w:rPr>
                <w:sz w:val="28"/>
                <w:szCs w:val="28"/>
              </w:rPr>
            </w:pPr>
            <w:r w:rsidRPr="001D3777">
              <w:rPr>
                <w:sz w:val="28"/>
                <w:szCs w:val="28"/>
              </w:rPr>
              <w:t xml:space="preserve">Соответствие </w:t>
            </w:r>
          </w:p>
          <w:p w:rsidR="00816906" w:rsidRPr="001D3777" w:rsidRDefault="00816906" w:rsidP="00F95D37">
            <w:pPr>
              <w:rPr>
                <w:sz w:val="28"/>
                <w:szCs w:val="28"/>
              </w:rPr>
            </w:pPr>
            <w:r w:rsidRPr="001D3777">
              <w:rPr>
                <w:sz w:val="28"/>
                <w:szCs w:val="28"/>
              </w:rPr>
              <w:t>занимаемой должности</w:t>
            </w:r>
          </w:p>
          <w:p w:rsidR="00816906" w:rsidRPr="001D3777" w:rsidRDefault="00816906" w:rsidP="00F95D37">
            <w:pPr>
              <w:rPr>
                <w:sz w:val="28"/>
                <w:szCs w:val="28"/>
              </w:rPr>
            </w:pPr>
            <w:r w:rsidRPr="001D3777">
              <w:rPr>
                <w:sz w:val="28"/>
                <w:szCs w:val="28"/>
              </w:rPr>
              <w:t>10.09.2015</w:t>
            </w:r>
          </w:p>
        </w:tc>
      </w:tr>
      <w:tr w:rsidR="00816906" w:rsidTr="00816906">
        <w:tc>
          <w:tcPr>
            <w:tcW w:w="1595" w:type="dxa"/>
          </w:tcPr>
          <w:p w:rsidR="00816906" w:rsidRPr="001D3777" w:rsidRDefault="00816906" w:rsidP="00816906">
            <w:pPr>
              <w:jc w:val="center"/>
              <w:rPr>
                <w:sz w:val="28"/>
                <w:szCs w:val="28"/>
              </w:rPr>
            </w:pPr>
            <w:r w:rsidRPr="001D3777">
              <w:rPr>
                <w:sz w:val="28"/>
                <w:szCs w:val="28"/>
              </w:rPr>
              <w:t>5</w:t>
            </w:r>
          </w:p>
        </w:tc>
        <w:tc>
          <w:tcPr>
            <w:tcW w:w="1595" w:type="dxa"/>
          </w:tcPr>
          <w:p w:rsidR="00816906" w:rsidRPr="001D3777" w:rsidRDefault="00816906" w:rsidP="00F95D37">
            <w:pPr>
              <w:rPr>
                <w:sz w:val="28"/>
                <w:szCs w:val="28"/>
              </w:rPr>
            </w:pPr>
            <w:r w:rsidRPr="001D3777">
              <w:rPr>
                <w:sz w:val="28"/>
                <w:szCs w:val="28"/>
              </w:rPr>
              <w:t>МОУ Захаровская основная общеобразовательная школа</w:t>
            </w:r>
          </w:p>
        </w:tc>
        <w:tc>
          <w:tcPr>
            <w:tcW w:w="1595" w:type="dxa"/>
          </w:tcPr>
          <w:p w:rsidR="00816906" w:rsidRPr="001D3777" w:rsidRDefault="00816906" w:rsidP="00F95D37">
            <w:pPr>
              <w:rPr>
                <w:sz w:val="28"/>
                <w:szCs w:val="28"/>
              </w:rPr>
            </w:pPr>
            <w:r w:rsidRPr="001D3777">
              <w:rPr>
                <w:sz w:val="28"/>
                <w:szCs w:val="28"/>
              </w:rPr>
              <w:t>Чернова Н.Н</w:t>
            </w:r>
          </w:p>
        </w:tc>
        <w:tc>
          <w:tcPr>
            <w:tcW w:w="1595" w:type="dxa"/>
          </w:tcPr>
          <w:p w:rsidR="00816906" w:rsidRPr="001D3777" w:rsidRDefault="00816906" w:rsidP="00816906">
            <w:pPr>
              <w:spacing w:line="360" w:lineRule="auto"/>
              <w:rPr>
                <w:sz w:val="28"/>
                <w:szCs w:val="28"/>
              </w:rPr>
            </w:pPr>
            <w:r w:rsidRPr="001D3777">
              <w:rPr>
                <w:sz w:val="28"/>
                <w:szCs w:val="28"/>
              </w:rPr>
              <w:t>Физическая культура</w:t>
            </w:r>
          </w:p>
          <w:p w:rsidR="00816906" w:rsidRPr="001D3777" w:rsidRDefault="00816906" w:rsidP="00F95D37">
            <w:pPr>
              <w:rPr>
                <w:sz w:val="28"/>
                <w:szCs w:val="28"/>
              </w:rPr>
            </w:pPr>
            <w:r w:rsidRPr="001D3777">
              <w:rPr>
                <w:sz w:val="28"/>
                <w:szCs w:val="28"/>
              </w:rPr>
              <w:t>Обучение и воспитание детей с ЗПР</w:t>
            </w:r>
          </w:p>
        </w:tc>
        <w:tc>
          <w:tcPr>
            <w:tcW w:w="1595" w:type="dxa"/>
          </w:tcPr>
          <w:p w:rsidR="00816906" w:rsidRPr="001D3777" w:rsidRDefault="00816906" w:rsidP="00816906">
            <w:pPr>
              <w:spacing w:line="360" w:lineRule="auto"/>
              <w:rPr>
                <w:sz w:val="28"/>
                <w:szCs w:val="28"/>
              </w:rPr>
            </w:pPr>
            <w:r w:rsidRPr="001D3777">
              <w:rPr>
                <w:sz w:val="28"/>
                <w:szCs w:val="28"/>
              </w:rPr>
              <w:t xml:space="preserve">Октябрь 2014 </w:t>
            </w:r>
          </w:p>
          <w:p w:rsidR="00816906" w:rsidRPr="001D3777" w:rsidRDefault="00816906" w:rsidP="00F95D37">
            <w:pPr>
              <w:rPr>
                <w:sz w:val="28"/>
                <w:szCs w:val="28"/>
              </w:rPr>
            </w:pPr>
          </w:p>
          <w:p w:rsidR="00816906" w:rsidRPr="001D3777" w:rsidRDefault="00816906" w:rsidP="00F95D37">
            <w:pPr>
              <w:rPr>
                <w:sz w:val="28"/>
                <w:szCs w:val="28"/>
              </w:rPr>
            </w:pPr>
          </w:p>
          <w:p w:rsidR="00816906" w:rsidRPr="001D3777" w:rsidRDefault="00816906" w:rsidP="00F95D37">
            <w:pPr>
              <w:rPr>
                <w:sz w:val="28"/>
                <w:szCs w:val="28"/>
              </w:rPr>
            </w:pPr>
            <w:r w:rsidRPr="001D3777">
              <w:rPr>
                <w:sz w:val="28"/>
                <w:szCs w:val="28"/>
              </w:rPr>
              <w:t xml:space="preserve">Апрель 2015 </w:t>
            </w:r>
          </w:p>
        </w:tc>
        <w:tc>
          <w:tcPr>
            <w:tcW w:w="1596" w:type="dxa"/>
          </w:tcPr>
          <w:p w:rsidR="00816906" w:rsidRPr="001D3777" w:rsidRDefault="00816906" w:rsidP="00F95D37">
            <w:pPr>
              <w:rPr>
                <w:sz w:val="28"/>
                <w:szCs w:val="28"/>
              </w:rPr>
            </w:pPr>
            <w:r w:rsidRPr="001D3777">
              <w:rPr>
                <w:sz w:val="28"/>
                <w:szCs w:val="28"/>
              </w:rPr>
              <w:t>Соответствие 29.06. 2012,</w:t>
            </w:r>
          </w:p>
          <w:p w:rsidR="00816906" w:rsidRPr="001D3777" w:rsidRDefault="00816906" w:rsidP="00F95D37">
            <w:pPr>
              <w:rPr>
                <w:sz w:val="28"/>
                <w:szCs w:val="28"/>
              </w:rPr>
            </w:pPr>
            <w:r w:rsidRPr="001D3777">
              <w:rPr>
                <w:sz w:val="28"/>
                <w:szCs w:val="28"/>
              </w:rPr>
              <w:t>10.09.2015</w:t>
            </w:r>
          </w:p>
        </w:tc>
      </w:tr>
    </w:tbl>
    <w:p w:rsidR="00777A50" w:rsidRDefault="00777A50">
      <w:pPr>
        <w:spacing w:line="145" w:lineRule="exact"/>
        <w:rPr>
          <w:sz w:val="20"/>
          <w:szCs w:val="20"/>
          <w:highlight w:val="yellow"/>
        </w:rPr>
      </w:pPr>
    </w:p>
    <w:p w:rsidR="00777A50" w:rsidRDefault="00777A50">
      <w:pPr>
        <w:spacing w:line="145" w:lineRule="exact"/>
        <w:rPr>
          <w:sz w:val="20"/>
          <w:szCs w:val="20"/>
          <w:highlight w:val="yellow"/>
        </w:rPr>
      </w:pPr>
    </w:p>
    <w:p w:rsidR="00777A50" w:rsidRPr="00816906" w:rsidRDefault="00816906" w:rsidP="00816906">
      <w:pPr>
        <w:spacing w:line="311" w:lineRule="exact"/>
        <w:rPr>
          <w:sz w:val="20"/>
          <w:szCs w:val="20"/>
          <w:highlight w:val="yellow"/>
        </w:rPr>
      </w:pPr>
      <w:bookmarkStart w:id="56" w:name="page61"/>
      <w:bookmarkEnd w:id="56"/>
      <w:r>
        <w:rPr>
          <w:sz w:val="20"/>
          <w:szCs w:val="20"/>
        </w:rPr>
        <w:t xml:space="preserve">                            </w:t>
      </w:r>
      <w:r w:rsidR="001B0A15" w:rsidRPr="001B0A15">
        <w:rPr>
          <w:noProof/>
        </w:rPr>
        <w:pict>
          <v:rect id="Shape 25" o:spid="_x0000_s1028" style="position:absolute;margin-left:-.25pt;margin-top:-147.15pt;width:1pt;height:1pt;z-index:-15;visibility:visible;mso-wrap-distance-left:0;mso-wrap-distance-right:0;mso-position-horizontal-relative:text;mso-position-vertical-relative:text" o:allowincell="f" fillcolor="black" stroked="f"/>
        </w:pict>
      </w:r>
      <w:r w:rsidR="001B0A15" w:rsidRPr="001B0A15">
        <w:rPr>
          <w:noProof/>
        </w:rPr>
        <w:pict>
          <v:rect id="Shape 26" o:spid="_x0000_s1029" style="position:absolute;margin-left:21.75pt;margin-top:-147.15pt;width:1pt;height:1pt;z-index:-14;visibility:visible;mso-wrap-distance-left:0;mso-wrap-distance-right:0;mso-position-horizontal-relative:text;mso-position-vertical-relative:text" o:allowincell="f" fillcolor="black" stroked="f"/>
        </w:pict>
      </w:r>
      <w:r w:rsidR="001B0A15" w:rsidRPr="001B0A15">
        <w:rPr>
          <w:noProof/>
        </w:rPr>
        <w:pict>
          <v:rect id="Shape 27" o:spid="_x0000_s1030" style="position:absolute;margin-left:480.25pt;margin-top:-147.15pt;width:1pt;height:1pt;z-index:-13;visibility:visible;mso-wrap-distance-left:0;mso-wrap-distance-right:0;mso-position-horizontal-relative:text;mso-position-vertical-relative:text" o:allowincell="f" fillcolor="black" stroked="f"/>
        </w:pict>
      </w:r>
      <w:bookmarkStart w:id="57" w:name="page62"/>
      <w:bookmarkEnd w:id="57"/>
      <w:r w:rsidR="001B0A15" w:rsidRPr="001B0A15">
        <w:rPr>
          <w:noProof/>
        </w:rPr>
        <w:pict>
          <v:rect id="Shape 28" o:spid="_x0000_s1031" style="position:absolute;margin-left:-.25pt;margin-top:-146.65pt;width:1pt;height:.95pt;z-index:-12;visibility:visible;mso-wrap-distance-left:0;mso-wrap-distance-right:0;mso-position-horizontal-relative:text;mso-position-vertical-relative:text" o:allowincell="f" fillcolor="black" stroked="f"/>
        </w:pict>
      </w:r>
      <w:r w:rsidR="001B0A15" w:rsidRPr="001B0A15">
        <w:rPr>
          <w:noProof/>
        </w:rPr>
        <w:pict>
          <v:rect id="Shape 29" o:spid="_x0000_s1032" style="position:absolute;margin-left:21.75pt;margin-top:-146.65pt;width:1pt;height:.95pt;z-index:-11;visibility:visible;mso-wrap-distance-left:0;mso-wrap-distance-right:0;mso-position-horizontal-relative:text;mso-position-vertical-relative:text" o:allowincell="f" fillcolor="black" stroked="f"/>
        </w:pict>
      </w:r>
      <w:r w:rsidR="001B0A15" w:rsidRPr="001B0A15">
        <w:rPr>
          <w:noProof/>
        </w:rPr>
        <w:pict>
          <v:rect id="Shape 30" o:spid="_x0000_s1033" style="position:absolute;margin-left:480.25pt;margin-top:-146.65pt;width:1pt;height:.95pt;z-index:-10;visibility:visible;mso-wrap-distance-left:0;mso-wrap-distance-right:0;mso-position-horizontal-relative:text;mso-position-vertical-relative:text" o:allowincell="f" fillcolor="black" stroked="f"/>
        </w:pict>
      </w:r>
      <w:bookmarkStart w:id="58" w:name="page64"/>
      <w:bookmarkEnd w:id="58"/>
      <w:r w:rsidR="00777A50">
        <w:rPr>
          <w:b/>
          <w:bCs/>
          <w:sz w:val="28"/>
          <w:szCs w:val="28"/>
        </w:rPr>
        <w:t>Финансовые условия</w:t>
      </w:r>
    </w:p>
    <w:p w:rsidR="00777A50" w:rsidRDefault="00777A50" w:rsidP="00213E65">
      <w:pPr>
        <w:spacing w:line="11" w:lineRule="exact"/>
        <w:ind w:left="426" w:firstLine="850"/>
        <w:rPr>
          <w:sz w:val="20"/>
          <w:szCs w:val="20"/>
        </w:rPr>
      </w:pPr>
    </w:p>
    <w:p w:rsidR="00777A50" w:rsidRDefault="00777A50" w:rsidP="00213E65">
      <w:pPr>
        <w:spacing w:line="236" w:lineRule="auto"/>
        <w:ind w:left="426" w:firstLine="850"/>
        <w:jc w:val="both"/>
        <w:rPr>
          <w:sz w:val="20"/>
          <w:szCs w:val="20"/>
        </w:rPr>
      </w:pPr>
      <w:r>
        <w:rPr>
          <w:sz w:val="28"/>
          <w:szCs w:val="28"/>
        </w:rP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777A50" w:rsidRDefault="00777A50" w:rsidP="00213E65">
      <w:pPr>
        <w:spacing w:line="16" w:lineRule="exact"/>
        <w:ind w:left="426" w:firstLine="850"/>
        <w:rPr>
          <w:sz w:val="20"/>
          <w:szCs w:val="20"/>
        </w:rPr>
      </w:pPr>
    </w:p>
    <w:p w:rsidR="00777A50" w:rsidRDefault="00777A50" w:rsidP="00213E65">
      <w:pPr>
        <w:spacing w:line="238" w:lineRule="auto"/>
        <w:ind w:left="426" w:firstLine="850"/>
        <w:jc w:val="both"/>
        <w:rPr>
          <w:sz w:val="20"/>
          <w:szCs w:val="20"/>
        </w:rPr>
      </w:pPr>
      <w:r>
        <w:rPr>
          <w:sz w:val="28"/>
          <w:szCs w:val="28"/>
        </w:rPr>
        <w:t>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w:t>
      </w:r>
    </w:p>
    <w:p w:rsidR="00777A50" w:rsidRDefault="00777A50" w:rsidP="00213E65">
      <w:pPr>
        <w:ind w:left="426" w:firstLine="850"/>
        <w:rPr>
          <w:b/>
          <w:bCs/>
          <w:sz w:val="28"/>
          <w:szCs w:val="28"/>
        </w:rPr>
      </w:pPr>
    </w:p>
    <w:p w:rsidR="00777A50" w:rsidRDefault="00777A50" w:rsidP="00213E65">
      <w:pPr>
        <w:ind w:left="426" w:firstLine="850"/>
        <w:rPr>
          <w:sz w:val="20"/>
          <w:szCs w:val="20"/>
        </w:rPr>
      </w:pPr>
      <w:r>
        <w:rPr>
          <w:b/>
          <w:bCs/>
          <w:sz w:val="28"/>
          <w:szCs w:val="28"/>
        </w:rPr>
        <w:t>Материально-технические условия</w:t>
      </w:r>
    </w:p>
    <w:p w:rsidR="00777A50" w:rsidRDefault="00777A50" w:rsidP="00213E65">
      <w:pPr>
        <w:spacing w:line="8" w:lineRule="exact"/>
        <w:ind w:left="426" w:firstLine="850"/>
        <w:rPr>
          <w:sz w:val="20"/>
          <w:szCs w:val="20"/>
        </w:rPr>
      </w:pPr>
    </w:p>
    <w:p w:rsidR="00777A50" w:rsidRDefault="00777A50" w:rsidP="00213E65">
      <w:pPr>
        <w:spacing w:line="237" w:lineRule="auto"/>
        <w:ind w:left="426" w:firstLine="850"/>
        <w:jc w:val="both"/>
        <w:rPr>
          <w:sz w:val="20"/>
          <w:szCs w:val="20"/>
        </w:rPr>
      </w:pPr>
      <w:r>
        <w:rPr>
          <w:sz w:val="28"/>
          <w:szCs w:val="28"/>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w:t>
      </w:r>
    </w:p>
    <w:p w:rsidR="00777A50" w:rsidRDefault="00777A50" w:rsidP="00213E65">
      <w:pPr>
        <w:spacing w:line="5" w:lineRule="exact"/>
        <w:ind w:left="426" w:firstLine="850"/>
        <w:rPr>
          <w:sz w:val="20"/>
          <w:szCs w:val="20"/>
        </w:rPr>
      </w:pPr>
    </w:p>
    <w:p w:rsidR="00777A50" w:rsidRPr="00717FAB" w:rsidRDefault="00777A50" w:rsidP="00213E65">
      <w:pPr>
        <w:ind w:left="426" w:firstLine="850"/>
        <w:rPr>
          <w:sz w:val="20"/>
          <w:szCs w:val="20"/>
        </w:rPr>
      </w:pPr>
      <w:r w:rsidRPr="00717FAB">
        <w:rPr>
          <w:b/>
          <w:bCs/>
          <w:sz w:val="28"/>
          <w:szCs w:val="28"/>
        </w:rPr>
        <w:t>Общие данные</w:t>
      </w:r>
    </w:p>
    <w:p w:rsidR="00777A50" w:rsidRPr="00717FAB" w:rsidRDefault="00777A50" w:rsidP="00213E65">
      <w:pPr>
        <w:spacing w:line="8" w:lineRule="exact"/>
        <w:ind w:left="426" w:firstLine="850"/>
        <w:rPr>
          <w:sz w:val="20"/>
          <w:szCs w:val="20"/>
        </w:rPr>
      </w:pPr>
    </w:p>
    <w:p w:rsidR="00777A50" w:rsidRDefault="00777A50" w:rsidP="00213E65">
      <w:pPr>
        <w:spacing w:line="246" w:lineRule="auto"/>
        <w:ind w:left="426" w:right="5060" w:firstLine="850"/>
        <w:rPr>
          <w:sz w:val="27"/>
          <w:szCs w:val="27"/>
        </w:rPr>
      </w:pPr>
      <w:r>
        <w:rPr>
          <w:sz w:val="27"/>
          <w:szCs w:val="27"/>
        </w:rPr>
        <w:t xml:space="preserve">Основное здание – </w:t>
      </w:r>
      <w:r w:rsidR="00816906">
        <w:rPr>
          <w:sz w:val="27"/>
          <w:szCs w:val="27"/>
        </w:rPr>
        <w:t>403</w:t>
      </w:r>
      <w:r>
        <w:rPr>
          <w:sz w:val="27"/>
          <w:szCs w:val="27"/>
        </w:rPr>
        <w:t>,4</w:t>
      </w:r>
      <w:r w:rsidRPr="00717FAB">
        <w:rPr>
          <w:sz w:val="27"/>
          <w:szCs w:val="27"/>
        </w:rPr>
        <w:t xml:space="preserve"> кв. м </w:t>
      </w:r>
    </w:p>
    <w:p w:rsidR="00777A50" w:rsidRDefault="00777A50" w:rsidP="00213E65">
      <w:pPr>
        <w:spacing w:line="246" w:lineRule="auto"/>
        <w:ind w:left="426" w:right="5060" w:firstLine="850"/>
        <w:rPr>
          <w:sz w:val="27"/>
          <w:szCs w:val="27"/>
        </w:rPr>
      </w:pPr>
      <w:r>
        <w:rPr>
          <w:sz w:val="27"/>
          <w:szCs w:val="27"/>
        </w:rPr>
        <w:t>Спорт</w:t>
      </w:r>
      <w:r w:rsidR="00816906">
        <w:rPr>
          <w:sz w:val="27"/>
          <w:szCs w:val="27"/>
        </w:rPr>
        <w:t>ивная</w:t>
      </w:r>
      <w:r>
        <w:rPr>
          <w:sz w:val="27"/>
          <w:szCs w:val="27"/>
        </w:rPr>
        <w:t xml:space="preserve"> </w:t>
      </w:r>
      <w:r w:rsidR="00816906">
        <w:rPr>
          <w:sz w:val="27"/>
          <w:szCs w:val="27"/>
        </w:rPr>
        <w:t>комната</w:t>
      </w:r>
      <w:r>
        <w:rPr>
          <w:sz w:val="27"/>
          <w:szCs w:val="27"/>
        </w:rPr>
        <w:t xml:space="preserve"> –  </w:t>
      </w:r>
      <w:r w:rsidR="00816906">
        <w:rPr>
          <w:sz w:val="27"/>
          <w:szCs w:val="27"/>
        </w:rPr>
        <w:t xml:space="preserve">36 </w:t>
      </w:r>
      <w:r w:rsidRPr="00717FAB">
        <w:rPr>
          <w:sz w:val="27"/>
          <w:szCs w:val="27"/>
        </w:rPr>
        <w:t>кв. м</w:t>
      </w:r>
    </w:p>
    <w:p w:rsidR="00777A50" w:rsidRPr="00717FAB" w:rsidRDefault="00816906" w:rsidP="00FC2939">
      <w:pPr>
        <w:spacing w:line="246" w:lineRule="auto"/>
        <w:ind w:left="426" w:right="115" w:firstLine="850"/>
        <w:rPr>
          <w:sz w:val="20"/>
          <w:szCs w:val="20"/>
        </w:rPr>
      </w:pPr>
      <w:r>
        <w:rPr>
          <w:sz w:val="27"/>
          <w:szCs w:val="27"/>
        </w:rPr>
        <w:t xml:space="preserve">Учебные кабинеты (количество)– </w:t>
      </w:r>
      <w:r w:rsidR="008A6FDC">
        <w:rPr>
          <w:sz w:val="27"/>
          <w:szCs w:val="27"/>
        </w:rPr>
        <w:t>6</w:t>
      </w:r>
      <w:r w:rsidR="00777A50">
        <w:rPr>
          <w:sz w:val="27"/>
          <w:szCs w:val="27"/>
        </w:rPr>
        <w:t xml:space="preserve">, в том </w:t>
      </w:r>
      <w:r w:rsidR="00777A50" w:rsidRPr="00717FAB">
        <w:rPr>
          <w:sz w:val="27"/>
          <w:szCs w:val="27"/>
        </w:rPr>
        <w:t>числе:</w:t>
      </w:r>
    </w:p>
    <w:p w:rsidR="00777A50" w:rsidRPr="00717FAB" w:rsidRDefault="00777A50" w:rsidP="001E05EE">
      <w:pPr>
        <w:numPr>
          <w:ilvl w:val="0"/>
          <w:numId w:val="36"/>
        </w:numPr>
        <w:tabs>
          <w:tab w:val="left" w:pos="1060"/>
        </w:tabs>
        <w:spacing w:line="234" w:lineRule="auto"/>
        <w:ind w:left="426" w:firstLine="850"/>
        <w:jc w:val="both"/>
        <w:rPr>
          <w:sz w:val="28"/>
          <w:szCs w:val="28"/>
        </w:rPr>
      </w:pPr>
      <w:r w:rsidRPr="00717FAB">
        <w:rPr>
          <w:sz w:val="28"/>
          <w:szCs w:val="28"/>
        </w:rPr>
        <w:t>кабинеты начальных классов</w:t>
      </w:r>
      <w:r>
        <w:rPr>
          <w:sz w:val="28"/>
          <w:szCs w:val="28"/>
        </w:rPr>
        <w:t xml:space="preserve"> – </w:t>
      </w:r>
      <w:r w:rsidR="00816906">
        <w:rPr>
          <w:sz w:val="28"/>
          <w:szCs w:val="28"/>
        </w:rPr>
        <w:t>1</w:t>
      </w:r>
    </w:p>
    <w:p w:rsidR="00777A50" w:rsidRPr="00717FAB" w:rsidRDefault="00777A50" w:rsidP="00213E65">
      <w:pPr>
        <w:spacing w:line="3" w:lineRule="exact"/>
        <w:ind w:left="426" w:firstLine="850"/>
        <w:rPr>
          <w:sz w:val="28"/>
          <w:szCs w:val="28"/>
        </w:rPr>
      </w:pPr>
    </w:p>
    <w:p w:rsidR="00777A50" w:rsidRPr="00717FAB" w:rsidRDefault="00777A50" w:rsidP="001E05EE">
      <w:pPr>
        <w:numPr>
          <w:ilvl w:val="0"/>
          <w:numId w:val="36"/>
        </w:numPr>
        <w:tabs>
          <w:tab w:val="left" w:pos="1060"/>
        </w:tabs>
        <w:ind w:left="426" w:firstLine="850"/>
        <w:jc w:val="both"/>
        <w:rPr>
          <w:sz w:val="28"/>
          <w:szCs w:val="28"/>
        </w:rPr>
      </w:pPr>
      <w:r>
        <w:rPr>
          <w:sz w:val="28"/>
          <w:szCs w:val="28"/>
        </w:rPr>
        <w:t>кабинет биологии и географии</w:t>
      </w:r>
      <w:r w:rsidR="00816906">
        <w:rPr>
          <w:sz w:val="28"/>
          <w:szCs w:val="28"/>
        </w:rPr>
        <w:t>, химии, физики</w:t>
      </w:r>
      <w:r>
        <w:rPr>
          <w:sz w:val="28"/>
          <w:szCs w:val="28"/>
        </w:rPr>
        <w:t xml:space="preserve"> - 1</w:t>
      </w:r>
    </w:p>
    <w:p w:rsidR="00777A50" w:rsidRPr="00717FAB" w:rsidRDefault="00777A50" w:rsidP="001E05EE">
      <w:pPr>
        <w:numPr>
          <w:ilvl w:val="0"/>
          <w:numId w:val="36"/>
        </w:numPr>
        <w:tabs>
          <w:tab w:val="left" w:pos="1060"/>
        </w:tabs>
        <w:spacing w:line="239" w:lineRule="auto"/>
        <w:ind w:left="426" w:firstLine="850"/>
        <w:jc w:val="both"/>
        <w:rPr>
          <w:sz w:val="28"/>
          <w:szCs w:val="28"/>
        </w:rPr>
      </w:pPr>
      <w:r w:rsidRPr="00717FAB">
        <w:rPr>
          <w:sz w:val="28"/>
          <w:szCs w:val="28"/>
        </w:rPr>
        <w:t xml:space="preserve">кабинет </w:t>
      </w:r>
      <w:r w:rsidR="008A6FDC">
        <w:rPr>
          <w:sz w:val="28"/>
          <w:szCs w:val="28"/>
        </w:rPr>
        <w:t xml:space="preserve">математики, </w:t>
      </w:r>
      <w:r w:rsidRPr="00717FAB">
        <w:rPr>
          <w:sz w:val="28"/>
          <w:szCs w:val="28"/>
        </w:rPr>
        <w:t>истории и обществознания</w:t>
      </w:r>
      <w:r w:rsidR="008A6FDC">
        <w:rPr>
          <w:sz w:val="28"/>
          <w:szCs w:val="28"/>
        </w:rPr>
        <w:t>, ОБЖ</w:t>
      </w:r>
      <w:r>
        <w:rPr>
          <w:sz w:val="28"/>
          <w:szCs w:val="28"/>
        </w:rPr>
        <w:t xml:space="preserve"> - 1</w:t>
      </w:r>
    </w:p>
    <w:p w:rsidR="00777A50" w:rsidRPr="00717FAB" w:rsidRDefault="00777A50" w:rsidP="001E05EE">
      <w:pPr>
        <w:numPr>
          <w:ilvl w:val="0"/>
          <w:numId w:val="36"/>
        </w:numPr>
        <w:tabs>
          <w:tab w:val="left" w:pos="1060"/>
        </w:tabs>
        <w:spacing w:line="239" w:lineRule="auto"/>
        <w:ind w:left="426" w:firstLine="850"/>
        <w:jc w:val="both"/>
        <w:rPr>
          <w:sz w:val="28"/>
          <w:szCs w:val="28"/>
        </w:rPr>
      </w:pPr>
      <w:r>
        <w:rPr>
          <w:sz w:val="28"/>
          <w:szCs w:val="28"/>
        </w:rPr>
        <w:t>кабинет</w:t>
      </w:r>
      <w:r w:rsidRPr="00717FAB">
        <w:rPr>
          <w:sz w:val="28"/>
          <w:szCs w:val="28"/>
        </w:rPr>
        <w:t xml:space="preserve"> русского языка и литературы</w:t>
      </w:r>
      <w:r w:rsidR="008A6FDC">
        <w:rPr>
          <w:sz w:val="28"/>
          <w:szCs w:val="28"/>
        </w:rPr>
        <w:t>, иностранного языка</w:t>
      </w:r>
      <w:r>
        <w:rPr>
          <w:sz w:val="28"/>
          <w:szCs w:val="28"/>
        </w:rPr>
        <w:t xml:space="preserve"> - </w:t>
      </w:r>
      <w:r w:rsidR="008A6FDC">
        <w:rPr>
          <w:sz w:val="28"/>
          <w:szCs w:val="28"/>
        </w:rPr>
        <w:t>1</w:t>
      </w:r>
    </w:p>
    <w:p w:rsidR="00777A50" w:rsidRDefault="00777A50" w:rsidP="001E05EE">
      <w:pPr>
        <w:numPr>
          <w:ilvl w:val="0"/>
          <w:numId w:val="36"/>
        </w:numPr>
        <w:tabs>
          <w:tab w:val="left" w:pos="1060"/>
        </w:tabs>
        <w:spacing w:line="239" w:lineRule="auto"/>
        <w:ind w:left="426" w:firstLine="850"/>
        <w:jc w:val="both"/>
        <w:rPr>
          <w:sz w:val="28"/>
          <w:szCs w:val="28"/>
        </w:rPr>
      </w:pPr>
      <w:r w:rsidRPr="00717FAB">
        <w:rPr>
          <w:sz w:val="28"/>
          <w:szCs w:val="28"/>
        </w:rPr>
        <w:t xml:space="preserve">кабинет информатики </w:t>
      </w:r>
      <w:r>
        <w:rPr>
          <w:sz w:val="28"/>
          <w:szCs w:val="28"/>
        </w:rPr>
        <w:t>- 1</w:t>
      </w:r>
    </w:p>
    <w:p w:rsidR="00777A50" w:rsidRDefault="008A6FDC" w:rsidP="001E05EE">
      <w:pPr>
        <w:numPr>
          <w:ilvl w:val="0"/>
          <w:numId w:val="36"/>
        </w:numPr>
        <w:tabs>
          <w:tab w:val="left" w:pos="1060"/>
        </w:tabs>
        <w:spacing w:line="239" w:lineRule="auto"/>
        <w:ind w:left="426" w:firstLine="850"/>
        <w:jc w:val="both"/>
        <w:rPr>
          <w:sz w:val="28"/>
          <w:szCs w:val="28"/>
        </w:rPr>
      </w:pPr>
      <w:r>
        <w:rPr>
          <w:sz w:val="28"/>
          <w:szCs w:val="28"/>
        </w:rPr>
        <w:t>мастерская</w:t>
      </w:r>
      <w:r w:rsidR="00777A50">
        <w:rPr>
          <w:sz w:val="28"/>
          <w:szCs w:val="28"/>
        </w:rPr>
        <w:t>– 1</w:t>
      </w:r>
    </w:p>
    <w:p w:rsidR="00777A50" w:rsidRDefault="00777A50" w:rsidP="00213E65">
      <w:pPr>
        <w:spacing w:line="237" w:lineRule="auto"/>
        <w:ind w:left="426" w:firstLine="850"/>
        <w:jc w:val="both"/>
        <w:rPr>
          <w:sz w:val="20"/>
          <w:szCs w:val="20"/>
        </w:rPr>
      </w:pPr>
      <w:r w:rsidRPr="00717FAB">
        <w:rPr>
          <w:sz w:val="28"/>
          <w:szCs w:val="28"/>
        </w:rPr>
        <w:t>Для занятий по технологии име</w:t>
      </w:r>
      <w:r w:rsidR="008A6FDC">
        <w:rPr>
          <w:sz w:val="28"/>
          <w:szCs w:val="28"/>
        </w:rPr>
        <w:t>е</w:t>
      </w:r>
      <w:r w:rsidRPr="00717FAB">
        <w:rPr>
          <w:sz w:val="28"/>
          <w:szCs w:val="28"/>
        </w:rPr>
        <w:t>тся учебно-опытный участок (0,5 га</w:t>
      </w:r>
      <w:r>
        <w:rPr>
          <w:sz w:val="28"/>
          <w:szCs w:val="28"/>
        </w:rPr>
        <w:t>).</w:t>
      </w:r>
    </w:p>
    <w:p w:rsidR="00777A50" w:rsidRDefault="00777A50">
      <w:pPr>
        <w:spacing w:line="321" w:lineRule="exact"/>
        <w:rPr>
          <w:sz w:val="20"/>
          <w:szCs w:val="20"/>
        </w:rPr>
      </w:pPr>
    </w:p>
    <w:p w:rsidR="00777A50" w:rsidRPr="00213E65" w:rsidRDefault="00777A50" w:rsidP="00213E65">
      <w:pPr>
        <w:spacing w:line="239" w:lineRule="auto"/>
        <w:ind w:left="426" w:firstLine="850"/>
        <w:rPr>
          <w:b/>
          <w:sz w:val="20"/>
          <w:szCs w:val="20"/>
        </w:rPr>
      </w:pPr>
      <w:r w:rsidRPr="00213E65">
        <w:rPr>
          <w:b/>
          <w:i/>
          <w:iCs/>
          <w:sz w:val="28"/>
          <w:szCs w:val="28"/>
        </w:rPr>
        <w:t>Организация пространства</w:t>
      </w:r>
    </w:p>
    <w:p w:rsidR="00777A50" w:rsidRDefault="00777A50" w:rsidP="00213E65">
      <w:pPr>
        <w:spacing w:line="15" w:lineRule="exact"/>
        <w:ind w:left="426" w:firstLine="850"/>
        <w:rPr>
          <w:sz w:val="20"/>
          <w:szCs w:val="20"/>
        </w:rPr>
      </w:pPr>
    </w:p>
    <w:p w:rsidR="00777A50" w:rsidRDefault="00777A50" w:rsidP="00213E65">
      <w:pPr>
        <w:spacing w:line="237" w:lineRule="auto"/>
        <w:ind w:left="426" w:firstLine="850"/>
        <w:jc w:val="both"/>
        <w:rPr>
          <w:sz w:val="20"/>
          <w:szCs w:val="20"/>
        </w:rPr>
      </w:pPr>
      <w:r>
        <w:rPr>
          <w:sz w:val="28"/>
          <w:szCs w:val="28"/>
        </w:rPr>
        <w:lastRenderedPageBreak/>
        <w:t>В образовательной организации имеется отдельное специально оборудованное помещение для проведения занятий с педагогом-психологом, учителем-логопедом и другими специалистами, отвечающие задачам</w:t>
      </w:r>
      <w:bookmarkStart w:id="59" w:name="page65"/>
      <w:bookmarkEnd w:id="59"/>
      <w:r>
        <w:rPr>
          <w:sz w:val="20"/>
          <w:szCs w:val="20"/>
        </w:rPr>
        <w:t xml:space="preserve"> </w:t>
      </w:r>
      <w:r>
        <w:rPr>
          <w:sz w:val="28"/>
          <w:szCs w:val="28"/>
        </w:rPr>
        <w:t>программы коррекционной работы и задачам психолого-педагогического сопровождения обучающегося с ЗПР.</w:t>
      </w:r>
    </w:p>
    <w:p w:rsidR="00777A50" w:rsidRDefault="00777A50" w:rsidP="00213E65">
      <w:pPr>
        <w:spacing w:line="15" w:lineRule="exact"/>
        <w:ind w:left="426" w:firstLine="850"/>
        <w:rPr>
          <w:sz w:val="20"/>
          <w:szCs w:val="20"/>
        </w:rPr>
      </w:pPr>
    </w:p>
    <w:p w:rsidR="00777A50" w:rsidRDefault="00777A50" w:rsidP="00213E65">
      <w:pPr>
        <w:spacing w:line="238" w:lineRule="auto"/>
        <w:ind w:left="426" w:firstLine="850"/>
        <w:jc w:val="both"/>
        <w:rPr>
          <w:sz w:val="20"/>
          <w:szCs w:val="20"/>
        </w:rPr>
      </w:pPr>
      <w:r>
        <w:rPr>
          <w:sz w:val="28"/>
          <w:szCs w:val="28"/>
        </w:rPr>
        <w:t>Для обучающихся с задержкой психического развития создается доступное пространство, которое позволяет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777A50" w:rsidRDefault="00777A50" w:rsidP="00213E65">
      <w:pPr>
        <w:spacing w:line="19" w:lineRule="exact"/>
        <w:ind w:left="426" w:firstLine="850"/>
        <w:rPr>
          <w:sz w:val="20"/>
          <w:szCs w:val="20"/>
        </w:rPr>
      </w:pPr>
    </w:p>
    <w:p w:rsidR="00777A50" w:rsidRDefault="00777A50" w:rsidP="00213E65">
      <w:pPr>
        <w:spacing w:line="237" w:lineRule="auto"/>
        <w:ind w:left="426" w:firstLine="850"/>
        <w:jc w:val="both"/>
        <w:rPr>
          <w:sz w:val="20"/>
          <w:szCs w:val="20"/>
        </w:rPr>
      </w:pPr>
      <w:r>
        <w:rPr>
          <w:sz w:val="28"/>
          <w:szCs w:val="28"/>
        </w:rPr>
        <w:t>Организация рабочего пространства обучающегося с задержкой психического развития в классе предполагает выбор парты и партнера. При реализации АООП НОО необходимо обеспечение обучающемуся с ЗПР возможности постоянно находиться в зоне внимания педагога.</w:t>
      </w:r>
    </w:p>
    <w:p w:rsidR="00777A50" w:rsidRDefault="00777A50" w:rsidP="00213E65">
      <w:pPr>
        <w:spacing w:line="4" w:lineRule="exact"/>
        <w:ind w:left="426" w:firstLine="850"/>
        <w:rPr>
          <w:sz w:val="20"/>
          <w:szCs w:val="20"/>
        </w:rPr>
      </w:pPr>
    </w:p>
    <w:p w:rsidR="00777A50" w:rsidRDefault="00777A50" w:rsidP="00213E65">
      <w:pPr>
        <w:ind w:left="426" w:firstLine="850"/>
        <w:rPr>
          <w:b/>
          <w:i/>
          <w:iCs/>
          <w:sz w:val="28"/>
          <w:szCs w:val="28"/>
        </w:rPr>
      </w:pPr>
    </w:p>
    <w:p w:rsidR="00777A50" w:rsidRPr="004870BB" w:rsidRDefault="00777A50" w:rsidP="00213E65">
      <w:pPr>
        <w:ind w:left="426" w:firstLine="850"/>
        <w:rPr>
          <w:b/>
          <w:sz w:val="20"/>
          <w:szCs w:val="20"/>
        </w:rPr>
      </w:pPr>
      <w:r w:rsidRPr="004870BB">
        <w:rPr>
          <w:b/>
          <w:iCs/>
          <w:sz w:val="28"/>
          <w:szCs w:val="28"/>
        </w:rPr>
        <w:t>Требования к организации временного режима обучения</w:t>
      </w:r>
    </w:p>
    <w:p w:rsidR="00777A50" w:rsidRDefault="00777A50" w:rsidP="00213E65">
      <w:pPr>
        <w:spacing w:line="13" w:lineRule="exact"/>
        <w:ind w:left="426" w:firstLine="850"/>
        <w:rPr>
          <w:sz w:val="20"/>
          <w:szCs w:val="20"/>
        </w:rPr>
      </w:pPr>
    </w:p>
    <w:p w:rsidR="00777A50" w:rsidRDefault="00777A50" w:rsidP="00213E65">
      <w:pPr>
        <w:spacing w:line="237" w:lineRule="auto"/>
        <w:ind w:left="426" w:firstLine="850"/>
        <w:jc w:val="both"/>
        <w:rPr>
          <w:sz w:val="20"/>
          <w:szCs w:val="20"/>
        </w:rPr>
      </w:pPr>
      <w:r>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777A50" w:rsidRDefault="00777A50" w:rsidP="00213E65">
      <w:pPr>
        <w:spacing w:line="15" w:lineRule="exact"/>
        <w:ind w:left="426" w:firstLine="850"/>
        <w:rPr>
          <w:sz w:val="20"/>
          <w:szCs w:val="20"/>
        </w:rPr>
      </w:pPr>
    </w:p>
    <w:p w:rsidR="00777A50" w:rsidRDefault="00777A50" w:rsidP="00213E65">
      <w:pPr>
        <w:spacing w:line="237" w:lineRule="auto"/>
        <w:ind w:left="426" w:firstLine="850"/>
        <w:jc w:val="both"/>
        <w:rPr>
          <w:sz w:val="20"/>
          <w:szCs w:val="20"/>
        </w:rPr>
      </w:pPr>
      <w:r>
        <w:rPr>
          <w:sz w:val="28"/>
          <w:szCs w:val="28"/>
        </w:rPr>
        <w:t>Сроки освоения АООП НОО обучающимися с ЗПР для варианта 7.1 составляют 4 года (1-4 классы). Устанавливается следующая продолжительность учебного года: 1 классы – 33 учебных недели; 2 –4 классы –34 учебных недели.</w:t>
      </w:r>
    </w:p>
    <w:p w:rsidR="00777A50" w:rsidRDefault="00777A50" w:rsidP="00213E65">
      <w:pPr>
        <w:spacing w:line="13" w:lineRule="exact"/>
        <w:ind w:left="426" w:firstLine="850"/>
        <w:rPr>
          <w:sz w:val="20"/>
          <w:szCs w:val="20"/>
        </w:rPr>
      </w:pPr>
    </w:p>
    <w:p w:rsidR="00777A50" w:rsidRDefault="00777A50" w:rsidP="00213E65">
      <w:pPr>
        <w:spacing w:line="239" w:lineRule="auto"/>
        <w:ind w:left="426" w:firstLine="850"/>
        <w:jc w:val="both"/>
        <w:rPr>
          <w:sz w:val="28"/>
          <w:szCs w:val="28"/>
        </w:rPr>
      </w:pPr>
      <w:r>
        <w:rPr>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w:t>
      </w:r>
    </w:p>
    <w:p w:rsidR="00777A50" w:rsidRDefault="00777A50" w:rsidP="00213E65">
      <w:pPr>
        <w:spacing w:line="239" w:lineRule="auto"/>
        <w:ind w:left="426" w:firstLine="850"/>
        <w:jc w:val="both"/>
        <w:rPr>
          <w:sz w:val="20"/>
          <w:szCs w:val="20"/>
        </w:rPr>
      </w:pPr>
      <w:r>
        <w:rPr>
          <w:sz w:val="28"/>
          <w:szCs w:val="28"/>
        </w:rPr>
        <w:t>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w:t>
      </w:r>
    </w:p>
    <w:p w:rsidR="00777A50" w:rsidRDefault="00777A50" w:rsidP="00213E65">
      <w:pPr>
        <w:spacing w:line="17" w:lineRule="exact"/>
        <w:ind w:left="426" w:firstLine="850"/>
        <w:rPr>
          <w:sz w:val="20"/>
          <w:szCs w:val="20"/>
        </w:rPr>
      </w:pPr>
    </w:p>
    <w:p w:rsidR="00777A50" w:rsidRDefault="00777A50" w:rsidP="00213E65">
      <w:pPr>
        <w:spacing w:line="237" w:lineRule="auto"/>
        <w:ind w:left="426" w:firstLine="850"/>
        <w:jc w:val="both"/>
        <w:rPr>
          <w:sz w:val="28"/>
          <w:szCs w:val="28"/>
        </w:rPr>
      </w:pPr>
      <w:r>
        <w:rPr>
          <w:sz w:val="28"/>
          <w:szCs w:val="28"/>
        </w:rPr>
        <w:t>Учебный день включает в себя специально организованные занятия/ уроки, а также паузу, время прогулки, выполнение домашних заданий. Обучение и воспитание происходит, как в ходе занятий/уроков, так и во время другой (внеурочной) деятельности обучающегося в течение учебного дня.</w:t>
      </w:r>
    </w:p>
    <w:p w:rsidR="00777A50" w:rsidRDefault="00777A50" w:rsidP="00213E65">
      <w:pPr>
        <w:spacing w:line="237" w:lineRule="auto"/>
        <w:ind w:left="426" w:firstLine="850"/>
        <w:jc w:val="both"/>
        <w:rPr>
          <w:sz w:val="20"/>
          <w:szCs w:val="20"/>
        </w:rPr>
      </w:pPr>
      <w:r>
        <w:rPr>
          <w:sz w:val="28"/>
          <w:szCs w:val="28"/>
        </w:rPr>
        <w:t>Число уроков в день:</w:t>
      </w:r>
    </w:p>
    <w:p w:rsidR="00777A50" w:rsidRDefault="00777A50" w:rsidP="00213E65">
      <w:pPr>
        <w:spacing w:line="19" w:lineRule="exact"/>
        <w:ind w:left="426" w:firstLine="850"/>
        <w:rPr>
          <w:sz w:val="20"/>
          <w:szCs w:val="20"/>
        </w:rPr>
      </w:pPr>
    </w:p>
    <w:p w:rsidR="00777A50" w:rsidRDefault="00777A50" w:rsidP="00213E65">
      <w:pPr>
        <w:spacing w:line="235" w:lineRule="auto"/>
        <w:ind w:left="426" w:firstLine="850"/>
        <w:jc w:val="both"/>
        <w:rPr>
          <w:sz w:val="20"/>
          <w:szCs w:val="20"/>
        </w:rPr>
      </w:pPr>
      <w:r>
        <w:rPr>
          <w:sz w:val="28"/>
          <w:szCs w:val="28"/>
        </w:rPr>
        <w:lastRenderedPageBreak/>
        <w:t>- для обучающихся 1 классов – не должно превышать 4 уроков и один день в неделю – не более 5 уроков, за счет урока физической культуры;</w:t>
      </w:r>
    </w:p>
    <w:p w:rsidR="00777A50" w:rsidRDefault="00777A50" w:rsidP="00213E65">
      <w:pPr>
        <w:spacing w:line="2" w:lineRule="exact"/>
        <w:ind w:left="426" w:firstLine="850"/>
        <w:rPr>
          <w:sz w:val="20"/>
          <w:szCs w:val="20"/>
        </w:rPr>
      </w:pPr>
    </w:p>
    <w:p w:rsidR="00777A50" w:rsidRDefault="00777A50" w:rsidP="00213E65">
      <w:pPr>
        <w:spacing w:line="239" w:lineRule="auto"/>
        <w:ind w:left="426" w:firstLine="850"/>
        <w:rPr>
          <w:sz w:val="20"/>
          <w:szCs w:val="20"/>
        </w:rPr>
      </w:pPr>
      <w:r>
        <w:rPr>
          <w:sz w:val="28"/>
          <w:szCs w:val="28"/>
        </w:rPr>
        <w:t>- для обучающихся 2–4классов – не более 5 уроков.</w:t>
      </w:r>
    </w:p>
    <w:p w:rsidR="00777A50" w:rsidRDefault="00777A50">
      <w:pPr>
        <w:spacing w:line="15" w:lineRule="exact"/>
        <w:rPr>
          <w:sz w:val="20"/>
          <w:szCs w:val="20"/>
        </w:rPr>
      </w:pPr>
    </w:p>
    <w:p w:rsidR="00777A50" w:rsidRDefault="00777A50" w:rsidP="00213E65">
      <w:pPr>
        <w:spacing w:line="234" w:lineRule="auto"/>
        <w:ind w:left="426" w:firstLine="850"/>
        <w:jc w:val="both"/>
        <w:rPr>
          <w:sz w:val="20"/>
          <w:szCs w:val="20"/>
        </w:rPr>
      </w:pPr>
      <w:r>
        <w:rPr>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w:t>
      </w:r>
      <w:bookmarkStart w:id="60" w:name="page66"/>
      <w:bookmarkEnd w:id="60"/>
      <w:r>
        <w:rPr>
          <w:sz w:val="20"/>
          <w:szCs w:val="20"/>
        </w:rPr>
        <w:t xml:space="preserve"> </w:t>
      </w:r>
      <w:r>
        <w:rPr>
          <w:sz w:val="28"/>
          <w:szCs w:val="28"/>
        </w:rPr>
        <w:t>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777A50" w:rsidRDefault="00777A50" w:rsidP="00213E65">
      <w:pPr>
        <w:spacing w:line="14" w:lineRule="exact"/>
        <w:ind w:left="426" w:firstLine="850"/>
        <w:rPr>
          <w:sz w:val="20"/>
          <w:szCs w:val="20"/>
        </w:rPr>
      </w:pPr>
    </w:p>
    <w:p w:rsidR="00777A50" w:rsidRDefault="00777A50" w:rsidP="00213E65">
      <w:pPr>
        <w:spacing w:line="234" w:lineRule="auto"/>
        <w:ind w:left="426" w:firstLine="850"/>
        <w:rPr>
          <w:sz w:val="28"/>
          <w:szCs w:val="28"/>
        </w:rPr>
      </w:pPr>
      <w:r>
        <w:rPr>
          <w:sz w:val="28"/>
          <w:szCs w:val="28"/>
        </w:rPr>
        <w:t xml:space="preserve">Продолжительность перемен между уроками составляет не менее 10 минут. </w:t>
      </w:r>
    </w:p>
    <w:p w:rsidR="00777A50" w:rsidRDefault="00777A50" w:rsidP="00213E65">
      <w:pPr>
        <w:spacing w:line="234" w:lineRule="auto"/>
        <w:ind w:left="426" w:firstLine="850"/>
        <w:rPr>
          <w:sz w:val="20"/>
          <w:szCs w:val="20"/>
        </w:rPr>
      </w:pPr>
      <w:r>
        <w:rPr>
          <w:sz w:val="28"/>
          <w:szCs w:val="28"/>
        </w:rPr>
        <w:t>При обучении детей с ЗПР предусматривается специальный подход при</w:t>
      </w:r>
      <w:r>
        <w:rPr>
          <w:sz w:val="20"/>
          <w:szCs w:val="20"/>
        </w:rPr>
        <w:t xml:space="preserve"> </w:t>
      </w:r>
      <w:r>
        <w:rPr>
          <w:sz w:val="28"/>
          <w:szCs w:val="28"/>
        </w:rPr>
        <w:t>комплектовании класса общеобразовательной организации, в котором будет обучаться ребенок с ЗПР. Общая численность класса, в котором обучаются дети с ЗПР, осваивающие вариант 7.1АООП НОО, не должна превышать 25 обучающихся, число обучающихся с ЗПР в классе не должно превышать четырех, остальные обучающиеся – не имеющие ограничений по здоровью.</w:t>
      </w:r>
    </w:p>
    <w:p w:rsidR="00777A50" w:rsidRDefault="00777A50" w:rsidP="00213E65">
      <w:pPr>
        <w:ind w:left="426" w:firstLine="850"/>
        <w:rPr>
          <w:i/>
          <w:iCs/>
          <w:sz w:val="28"/>
          <w:szCs w:val="28"/>
        </w:rPr>
      </w:pPr>
    </w:p>
    <w:p w:rsidR="00777A50" w:rsidRPr="004870BB" w:rsidRDefault="00777A50" w:rsidP="00213E65">
      <w:pPr>
        <w:ind w:left="426" w:firstLine="850"/>
        <w:rPr>
          <w:b/>
          <w:sz w:val="20"/>
          <w:szCs w:val="20"/>
        </w:rPr>
      </w:pPr>
      <w:r w:rsidRPr="004870BB">
        <w:rPr>
          <w:b/>
          <w:iCs/>
          <w:sz w:val="28"/>
          <w:szCs w:val="28"/>
        </w:rPr>
        <w:t>Требования к техническим средствам обучения</w:t>
      </w:r>
    </w:p>
    <w:p w:rsidR="00777A50" w:rsidRDefault="00777A50" w:rsidP="00213E65">
      <w:pPr>
        <w:spacing w:line="13" w:lineRule="exact"/>
        <w:ind w:left="426" w:firstLine="850"/>
        <w:rPr>
          <w:sz w:val="20"/>
          <w:szCs w:val="20"/>
        </w:rPr>
      </w:pPr>
    </w:p>
    <w:p w:rsidR="00777A50" w:rsidRDefault="00777A50" w:rsidP="00213E65">
      <w:pPr>
        <w:spacing w:line="239" w:lineRule="auto"/>
        <w:ind w:left="426" w:firstLine="850"/>
        <w:jc w:val="both"/>
        <w:rPr>
          <w:sz w:val="20"/>
          <w:szCs w:val="20"/>
        </w:rPr>
      </w:pPr>
      <w:r>
        <w:rPr>
          <w:sz w:val="28"/>
          <w:szCs w:val="28"/>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777A50" w:rsidRDefault="00777A50" w:rsidP="00213E65">
      <w:pPr>
        <w:spacing w:line="3" w:lineRule="exact"/>
        <w:ind w:left="426" w:firstLine="850"/>
        <w:rPr>
          <w:sz w:val="20"/>
          <w:szCs w:val="20"/>
        </w:rPr>
      </w:pPr>
    </w:p>
    <w:p w:rsidR="00777A50" w:rsidRPr="00213E65" w:rsidRDefault="00777A50" w:rsidP="00213E65">
      <w:pPr>
        <w:ind w:left="426" w:firstLine="850"/>
        <w:rPr>
          <w:b/>
          <w:i/>
          <w:iCs/>
          <w:sz w:val="28"/>
          <w:szCs w:val="28"/>
        </w:rPr>
      </w:pPr>
    </w:p>
    <w:p w:rsidR="00777A50" w:rsidRPr="004870BB" w:rsidRDefault="00777A50" w:rsidP="00213E65">
      <w:pPr>
        <w:ind w:left="426" w:firstLine="850"/>
        <w:rPr>
          <w:b/>
          <w:sz w:val="20"/>
          <w:szCs w:val="20"/>
        </w:rPr>
      </w:pPr>
      <w:r w:rsidRPr="004870BB">
        <w:rPr>
          <w:b/>
          <w:iCs/>
          <w:sz w:val="28"/>
          <w:szCs w:val="28"/>
        </w:rPr>
        <w:t>Учебный и дидактический материал</w:t>
      </w:r>
    </w:p>
    <w:p w:rsidR="00777A50" w:rsidRDefault="00777A50" w:rsidP="00213E65">
      <w:pPr>
        <w:spacing w:line="14" w:lineRule="exact"/>
        <w:ind w:left="426" w:firstLine="850"/>
        <w:rPr>
          <w:sz w:val="20"/>
          <w:szCs w:val="20"/>
        </w:rPr>
      </w:pPr>
    </w:p>
    <w:p w:rsidR="00777A50" w:rsidRPr="00EE5D03" w:rsidRDefault="00777A50" w:rsidP="00213E65">
      <w:pPr>
        <w:spacing w:line="248" w:lineRule="auto"/>
        <w:ind w:left="426" w:firstLine="850"/>
        <w:jc w:val="both"/>
        <w:rPr>
          <w:sz w:val="28"/>
          <w:szCs w:val="28"/>
        </w:rPr>
      </w:pPr>
      <w:r w:rsidRPr="00EE5D03">
        <w:rPr>
          <w:sz w:val="28"/>
          <w:szCs w:val="28"/>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777A50" w:rsidRDefault="00777A50" w:rsidP="00213E65">
      <w:pPr>
        <w:spacing w:line="8" w:lineRule="exact"/>
        <w:ind w:left="426" w:firstLine="850"/>
        <w:rPr>
          <w:sz w:val="20"/>
          <w:szCs w:val="20"/>
        </w:rPr>
      </w:pPr>
    </w:p>
    <w:p w:rsidR="00777A50" w:rsidRDefault="00777A50" w:rsidP="00213E65">
      <w:pPr>
        <w:spacing w:line="236" w:lineRule="auto"/>
        <w:ind w:left="426" w:firstLine="850"/>
        <w:jc w:val="both"/>
        <w:rPr>
          <w:sz w:val="20"/>
          <w:szCs w:val="20"/>
        </w:rPr>
      </w:pPr>
      <w:r>
        <w:rPr>
          <w:sz w:val="28"/>
          <w:szCs w:val="28"/>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777A50" w:rsidRDefault="00777A50" w:rsidP="00213E65">
      <w:pPr>
        <w:spacing w:line="17" w:lineRule="exact"/>
        <w:ind w:left="426" w:firstLine="850"/>
        <w:rPr>
          <w:sz w:val="20"/>
          <w:szCs w:val="20"/>
        </w:rPr>
      </w:pPr>
    </w:p>
    <w:p w:rsidR="00777A50" w:rsidRDefault="00777A50" w:rsidP="00213E65">
      <w:pPr>
        <w:spacing w:line="236" w:lineRule="auto"/>
        <w:ind w:left="426" w:firstLine="850"/>
        <w:jc w:val="both"/>
        <w:rPr>
          <w:i/>
          <w:iCs/>
          <w:sz w:val="28"/>
          <w:szCs w:val="28"/>
        </w:rPr>
      </w:pPr>
    </w:p>
    <w:p w:rsidR="00777A50" w:rsidRDefault="00777A50" w:rsidP="00213E65">
      <w:pPr>
        <w:spacing w:line="236" w:lineRule="auto"/>
        <w:ind w:left="426" w:firstLine="850"/>
        <w:jc w:val="both"/>
        <w:rPr>
          <w:sz w:val="20"/>
          <w:szCs w:val="20"/>
        </w:rPr>
      </w:pPr>
      <w:r w:rsidRPr="004870BB">
        <w:rPr>
          <w:b/>
          <w:iCs/>
          <w:sz w:val="28"/>
          <w:szCs w:val="28"/>
        </w:rPr>
        <w:lastRenderedPageBreak/>
        <w:t>Информационное обеспечение</w:t>
      </w:r>
      <w:r w:rsidRPr="004870BB">
        <w:rPr>
          <w:iCs/>
          <w:sz w:val="28"/>
          <w:szCs w:val="28"/>
        </w:rPr>
        <w:t xml:space="preserve"> </w:t>
      </w:r>
      <w:r w:rsidRPr="004870BB">
        <w:rPr>
          <w:sz w:val="28"/>
          <w:szCs w:val="28"/>
        </w:rPr>
        <w:t>включает необходимую нормативно-</w:t>
      </w:r>
      <w:r>
        <w:rPr>
          <w:sz w:val="28"/>
          <w:szCs w:val="28"/>
        </w:rPr>
        <w:t>правовую базу образования обучающихся с ЗПР и характеристики предполагаемых информационных связей участников образовательного процесса.</w:t>
      </w:r>
    </w:p>
    <w:p w:rsidR="00777A50" w:rsidRDefault="00777A50" w:rsidP="00213E65">
      <w:pPr>
        <w:spacing w:line="16" w:lineRule="exact"/>
        <w:ind w:left="426" w:firstLine="850"/>
        <w:rPr>
          <w:sz w:val="20"/>
          <w:szCs w:val="20"/>
        </w:rPr>
      </w:pPr>
    </w:p>
    <w:p w:rsidR="00777A50" w:rsidRDefault="00777A50" w:rsidP="00213E65">
      <w:pPr>
        <w:spacing w:line="238" w:lineRule="auto"/>
        <w:ind w:left="426" w:firstLine="850"/>
        <w:jc w:val="both"/>
        <w:rPr>
          <w:sz w:val="28"/>
          <w:szCs w:val="28"/>
        </w:rPr>
      </w:pPr>
      <w:r>
        <w:rPr>
          <w:sz w:val="28"/>
          <w:szCs w:val="28"/>
        </w:rPr>
        <w:t>Информационно-методическое обеспечение реализации АООП НОО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777A50" w:rsidRPr="00A15356" w:rsidRDefault="00777A50" w:rsidP="00A15356">
      <w:pPr>
        <w:spacing w:line="238" w:lineRule="auto"/>
        <w:ind w:firstLine="850"/>
        <w:jc w:val="both"/>
        <w:rPr>
          <w:sz w:val="28"/>
          <w:szCs w:val="28"/>
        </w:rPr>
      </w:pPr>
    </w:p>
    <w:p w:rsidR="00777A50" w:rsidRPr="00A15356" w:rsidRDefault="00777A50" w:rsidP="00A15356">
      <w:pPr>
        <w:ind w:left="426" w:firstLine="424"/>
        <w:jc w:val="both"/>
        <w:rPr>
          <w:b/>
          <w:sz w:val="28"/>
          <w:szCs w:val="28"/>
        </w:rPr>
      </w:pPr>
      <w:r w:rsidRPr="00A15356">
        <w:rPr>
          <w:b/>
          <w:sz w:val="28"/>
          <w:szCs w:val="28"/>
        </w:rPr>
        <w:t xml:space="preserve">Учебные и информационно-методические ресурсы обеспечения реализации основной образовательной программы начального общего образования.  </w:t>
      </w:r>
    </w:p>
    <w:p w:rsidR="00777A50" w:rsidRPr="00A15356" w:rsidRDefault="00777A50" w:rsidP="00A15356">
      <w:pPr>
        <w:ind w:left="426" w:firstLine="424"/>
        <w:jc w:val="both"/>
        <w:rPr>
          <w:sz w:val="28"/>
          <w:szCs w:val="28"/>
        </w:rPr>
      </w:pPr>
      <w:r w:rsidRPr="00A15356">
        <w:rPr>
          <w:sz w:val="28"/>
          <w:szCs w:val="28"/>
        </w:rPr>
        <w:t xml:space="preserve"> </w:t>
      </w:r>
      <w:r w:rsidRPr="00A15356">
        <w:rPr>
          <w:sz w:val="28"/>
          <w:szCs w:val="28"/>
        </w:rPr>
        <w:tab/>
        <w:t xml:space="preserve">Учебные и  информационно-методические ресурсы занимают свое, только им присущее  место в системе ресурсного обеспечения реализации основной образовательной программы начального общего образования. Это существенный, необходимый, неотъемлемый компонент инфраструктуры, инструментального сопровождения начального общего образования, без которого невозможен сколько-нибудь  результативный образовательный процесс. Целевая ориентированность данного ресурса заключается в том, чтобы  создать оптимальные с точки зрения достижения современных результатов образования в начальной школе информационно-методические условия образовательного процесса,  означающие наличие информационно-методической развивающей образовательной среды на основе деятельностного подхода.  </w:t>
      </w:r>
    </w:p>
    <w:p w:rsidR="00777A50" w:rsidRPr="00A15356" w:rsidRDefault="00777A50" w:rsidP="00A15356">
      <w:pPr>
        <w:ind w:left="426" w:firstLine="424"/>
        <w:jc w:val="both"/>
        <w:rPr>
          <w:sz w:val="28"/>
          <w:szCs w:val="28"/>
        </w:rPr>
      </w:pPr>
      <w:r w:rsidRPr="00A15356">
        <w:rPr>
          <w:b/>
          <w:sz w:val="28"/>
          <w:szCs w:val="28"/>
        </w:rPr>
        <w:tab/>
      </w:r>
      <w:r w:rsidRPr="00A15356">
        <w:rPr>
          <w:sz w:val="28"/>
          <w:szCs w:val="28"/>
        </w:rPr>
        <w:t xml:space="preserve">Информационно-методические ресурсы обеспечения реализации основной образовательной программы начального общего образования составляют: </w:t>
      </w:r>
    </w:p>
    <w:p w:rsidR="00777A50" w:rsidRPr="00A15356" w:rsidRDefault="00777A50" w:rsidP="00A15356">
      <w:pPr>
        <w:ind w:left="426" w:firstLine="424"/>
        <w:jc w:val="both"/>
        <w:rPr>
          <w:sz w:val="28"/>
          <w:szCs w:val="28"/>
        </w:rPr>
      </w:pPr>
      <w:r w:rsidRPr="00A15356">
        <w:rPr>
          <w:sz w:val="28"/>
          <w:szCs w:val="28"/>
        </w:rPr>
        <w:t xml:space="preserve">- информационно-методические ресурсы обеспечения управленческой деятельности администраторов начального общего образования (ФГОС ОО, Базисный учебный план, примерные (базисные) учебные планы по предметам, образовательная(ые) программа(ы)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проектированию учебного процесса и т.д.);  </w:t>
      </w:r>
    </w:p>
    <w:p w:rsidR="00777A50" w:rsidRPr="00A15356" w:rsidRDefault="00777A50" w:rsidP="00A15356">
      <w:pPr>
        <w:ind w:left="426" w:firstLine="424"/>
        <w:jc w:val="both"/>
        <w:rPr>
          <w:sz w:val="28"/>
          <w:szCs w:val="28"/>
        </w:rPr>
      </w:pPr>
      <w:r w:rsidRPr="00A15356">
        <w:rPr>
          <w:sz w:val="28"/>
          <w:szCs w:val="28"/>
        </w:rPr>
        <w:t xml:space="preserve">- информационно-методические ресурсы обеспечения учебной деятельности учащихся (обучающихся) (печатные и электронные носители учебной (образовательной) информации, мультимедийные, аудио- и видеоматериалы, цифровые образовательные ресурсы и т.д.;  </w:t>
      </w:r>
    </w:p>
    <w:p w:rsidR="00777A50" w:rsidRPr="00A15356" w:rsidRDefault="00777A50" w:rsidP="00A15356">
      <w:pPr>
        <w:ind w:left="426" w:firstLine="424"/>
        <w:jc w:val="both"/>
        <w:rPr>
          <w:sz w:val="28"/>
          <w:szCs w:val="28"/>
        </w:rPr>
      </w:pPr>
      <w:r w:rsidRPr="00A15356">
        <w:rPr>
          <w:sz w:val="28"/>
          <w:szCs w:val="28"/>
        </w:rPr>
        <w:t xml:space="preserve">- информационно-методические ресурсы обеспечения образовательной деятельности обучающих (учителей начальных классов)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  </w:t>
      </w:r>
    </w:p>
    <w:p w:rsidR="00777A50" w:rsidRPr="00A15356" w:rsidRDefault="00777A50" w:rsidP="00A15356">
      <w:pPr>
        <w:ind w:left="426" w:firstLine="424"/>
        <w:jc w:val="both"/>
        <w:rPr>
          <w:sz w:val="28"/>
          <w:szCs w:val="28"/>
        </w:rPr>
      </w:pPr>
      <w:r w:rsidRPr="00A15356">
        <w:rPr>
          <w:sz w:val="28"/>
          <w:szCs w:val="28"/>
        </w:rPr>
        <w:lastRenderedPageBreak/>
        <w:tab/>
        <w:t xml:space="preserve">Условиями формирования и наращивания необходимых и достаточных информационно-методических ресурсов  образовательных учреждений начального общего образования являются системные действия  администраторов начального общего образования, органов управления образованием на муниципальном, региональном и федеральном уровнях в пределах своей компетенции по выполнению настоящих требований, по объективной оценке этих ресурсов и осуществлению в соответствующих случаях коррекционных мероприятий.   </w:t>
      </w:r>
    </w:p>
    <w:p w:rsidR="00777A50" w:rsidRPr="00A15356" w:rsidRDefault="00777A50" w:rsidP="00A15356">
      <w:pPr>
        <w:ind w:left="426" w:firstLine="424"/>
        <w:jc w:val="both"/>
        <w:rPr>
          <w:sz w:val="28"/>
          <w:szCs w:val="28"/>
        </w:rPr>
      </w:pPr>
      <w:r w:rsidRPr="00A15356">
        <w:rPr>
          <w:sz w:val="28"/>
          <w:szCs w:val="28"/>
        </w:rPr>
        <w:tab/>
        <w:t xml:space="preserve">Основными нормативными документами, определяющими требования к информационно-методическим ресурсам образовательного учреждения начального общего образования, являются: </w:t>
      </w:r>
    </w:p>
    <w:p w:rsidR="00777A50" w:rsidRPr="00A15356" w:rsidRDefault="00777A50" w:rsidP="00A15356">
      <w:pPr>
        <w:ind w:left="426" w:firstLine="424"/>
        <w:jc w:val="both"/>
        <w:rPr>
          <w:sz w:val="28"/>
          <w:szCs w:val="28"/>
        </w:rPr>
      </w:pPr>
      <w:r w:rsidRPr="00A15356">
        <w:rPr>
          <w:sz w:val="28"/>
          <w:szCs w:val="28"/>
        </w:rPr>
        <w:t xml:space="preserve">- Перечень рекомендуемой учебной литературы (УМК); </w:t>
      </w:r>
    </w:p>
    <w:p w:rsidR="00777A50" w:rsidRPr="00A15356" w:rsidRDefault="00777A50" w:rsidP="00A15356">
      <w:pPr>
        <w:ind w:left="426" w:firstLine="424"/>
        <w:jc w:val="both"/>
        <w:rPr>
          <w:sz w:val="28"/>
          <w:szCs w:val="28"/>
        </w:rPr>
      </w:pPr>
      <w:r w:rsidRPr="00A15356">
        <w:rPr>
          <w:sz w:val="28"/>
          <w:szCs w:val="28"/>
        </w:rPr>
        <w:t>- Список цифровых образовательных ресурсов.</w:t>
      </w:r>
    </w:p>
    <w:p w:rsidR="00777A50" w:rsidRPr="00A15356" w:rsidRDefault="00777A50" w:rsidP="00A15356">
      <w:pPr>
        <w:ind w:left="426" w:firstLine="424"/>
        <w:jc w:val="both"/>
        <w:rPr>
          <w:sz w:val="28"/>
          <w:szCs w:val="28"/>
        </w:rPr>
      </w:pPr>
      <w:r w:rsidRPr="00A15356">
        <w:rPr>
          <w:sz w:val="28"/>
          <w:szCs w:val="28"/>
        </w:rPr>
        <w:tab/>
        <w:t xml:space="preserve">1. Компоненты информационно-методических ресурсов обеспечения реализации основной образовательной программы начального общего образования: </w:t>
      </w:r>
    </w:p>
    <w:p w:rsidR="00777A50" w:rsidRPr="00A15356" w:rsidRDefault="00777A50" w:rsidP="00A15356">
      <w:pPr>
        <w:ind w:left="426" w:firstLine="424"/>
        <w:jc w:val="both"/>
        <w:rPr>
          <w:b/>
          <w:sz w:val="28"/>
          <w:szCs w:val="28"/>
        </w:rPr>
      </w:pPr>
      <w:r w:rsidRPr="00A15356">
        <w:rPr>
          <w:b/>
          <w:sz w:val="28"/>
          <w:szCs w:val="28"/>
        </w:rPr>
        <w:t xml:space="preserve">1. Книгопечатная продукция </w:t>
      </w:r>
    </w:p>
    <w:p w:rsidR="00777A50" w:rsidRPr="00A15356" w:rsidRDefault="00777A50" w:rsidP="00A15356">
      <w:pPr>
        <w:ind w:left="426" w:firstLine="424"/>
        <w:jc w:val="both"/>
        <w:rPr>
          <w:sz w:val="28"/>
          <w:szCs w:val="28"/>
        </w:rPr>
      </w:pPr>
      <w:r w:rsidRPr="00A15356">
        <w:rPr>
          <w:sz w:val="28"/>
          <w:szCs w:val="28"/>
        </w:rPr>
        <w:t xml:space="preserve">Учебно-методические комплекты (УМК) для 1-4 классов: </w:t>
      </w:r>
    </w:p>
    <w:p w:rsidR="00777A50" w:rsidRPr="00A15356" w:rsidRDefault="00777A50" w:rsidP="00A15356">
      <w:pPr>
        <w:ind w:left="426" w:firstLine="424"/>
        <w:jc w:val="both"/>
        <w:rPr>
          <w:sz w:val="28"/>
          <w:szCs w:val="28"/>
        </w:rPr>
      </w:pPr>
      <w:r w:rsidRPr="00A15356">
        <w:rPr>
          <w:sz w:val="28"/>
          <w:szCs w:val="28"/>
        </w:rPr>
        <w:t xml:space="preserve">- ФГОС ОО, образовательная программа, учебные программы, пособия для учителя,  дидактические материалы, КИМы; </w:t>
      </w:r>
    </w:p>
    <w:p w:rsidR="00777A50" w:rsidRPr="00A15356" w:rsidRDefault="00777A50" w:rsidP="00A15356">
      <w:pPr>
        <w:ind w:left="426" w:firstLine="424"/>
        <w:jc w:val="both"/>
        <w:rPr>
          <w:sz w:val="28"/>
          <w:szCs w:val="28"/>
        </w:rPr>
      </w:pPr>
      <w:r w:rsidRPr="00A15356">
        <w:rPr>
          <w:sz w:val="28"/>
          <w:szCs w:val="28"/>
        </w:rPr>
        <w:t xml:space="preserve">- учебники, рабочие тетради, пособия для учащихся. </w:t>
      </w:r>
    </w:p>
    <w:p w:rsidR="00777A50" w:rsidRPr="00A15356" w:rsidRDefault="00777A50" w:rsidP="00A15356">
      <w:pPr>
        <w:ind w:left="426" w:firstLine="424"/>
        <w:jc w:val="both"/>
        <w:rPr>
          <w:sz w:val="28"/>
          <w:szCs w:val="28"/>
        </w:rPr>
      </w:pPr>
      <w:r w:rsidRPr="00A15356">
        <w:rPr>
          <w:sz w:val="28"/>
          <w:szCs w:val="28"/>
        </w:rPr>
        <w:t xml:space="preserve">Базисный учебный план (БУП). </w:t>
      </w:r>
    </w:p>
    <w:p w:rsidR="00777A50" w:rsidRPr="00A15356" w:rsidRDefault="00777A50" w:rsidP="00A15356">
      <w:pPr>
        <w:ind w:left="426" w:firstLine="424"/>
        <w:jc w:val="both"/>
        <w:rPr>
          <w:sz w:val="28"/>
          <w:szCs w:val="28"/>
        </w:rPr>
      </w:pPr>
      <w:r w:rsidRPr="00A15356">
        <w:rPr>
          <w:sz w:val="28"/>
          <w:szCs w:val="28"/>
        </w:rPr>
        <w:t xml:space="preserve">Примерный (базисный) учебный план по предметам.  </w:t>
      </w:r>
    </w:p>
    <w:p w:rsidR="00777A50" w:rsidRPr="00A15356" w:rsidRDefault="00777A50" w:rsidP="00A15356">
      <w:pPr>
        <w:ind w:left="426" w:firstLine="424"/>
        <w:jc w:val="both"/>
        <w:rPr>
          <w:sz w:val="28"/>
          <w:szCs w:val="28"/>
        </w:rPr>
      </w:pPr>
      <w:r w:rsidRPr="00A15356">
        <w:rPr>
          <w:sz w:val="28"/>
          <w:szCs w:val="28"/>
        </w:rPr>
        <w:t xml:space="preserve">Примерная развивающая образовательная программа. </w:t>
      </w:r>
    </w:p>
    <w:p w:rsidR="00777A50" w:rsidRPr="00A15356" w:rsidRDefault="00777A50" w:rsidP="00A15356">
      <w:pPr>
        <w:ind w:left="426" w:firstLine="424"/>
        <w:jc w:val="both"/>
        <w:rPr>
          <w:sz w:val="28"/>
          <w:szCs w:val="28"/>
        </w:rPr>
      </w:pPr>
      <w:r w:rsidRPr="00A15356">
        <w:rPr>
          <w:sz w:val="28"/>
          <w:szCs w:val="28"/>
        </w:rPr>
        <w:t xml:space="preserve">Примерная программа развития универсальных учебных действий. </w:t>
      </w:r>
    </w:p>
    <w:p w:rsidR="00777A50" w:rsidRPr="00A15356" w:rsidRDefault="00777A50" w:rsidP="00A15356">
      <w:pPr>
        <w:ind w:left="426" w:firstLine="424"/>
        <w:jc w:val="both"/>
        <w:rPr>
          <w:sz w:val="28"/>
          <w:szCs w:val="28"/>
        </w:rPr>
      </w:pPr>
      <w:r w:rsidRPr="00A15356">
        <w:rPr>
          <w:sz w:val="28"/>
          <w:szCs w:val="28"/>
        </w:rPr>
        <w:t xml:space="preserve">Модели итоговой аттестации учащихся начальной школы. </w:t>
      </w:r>
    </w:p>
    <w:p w:rsidR="00777A50" w:rsidRPr="00A15356" w:rsidRDefault="00777A50" w:rsidP="00A15356">
      <w:pPr>
        <w:ind w:left="426" w:firstLine="424"/>
        <w:jc w:val="both"/>
        <w:rPr>
          <w:sz w:val="28"/>
          <w:szCs w:val="28"/>
        </w:rPr>
      </w:pPr>
      <w:r w:rsidRPr="00A15356">
        <w:rPr>
          <w:sz w:val="28"/>
          <w:szCs w:val="28"/>
        </w:rPr>
        <w:t xml:space="preserve">Модели мониторинговых исследований  личностного развития  учащихся начальной школы (развития личности учащихся) на основе освоения способов деятельности. </w:t>
      </w:r>
    </w:p>
    <w:p w:rsidR="00777A50" w:rsidRPr="00A15356" w:rsidRDefault="00777A50" w:rsidP="00A15356">
      <w:pPr>
        <w:ind w:left="426" w:firstLine="424"/>
        <w:jc w:val="both"/>
        <w:rPr>
          <w:sz w:val="28"/>
          <w:szCs w:val="28"/>
        </w:rPr>
      </w:pPr>
      <w:r w:rsidRPr="00A15356">
        <w:rPr>
          <w:sz w:val="28"/>
          <w:szCs w:val="28"/>
        </w:rPr>
        <w:t xml:space="preserve">Пакет диагностических материалов по контрольно-оценочной деятельности. </w:t>
      </w:r>
    </w:p>
    <w:p w:rsidR="00777A50" w:rsidRPr="00A15356" w:rsidRDefault="00777A50" w:rsidP="00A15356">
      <w:pPr>
        <w:ind w:left="426" w:firstLine="424"/>
        <w:jc w:val="both"/>
        <w:rPr>
          <w:sz w:val="28"/>
          <w:szCs w:val="28"/>
        </w:rPr>
      </w:pPr>
      <w:r w:rsidRPr="00A15356">
        <w:rPr>
          <w:sz w:val="28"/>
          <w:szCs w:val="28"/>
        </w:rPr>
        <w:t xml:space="preserve">Модель мониторинга процесса достижения планируемых результатов образования в начальной школе. </w:t>
      </w:r>
    </w:p>
    <w:p w:rsidR="00777A50" w:rsidRPr="00A15356" w:rsidRDefault="00777A50" w:rsidP="00A15356">
      <w:pPr>
        <w:ind w:left="426" w:firstLine="424"/>
        <w:jc w:val="both"/>
        <w:rPr>
          <w:sz w:val="28"/>
          <w:szCs w:val="28"/>
        </w:rPr>
      </w:pPr>
      <w:r w:rsidRPr="00A15356">
        <w:rPr>
          <w:sz w:val="28"/>
          <w:szCs w:val="28"/>
        </w:rPr>
        <w:t xml:space="preserve">Каталог цифровых образовательных ресурсов и образовательных ресурсов сети Internet. </w:t>
      </w:r>
    </w:p>
    <w:p w:rsidR="00777A50" w:rsidRPr="00A15356" w:rsidRDefault="00777A50" w:rsidP="00A15356">
      <w:pPr>
        <w:ind w:left="426" w:firstLine="424"/>
        <w:jc w:val="both"/>
        <w:rPr>
          <w:sz w:val="28"/>
          <w:szCs w:val="28"/>
        </w:rPr>
      </w:pPr>
      <w:r w:rsidRPr="00A15356">
        <w:rPr>
          <w:sz w:val="28"/>
          <w:szCs w:val="28"/>
        </w:rPr>
        <w:t xml:space="preserve">Научно-методическая, учебно-методическая, психолого-педагогическая литература по вопросам  развивающего образования, деятельностной образовательной парадигмы, достижения современных результатов образования, организации мониторинга личностного развития обучающихся. </w:t>
      </w:r>
    </w:p>
    <w:p w:rsidR="00777A50" w:rsidRPr="00A15356" w:rsidRDefault="00777A50" w:rsidP="00A15356">
      <w:pPr>
        <w:ind w:left="426" w:firstLine="424"/>
        <w:jc w:val="both"/>
        <w:rPr>
          <w:sz w:val="28"/>
          <w:szCs w:val="28"/>
        </w:rPr>
      </w:pPr>
      <w:r w:rsidRPr="00A15356">
        <w:rPr>
          <w:sz w:val="28"/>
          <w:szCs w:val="28"/>
        </w:rPr>
        <w:t xml:space="preserve">Инструкции, технологические карты для организации различных видов деятельности ученика. </w:t>
      </w:r>
    </w:p>
    <w:p w:rsidR="00777A50" w:rsidRPr="00A15356" w:rsidRDefault="00777A50" w:rsidP="00A15356">
      <w:pPr>
        <w:ind w:left="426" w:firstLine="424"/>
        <w:jc w:val="both"/>
        <w:rPr>
          <w:sz w:val="28"/>
          <w:szCs w:val="28"/>
        </w:rPr>
      </w:pPr>
      <w:r w:rsidRPr="00A15356">
        <w:rPr>
          <w:sz w:val="28"/>
          <w:szCs w:val="28"/>
        </w:rPr>
        <w:t xml:space="preserve">Научно-популярные, художественные книги для чтения (в соответствии с основным содержанием обучения по предметам Базисного учебного плана. </w:t>
      </w:r>
    </w:p>
    <w:p w:rsidR="00777A50" w:rsidRPr="00A15356" w:rsidRDefault="00777A50" w:rsidP="00A15356">
      <w:pPr>
        <w:ind w:left="426" w:firstLine="424"/>
        <w:jc w:val="both"/>
        <w:rPr>
          <w:sz w:val="28"/>
          <w:szCs w:val="28"/>
        </w:rPr>
      </w:pPr>
      <w:r w:rsidRPr="00A15356">
        <w:rPr>
          <w:sz w:val="28"/>
          <w:szCs w:val="28"/>
        </w:rPr>
        <w:lastRenderedPageBreak/>
        <w:t xml:space="preserve">Детская справочная литература (справочники, атласы-определители, энциклопедии и т.п.) об окружающем природном и социальном  мире, детская художественная литература. </w:t>
      </w:r>
    </w:p>
    <w:p w:rsidR="00777A50" w:rsidRPr="00A15356" w:rsidRDefault="00777A50" w:rsidP="00A15356">
      <w:pPr>
        <w:ind w:left="426" w:firstLine="424"/>
        <w:jc w:val="both"/>
        <w:rPr>
          <w:sz w:val="28"/>
          <w:szCs w:val="28"/>
        </w:rPr>
      </w:pPr>
      <w:r w:rsidRPr="00A15356">
        <w:rPr>
          <w:sz w:val="28"/>
          <w:szCs w:val="28"/>
        </w:rPr>
        <w:t xml:space="preserve">Журналы по педагогике. </w:t>
      </w:r>
    </w:p>
    <w:p w:rsidR="00777A50" w:rsidRPr="00A15356" w:rsidRDefault="00777A50" w:rsidP="00A15356">
      <w:pPr>
        <w:ind w:left="426" w:firstLine="424"/>
        <w:jc w:val="both"/>
        <w:rPr>
          <w:sz w:val="28"/>
          <w:szCs w:val="28"/>
        </w:rPr>
      </w:pPr>
      <w:r w:rsidRPr="00A15356">
        <w:rPr>
          <w:sz w:val="28"/>
          <w:szCs w:val="28"/>
        </w:rPr>
        <w:t xml:space="preserve">Журналы по психологии. </w:t>
      </w:r>
    </w:p>
    <w:p w:rsidR="00777A50" w:rsidRPr="00A15356" w:rsidRDefault="00777A50" w:rsidP="00A15356">
      <w:pPr>
        <w:ind w:left="426" w:firstLine="424"/>
        <w:jc w:val="both"/>
        <w:rPr>
          <w:sz w:val="28"/>
          <w:szCs w:val="28"/>
        </w:rPr>
      </w:pPr>
      <w:r w:rsidRPr="00A15356">
        <w:rPr>
          <w:sz w:val="28"/>
          <w:szCs w:val="28"/>
        </w:rPr>
        <w:t xml:space="preserve">Методические журналы по предметам БУПа.  </w:t>
      </w:r>
    </w:p>
    <w:p w:rsidR="00777A50" w:rsidRPr="00A15356" w:rsidRDefault="00777A50" w:rsidP="00A15356">
      <w:pPr>
        <w:ind w:left="426" w:firstLine="424"/>
        <w:jc w:val="both"/>
        <w:rPr>
          <w:sz w:val="28"/>
          <w:szCs w:val="28"/>
        </w:rPr>
      </w:pPr>
      <w:r w:rsidRPr="00A15356">
        <w:rPr>
          <w:sz w:val="28"/>
          <w:szCs w:val="28"/>
        </w:rPr>
        <w:t xml:space="preserve">Предметные журналы.  </w:t>
      </w:r>
    </w:p>
    <w:p w:rsidR="00777A50" w:rsidRPr="00A15356" w:rsidRDefault="00777A50" w:rsidP="00A15356">
      <w:pPr>
        <w:ind w:left="426" w:firstLine="424"/>
        <w:jc w:val="both"/>
        <w:rPr>
          <w:b/>
          <w:sz w:val="28"/>
          <w:szCs w:val="28"/>
        </w:rPr>
      </w:pPr>
      <w:r w:rsidRPr="00A15356">
        <w:rPr>
          <w:b/>
          <w:sz w:val="28"/>
          <w:szCs w:val="28"/>
        </w:rPr>
        <w:t>2. Печатные пособия.</w:t>
      </w:r>
    </w:p>
    <w:p w:rsidR="00777A50" w:rsidRPr="00A15356" w:rsidRDefault="00777A50" w:rsidP="00A15356">
      <w:pPr>
        <w:ind w:left="426" w:firstLine="424"/>
        <w:jc w:val="both"/>
        <w:rPr>
          <w:sz w:val="28"/>
          <w:szCs w:val="28"/>
        </w:rPr>
      </w:pPr>
      <w:r w:rsidRPr="00A15356">
        <w:rPr>
          <w:sz w:val="28"/>
          <w:szCs w:val="28"/>
        </w:rPr>
        <w:t xml:space="preserve">Демонстрационный материал (картинки предметные, таблицы) в соответствии с основными темами учебной программы.  </w:t>
      </w:r>
    </w:p>
    <w:p w:rsidR="00777A50" w:rsidRPr="00A15356" w:rsidRDefault="00777A50" w:rsidP="00A15356">
      <w:pPr>
        <w:ind w:left="426" w:firstLine="424"/>
        <w:jc w:val="both"/>
        <w:rPr>
          <w:sz w:val="28"/>
          <w:szCs w:val="28"/>
        </w:rPr>
      </w:pPr>
      <w:r w:rsidRPr="00A15356">
        <w:rPr>
          <w:sz w:val="28"/>
          <w:szCs w:val="28"/>
        </w:rPr>
        <w:t xml:space="preserve">Карточки с заданиями.  </w:t>
      </w:r>
    </w:p>
    <w:p w:rsidR="00777A50" w:rsidRPr="00A15356" w:rsidRDefault="00777A50" w:rsidP="00A15356">
      <w:pPr>
        <w:ind w:left="426" w:firstLine="424"/>
        <w:jc w:val="both"/>
        <w:rPr>
          <w:sz w:val="28"/>
          <w:szCs w:val="28"/>
        </w:rPr>
      </w:pPr>
      <w:r w:rsidRPr="00A15356">
        <w:rPr>
          <w:sz w:val="28"/>
          <w:szCs w:val="28"/>
        </w:rPr>
        <w:t xml:space="preserve">Портреты деятелей литературы и искусства, исторических, политических деятелей в соответствии с образовательной программой.  </w:t>
      </w:r>
    </w:p>
    <w:p w:rsidR="00777A50" w:rsidRPr="00A15356" w:rsidRDefault="00777A50" w:rsidP="00A15356">
      <w:pPr>
        <w:ind w:left="426" w:firstLine="424"/>
        <w:jc w:val="both"/>
        <w:rPr>
          <w:sz w:val="28"/>
          <w:szCs w:val="28"/>
        </w:rPr>
      </w:pPr>
      <w:r w:rsidRPr="00A15356">
        <w:rPr>
          <w:sz w:val="28"/>
          <w:szCs w:val="28"/>
        </w:rPr>
        <w:t xml:space="preserve">Хрестоматии, сборники. </w:t>
      </w:r>
    </w:p>
    <w:p w:rsidR="00777A50" w:rsidRPr="00A15356" w:rsidRDefault="00777A50" w:rsidP="00A15356">
      <w:pPr>
        <w:ind w:left="426" w:firstLine="424"/>
        <w:jc w:val="both"/>
        <w:rPr>
          <w:sz w:val="28"/>
          <w:szCs w:val="28"/>
        </w:rPr>
      </w:pPr>
      <w:r w:rsidRPr="00A15356">
        <w:rPr>
          <w:sz w:val="28"/>
          <w:szCs w:val="28"/>
        </w:rPr>
        <w:t xml:space="preserve">Схемы (схемы по правилам рисования предметов, растений, деревьев, животных, птиц, человека). </w:t>
      </w:r>
    </w:p>
    <w:p w:rsidR="00777A50" w:rsidRPr="00A15356" w:rsidRDefault="00777A50" w:rsidP="00A15356">
      <w:pPr>
        <w:ind w:left="426" w:firstLine="424"/>
        <w:jc w:val="both"/>
        <w:rPr>
          <w:sz w:val="28"/>
          <w:szCs w:val="28"/>
        </w:rPr>
      </w:pPr>
      <w:r w:rsidRPr="00A15356">
        <w:rPr>
          <w:sz w:val="28"/>
          <w:szCs w:val="28"/>
        </w:rPr>
        <w:t xml:space="preserve">Плакаты (плакаты по основным темам естествознания: природные сообщества, леса, луга, сада, озера и т.п.; ситуационные плакаты (магнитные или иные) с раздаточным материалом по темам: «Классная комната», «Квартира», «Детская комната», «Магазин» и т.п.). </w:t>
      </w:r>
    </w:p>
    <w:p w:rsidR="00777A50" w:rsidRPr="00A15356" w:rsidRDefault="00777A50" w:rsidP="00A15356">
      <w:pPr>
        <w:ind w:left="426" w:firstLine="424"/>
        <w:jc w:val="both"/>
        <w:rPr>
          <w:sz w:val="28"/>
          <w:szCs w:val="28"/>
        </w:rPr>
      </w:pPr>
      <w:r w:rsidRPr="00A15356">
        <w:rPr>
          <w:sz w:val="28"/>
          <w:szCs w:val="28"/>
        </w:rPr>
        <w:t xml:space="preserve">Географическая карта России. Географическая карта региона. Географическая карта  страны  изучаемого языка.  </w:t>
      </w:r>
    </w:p>
    <w:p w:rsidR="00777A50" w:rsidRPr="00A15356" w:rsidRDefault="00777A50" w:rsidP="00A15356">
      <w:pPr>
        <w:ind w:left="426" w:firstLine="424"/>
        <w:jc w:val="both"/>
        <w:rPr>
          <w:sz w:val="28"/>
          <w:szCs w:val="28"/>
        </w:rPr>
      </w:pPr>
      <w:r w:rsidRPr="00A15356">
        <w:rPr>
          <w:sz w:val="28"/>
          <w:szCs w:val="28"/>
        </w:rPr>
        <w:t xml:space="preserve">Дидактический раздаточный материал.  </w:t>
      </w:r>
    </w:p>
    <w:p w:rsidR="00777A50" w:rsidRPr="00A15356" w:rsidRDefault="00777A50" w:rsidP="00A15356">
      <w:pPr>
        <w:ind w:left="426" w:firstLine="424"/>
        <w:jc w:val="both"/>
        <w:rPr>
          <w:b/>
          <w:sz w:val="28"/>
          <w:szCs w:val="28"/>
        </w:rPr>
      </w:pPr>
      <w:r w:rsidRPr="00A15356">
        <w:rPr>
          <w:b/>
          <w:sz w:val="28"/>
          <w:szCs w:val="28"/>
        </w:rPr>
        <w:t>3. Демонстрационные пособия.</w:t>
      </w:r>
    </w:p>
    <w:p w:rsidR="00777A50" w:rsidRPr="00A15356" w:rsidRDefault="00777A50" w:rsidP="00A15356">
      <w:pPr>
        <w:pStyle w:val="Default"/>
        <w:ind w:left="426" w:firstLine="424"/>
        <w:jc w:val="both"/>
        <w:rPr>
          <w:sz w:val="28"/>
          <w:szCs w:val="28"/>
        </w:rPr>
      </w:pPr>
      <w:r w:rsidRPr="00A15356">
        <w:rPr>
          <w:sz w:val="28"/>
          <w:szCs w:val="28"/>
        </w:rPr>
        <w:t xml:space="preserve">Объекты, предназначенные для демонстрации.   </w:t>
      </w:r>
    </w:p>
    <w:p w:rsidR="00777A50" w:rsidRPr="00A15356" w:rsidRDefault="00777A50" w:rsidP="00A15356">
      <w:pPr>
        <w:pStyle w:val="Default"/>
        <w:ind w:left="426" w:firstLine="424"/>
        <w:jc w:val="both"/>
        <w:rPr>
          <w:sz w:val="28"/>
          <w:szCs w:val="28"/>
        </w:rPr>
      </w:pPr>
      <w:r w:rsidRPr="00A15356">
        <w:rPr>
          <w:sz w:val="28"/>
          <w:szCs w:val="28"/>
        </w:rPr>
        <w:t xml:space="preserve">Наглядные пособия. </w:t>
      </w:r>
    </w:p>
    <w:p w:rsidR="00777A50" w:rsidRPr="00A15356" w:rsidRDefault="00777A50" w:rsidP="00A15356">
      <w:pPr>
        <w:ind w:left="426" w:firstLine="424"/>
        <w:jc w:val="both"/>
        <w:rPr>
          <w:sz w:val="28"/>
          <w:szCs w:val="28"/>
        </w:rPr>
      </w:pPr>
      <w:r w:rsidRPr="00A15356">
        <w:rPr>
          <w:sz w:val="28"/>
          <w:szCs w:val="28"/>
        </w:rPr>
        <w:t xml:space="preserve">Объекты и пособия, сопровождающие учебно-воспитательный процесс. </w:t>
      </w:r>
    </w:p>
    <w:p w:rsidR="00777A50" w:rsidRPr="00A15356" w:rsidRDefault="00777A50" w:rsidP="00A15356">
      <w:pPr>
        <w:ind w:left="426" w:firstLine="424"/>
        <w:jc w:val="both"/>
        <w:rPr>
          <w:b/>
          <w:sz w:val="28"/>
          <w:szCs w:val="28"/>
        </w:rPr>
      </w:pPr>
      <w:r w:rsidRPr="00A15356">
        <w:rPr>
          <w:b/>
          <w:sz w:val="28"/>
          <w:szCs w:val="28"/>
        </w:rPr>
        <w:t>4. Экранно-звуковые пособия.</w:t>
      </w:r>
    </w:p>
    <w:p w:rsidR="00777A50" w:rsidRPr="00A15356" w:rsidRDefault="00777A50" w:rsidP="00A15356">
      <w:pPr>
        <w:ind w:left="426" w:firstLine="424"/>
        <w:jc w:val="both"/>
        <w:rPr>
          <w:sz w:val="28"/>
          <w:szCs w:val="28"/>
        </w:rPr>
      </w:pPr>
      <w:r w:rsidRPr="00A15356">
        <w:rPr>
          <w:sz w:val="28"/>
          <w:szCs w:val="28"/>
        </w:rPr>
        <w:t xml:space="preserve">Видеофильмы, соответствующие содержанию предметов БУПа (памятники архитектуры, народные промыслы, художественные музеи, творчество отдельных художников, художественные технологии, технологические процессы труд людей и т.д.).  </w:t>
      </w:r>
    </w:p>
    <w:p w:rsidR="00777A50" w:rsidRPr="00A15356" w:rsidRDefault="00777A50" w:rsidP="00A15356">
      <w:pPr>
        <w:ind w:left="426" w:firstLine="424"/>
        <w:jc w:val="both"/>
        <w:rPr>
          <w:sz w:val="28"/>
          <w:szCs w:val="28"/>
        </w:rPr>
      </w:pPr>
      <w:r w:rsidRPr="00A15356">
        <w:rPr>
          <w:sz w:val="28"/>
          <w:szCs w:val="28"/>
        </w:rPr>
        <w:t xml:space="preserve">Видеофрагменты, отражающие основные темы обучения. </w:t>
      </w:r>
    </w:p>
    <w:p w:rsidR="00777A50" w:rsidRPr="00A15356" w:rsidRDefault="00777A50" w:rsidP="00A15356">
      <w:pPr>
        <w:ind w:left="426" w:firstLine="424"/>
        <w:jc w:val="both"/>
        <w:rPr>
          <w:sz w:val="28"/>
          <w:szCs w:val="28"/>
        </w:rPr>
      </w:pPr>
      <w:r w:rsidRPr="00A15356">
        <w:rPr>
          <w:sz w:val="28"/>
          <w:szCs w:val="28"/>
        </w:rPr>
        <w:t xml:space="preserve">Презентации основных тем учебных предметов. </w:t>
      </w:r>
    </w:p>
    <w:p w:rsidR="00777A50" w:rsidRPr="00A15356" w:rsidRDefault="00777A50" w:rsidP="00A15356">
      <w:pPr>
        <w:ind w:left="426" w:firstLine="424"/>
        <w:jc w:val="both"/>
        <w:rPr>
          <w:sz w:val="28"/>
          <w:szCs w:val="28"/>
        </w:rPr>
      </w:pPr>
      <w:r w:rsidRPr="00A15356">
        <w:rPr>
          <w:sz w:val="28"/>
          <w:szCs w:val="28"/>
        </w:rPr>
        <w:t xml:space="preserve">Аудиозаписи в соответствии с учебной программой, в том числе аудиозаписи художественного исполнения изучаемых произведений. </w:t>
      </w:r>
    </w:p>
    <w:p w:rsidR="00777A50" w:rsidRPr="00A15356" w:rsidRDefault="00777A50" w:rsidP="00A15356">
      <w:pPr>
        <w:ind w:left="426" w:firstLine="424"/>
        <w:jc w:val="both"/>
        <w:rPr>
          <w:sz w:val="28"/>
          <w:szCs w:val="28"/>
        </w:rPr>
      </w:pPr>
      <w:r w:rsidRPr="00A15356">
        <w:rPr>
          <w:sz w:val="28"/>
          <w:szCs w:val="28"/>
        </w:rPr>
        <w:t xml:space="preserve">Аудиозаписи и фонохрестоматии по музыке. </w:t>
      </w:r>
    </w:p>
    <w:p w:rsidR="00777A50" w:rsidRPr="00A15356" w:rsidRDefault="00777A50" w:rsidP="00A15356">
      <w:pPr>
        <w:ind w:left="426" w:firstLine="424"/>
        <w:jc w:val="both"/>
        <w:rPr>
          <w:sz w:val="28"/>
          <w:szCs w:val="28"/>
        </w:rPr>
      </w:pPr>
      <w:r w:rsidRPr="00A15356">
        <w:rPr>
          <w:sz w:val="28"/>
          <w:szCs w:val="28"/>
        </w:rPr>
        <w:t xml:space="preserve">Аудиозаписи по литературным произведениям. </w:t>
      </w:r>
    </w:p>
    <w:p w:rsidR="00777A50" w:rsidRPr="00A15356" w:rsidRDefault="00777A50" w:rsidP="00A15356">
      <w:pPr>
        <w:ind w:left="426" w:firstLine="424"/>
        <w:jc w:val="both"/>
        <w:rPr>
          <w:sz w:val="28"/>
          <w:szCs w:val="28"/>
        </w:rPr>
      </w:pPr>
      <w:r w:rsidRPr="00A15356">
        <w:rPr>
          <w:sz w:val="28"/>
          <w:szCs w:val="28"/>
        </w:rPr>
        <w:t xml:space="preserve">Комплекты аудиокассет и CD-R по темам и разделам курса для каждого класса. </w:t>
      </w:r>
    </w:p>
    <w:p w:rsidR="00777A50" w:rsidRPr="00A15356" w:rsidRDefault="00777A50" w:rsidP="00A15356">
      <w:pPr>
        <w:ind w:left="426" w:firstLine="424"/>
        <w:jc w:val="both"/>
        <w:rPr>
          <w:sz w:val="28"/>
          <w:szCs w:val="28"/>
        </w:rPr>
      </w:pPr>
      <w:r w:rsidRPr="00A15356">
        <w:rPr>
          <w:sz w:val="28"/>
          <w:szCs w:val="28"/>
        </w:rPr>
        <w:t xml:space="preserve">Оперы, балеты, творчество отдельных композиторов, ведущих исполнителей и исполнительских коллективов. </w:t>
      </w:r>
    </w:p>
    <w:p w:rsidR="00777A50" w:rsidRPr="00A15356" w:rsidRDefault="00777A50" w:rsidP="00A15356">
      <w:pPr>
        <w:ind w:left="426" w:firstLine="424"/>
        <w:jc w:val="both"/>
        <w:rPr>
          <w:sz w:val="28"/>
          <w:szCs w:val="28"/>
        </w:rPr>
      </w:pPr>
      <w:r w:rsidRPr="00A15356">
        <w:rPr>
          <w:sz w:val="28"/>
          <w:szCs w:val="28"/>
        </w:rPr>
        <w:t xml:space="preserve">Произведения пластических искусств, иллюстрации к литературным произведениям.  </w:t>
      </w:r>
    </w:p>
    <w:p w:rsidR="00777A50" w:rsidRPr="00A15356" w:rsidRDefault="00777A50" w:rsidP="00A15356">
      <w:pPr>
        <w:ind w:left="426" w:firstLine="424"/>
        <w:jc w:val="both"/>
        <w:rPr>
          <w:b/>
          <w:sz w:val="28"/>
          <w:szCs w:val="28"/>
        </w:rPr>
      </w:pPr>
      <w:r w:rsidRPr="00A15356">
        <w:rPr>
          <w:b/>
          <w:sz w:val="28"/>
          <w:szCs w:val="28"/>
        </w:rPr>
        <w:lastRenderedPageBreak/>
        <w:t>5. Цифровые образовательные ресурсы.</w:t>
      </w:r>
    </w:p>
    <w:p w:rsidR="00777A50" w:rsidRPr="00A15356" w:rsidRDefault="00777A50" w:rsidP="00A15356">
      <w:pPr>
        <w:ind w:left="426" w:firstLine="424"/>
        <w:jc w:val="both"/>
        <w:rPr>
          <w:sz w:val="28"/>
          <w:szCs w:val="28"/>
        </w:rPr>
      </w:pPr>
      <w:r w:rsidRPr="00A15356">
        <w:rPr>
          <w:sz w:val="28"/>
          <w:szCs w:val="28"/>
        </w:rPr>
        <w:t xml:space="preserve">Цифровые информационные источники по тематике предметов БУПа: </w:t>
      </w:r>
    </w:p>
    <w:p w:rsidR="00777A50" w:rsidRPr="00A15356" w:rsidRDefault="00777A50" w:rsidP="00A15356">
      <w:pPr>
        <w:ind w:left="426" w:firstLine="424"/>
        <w:jc w:val="both"/>
        <w:rPr>
          <w:sz w:val="28"/>
          <w:szCs w:val="28"/>
        </w:rPr>
      </w:pPr>
      <w:r w:rsidRPr="00A15356">
        <w:rPr>
          <w:sz w:val="28"/>
          <w:szCs w:val="28"/>
        </w:rPr>
        <w:t xml:space="preserve">-  тесты;  </w:t>
      </w:r>
    </w:p>
    <w:p w:rsidR="00777A50" w:rsidRPr="00A15356" w:rsidRDefault="00777A50" w:rsidP="00A15356">
      <w:pPr>
        <w:ind w:left="426" w:firstLine="424"/>
        <w:jc w:val="both"/>
        <w:rPr>
          <w:sz w:val="28"/>
          <w:szCs w:val="28"/>
        </w:rPr>
      </w:pPr>
      <w:r w:rsidRPr="00A15356">
        <w:rPr>
          <w:sz w:val="28"/>
          <w:szCs w:val="28"/>
        </w:rPr>
        <w:t xml:space="preserve">- статические изображения;  </w:t>
      </w:r>
    </w:p>
    <w:p w:rsidR="00777A50" w:rsidRPr="00A15356" w:rsidRDefault="00777A50" w:rsidP="00A15356">
      <w:pPr>
        <w:ind w:left="426" w:firstLine="424"/>
        <w:jc w:val="both"/>
        <w:rPr>
          <w:sz w:val="28"/>
          <w:szCs w:val="28"/>
        </w:rPr>
      </w:pPr>
      <w:r w:rsidRPr="00A15356">
        <w:rPr>
          <w:sz w:val="28"/>
          <w:szCs w:val="28"/>
        </w:rPr>
        <w:t xml:space="preserve">- динамические изображения;  </w:t>
      </w:r>
    </w:p>
    <w:p w:rsidR="00777A50" w:rsidRDefault="00777A50" w:rsidP="00213E65">
      <w:pPr>
        <w:spacing w:line="238" w:lineRule="auto"/>
        <w:ind w:left="426" w:firstLine="850"/>
        <w:jc w:val="both"/>
        <w:rPr>
          <w:sz w:val="28"/>
          <w:szCs w:val="28"/>
        </w:rPr>
      </w:pPr>
    </w:p>
    <w:p w:rsidR="00777A50" w:rsidRDefault="00777A50" w:rsidP="00213E65">
      <w:pPr>
        <w:spacing w:line="238" w:lineRule="auto"/>
        <w:ind w:left="426" w:firstLine="850"/>
        <w:jc w:val="both"/>
        <w:rPr>
          <w:sz w:val="28"/>
          <w:szCs w:val="28"/>
        </w:rPr>
      </w:pPr>
    </w:p>
    <w:p w:rsidR="00777A50" w:rsidRDefault="00777A50" w:rsidP="00213E65">
      <w:pPr>
        <w:spacing w:line="238" w:lineRule="auto"/>
        <w:ind w:left="426" w:firstLine="850"/>
        <w:jc w:val="both"/>
        <w:rPr>
          <w:sz w:val="28"/>
          <w:szCs w:val="28"/>
        </w:rPr>
      </w:pPr>
    </w:p>
    <w:p w:rsidR="00777A50" w:rsidRDefault="00777A50" w:rsidP="00213E65">
      <w:pPr>
        <w:spacing w:line="238" w:lineRule="auto"/>
        <w:ind w:left="426" w:firstLine="850"/>
        <w:jc w:val="both"/>
        <w:rPr>
          <w:b/>
          <w:sz w:val="28"/>
          <w:szCs w:val="28"/>
        </w:rPr>
      </w:pPr>
      <w:r w:rsidRPr="00270DB5">
        <w:rPr>
          <w:b/>
          <w:sz w:val="28"/>
          <w:szCs w:val="28"/>
        </w:rPr>
        <w:t>Перечень оборудования</w:t>
      </w:r>
    </w:p>
    <w:p w:rsidR="00777A50" w:rsidRPr="00D51629" w:rsidRDefault="00777A50" w:rsidP="00213E65">
      <w:pPr>
        <w:spacing w:line="238" w:lineRule="auto"/>
        <w:ind w:left="426" w:firstLine="850"/>
        <w:jc w:val="both"/>
        <w:rPr>
          <w:b/>
          <w:sz w:val="28"/>
          <w:szCs w:val="28"/>
        </w:rPr>
      </w:pPr>
    </w:p>
    <w:tbl>
      <w:tblPr>
        <w:tblW w:w="998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8214"/>
        <w:gridCol w:w="1417"/>
      </w:tblGrid>
      <w:tr w:rsidR="00777A50" w:rsidRPr="00A0659D" w:rsidTr="00390D87">
        <w:tc>
          <w:tcPr>
            <w:tcW w:w="357" w:type="dxa"/>
          </w:tcPr>
          <w:p w:rsidR="00777A50" w:rsidRPr="00A0659D" w:rsidRDefault="00777A50" w:rsidP="00390D87">
            <w:pPr>
              <w:ind w:left="-84" w:right="-70"/>
              <w:jc w:val="center"/>
            </w:pPr>
          </w:p>
        </w:tc>
        <w:tc>
          <w:tcPr>
            <w:tcW w:w="8214" w:type="dxa"/>
          </w:tcPr>
          <w:p w:rsidR="00777A50" w:rsidRPr="00A0659D" w:rsidRDefault="00777A50" w:rsidP="00390D87">
            <w:pPr>
              <w:ind w:left="-84" w:right="-70"/>
            </w:pPr>
            <w:r w:rsidRPr="00A0659D">
              <w:t>- Ком</w:t>
            </w:r>
            <w:r>
              <w:t>пьютер (рабочее место ученика)</w:t>
            </w:r>
          </w:p>
        </w:tc>
        <w:tc>
          <w:tcPr>
            <w:tcW w:w="1417" w:type="dxa"/>
          </w:tcPr>
          <w:p w:rsidR="00777A50" w:rsidRPr="00A0659D" w:rsidRDefault="008A6FDC" w:rsidP="00390D87">
            <w:pPr>
              <w:ind w:left="-84" w:right="-70"/>
              <w:jc w:val="center"/>
            </w:pPr>
            <w:r>
              <w:t>2</w:t>
            </w:r>
          </w:p>
        </w:tc>
      </w:tr>
      <w:tr w:rsidR="00777A50" w:rsidRPr="00A0659D" w:rsidTr="00390D87">
        <w:tc>
          <w:tcPr>
            <w:tcW w:w="357" w:type="dxa"/>
          </w:tcPr>
          <w:p w:rsidR="00777A50" w:rsidRPr="00A0659D" w:rsidRDefault="00777A50" w:rsidP="00390D87">
            <w:pPr>
              <w:ind w:left="-84" w:right="-70"/>
              <w:jc w:val="center"/>
            </w:pPr>
          </w:p>
        </w:tc>
        <w:tc>
          <w:tcPr>
            <w:tcW w:w="8214" w:type="dxa"/>
          </w:tcPr>
          <w:p w:rsidR="00777A50" w:rsidRPr="00A0659D" w:rsidRDefault="00777A50" w:rsidP="00390D87">
            <w:pPr>
              <w:ind w:left="-84" w:right="-70"/>
            </w:pPr>
            <w:r>
              <w:t>- Принтер -1 шт</w:t>
            </w:r>
          </w:p>
        </w:tc>
        <w:tc>
          <w:tcPr>
            <w:tcW w:w="1417" w:type="dxa"/>
          </w:tcPr>
          <w:p w:rsidR="00777A50" w:rsidRPr="00A0659D" w:rsidRDefault="00777A50" w:rsidP="00390D87">
            <w:pPr>
              <w:ind w:left="-84" w:right="-70"/>
              <w:jc w:val="center"/>
            </w:pPr>
            <w:r>
              <w:t>1</w:t>
            </w:r>
          </w:p>
        </w:tc>
      </w:tr>
      <w:tr w:rsidR="00777A50" w:rsidRPr="00A0659D" w:rsidTr="00390D87">
        <w:tc>
          <w:tcPr>
            <w:tcW w:w="357" w:type="dxa"/>
          </w:tcPr>
          <w:p w:rsidR="00777A50" w:rsidRPr="00A0659D" w:rsidRDefault="00777A50" w:rsidP="00390D87">
            <w:pPr>
              <w:ind w:left="-84" w:right="-70"/>
              <w:jc w:val="center"/>
            </w:pPr>
          </w:p>
        </w:tc>
        <w:tc>
          <w:tcPr>
            <w:tcW w:w="8214" w:type="dxa"/>
          </w:tcPr>
          <w:p w:rsidR="00777A50" w:rsidRPr="00A0659D" w:rsidRDefault="00777A50" w:rsidP="00390D87">
            <w:pPr>
              <w:ind w:left="-84" w:right="-70"/>
            </w:pPr>
            <w:r>
              <w:t>- Классные доски</w:t>
            </w:r>
          </w:p>
        </w:tc>
        <w:tc>
          <w:tcPr>
            <w:tcW w:w="1417" w:type="dxa"/>
          </w:tcPr>
          <w:p w:rsidR="00777A50" w:rsidRPr="00A0659D" w:rsidRDefault="008A6FDC" w:rsidP="00390D87">
            <w:pPr>
              <w:ind w:left="-84" w:right="-70"/>
              <w:jc w:val="center"/>
            </w:pPr>
            <w:r>
              <w:t>4</w:t>
            </w:r>
          </w:p>
        </w:tc>
      </w:tr>
      <w:tr w:rsidR="00777A50" w:rsidRPr="00A0659D" w:rsidTr="00390D87">
        <w:tc>
          <w:tcPr>
            <w:tcW w:w="357" w:type="dxa"/>
          </w:tcPr>
          <w:p w:rsidR="00777A50" w:rsidRPr="00A0659D" w:rsidRDefault="00777A50" w:rsidP="00390D87">
            <w:pPr>
              <w:ind w:left="-84" w:right="-70"/>
              <w:jc w:val="center"/>
            </w:pPr>
          </w:p>
        </w:tc>
        <w:tc>
          <w:tcPr>
            <w:tcW w:w="8214" w:type="dxa"/>
          </w:tcPr>
          <w:p w:rsidR="00777A50" w:rsidRPr="00A0659D" w:rsidRDefault="00777A50" w:rsidP="00390D87">
            <w:pPr>
              <w:ind w:left="-84" w:right="-70"/>
            </w:pPr>
            <w:r w:rsidRPr="00A0659D">
              <w:t>- Химические реактивы и химическая посуда</w:t>
            </w:r>
          </w:p>
        </w:tc>
        <w:tc>
          <w:tcPr>
            <w:tcW w:w="1417" w:type="dxa"/>
          </w:tcPr>
          <w:p w:rsidR="00777A50" w:rsidRPr="00A0659D" w:rsidRDefault="00777A50" w:rsidP="00390D87">
            <w:pPr>
              <w:ind w:left="-108" w:right="-70"/>
              <w:jc w:val="center"/>
            </w:pPr>
          </w:p>
        </w:tc>
      </w:tr>
      <w:tr w:rsidR="00777A50" w:rsidRPr="00A0659D" w:rsidTr="00390D87">
        <w:tc>
          <w:tcPr>
            <w:tcW w:w="357" w:type="dxa"/>
          </w:tcPr>
          <w:p w:rsidR="00777A50" w:rsidRPr="00A0659D" w:rsidRDefault="00777A50" w:rsidP="00390D87">
            <w:pPr>
              <w:ind w:left="-84" w:right="-70"/>
              <w:jc w:val="center"/>
            </w:pPr>
          </w:p>
        </w:tc>
        <w:tc>
          <w:tcPr>
            <w:tcW w:w="8214" w:type="dxa"/>
          </w:tcPr>
          <w:p w:rsidR="00777A50" w:rsidRPr="00A0659D" w:rsidRDefault="00777A50" w:rsidP="00390D87">
            <w:pPr>
              <w:ind w:left="-84" w:right="-70"/>
            </w:pPr>
            <w:r>
              <w:t>- Ноутбук</w:t>
            </w:r>
          </w:p>
        </w:tc>
        <w:tc>
          <w:tcPr>
            <w:tcW w:w="1417" w:type="dxa"/>
          </w:tcPr>
          <w:p w:rsidR="00777A50" w:rsidRPr="00A0659D" w:rsidRDefault="008A6FDC" w:rsidP="00390D87">
            <w:pPr>
              <w:ind w:left="-84" w:right="-70"/>
              <w:jc w:val="center"/>
            </w:pPr>
            <w:r>
              <w:t>1</w:t>
            </w:r>
          </w:p>
        </w:tc>
      </w:tr>
      <w:tr w:rsidR="00777A50" w:rsidRPr="00A0659D" w:rsidTr="00390D87">
        <w:tc>
          <w:tcPr>
            <w:tcW w:w="357" w:type="dxa"/>
          </w:tcPr>
          <w:p w:rsidR="00777A50" w:rsidRPr="00A0659D" w:rsidRDefault="00777A50" w:rsidP="00390D87">
            <w:pPr>
              <w:ind w:left="-84" w:right="-70"/>
              <w:jc w:val="center"/>
            </w:pPr>
          </w:p>
        </w:tc>
        <w:tc>
          <w:tcPr>
            <w:tcW w:w="8214" w:type="dxa"/>
          </w:tcPr>
          <w:p w:rsidR="00777A50" w:rsidRPr="00A0659D" w:rsidRDefault="00777A50" w:rsidP="00390D87">
            <w:pPr>
              <w:ind w:left="-84" w:right="-70"/>
            </w:pPr>
            <w:r w:rsidRPr="00A0659D">
              <w:t>- Многофункциональное печатное устройство</w:t>
            </w:r>
          </w:p>
        </w:tc>
        <w:tc>
          <w:tcPr>
            <w:tcW w:w="1417" w:type="dxa"/>
          </w:tcPr>
          <w:p w:rsidR="00777A50" w:rsidRPr="00A0659D" w:rsidRDefault="00777A50" w:rsidP="00390D87">
            <w:pPr>
              <w:ind w:left="-84" w:right="-70"/>
              <w:jc w:val="center"/>
            </w:pPr>
            <w:r>
              <w:t>1</w:t>
            </w:r>
          </w:p>
        </w:tc>
      </w:tr>
      <w:tr w:rsidR="00777A50" w:rsidRPr="00A0659D" w:rsidTr="00390D87">
        <w:tc>
          <w:tcPr>
            <w:tcW w:w="357" w:type="dxa"/>
          </w:tcPr>
          <w:p w:rsidR="00777A50" w:rsidRPr="00A0659D" w:rsidRDefault="00777A50" w:rsidP="00390D87">
            <w:pPr>
              <w:ind w:left="-84" w:right="-70"/>
              <w:jc w:val="center"/>
            </w:pPr>
          </w:p>
        </w:tc>
        <w:tc>
          <w:tcPr>
            <w:tcW w:w="8214" w:type="dxa"/>
          </w:tcPr>
          <w:p w:rsidR="00777A50" w:rsidRPr="00A0659D" w:rsidRDefault="00777A50" w:rsidP="00390D87">
            <w:pPr>
              <w:ind w:left="-84" w:right="-70"/>
            </w:pPr>
            <w:r w:rsidRPr="00A0659D">
              <w:t>- Телефон</w:t>
            </w:r>
          </w:p>
        </w:tc>
        <w:tc>
          <w:tcPr>
            <w:tcW w:w="1417" w:type="dxa"/>
          </w:tcPr>
          <w:p w:rsidR="00777A50" w:rsidRPr="00A0659D" w:rsidRDefault="00777A50" w:rsidP="00390D87">
            <w:pPr>
              <w:ind w:left="-84" w:right="-70"/>
              <w:jc w:val="center"/>
            </w:pPr>
            <w:r>
              <w:t>1</w:t>
            </w:r>
          </w:p>
        </w:tc>
      </w:tr>
      <w:tr w:rsidR="00777A50" w:rsidRPr="00A0659D" w:rsidTr="00390D87">
        <w:tc>
          <w:tcPr>
            <w:tcW w:w="357" w:type="dxa"/>
          </w:tcPr>
          <w:p w:rsidR="00777A50" w:rsidRPr="00A0659D" w:rsidRDefault="00777A50" w:rsidP="00390D87">
            <w:pPr>
              <w:ind w:left="-84" w:right="-70"/>
              <w:jc w:val="center"/>
            </w:pPr>
          </w:p>
        </w:tc>
        <w:tc>
          <w:tcPr>
            <w:tcW w:w="8214" w:type="dxa"/>
          </w:tcPr>
          <w:p w:rsidR="00777A50" w:rsidRPr="00A0659D" w:rsidRDefault="00777A50" w:rsidP="00390D87">
            <w:pPr>
              <w:ind w:left="-84" w:right="-70"/>
            </w:pPr>
            <w:r>
              <w:t>- Проектор</w:t>
            </w:r>
          </w:p>
        </w:tc>
        <w:tc>
          <w:tcPr>
            <w:tcW w:w="1417" w:type="dxa"/>
          </w:tcPr>
          <w:p w:rsidR="00777A50" w:rsidRPr="00A0659D" w:rsidRDefault="00777A50" w:rsidP="00390D87">
            <w:pPr>
              <w:ind w:left="-84" w:right="-70"/>
              <w:jc w:val="center"/>
            </w:pPr>
            <w:r>
              <w:t>1</w:t>
            </w:r>
          </w:p>
        </w:tc>
      </w:tr>
      <w:tr w:rsidR="00777A50" w:rsidRPr="00A0659D" w:rsidTr="00390D87">
        <w:tc>
          <w:tcPr>
            <w:tcW w:w="357" w:type="dxa"/>
          </w:tcPr>
          <w:p w:rsidR="00777A50" w:rsidRPr="00A0659D" w:rsidRDefault="00777A50" w:rsidP="00390D87">
            <w:pPr>
              <w:ind w:left="-84" w:right="-70"/>
              <w:jc w:val="center"/>
            </w:pPr>
          </w:p>
        </w:tc>
        <w:tc>
          <w:tcPr>
            <w:tcW w:w="8214" w:type="dxa"/>
          </w:tcPr>
          <w:p w:rsidR="00777A50" w:rsidRPr="00A0659D" w:rsidRDefault="00777A50" w:rsidP="00390D87">
            <w:pPr>
              <w:ind w:left="-84" w:right="-70"/>
            </w:pPr>
            <w:r>
              <w:t>- Учебно-лабораторное оборудование (химия, физика, начальные классы)</w:t>
            </w:r>
          </w:p>
        </w:tc>
        <w:tc>
          <w:tcPr>
            <w:tcW w:w="1417" w:type="dxa"/>
          </w:tcPr>
          <w:p w:rsidR="00777A50" w:rsidRPr="00A0659D" w:rsidRDefault="00777A50" w:rsidP="00390D87">
            <w:pPr>
              <w:ind w:left="-84" w:right="-70"/>
              <w:jc w:val="center"/>
            </w:pPr>
          </w:p>
        </w:tc>
      </w:tr>
      <w:tr w:rsidR="00777A50" w:rsidRPr="00A0659D" w:rsidTr="00390D87">
        <w:tc>
          <w:tcPr>
            <w:tcW w:w="357" w:type="dxa"/>
          </w:tcPr>
          <w:p w:rsidR="00777A50" w:rsidRPr="00A0659D" w:rsidRDefault="00777A50" w:rsidP="00390D87">
            <w:pPr>
              <w:ind w:left="-84" w:right="-70"/>
              <w:jc w:val="center"/>
            </w:pPr>
          </w:p>
        </w:tc>
        <w:tc>
          <w:tcPr>
            <w:tcW w:w="8214" w:type="dxa"/>
          </w:tcPr>
          <w:p w:rsidR="00777A50" w:rsidRDefault="00777A50" w:rsidP="008A6FDC">
            <w:pPr>
              <w:ind w:left="-84" w:right="-70"/>
            </w:pPr>
            <w:r>
              <w:t xml:space="preserve">- </w:t>
            </w:r>
            <w:r w:rsidR="008A6FDC">
              <w:t>М</w:t>
            </w:r>
            <w:r>
              <w:t>икроскопы</w:t>
            </w:r>
          </w:p>
        </w:tc>
        <w:tc>
          <w:tcPr>
            <w:tcW w:w="1417" w:type="dxa"/>
          </w:tcPr>
          <w:p w:rsidR="00777A50" w:rsidRPr="00A0659D" w:rsidRDefault="008A6FDC" w:rsidP="00390D87">
            <w:pPr>
              <w:ind w:left="-84" w:right="-70"/>
              <w:jc w:val="center"/>
            </w:pPr>
            <w:r>
              <w:t>2</w:t>
            </w:r>
          </w:p>
        </w:tc>
      </w:tr>
      <w:tr w:rsidR="00777A50" w:rsidRPr="00A0659D" w:rsidTr="00390D87">
        <w:tc>
          <w:tcPr>
            <w:tcW w:w="357" w:type="dxa"/>
          </w:tcPr>
          <w:p w:rsidR="00777A50" w:rsidRPr="00A0659D" w:rsidRDefault="00777A50" w:rsidP="00390D87">
            <w:pPr>
              <w:ind w:left="-84" w:right="-70"/>
              <w:jc w:val="center"/>
            </w:pPr>
          </w:p>
        </w:tc>
        <w:tc>
          <w:tcPr>
            <w:tcW w:w="8214" w:type="dxa"/>
          </w:tcPr>
          <w:p w:rsidR="00777A50" w:rsidRDefault="00777A50" w:rsidP="00390D87">
            <w:pPr>
              <w:ind w:left="-84" w:right="-70"/>
            </w:pPr>
            <w:r>
              <w:t>- Школьная мебель</w:t>
            </w:r>
          </w:p>
        </w:tc>
        <w:tc>
          <w:tcPr>
            <w:tcW w:w="1417" w:type="dxa"/>
          </w:tcPr>
          <w:p w:rsidR="00777A50" w:rsidRPr="00A0659D" w:rsidRDefault="00777A50" w:rsidP="00390D87">
            <w:pPr>
              <w:ind w:left="-84" w:right="-70"/>
              <w:jc w:val="center"/>
            </w:pPr>
          </w:p>
        </w:tc>
      </w:tr>
      <w:tr w:rsidR="00777A50" w:rsidRPr="00A0659D" w:rsidTr="00390D87">
        <w:tc>
          <w:tcPr>
            <w:tcW w:w="357" w:type="dxa"/>
          </w:tcPr>
          <w:p w:rsidR="00777A50" w:rsidRPr="00A0659D" w:rsidRDefault="00777A50" w:rsidP="00390D87">
            <w:pPr>
              <w:ind w:left="-84" w:right="-70"/>
              <w:jc w:val="center"/>
            </w:pPr>
          </w:p>
        </w:tc>
        <w:tc>
          <w:tcPr>
            <w:tcW w:w="8214" w:type="dxa"/>
          </w:tcPr>
          <w:p w:rsidR="00777A50" w:rsidRDefault="00777A50" w:rsidP="00390D87">
            <w:pPr>
              <w:ind w:left="-84" w:right="-70"/>
            </w:pPr>
            <w:r>
              <w:t>- Столовая мебель</w:t>
            </w:r>
          </w:p>
        </w:tc>
        <w:tc>
          <w:tcPr>
            <w:tcW w:w="1417" w:type="dxa"/>
          </w:tcPr>
          <w:p w:rsidR="00777A50" w:rsidRDefault="00777A50" w:rsidP="00390D87">
            <w:pPr>
              <w:ind w:left="-84" w:right="-70"/>
              <w:jc w:val="center"/>
            </w:pPr>
          </w:p>
        </w:tc>
      </w:tr>
    </w:tbl>
    <w:p w:rsidR="00777A50" w:rsidRDefault="00777A50" w:rsidP="00E93134">
      <w:pPr>
        <w:spacing w:line="238" w:lineRule="auto"/>
        <w:jc w:val="both"/>
        <w:rPr>
          <w:b/>
          <w:sz w:val="28"/>
          <w:szCs w:val="28"/>
        </w:rPr>
      </w:pPr>
    </w:p>
    <w:p w:rsidR="008A6FDC" w:rsidRDefault="00777A50" w:rsidP="0095780D">
      <w:pPr>
        <w:spacing w:line="238" w:lineRule="auto"/>
        <w:ind w:left="426" w:firstLine="850"/>
        <w:jc w:val="center"/>
        <w:rPr>
          <w:b/>
          <w:sz w:val="28"/>
          <w:szCs w:val="28"/>
        </w:rPr>
      </w:pPr>
      <w:r w:rsidRPr="00D51629">
        <w:rPr>
          <w:b/>
          <w:sz w:val="28"/>
          <w:szCs w:val="28"/>
        </w:rPr>
        <w:t xml:space="preserve">УМК, </w:t>
      </w:r>
      <w:proofErr w:type="gramStart"/>
      <w:r w:rsidRPr="00D51629">
        <w:rPr>
          <w:b/>
          <w:sz w:val="28"/>
          <w:szCs w:val="28"/>
        </w:rPr>
        <w:t>используемые</w:t>
      </w:r>
      <w:proofErr w:type="gramEnd"/>
      <w:r w:rsidRPr="00D51629">
        <w:rPr>
          <w:b/>
          <w:sz w:val="28"/>
          <w:szCs w:val="28"/>
        </w:rPr>
        <w:t xml:space="preserve"> в МКОУ «</w:t>
      </w:r>
      <w:r w:rsidR="008A6FDC">
        <w:rPr>
          <w:b/>
          <w:sz w:val="28"/>
          <w:szCs w:val="28"/>
        </w:rPr>
        <w:t>Захаровская О</w:t>
      </w:r>
      <w:r w:rsidRPr="00D51629">
        <w:rPr>
          <w:b/>
          <w:sz w:val="28"/>
          <w:szCs w:val="28"/>
        </w:rPr>
        <w:t xml:space="preserve">Ш» </w:t>
      </w:r>
    </w:p>
    <w:p w:rsidR="00777A50" w:rsidRPr="00D51629" w:rsidRDefault="00777A50" w:rsidP="0095780D">
      <w:pPr>
        <w:spacing w:line="238" w:lineRule="auto"/>
        <w:ind w:left="426" w:firstLine="850"/>
        <w:jc w:val="center"/>
        <w:rPr>
          <w:b/>
          <w:sz w:val="28"/>
          <w:szCs w:val="28"/>
        </w:rPr>
      </w:pPr>
      <w:r w:rsidRPr="00D51629">
        <w:rPr>
          <w:b/>
          <w:sz w:val="28"/>
          <w:szCs w:val="28"/>
        </w:rPr>
        <w:t>для реализации АООП</w:t>
      </w:r>
    </w:p>
    <w:p w:rsidR="00777A50" w:rsidRDefault="00777A50" w:rsidP="00213E65">
      <w:pPr>
        <w:spacing w:line="238" w:lineRule="auto"/>
        <w:ind w:left="426" w:firstLine="850"/>
        <w:jc w:val="both"/>
        <w:rPr>
          <w:sz w:val="28"/>
          <w:szCs w:val="28"/>
        </w:rPr>
      </w:pPr>
    </w:p>
    <w:tbl>
      <w:tblPr>
        <w:tblpPr w:leftFromText="180" w:rightFromText="180" w:vertAnchor="page" w:horzAnchor="margin" w:tblpXSpec="center" w:tblpY="2326"/>
        <w:tblW w:w="9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4226"/>
        <w:gridCol w:w="1405"/>
      </w:tblGrid>
      <w:tr w:rsidR="008A6FDC" w:rsidRPr="00FD5ED0" w:rsidTr="00F95D37">
        <w:trPr>
          <w:trHeight w:val="159"/>
        </w:trPr>
        <w:tc>
          <w:tcPr>
            <w:tcW w:w="3794" w:type="dxa"/>
          </w:tcPr>
          <w:p w:rsidR="008A6FDC" w:rsidRPr="00FD5ED0" w:rsidRDefault="008A6FDC" w:rsidP="00F95D37">
            <w:pPr>
              <w:rPr>
                <w:b/>
                <w:sz w:val="28"/>
                <w:szCs w:val="28"/>
              </w:rPr>
            </w:pPr>
            <w:bookmarkStart w:id="61" w:name="page67"/>
            <w:bookmarkEnd w:id="61"/>
            <w:r w:rsidRPr="00FD5ED0">
              <w:rPr>
                <w:b/>
                <w:sz w:val="28"/>
                <w:szCs w:val="28"/>
              </w:rPr>
              <w:lastRenderedPageBreak/>
              <w:t>Авторы и название учебника согласно Федер. перечня</w:t>
            </w:r>
          </w:p>
        </w:tc>
        <w:tc>
          <w:tcPr>
            <w:tcW w:w="4226" w:type="dxa"/>
          </w:tcPr>
          <w:p w:rsidR="008A6FDC" w:rsidRPr="00FD5ED0" w:rsidRDefault="008A6FDC" w:rsidP="00F95D37">
            <w:pPr>
              <w:rPr>
                <w:b/>
                <w:sz w:val="28"/>
                <w:szCs w:val="28"/>
              </w:rPr>
            </w:pPr>
            <w:r w:rsidRPr="00FD5ED0">
              <w:rPr>
                <w:b/>
                <w:sz w:val="28"/>
                <w:szCs w:val="28"/>
              </w:rPr>
              <w:t>Авторы и название програм</w:t>
            </w:r>
            <w:r>
              <w:rPr>
                <w:b/>
                <w:sz w:val="28"/>
                <w:szCs w:val="28"/>
              </w:rPr>
              <w:t>м</w:t>
            </w:r>
          </w:p>
        </w:tc>
        <w:tc>
          <w:tcPr>
            <w:tcW w:w="1405" w:type="dxa"/>
          </w:tcPr>
          <w:p w:rsidR="008A6FDC" w:rsidRPr="00FD5ED0" w:rsidRDefault="008A6FDC" w:rsidP="00F95D37">
            <w:pPr>
              <w:rPr>
                <w:b/>
                <w:sz w:val="28"/>
                <w:szCs w:val="28"/>
              </w:rPr>
            </w:pPr>
            <w:r w:rsidRPr="00FD5ED0">
              <w:rPr>
                <w:b/>
                <w:sz w:val="28"/>
                <w:szCs w:val="28"/>
              </w:rPr>
              <w:t xml:space="preserve">Класс </w:t>
            </w:r>
          </w:p>
        </w:tc>
      </w:tr>
      <w:tr w:rsidR="008A6FDC" w:rsidRPr="00FD5ED0" w:rsidTr="00F95D37">
        <w:trPr>
          <w:trHeight w:val="159"/>
        </w:trPr>
        <w:tc>
          <w:tcPr>
            <w:tcW w:w="3794" w:type="dxa"/>
          </w:tcPr>
          <w:p w:rsidR="008A6FDC" w:rsidRPr="00FD5ED0" w:rsidRDefault="008A6FDC" w:rsidP="00F95D37">
            <w:pPr>
              <w:rPr>
                <w:sz w:val="28"/>
                <w:szCs w:val="28"/>
              </w:rPr>
            </w:pPr>
            <w:r w:rsidRPr="00FD5ED0">
              <w:rPr>
                <w:sz w:val="28"/>
                <w:szCs w:val="28"/>
              </w:rPr>
              <w:t>Канакина В.П., Горецкий В.Г. Русский язык</w:t>
            </w:r>
          </w:p>
        </w:tc>
        <w:tc>
          <w:tcPr>
            <w:tcW w:w="4226" w:type="dxa"/>
          </w:tcPr>
          <w:p w:rsidR="008A6FDC" w:rsidRPr="00FD5ED0" w:rsidRDefault="008A6FDC" w:rsidP="00F95D37">
            <w:pPr>
              <w:rPr>
                <w:sz w:val="28"/>
                <w:szCs w:val="28"/>
              </w:rPr>
            </w:pPr>
            <w:r w:rsidRPr="00FD5ED0">
              <w:rPr>
                <w:sz w:val="28"/>
                <w:szCs w:val="28"/>
              </w:rPr>
              <w:t>Канакина В.П., Горецкий В.Г., М.Н.Дементьева, Н.А. Стефаненко,</w:t>
            </w:r>
          </w:p>
          <w:p w:rsidR="008A6FDC" w:rsidRPr="00FD5ED0" w:rsidRDefault="008A6FDC" w:rsidP="00F95D37">
            <w:pPr>
              <w:rPr>
                <w:sz w:val="28"/>
                <w:szCs w:val="28"/>
              </w:rPr>
            </w:pPr>
            <w:r w:rsidRPr="00FD5ED0">
              <w:rPr>
                <w:sz w:val="28"/>
                <w:szCs w:val="28"/>
              </w:rPr>
              <w:t>М.В. Бойкина</w:t>
            </w:r>
            <w:proofErr w:type="gramStart"/>
            <w:r w:rsidRPr="00FD5ED0">
              <w:rPr>
                <w:sz w:val="28"/>
                <w:szCs w:val="28"/>
              </w:rPr>
              <w:t xml:space="preserve"> ,</w:t>
            </w:r>
            <w:proofErr w:type="gramEnd"/>
            <w:r w:rsidRPr="00FD5ED0">
              <w:rPr>
                <w:sz w:val="28"/>
                <w:szCs w:val="28"/>
              </w:rPr>
              <w:t xml:space="preserve"> программа «Школа России», М.; Просвещение.</w:t>
            </w:r>
          </w:p>
        </w:tc>
        <w:tc>
          <w:tcPr>
            <w:tcW w:w="1405" w:type="dxa"/>
          </w:tcPr>
          <w:p w:rsidR="008A6FDC" w:rsidRPr="00FD5ED0" w:rsidRDefault="008A6FDC" w:rsidP="00F95D37">
            <w:pPr>
              <w:rPr>
                <w:sz w:val="28"/>
                <w:szCs w:val="28"/>
              </w:rPr>
            </w:pPr>
            <w:r w:rsidRPr="00FD5ED0">
              <w:rPr>
                <w:sz w:val="28"/>
                <w:szCs w:val="28"/>
              </w:rPr>
              <w:t>1</w:t>
            </w:r>
          </w:p>
        </w:tc>
      </w:tr>
      <w:tr w:rsidR="008A6FDC" w:rsidRPr="00FD5ED0" w:rsidTr="00F95D37">
        <w:trPr>
          <w:trHeight w:val="159"/>
        </w:trPr>
        <w:tc>
          <w:tcPr>
            <w:tcW w:w="3794" w:type="dxa"/>
          </w:tcPr>
          <w:p w:rsidR="008A6FDC" w:rsidRPr="00FD5ED0" w:rsidRDefault="008A6FDC" w:rsidP="00F95D37">
            <w:pPr>
              <w:rPr>
                <w:sz w:val="28"/>
                <w:szCs w:val="28"/>
              </w:rPr>
            </w:pPr>
            <w:r w:rsidRPr="00FD5ED0">
              <w:rPr>
                <w:sz w:val="28"/>
                <w:szCs w:val="28"/>
              </w:rPr>
              <w:t>Горецкий В.Г., Кирюшкин В.А., Виноградская Л.А. и др. Азбука</w:t>
            </w:r>
          </w:p>
        </w:tc>
        <w:tc>
          <w:tcPr>
            <w:tcW w:w="4226" w:type="dxa"/>
          </w:tcPr>
          <w:p w:rsidR="008A6FDC" w:rsidRPr="00FD5ED0" w:rsidRDefault="008A6FDC" w:rsidP="00F95D37">
            <w:pPr>
              <w:rPr>
                <w:sz w:val="28"/>
                <w:szCs w:val="28"/>
              </w:rPr>
            </w:pPr>
            <w:r w:rsidRPr="00FD5ED0">
              <w:rPr>
                <w:sz w:val="28"/>
                <w:szCs w:val="28"/>
              </w:rPr>
              <w:t xml:space="preserve">Горецкий В.Г,  программа «Школа </w:t>
            </w:r>
            <w:r>
              <w:rPr>
                <w:sz w:val="28"/>
                <w:szCs w:val="28"/>
              </w:rPr>
              <w:t>России», М.; Просвещение.</w:t>
            </w:r>
          </w:p>
        </w:tc>
        <w:tc>
          <w:tcPr>
            <w:tcW w:w="1405" w:type="dxa"/>
          </w:tcPr>
          <w:p w:rsidR="008A6FDC" w:rsidRPr="00FD5ED0" w:rsidRDefault="008A6FDC" w:rsidP="00F95D37">
            <w:pPr>
              <w:rPr>
                <w:sz w:val="28"/>
                <w:szCs w:val="28"/>
              </w:rPr>
            </w:pPr>
            <w:r w:rsidRPr="00FD5ED0">
              <w:rPr>
                <w:sz w:val="28"/>
                <w:szCs w:val="28"/>
              </w:rPr>
              <w:t>1</w:t>
            </w:r>
          </w:p>
        </w:tc>
      </w:tr>
      <w:tr w:rsidR="008A6FDC" w:rsidRPr="00FD5ED0" w:rsidTr="00F95D37">
        <w:trPr>
          <w:trHeight w:val="159"/>
        </w:trPr>
        <w:tc>
          <w:tcPr>
            <w:tcW w:w="3794" w:type="dxa"/>
          </w:tcPr>
          <w:p w:rsidR="008A6FDC" w:rsidRPr="00FD5ED0" w:rsidRDefault="008A6FDC" w:rsidP="00F95D37">
            <w:pPr>
              <w:rPr>
                <w:sz w:val="28"/>
                <w:szCs w:val="28"/>
              </w:rPr>
            </w:pPr>
            <w:r w:rsidRPr="00FD5ED0">
              <w:rPr>
                <w:sz w:val="28"/>
                <w:szCs w:val="28"/>
              </w:rPr>
              <w:t>Климанова Л.Ф., Горецкий В.Г., Голованова М.В. и др. Литературное чтение</w:t>
            </w:r>
          </w:p>
        </w:tc>
        <w:tc>
          <w:tcPr>
            <w:tcW w:w="4226" w:type="dxa"/>
          </w:tcPr>
          <w:p w:rsidR="008A6FDC" w:rsidRPr="00FD5ED0" w:rsidRDefault="008A6FDC" w:rsidP="00F95D37">
            <w:pPr>
              <w:rPr>
                <w:sz w:val="28"/>
                <w:szCs w:val="28"/>
              </w:rPr>
            </w:pPr>
            <w:r w:rsidRPr="00FD5ED0">
              <w:rPr>
                <w:sz w:val="28"/>
                <w:szCs w:val="28"/>
              </w:rPr>
              <w:t>Климанова Л.Ф., Бойкина М.В.,  программа «Школа</w:t>
            </w:r>
            <w:r>
              <w:rPr>
                <w:sz w:val="28"/>
                <w:szCs w:val="28"/>
              </w:rPr>
              <w:t xml:space="preserve"> России», М.; Просвещение</w:t>
            </w:r>
            <w:r w:rsidRPr="00FD5ED0">
              <w:rPr>
                <w:sz w:val="28"/>
                <w:szCs w:val="28"/>
              </w:rPr>
              <w:t>.</w:t>
            </w:r>
          </w:p>
        </w:tc>
        <w:tc>
          <w:tcPr>
            <w:tcW w:w="1405" w:type="dxa"/>
          </w:tcPr>
          <w:p w:rsidR="008A6FDC" w:rsidRPr="00FD5ED0" w:rsidRDefault="008A6FDC" w:rsidP="00F95D37">
            <w:pPr>
              <w:rPr>
                <w:sz w:val="28"/>
                <w:szCs w:val="28"/>
              </w:rPr>
            </w:pPr>
            <w:r w:rsidRPr="00FD5ED0">
              <w:rPr>
                <w:sz w:val="28"/>
                <w:szCs w:val="28"/>
              </w:rPr>
              <w:t>1</w:t>
            </w:r>
          </w:p>
        </w:tc>
      </w:tr>
      <w:tr w:rsidR="008A6FDC" w:rsidRPr="00FD5ED0" w:rsidTr="00F95D37">
        <w:trPr>
          <w:trHeight w:val="159"/>
        </w:trPr>
        <w:tc>
          <w:tcPr>
            <w:tcW w:w="3794" w:type="dxa"/>
          </w:tcPr>
          <w:p w:rsidR="008A6FDC" w:rsidRPr="00FD5ED0" w:rsidRDefault="008A6FDC" w:rsidP="00F95D37">
            <w:pPr>
              <w:rPr>
                <w:sz w:val="28"/>
                <w:szCs w:val="28"/>
              </w:rPr>
            </w:pPr>
            <w:r w:rsidRPr="00FD5ED0">
              <w:rPr>
                <w:sz w:val="28"/>
                <w:szCs w:val="28"/>
              </w:rPr>
              <w:t>Моро М.И., Степанова С.В., Волкова С.И. Математика</w:t>
            </w:r>
          </w:p>
        </w:tc>
        <w:tc>
          <w:tcPr>
            <w:tcW w:w="4226" w:type="dxa"/>
          </w:tcPr>
          <w:p w:rsidR="008A6FDC" w:rsidRPr="00FD5ED0" w:rsidRDefault="008A6FDC" w:rsidP="00F95D37">
            <w:pPr>
              <w:rPr>
                <w:sz w:val="28"/>
                <w:szCs w:val="28"/>
              </w:rPr>
            </w:pPr>
            <w:r w:rsidRPr="00FD5ED0">
              <w:rPr>
                <w:sz w:val="28"/>
                <w:szCs w:val="28"/>
              </w:rPr>
              <w:t xml:space="preserve">Моро М.И., Степанова С.В., Волкова С.И., Бантова М.А.,  программа «Школа </w:t>
            </w:r>
            <w:r>
              <w:rPr>
                <w:sz w:val="28"/>
                <w:szCs w:val="28"/>
              </w:rPr>
              <w:t>России», М.; Просвещение.</w:t>
            </w:r>
          </w:p>
        </w:tc>
        <w:tc>
          <w:tcPr>
            <w:tcW w:w="1405" w:type="dxa"/>
          </w:tcPr>
          <w:p w:rsidR="008A6FDC" w:rsidRPr="00FD5ED0" w:rsidRDefault="008A6FDC" w:rsidP="00F95D37">
            <w:pPr>
              <w:rPr>
                <w:sz w:val="28"/>
                <w:szCs w:val="28"/>
              </w:rPr>
            </w:pPr>
            <w:r w:rsidRPr="00FD5ED0">
              <w:rPr>
                <w:sz w:val="28"/>
                <w:szCs w:val="28"/>
              </w:rPr>
              <w:t>1</w:t>
            </w:r>
          </w:p>
        </w:tc>
      </w:tr>
      <w:tr w:rsidR="008A6FDC" w:rsidRPr="00FD5ED0" w:rsidTr="00F95D37">
        <w:trPr>
          <w:trHeight w:val="159"/>
        </w:trPr>
        <w:tc>
          <w:tcPr>
            <w:tcW w:w="3794" w:type="dxa"/>
          </w:tcPr>
          <w:p w:rsidR="008A6FDC" w:rsidRPr="00FD5ED0" w:rsidRDefault="008A6FDC" w:rsidP="00F95D37">
            <w:pPr>
              <w:rPr>
                <w:sz w:val="28"/>
                <w:szCs w:val="28"/>
              </w:rPr>
            </w:pPr>
            <w:r w:rsidRPr="00FD5ED0">
              <w:rPr>
                <w:sz w:val="28"/>
                <w:szCs w:val="28"/>
              </w:rPr>
              <w:t>Плешаков А.А. Окружающий мир</w:t>
            </w:r>
          </w:p>
        </w:tc>
        <w:tc>
          <w:tcPr>
            <w:tcW w:w="4226" w:type="dxa"/>
          </w:tcPr>
          <w:p w:rsidR="008A6FDC" w:rsidRPr="00FD5ED0" w:rsidRDefault="008A6FDC" w:rsidP="00F95D37">
            <w:pPr>
              <w:rPr>
                <w:sz w:val="28"/>
                <w:szCs w:val="28"/>
              </w:rPr>
            </w:pPr>
            <w:r w:rsidRPr="00FD5ED0">
              <w:rPr>
                <w:sz w:val="28"/>
                <w:szCs w:val="28"/>
              </w:rPr>
              <w:t>Плешаков А.А.,  программа «Школа</w:t>
            </w:r>
            <w:r>
              <w:rPr>
                <w:sz w:val="28"/>
                <w:szCs w:val="28"/>
              </w:rPr>
              <w:t xml:space="preserve"> России», М.; Просвещение.</w:t>
            </w:r>
          </w:p>
        </w:tc>
        <w:tc>
          <w:tcPr>
            <w:tcW w:w="1405" w:type="dxa"/>
          </w:tcPr>
          <w:p w:rsidR="008A6FDC" w:rsidRPr="00FD5ED0" w:rsidRDefault="008A6FDC" w:rsidP="00F95D37">
            <w:pPr>
              <w:rPr>
                <w:sz w:val="28"/>
                <w:szCs w:val="28"/>
              </w:rPr>
            </w:pPr>
            <w:r w:rsidRPr="00FD5ED0">
              <w:rPr>
                <w:sz w:val="28"/>
                <w:szCs w:val="28"/>
              </w:rPr>
              <w:t>1</w:t>
            </w:r>
          </w:p>
        </w:tc>
      </w:tr>
      <w:tr w:rsidR="008A6FDC" w:rsidRPr="00FD5ED0" w:rsidTr="00F95D37">
        <w:trPr>
          <w:trHeight w:val="159"/>
        </w:trPr>
        <w:tc>
          <w:tcPr>
            <w:tcW w:w="3794" w:type="dxa"/>
          </w:tcPr>
          <w:p w:rsidR="008A6FDC" w:rsidRPr="00FD5ED0" w:rsidRDefault="008A6FDC" w:rsidP="00F95D37">
            <w:pPr>
              <w:rPr>
                <w:sz w:val="28"/>
                <w:szCs w:val="28"/>
              </w:rPr>
            </w:pPr>
            <w:r w:rsidRPr="00FD5ED0">
              <w:rPr>
                <w:sz w:val="28"/>
                <w:szCs w:val="28"/>
              </w:rPr>
              <w:t>Неменская Л.А. / Под ред. Неменского Б.М. Изобразительное искусство</w:t>
            </w:r>
          </w:p>
        </w:tc>
        <w:tc>
          <w:tcPr>
            <w:tcW w:w="4226" w:type="dxa"/>
          </w:tcPr>
          <w:p w:rsidR="008A6FDC" w:rsidRPr="00FD5ED0" w:rsidRDefault="008A6FDC" w:rsidP="00F95D37">
            <w:pPr>
              <w:rPr>
                <w:sz w:val="28"/>
                <w:szCs w:val="28"/>
              </w:rPr>
            </w:pPr>
            <w:r w:rsidRPr="00FD5ED0">
              <w:rPr>
                <w:sz w:val="28"/>
                <w:szCs w:val="28"/>
              </w:rPr>
              <w:t>Рабочая программа «Изобразительное искусство», Б.М.Н</w:t>
            </w:r>
            <w:r>
              <w:rPr>
                <w:sz w:val="28"/>
                <w:szCs w:val="28"/>
              </w:rPr>
              <w:t>еменский, М., Просвещение</w:t>
            </w:r>
            <w:r w:rsidRPr="00FD5ED0">
              <w:rPr>
                <w:sz w:val="28"/>
                <w:szCs w:val="28"/>
              </w:rPr>
              <w:t>.</w:t>
            </w:r>
          </w:p>
        </w:tc>
        <w:tc>
          <w:tcPr>
            <w:tcW w:w="1405" w:type="dxa"/>
          </w:tcPr>
          <w:p w:rsidR="008A6FDC" w:rsidRPr="00FD5ED0" w:rsidRDefault="008A6FDC" w:rsidP="00F95D37">
            <w:pPr>
              <w:rPr>
                <w:sz w:val="28"/>
                <w:szCs w:val="28"/>
              </w:rPr>
            </w:pPr>
            <w:r w:rsidRPr="00FD5ED0">
              <w:rPr>
                <w:sz w:val="28"/>
                <w:szCs w:val="28"/>
              </w:rPr>
              <w:t>1</w:t>
            </w:r>
          </w:p>
        </w:tc>
      </w:tr>
      <w:tr w:rsidR="008A6FDC" w:rsidRPr="00FD5ED0" w:rsidTr="00F95D37">
        <w:trPr>
          <w:trHeight w:val="159"/>
        </w:trPr>
        <w:tc>
          <w:tcPr>
            <w:tcW w:w="3794" w:type="dxa"/>
          </w:tcPr>
          <w:p w:rsidR="008A6FDC" w:rsidRPr="00FD5ED0" w:rsidRDefault="008A6FDC" w:rsidP="00F95D37">
            <w:pPr>
              <w:rPr>
                <w:sz w:val="28"/>
                <w:szCs w:val="28"/>
              </w:rPr>
            </w:pPr>
            <w:r w:rsidRPr="00FD5ED0">
              <w:rPr>
                <w:sz w:val="28"/>
                <w:szCs w:val="28"/>
              </w:rPr>
              <w:t>Критская Е.Д., Сергеева Г.П., Шмагина Т.С. Музыка</w:t>
            </w:r>
          </w:p>
        </w:tc>
        <w:tc>
          <w:tcPr>
            <w:tcW w:w="4226" w:type="dxa"/>
          </w:tcPr>
          <w:p w:rsidR="008A6FDC" w:rsidRPr="00FD5ED0" w:rsidRDefault="008A6FDC" w:rsidP="00F95D37">
            <w:pPr>
              <w:rPr>
                <w:sz w:val="28"/>
                <w:szCs w:val="28"/>
              </w:rPr>
            </w:pPr>
            <w:r w:rsidRPr="00FD5ED0">
              <w:rPr>
                <w:sz w:val="28"/>
                <w:szCs w:val="28"/>
              </w:rPr>
              <w:t>Рабочая программа «Музыка», Г.П.Сергеева, Е.Д.</w:t>
            </w:r>
            <w:r>
              <w:rPr>
                <w:sz w:val="28"/>
                <w:szCs w:val="28"/>
              </w:rPr>
              <w:t>Критская, М., Просвещение</w:t>
            </w:r>
            <w:r w:rsidRPr="00FD5ED0">
              <w:rPr>
                <w:sz w:val="28"/>
                <w:szCs w:val="28"/>
              </w:rPr>
              <w:t>.</w:t>
            </w:r>
          </w:p>
        </w:tc>
        <w:tc>
          <w:tcPr>
            <w:tcW w:w="1405" w:type="dxa"/>
          </w:tcPr>
          <w:p w:rsidR="008A6FDC" w:rsidRPr="00FD5ED0" w:rsidRDefault="008A6FDC" w:rsidP="00F95D37">
            <w:pPr>
              <w:rPr>
                <w:sz w:val="28"/>
                <w:szCs w:val="28"/>
              </w:rPr>
            </w:pPr>
            <w:r w:rsidRPr="00FD5ED0">
              <w:rPr>
                <w:sz w:val="28"/>
                <w:szCs w:val="28"/>
              </w:rPr>
              <w:t>1</w:t>
            </w:r>
          </w:p>
        </w:tc>
      </w:tr>
      <w:tr w:rsidR="008A6FDC" w:rsidRPr="00FD5ED0" w:rsidTr="00F95D37">
        <w:trPr>
          <w:trHeight w:val="159"/>
        </w:trPr>
        <w:tc>
          <w:tcPr>
            <w:tcW w:w="3794" w:type="dxa"/>
          </w:tcPr>
          <w:p w:rsidR="008A6FDC" w:rsidRPr="00FD5ED0" w:rsidRDefault="008A6FDC" w:rsidP="00F95D37">
            <w:pPr>
              <w:rPr>
                <w:sz w:val="28"/>
                <w:szCs w:val="28"/>
              </w:rPr>
            </w:pPr>
            <w:r w:rsidRPr="00FD5ED0">
              <w:rPr>
                <w:sz w:val="28"/>
                <w:szCs w:val="28"/>
              </w:rPr>
              <w:t>Роговцева Н.И., Богданова Н.В., Фрейтаг И.П. Технология</w:t>
            </w:r>
          </w:p>
        </w:tc>
        <w:tc>
          <w:tcPr>
            <w:tcW w:w="4226" w:type="dxa"/>
          </w:tcPr>
          <w:p w:rsidR="008A6FDC" w:rsidRPr="00FD5ED0" w:rsidRDefault="008A6FDC" w:rsidP="00F95D37">
            <w:pPr>
              <w:rPr>
                <w:sz w:val="28"/>
                <w:szCs w:val="28"/>
              </w:rPr>
            </w:pPr>
            <w:r w:rsidRPr="00FD5ED0">
              <w:rPr>
                <w:sz w:val="28"/>
                <w:szCs w:val="28"/>
              </w:rPr>
              <w:t>Роговцева Н.Н., Анащенкова С.В.,  программа «Школа</w:t>
            </w:r>
            <w:r>
              <w:rPr>
                <w:sz w:val="28"/>
                <w:szCs w:val="28"/>
              </w:rPr>
              <w:t xml:space="preserve"> России», М.; Просвещение.</w:t>
            </w:r>
          </w:p>
        </w:tc>
        <w:tc>
          <w:tcPr>
            <w:tcW w:w="1405" w:type="dxa"/>
          </w:tcPr>
          <w:p w:rsidR="008A6FDC" w:rsidRPr="00FD5ED0" w:rsidRDefault="008A6FDC" w:rsidP="00F95D37">
            <w:pPr>
              <w:rPr>
                <w:sz w:val="28"/>
                <w:szCs w:val="28"/>
              </w:rPr>
            </w:pPr>
            <w:r w:rsidRPr="00FD5ED0">
              <w:rPr>
                <w:sz w:val="28"/>
                <w:szCs w:val="28"/>
              </w:rPr>
              <w:t>1</w:t>
            </w:r>
          </w:p>
        </w:tc>
      </w:tr>
      <w:tr w:rsidR="008A6FDC" w:rsidRPr="00FD5ED0" w:rsidTr="00F95D37">
        <w:trPr>
          <w:trHeight w:val="159"/>
        </w:trPr>
        <w:tc>
          <w:tcPr>
            <w:tcW w:w="3794" w:type="dxa"/>
          </w:tcPr>
          <w:p w:rsidR="008A6FDC" w:rsidRPr="00FD5ED0" w:rsidRDefault="008A6FDC" w:rsidP="00F95D37">
            <w:pPr>
              <w:rPr>
                <w:sz w:val="28"/>
                <w:szCs w:val="28"/>
              </w:rPr>
            </w:pPr>
            <w:r w:rsidRPr="00FD5ED0">
              <w:rPr>
                <w:sz w:val="28"/>
                <w:szCs w:val="28"/>
              </w:rPr>
              <w:t>Лях В.И. Физическая культура</w:t>
            </w:r>
          </w:p>
        </w:tc>
        <w:tc>
          <w:tcPr>
            <w:tcW w:w="4226" w:type="dxa"/>
          </w:tcPr>
          <w:p w:rsidR="008A6FDC" w:rsidRPr="00FD5ED0" w:rsidRDefault="008A6FDC" w:rsidP="00F95D37">
            <w:pPr>
              <w:rPr>
                <w:sz w:val="28"/>
                <w:szCs w:val="28"/>
              </w:rPr>
            </w:pPr>
            <w:r w:rsidRPr="00FD5ED0">
              <w:rPr>
                <w:sz w:val="28"/>
                <w:szCs w:val="28"/>
              </w:rPr>
              <w:t>Лях В.И., рабочая программа «Физическая ку</w:t>
            </w:r>
            <w:r>
              <w:rPr>
                <w:sz w:val="28"/>
                <w:szCs w:val="28"/>
              </w:rPr>
              <w:t>льтура», М., Просвещение.</w:t>
            </w:r>
          </w:p>
          <w:p w:rsidR="008A6FDC" w:rsidRPr="00FD5ED0" w:rsidRDefault="008A6FDC" w:rsidP="00F95D37">
            <w:pPr>
              <w:rPr>
                <w:sz w:val="28"/>
                <w:szCs w:val="28"/>
              </w:rPr>
            </w:pPr>
          </w:p>
        </w:tc>
        <w:tc>
          <w:tcPr>
            <w:tcW w:w="1405" w:type="dxa"/>
          </w:tcPr>
          <w:p w:rsidR="008A6FDC" w:rsidRPr="00FD5ED0" w:rsidRDefault="008A6FDC" w:rsidP="00F95D37">
            <w:pPr>
              <w:rPr>
                <w:sz w:val="28"/>
                <w:szCs w:val="28"/>
              </w:rPr>
            </w:pPr>
            <w:r w:rsidRPr="00FD5ED0">
              <w:rPr>
                <w:sz w:val="28"/>
                <w:szCs w:val="28"/>
              </w:rPr>
              <w:t>1</w:t>
            </w:r>
          </w:p>
        </w:tc>
      </w:tr>
      <w:tr w:rsidR="008A6FDC" w:rsidRPr="00FD5ED0" w:rsidTr="00F95D37">
        <w:trPr>
          <w:trHeight w:val="159"/>
        </w:trPr>
        <w:tc>
          <w:tcPr>
            <w:tcW w:w="3794" w:type="dxa"/>
          </w:tcPr>
          <w:p w:rsidR="008A6FDC" w:rsidRPr="00FD5ED0" w:rsidRDefault="008A6FDC" w:rsidP="00F95D37">
            <w:pPr>
              <w:rPr>
                <w:sz w:val="28"/>
                <w:szCs w:val="28"/>
              </w:rPr>
            </w:pPr>
            <w:r w:rsidRPr="00FD5ED0">
              <w:rPr>
                <w:sz w:val="28"/>
                <w:szCs w:val="28"/>
              </w:rPr>
              <w:t>Канакина В.П., Горецкий В.Г. Русский язык</w:t>
            </w:r>
          </w:p>
          <w:p w:rsidR="008A6FDC" w:rsidRPr="00FD5ED0" w:rsidRDefault="008A6FDC" w:rsidP="00F95D37">
            <w:pPr>
              <w:rPr>
                <w:sz w:val="28"/>
                <w:szCs w:val="28"/>
              </w:rPr>
            </w:pPr>
          </w:p>
          <w:p w:rsidR="008A6FDC" w:rsidRPr="00FD5ED0" w:rsidRDefault="008A6FDC" w:rsidP="00F95D37">
            <w:pPr>
              <w:rPr>
                <w:sz w:val="28"/>
                <w:szCs w:val="28"/>
              </w:rPr>
            </w:pPr>
          </w:p>
          <w:p w:rsidR="008A6FDC" w:rsidRPr="00FD5ED0" w:rsidRDefault="008A6FDC" w:rsidP="00F95D37">
            <w:pPr>
              <w:rPr>
                <w:sz w:val="28"/>
                <w:szCs w:val="28"/>
              </w:rPr>
            </w:pPr>
          </w:p>
          <w:p w:rsidR="008A6FDC" w:rsidRPr="00FD5ED0" w:rsidRDefault="008A6FDC" w:rsidP="00F95D37">
            <w:pPr>
              <w:rPr>
                <w:sz w:val="28"/>
                <w:szCs w:val="28"/>
              </w:rPr>
            </w:pPr>
          </w:p>
          <w:p w:rsidR="008A6FDC" w:rsidRPr="00FD5ED0" w:rsidRDefault="008A6FDC" w:rsidP="00F95D37">
            <w:pPr>
              <w:rPr>
                <w:sz w:val="28"/>
                <w:szCs w:val="28"/>
              </w:rPr>
            </w:pPr>
          </w:p>
        </w:tc>
        <w:tc>
          <w:tcPr>
            <w:tcW w:w="4226" w:type="dxa"/>
          </w:tcPr>
          <w:p w:rsidR="008A6FDC" w:rsidRPr="00FD5ED0" w:rsidRDefault="008A6FDC" w:rsidP="00F95D37">
            <w:pPr>
              <w:rPr>
                <w:sz w:val="28"/>
                <w:szCs w:val="28"/>
              </w:rPr>
            </w:pPr>
            <w:r w:rsidRPr="00FD5ED0">
              <w:rPr>
                <w:sz w:val="28"/>
                <w:szCs w:val="28"/>
              </w:rPr>
              <w:t>Канакина В.П., Горецкий В.Г., М.Н.Дементьева, Н.А. Стефаненко,</w:t>
            </w:r>
          </w:p>
          <w:p w:rsidR="008A6FDC" w:rsidRPr="00FD5ED0" w:rsidRDefault="008A6FDC" w:rsidP="00F95D37">
            <w:pPr>
              <w:rPr>
                <w:sz w:val="28"/>
                <w:szCs w:val="28"/>
              </w:rPr>
            </w:pPr>
            <w:r w:rsidRPr="00FD5ED0">
              <w:rPr>
                <w:sz w:val="28"/>
                <w:szCs w:val="28"/>
              </w:rPr>
              <w:t>М.В. Бойкина</w:t>
            </w:r>
            <w:proofErr w:type="gramStart"/>
            <w:r w:rsidRPr="00FD5ED0">
              <w:rPr>
                <w:sz w:val="28"/>
                <w:szCs w:val="28"/>
              </w:rPr>
              <w:t xml:space="preserve"> ,</w:t>
            </w:r>
            <w:proofErr w:type="gramEnd"/>
            <w:r w:rsidRPr="00FD5ED0">
              <w:rPr>
                <w:sz w:val="28"/>
                <w:szCs w:val="28"/>
              </w:rPr>
              <w:t xml:space="preserve"> программа «Школа</w:t>
            </w:r>
            <w:r>
              <w:rPr>
                <w:sz w:val="28"/>
                <w:szCs w:val="28"/>
              </w:rPr>
              <w:t xml:space="preserve"> России», М.; Просвещение</w:t>
            </w:r>
            <w:r w:rsidRPr="00FD5ED0">
              <w:rPr>
                <w:sz w:val="28"/>
                <w:szCs w:val="28"/>
              </w:rPr>
              <w:t>.</w:t>
            </w:r>
          </w:p>
        </w:tc>
        <w:tc>
          <w:tcPr>
            <w:tcW w:w="1405" w:type="dxa"/>
          </w:tcPr>
          <w:p w:rsidR="008A6FDC" w:rsidRPr="00FD5ED0" w:rsidRDefault="008A6FDC" w:rsidP="00F95D37">
            <w:pPr>
              <w:rPr>
                <w:sz w:val="28"/>
                <w:szCs w:val="28"/>
              </w:rPr>
            </w:pPr>
            <w:r w:rsidRPr="00FD5ED0">
              <w:rPr>
                <w:sz w:val="28"/>
                <w:szCs w:val="28"/>
              </w:rPr>
              <w:t>2</w:t>
            </w:r>
          </w:p>
        </w:tc>
      </w:tr>
      <w:tr w:rsidR="008A6FDC" w:rsidRPr="00FD5ED0" w:rsidTr="00F95D37">
        <w:trPr>
          <w:trHeight w:val="159"/>
        </w:trPr>
        <w:tc>
          <w:tcPr>
            <w:tcW w:w="3794" w:type="dxa"/>
          </w:tcPr>
          <w:p w:rsidR="008A6FDC" w:rsidRPr="00FD5ED0" w:rsidRDefault="008A6FDC" w:rsidP="00F95D37">
            <w:pPr>
              <w:rPr>
                <w:sz w:val="28"/>
                <w:szCs w:val="28"/>
              </w:rPr>
            </w:pPr>
            <w:r w:rsidRPr="00FD5ED0">
              <w:rPr>
                <w:sz w:val="28"/>
                <w:szCs w:val="28"/>
              </w:rPr>
              <w:lastRenderedPageBreak/>
              <w:t>Климанова Л.Ф., Горецкий В.Г., Голованова М.В. и др. Литературное чтение</w:t>
            </w:r>
          </w:p>
        </w:tc>
        <w:tc>
          <w:tcPr>
            <w:tcW w:w="4226" w:type="dxa"/>
          </w:tcPr>
          <w:p w:rsidR="008A6FDC" w:rsidRPr="00FD5ED0" w:rsidRDefault="008A6FDC" w:rsidP="00F95D37">
            <w:pPr>
              <w:rPr>
                <w:sz w:val="28"/>
                <w:szCs w:val="28"/>
              </w:rPr>
            </w:pPr>
            <w:r w:rsidRPr="00FD5ED0">
              <w:rPr>
                <w:sz w:val="28"/>
                <w:szCs w:val="28"/>
              </w:rPr>
              <w:t>Климанова Л.Ф., Бойкина М.В.,  программа «Школа</w:t>
            </w:r>
            <w:r>
              <w:rPr>
                <w:sz w:val="28"/>
                <w:szCs w:val="28"/>
              </w:rPr>
              <w:t xml:space="preserve"> России», М.; Просвещение.</w:t>
            </w:r>
          </w:p>
        </w:tc>
        <w:tc>
          <w:tcPr>
            <w:tcW w:w="1405" w:type="dxa"/>
          </w:tcPr>
          <w:p w:rsidR="008A6FDC" w:rsidRPr="00FD5ED0" w:rsidRDefault="008A6FDC" w:rsidP="00F95D37">
            <w:pPr>
              <w:rPr>
                <w:sz w:val="28"/>
                <w:szCs w:val="28"/>
              </w:rPr>
            </w:pPr>
            <w:r w:rsidRPr="00FD5ED0">
              <w:rPr>
                <w:sz w:val="28"/>
                <w:szCs w:val="28"/>
              </w:rPr>
              <w:t>2</w:t>
            </w:r>
          </w:p>
        </w:tc>
      </w:tr>
      <w:tr w:rsidR="008A6FDC" w:rsidRPr="00FD5ED0" w:rsidTr="00F95D37">
        <w:trPr>
          <w:trHeight w:val="159"/>
        </w:trPr>
        <w:tc>
          <w:tcPr>
            <w:tcW w:w="3794" w:type="dxa"/>
          </w:tcPr>
          <w:p w:rsidR="008A6FDC" w:rsidRPr="00FD5ED0" w:rsidRDefault="008A6FDC" w:rsidP="00F95D37">
            <w:pPr>
              <w:rPr>
                <w:sz w:val="28"/>
                <w:szCs w:val="28"/>
              </w:rPr>
            </w:pPr>
            <w:r w:rsidRPr="00FD5ED0">
              <w:rPr>
                <w:sz w:val="28"/>
                <w:szCs w:val="28"/>
              </w:rPr>
              <w:t>Бим И.Л., Рыжова Л.И. Немецкий язык</w:t>
            </w:r>
          </w:p>
        </w:tc>
        <w:tc>
          <w:tcPr>
            <w:tcW w:w="4226" w:type="dxa"/>
          </w:tcPr>
          <w:p w:rsidR="008A6FDC" w:rsidRPr="00FD5ED0" w:rsidRDefault="008A6FDC" w:rsidP="00F95D37">
            <w:pPr>
              <w:rPr>
                <w:sz w:val="28"/>
                <w:szCs w:val="28"/>
              </w:rPr>
            </w:pPr>
            <w:r>
              <w:rPr>
                <w:sz w:val="28"/>
                <w:szCs w:val="28"/>
              </w:rPr>
              <w:t xml:space="preserve">Бим И.Л., </w:t>
            </w:r>
            <w:r w:rsidRPr="00FD5ED0">
              <w:rPr>
                <w:sz w:val="28"/>
                <w:szCs w:val="28"/>
              </w:rPr>
              <w:t>программа «Немецкий язык», М.Просвещение</w:t>
            </w:r>
            <w:r>
              <w:rPr>
                <w:sz w:val="28"/>
                <w:szCs w:val="28"/>
              </w:rPr>
              <w:t>.</w:t>
            </w:r>
          </w:p>
        </w:tc>
        <w:tc>
          <w:tcPr>
            <w:tcW w:w="1405" w:type="dxa"/>
          </w:tcPr>
          <w:p w:rsidR="008A6FDC" w:rsidRPr="00FD5ED0" w:rsidRDefault="008A6FDC" w:rsidP="00F95D37">
            <w:pPr>
              <w:rPr>
                <w:sz w:val="28"/>
                <w:szCs w:val="28"/>
              </w:rPr>
            </w:pPr>
            <w:r w:rsidRPr="00FD5ED0">
              <w:rPr>
                <w:sz w:val="28"/>
                <w:szCs w:val="28"/>
              </w:rPr>
              <w:t>2</w:t>
            </w:r>
          </w:p>
        </w:tc>
      </w:tr>
      <w:tr w:rsidR="008A6FDC" w:rsidRPr="00FD5ED0" w:rsidTr="00F95D37">
        <w:trPr>
          <w:trHeight w:val="1477"/>
        </w:trPr>
        <w:tc>
          <w:tcPr>
            <w:tcW w:w="3794" w:type="dxa"/>
          </w:tcPr>
          <w:p w:rsidR="008A6FDC" w:rsidRPr="00FD5ED0" w:rsidRDefault="008A6FDC" w:rsidP="00F95D37">
            <w:pPr>
              <w:rPr>
                <w:sz w:val="28"/>
                <w:szCs w:val="28"/>
              </w:rPr>
            </w:pPr>
            <w:r w:rsidRPr="00FD5ED0">
              <w:rPr>
                <w:sz w:val="28"/>
                <w:szCs w:val="28"/>
              </w:rPr>
              <w:t>Моро М.И., Бантова М.А., Бельтюкова Г.В. и др. Математика</w:t>
            </w:r>
          </w:p>
        </w:tc>
        <w:tc>
          <w:tcPr>
            <w:tcW w:w="4226" w:type="dxa"/>
          </w:tcPr>
          <w:p w:rsidR="008A6FDC" w:rsidRPr="00FD5ED0" w:rsidRDefault="008A6FDC" w:rsidP="00F95D37">
            <w:pPr>
              <w:rPr>
                <w:sz w:val="28"/>
                <w:szCs w:val="28"/>
              </w:rPr>
            </w:pPr>
            <w:r w:rsidRPr="00FD5ED0">
              <w:rPr>
                <w:sz w:val="28"/>
                <w:szCs w:val="28"/>
              </w:rPr>
              <w:t>Моро М.И., Степанова С.В., Волкова С.И., Бантова М.А.,  программа «Школа России», М.; Просвещение</w:t>
            </w:r>
            <w:r>
              <w:rPr>
                <w:sz w:val="28"/>
                <w:szCs w:val="28"/>
              </w:rPr>
              <w:t>.</w:t>
            </w:r>
          </w:p>
        </w:tc>
        <w:tc>
          <w:tcPr>
            <w:tcW w:w="1405" w:type="dxa"/>
          </w:tcPr>
          <w:p w:rsidR="008A6FDC" w:rsidRPr="00FD5ED0" w:rsidRDefault="008A6FDC" w:rsidP="00F95D37">
            <w:pPr>
              <w:rPr>
                <w:sz w:val="28"/>
                <w:szCs w:val="28"/>
              </w:rPr>
            </w:pPr>
            <w:r w:rsidRPr="00FD5ED0">
              <w:rPr>
                <w:sz w:val="28"/>
                <w:szCs w:val="28"/>
              </w:rPr>
              <w:t>2</w:t>
            </w:r>
          </w:p>
        </w:tc>
      </w:tr>
      <w:tr w:rsidR="008A6FDC" w:rsidRPr="00FD5ED0" w:rsidTr="00F95D37">
        <w:trPr>
          <w:trHeight w:val="880"/>
        </w:trPr>
        <w:tc>
          <w:tcPr>
            <w:tcW w:w="3794" w:type="dxa"/>
          </w:tcPr>
          <w:p w:rsidR="008A6FDC" w:rsidRPr="00FD5ED0" w:rsidRDefault="008A6FDC" w:rsidP="00F95D37">
            <w:pPr>
              <w:rPr>
                <w:sz w:val="28"/>
                <w:szCs w:val="28"/>
              </w:rPr>
            </w:pPr>
            <w:r w:rsidRPr="00FD5ED0">
              <w:rPr>
                <w:sz w:val="28"/>
                <w:szCs w:val="28"/>
              </w:rPr>
              <w:t>Плешаков А.А. Окружающий мир</w:t>
            </w:r>
          </w:p>
        </w:tc>
        <w:tc>
          <w:tcPr>
            <w:tcW w:w="4226" w:type="dxa"/>
          </w:tcPr>
          <w:p w:rsidR="008A6FDC" w:rsidRPr="00FD5ED0" w:rsidRDefault="008A6FDC" w:rsidP="00F95D37">
            <w:pPr>
              <w:rPr>
                <w:sz w:val="28"/>
                <w:szCs w:val="28"/>
              </w:rPr>
            </w:pPr>
            <w:r w:rsidRPr="00FD5ED0">
              <w:rPr>
                <w:sz w:val="28"/>
                <w:szCs w:val="28"/>
              </w:rPr>
              <w:t>Плешаков А.А.,  программа «Школа России», М.; Просвещение</w:t>
            </w:r>
            <w:r>
              <w:rPr>
                <w:sz w:val="28"/>
                <w:szCs w:val="28"/>
              </w:rPr>
              <w:t>.</w:t>
            </w:r>
          </w:p>
        </w:tc>
        <w:tc>
          <w:tcPr>
            <w:tcW w:w="1405" w:type="dxa"/>
          </w:tcPr>
          <w:p w:rsidR="008A6FDC" w:rsidRPr="00FD5ED0" w:rsidRDefault="008A6FDC" w:rsidP="00F95D37">
            <w:pPr>
              <w:rPr>
                <w:sz w:val="28"/>
                <w:szCs w:val="28"/>
              </w:rPr>
            </w:pPr>
            <w:r w:rsidRPr="00FD5ED0">
              <w:rPr>
                <w:sz w:val="28"/>
                <w:szCs w:val="28"/>
              </w:rPr>
              <w:t>2</w:t>
            </w:r>
          </w:p>
        </w:tc>
      </w:tr>
      <w:tr w:rsidR="008A6FDC" w:rsidRPr="00FD5ED0" w:rsidTr="00F95D37">
        <w:trPr>
          <w:trHeight w:val="1494"/>
        </w:trPr>
        <w:tc>
          <w:tcPr>
            <w:tcW w:w="3794" w:type="dxa"/>
          </w:tcPr>
          <w:p w:rsidR="008A6FDC" w:rsidRPr="00FD5ED0" w:rsidRDefault="008A6FDC" w:rsidP="00F95D37">
            <w:pPr>
              <w:rPr>
                <w:sz w:val="28"/>
                <w:szCs w:val="28"/>
              </w:rPr>
            </w:pPr>
            <w:r w:rsidRPr="00FD5ED0">
              <w:rPr>
                <w:sz w:val="28"/>
                <w:szCs w:val="28"/>
              </w:rPr>
              <w:t>Коротеева Е.И. / Под ред. Неменского Б.М. Изобразительное искусство</w:t>
            </w:r>
          </w:p>
        </w:tc>
        <w:tc>
          <w:tcPr>
            <w:tcW w:w="4226" w:type="dxa"/>
          </w:tcPr>
          <w:p w:rsidR="008A6FDC" w:rsidRPr="00FD5ED0" w:rsidRDefault="008A6FDC" w:rsidP="00F95D37">
            <w:pPr>
              <w:rPr>
                <w:sz w:val="28"/>
                <w:szCs w:val="28"/>
              </w:rPr>
            </w:pPr>
            <w:r w:rsidRPr="00FD5ED0">
              <w:rPr>
                <w:sz w:val="28"/>
                <w:szCs w:val="28"/>
              </w:rPr>
              <w:t xml:space="preserve">Рабочая программа «Изобразительное искусство», </w:t>
            </w:r>
            <w:r>
              <w:rPr>
                <w:sz w:val="28"/>
                <w:szCs w:val="28"/>
              </w:rPr>
              <w:t>Б.М.Неменский, М., Просвещение</w:t>
            </w:r>
            <w:r w:rsidRPr="00FD5ED0">
              <w:rPr>
                <w:sz w:val="28"/>
                <w:szCs w:val="28"/>
              </w:rPr>
              <w:t>.</w:t>
            </w:r>
          </w:p>
        </w:tc>
        <w:tc>
          <w:tcPr>
            <w:tcW w:w="1405" w:type="dxa"/>
          </w:tcPr>
          <w:p w:rsidR="008A6FDC" w:rsidRPr="00FD5ED0" w:rsidRDefault="008A6FDC" w:rsidP="00F95D37">
            <w:pPr>
              <w:rPr>
                <w:sz w:val="28"/>
                <w:szCs w:val="28"/>
              </w:rPr>
            </w:pPr>
            <w:r w:rsidRPr="00FD5ED0">
              <w:rPr>
                <w:sz w:val="28"/>
                <w:szCs w:val="28"/>
              </w:rPr>
              <w:t>2</w:t>
            </w:r>
          </w:p>
        </w:tc>
      </w:tr>
      <w:tr w:rsidR="008A6FDC" w:rsidRPr="00FD5ED0" w:rsidTr="00F95D37">
        <w:trPr>
          <w:trHeight w:val="1179"/>
        </w:trPr>
        <w:tc>
          <w:tcPr>
            <w:tcW w:w="3794" w:type="dxa"/>
          </w:tcPr>
          <w:p w:rsidR="008A6FDC" w:rsidRPr="00FD5ED0" w:rsidRDefault="008A6FDC" w:rsidP="00F95D37">
            <w:pPr>
              <w:rPr>
                <w:sz w:val="28"/>
                <w:szCs w:val="28"/>
              </w:rPr>
            </w:pPr>
            <w:r w:rsidRPr="00FD5ED0">
              <w:rPr>
                <w:sz w:val="28"/>
                <w:szCs w:val="28"/>
              </w:rPr>
              <w:t>Критская Е.Д., Сергеева Г.П., Шмагина Т.С. Музыка</w:t>
            </w:r>
          </w:p>
        </w:tc>
        <w:tc>
          <w:tcPr>
            <w:tcW w:w="4226" w:type="dxa"/>
          </w:tcPr>
          <w:p w:rsidR="008A6FDC" w:rsidRPr="00FD5ED0" w:rsidRDefault="008A6FDC" w:rsidP="00F95D37">
            <w:pPr>
              <w:rPr>
                <w:sz w:val="28"/>
                <w:szCs w:val="28"/>
              </w:rPr>
            </w:pPr>
            <w:r w:rsidRPr="00FD5ED0">
              <w:rPr>
                <w:sz w:val="28"/>
                <w:szCs w:val="28"/>
              </w:rPr>
              <w:t>Рабочая программа «Музыка», Г.П.Сергеева, Е.Д.</w:t>
            </w:r>
            <w:r>
              <w:rPr>
                <w:sz w:val="28"/>
                <w:szCs w:val="28"/>
              </w:rPr>
              <w:t>Критская, М., Просвещение</w:t>
            </w:r>
            <w:r w:rsidRPr="00FD5ED0">
              <w:rPr>
                <w:sz w:val="28"/>
                <w:szCs w:val="28"/>
              </w:rPr>
              <w:t>.</w:t>
            </w:r>
          </w:p>
        </w:tc>
        <w:tc>
          <w:tcPr>
            <w:tcW w:w="1405" w:type="dxa"/>
          </w:tcPr>
          <w:p w:rsidR="008A6FDC" w:rsidRPr="00FD5ED0" w:rsidRDefault="008A6FDC" w:rsidP="00F95D37">
            <w:pPr>
              <w:rPr>
                <w:sz w:val="28"/>
                <w:szCs w:val="28"/>
              </w:rPr>
            </w:pPr>
            <w:r w:rsidRPr="00FD5ED0">
              <w:rPr>
                <w:sz w:val="28"/>
                <w:szCs w:val="28"/>
              </w:rPr>
              <w:t>2</w:t>
            </w:r>
          </w:p>
        </w:tc>
      </w:tr>
      <w:tr w:rsidR="008A6FDC" w:rsidRPr="00FD5ED0" w:rsidTr="00F95D37">
        <w:trPr>
          <w:trHeight w:val="1179"/>
        </w:trPr>
        <w:tc>
          <w:tcPr>
            <w:tcW w:w="3794" w:type="dxa"/>
          </w:tcPr>
          <w:p w:rsidR="008A6FDC" w:rsidRPr="00FD5ED0" w:rsidRDefault="008A6FDC" w:rsidP="00F95D37">
            <w:pPr>
              <w:rPr>
                <w:sz w:val="28"/>
                <w:szCs w:val="28"/>
              </w:rPr>
            </w:pPr>
            <w:r w:rsidRPr="00FD5ED0">
              <w:rPr>
                <w:sz w:val="28"/>
                <w:szCs w:val="28"/>
              </w:rPr>
              <w:t>Роговцева Н.И., Богданова Н.В., Добромыслова Н.В. Технология</w:t>
            </w:r>
          </w:p>
        </w:tc>
        <w:tc>
          <w:tcPr>
            <w:tcW w:w="4226" w:type="dxa"/>
          </w:tcPr>
          <w:p w:rsidR="008A6FDC" w:rsidRPr="00FD5ED0" w:rsidRDefault="008A6FDC" w:rsidP="00F95D37">
            <w:pPr>
              <w:rPr>
                <w:sz w:val="28"/>
                <w:szCs w:val="28"/>
              </w:rPr>
            </w:pPr>
            <w:r w:rsidRPr="00FD5ED0">
              <w:rPr>
                <w:sz w:val="28"/>
                <w:szCs w:val="28"/>
              </w:rPr>
              <w:t>Роговцева Н.Н., Анащенкова С.В.,  программа «Школа России», М.; Просвещение</w:t>
            </w:r>
            <w:r>
              <w:rPr>
                <w:sz w:val="28"/>
                <w:szCs w:val="28"/>
              </w:rPr>
              <w:t>.</w:t>
            </w:r>
          </w:p>
        </w:tc>
        <w:tc>
          <w:tcPr>
            <w:tcW w:w="1405" w:type="dxa"/>
          </w:tcPr>
          <w:p w:rsidR="008A6FDC" w:rsidRPr="00FD5ED0" w:rsidRDefault="008A6FDC" w:rsidP="00F95D37">
            <w:pPr>
              <w:rPr>
                <w:sz w:val="28"/>
                <w:szCs w:val="28"/>
              </w:rPr>
            </w:pPr>
            <w:r w:rsidRPr="00FD5ED0">
              <w:rPr>
                <w:sz w:val="28"/>
                <w:szCs w:val="28"/>
              </w:rPr>
              <w:t>2</w:t>
            </w:r>
          </w:p>
        </w:tc>
      </w:tr>
      <w:tr w:rsidR="008A6FDC" w:rsidRPr="00FD5ED0" w:rsidTr="00F95D37">
        <w:trPr>
          <w:trHeight w:val="1179"/>
        </w:trPr>
        <w:tc>
          <w:tcPr>
            <w:tcW w:w="3794" w:type="dxa"/>
          </w:tcPr>
          <w:p w:rsidR="008A6FDC" w:rsidRPr="00FD5ED0" w:rsidRDefault="008A6FDC" w:rsidP="00F95D37">
            <w:pPr>
              <w:rPr>
                <w:sz w:val="28"/>
                <w:szCs w:val="28"/>
              </w:rPr>
            </w:pPr>
            <w:r w:rsidRPr="00FD5ED0">
              <w:rPr>
                <w:sz w:val="28"/>
                <w:szCs w:val="28"/>
              </w:rPr>
              <w:t>Канакина В.П., Горецкий В.Г. Русский язык</w:t>
            </w:r>
          </w:p>
          <w:p w:rsidR="008A6FDC" w:rsidRPr="00FD5ED0" w:rsidRDefault="008A6FDC" w:rsidP="00F95D37">
            <w:pPr>
              <w:rPr>
                <w:sz w:val="28"/>
                <w:szCs w:val="28"/>
              </w:rPr>
            </w:pPr>
          </w:p>
          <w:p w:rsidR="008A6FDC" w:rsidRPr="00FD5ED0" w:rsidRDefault="008A6FDC" w:rsidP="00F95D37">
            <w:pPr>
              <w:rPr>
                <w:sz w:val="28"/>
                <w:szCs w:val="28"/>
              </w:rPr>
            </w:pPr>
          </w:p>
          <w:p w:rsidR="008A6FDC" w:rsidRPr="00FD5ED0" w:rsidRDefault="008A6FDC" w:rsidP="00F95D37">
            <w:pPr>
              <w:rPr>
                <w:sz w:val="28"/>
                <w:szCs w:val="28"/>
              </w:rPr>
            </w:pPr>
          </w:p>
          <w:p w:rsidR="008A6FDC" w:rsidRPr="00FD5ED0" w:rsidRDefault="008A6FDC" w:rsidP="00F95D37">
            <w:pPr>
              <w:rPr>
                <w:sz w:val="28"/>
                <w:szCs w:val="28"/>
              </w:rPr>
            </w:pPr>
          </w:p>
          <w:p w:rsidR="008A6FDC" w:rsidRPr="00FD5ED0" w:rsidRDefault="008A6FDC" w:rsidP="00F95D37">
            <w:pPr>
              <w:rPr>
                <w:sz w:val="28"/>
                <w:szCs w:val="28"/>
              </w:rPr>
            </w:pPr>
          </w:p>
        </w:tc>
        <w:tc>
          <w:tcPr>
            <w:tcW w:w="4226" w:type="dxa"/>
          </w:tcPr>
          <w:p w:rsidR="008A6FDC" w:rsidRPr="00FD5ED0" w:rsidRDefault="008A6FDC" w:rsidP="00F95D37">
            <w:pPr>
              <w:rPr>
                <w:sz w:val="28"/>
                <w:szCs w:val="28"/>
              </w:rPr>
            </w:pPr>
            <w:r w:rsidRPr="00FD5ED0">
              <w:rPr>
                <w:sz w:val="28"/>
                <w:szCs w:val="28"/>
              </w:rPr>
              <w:t>Канакина В.П., Горецкий В.Г., М.Н.Дементьева, Н.А. Стефаненко,</w:t>
            </w:r>
          </w:p>
          <w:p w:rsidR="008A6FDC" w:rsidRPr="00FD5ED0" w:rsidRDefault="008A6FDC" w:rsidP="00F95D37">
            <w:pPr>
              <w:rPr>
                <w:sz w:val="28"/>
                <w:szCs w:val="28"/>
              </w:rPr>
            </w:pPr>
            <w:r w:rsidRPr="00FD5ED0">
              <w:rPr>
                <w:sz w:val="28"/>
                <w:szCs w:val="28"/>
              </w:rPr>
              <w:t>М.В. Бойкина</w:t>
            </w:r>
            <w:proofErr w:type="gramStart"/>
            <w:r w:rsidRPr="00FD5ED0">
              <w:rPr>
                <w:sz w:val="28"/>
                <w:szCs w:val="28"/>
              </w:rPr>
              <w:t xml:space="preserve"> ,</w:t>
            </w:r>
            <w:proofErr w:type="gramEnd"/>
            <w:r w:rsidRPr="00FD5ED0">
              <w:rPr>
                <w:sz w:val="28"/>
                <w:szCs w:val="28"/>
              </w:rPr>
              <w:t xml:space="preserve"> программа «Школа России», М.; Просвещение, 2011г.</w:t>
            </w:r>
          </w:p>
        </w:tc>
        <w:tc>
          <w:tcPr>
            <w:tcW w:w="1405" w:type="dxa"/>
          </w:tcPr>
          <w:p w:rsidR="008A6FDC" w:rsidRPr="00FD5ED0" w:rsidRDefault="008A6FDC" w:rsidP="00F95D37">
            <w:pPr>
              <w:rPr>
                <w:sz w:val="28"/>
                <w:szCs w:val="28"/>
              </w:rPr>
            </w:pPr>
            <w:r>
              <w:rPr>
                <w:sz w:val="28"/>
                <w:szCs w:val="28"/>
              </w:rPr>
              <w:t>3</w:t>
            </w:r>
          </w:p>
        </w:tc>
      </w:tr>
      <w:tr w:rsidR="008A6FDC" w:rsidRPr="00FD5ED0" w:rsidTr="00F95D37">
        <w:trPr>
          <w:trHeight w:val="1179"/>
        </w:trPr>
        <w:tc>
          <w:tcPr>
            <w:tcW w:w="3794" w:type="dxa"/>
          </w:tcPr>
          <w:p w:rsidR="008A6FDC" w:rsidRPr="00FD5ED0" w:rsidRDefault="008A6FDC" w:rsidP="00F95D37">
            <w:pPr>
              <w:rPr>
                <w:sz w:val="28"/>
                <w:szCs w:val="28"/>
              </w:rPr>
            </w:pPr>
            <w:r w:rsidRPr="00FD5ED0">
              <w:rPr>
                <w:sz w:val="28"/>
                <w:szCs w:val="28"/>
              </w:rPr>
              <w:t>Климанова Л.Ф., Горецкий В.Г., Голованова М.В. и др. Литературное чтение</w:t>
            </w:r>
          </w:p>
        </w:tc>
        <w:tc>
          <w:tcPr>
            <w:tcW w:w="4226" w:type="dxa"/>
          </w:tcPr>
          <w:p w:rsidR="008A6FDC" w:rsidRPr="00FD5ED0" w:rsidRDefault="008A6FDC" w:rsidP="00F95D37">
            <w:pPr>
              <w:rPr>
                <w:sz w:val="28"/>
                <w:szCs w:val="28"/>
              </w:rPr>
            </w:pPr>
            <w:r w:rsidRPr="00FD5ED0">
              <w:rPr>
                <w:sz w:val="28"/>
                <w:szCs w:val="28"/>
              </w:rPr>
              <w:t>Климанова Л.Ф., Бойкина М.В.,  программа «Школа России», М.; Просвещение, 2011г</w:t>
            </w:r>
          </w:p>
        </w:tc>
        <w:tc>
          <w:tcPr>
            <w:tcW w:w="1405" w:type="dxa"/>
          </w:tcPr>
          <w:p w:rsidR="008A6FDC" w:rsidRPr="00FD5ED0" w:rsidRDefault="008A6FDC" w:rsidP="00F95D37">
            <w:pPr>
              <w:rPr>
                <w:sz w:val="28"/>
                <w:szCs w:val="28"/>
              </w:rPr>
            </w:pPr>
            <w:r>
              <w:rPr>
                <w:sz w:val="28"/>
                <w:szCs w:val="28"/>
              </w:rPr>
              <w:t>3</w:t>
            </w:r>
          </w:p>
        </w:tc>
      </w:tr>
      <w:tr w:rsidR="008A6FDC" w:rsidRPr="00FD5ED0" w:rsidTr="00F95D37">
        <w:trPr>
          <w:trHeight w:val="1179"/>
        </w:trPr>
        <w:tc>
          <w:tcPr>
            <w:tcW w:w="3794" w:type="dxa"/>
          </w:tcPr>
          <w:p w:rsidR="008A6FDC" w:rsidRPr="00FD5ED0" w:rsidRDefault="008A6FDC" w:rsidP="00F95D37">
            <w:pPr>
              <w:rPr>
                <w:sz w:val="28"/>
                <w:szCs w:val="28"/>
              </w:rPr>
            </w:pPr>
            <w:r w:rsidRPr="00FD5ED0">
              <w:rPr>
                <w:sz w:val="28"/>
                <w:szCs w:val="28"/>
              </w:rPr>
              <w:t>Бим И.Л., Рыжова Л.И. Немецкий язык</w:t>
            </w:r>
          </w:p>
        </w:tc>
        <w:tc>
          <w:tcPr>
            <w:tcW w:w="4226" w:type="dxa"/>
          </w:tcPr>
          <w:p w:rsidR="008A6FDC" w:rsidRPr="00FD5ED0" w:rsidRDefault="008A6FDC" w:rsidP="00F95D37">
            <w:pPr>
              <w:rPr>
                <w:sz w:val="28"/>
                <w:szCs w:val="28"/>
              </w:rPr>
            </w:pPr>
            <w:r>
              <w:rPr>
                <w:sz w:val="28"/>
                <w:szCs w:val="28"/>
              </w:rPr>
              <w:t xml:space="preserve">Бим И.Л., </w:t>
            </w:r>
            <w:r w:rsidRPr="00FD5ED0">
              <w:rPr>
                <w:sz w:val="28"/>
                <w:szCs w:val="28"/>
              </w:rPr>
              <w:t>программа «Немецкий язык», М.Просвещение, 2012г.</w:t>
            </w:r>
          </w:p>
        </w:tc>
        <w:tc>
          <w:tcPr>
            <w:tcW w:w="1405" w:type="dxa"/>
          </w:tcPr>
          <w:p w:rsidR="008A6FDC" w:rsidRPr="00FD5ED0" w:rsidRDefault="008A6FDC" w:rsidP="00F95D37">
            <w:pPr>
              <w:rPr>
                <w:sz w:val="28"/>
                <w:szCs w:val="28"/>
              </w:rPr>
            </w:pPr>
            <w:r>
              <w:rPr>
                <w:sz w:val="28"/>
                <w:szCs w:val="28"/>
              </w:rPr>
              <w:t>3</w:t>
            </w:r>
          </w:p>
        </w:tc>
      </w:tr>
      <w:tr w:rsidR="008A6FDC" w:rsidRPr="00FD5ED0" w:rsidTr="00F95D37">
        <w:trPr>
          <w:trHeight w:val="1179"/>
        </w:trPr>
        <w:tc>
          <w:tcPr>
            <w:tcW w:w="3794" w:type="dxa"/>
          </w:tcPr>
          <w:p w:rsidR="008A6FDC" w:rsidRPr="00FD5ED0" w:rsidRDefault="008A6FDC" w:rsidP="00F95D37">
            <w:pPr>
              <w:rPr>
                <w:sz w:val="28"/>
                <w:szCs w:val="28"/>
              </w:rPr>
            </w:pPr>
            <w:r w:rsidRPr="00FD5ED0">
              <w:rPr>
                <w:sz w:val="28"/>
                <w:szCs w:val="28"/>
              </w:rPr>
              <w:t>Моро М.И., Бантова М.А., Бельтюкова Г.В. и др. Математика</w:t>
            </w:r>
          </w:p>
        </w:tc>
        <w:tc>
          <w:tcPr>
            <w:tcW w:w="4226" w:type="dxa"/>
          </w:tcPr>
          <w:p w:rsidR="008A6FDC" w:rsidRPr="00FD5ED0" w:rsidRDefault="008A6FDC" w:rsidP="00F95D37">
            <w:pPr>
              <w:rPr>
                <w:sz w:val="28"/>
                <w:szCs w:val="28"/>
              </w:rPr>
            </w:pPr>
            <w:r w:rsidRPr="00FD5ED0">
              <w:rPr>
                <w:sz w:val="28"/>
                <w:szCs w:val="28"/>
              </w:rPr>
              <w:t>Моро М.И., Степанова С.В., Волкова С.И., Бантова М.А.,  программа «Школа России», М.; Просвещение, 2011г</w:t>
            </w:r>
          </w:p>
        </w:tc>
        <w:tc>
          <w:tcPr>
            <w:tcW w:w="1405" w:type="dxa"/>
          </w:tcPr>
          <w:p w:rsidR="008A6FDC" w:rsidRPr="00FD5ED0" w:rsidRDefault="008A6FDC" w:rsidP="00F95D37">
            <w:pPr>
              <w:rPr>
                <w:sz w:val="28"/>
                <w:szCs w:val="28"/>
              </w:rPr>
            </w:pPr>
            <w:r>
              <w:rPr>
                <w:sz w:val="28"/>
                <w:szCs w:val="28"/>
              </w:rPr>
              <w:t>3</w:t>
            </w:r>
          </w:p>
        </w:tc>
      </w:tr>
      <w:tr w:rsidR="008A6FDC" w:rsidRPr="00FD5ED0" w:rsidTr="00F95D37">
        <w:trPr>
          <w:trHeight w:val="1179"/>
        </w:trPr>
        <w:tc>
          <w:tcPr>
            <w:tcW w:w="3794" w:type="dxa"/>
          </w:tcPr>
          <w:p w:rsidR="008A6FDC" w:rsidRPr="00FD5ED0" w:rsidRDefault="008A6FDC" w:rsidP="00F95D37">
            <w:pPr>
              <w:rPr>
                <w:sz w:val="28"/>
                <w:szCs w:val="28"/>
              </w:rPr>
            </w:pPr>
            <w:r w:rsidRPr="00FD5ED0">
              <w:rPr>
                <w:sz w:val="28"/>
                <w:szCs w:val="28"/>
              </w:rPr>
              <w:lastRenderedPageBreak/>
              <w:t>Плешаков А.А. Окружающий мир</w:t>
            </w:r>
          </w:p>
        </w:tc>
        <w:tc>
          <w:tcPr>
            <w:tcW w:w="4226" w:type="dxa"/>
          </w:tcPr>
          <w:p w:rsidR="008A6FDC" w:rsidRPr="00FD5ED0" w:rsidRDefault="008A6FDC" w:rsidP="00F95D37">
            <w:pPr>
              <w:rPr>
                <w:sz w:val="28"/>
                <w:szCs w:val="28"/>
              </w:rPr>
            </w:pPr>
            <w:r w:rsidRPr="00FD5ED0">
              <w:rPr>
                <w:sz w:val="28"/>
                <w:szCs w:val="28"/>
              </w:rPr>
              <w:t>Плешаков А.А.,  программа «Школа России», М.; Просвещение, 2011г</w:t>
            </w:r>
          </w:p>
        </w:tc>
        <w:tc>
          <w:tcPr>
            <w:tcW w:w="1405" w:type="dxa"/>
          </w:tcPr>
          <w:p w:rsidR="008A6FDC" w:rsidRPr="00FD5ED0" w:rsidRDefault="008A6FDC" w:rsidP="00F95D37">
            <w:pPr>
              <w:rPr>
                <w:sz w:val="28"/>
                <w:szCs w:val="28"/>
              </w:rPr>
            </w:pPr>
            <w:r>
              <w:rPr>
                <w:sz w:val="28"/>
                <w:szCs w:val="28"/>
              </w:rPr>
              <w:t>3</w:t>
            </w:r>
          </w:p>
        </w:tc>
      </w:tr>
      <w:tr w:rsidR="008A6FDC" w:rsidRPr="00FD5ED0" w:rsidTr="00F95D37">
        <w:trPr>
          <w:trHeight w:val="1179"/>
        </w:trPr>
        <w:tc>
          <w:tcPr>
            <w:tcW w:w="3794" w:type="dxa"/>
          </w:tcPr>
          <w:p w:rsidR="008A6FDC" w:rsidRPr="00FD5ED0" w:rsidRDefault="008A6FDC" w:rsidP="00F95D37">
            <w:pPr>
              <w:rPr>
                <w:sz w:val="28"/>
                <w:szCs w:val="28"/>
              </w:rPr>
            </w:pPr>
            <w:r w:rsidRPr="00FD5ED0">
              <w:rPr>
                <w:sz w:val="28"/>
                <w:szCs w:val="28"/>
              </w:rPr>
              <w:t>Коротеева Е.И. / Под ред. Неменского Б.М. Изобразительное искусство</w:t>
            </w:r>
          </w:p>
        </w:tc>
        <w:tc>
          <w:tcPr>
            <w:tcW w:w="4226" w:type="dxa"/>
          </w:tcPr>
          <w:p w:rsidR="008A6FDC" w:rsidRPr="00FD5ED0" w:rsidRDefault="008A6FDC" w:rsidP="00F95D37">
            <w:pPr>
              <w:rPr>
                <w:sz w:val="28"/>
                <w:szCs w:val="28"/>
              </w:rPr>
            </w:pPr>
            <w:r w:rsidRPr="00FD5ED0">
              <w:rPr>
                <w:sz w:val="28"/>
                <w:szCs w:val="28"/>
              </w:rPr>
              <w:t>Рабочая программа «Изобразительное искусство», Б.М.Неменский, М., Просвещение, 2012г.</w:t>
            </w:r>
          </w:p>
        </w:tc>
        <w:tc>
          <w:tcPr>
            <w:tcW w:w="1405" w:type="dxa"/>
          </w:tcPr>
          <w:p w:rsidR="008A6FDC" w:rsidRPr="00FD5ED0" w:rsidRDefault="008A6FDC" w:rsidP="00F95D37">
            <w:pPr>
              <w:rPr>
                <w:sz w:val="28"/>
                <w:szCs w:val="28"/>
              </w:rPr>
            </w:pPr>
            <w:r>
              <w:rPr>
                <w:sz w:val="28"/>
                <w:szCs w:val="28"/>
              </w:rPr>
              <w:t>3</w:t>
            </w:r>
          </w:p>
        </w:tc>
      </w:tr>
      <w:tr w:rsidR="008A6FDC" w:rsidRPr="00FD5ED0" w:rsidTr="00F95D37">
        <w:trPr>
          <w:trHeight w:val="1179"/>
        </w:trPr>
        <w:tc>
          <w:tcPr>
            <w:tcW w:w="3794" w:type="dxa"/>
          </w:tcPr>
          <w:p w:rsidR="008A6FDC" w:rsidRPr="00FD5ED0" w:rsidRDefault="008A6FDC" w:rsidP="00F95D37">
            <w:pPr>
              <w:rPr>
                <w:sz w:val="28"/>
                <w:szCs w:val="28"/>
              </w:rPr>
            </w:pPr>
            <w:r w:rsidRPr="00FD5ED0">
              <w:rPr>
                <w:sz w:val="28"/>
                <w:szCs w:val="28"/>
              </w:rPr>
              <w:t>Критская Е.Д., Сергеева Г.П., Шмагина Т.С. Музыка</w:t>
            </w:r>
          </w:p>
        </w:tc>
        <w:tc>
          <w:tcPr>
            <w:tcW w:w="4226" w:type="dxa"/>
          </w:tcPr>
          <w:p w:rsidR="008A6FDC" w:rsidRPr="00FD5ED0" w:rsidRDefault="008A6FDC" w:rsidP="00F95D37">
            <w:pPr>
              <w:rPr>
                <w:sz w:val="28"/>
                <w:szCs w:val="28"/>
              </w:rPr>
            </w:pPr>
            <w:r w:rsidRPr="00FD5ED0">
              <w:rPr>
                <w:sz w:val="28"/>
                <w:szCs w:val="28"/>
              </w:rPr>
              <w:t>Рабочая программа «Музыка», Г.П.Сергеева, Е.Д.Критская, М., Просвещение, 2011г.</w:t>
            </w:r>
          </w:p>
        </w:tc>
        <w:tc>
          <w:tcPr>
            <w:tcW w:w="1405" w:type="dxa"/>
          </w:tcPr>
          <w:p w:rsidR="008A6FDC" w:rsidRPr="00FD5ED0" w:rsidRDefault="008A6FDC" w:rsidP="00F95D37">
            <w:pPr>
              <w:rPr>
                <w:sz w:val="28"/>
                <w:szCs w:val="28"/>
              </w:rPr>
            </w:pPr>
            <w:r>
              <w:rPr>
                <w:sz w:val="28"/>
                <w:szCs w:val="28"/>
              </w:rPr>
              <w:t>3</w:t>
            </w:r>
          </w:p>
        </w:tc>
      </w:tr>
      <w:tr w:rsidR="008A6FDC" w:rsidRPr="00FD5ED0" w:rsidTr="00F95D37">
        <w:trPr>
          <w:trHeight w:val="1179"/>
        </w:trPr>
        <w:tc>
          <w:tcPr>
            <w:tcW w:w="3794" w:type="dxa"/>
          </w:tcPr>
          <w:p w:rsidR="008A6FDC" w:rsidRPr="00FD5ED0" w:rsidRDefault="008A6FDC" w:rsidP="00F95D37">
            <w:pPr>
              <w:rPr>
                <w:sz w:val="28"/>
                <w:szCs w:val="28"/>
              </w:rPr>
            </w:pPr>
            <w:r w:rsidRPr="00FD5ED0">
              <w:rPr>
                <w:sz w:val="28"/>
                <w:szCs w:val="28"/>
              </w:rPr>
              <w:t>Роговцева Н.И., Богданова Н.В., Добромыслова Н.В. Технология</w:t>
            </w:r>
          </w:p>
        </w:tc>
        <w:tc>
          <w:tcPr>
            <w:tcW w:w="4226" w:type="dxa"/>
          </w:tcPr>
          <w:p w:rsidR="008A6FDC" w:rsidRPr="00FD5ED0" w:rsidRDefault="008A6FDC" w:rsidP="00F95D37">
            <w:pPr>
              <w:rPr>
                <w:sz w:val="28"/>
                <w:szCs w:val="28"/>
              </w:rPr>
            </w:pPr>
            <w:r w:rsidRPr="00FD5ED0">
              <w:rPr>
                <w:sz w:val="28"/>
                <w:szCs w:val="28"/>
              </w:rPr>
              <w:t>Роговцева Н.Н., Анащенкова С.В.,  программа «Школа России», М.; Просвещение, 2011г</w:t>
            </w:r>
          </w:p>
        </w:tc>
        <w:tc>
          <w:tcPr>
            <w:tcW w:w="1405" w:type="dxa"/>
          </w:tcPr>
          <w:p w:rsidR="008A6FDC" w:rsidRPr="00FD5ED0" w:rsidRDefault="008A6FDC" w:rsidP="00F95D37">
            <w:pPr>
              <w:rPr>
                <w:sz w:val="28"/>
                <w:szCs w:val="28"/>
              </w:rPr>
            </w:pPr>
            <w:r>
              <w:rPr>
                <w:sz w:val="28"/>
                <w:szCs w:val="28"/>
              </w:rPr>
              <w:t>3</w:t>
            </w:r>
          </w:p>
        </w:tc>
      </w:tr>
      <w:tr w:rsidR="008A6FDC" w:rsidRPr="00FD5ED0" w:rsidTr="00F95D37">
        <w:trPr>
          <w:trHeight w:val="1179"/>
        </w:trPr>
        <w:tc>
          <w:tcPr>
            <w:tcW w:w="3794" w:type="dxa"/>
          </w:tcPr>
          <w:p w:rsidR="008A6FDC" w:rsidRPr="00FD5ED0" w:rsidRDefault="008A6FDC" w:rsidP="00F95D37">
            <w:pPr>
              <w:rPr>
                <w:sz w:val="28"/>
                <w:szCs w:val="28"/>
              </w:rPr>
            </w:pPr>
            <w:r>
              <w:rPr>
                <w:sz w:val="28"/>
                <w:szCs w:val="28"/>
              </w:rPr>
              <w:t>Канакина В.П., Горецкий В.Г. Русский язык</w:t>
            </w:r>
          </w:p>
        </w:tc>
        <w:tc>
          <w:tcPr>
            <w:tcW w:w="4226" w:type="dxa"/>
          </w:tcPr>
          <w:p w:rsidR="008A6FDC" w:rsidRPr="00FD5ED0" w:rsidRDefault="008A6FDC" w:rsidP="00F95D37">
            <w:pPr>
              <w:rPr>
                <w:sz w:val="28"/>
                <w:szCs w:val="28"/>
              </w:rPr>
            </w:pPr>
            <w:r>
              <w:rPr>
                <w:sz w:val="28"/>
                <w:szCs w:val="28"/>
              </w:rPr>
              <w:t>Канакина В.П., Горецкий В.Г., М.Н.Дементьева, Н.А.Стефаненко, М.В.Бойкина, программа «Школа России», М., Просвещение.</w:t>
            </w:r>
          </w:p>
        </w:tc>
        <w:tc>
          <w:tcPr>
            <w:tcW w:w="1405" w:type="dxa"/>
          </w:tcPr>
          <w:p w:rsidR="008A6FDC" w:rsidRPr="00FD5ED0" w:rsidRDefault="008A6FDC" w:rsidP="00F95D37">
            <w:pPr>
              <w:rPr>
                <w:sz w:val="28"/>
                <w:szCs w:val="28"/>
              </w:rPr>
            </w:pPr>
            <w:r>
              <w:rPr>
                <w:sz w:val="28"/>
                <w:szCs w:val="28"/>
              </w:rPr>
              <w:t>4</w:t>
            </w:r>
          </w:p>
        </w:tc>
      </w:tr>
      <w:tr w:rsidR="008A6FDC" w:rsidRPr="00FD5ED0" w:rsidTr="00F95D37">
        <w:trPr>
          <w:trHeight w:val="1179"/>
        </w:trPr>
        <w:tc>
          <w:tcPr>
            <w:tcW w:w="3794" w:type="dxa"/>
          </w:tcPr>
          <w:p w:rsidR="008A6FDC" w:rsidRPr="00FD5ED0" w:rsidRDefault="008A6FDC" w:rsidP="00F95D37">
            <w:pPr>
              <w:rPr>
                <w:sz w:val="28"/>
                <w:szCs w:val="28"/>
              </w:rPr>
            </w:pPr>
            <w:r>
              <w:rPr>
                <w:sz w:val="28"/>
                <w:szCs w:val="28"/>
              </w:rPr>
              <w:t>Климанова Л.Ф., Горецкий В.Г., Голованова М.В. и др. Литературное чтение</w:t>
            </w:r>
          </w:p>
        </w:tc>
        <w:tc>
          <w:tcPr>
            <w:tcW w:w="4226" w:type="dxa"/>
          </w:tcPr>
          <w:p w:rsidR="008A6FDC" w:rsidRPr="00FD5ED0" w:rsidRDefault="008A6FDC" w:rsidP="00F95D37">
            <w:pPr>
              <w:rPr>
                <w:sz w:val="28"/>
                <w:szCs w:val="28"/>
              </w:rPr>
            </w:pPr>
            <w:r>
              <w:rPr>
                <w:sz w:val="28"/>
                <w:szCs w:val="28"/>
              </w:rPr>
              <w:t>Климанова Л.Ф., Бойкина М.В., программа «Школа России», М., Просвещение.</w:t>
            </w:r>
          </w:p>
        </w:tc>
        <w:tc>
          <w:tcPr>
            <w:tcW w:w="1405" w:type="dxa"/>
          </w:tcPr>
          <w:p w:rsidR="008A6FDC" w:rsidRPr="00FD5ED0" w:rsidRDefault="008A6FDC" w:rsidP="00F95D37">
            <w:pPr>
              <w:rPr>
                <w:sz w:val="28"/>
                <w:szCs w:val="28"/>
              </w:rPr>
            </w:pPr>
            <w:r>
              <w:rPr>
                <w:sz w:val="28"/>
                <w:szCs w:val="28"/>
              </w:rPr>
              <w:t>4</w:t>
            </w:r>
          </w:p>
        </w:tc>
      </w:tr>
      <w:tr w:rsidR="008A6FDC" w:rsidRPr="00FD5ED0" w:rsidTr="00F95D37">
        <w:trPr>
          <w:trHeight w:val="1179"/>
        </w:trPr>
        <w:tc>
          <w:tcPr>
            <w:tcW w:w="3794" w:type="dxa"/>
          </w:tcPr>
          <w:p w:rsidR="008A6FDC" w:rsidRPr="00FD5ED0" w:rsidRDefault="008A6FDC" w:rsidP="00F95D37">
            <w:pPr>
              <w:rPr>
                <w:sz w:val="28"/>
                <w:szCs w:val="28"/>
              </w:rPr>
            </w:pPr>
            <w:r>
              <w:rPr>
                <w:sz w:val="28"/>
                <w:szCs w:val="28"/>
              </w:rPr>
              <w:t>Бим И.Л., Рыжова Л.И. Немецкий язык</w:t>
            </w:r>
          </w:p>
        </w:tc>
        <w:tc>
          <w:tcPr>
            <w:tcW w:w="4226" w:type="dxa"/>
          </w:tcPr>
          <w:p w:rsidR="008A6FDC" w:rsidRPr="00FD5ED0" w:rsidRDefault="008A6FDC" w:rsidP="00F95D37">
            <w:pPr>
              <w:rPr>
                <w:sz w:val="28"/>
                <w:szCs w:val="28"/>
              </w:rPr>
            </w:pPr>
            <w:r>
              <w:rPr>
                <w:sz w:val="28"/>
                <w:szCs w:val="28"/>
              </w:rPr>
              <w:t>Бим И.Л., программа «Немецкий язык», М.Просвещение.</w:t>
            </w:r>
          </w:p>
        </w:tc>
        <w:tc>
          <w:tcPr>
            <w:tcW w:w="1405" w:type="dxa"/>
          </w:tcPr>
          <w:p w:rsidR="008A6FDC" w:rsidRPr="00FD5ED0" w:rsidRDefault="008A6FDC" w:rsidP="00F95D37">
            <w:pPr>
              <w:rPr>
                <w:sz w:val="28"/>
                <w:szCs w:val="28"/>
              </w:rPr>
            </w:pPr>
            <w:r>
              <w:rPr>
                <w:sz w:val="28"/>
                <w:szCs w:val="28"/>
              </w:rPr>
              <w:t>4</w:t>
            </w:r>
          </w:p>
        </w:tc>
      </w:tr>
      <w:tr w:rsidR="008A6FDC" w:rsidRPr="00FD5ED0" w:rsidTr="00F95D37">
        <w:trPr>
          <w:trHeight w:val="1179"/>
        </w:trPr>
        <w:tc>
          <w:tcPr>
            <w:tcW w:w="3794" w:type="dxa"/>
          </w:tcPr>
          <w:p w:rsidR="008A6FDC" w:rsidRPr="00FD5ED0" w:rsidRDefault="008A6FDC" w:rsidP="00F95D37">
            <w:pPr>
              <w:rPr>
                <w:sz w:val="28"/>
                <w:szCs w:val="28"/>
              </w:rPr>
            </w:pPr>
            <w:r>
              <w:rPr>
                <w:sz w:val="28"/>
                <w:szCs w:val="28"/>
              </w:rPr>
              <w:t>Моро М.И., Бантова М.А., Бельтюкова Г.В. и др. Математика</w:t>
            </w:r>
          </w:p>
        </w:tc>
        <w:tc>
          <w:tcPr>
            <w:tcW w:w="4226" w:type="dxa"/>
          </w:tcPr>
          <w:p w:rsidR="008A6FDC" w:rsidRPr="00FD5ED0" w:rsidRDefault="008A6FDC" w:rsidP="00F95D37">
            <w:pPr>
              <w:rPr>
                <w:sz w:val="28"/>
                <w:szCs w:val="28"/>
              </w:rPr>
            </w:pPr>
            <w:r>
              <w:rPr>
                <w:sz w:val="28"/>
                <w:szCs w:val="28"/>
              </w:rPr>
              <w:t>Моро М.И., Степанова С.В., Волкова С.И., Бантова М.А., программа «Школа России», М.; Просвещение.</w:t>
            </w:r>
          </w:p>
        </w:tc>
        <w:tc>
          <w:tcPr>
            <w:tcW w:w="1405" w:type="dxa"/>
          </w:tcPr>
          <w:p w:rsidR="008A6FDC" w:rsidRPr="00FD5ED0" w:rsidRDefault="008A6FDC" w:rsidP="00F95D37">
            <w:pPr>
              <w:rPr>
                <w:sz w:val="28"/>
                <w:szCs w:val="28"/>
              </w:rPr>
            </w:pPr>
            <w:r>
              <w:rPr>
                <w:sz w:val="28"/>
                <w:szCs w:val="28"/>
              </w:rPr>
              <w:t>4</w:t>
            </w:r>
          </w:p>
        </w:tc>
      </w:tr>
      <w:tr w:rsidR="008A6FDC" w:rsidRPr="00FD5ED0" w:rsidTr="00F95D37">
        <w:trPr>
          <w:trHeight w:val="1179"/>
        </w:trPr>
        <w:tc>
          <w:tcPr>
            <w:tcW w:w="3794" w:type="dxa"/>
          </w:tcPr>
          <w:p w:rsidR="008A6FDC" w:rsidRPr="00FD5ED0" w:rsidRDefault="008A6FDC" w:rsidP="00F95D37">
            <w:pPr>
              <w:rPr>
                <w:sz w:val="28"/>
                <w:szCs w:val="28"/>
              </w:rPr>
            </w:pPr>
            <w:r>
              <w:rPr>
                <w:sz w:val="28"/>
                <w:szCs w:val="28"/>
              </w:rPr>
              <w:t>Плешаков А.А., Крючкова Е.А. Окружающий мир</w:t>
            </w:r>
          </w:p>
        </w:tc>
        <w:tc>
          <w:tcPr>
            <w:tcW w:w="4226" w:type="dxa"/>
          </w:tcPr>
          <w:p w:rsidR="008A6FDC" w:rsidRPr="00FD5ED0" w:rsidRDefault="008A6FDC" w:rsidP="00F95D37">
            <w:pPr>
              <w:rPr>
                <w:sz w:val="28"/>
                <w:szCs w:val="28"/>
              </w:rPr>
            </w:pPr>
            <w:r>
              <w:rPr>
                <w:sz w:val="28"/>
                <w:szCs w:val="28"/>
              </w:rPr>
              <w:t>Плешаков А.А., программа «Школа России», М.; Просвещение.</w:t>
            </w:r>
          </w:p>
        </w:tc>
        <w:tc>
          <w:tcPr>
            <w:tcW w:w="1405" w:type="dxa"/>
          </w:tcPr>
          <w:p w:rsidR="008A6FDC" w:rsidRPr="00FD5ED0" w:rsidRDefault="008A6FDC" w:rsidP="00F95D37">
            <w:pPr>
              <w:rPr>
                <w:sz w:val="28"/>
                <w:szCs w:val="28"/>
              </w:rPr>
            </w:pPr>
            <w:r>
              <w:rPr>
                <w:sz w:val="28"/>
                <w:szCs w:val="28"/>
              </w:rPr>
              <w:t>4</w:t>
            </w:r>
          </w:p>
        </w:tc>
      </w:tr>
      <w:tr w:rsidR="008A6FDC" w:rsidRPr="00FD5ED0" w:rsidTr="00F95D37">
        <w:trPr>
          <w:trHeight w:val="1179"/>
        </w:trPr>
        <w:tc>
          <w:tcPr>
            <w:tcW w:w="3794" w:type="dxa"/>
          </w:tcPr>
          <w:p w:rsidR="008A6FDC" w:rsidRPr="00FD5ED0" w:rsidRDefault="008A6FDC" w:rsidP="00F95D37">
            <w:pPr>
              <w:rPr>
                <w:sz w:val="28"/>
                <w:szCs w:val="28"/>
              </w:rPr>
            </w:pPr>
            <w:r>
              <w:rPr>
                <w:sz w:val="28"/>
                <w:szCs w:val="28"/>
              </w:rPr>
              <w:t xml:space="preserve">Неменская Л.А./Под ред. Неменского Б.М. Изобразительное искусство </w:t>
            </w:r>
          </w:p>
        </w:tc>
        <w:tc>
          <w:tcPr>
            <w:tcW w:w="4226" w:type="dxa"/>
          </w:tcPr>
          <w:p w:rsidR="008A6FDC" w:rsidRPr="00FD5ED0" w:rsidRDefault="008A6FDC" w:rsidP="00F95D37">
            <w:pPr>
              <w:rPr>
                <w:sz w:val="28"/>
                <w:szCs w:val="28"/>
              </w:rPr>
            </w:pPr>
            <w:r>
              <w:rPr>
                <w:sz w:val="28"/>
                <w:szCs w:val="28"/>
              </w:rPr>
              <w:t>Рабочая программа «Изобразительное искусство», Б.М. Неменский, М., Просвещение.</w:t>
            </w:r>
          </w:p>
        </w:tc>
        <w:tc>
          <w:tcPr>
            <w:tcW w:w="1405" w:type="dxa"/>
          </w:tcPr>
          <w:p w:rsidR="008A6FDC" w:rsidRPr="00FD5ED0" w:rsidRDefault="008A6FDC" w:rsidP="00F95D37">
            <w:pPr>
              <w:rPr>
                <w:sz w:val="28"/>
                <w:szCs w:val="28"/>
              </w:rPr>
            </w:pPr>
            <w:r>
              <w:rPr>
                <w:sz w:val="28"/>
                <w:szCs w:val="28"/>
              </w:rPr>
              <w:t>4</w:t>
            </w:r>
          </w:p>
        </w:tc>
      </w:tr>
      <w:tr w:rsidR="008A6FDC" w:rsidRPr="00FD5ED0" w:rsidTr="00F95D37">
        <w:trPr>
          <w:trHeight w:val="1179"/>
        </w:trPr>
        <w:tc>
          <w:tcPr>
            <w:tcW w:w="3794" w:type="dxa"/>
          </w:tcPr>
          <w:p w:rsidR="008A6FDC" w:rsidRPr="00FD5ED0" w:rsidRDefault="008A6FDC" w:rsidP="00F95D37">
            <w:pPr>
              <w:rPr>
                <w:sz w:val="28"/>
                <w:szCs w:val="28"/>
              </w:rPr>
            </w:pPr>
            <w:r>
              <w:rPr>
                <w:sz w:val="28"/>
                <w:szCs w:val="28"/>
              </w:rPr>
              <w:t>Критская Е.Д., Сергеева Г.П., Шмагина Т.С. Музыка</w:t>
            </w:r>
          </w:p>
        </w:tc>
        <w:tc>
          <w:tcPr>
            <w:tcW w:w="4226" w:type="dxa"/>
          </w:tcPr>
          <w:p w:rsidR="008A6FDC" w:rsidRPr="00FD5ED0" w:rsidRDefault="008A6FDC" w:rsidP="00F95D37">
            <w:pPr>
              <w:rPr>
                <w:sz w:val="28"/>
                <w:szCs w:val="28"/>
              </w:rPr>
            </w:pPr>
            <w:r>
              <w:rPr>
                <w:sz w:val="28"/>
                <w:szCs w:val="28"/>
              </w:rPr>
              <w:t>Рабочая программа «Музыка»  Критская Е.Д., Сергеева Г.П., М., Просвещение.</w:t>
            </w:r>
          </w:p>
        </w:tc>
        <w:tc>
          <w:tcPr>
            <w:tcW w:w="1405" w:type="dxa"/>
          </w:tcPr>
          <w:p w:rsidR="008A6FDC" w:rsidRPr="00FD5ED0" w:rsidRDefault="008A6FDC" w:rsidP="00F95D37">
            <w:pPr>
              <w:rPr>
                <w:sz w:val="28"/>
                <w:szCs w:val="28"/>
              </w:rPr>
            </w:pPr>
            <w:r>
              <w:rPr>
                <w:sz w:val="28"/>
                <w:szCs w:val="28"/>
              </w:rPr>
              <w:t>4</w:t>
            </w:r>
          </w:p>
        </w:tc>
      </w:tr>
      <w:tr w:rsidR="008A6FDC" w:rsidRPr="00FD5ED0" w:rsidTr="00F95D37">
        <w:trPr>
          <w:trHeight w:val="1179"/>
        </w:trPr>
        <w:tc>
          <w:tcPr>
            <w:tcW w:w="3794" w:type="dxa"/>
          </w:tcPr>
          <w:p w:rsidR="008A6FDC" w:rsidRPr="00FD5ED0" w:rsidRDefault="008A6FDC" w:rsidP="00F95D37">
            <w:pPr>
              <w:rPr>
                <w:sz w:val="28"/>
                <w:szCs w:val="28"/>
              </w:rPr>
            </w:pPr>
            <w:r>
              <w:rPr>
                <w:sz w:val="28"/>
                <w:szCs w:val="28"/>
              </w:rPr>
              <w:lastRenderedPageBreak/>
              <w:t>Роговцева Н.И., Богданова Н.В., Добромыслова Н.В. Технология.</w:t>
            </w:r>
          </w:p>
        </w:tc>
        <w:tc>
          <w:tcPr>
            <w:tcW w:w="4226" w:type="dxa"/>
          </w:tcPr>
          <w:p w:rsidR="008A6FDC" w:rsidRPr="00FD5ED0" w:rsidRDefault="008A6FDC" w:rsidP="00F95D37">
            <w:pPr>
              <w:rPr>
                <w:sz w:val="28"/>
                <w:szCs w:val="28"/>
              </w:rPr>
            </w:pPr>
            <w:r>
              <w:rPr>
                <w:sz w:val="28"/>
                <w:szCs w:val="28"/>
              </w:rPr>
              <w:t>Роговцева Н.И., Анащенкова С.В., программа «Школа России», М.; Просвещение.</w:t>
            </w:r>
          </w:p>
        </w:tc>
        <w:tc>
          <w:tcPr>
            <w:tcW w:w="1405" w:type="dxa"/>
          </w:tcPr>
          <w:p w:rsidR="008A6FDC" w:rsidRPr="00FD5ED0" w:rsidRDefault="008A6FDC" w:rsidP="00F95D37">
            <w:pPr>
              <w:rPr>
                <w:sz w:val="28"/>
                <w:szCs w:val="28"/>
              </w:rPr>
            </w:pPr>
            <w:r>
              <w:rPr>
                <w:sz w:val="28"/>
                <w:szCs w:val="28"/>
              </w:rPr>
              <w:t>4</w:t>
            </w:r>
          </w:p>
        </w:tc>
      </w:tr>
      <w:tr w:rsidR="008A6FDC" w:rsidRPr="00FD5ED0" w:rsidTr="00F95D37">
        <w:trPr>
          <w:trHeight w:val="1179"/>
        </w:trPr>
        <w:tc>
          <w:tcPr>
            <w:tcW w:w="3794" w:type="dxa"/>
          </w:tcPr>
          <w:p w:rsidR="008A6FDC" w:rsidRPr="00FD5ED0" w:rsidRDefault="008A6FDC" w:rsidP="00F95D37">
            <w:pPr>
              <w:rPr>
                <w:sz w:val="28"/>
                <w:szCs w:val="28"/>
              </w:rPr>
            </w:pPr>
            <w:r>
              <w:rPr>
                <w:sz w:val="28"/>
                <w:szCs w:val="28"/>
              </w:rPr>
              <w:t>Кураев А.В. Основы православной культуры.</w:t>
            </w:r>
          </w:p>
        </w:tc>
        <w:tc>
          <w:tcPr>
            <w:tcW w:w="4226" w:type="dxa"/>
          </w:tcPr>
          <w:p w:rsidR="008A6FDC" w:rsidRPr="00FD5ED0" w:rsidRDefault="008A6FDC" w:rsidP="00F95D37">
            <w:pPr>
              <w:rPr>
                <w:sz w:val="28"/>
                <w:szCs w:val="28"/>
              </w:rPr>
            </w:pPr>
            <w:r>
              <w:rPr>
                <w:sz w:val="28"/>
                <w:szCs w:val="28"/>
              </w:rPr>
              <w:t>А.Я. Данилюк «Основы религиозных культур и светской этики» 4-5 классы. М. «Просвещение» .</w:t>
            </w:r>
          </w:p>
        </w:tc>
        <w:tc>
          <w:tcPr>
            <w:tcW w:w="1405" w:type="dxa"/>
          </w:tcPr>
          <w:p w:rsidR="008A6FDC" w:rsidRPr="00FD5ED0" w:rsidRDefault="008A6FDC" w:rsidP="00F95D37">
            <w:pPr>
              <w:rPr>
                <w:sz w:val="28"/>
                <w:szCs w:val="28"/>
              </w:rPr>
            </w:pPr>
            <w:r>
              <w:rPr>
                <w:sz w:val="28"/>
                <w:szCs w:val="28"/>
              </w:rPr>
              <w:t>4</w:t>
            </w:r>
          </w:p>
        </w:tc>
      </w:tr>
      <w:tr w:rsidR="008A6FDC" w:rsidRPr="00FD5ED0" w:rsidTr="00F95D37">
        <w:trPr>
          <w:trHeight w:val="1179"/>
        </w:trPr>
        <w:tc>
          <w:tcPr>
            <w:tcW w:w="3794" w:type="dxa"/>
          </w:tcPr>
          <w:p w:rsidR="008A6FDC" w:rsidRPr="00FD5ED0" w:rsidRDefault="008A6FDC" w:rsidP="00F95D37">
            <w:pPr>
              <w:rPr>
                <w:sz w:val="28"/>
                <w:szCs w:val="28"/>
              </w:rPr>
            </w:pPr>
            <w:r>
              <w:rPr>
                <w:sz w:val="28"/>
                <w:szCs w:val="28"/>
              </w:rPr>
              <w:t>Лях В.И. Физическая культура</w:t>
            </w:r>
          </w:p>
        </w:tc>
        <w:tc>
          <w:tcPr>
            <w:tcW w:w="4226" w:type="dxa"/>
          </w:tcPr>
          <w:p w:rsidR="008A6FDC" w:rsidRPr="00FD5ED0" w:rsidRDefault="008A6FDC" w:rsidP="00F95D37">
            <w:pPr>
              <w:rPr>
                <w:sz w:val="28"/>
                <w:szCs w:val="28"/>
              </w:rPr>
            </w:pPr>
            <w:r>
              <w:rPr>
                <w:sz w:val="28"/>
                <w:szCs w:val="28"/>
              </w:rPr>
              <w:t>Лях В.И., рабочая программа «Физическая культура», М., Просвещение.</w:t>
            </w:r>
          </w:p>
        </w:tc>
        <w:tc>
          <w:tcPr>
            <w:tcW w:w="1405" w:type="dxa"/>
          </w:tcPr>
          <w:p w:rsidR="008A6FDC" w:rsidRPr="00FD5ED0" w:rsidRDefault="008A6FDC" w:rsidP="00F95D37">
            <w:pPr>
              <w:rPr>
                <w:sz w:val="28"/>
                <w:szCs w:val="28"/>
              </w:rPr>
            </w:pPr>
            <w:r>
              <w:rPr>
                <w:sz w:val="28"/>
                <w:szCs w:val="28"/>
              </w:rPr>
              <w:t>4</w:t>
            </w:r>
          </w:p>
        </w:tc>
      </w:tr>
    </w:tbl>
    <w:p w:rsidR="00777A50" w:rsidRPr="00F54E20" w:rsidRDefault="00777A50" w:rsidP="00A15356">
      <w:pPr>
        <w:rPr>
          <w:sz w:val="20"/>
          <w:szCs w:val="20"/>
          <w:highlight w:val="yellow"/>
        </w:rPr>
        <w:sectPr w:rsidR="00777A50" w:rsidRPr="00F54E20" w:rsidSect="00A15356">
          <w:pgSz w:w="11900" w:h="16838"/>
          <w:pgMar w:top="1112" w:right="840" w:bottom="1440" w:left="851" w:header="0" w:footer="0" w:gutter="0"/>
          <w:cols w:space="720" w:equalWidth="0">
            <w:col w:w="10209"/>
          </w:cols>
        </w:sectPr>
      </w:pPr>
    </w:p>
    <w:p w:rsidR="00777A50" w:rsidRDefault="00777A50" w:rsidP="0095780D">
      <w:pPr>
        <w:ind w:left="284" w:firstLine="992"/>
        <w:jc w:val="center"/>
        <w:rPr>
          <w:sz w:val="20"/>
          <w:szCs w:val="20"/>
        </w:rPr>
      </w:pPr>
      <w:bookmarkStart w:id="62" w:name="page70"/>
      <w:bookmarkStart w:id="63" w:name="page75"/>
      <w:bookmarkEnd w:id="62"/>
      <w:bookmarkEnd w:id="63"/>
      <w:r>
        <w:rPr>
          <w:b/>
          <w:bCs/>
          <w:sz w:val="28"/>
          <w:szCs w:val="28"/>
        </w:rPr>
        <w:lastRenderedPageBreak/>
        <w:t>3. АДАПТИРОВАННАЯ ОСНОВНАЯ ОБЩЕОБРАЗОВАТЕЛЬНАЯ</w:t>
      </w:r>
    </w:p>
    <w:p w:rsidR="00777A50" w:rsidRPr="00A37AE6" w:rsidRDefault="00777A50" w:rsidP="0095780D">
      <w:pPr>
        <w:ind w:left="284" w:firstLine="992"/>
        <w:jc w:val="center"/>
        <w:rPr>
          <w:sz w:val="20"/>
          <w:szCs w:val="20"/>
        </w:rPr>
      </w:pPr>
      <w:r>
        <w:rPr>
          <w:b/>
          <w:bCs/>
          <w:sz w:val="28"/>
          <w:szCs w:val="28"/>
        </w:rPr>
        <w:t>ПРОГРАММА НАЧАЛЬНОГО ОБЩЕГО ОБРАЗОВАНИЯ</w:t>
      </w:r>
      <w:r>
        <w:rPr>
          <w:sz w:val="20"/>
          <w:szCs w:val="20"/>
        </w:rPr>
        <w:t xml:space="preserve"> </w:t>
      </w:r>
      <w:r>
        <w:rPr>
          <w:b/>
          <w:bCs/>
          <w:sz w:val="28"/>
          <w:szCs w:val="28"/>
        </w:rPr>
        <w:t>ОБУЧАЮЩИХСЯ С ЗАДЕРЖКОЙ ПСИХИЧЕСКОГО РАЗВИТИЯ</w:t>
      </w:r>
    </w:p>
    <w:p w:rsidR="00777A50" w:rsidRDefault="00777A50" w:rsidP="0095780D">
      <w:pPr>
        <w:spacing w:line="234" w:lineRule="auto"/>
        <w:ind w:left="284" w:firstLine="992"/>
        <w:jc w:val="center"/>
        <w:rPr>
          <w:b/>
          <w:bCs/>
          <w:sz w:val="28"/>
          <w:szCs w:val="28"/>
        </w:rPr>
      </w:pPr>
      <w:r>
        <w:rPr>
          <w:b/>
          <w:bCs/>
          <w:sz w:val="28"/>
          <w:szCs w:val="28"/>
        </w:rPr>
        <w:t>(ВАРИАНТ 7.2)</w:t>
      </w:r>
    </w:p>
    <w:p w:rsidR="00777A50" w:rsidRDefault="00777A50" w:rsidP="0095780D">
      <w:pPr>
        <w:spacing w:line="234" w:lineRule="auto"/>
        <w:ind w:left="284" w:firstLine="992"/>
        <w:jc w:val="center"/>
        <w:rPr>
          <w:sz w:val="20"/>
          <w:szCs w:val="20"/>
        </w:rPr>
      </w:pPr>
    </w:p>
    <w:p w:rsidR="00777A50" w:rsidRDefault="00777A50" w:rsidP="0095780D">
      <w:pPr>
        <w:spacing w:line="2" w:lineRule="exact"/>
        <w:ind w:left="284" w:firstLine="992"/>
        <w:jc w:val="center"/>
        <w:rPr>
          <w:sz w:val="20"/>
          <w:szCs w:val="20"/>
        </w:rPr>
      </w:pPr>
    </w:p>
    <w:p w:rsidR="00777A50" w:rsidRDefault="00777A50" w:rsidP="001E05EE">
      <w:pPr>
        <w:numPr>
          <w:ilvl w:val="0"/>
          <w:numId w:val="37"/>
        </w:numPr>
        <w:tabs>
          <w:tab w:val="left" w:pos="0"/>
        </w:tabs>
        <w:ind w:left="284" w:firstLine="992"/>
        <w:jc w:val="center"/>
        <w:rPr>
          <w:b/>
          <w:bCs/>
          <w:caps/>
          <w:sz w:val="28"/>
          <w:szCs w:val="28"/>
        </w:rPr>
      </w:pPr>
      <w:r w:rsidRPr="004870BB">
        <w:rPr>
          <w:b/>
          <w:bCs/>
          <w:caps/>
          <w:sz w:val="28"/>
          <w:szCs w:val="28"/>
        </w:rPr>
        <w:t>Целевой раздел</w:t>
      </w:r>
    </w:p>
    <w:p w:rsidR="00777A50" w:rsidRPr="004870BB" w:rsidRDefault="00777A50" w:rsidP="004870BB">
      <w:pPr>
        <w:tabs>
          <w:tab w:val="left" w:pos="0"/>
        </w:tabs>
        <w:ind w:left="284"/>
        <w:rPr>
          <w:b/>
          <w:bCs/>
          <w:caps/>
          <w:sz w:val="28"/>
          <w:szCs w:val="28"/>
        </w:rPr>
      </w:pPr>
    </w:p>
    <w:p w:rsidR="00777A50" w:rsidRDefault="00777A50" w:rsidP="001E05EE">
      <w:pPr>
        <w:numPr>
          <w:ilvl w:val="1"/>
          <w:numId w:val="37"/>
        </w:numPr>
        <w:tabs>
          <w:tab w:val="left" w:pos="0"/>
          <w:tab w:val="left" w:pos="1406"/>
        </w:tabs>
        <w:spacing w:line="239" w:lineRule="auto"/>
        <w:ind w:left="284" w:firstLine="992"/>
        <w:jc w:val="center"/>
        <w:rPr>
          <w:b/>
          <w:bCs/>
          <w:sz w:val="28"/>
          <w:szCs w:val="28"/>
        </w:rPr>
      </w:pPr>
      <w:r>
        <w:rPr>
          <w:b/>
          <w:bCs/>
          <w:sz w:val="28"/>
          <w:szCs w:val="28"/>
        </w:rPr>
        <w:t>Пояснительная записка</w:t>
      </w:r>
    </w:p>
    <w:p w:rsidR="00777A50" w:rsidRDefault="00777A50" w:rsidP="0095780D">
      <w:pPr>
        <w:tabs>
          <w:tab w:val="left" w:pos="0"/>
        </w:tabs>
        <w:spacing w:line="14" w:lineRule="exact"/>
        <w:ind w:left="284" w:firstLine="992"/>
        <w:jc w:val="center"/>
        <w:rPr>
          <w:sz w:val="20"/>
          <w:szCs w:val="20"/>
        </w:rPr>
      </w:pPr>
    </w:p>
    <w:p w:rsidR="00777A50" w:rsidRDefault="00777A50" w:rsidP="0095780D">
      <w:pPr>
        <w:tabs>
          <w:tab w:val="left" w:pos="0"/>
        </w:tabs>
        <w:spacing w:line="237" w:lineRule="auto"/>
        <w:ind w:left="284" w:firstLine="992"/>
        <w:jc w:val="center"/>
        <w:rPr>
          <w:b/>
          <w:bCs/>
          <w:sz w:val="28"/>
          <w:szCs w:val="28"/>
        </w:rPr>
      </w:pPr>
    </w:p>
    <w:p w:rsidR="00777A50" w:rsidRDefault="00777A50" w:rsidP="0095780D">
      <w:pPr>
        <w:tabs>
          <w:tab w:val="left" w:pos="0"/>
        </w:tabs>
        <w:spacing w:line="237" w:lineRule="auto"/>
        <w:ind w:left="284" w:firstLine="992"/>
        <w:jc w:val="center"/>
        <w:rPr>
          <w:sz w:val="20"/>
          <w:szCs w:val="20"/>
        </w:rPr>
      </w:pPr>
      <w:r>
        <w:rPr>
          <w:b/>
          <w:bCs/>
          <w:sz w:val="28"/>
          <w:szCs w:val="28"/>
        </w:rPr>
        <w:t>Цель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777A50" w:rsidRDefault="00777A50" w:rsidP="00F54E20">
      <w:pPr>
        <w:tabs>
          <w:tab w:val="left" w:pos="0"/>
        </w:tabs>
        <w:spacing w:line="9" w:lineRule="exact"/>
        <w:ind w:left="284" w:firstLine="992"/>
        <w:rPr>
          <w:sz w:val="20"/>
          <w:szCs w:val="20"/>
        </w:rPr>
      </w:pPr>
    </w:p>
    <w:p w:rsidR="00777A50" w:rsidRDefault="00777A50" w:rsidP="00F54E20">
      <w:pPr>
        <w:tabs>
          <w:tab w:val="left" w:pos="0"/>
        </w:tabs>
        <w:spacing w:line="234" w:lineRule="auto"/>
        <w:ind w:left="284" w:firstLine="992"/>
        <w:jc w:val="both"/>
        <w:rPr>
          <w:b/>
          <w:bCs/>
          <w:sz w:val="28"/>
          <w:szCs w:val="28"/>
        </w:rPr>
      </w:pPr>
    </w:p>
    <w:p w:rsidR="00777A50" w:rsidRDefault="00777A50" w:rsidP="00F54E20">
      <w:pPr>
        <w:tabs>
          <w:tab w:val="left" w:pos="0"/>
        </w:tabs>
        <w:spacing w:line="234" w:lineRule="auto"/>
        <w:ind w:left="284" w:firstLine="992"/>
        <w:jc w:val="both"/>
        <w:rPr>
          <w:sz w:val="20"/>
          <w:szCs w:val="20"/>
        </w:rPr>
      </w:pPr>
      <w:r>
        <w:rPr>
          <w:b/>
          <w:bCs/>
          <w:sz w:val="28"/>
          <w:szCs w:val="28"/>
        </w:rPr>
        <w:t xml:space="preserve">Цель </w:t>
      </w:r>
      <w:r>
        <w:rPr>
          <w:sz w:val="28"/>
          <w:szCs w:val="28"/>
        </w:rPr>
        <w:t>реализации АООП НОО обучающихся с ЗПР</w:t>
      </w:r>
      <w:r>
        <w:rPr>
          <w:b/>
          <w:bCs/>
          <w:sz w:val="28"/>
          <w:szCs w:val="28"/>
        </w:rPr>
        <w:t xml:space="preserve"> </w:t>
      </w:r>
      <w:r>
        <w:rPr>
          <w:sz w:val="28"/>
          <w:szCs w:val="28"/>
        </w:rPr>
        <w:t>— обеспечение</w:t>
      </w:r>
      <w:r>
        <w:rPr>
          <w:b/>
          <w:bCs/>
          <w:sz w:val="28"/>
          <w:szCs w:val="28"/>
        </w:rPr>
        <w:t xml:space="preserve"> </w:t>
      </w:r>
      <w:r>
        <w:rPr>
          <w:sz w:val="28"/>
          <w:szCs w:val="28"/>
        </w:rPr>
        <w:t>выполнения требований ФГОСНОО обучающихся с ОВЗ.</w:t>
      </w:r>
    </w:p>
    <w:p w:rsidR="00777A50" w:rsidRDefault="00777A50" w:rsidP="00F54E20">
      <w:pPr>
        <w:tabs>
          <w:tab w:val="left" w:pos="0"/>
        </w:tabs>
        <w:spacing w:line="15" w:lineRule="exact"/>
        <w:ind w:left="284" w:firstLine="992"/>
        <w:rPr>
          <w:sz w:val="20"/>
          <w:szCs w:val="20"/>
        </w:rPr>
      </w:pPr>
    </w:p>
    <w:p w:rsidR="00777A50" w:rsidRDefault="00777A50" w:rsidP="00F54E20">
      <w:pPr>
        <w:tabs>
          <w:tab w:val="left" w:pos="0"/>
        </w:tabs>
        <w:spacing w:line="237" w:lineRule="auto"/>
        <w:ind w:left="284" w:firstLine="992"/>
        <w:jc w:val="both"/>
        <w:rPr>
          <w:sz w:val="20"/>
          <w:szCs w:val="20"/>
        </w:rPr>
      </w:pPr>
      <w:r>
        <w:rPr>
          <w:sz w:val="28"/>
          <w:szCs w:val="28"/>
        </w:rPr>
        <w:t>Достижение поставленной цели при разработке и реализации Организацией АООП НОО обучающихся с ЗПР предусматривает решение следующих основных задач:</w:t>
      </w:r>
    </w:p>
    <w:p w:rsidR="00777A50" w:rsidRDefault="00777A50" w:rsidP="00F54E20">
      <w:pPr>
        <w:spacing w:line="14" w:lineRule="exact"/>
        <w:ind w:left="284" w:firstLine="992"/>
        <w:rPr>
          <w:sz w:val="20"/>
          <w:szCs w:val="20"/>
        </w:rPr>
      </w:pPr>
    </w:p>
    <w:p w:rsidR="00777A50" w:rsidRDefault="00777A50" w:rsidP="00F54E20">
      <w:pPr>
        <w:spacing w:line="237" w:lineRule="auto"/>
        <w:ind w:left="284" w:firstLine="992"/>
        <w:jc w:val="both"/>
        <w:rPr>
          <w:sz w:val="20"/>
          <w:szCs w:val="20"/>
        </w:rPr>
      </w:pPr>
      <w:r>
        <w:rPr>
          <w:sz w:val="28"/>
          <w:szCs w:val="28"/>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777A50" w:rsidRDefault="00777A50" w:rsidP="00F54E20">
      <w:pPr>
        <w:spacing w:line="18" w:lineRule="exact"/>
        <w:ind w:left="284" w:firstLine="992"/>
        <w:rPr>
          <w:sz w:val="20"/>
          <w:szCs w:val="20"/>
        </w:rPr>
      </w:pPr>
    </w:p>
    <w:p w:rsidR="00777A50" w:rsidRDefault="00777A50" w:rsidP="00F54E20">
      <w:pPr>
        <w:spacing w:line="237" w:lineRule="auto"/>
        <w:ind w:left="284" w:firstLine="992"/>
        <w:jc w:val="both"/>
        <w:rPr>
          <w:sz w:val="20"/>
          <w:szCs w:val="20"/>
        </w:rPr>
      </w:pPr>
      <w:r>
        <w:rPr>
          <w:sz w:val="28"/>
          <w:szCs w:val="28"/>
        </w:rPr>
        <w:t>•достижение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p>
    <w:p w:rsidR="00777A50" w:rsidRDefault="00777A50" w:rsidP="00F54E20">
      <w:pPr>
        <w:spacing w:line="239" w:lineRule="auto"/>
        <w:ind w:left="284" w:firstLine="992"/>
        <w:rPr>
          <w:sz w:val="20"/>
          <w:szCs w:val="20"/>
        </w:rPr>
      </w:pPr>
      <w:r>
        <w:rPr>
          <w:sz w:val="28"/>
          <w:szCs w:val="28"/>
        </w:rPr>
        <w:t>•обеспечение доступности получения начального общего образования;</w:t>
      </w:r>
    </w:p>
    <w:p w:rsidR="00777A50" w:rsidRDefault="00777A50" w:rsidP="00F54E20">
      <w:pPr>
        <w:spacing w:line="15" w:lineRule="exact"/>
        <w:ind w:left="284" w:firstLine="992"/>
        <w:rPr>
          <w:sz w:val="20"/>
          <w:szCs w:val="20"/>
        </w:rPr>
      </w:pPr>
    </w:p>
    <w:p w:rsidR="00777A50" w:rsidRDefault="00777A50" w:rsidP="00F54E20">
      <w:pPr>
        <w:spacing w:line="234" w:lineRule="auto"/>
        <w:ind w:left="284" w:firstLine="992"/>
        <w:jc w:val="both"/>
        <w:rPr>
          <w:sz w:val="20"/>
          <w:szCs w:val="20"/>
        </w:rPr>
      </w:pPr>
      <w:r>
        <w:rPr>
          <w:sz w:val="28"/>
          <w:szCs w:val="28"/>
        </w:rPr>
        <w:t>•обеспечение преемственности начального общего и основного общего образования;</w:t>
      </w:r>
    </w:p>
    <w:p w:rsidR="00777A50" w:rsidRDefault="00777A50" w:rsidP="00F54E20">
      <w:pPr>
        <w:spacing w:line="15" w:lineRule="exact"/>
        <w:ind w:left="284" w:firstLine="992"/>
        <w:rPr>
          <w:sz w:val="20"/>
          <w:szCs w:val="20"/>
        </w:rPr>
      </w:pPr>
    </w:p>
    <w:p w:rsidR="00777A50" w:rsidRDefault="00777A50" w:rsidP="00F54E20">
      <w:pPr>
        <w:spacing w:line="235" w:lineRule="auto"/>
        <w:ind w:left="284" w:firstLine="992"/>
        <w:jc w:val="both"/>
        <w:rPr>
          <w:sz w:val="20"/>
          <w:szCs w:val="20"/>
        </w:rPr>
      </w:pPr>
      <w:r>
        <w:rPr>
          <w:sz w:val="28"/>
          <w:szCs w:val="28"/>
        </w:rPr>
        <w:t>•использование в образовательном процессе современных образовательных технологий деятельностного типа;</w:t>
      </w:r>
    </w:p>
    <w:p w:rsidR="00777A50" w:rsidRDefault="00777A50" w:rsidP="00F54E20">
      <w:pPr>
        <w:spacing w:line="15" w:lineRule="exact"/>
        <w:ind w:left="284" w:firstLine="992"/>
        <w:rPr>
          <w:sz w:val="20"/>
          <w:szCs w:val="20"/>
        </w:rPr>
      </w:pPr>
    </w:p>
    <w:p w:rsidR="00777A50" w:rsidRDefault="00777A50" w:rsidP="00F54E20">
      <w:pPr>
        <w:spacing w:line="238" w:lineRule="auto"/>
        <w:ind w:left="284" w:firstLine="992"/>
        <w:jc w:val="both"/>
        <w:rPr>
          <w:sz w:val="20"/>
          <w:szCs w:val="20"/>
        </w:rPr>
      </w:pPr>
      <w:r>
        <w:rPr>
          <w:sz w:val="28"/>
          <w:szCs w:val="28"/>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77A50" w:rsidRDefault="00777A50" w:rsidP="00F54E20">
      <w:pPr>
        <w:spacing w:line="16" w:lineRule="exact"/>
        <w:ind w:left="284" w:firstLine="992"/>
        <w:rPr>
          <w:sz w:val="20"/>
          <w:szCs w:val="20"/>
        </w:rPr>
      </w:pPr>
    </w:p>
    <w:p w:rsidR="00777A50" w:rsidRDefault="00777A50" w:rsidP="00F54E20">
      <w:pPr>
        <w:spacing w:line="236" w:lineRule="auto"/>
        <w:ind w:left="284" w:firstLine="992"/>
        <w:jc w:val="both"/>
        <w:rPr>
          <w:sz w:val="20"/>
          <w:szCs w:val="20"/>
        </w:rPr>
      </w:pPr>
      <w:r>
        <w:rPr>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777A50" w:rsidRDefault="00777A50" w:rsidP="00F54E20">
      <w:pPr>
        <w:spacing w:line="20" w:lineRule="exact"/>
        <w:ind w:left="284" w:firstLine="992"/>
        <w:rPr>
          <w:sz w:val="20"/>
          <w:szCs w:val="20"/>
        </w:rPr>
      </w:pPr>
    </w:p>
    <w:p w:rsidR="00777A50" w:rsidRDefault="00777A50" w:rsidP="00DE192B">
      <w:pPr>
        <w:spacing w:line="236" w:lineRule="auto"/>
        <w:jc w:val="both"/>
        <w:rPr>
          <w:b/>
          <w:bCs/>
          <w:sz w:val="28"/>
          <w:szCs w:val="28"/>
        </w:rPr>
      </w:pPr>
    </w:p>
    <w:p w:rsidR="00777A50" w:rsidRDefault="00777A50" w:rsidP="00F54E20">
      <w:pPr>
        <w:spacing w:line="236" w:lineRule="auto"/>
        <w:ind w:left="284" w:firstLine="992"/>
        <w:jc w:val="both"/>
        <w:rPr>
          <w:b/>
          <w:bCs/>
          <w:sz w:val="28"/>
          <w:szCs w:val="28"/>
        </w:rPr>
      </w:pPr>
    </w:p>
    <w:p w:rsidR="00777A50" w:rsidRPr="004870BB" w:rsidRDefault="00777A50" w:rsidP="004870BB">
      <w:pPr>
        <w:spacing w:line="236" w:lineRule="auto"/>
        <w:ind w:left="284" w:firstLine="992"/>
        <w:jc w:val="both"/>
        <w:rPr>
          <w:b/>
          <w:bCs/>
          <w:sz w:val="28"/>
          <w:szCs w:val="28"/>
        </w:rPr>
      </w:pPr>
      <w:r>
        <w:rPr>
          <w:b/>
          <w:bCs/>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777A50" w:rsidRDefault="00777A50" w:rsidP="00F54E20">
      <w:pPr>
        <w:spacing w:line="239" w:lineRule="auto"/>
        <w:ind w:left="284" w:firstLine="992"/>
        <w:rPr>
          <w:sz w:val="20"/>
          <w:szCs w:val="20"/>
        </w:rPr>
      </w:pPr>
      <w:r>
        <w:rPr>
          <w:sz w:val="28"/>
          <w:szCs w:val="28"/>
        </w:rPr>
        <w:t>Представлены в разделе 1. Общие положения.</w:t>
      </w:r>
    </w:p>
    <w:p w:rsidR="00777A50" w:rsidRDefault="00777A50" w:rsidP="00F54E20">
      <w:pPr>
        <w:spacing w:line="18" w:lineRule="exact"/>
        <w:ind w:left="284" w:firstLine="992"/>
        <w:rPr>
          <w:sz w:val="20"/>
          <w:szCs w:val="20"/>
        </w:rPr>
      </w:pPr>
    </w:p>
    <w:p w:rsidR="00777A50" w:rsidRDefault="00777A50" w:rsidP="00F54E20">
      <w:pPr>
        <w:spacing w:line="236" w:lineRule="auto"/>
        <w:ind w:left="284" w:firstLine="992"/>
        <w:jc w:val="both"/>
        <w:rPr>
          <w:b/>
          <w:bCs/>
          <w:sz w:val="28"/>
          <w:szCs w:val="28"/>
        </w:rPr>
      </w:pPr>
    </w:p>
    <w:p w:rsidR="00777A50" w:rsidRDefault="00777A50" w:rsidP="00F54E20">
      <w:pPr>
        <w:spacing w:line="236" w:lineRule="auto"/>
        <w:ind w:left="284" w:firstLine="992"/>
        <w:jc w:val="both"/>
        <w:rPr>
          <w:sz w:val="20"/>
          <w:szCs w:val="20"/>
        </w:rPr>
      </w:pPr>
      <w:r>
        <w:rPr>
          <w:b/>
          <w:bCs/>
          <w:sz w:val="28"/>
          <w:szCs w:val="28"/>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777A50" w:rsidRDefault="00777A50" w:rsidP="00F54E20">
      <w:pPr>
        <w:spacing w:line="133" w:lineRule="exact"/>
        <w:ind w:left="284" w:firstLine="992"/>
        <w:rPr>
          <w:sz w:val="20"/>
          <w:szCs w:val="20"/>
        </w:rPr>
      </w:pPr>
    </w:p>
    <w:p w:rsidR="00777A50" w:rsidRDefault="00777A50" w:rsidP="00F54E20">
      <w:pPr>
        <w:ind w:left="284" w:firstLine="992"/>
        <w:jc w:val="center"/>
        <w:rPr>
          <w:sz w:val="20"/>
          <w:szCs w:val="20"/>
        </w:rPr>
      </w:pPr>
    </w:p>
    <w:p w:rsidR="00777A50" w:rsidRPr="00F54E20" w:rsidRDefault="00777A50" w:rsidP="00F54E20">
      <w:pPr>
        <w:spacing w:line="237" w:lineRule="auto"/>
        <w:ind w:left="284" w:firstLine="992"/>
        <w:jc w:val="both"/>
        <w:rPr>
          <w:sz w:val="20"/>
          <w:szCs w:val="20"/>
        </w:rPr>
      </w:pPr>
      <w:bookmarkStart w:id="64" w:name="page76"/>
      <w:bookmarkEnd w:id="64"/>
      <w:r>
        <w:rPr>
          <w:sz w:val="28"/>
          <w:szCs w:val="28"/>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w:t>
      </w:r>
      <w:r>
        <w:rPr>
          <w:sz w:val="20"/>
          <w:szCs w:val="20"/>
        </w:rPr>
        <w:t xml:space="preserve"> в </w:t>
      </w:r>
      <w:r>
        <w:rPr>
          <w:sz w:val="28"/>
          <w:szCs w:val="28"/>
        </w:rPr>
        <w:t>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777A50" w:rsidRDefault="00777A50" w:rsidP="00F54E20">
      <w:pPr>
        <w:spacing w:line="16" w:lineRule="exact"/>
        <w:ind w:left="284" w:firstLine="992"/>
        <w:rPr>
          <w:sz w:val="28"/>
          <w:szCs w:val="28"/>
        </w:rPr>
      </w:pPr>
    </w:p>
    <w:p w:rsidR="00777A50" w:rsidRDefault="00777A50" w:rsidP="00F54E20">
      <w:pPr>
        <w:spacing w:line="238" w:lineRule="auto"/>
        <w:ind w:left="284" w:firstLine="992"/>
        <w:jc w:val="both"/>
        <w:rPr>
          <w:sz w:val="28"/>
          <w:szCs w:val="28"/>
        </w:rPr>
      </w:pPr>
      <w:r>
        <w:rPr>
          <w:sz w:val="28"/>
          <w:szCs w:val="28"/>
        </w:rPr>
        <w:t>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777A50" w:rsidRDefault="00777A50" w:rsidP="00F54E20">
      <w:pPr>
        <w:spacing w:line="14" w:lineRule="exact"/>
        <w:ind w:left="284" w:firstLine="992"/>
        <w:rPr>
          <w:sz w:val="28"/>
          <w:szCs w:val="28"/>
        </w:rPr>
      </w:pPr>
    </w:p>
    <w:p w:rsidR="00777A50" w:rsidRDefault="00777A50" w:rsidP="00F54E20">
      <w:pPr>
        <w:spacing w:line="237" w:lineRule="auto"/>
        <w:ind w:left="284" w:firstLine="992"/>
        <w:jc w:val="both"/>
        <w:rPr>
          <w:sz w:val="28"/>
          <w:szCs w:val="28"/>
        </w:rPr>
      </w:pPr>
      <w:r>
        <w:rPr>
          <w:sz w:val="28"/>
          <w:szCs w:val="28"/>
        </w:rPr>
        <w:t>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w:t>
      </w:r>
    </w:p>
    <w:p w:rsidR="00777A50" w:rsidRDefault="00777A50" w:rsidP="00F54E20">
      <w:pPr>
        <w:spacing w:line="14" w:lineRule="exact"/>
        <w:ind w:left="284" w:firstLine="992"/>
        <w:rPr>
          <w:sz w:val="28"/>
          <w:szCs w:val="28"/>
        </w:rPr>
      </w:pPr>
    </w:p>
    <w:p w:rsidR="00777A50" w:rsidRDefault="00777A50" w:rsidP="00F54E20">
      <w:pPr>
        <w:spacing w:line="238" w:lineRule="auto"/>
        <w:ind w:left="284" w:firstLine="992"/>
        <w:jc w:val="both"/>
        <w:rPr>
          <w:sz w:val="28"/>
          <w:szCs w:val="28"/>
        </w:rPr>
      </w:pPr>
      <w:r>
        <w:rPr>
          <w:sz w:val="28"/>
          <w:szCs w:val="28"/>
        </w:rPr>
        <w:t>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777A50" w:rsidRDefault="00777A50" w:rsidP="00F54E20">
      <w:pPr>
        <w:spacing w:line="18" w:lineRule="exact"/>
        <w:ind w:left="284" w:firstLine="992"/>
        <w:rPr>
          <w:sz w:val="28"/>
          <w:szCs w:val="28"/>
        </w:rPr>
      </w:pPr>
    </w:p>
    <w:p w:rsidR="00777A50" w:rsidRDefault="00777A50" w:rsidP="00F54E20">
      <w:pPr>
        <w:spacing w:line="237" w:lineRule="auto"/>
        <w:ind w:left="284" w:firstLine="992"/>
        <w:jc w:val="both"/>
        <w:rPr>
          <w:sz w:val="28"/>
          <w:szCs w:val="28"/>
        </w:rPr>
      </w:pPr>
      <w:r>
        <w:rPr>
          <w:sz w:val="28"/>
          <w:szCs w:val="28"/>
        </w:rPr>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Pr>
          <w:sz w:val="18"/>
          <w:szCs w:val="18"/>
        </w:rPr>
        <w:t>.</w:t>
      </w:r>
    </w:p>
    <w:p w:rsidR="00777A50" w:rsidRDefault="00777A50" w:rsidP="00F54E20">
      <w:pPr>
        <w:spacing w:line="17" w:lineRule="exact"/>
        <w:ind w:left="284" w:firstLine="992"/>
        <w:rPr>
          <w:sz w:val="28"/>
          <w:szCs w:val="28"/>
        </w:rPr>
      </w:pPr>
    </w:p>
    <w:p w:rsidR="00777A50" w:rsidRDefault="00777A50" w:rsidP="00F54E20">
      <w:pPr>
        <w:spacing w:line="237" w:lineRule="auto"/>
        <w:ind w:left="284" w:firstLine="992"/>
        <w:jc w:val="both"/>
        <w:rPr>
          <w:sz w:val="28"/>
          <w:szCs w:val="28"/>
        </w:rPr>
      </w:pPr>
      <w:r>
        <w:rPr>
          <w:sz w:val="28"/>
          <w:szCs w:val="28"/>
        </w:rPr>
        <w:lastRenderedPageBreak/>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777A50" w:rsidRDefault="00777A50" w:rsidP="00F54E20">
      <w:pPr>
        <w:spacing w:line="17" w:lineRule="exact"/>
        <w:ind w:left="284" w:firstLine="992"/>
        <w:rPr>
          <w:sz w:val="28"/>
          <w:szCs w:val="28"/>
        </w:rPr>
      </w:pPr>
    </w:p>
    <w:p w:rsidR="00777A50" w:rsidRDefault="00777A50" w:rsidP="001E05EE">
      <w:pPr>
        <w:numPr>
          <w:ilvl w:val="1"/>
          <w:numId w:val="38"/>
        </w:numPr>
        <w:tabs>
          <w:tab w:val="left" w:pos="1019"/>
        </w:tabs>
        <w:spacing w:line="238" w:lineRule="auto"/>
        <w:ind w:left="284" w:firstLine="992"/>
        <w:jc w:val="both"/>
        <w:rPr>
          <w:sz w:val="28"/>
          <w:szCs w:val="28"/>
        </w:rPr>
      </w:pPr>
      <w:r>
        <w:rPr>
          <w:sz w:val="28"/>
          <w:szCs w:val="28"/>
        </w:rPr>
        <w:t xml:space="preserve">процессе всего школьного обучения сохраняется </w:t>
      </w:r>
      <w:r>
        <w:rPr>
          <w:i/>
          <w:iCs/>
          <w:sz w:val="28"/>
          <w:szCs w:val="28"/>
        </w:rPr>
        <w:t>возможность перехода</w:t>
      </w:r>
      <w:r>
        <w:rPr>
          <w:sz w:val="28"/>
          <w:szCs w:val="28"/>
        </w:rPr>
        <w:t xml:space="preserve"> </w:t>
      </w:r>
      <w:r>
        <w:rPr>
          <w:i/>
          <w:iCs/>
          <w:sz w:val="28"/>
          <w:szCs w:val="28"/>
        </w:rPr>
        <w:t xml:space="preserve">обучающегося с одного варианта программы на другой </w:t>
      </w:r>
      <w:r>
        <w:rPr>
          <w:b/>
          <w:bCs/>
          <w:sz w:val="28"/>
          <w:szCs w:val="28"/>
        </w:rPr>
        <w:t>(</w:t>
      </w:r>
      <w:r>
        <w:rPr>
          <w:sz w:val="28"/>
          <w:szCs w:val="28"/>
        </w:rPr>
        <w:t>основанием для этого</w:t>
      </w:r>
      <w:r>
        <w:rPr>
          <w:i/>
          <w:iCs/>
          <w:sz w:val="28"/>
          <w:szCs w:val="28"/>
        </w:rPr>
        <w:t xml:space="preserve"> </w:t>
      </w:r>
      <w:r>
        <w:rPr>
          <w:sz w:val="28"/>
          <w:szCs w:val="28"/>
        </w:rPr>
        <w:t>является заключение ПМПК). Перевод обучающегося с ЗПР с одного варианта АООП НОО на другой осуществляется Организацией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777A50" w:rsidRDefault="00777A50">
      <w:pPr>
        <w:spacing w:line="3" w:lineRule="exact"/>
        <w:rPr>
          <w:sz w:val="28"/>
          <w:szCs w:val="28"/>
        </w:rPr>
      </w:pPr>
    </w:p>
    <w:p w:rsidR="00777A50" w:rsidRPr="00CB40EA" w:rsidRDefault="00777A50" w:rsidP="00CB40EA">
      <w:pPr>
        <w:spacing w:line="239" w:lineRule="auto"/>
        <w:ind w:left="284" w:firstLine="992"/>
        <w:jc w:val="both"/>
        <w:rPr>
          <w:sz w:val="28"/>
          <w:szCs w:val="28"/>
        </w:rPr>
      </w:pPr>
      <w:r>
        <w:rPr>
          <w:sz w:val="28"/>
          <w:szCs w:val="28"/>
        </w:rP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w:t>
      </w:r>
      <w:r>
        <w:rPr>
          <w:sz w:val="20"/>
          <w:szCs w:val="20"/>
        </w:rPr>
        <w:tab/>
      </w:r>
      <w:r>
        <w:rPr>
          <w:sz w:val="28"/>
          <w:szCs w:val="28"/>
        </w:rPr>
        <w:t>может</w:t>
      </w:r>
      <w:r>
        <w:rPr>
          <w:sz w:val="20"/>
          <w:szCs w:val="20"/>
        </w:rPr>
        <w:tab/>
      </w:r>
      <w:r>
        <w:rPr>
          <w:sz w:val="28"/>
          <w:szCs w:val="28"/>
        </w:rPr>
        <w:t>быть</w:t>
      </w:r>
      <w:r>
        <w:rPr>
          <w:sz w:val="20"/>
          <w:szCs w:val="20"/>
        </w:rPr>
        <w:tab/>
      </w:r>
      <w:r>
        <w:rPr>
          <w:sz w:val="28"/>
          <w:szCs w:val="28"/>
        </w:rPr>
        <w:t>специфическое</w:t>
      </w:r>
      <w:r>
        <w:rPr>
          <w:sz w:val="20"/>
          <w:szCs w:val="20"/>
        </w:rPr>
        <w:tab/>
      </w:r>
      <w:r>
        <w:rPr>
          <w:sz w:val="28"/>
          <w:szCs w:val="28"/>
        </w:rPr>
        <w:t>расстройство</w:t>
      </w:r>
      <w:r>
        <w:rPr>
          <w:sz w:val="20"/>
          <w:szCs w:val="20"/>
        </w:rPr>
        <w:t xml:space="preserve"> </w:t>
      </w:r>
      <w:r>
        <w:rPr>
          <w:sz w:val="28"/>
          <w:szCs w:val="28"/>
        </w:rPr>
        <w:t>чтения,</w:t>
      </w:r>
      <w:r>
        <w:rPr>
          <w:sz w:val="20"/>
          <w:szCs w:val="20"/>
        </w:rPr>
        <w:tab/>
      </w:r>
      <w:r>
        <w:rPr>
          <w:sz w:val="28"/>
          <w:szCs w:val="28"/>
        </w:rPr>
        <w:t>письма,</w:t>
      </w:r>
      <w:bookmarkStart w:id="65" w:name="page77"/>
      <w:bookmarkEnd w:id="65"/>
      <w:r>
        <w:rPr>
          <w:sz w:val="20"/>
          <w:szCs w:val="20"/>
        </w:rPr>
        <w:t xml:space="preserve"> </w:t>
      </w:r>
      <w:r>
        <w:rPr>
          <w:sz w:val="28"/>
          <w:szCs w:val="28"/>
        </w:rPr>
        <w:t>арифметических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777A50" w:rsidRDefault="00777A50" w:rsidP="00CB40EA">
      <w:pPr>
        <w:spacing w:line="21" w:lineRule="exact"/>
        <w:ind w:left="284" w:firstLine="992"/>
        <w:rPr>
          <w:sz w:val="20"/>
          <w:szCs w:val="20"/>
        </w:rPr>
      </w:pPr>
    </w:p>
    <w:p w:rsidR="00777A50" w:rsidRDefault="00777A50" w:rsidP="00CB40EA">
      <w:pPr>
        <w:spacing w:line="238" w:lineRule="auto"/>
        <w:ind w:left="284" w:firstLine="992"/>
        <w:jc w:val="both"/>
        <w:rPr>
          <w:sz w:val="20"/>
          <w:szCs w:val="20"/>
        </w:rPr>
      </w:pPr>
      <w:r>
        <w:rPr>
          <w:sz w:val="28"/>
          <w:szCs w:val="28"/>
        </w:rPr>
        <w:t>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777A50" w:rsidRDefault="00777A50" w:rsidP="00CB40EA">
      <w:pPr>
        <w:spacing w:line="17" w:lineRule="exact"/>
        <w:ind w:left="284" w:firstLine="992"/>
        <w:rPr>
          <w:sz w:val="20"/>
          <w:szCs w:val="20"/>
        </w:rPr>
      </w:pPr>
    </w:p>
    <w:p w:rsidR="00777A50" w:rsidRDefault="00777A50" w:rsidP="00CB40EA">
      <w:pPr>
        <w:spacing w:line="239" w:lineRule="auto"/>
        <w:ind w:left="284" w:firstLine="992"/>
        <w:jc w:val="both"/>
        <w:rPr>
          <w:sz w:val="20"/>
          <w:szCs w:val="20"/>
        </w:rPr>
      </w:pPr>
      <w:r>
        <w:rPr>
          <w:sz w:val="28"/>
          <w:szCs w:val="28"/>
        </w:rPr>
        <w:t>Общий подход к оценке знаний и умений, составляющих предметные результаты освоения АООП НОО (вариант 7.2), предлагается в целом сохранить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777A50" w:rsidRDefault="00777A50" w:rsidP="00CB40EA">
      <w:pPr>
        <w:spacing w:line="18" w:lineRule="exact"/>
        <w:ind w:left="284" w:firstLine="992"/>
        <w:rPr>
          <w:sz w:val="20"/>
          <w:szCs w:val="20"/>
        </w:rPr>
      </w:pPr>
    </w:p>
    <w:p w:rsidR="00777A50" w:rsidRDefault="00777A50" w:rsidP="0095780D">
      <w:pPr>
        <w:spacing w:line="237" w:lineRule="auto"/>
        <w:ind w:left="284" w:firstLine="992"/>
        <w:jc w:val="both"/>
        <w:rPr>
          <w:sz w:val="20"/>
          <w:szCs w:val="20"/>
        </w:rPr>
      </w:pPr>
      <w:r>
        <w:rPr>
          <w:sz w:val="28"/>
          <w:szCs w:val="28"/>
        </w:rPr>
        <w:lastRenderedPageBreak/>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Pr>
          <w:sz w:val="20"/>
          <w:szCs w:val="20"/>
        </w:rPr>
        <w:t>.</w:t>
      </w:r>
    </w:p>
    <w:p w:rsidR="00777A50" w:rsidRDefault="00777A50" w:rsidP="00CB40EA">
      <w:pPr>
        <w:spacing w:line="233" w:lineRule="auto"/>
        <w:ind w:left="700"/>
        <w:jc w:val="center"/>
        <w:rPr>
          <w:b/>
          <w:bCs/>
          <w:caps/>
          <w:sz w:val="28"/>
          <w:szCs w:val="28"/>
        </w:rPr>
      </w:pPr>
    </w:p>
    <w:p w:rsidR="00777A50" w:rsidRPr="0095780D" w:rsidRDefault="00777A50" w:rsidP="00CB40EA">
      <w:pPr>
        <w:spacing w:line="233" w:lineRule="auto"/>
        <w:ind w:left="700"/>
        <w:jc w:val="center"/>
        <w:rPr>
          <w:b/>
          <w:bCs/>
          <w:caps/>
          <w:sz w:val="24"/>
          <w:szCs w:val="24"/>
        </w:rPr>
      </w:pPr>
      <w:r w:rsidRPr="0095780D">
        <w:rPr>
          <w:b/>
          <w:bCs/>
          <w:caps/>
          <w:sz w:val="24"/>
          <w:szCs w:val="24"/>
        </w:rPr>
        <w:t>Психолого-педагогическая характеристика обучающихся с ЗПР</w:t>
      </w:r>
    </w:p>
    <w:p w:rsidR="00777A50" w:rsidRDefault="00777A50">
      <w:pPr>
        <w:spacing w:line="233" w:lineRule="auto"/>
        <w:ind w:left="700"/>
        <w:rPr>
          <w:b/>
          <w:bCs/>
          <w:sz w:val="28"/>
          <w:szCs w:val="28"/>
        </w:rPr>
      </w:pPr>
    </w:p>
    <w:p w:rsidR="00777A50" w:rsidRDefault="00777A50" w:rsidP="00CB40EA">
      <w:pPr>
        <w:spacing w:line="233" w:lineRule="auto"/>
        <w:ind w:left="284" w:firstLine="992"/>
        <w:rPr>
          <w:sz w:val="20"/>
          <w:szCs w:val="20"/>
        </w:rPr>
      </w:pPr>
      <w:r>
        <w:rPr>
          <w:b/>
          <w:bCs/>
          <w:sz w:val="28"/>
          <w:szCs w:val="28"/>
        </w:rPr>
        <w:t xml:space="preserve">Обучающиеся с ЗПР </w:t>
      </w:r>
      <w:r>
        <w:rPr>
          <w:sz w:val="28"/>
          <w:szCs w:val="28"/>
        </w:rPr>
        <w:t>—</w:t>
      </w:r>
      <w:r>
        <w:rPr>
          <w:b/>
          <w:bCs/>
          <w:sz w:val="28"/>
          <w:szCs w:val="28"/>
        </w:rPr>
        <w:t xml:space="preserve"> </w:t>
      </w:r>
      <w:r>
        <w:rPr>
          <w:sz w:val="28"/>
          <w:szCs w:val="28"/>
        </w:rPr>
        <w:t>это дети,</w:t>
      </w:r>
      <w:r>
        <w:rPr>
          <w:b/>
          <w:bCs/>
          <w:sz w:val="28"/>
          <w:szCs w:val="28"/>
        </w:rPr>
        <w:t xml:space="preserve"> </w:t>
      </w:r>
      <w:r>
        <w:rPr>
          <w:sz w:val="28"/>
          <w:szCs w:val="28"/>
        </w:rPr>
        <w:t>имеющее недостатки в психологическом</w:t>
      </w:r>
      <w:r>
        <w:rPr>
          <w:sz w:val="20"/>
          <w:szCs w:val="20"/>
        </w:rPr>
        <w:t xml:space="preserve"> </w:t>
      </w:r>
      <w:r>
        <w:rPr>
          <w:sz w:val="28"/>
          <w:szCs w:val="28"/>
        </w:rPr>
        <w:t>развитии, подтвержденные ПМПК и препятствующие получению образования без создания специальных условий.</w:t>
      </w:r>
    </w:p>
    <w:p w:rsidR="00777A50" w:rsidRDefault="00777A50" w:rsidP="00CB40EA">
      <w:pPr>
        <w:spacing w:line="15" w:lineRule="exact"/>
        <w:ind w:left="284" w:firstLine="992"/>
        <w:rPr>
          <w:sz w:val="20"/>
          <w:szCs w:val="20"/>
        </w:rPr>
      </w:pPr>
    </w:p>
    <w:p w:rsidR="00777A50" w:rsidRDefault="00777A50" w:rsidP="00CB40EA">
      <w:pPr>
        <w:spacing w:line="238" w:lineRule="auto"/>
        <w:ind w:left="284" w:firstLine="992"/>
        <w:jc w:val="both"/>
        <w:rPr>
          <w:sz w:val="20"/>
          <w:szCs w:val="20"/>
        </w:rPr>
      </w:pPr>
      <w:r>
        <w:rPr>
          <w:sz w:val="28"/>
          <w:szCs w:val="28"/>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w:t>
      </w:r>
      <w:r>
        <w:rPr>
          <w:sz w:val="20"/>
          <w:szCs w:val="20"/>
        </w:rPr>
        <w:t xml:space="preserve"> </w:t>
      </w:r>
      <w:bookmarkStart w:id="66" w:name="page78"/>
      <w:bookmarkEnd w:id="66"/>
      <w:r>
        <w:rPr>
          <w:sz w:val="28"/>
          <w:szCs w:val="28"/>
        </w:rPr>
        <w:t>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777A50" w:rsidRDefault="00777A50" w:rsidP="00CB40EA">
      <w:pPr>
        <w:spacing w:line="14" w:lineRule="exact"/>
        <w:ind w:left="284" w:firstLine="992"/>
        <w:rPr>
          <w:sz w:val="20"/>
          <w:szCs w:val="20"/>
        </w:rPr>
      </w:pPr>
    </w:p>
    <w:p w:rsidR="00777A50" w:rsidRDefault="00777A50" w:rsidP="00CB40EA">
      <w:pPr>
        <w:spacing w:line="239" w:lineRule="auto"/>
        <w:ind w:left="284" w:firstLine="992"/>
        <w:jc w:val="both"/>
        <w:rPr>
          <w:sz w:val="20"/>
          <w:szCs w:val="20"/>
        </w:rPr>
      </w:pPr>
      <w:r>
        <w:rPr>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777A50" w:rsidRDefault="00777A50" w:rsidP="00CB40EA">
      <w:pPr>
        <w:spacing w:line="16" w:lineRule="exact"/>
        <w:ind w:left="284" w:firstLine="992"/>
        <w:rPr>
          <w:sz w:val="20"/>
          <w:szCs w:val="20"/>
        </w:rPr>
      </w:pPr>
    </w:p>
    <w:p w:rsidR="00777A50" w:rsidRDefault="00777A50" w:rsidP="00CB40EA">
      <w:pPr>
        <w:spacing w:line="237" w:lineRule="auto"/>
        <w:ind w:left="284" w:firstLine="992"/>
        <w:jc w:val="both"/>
        <w:rPr>
          <w:sz w:val="20"/>
          <w:szCs w:val="20"/>
        </w:rPr>
      </w:pPr>
      <w:r>
        <w:rPr>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777A50" w:rsidRDefault="00777A50" w:rsidP="00CB40EA">
      <w:pPr>
        <w:spacing w:line="15" w:lineRule="exact"/>
        <w:ind w:left="284" w:firstLine="992"/>
        <w:rPr>
          <w:sz w:val="20"/>
          <w:szCs w:val="20"/>
        </w:rPr>
      </w:pPr>
    </w:p>
    <w:p w:rsidR="00777A50" w:rsidRDefault="00777A50" w:rsidP="00CB40EA">
      <w:pPr>
        <w:spacing w:line="238" w:lineRule="auto"/>
        <w:ind w:left="284" w:firstLine="992"/>
        <w:jc w:val="both"/>
        <w:rPr>
          <w:sz w:val="20"/>
          <w:szCs w:val="20"/>
        </w:rPr>
      </w:pPr>
      <w:r>
        <w:rPr>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w:t>
      </w:r>
      <w:r>
        <w:rPr>
          <w:sz w:val="28"/>
          <w:szCs w:val="28"/>
        </w:rPr>
        <w:lastRenderedPageBreak/>
        <w:t>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777A50" w:rsidRDefault="00777A50" w:rsidP="00CB40EA">
      <w:pPr>
        <w:spacing w:line="24" w:lineRule="exact"/>
        <w:ind w:left="284" w:firstLine="992"/>
        <w:rPr>
          <w:sz w:val="20"/>
          <w:szCs w:val="20"/>
        </w:rPr>
      </w:pPr>
    </w:p>
    <w:p w:rsidR="00777A50" w:rsidRDefault="00777A50" w:rsidP="00CB40EA">
      <w:pPr>
        <w:spacing w:line="238" w:lineRule="auto"/>
        <w:ind w:left="284" w:firstLine="992"/>
        <w:jc w:val="both"/>
        <w:rPr>
          <w:sz w:val="20"/>
          <w:szCs w:val="20"/>
        </w:rPr>
      </w:pPr>
      <w:r>
        <w:rPr>
          <w:sz w:val="28"/>
          <w:szCs w:val="28"/>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777A50" w:rsidRDefault="00777A50" w:rsidP="00CB40EA">
      <w:pPr>
        <w:spacing w:line="21" w:lineRule="exact"/>
        <w:ind w:left="284" w:firstLine="992"/>
        <w:rPr>
          <w:sz w:val="20"/>
          <w:szCs w:val="20"/>
        </w:rPr>
      </w:pPr>
    </w:p>
    <w:p w:rsidR="00777A50" w:rsidRDefault="00777A50" w:rsidP="00CB40EA">
      <w:pPr>
        <w:spacing w:line="238" w:lineRule="auto"/>
        <w:ind w:left="284" w:firstLine="992"/>
        <w:jc w:val="both"/>
        <w:rPr>
          <w:sz w:val="20"/>
          <w:szCs w:val="20"/>
        </w:rPr>
      </w:pPr>
      <w:r>
        <w:rPr>
          <w:sz w:val="28"/>
          <w:szCs w:val="28"/>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777A50" w:rsidRDefault="00777A50">
      <w:pPr>
        <w:spacing w:line="19" w:lineRule="exact"/>
        <w:rPr>
          <w:sz w:val="20"/>
          <w:szCs w:val="20"/>
        </w:rPr>
      </w:pPr>
    </w:p>
    <w:p w:rsidR="00777A50" w:rsidRDefault="00777A50" w:rsidP="00CB40EA">
      <w:pPr>
        <w:spacing w:line="234" w:lineRule="auto"/>
        <w:ind w:left="284" w:firstLine="708"/>
        <w:jc w:val="both"/>
        <w:rPr>
          <w:sz w:val="20"/>
          <w:szCs w:val="20"/>
        </w:rPr>
      </w:pPr>
      <w:r>
        <w:rPr>
          <w:sz w:val="28"/>
          <w:szCs w:val="28"/>
        </w:rPr>
        <w:t>АООП НОО (вариант 7.2) адресована обучающимся с ЗПР, которые характеризуются уровнем развития несколько ниже возрастной нормы, отставание</w:t>
      </w:r>
      <w:r>
        <w:rPr>
          <w:sz w:val="20"/>
          <w:szCs w:val="20"/>
        </w:rPr>
        <w:t xml:space="preserve"> </w:t>
      </w:r>
      <w:bookmarkStart w:id="67" w:name="page79"/>
      <w:bookmarkEnd w:id="67"/>
      <w:r>
        <w:rPr>
          <w:sz w:val="28"/>
          <w:szCs w:val="28"/>
        </w:rPr>
        <w:t>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777A50" w:rsidRDefault="00777A50">
      <w:pPr>
        <w:spacing w:line="6" w:lineRule="exact"/>
        <w:rPr>
          <w:sz w:val="20"/>
          <w:szCs w:val="20"/>
        </w:rPr>
      </w:pPr>
    </w:p>
    <w:p w:rsidR="00777A50" w:rsidRDefault="00777A50">
      <w:pPr>
        <w:ind w:left="700"/>
        <w:rPr>
          <w:b/>
          <w:bCs/>
          <w:sz w:val="28"/>
          <w:szCs w:val="28"/>
        </w:rPr>
      </w:pPr>
    </w:p>
    <w:p w:rsidR="00DE192B" w:rsidRDefault="00DE192B">
      <w:pPr>
        <w:ind w:left="700"/>
        <w:rPr>
          <w:b/>
          <w:bCs/>
          <w:sz w:val="28"/>
          <w:szCs w:val="28"/>
        </w:rPr>
      </w:pPr>
    </w:p>
    <w:p w:rsidR="00777A50" w:rsidRDefault="00777A50" w:rsidP="00CB40EA">
      <w:pPr>
        <w:ind w:left="700"/>
        <w:jc w:val="center"/>
        <w:rPr>
          <w:sz w:val="20"/>
          <w:szCs w:val="20"/>
        </w:rPr>
      </w:pPr>
      <w:r>
        <w:rPr>
          <w:b/>
          <w:bCs/>
          <w:sz w:val="28"/>
          <w:szCs w:val="28"/>
        </w:rPr>
        <w:t xml:space="preserve">Особые образовательные потребности </w:t>
      </w:r>
      <w:proofErr w:type="gramStart"/>
      <w:r>
        <w:rPr>
          <w:b/>
          <w:bCs/>
          <w:sz w:val="28"/>
          <w:szCs w:val="28"/>
        </w:rPr>
        <w:t>обучающихся</w:t>
      </w:r>
      <w:proofErr w:type="gramEnd"/>
      <w:r>
        <w:rPr>
          <w:b/>
          <w:bCs/>
          <w:sz w:val="28"/>
          <w:szCs w:val="28"/>
        </w:rPr>
        <w:t xml:space="preserve"> с ЗПР</w:t>
      </w:r>
    </w:p>
    <w:p w:rsidR="00777A50" w:rsidRDefault="00777A50">
      <w:pPr>
        <w:spacing w:line="8" w:lineRule="exact"/>
        <w:rPr>
          <w:sz w:val="20"/>
          <w:szCs w:val="20"/>
        </w:rPr>
      </w:pPr>
    </w:p>
    <w:p w:rsidR="00777A50" w:rsidRDefault="00777A50">
      <w:pPr>
        <w:spacing w:line="238" w:lineRule="auto"/>
        <w:ind w:firstLine="708"/>
        <w:jc w:val="both"/>
        <w:rPr>
          <w:sz w:val="28"/>
          <w:szCs w:val="28"/>
        </w:rPr>
      </w:pPr>
    </w:p>
    <w:p w:rsidR="00777A50" w:rsidRDefault="00777A50" w:rsidP="00CB40EA">
      <w:pPr>
        <w:spacing w:line="238" w:lineRule="auto"/>
        <w:ind w:left="284" w:firstLine="709"/>
        <w:jc w:val="both"/>
        <w:rPr>
          <w:sz w:val="20"/>
          <w:szCs w:val="20"/>
        </w:rPr>
      </w:pPr>
      <w:r>
        <w:rPr>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w:t>
      </w:r>
      <w:r>
        <w:rPr>
          <w:sz w:val="28"/>
          <w:szCs w:val="28"/>
        </w:rPr>
        <w:lastRenderedPageBreak/>
        <w:t>образовательные потребности, как общие для всех обучающихся с ОВЗ, так и специфические.</w:t>
      </w:r>
    </w:p>
    <w:p w:rsidR="00777A50" w:rsidRDefault="00777A50" w:rsidP="00CB40EA">
      <w:pPr>
        <w:spacing w:line="6" w:lineRule="exact"/>
        <w:ind w:left="284" w:firstLine="709"/>
        <w:rPr>
          <w:sz w:val="20"/>
          <w:szCs w:val="20"/>
        </w:rPr>
      </w:pPr>
    </w:p>
    <w:p w:rsidR="00777A50" w:rsidRDefault="00777A50" w:rsidP="00CB40EA">
      <w:pPr>
        <w:ind w:left="284" w:firstLine="709"/>
        <w:rPr>
          <w:sz w:val="20"/>
          <w:szCs w:val="20"/>
        </w:rPr>
      </w:pPr>
      <w:r>
        <w:rPr>
          <w:sz w:val="28"/>
          <w:szCs w:val="28"/>
        </w:rPr>
        <w:t>К общим потребностям относятся:</w:t>
      </w:r>
    </w:p>
    <w:p w:rsidR="00777A50" w:rsidRDefault="001B0A15" w:rsidP="00CB40EA">
      <w:pPr>
        <w:spacing w:line="13" w:lineRule="exact"/>
        <w:ind w:left="284" w:firstLine="709"/>
        <w:rPr>
          <w:sz w:val="20"/>
          <w:szCs w:val="20"/>
        </w:rPr>
      </w:pPr>
      <w:r w:rsidRPr="001B0A15">
        <w:rPr>
          <w:noProof/>
        </w:rPr>
        <w:pict>
          <v:shape id="Picture 31" o:spid="_x0000_s1034" type="#_x0000_t75" style="position:absolute;left:0;text-align:left;margin-left:35.1pt;margin-top:.6pt;width:21.85pt;height:15.6pt;z-index:-30;visibility:visible" o:allowincell="f">
            <v:imagedata r:id="rId11" o:title=""/>
          </v:shape>
        </w:pict>
      </w:r>
    </w:p>
    <w:p w:rsidR="00777A50" w:rsidRDefault="00777A50" w:rsidP="00CB40EA">
      <w:pPr>
        <w:spacing w:line="235" w:lineRule="auto"/>
        <w:ind w:left="284" w:firstLine="709"/>
        <w:jc w:val="both"/>
        <w:rPr>
          <w:sz w:val="20"/>
          <w:szCs w:val="20"/>
        </w:rPr>
      </w:pPr>
      <w:r>
        <w:rPr>
          <w:sz w:val="28"/>
          <w:szCs w:val="28"/>
        </w:rPr>
        <w:t>получение специальной помощи средствами образования сразу же после выявления первичного нарушения развития;</w:t>
      </w:r>
    </w:p>
    <w:p w:rsidR="00777A50" w:rsidRDefault="001B0A15" w:rsidP="00CB40EA">
      <w:pPr>
        <w:spacing w:line="15" w:lineRule="exact"/>
        <w:ind w:left="284" w:firstLine="709"/>
        <w:rPr>
          <w:sz w:val="20"/>
          <w:szCs w:val="20"/>
        </w:rPr>
      </w:pPr>
      <w:r w:rsidRPr="001B0A15">
        <w:rPr>
          <w:noProof/>
        </w:rPr>
        <w:pict>
          <v:shape id="Picture 32" o:spid="_x0000_s1035" type="#_x0000_t75" style="position:absolute;left:0;text-align:left;margin-left:35.1pt;margin-top:.7pt;width:21.85pt;height:15.6pt;z-index:-29;visibility:visible" o:allowincell="f">
            <v:imagedata r:id="rId11" o:title=""/>
          </v:shape>
        </w:pict>
      </w:r>
    </w:p>
    <w:p w:rsidR="00777A50" w:rsidRDefault="00777A50" w:rsidP="00CB40EA">
      <w:pPr>
        <w:spacing w:line="234" w:lineRule="auto"/>
        <w:ind w:left="284" w:right="20" w:firstLine="709"/>
        <w:jc w:val="both"/>
        <w:rPr>
          <w:sz w:val="20"/>
          <w:szCs w:val="20"/>
        </w:rPr>
      </w:pPr>
      <w:r>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777A50" w:rsidRDefault="001B0A15" w:rsidP="00CB40EA">
      <w:pPr>
        <w:spacing w:line="16" w:lineRule="exact"/>
        <w:ind w:left="284" w:firstLine="709"/>
        <w:rPr>
          <w:sz w:val="20"/>
          <w:szCs w:val="20"/>
        </w:rPr>
      </w:pPr>
      <w:r w:rsidRPr="001B0A15">
        <w:rPr>
          <w:noProof/>
        </w:rPr>
        <w:pict>
          <v:shape id="Picture 33" o:spid="_x0000_s1036" type="#_x0000_t75" style="position:absolute;left:0;text-align:left;margin-left:35.1pt;margin-top:.75pt;width:21.85pt;height:15.6pt;z-index:-28;visibility:visible" o:allowincell="f">
            <v:imagedata r:id="rId12" o:title=""/>
          </v:shape>
        </w:pict>
      </w:r>
    </w:p>
    <w:p w:rsidR="00777A50" w:rsidRDefault="00777A50" w:rsidP="00CB40EA">
      <w:pPr>
        <w:spacing w:line="236" w:lineRule="auto"/>
        <w:ind w:left="284" w:firstLine="709"/>
        <w:jc w:val="both"/>
        <w:rPr>
          <w:sz w:val="20"/>
          <w:szCs w:val="20"/>
        </w:rPr>
      </w:pPr>
      <w:r>
        <w:rPr>
          <w:sz w:val="28"/>
          <w:szCs w:val="28"/>
        </w:rPr>
        <w:t>получение начального общего образования в условиях образовательных организаций общего или специального типа, адекватного бразовательным потребностям обучающегося с ОВЗ;</w:t>
      </w:r>
    </w:p>
    <w:p w:rsidR="00777A50" w:rsidRDefault="00D772D4" w:rsidP="00CB40EA">
      <w:pPr>
        <w:spacing w:line="236" w:lineRule="auto"/>
        <w:ind w:left="284" w:firstLine="709"/>
        <w:jc w:val="both"/>
        <w:rPr>
          <w:sz w:val="20"/>
          <w:szCs w:val="20"/>
        </w:rPr>
      </w:pPr>
      <w:r w:rsidRPr="001B0A15">
        <w:rPr>
          <w:noProof/>
          <w:sz w:val="20"/>
          <w:szCs w:val="20"/>
        </w:rPr>
        <w:pict>
          <v:shape id="_x0000_i1025" type="#_x0000_t75" style="width:18pt;height:11.25pt;visibility:visible">
            <v:imagedata r:id="rId13" o:title=""/>
          </v:shape>
        </w:pict>
      </w:r>
      <w:r w:rsidR="00777A50">
        <w:rPr>
          <w:sz w:val="28"/>
          <w:szCs w:val="28"/>
        </w:rPr>
        <w:t>обязате</w:t>
      </w:r>
      <w:r w:rsidR="009D6236">
        <w:rPr>
          <w:sz w:val="28"/>
          <w:szCs w:val="28"/>
        </w:rPr>
        <w:t>л</w:t>
      </w:r>
      <w:r w:rsidR="00777A50">
        <w:rPr>
          <w:sz w:val="28"/>
          <w:szCs w:val="28"/>
        </w:rPr>
        <w:t xml:space="preserve">ьность непрерывности коррекционно-развивающего роцесса, </w:t>
      </w:r>
      <w:proofErr w:type="gramStart"/>
      <w:r w:rsidR="00777A50">
        <w:rPr>
          <w:sz w:val="28"/>
          <w:szCs w:val="28"/>
        </w:rPr>
        <w:t>реализуемого</w:t>
      </w:r>
      <w:proofErr w:type="gramEnd"/>
      <w:r w:rsidR="00777A50">
        <w:rPr>
          <w:sz w:val="28"/>
          <w:szCs w:val="28"/>
        </w:rPr>
        <w:t>, как через содержание предметных областей, так и в процессе индивидуальной работы;</w:t>
      </w:r>
    </w:p>
    <w:p w:rsidR="00777A50" w:rsidRDefault="00777A50" w:rsidP="00CB40EA">
      <w:pPr>
        <w:spacing w:line="15" w:lineRule="exact"/>
        <w:ind w:left="284" w:firstLine="709"/>
        <w:rPr>
          <w:sz w:val="20"/>
          <w:szCs w:val="20"/>
        </w:rPr>
      </w:pPr>
    </w:p>
    <w:p w:rsidR="00777A50" w:rsidRDefault="00D772D4" w:rsidP="00CB40EA">
      <w:pPr>
        <w:spacing w:line="235" w:lineRule="auto"/>
        <w:ind w:left="284" w:firstLine="709"/>
        <w:jc w:val="both"/>
        <w:rPr>
          <w:sz w:val="20"/>
          <w:szCs w:val="20"/>
        </w:rPr>
      </w:pPr>
      <w:r w:rsidRPr="001B0A15">
        <w:rPr>
          <w:noProof/>
          <w:sz w:val="20"/>
          <w:szCs w:val="20"/>
        </w:rPr>
        <w:pict>
          <v:shape id="_x0000_i1026" type="#_x0000_t75" style="width:18pt;height:11.25pt;visibility:visible">
            <v:imagedata r:id="rId14" o:title=""/>
          </v:shape>
        </w:pict>
      </w:r>
      <w:r w:rsidR="00777A50">
        <w:rPr>
          <w:sz w:val="28"/>
          <w:szCs w:val="28"/>
        </w:rPr>
        <w:t xml:space="preserve"> психологическое сопровождение, оптимизирующее взаимодействие ребенка с педагогами и соучениками;</w:t>
      </w:r>
    </w:p>
    <w:p w:rsidR="00777A50" w:rsidRDefault="00777A50" w:rsidP="00CB40EA">
      <w:pPr>
        <w:spacing w:line="13" w:lineRule="exact"/>
        <w:ind w:left="284" w:firstLine="709"/>
        <w:rPr>
          <w:sz w:val="20"/>
          <w:szCs w:val="20"/>
        </w:rPr>
      </w:pPr>
    </w:p>
    <w:p w:rsidR="00777A50" w:rsidRDefault="00D772D4" w:rsidP="00CB40EA">
      <w:pPr>
        <w:spacing w:line="235" w:lineRule="auto"/>
        <w:ind w:left="284" w:firstLine="709"/>
        <w:jc w:val="both"/>
        <w:rPr>
          <w:sz w:val="20"/>
          <w:szCs w:val="20"/>
        </w:rPr>
      </w:pPr>
      <w:r w:rsidRPr="001B0A15">
        <w:rPr>
          <w:noProof/>
          <w:sz w:val="20"/>
          <w:szCs w:val="20"/>
        </w:rPr>
        <w:pict>
          <v:shape id="_x0000_i1027" type="#_x0000_t75" style="width:18pt;height:11.25pt;visibility:visible">
            <v:imagedata r:id="rId13" o:title=""/>
          </v:shape>
        </w:pict>
      </w:r>
      <w:r w:rsidR="00777A50">
        <w:rPr>
          <w:sz w:val="28"/>
          <w:szCs w:val="28"/>
        </w:rPr>
        <w:t xml:space="preserve"> психологическое сопровождение, направленное на установление взаимодействия семьи и образовательной организации;</w:t>
      </w:r>
    </w:p>
    <w:p w:rsidR="00777A50" w:rsidRDefault="001B0A15" w:rsidP="00CB40EA">
      <w:pPr>
        <w:spacing w:line="16" w:lineRule="exact"/>
        <w:ind w:left="284" w:firstLine="709"/>
        <w:rPr>
          <w:sz w:val="20"/>
          <w:szCs w:val="20"/>
        </w:rPr>
      </w:pPr>
      <w:r w:rsidRPr="001B0A15">
        <w:rPr>
          <w:noProof/>
        </w:rPr>
        <w:pict>
          <v:shape id="Picture 37" o:spid="_x0000_s1037" type="#_x0000_t75" style="position:absolute;left:0;text-align:left;margin-left:35.1pt;margin-top:.75pt;width:21.85pt;height:15.6pt;z-index:-27;visibility:visible" o:allowincell="f">
            <v:imagedata r:id="rId12" o:title=""/>
          </v:shape>
        </w:pict>
      </w:r>
    </w:p>
    <w:p w:rsidR="00777A50" w:rsidRDefault="00777A50" w:rsidP="00CB40EA">
      <w:pPr>
        <w:spacing w:line="235" w:lineRule="auto"/>
        <w:ind w:left="284" w:firstLine="709"/>
        <w:jc w:val="both"/>
        <w:rPr>
          <w:sz w:val="20"/>
          <w:szCs w:val="20"/>
        </w:rPr>
      </w:pPr>
      <w:r>
        <w:rPr>
          <w:sz w:val="28"/>
          <w:szCs w:val="28"/>
        </w:rPr>
        <w:t>постепенное расширение образовательного пространства, выходящего за пределы образовательной организации.</w:t>
      </w:r>
    </w:p>
    <w:p w:rsidR="00777A50" w:rsidRDefault="00777A50" w:rsidP="00CB40EA">
      <w:pPr>
        <w:spacing w:line="13" w:lineRule="exact"/>
        <w:ind w:left="284" w:firstLine="709"/>
        <w:rPr>
          <w:sz w:val="20"/>
          <w:szCs w:val="20"/>
        </w:rPr>
      </w:pPr>
    </w:p>
    <w:p w:rsidR="00777A50" w:rsidRDefault="00777A50" w:rsidP="00CB40EA">
      <w:pPr>
        <w:spacing w:line="234" w:lineRule="auto"/>
        <w:ind w:left="284" w:firstLine="709"/>
        <w:jc w:val="both"/>
        <w:rPr>
          <w:sz w:val="20"/>
          <w:szCs w:val="20"/>
        </w:rPr>
      </w:pPr>
      <w:r>
        <w:rPr>
          <w:sz w:val="28"/>
          <w:szCs w:val="28"/>
        </w:rPr>
        <w:t>Для обучающихся с ЗПР, осваивающих АООП НОО (вариант 7.2), характерны следующие специфические образовательные потребности:</w:t>
      </w:r>
    </w:p>
    <w:p w:rsidR="00777A50" w:rsidRDefault="00777A50" w:rsidP="00CB40EA">
      <w:pPr>
        <w:spacing w:line="14" w:lineRule="exact"/>
        <w:ind w:left="284" w:firstLine="709"/>
        <w:rPr>
          <w:sz w:val="20"/>
          <w:szCs w:val="20"/>
        </w:rPr>
      </w:pPr>
    </w:p>
    <w:p w:rsidR="00777A50" w:rsidRDefault="00D772D4" w:rsidP="00CB40EA">
      <w:pPr>
        <w:spacing w:line="238" w:lineRule="auto"/>
        <w:ind w:left="284" w:firstLine="709"/>
        <w:jc w:val="both"/>
        <w:rPr>
          <w:sz w:val="20"/>
          <w:szCs w:val="20"/>
        </w:rPr>
      </w:pPr>
      <w:r w:rsidRPr="001B0A15">
        <w:rPr>
          <w:noProof/>
          <w:sz w:val="20"/>
          <w:szCs w:val="20"/>
        </w:rPr>
        <w:pict>
          <v:shape id="_x0000_i1028" type="#_x0000_t75" style="width:18pt;height:11.25pt;visibility:visible">
            <v:imagedata r:id="rId14" o:title=""/>
          </v:shape>
        </w:pict>
      </w:r>
      <w:r w:rsidR="00777A50">
        <w:rPr>
          <w:sz w:val="28"/>
          <w:szCs w:val="28"/>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777A50" w:rsidRDefault="001B0A15" w:rsidP="00CB40EA">
      <w:pPr>
        <w:spacing w:line="2" w:lineRule="exact"/>
        <w:ind w:left="284" w:firstLine="709"/>
        <w:rPr>
          <w:sz w:val="20"/>
          <w:szCs w:val="20"/>
        </w:rPr>
      </w:pPr>
      <w:r w:rsidRPr="001B0A15">
        <w:rPr>
          <w:noProof/>
        </w:rPr>
        <w:pict>
          <v:shape id="Picture 39" o:spid="_x0000_s1038" type="#_x0000_t75" style="position:absolute;left:0;text-align:left;margin-left:35.1pt;margin-top:.7pt;width:21.85pt;height:15.6pt;z-index:-26;visibility:visible" o:allowincell="f">
            <v:imagedata r:id="rId12" o:title=""/>
          </v:shape>
        </w:pict>
      </w:r>
    </w:p>
    <w:p w:rsidR="00777A50" w:rsidRDefault="00777A50" w:rsidP="00CB40EA">
      <w:pPr>
        <w:spacing w:line="239" w:lineRule="auto"/>
        <w:ind w:left="284" w:firstLine="709"/>
        <w:rPr>
          <w:sz w:val="20"/>
          <w:szCs w:val="20"/>
        </w:rPr>
      </w:pPr>
      <w:r>
        <w:rPr>
          <w:sz w:val="28"/>
          <w:szCs w:val="28"/>
        </w:rPr>
        <w:t>увеличение сроков освоения АООП НОО до 5 лет;</w:t>
      </w:r>
      <w:bookmarkStart w:id="68" w:name="page80"/>
      <w:bookmarkEnd w:id="68"/>
    </w:p>
    <w:p w:rsidR="00777A50" w:rsidRDefault="00D772D4" w:rsidP="00CB40EA">
      <w:pPr>
        <w:spacing w:line="239" w:lineRule="auto"/>
        <w:ind w:left="284" w:firstLine="709"/>
        <w:rPr>
          <w:sz w:val="20"/>
          <w:szCs w:val="20"/>
        </w:rPr>
      </w:pPr>
      <w:r w:rsidRPr="001B0A15">
        <w:rPr>
          <w:noProof/>
          <w:sz w:val="20"/>
          <w:szCs w:val="20"/>
        </w:rPr>
        <w:pict>
          <v:shape id="_x0000_i1029" type="#_x0000_t75" style="width:18pt;height:11.25pt;visibility:visible">
            <v:imagedata r:id="rId14" o:title=""/>
          </v:shape>
        </w:pict>
      </w:r>
      <w:r w:rsidR="00777A50">
        <w:rPr>
          <w:sz w:val="28"/>
          <w:szCs w:val="28"/>
        </w:rPr>
        <w:t xml:space="preserve">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777A50" w:rsidRDefault="001B0A15" w:rsidP="00CB40EA">
      <w:pPr>
        <w:spacing w:line="13" w:lineRule="exact"/>
        <w:ind w:left="284" w:firstLine="709"/>
        <w:rPr>
          <w:sz w:val="20"/>
          <w:szCs w:val="20"/>
        </w:rPr>
      </w:pPr>
      <w:r w:rsidRPr="001B0A15">
        <w:rPr>
          <w:noProof/>
        </w:rPr>
        <w:pict>
          <v:shape id="Picture 41" o:spid="_x0000_s1039" type="#_x0000_t75" style="position:absolute;left:0;text-align:left;margin-left:35.1pt;margin-top:.6pt;width:21.85pt;height:15.6pt;z-index:-25;visibility:visible" o:allowincell="f">
            <v:imagedata r:id="rId12" o:title=""/>
          </v:shape>
        </w:pict>
      </w:r>
    </w:p>
    <w:p w:rsidR="00777A50" w:rsidRDefault="00777A50" w:rsidP="00CB40EA">
      <w:pPr>
        <w:spacing w:line="234" w:lineRule="auto"/>
        <w:ind w:left="284" w:firstLine="709"/>
        <w:jc w:val="both"/>
        <w:rPr>
          <w:sz w:val="20"/>
          <w:szCs w:val="20"/>
        </w:rPr>
      </w:pPr>
      <w:r>
        <w:rPr>
          <w:sz w:val="28"/>
          <w:szCs w:val="28"/>
        </w:rPr>
        <w:t>упрощение системы учебно-познавательных задач, решаемых в процессе образования;</w:t>
      </w:r>
    </w:p>
    <w:p w:rsidR="00777A50" w:rsidRDefault="001B0A15" w:rsidP="00CB40EA">
      <w:pPr>
        <w:spacing w:line="15" w:lineRule="exact"/>
        <w:ind w:left="284" w:firstLine="709"/>
        <w:rPr>
          <w:sz w:val="20"/>
          <w:szCs w:val="20"/>
        </w:rPr>
      </w:pPr>
      <w:r w:rsidRPr="001B0A15">
        <w:rPr>
          <w:noProof/>
        </w:rPr>
        <w:pict>
          <v:shape id="Picture 42" o:spid="_x0000_s1040" type="#_x0000_t75" style="position:absolute;left:0;text-align:left;margin-left:35.1pt;margin-top:.7pt;width:21.85pt;height:15.6pt;z-index:-24;visibility:visible" o:allowincell="f">
            <v:imagedata r:id="rId11" o:title=""/>
          </v:shape>
        </w:pict>
      </w:r>
    </w:p>
    <w:p w:rsidR="00777A50" w:rsidRDefault="00777A50" w:rsidP="00CB40EA">
      <w:pPr>
        <w:spacing w:line="238" w:lineRule="auto"/>
        <w:ind w:left="284" w:firstLine="709"/>
        <w:jc w:val="both"/>
        <w:rPr>
          <w:sz w:val="20"/>
          <w:szCs w:val="20"/>
        </w:rPr>
      </w:pPr>
      <w:r>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777A50" w:rsidRDefault="001B0A15" w:rsidP="00CB40EA">
      <w:pPr>
        <w:spacing w:line="14" w:lineRule="exact"/>
        <w:ind w:left="284" w:firstLine="709"/>
        <w:rPr>
          <w:sz w:val="20"/>
          <w:szCs w:val="20"/>
        </w:rPr>
      </w:pPr>
      <w:r w:rsidRPr="001B0A15">
        <w:rPr>
          <w:noProof/>
        </w:rPr>
        <w:pict>
          <v:shape id="Picture 43" o:spid="_x0000_s1041" type="#_x0000_t75" style="position:absolute;left:0;text-align:left;margin-left:35.1pt;margin-top:.65pt;width:21.85pt;height:15.6pt;z-index:-23;visibility:visible" o:allowincell="f">
            <v:imagedata r:id="rId12" o:title=""/>
          </v:shape>
        </w:pict>
      </w:r>
    </w:p>
    <w:p w:rsidR="00777A50" w:rsidRDefault="00777A50" w:rsidP="00CB40EA">
      <w:pPr>
        <w:spacing w:line="235" w:lineRule="auto"/>
        <w:ind w:left="284" w:firstLine="709"/>
        <w:rPr>
          <w:sz w:val="20"/>
          <w:szCs w:val="20"/>
        </w:rPr>
      </w:pPr>
      <w:r>
        <w:rPr>
          <w:sz w:val="28"/>
          <w:szCs w:val="28"/>
        </w:rPr>
        <w:t>наглядно-действенный характер содержания образования; обеспечение непрерывного контроля за становлением учебно-</w:t>
      </w:r>
    </w:p>
    <w:p w:rsidR="00777A50" w:rsidRDefault="001B0A15" w:rsidP="00CB40EA">
      <w:pPr>
        <w:spacing w:line="16" w:lineRule="exact"/>
        <w:ind w:left="284" w:firstLine="709"/>
        <w:rPr>
          <w:sz w:val="20"/>
          <w:szCs w:val="20"/>
        </w:rPr>
      </w:pPr>
      <w:r w:rsidRPr="001B0A15">
        <w:rPr>
          <w:noProof/>
        </w:rPr>
        <w:pict>
          <v:shape id="Picture 44" o:spid="_x0000_s1042" type="#_x0000_t75" style="position:absolute;left:0;text-align:left;margin-left:35.1pt;margin-top:-15.45pt;width:21.85pt;height:15.6pt;z-index:-22;visibility:visible" o:allowincell="f">
            <v:imagedata r:id="rId11" o:title=""/>
          </v:shape>
        </w:pict>
      </w:r>
    </w:p>
    <w:p w:rsidR="00777A50" w:rsidRDefault="00777A50" w:rsidP="00CB40EA">
      <w:pPr>
        <w:spacing w:line="234" w:lineRule="auto"/>
        <w:jc w:val="both"/>
        <w:rPr>
          <w:sz w:val="20"/>
          <w:szCs w:val="20"/>
        </w:rPr>
      </w:pPr>
      <w:r>
        <w:rPr>
          <w:sz w:val="28"/>
          <w:szCs w:val="28"/>
        </w:rPr>
        <w:t>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777A50" w:rsidRDefault="001B0A15" w:rsidP="00CB40EA">
      <w:pPr>
        <w:spacing w:line="15" w:lineRule="exact"/>
        <w:ind w:left="284" w:firstLine="709"/>
        <w:rPr>
          <w:sz w:val="20"/>
          <w:szCs w:val="20"/>
        </w:rPr>
      </w:pPr>
      <w:r w:rsidRPr="001B0A15">
        <w:rPr>
          <w:noProof/>
        </w:rPr>
        <w:pict>
          <v:shape id="Picture 45" o:spid="_x0000_s1043" type="#_x0000_t75" style="position:absolute;left:0;text-align:left;margin-left:35.1pt;margin-top:.7pt;width:21.85pt;height:15.6pt;z-index:-21;visibility:visible" o:allowincell="f">
            <v:imagedata r:id="rId11" o:title=""/>
          </v:shape>
        </w:pict>
      </w:r>
    </w:p>
    <w:p w:rsidR="00777A50" w:rsidRDefault="00777A50" w:rsidP="00CB40EA">
      <w:pPr>
        <w:spacing w:line="234" w:lineRule="auto"/>
        <w:ind w:left="284" w:firstLine="709"/>
        <w:jc w:val="both"/>
        <w:rPr>
          <w:sz w:val="20"/>
          <w:szCs w:val="20"/>
        </w:rPr>
      </w:pPr>
      <w:r>
        <w:rPr>
          <w:sz w:val="28"/>
          <w:szCs w:val="28"/>
        </w:rPr>
        <w:lastRenderedPageBreak/>
        <w:t>постоянная помощь в осмыслении и расширении контекста усваиваемых знаний, в закреплении и совершенствовании освоенных умений;</w:t>
      </w:r>
    </w:p>
    <w:p w:rsidR="00777A50" w:rsidRDefault="001B0A15" w:rsidP="00CB40EA">
      <w:pPr>
        <w:spacing w:line="15" w:lineRule="exact"/>
        <w:ind w:left="284" w:firstLine="709"/>
        <w:rPr>
          <w:sz w:val="20"/>
          <w:szCs w:val="20"/>
        </w:rPr>
      </w:pPr>
      <w:r w:rsidRPr="001B0A15">
        <w:rPr>
          <w:noProof/>
        </w:rPr>
        <w:pict>
          <v:shape id="Picture 46" o:spid="_x0000_s1044" type="#_x0000_t75" style="position:absolute;left:0;text-align:left;margin-left:35.1pt;margin-top:.7pt;width:21.85pt;height:15.6pt;z-index:-20;visibility:visible" o:allowincell="f">
            <v:imagedata r:id="rId11" o:title=""/>
          </v:shape>
        </w:pict>
      </w:r>
    </w:p>
    <w:p w:rsidR="00777A50" w:rsidRDefault="00777A50" w:rsidP="00CB40EA">
      <w:pPr>
        <w:spacing w:line="234" w:lineRule="auto"/>
        <w:ind w:left="284" w:firstLine="709"/>
        <w:jc w:val="both"/>
        <w:rPr>
          <w:sz w:val="20"/>
          <w:szCs w:val="20"/>
        </w:rPr>
      </w:pPr>
      <w:r>
        <w:rPr>
          <w:sz w:val="28"/>
          <w:szCs w:val="28"/>
        </w:rPr>
        <w:t>специальное обучение «переносу» сформированных знаний и умений в новые ситуации взаимодействия с действительностью;</w:t>
      </w:r>
    </w:p>
    <w:p w:rsidR="00777A50" w:rsidRDefault="001B0A15" w:rsidP="00CB40EA">
      <w:pPr>
        <w:spacing w:line="15" w:lineRule="exact"/>
        <w:ind w:left="284" w:firstLine="709"/>
        <w:rPr>
          <w:sz w:val="20"/>
          <w:szCs w:val="20"/>
        </w:rPr>
      </w:pPr>
      <w:r w:rsidRPr="001B0A15">
        <w:rPr>
          <w:noProof/>
        </w:rPr>
        <w:pict>
          <v:shape id="Picture 47" o:spid="_x0000_s1045" type="#_x0000_t75" style="position:absolute;left:0;text-align:left;margin-left:35.1pt;margin-top:.7pt;width:21.85pt;height:15.6pt;z-index:-19;visibility:visible" o:allowincell="f">
            <v:imagedata r:id="rId11" o:title=""/>
          </v:shape>
        </w:pict>
      </w:r>
    </w:p>
    <w:p w:rsidR="00777A50" w:rsidRDefault="00777A50" w:rsidP="00CB40EA">
      <w:pPr>
        <w:spacing w:line="235" w:lineRule="auto"/>
        <w:ind w:left="284" w:firstLine="709"/>
        <w:jc w:val="both"/>
        <w:rPr>
          <w:sz w:val="20"/>
          <w:szCs w:val="20"/>
        </w:rPr>
      </w:pPr>
      <w:r>
        <w:rPr>
          <w:sz w:val="28"/>
          <w:szCs w:val="28"/>
        </w:rPr>
        <w:t>необходимость постоянной актуализации знаний, умений и одобряемых обществом норм поведения;</w:t>
      </w:r>
    </w:p>
    <w:p w:rsidR="00777A50" w:rsidRDefault="00777A50" w:rsidP="00CB40EA">
      <w:pPr>
        <w:spacing w:line="14" w:lineRule="exact"/>
        <w:ind w:left="284" w:firstLine="709"/>
        <w:rPr>
          <w:sz w:val="20"/>
          <w:szCs w:val="20"/>
        </w:rPr>
      </w:pPr>
    </w:p>
    <w:p w:rsidR="00777A50" w:rsidRDefault="00D772D4" w:rsidP="00CB40EA">
      <w:pPr>
        <w:spacing w:line="235" w:lineRule="auto"/>
        <w:ind w:left="284" w:firstLine="709"/>
        <w:jc w:val="both"/>
        <w:rPr>
          <w:sz w:val="20"/>
          <w:szCs w:val="20"/>
        </w:rPr>
      </w:pPr>
      <w:r w:rsidRPr="001B0A15">
        <w:rPr>
          <w:noProof/>
          <w:sz w:val="20"/>
          <w:szCs w:val="20"/>
        </w:rPr>
        <w:pict>
          <v:shape id="_x0000_i1030" type="#_x0000_t75" style="width:18pt;height:11.25pt;visibility:visible">
            <v:imagedata r:id="rId14" o:title=""/>
          </v:shape>
        </w:pict>
      </w:r>
      <w:r w:rsidR="00777A50">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777A50" w:rsidRDefault="00777A50" w:rsidP="00CB40EA">
      <w:pPr>
        <w:spacing w:line="13" w:lineRule="exact"/>
        <w:ind w:left="284" w:firstLine="709"/>
        <w:rPr>
          <w:sz w:val="20"/>
          <w:szCs w:val="20"/>
        </w:rPr>
      </w:pPr>
    </w:p>
    <w:p w:rsidR="00777A50" w:rsidRDefault="00D772D4" w:rsidP="00CB40EA">
      <w:pPr>
        <w:spacing w:line="235" w:lineRule="auto"/>
        <w:ind w:left="284" w:firstLine="709"/>
        <w:jc w:val="both"/>
        <w:rPr>
          <w:sz w:val="20"/>
          <w:szCs w:val="20"/>
        </w:rPr>
      </w:pPr>
      <w:r w:rsidRPr="001B0A15">
        <w:rPr>
          <w:noProof/>
          <w:sz w:val="20"/>
          <w:szCs w:val="20"/>
        </w:rPr>
        <w:pict>
          <v:shape id="_x0000_i1031" type="#_x0000_t75" style="width:18pt;height:11.25pt;visibility:visible">
            <v:imagedata r:id="rId13" o:title=""/>
          </v:shape>
        </w:pict>
      </w:r>
      <w:r w:rsidR="00777A50">
        <w:rPr>
          <w:sz w:val="28"/>
          <w:szCs w:val="28"/>
        </w:rPr>
        <w:t xml:space="preserve"> использование преимущественно позитивных сре</w:t>
      </w:r>
      <w:proofErr w:type="gramStart"/>
      <w:r w:rsidR="00777A50">
        <w:rPr>
          <w:sz w:val="28"/>
          <w:szCs w:val="28"/>
        </w:rPr>
        <w:t>дств ст</w:t>
      </w:r>
      <w:proofErr w:type="gramEnd"/>
      <w:r w:rsidR="00777A50">
        <w:rPr>
          <w:sz w:val="28"/>
          <w:szCs w:val="28"/>
        </w:rPr>
        <w:t>имуляции деятельности и поведения;</w:t>
      </w:r>
    </w:p>
    <w:p w:rsidR="00777A50" w:rsidRDefault="001B0A15" w:rsidP="00CB40EA">
      <w:pPr>
        <w:spacing w:line="14" w:lineRule="exact"/>
        <w:ind w:left="284" w:firstLine="709"/>
        <w:rPr>
          <w:sz w:val="20"/>
          <w:szCs w:val="20"/>
        </w:rPr>
      </w:pPr>
      <w:r w:rsidRPr="001B0A15">
        <w:rPr>
          <w:noProof/>
        </w:rPr>
        <w:pict>
          <v:shape id="Picture 50" o:spid="_x0000_s1046" type="#_x0000_t75" style="position:absolute;left:0;text-align:left;margin-left:35.1pt;margin-top:.65pt;width:21.85pt;height:15.6pt;z-index:-18;visibility:visible" o:allowincell="f">
            <v:imagedata r:id="rId11" o:title=""/>
          </v:shape>
        </w:pict>
      </w:r>
    </w:p>
    <w:p w:rsidR="00777A50" w:rsidRDefault="00777A50" w:rsidP="00CB40EA">
      <w:pPr>
        <w:spacing w:line="238" w:lineRule="auto"/>
        <w:ind w:left="284" w:firstLine="709"/>
        <w:jc w:val="both"/>
        <w:rPr>
          <w:sz w:val="20"/>
          <w:szCs w:val="20"/>
        </w:rPr>
      </w:pPr>
      <w:r>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777A50" w:rsidRDefault="001B0A15" w:rsidP="00CB40EA">
      <w:pPr>
        <w:spacing w:line="14" w:lineRule="exact"/>
        <w:ind w:left="284" w:firstLine="709"/>
        <w:rPr>
          <w:sz w:val="20"/>
          <w:szCs w:val="20"/>
        </w:rPr>
      </w:pPr>
      <w:r w:rsidRPr="001B0A15">
        <w:rPr>
          <w:noProof/>
        </w:rPr>
        <w:pict>
          <v:shape id="Picture 51" o:spid="_x0000_s1047" type="#_x0000_t75" style="position:absolute;left:0;text-align:left;margin-left:35.1pt;margin-top:.65pt;width:21.85pt;height:15.6pt;z-index:-17;visibility:visible" o:allowincell="f">
            <v:imagedata r:id="rId12" o:title=""/>
          </v:shape>
        </w:pict>
      </w:r>
    </w:p>
    <w:p w:rsidR="00777A50" w:rsidRDefault="00777A50" w:rsidP="00CB40EA">
      <w:pPr>
        <w:spacing w:line="237" w:lineRule="auto"/>
        <w:ind w:left="284" w:firstLine="709"/>
        <w:jc w:val="both"/>
        <w:rPr>
          <w:sz w:val="20"/>
          <w:szCs w:val="20"/>
        </w:rPr>
      </w:pPr>
      <w:r>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777A50" w:rsidRDefault="001B0A15" w:rsidP="00CB40EA">
      <w:pPr>
        <w:spacing w:line="18" w:lineRule="exact"/>
        <w:ind w:left="284" w:firstLine="709"/>
        <w:rPr>
          <w:sz w:val="20"/>
          <w:szCs w:val="20"/>
        </w:rPr>
      </w:pPr>
      <w:r w:rsidRPr="001B0A15">
        <w:rPr>
          <w:noProof/>
        </w:rPr>
        <w:pict>
          <v:shape id="Picture 52" o:spid="_x0000_s1048" type="#_x0000_t75" style="position:absolute;left:0;text-align:left;margin-left:35.1pt;margin-top:.8pt;width:21.85pt;height:15.6pt;z-index:-16;visibility:visible" o:allowincell="f">
            <v:imagedata r:id="rId12" o:title=""/>
          </v:shape>
        </w:pict>
      </w:r>
    </w:p>
    <w:p w:rsidR="00777A50" w:rsidRDefault="00777A50" w:rsidP="00CB40EA">
      <w:pPr>
        <w:spacing w:line="237" w:lineRule="auto"/>
        <w:ind w:left="284" w:firstLine="709"/>
        <w:jc w:val="both"/>
        <w:rPr>
          <w:sz w:val="20"/>
          <w:szCs w:val="20"/>
        </w:rPr>
      </w:pPr>
      <w:r>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777A50" w:rsidRDefault="00777A50" w:rsidP="00CB40EA">
      <w:pPr>
        <w:spacing w:line="13" w:lineRule="exact"/>
        <w:ind w:left="284" w:firstLine="709"/>
        <w:rPr>
          <w:sz w:val="20"/>
          <w:szCs w:val="20"/>
        </w:rPr>
      </w:pPr>
    </w:p>
    <w:p w:rsidR="00777A50" w:rsidRDefault="00D772D4" w:rsidP="00CB40EA">
      <w:pPr>
        <w:spacing w:line="237" w:lineRule="auto"/>
        <w:ind w:left="284" w:firstLine="709"/>
        <w:jc w:val="both"/>
        <w:rPr>
          <w:sz w:val="20"/>
          <w:szCs w:val="20"/>
        </w:rPr>
      </w:pPr>
      <w:r w:rsidRPr="001B0A15">
        <w:rPr>
          <w:noProof/>
          <w:sz w:val="20"/>
          <w:szCs w:val="20"/>
        </w:rPr>
        <w:pict>
          <v:shape id="_x0000_i1032" type="#_x0000_t75" style="width:18pt;height:11.25pt;visibility:visible">
            <v:imagedata r:id="rId14" o:title=""/>
          </v:shape>
        </w:pict>
      </w:r>
      <w:r w:rsidR="00777A50">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777A50" w:rsidRDefault="00777A50">
      <w:pPr>
        <w:jc w:val="right"/>
        <w:rPr>
          <w:sz w:val="20"/>
          <w:szCs w:val="20"/>
        </w:rPr>
      </w:pPr>
    </w:p>
    <w:p w:rsidR="00777A50" w:rsidRDefault="00777A50" w:rsidP="00CB40EA">
      <w:pPr>
        <w:spacing w:line="235" w:lineRule="auto"/>
        <w:ind w:left="284" w:firstLine="709"/>
        <w:rPr>
          <w:sz w:val="28"/>
          <w:szCs w:val="28"/>
        </w:rPr>
      </w:pPr>
      <w:bookmarkStart w:id="69" w:name="page81"/>
      <w:bookmarkEnd w:id="69"/>
      <w:r>
        <w:rPr>
          <w:sz w:val="28"/>
          <w:szCs w:val="28"/>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777A50" w:rsidRDefault="00777A50" w:rsidP="00CB40EA">
      <w:pPr>
        <w:spacing w:line="235" w:lineRule="auto"/>
        <w:ind w:left="284" w:firstLine="709"/>
        <w:rPr>
          <w:sz w:val="28"/>
          <w:szCs w:val="28"/>
        </w:rPr>
      </w:pPr>
    </w:p>
    <w:p w:rsidR="00777A50" w:rsidRDefault="00777A50" w:rsidP="00CB40EA">
      <w:pPr>
        <w:spacing w:line="235" w:lineRule="auto"/>
        <w:ind w:left="284" w:firstLine="709"/>
        <w:rPr>
          <w:sz w:val="20"/>
          <w:szCs w:val="20"/>
        </w:rPr>
      </w:pPr>
    </w:p>
    <w:p w:rsidR="00777A50" w:rsidRDefault="00777A50" w:rsidP="0095780D">
      <w:pPr>
        <w:spacing w:line="236" w:lineRule="auto"/>
        <w:ind w:left="284" w:firstLine="850"/>
        <w:jc w:val="center"/>
        <w:rPr>
          <w:sz w:val="20"/>
          <w:szCs w:val="20"/>
        </w:rPr>
      </w:pPr>
      <w:bookmarkStart w:id="70" w:name="page82"/>
      <w:bookmarkEnd w:id="70"/>
      <w:r>
        <w:rPr>
          <w:b/>
          <w:bCs/>
          <w:sz w:val="28"/>
          <w:szCs w:val="28"/>
        </w:rPr>
        <w:t>3.1.2.Планируемые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p w:rsidR="00777A50" w:rsidRDefault="00777A50" w:rsidP="00CB40EA">
      <w:pPr>
        <w:spacing w:line="237" w:lineRule="auto"/>
        <w:ind w:left="284" w:firstLine="850"/>
        <w:jc w:val="both"/>
        <w:rPr>
          <w:sz w:val="28"/>
          <w:szCs w:val="28"/>
        </w:rPr>
      </w:pPr>
    </w:p>
    <w:p w:rsidR="00777A50" w:rsidRDefault="00777A50" w:rsidP="00CB40EA">
      <w:pPr>
        <w:spacing w:line="237" w:lineRule="auto"/>
        <w:ind w:left="284" w:firstLine="850"/>
        <w:jc w:val="both"/>
        <w:rPr>
          <w:sz w:val="20"/>
          <w:szCs w:val="20"/>
        </w:rPr>
      </w:pPr>
      <w:r>
        <w:rPr>
          <w:sz w:val="28"/>
          <w:szCs w:val="28"/>
        </w:rPr>
        <w:t>Планируемые результаты освоения АООП НОО обучающихся с ЗПР (далее</w:t>
      </w:r>
      <w:r>
        <w:rPr>
          <w:sz w:val="20"/>
          <w:szCs w:val="20"/>
        </w:rPr>
        <w:t xml:space="preserve"> </w:t>
      </w:r>
      <w:r>
        <w:rPr>
          <w:sz w:val="28"/>
          <w:szCs w:val="28"/>
        </w:rPr>
        <w:t xml:space="preserve">—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w:t>
      </w:r>
      <w:r>
        <w:rPr>
          <w:i/>
          <w:iCs/>
          <w:sz w:val="28"/>
          <w:szCs w:val="28"/>
        </w:rPr>
        <w:t>систему</w:t>
      </w:r>
      <w:r>
        <w:rPr>
          <w:sz w:val="28"/>
          <w:szCs w:val="28"/>
        </w:rPr>
        <w:t xml:space="preserve"> </w:t>
      </w:r>
      <w:r>
        <w:rPr>
          <w:i/>
          <w:iCs/>
          <w:sz w:val="28"/>
          <w:szCs w:val="28"/>
        </w:rPr>
        <w:t xml:space="preserve">обобщённых личностно ориентированных целей образования, </w:t>
      </w:r>
      <w:r>
        <w:rPr>
          <w:sz w:val="28"/>
          <w:szCs w:val="28"/>
        </w:rPr>
        <w:t>допускающих</w:t>
      </w:r>
      <w:r>
        <w:rPr>
          <w:i/>
          <w:iCs/>
          <w:sz w:val="28"/>
          <w:szCs w:val="28"/>
        </w:rPr>
        <w:t xml:space="preserve"> </w:t>
      </w:r>
      <w:r>
        <w:rPr>
          <w:sz w:val="28"/>
          <w:szCs w:val="28"/>
        </w:rPr>
        <w:t xml:space="preserve">дальнейшее уточнение и конкретизацию, что обеспечивает </w:t>
      </w:r>
      <w:r>
        <w:rPr>
          <w:sz w:val="28"/>
          <w:szCs w:val="28"/>
        </w:rPr>
        <w:lastRenderedPageBreak/>
        <w:t>определение и выявление всех составляющих планируемых результатов, подлежащих формированию и оценке.</w:t>
      </w:r>
    </w:p>
    <w:p w:rsidR="00777A50" w:rsidRDefault="00777A50" w:rsidP="00CB40EA">
      <w:pPr>
        <w:spacing w:line="6" w:lineRule="exact"/>
        <w:ind w:left="284" w:firstLine="850"/>
        <w:jc w:val="both"/>
        <w:rPr>
          <w:sz w:val="20"/>
          <w:szCs w:val="20"/>
        </w:rPr>
      </w:pPr>
    </w:p>
    <w:p w:rsidR="00777A50" w:rsidRDefault="00777A50" w:rsidP="00CB40EA">
      <w:pPr>
        <w:ind w:left="284" w:firstLine="850"/>
        <w:jc w:val="both"/>
        <w:rPr>
          <w:sz w:val="20"/>
          <w:szCs w:val="20"/>
        </w:rPr>
      </w:pPr>
      <w:r>
        <w:rPr>
          <w:sz w:val="28"/>
          <w:szCs w:val="28"/>
        </w:rPr>
        <w:t>Планируемые результаты:</w:t>
      </w:r>
    </w:p>
    <w:p w:rsidR="00777A50" w:rsidRDefault="00777A50" w:rsidP="00CB40EA">
      <w:pPr>
        <w:spacing w:line="16" w:lineRule="exact"/>
        <w:ind w:left="284" w:firstLine="850"/>
        <w:jc w:val="both"/>
        <w:rPr>
          <w:sz w:val="20"/>
          <w:szCs w:val="20"/>
        </w:rPr>
      </w:pPr>
    </w:p>
    <w:p w:rsidR="00777A50" w:rsidRDefault="00777A50" w:rsidP="00CB40EA">
      <w:pPr>
        <w:spacing w:line="234" w:lineRule="auto"/>
        <w:ind w:left="284" w:firstLine="850"/>
        <w:jc w:val="both"/>
        <w:rPr>
          <w:sz w:val="20"/>
          <w:szCs w:val="20"/>
        </w:rPr>
      </w:pPr>
      <w:r>
        <w:rPr>
          <w:sz w:val="28"/>
          <w:szCs w:val="28"/>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777A50" w:rsidRDefault="00777A50" w:rsidP="00CB40EA">
      <w:pPr>
        <w:spacing w:line="2" w:lineRule="exact"/>
        <w:ind w:left="284" w:firstLine="850"/>
        <w:rPr>
          <w:sz w:val="20"/>
          <w:szCs w:val="20"/>
        </w:rPr>
      </w:pPr>
    </w:p>
    <w:p w:rsidR="00777A50" w:rsidRDefault="00777A50" w:rsidP="00CB40EA">
      <w:pPr>
        <w:ind w:left="284" w:firstLine="850"/>
        <w:rPr>
          <w:sz w:val="20"/>
          <w:szCs w:val="20"/>
        </w:rPr>
      </w:pPr>
      <w:r>
        <w:rPr>
          <w:sz w:val="28"/>
          <w:szCs w:val="28"/>
        </w:rPr>
        <w:t>•являться основой для разработки АООП НОО Организациями;</w:t>
      </w:r>
    </w:p>
    <w:p w:rsidR="00777A50" w:rsidRDefault="00777A50" w:rsidP="00CB40EA">
      <w:pPr>
        <w:spacing w:line="13" w:lineRule="exact"/>
        <w:ind w:left="284" w:firstLine="850"/>
        <w:rPr>
          <w:sz w:val="20"/>
          <w:szCs w:val="20"/>
        </w:rPr>
      </w:pPr>
    </w:p>
    <w:p w:rsidR="00777A50" w:rsidRDefault="00777A50" w:rsidP="00CB40EA">
      <w:pPr>
        <w:spacing w:line="236" w:lineRule="auto"/>
        <w:ind w:left="284" w:firstLine="850"/>
        <w:jc w:val="both"/>
        <w:rPr>
          <w:sz w:val="20"/>
          <w:szCs w:val="20"/>
        </w:rPr>
      </w:pPr>
      <w:r>
        <w:rPr>
          <w:sz w:val="28"/>
          <w:szCs w:val="28"/>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777A50" w:rsidRDefault="00777A50" w:rsidP="00CB40EA">
      <w:pPr>
        <w:spacing w:line="15" w:lineRule="exact"/>
        <w:ind w:left="284" w:firstLine="850"/>
        <w:rPr>
          <w:sz w:val="20"/>
          <w:szCs w:val="20"/>
        </w:rPr>
      </w:pPr>
    </w:p>
    <w:p w:rsidR="00777A50" w:rsidRDefault="00777A50" w:rsidP="00CB40EA">
      <w:pPr>
        <w:spacing w:line="238" w:lineRule="auto"/>
        <w:ind w:left="284" w:firstLine="850"/>
        <w:jc w:val="both"/>
        <w:rPr>
          <w:sz w:val="20"/>
          <w:szCs w:val="20"/>
        </w:rPr>
      </w:pPr>
      <w:r>
        <w:rPr>
          <w:sz w:val="28"/>
          <w:szCs w:val="28"/>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 же задачи, по возможности максимально приближенные к реальным жизненным ситуациям.</w:t>
      </w:r>
    </w:p>
    <w:p w:rsidR="00777A50" w:rsidRDefault="00777A50" w:rsidP="00CB40EA">
      <w:pPr>
        <w:spacing w:line="14" w:lineRule="exact"/>
        <w:ind w:left="284" w:firstLine="850"/>
        <w:rPr>
          <w:sz w:val="20"/>
          <w:szCs w:val="20"/>
        </w:rPr>
      </w:pPr>
    </w:p>
    <w:p w:rsidR="00777A50" w:rsidRDefault="00777A50" w:rsidP="00CB40EA">
      <w:pPr>
        <w:spacing w:line="234" w:lineRule="auto"/>
        <w:ind w:left="284" w:firstLine="850"/>
        <w:jc w:val="both"/>
        <w:rPr>
          <w:sz w:val="20"/>
          <w:szCs w:val="20"/>
        </w:rPr>
      </w:pPr>
      <w:r>
        <w:rPr>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777A50" w:rsidRDefault="00777A50" w:rsidP="00CB40EA">
      <w:pPr>
        <w:spacing w:line="18" w:lineRule="exact"/>
        <w:ind w:left="284" w:firstLine="850"/>
        <w:rPr>
          <w:sz w:val="20"/>
          <w:szCs w:val="20"/>
        </w:rPr>
      </w:pPr>
    </w:p>
    <w:p w:rsidR="00777A50" w:rsidRDefault="00777A50" w:rsidP="00CB40EA">
      <w:pPr>
        <w:spacing w:line="234" w:lineRule="auto"/>
        <w:ind w:left="284" w:firstLine="850"/>
        <w:jc w:val="both"/>
        <w:rPr>
          <w:sz w:val="20"/>
          <w:szCs w:val="20"/>
        </w:rPr>
      </w:pPr>
      <w:r>
        <w:rPr>
          <w:sz w:val="28"/>
          <w:szCs w:val="28"/>
        </w:rPr>
        <w:t xml:space="preserve">Освоение АООП НОО (вариант 7.2) обеспечивает достижение обучающимися с ЗПР трех видов результатов: </w:t>
      </w:r>
      <w:r>
        <w:rPr>
          <w:b/>
          <w:bCs/>
          <w:i/>
          <w:iCs/>
          <w:sz w:val="28"/>
          <w:szCs w:val="28"/>
        </w:rPr>
        <w:t>личностных,</w:t>
      </w:r>
      <w:r>
        <w:rPr>
          <w:sz w:val="28"/>
          <w:szCs w:val="28"/>
        </w:rPr>
        <w:t xml:space="preserve"> </w:t>
      </w:r>
      <w:r>
        <w:rPr>
          <w:b/>
          <w:bCs/>
          <w:i/>
          <w:iCs/>
          <w:sz w:val="28"/>
          <w:szCs w:val="28"/>
        </w:rPr>
        <w:t xml:space="preserve">метапредметных </w:t>
      </w:r>
      <w:r>
        <w:rPr>
          <w:sz w:val="28"/>
          <w:szCs w:val="28"/>
        </w:rPr>
        <w:t xml:space="preserve">и </w:t>
      </w:r>
      <w:r>
        <w:rPr>
          <w:b/>
          <w:bCs/>
          <w:i/>
          <w:iCs/>
          <w:sz w:val="28"/>
          <w:szCs w:val="28"/>
        </w:rPr>
        <w:t>предметных</w:t>
      </w:r>
      <w:r>
        <w:rPr>
          <w:sz w:val="28"/>
          <w:szCs w:val="28"/>
        </w:rPr>
        <w:t>.</w:t>
      </w:r>
    </w:p>
    <w:p w:rsidR="00777A50" w:rsidRDefault="00777A50" w:rsidP="00CB40EA">
      <w:pPr>
        <w:spacing w:line="15" w:lineRule="exact"/>
        <w:ind w:left="284" w:firstLine="850"/>
        <w:rPr>
          <w:sz w:val="20"/>
          <w:szCs w:val="20"/>
        </w:rPr>
      </w:pPr>
    </w:p>
    <w:p w:rsidR="00777A50" w:rsidRDefault="00777A50" w:rsidP="00CB40EA">
      <w:pPr>
        <w:spacing w:line="238" w:lineRule="auto"/>
        <w:ind w:left="284" w:firstLine="850"/>
        <w:jc w:val="both"/>
        <w:rPr>
          <w:b/>
          <w:bCs/>
          <w:i/>
          <w:iCs/>
          <w:sz w:val="28"/>
          <w:szCs w:val="28"/>
        </w:rPr>
      </w:pPr>
    </w:p>
    <w:p w:rsidR="00777A50" w:rsidRDefault="00777A50" w:rsidP="00CB40EA">
      <w:pPr>
        <w:spacing w:line="238" w:lineRule="auto"/>
        <w:ind w:left="284" w:firstLine="850"/>
        <w:jc w:val="both"/>
        <w:rPr>
          <w:sz w:val="20"/>
          <w:szCs w:val="20"/>
        </w:rPr>
      </w:pPr>
      <w:r>
        <w:rPr>
          <w:b/>
          <w:bCs/>
          <w:i/>
          <w:iCs/>
          <w:sz w:val="28"/>
          <w:szCs w:val="28"/>
        </w:rPr>
        <w:t xml:space="preserve">Личностные результаты </w:t>
      </w:r>
      <w:r>
        <w:rPr>
          <w:sz w:val="28"/>
          <w:szCs w:val="28"/>
        </w:rPr>
        <w:t>освоения АООП НОО обучающимися с ЗПР</w:t>
      </w:r>
      <w:r>
        <w:rPr>
          <w:b/>
          <w:bCs/>
          <w:i/>
          <w:iCs/>
          <w:sz w:val="28"/>
          <w:szCs w:val="28"/>
        </w:rPr>
        <w:t xml:space="preserve"> </w:t>
      </w:r>
      <w:r>
        <w:rPr>
          <w:sz w:val="28"/>
          <w:szCs w:val="28"/>
        </w:rPr>
        <w:t xml:space="preserve">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 С учетом индивидуальных возможностей и особых образовательных потребностей обучающихся с ЗПР </w:t>
      </w:r>
      <w:r>
        <w:rPr>
          <w:b/>
          <w:bCs/>
          <w:i/>
          <w:iCs/>
          <w:sz w:val="28"/>
          <w:szCs w:val="28"/>
        </w:rPr>
        <w:t>личностные результаты</w:t>
      </w:r>
      <w:r>
        <w:rPr>
          <w:sz w:val="28"/>
          <w:szCs w:val="28"/>
        </w:rPr>
        <w:t xml:space="preserve"> освоения АООП НОО отражают:</w:t>
      </w:r>
    </w:p>
    <w:p w:rsidR="00777A50" w:rsidRDefault="00777A50" w:rsidP="00CB40EA">
      <w:pPr>
        <w:spacing w:line="19" w:lineRule="exact"/>
        <w:ind w:left="284" w:firstLine="850"/>
        <w:rPr>
          <w:sz w:val="20"/>
          <w:szCs w:val="20"/>
        </w:rPr>
      </w:pPr>
    </w:p>
    <w:p w:rsidR="00777A50" w:rsidRDefault="00777A50" w:rsidP="001E05EE">
      <w:pPr>
        <w:numPr>
          <w:ilvl w:val="0"/>
          <w:numId w:val="39"/>
        </w:numPr>
        <w:tabs>
          <w:tab w:val="left" w:pos="1020"/>
        </w:tabs>
        <w:spacing w:line="236" w:lineRule="auto"/>
        <w:ind w:left="284" w:right="20" w:firstLine="850"/>
        <w:jc w:val="both"/>
        <w:rPr>
          <w:sz w:val="28"/>
          <w:szCs w:val="28"/>
        </w:rPr>
      </w:pPr>
      <w:r>
        <w:rPr>
          <w:sz w:val="28"/>
          <w:szCs w:val="28"/>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777A50" w:rsidRDefault="00777A50" w:rsidP="00CB40EA">
      <w:pPr>
        <w:spacing w:line="14" w:lineRule="exact"/>
        <w:ind w:left="284" w:firstLine="850"/>
        <w:rPr>
          <w:sz w:val="28"/>
          <w:szCs w:val="28"/>
        </w:rPr>
      </w:pPr>
    </w:p>
    <w:p w:rsidR="00777A50" w:rsidRDefault="00777A50" w:rsidP="001E05EE">
      <w:pPr>
        <w:numPr>
          <w:ilvl w:val="0"/>
          <w:numId w:val="39"/>
        </w:numPr>
        <w:tabs>
          <w:tab w:val="left" w:pos="1034"/>
        </w:tabs>
        <w:spacing w:line="235" w:lineRule="auto"/>
        <w:ind w:left="284" w:firstLine="850"/>
        <w:jc w:val="both"/>
        <w:rPr>
          <w:sz w:val="28"/>
          <w:szCs w:val="28"/>
        </w:rPr>
      </w:pPr>
      <w:r>
        <w:rPr>
          <w:sz w:val="28"/>
          <w:szCs w:val="28"/>
        </w:rPr>
        <w:t>формирование целостного, социально ориентированного взгляда на мир в его органичном единстве природной и социальной частей;</w:t>
      </w:r>
    </w:p>
    <w:p w:rsidR="00777A50" w:rsidRDefault="00777A50">
      <w:pPr>
        <w:spacing w:line="15" w:lineRule="exact"/>
        <w:rPr>
          <w:sz w:val="28"/>
          <w:szCs w:val="28"/>
        </w:rPr>
      </w:pPr>
    </w:p>
    <w:p w:rsidR="00777A50" w:rsidRPr="00B6255B" w:rsidRDefault="00777A50" w:rsidP="001E05EE">
      <w:pPr>
        <w:numPr>
          <w:ilvl w:val="0"/>
          <w:numId w:val="39"/>
        </w:numPr>
        <w:tabs>
          <w:tab w:val="left" w:pos="1092"/>
        </w:tabs>
        <w:spacing w:line="234" w:lineRule="auto"/>
        <w:ind w:left="284" w:firstLine="702"/>
        <w:jc w:val="both"/>
        <w:rPr>
          <w:sz w:val="28"/>
          <w:szCs w:val="28"/>
        </w:rPr>
      </w:pPr>
      <w:r>
        <w:rPr>
          <w:sz w:val="28"/>
          <w:szCs w:val="28"/>
        </w:rPr>
        <w:t>формирование уважительного отношения к иному мнению, истории и культуре других народов;</w:t>
      </w:r>
      <w:bookmarkStart w:id="71" w:name="page83"/>
      <w:bookmarkEnd w:id="71"/>
    </w:p>
    <w:p w:rsidR="00777A50" w:rsidRPr="00B6255B" w:rsidRDefault="00777A50" w:rsidP="001E05EE">
      <w:pPr>
        <w:numPr>
          <w:ilvl w:val="0"/>
          <w:numId w:val="39"/>
        </w:numPr>
        <w:tabs>
          <w:tab w:val="left" w:pos="1092"/>
        </w:tabs>
        <w:spacing w:line="234" w:lineRule="auto"/>
        <w:ind w:left="284" w:firstLine="702"/>
        <w:jc w:val="both"/>
        <w:rPr>
          <w:sz w:val="28"/>
          <w:szCs w:val="28"/>
        </w:rPr>
      </w:pPr>
      <w:r w:rsidRPr="00B6255B">
        <w:rPr>
          <w:sz w:val="28"/>
          <w:szCs w:val="28"/>
        </w:rPr>
        <w:t>овладение начальными навыками адаптации в динамично изменяющемся и развивающемся мире;</w:t>
      </w:r>
    </w:p>
    <w:p w:rsidR="00777A50" w:rsidRDefault="00777A50" w:rsidP="001E05EE">
      <w:pPr>
        <w:numPr>
          <w:ilvl w:val="0"/>
          <w:numId w:val="39"/>
        </w:numPr>
        <w:tabs>
          <w:tab w:val="left" w:pos="1092"/>
        </w:tabs>
        <w:spacing w:line="234" w:lineRule="auto"/>
        <w:ind w:left="284" w:firstLine="702"/>
        <w:jc w:val="both"/>
        <w:rPr>
          <w:sz w:val="28"/>
          <w:szCs w:val="28"/>
        </w:rPr>
      </w:pPr>
      <w:r w:rsidRPr="00B6255B">
        <w:rPr>
          <w:sz w:val="28"/>
          <w:szCs w:val="28"/>
        </w:rPr>
        <w:t>принятие и освоение социальной роли обучающегося, формирование и развитие социально значимых мотивов учебной деятельности;</w:t>
      </w:r>
    </w:p>
    <w:p w:rsidR="00777A50" w:rsidRDefault="00777A50" w:rsidP="001E05EE">
      <w:pPr>
        <w:numPr>
          <w:ilvl w:val="0"/>
          <w:numId w:val="39"/>
        </w:numPr>
        <w:tabs>
          <w:tab w:val="left" w:pos="1092"/>
        </w:tabs>
        <w:spacing w:line="234" w:lineRule="auto"/>
        <w:ind w:left="284" w:firstLine="702"/>
        <w:jc w:val="both"/>
        <w:rPr>
          <w:sz w:val="28"/>
          <w:szCs w:val="28"/>
        </w:rPr>
      </w:pPr>
      <w:r w:rsidRPr="00B6255B">
        <w:rPr>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777A50" w:rsidRDefault="00777A50" w:rsidP="001E05EE">
      <w:pPr>
        <w:numPr>
          <w:ilvl w:val="0"/>
          <w:numId w:val="39"/>
        </w:numPr>
        <w:tabs>
          <w:tab w:val="left" w:pos="1092"/>
        </w:tabs>
        <w:spacing w:line="234" w:lineRule="auto"/>
        <w:ind w:left="284" w:firstLine="702"/>
        <w:jc w:val="both"/>
        <w:rPr>
          <w:sz w:val="28"/>
          <w:szCs w:val="28"/>
        </w:rPr>
      </w:pPr>
      <w:r w:rsidRPr="00B6255B">
        <w:rPr>
          <w:sz w:val="28"/>
          <w:szCs w:val="28"/>
        </w:rPr>
        <w:lastRenderedPageBreak/>
        <w:t>формирование эстетических потребностей, ценностей и чувств;</w:t>
      </w:r>
    </w:p>
    <w:p w:rsidR="00777A50" w:rsidRDefault="00777A50" w:rsidP="001E05EE">
      <w:pPr>
        <w:numPr>
          <w:ilvl w:val="0"/>
          <w:numId w:val="39"/>
        </w:numPr>
        <w:tabs>
          <w:tab w:val="left" w:pos="1092"/>
        </w:tabs>
        <w:spacing w:line="234" w:lineRule="auto"/>
        <w:ind w:left="284" w:firstLine="702"/>
        <w:jc w:val="both"/>
        <w:rPr>
          <w:sz w:val="28"/>
          <w:szCs w:val="28"/>
        </w:rPr>
      </w:pPr>
      <w:r w:rsidRPr="00B6255B">
        <w:rPr>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77A50" w:rsidRDefault="00777A50" w:rsidP="001E05EE">
      <w:pPr>
        <w:numPr>
          <w:ilvl w:val="0"/>
          <w:numId w:val="39"/>
        </w:numPr>
        <w:tabs>
          <w:tab w:val="left" w:pos="1092"/>
        </w:tabs>
        <w:spacing w:line="234" w:lineRule="auto"/>
        <w:ind w:left="284" w:firstLine="702"/>
        <w:jc w:val="both"/>
        <w:rPr>
          <w:sz w:val="28"/>
          <w:szCs w:val="28"/>
        </w:rPr>
      </w:pPr>
      <w:r w:rsidRPr="00B6255B">
        <w:rPr>
          <w:sz w:val="28"/>
          <w:szCs w:val="28"/>
        </w:rPr>
        <w:t>развитие навыков сотрудничества со взрослыми и сверстниками в разных социальных ситуациях;</w:t>
      </w:r>
    </w:p>
    <w:p w:rsidR="00777A50" w:rsidRPr="00B6255B" w:rsidRDefault="00777A50" w:rsidP="001E05EE">
      <w:pPr>
        <w:numPr>
          <w:ilvl w:val="0"/>
          <w:numId w:val="39"/>
        </w:numPr>
        <w:tabs>
          <w:tab w:val="left" w:pos="1092"/>
        </w:tabs>
        <w:spacing w:line="234" w:lineRule="auto"/>
        <w:ind w:left="284" w:firstLine="702"/>
        <w:jc w:val="both"/>
        <w:rPr>
          <w:sz w:val="28"/>
          <w:szCs w:val="28"/>
        </w:rPr>
      </w:pPr>
      <w:r w:rsidRPr="00B6255B">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77A50" w:rsidRDefault="00777A50" w:rsidP="00B6255B">
      <w:pPr>
        <w:spacing w:line="13" w:lineRule="exact"/>
        <w:ind w:left="284" w:firstLine="850"/>
        <w:rPr>
          <w:sz w:val="28"/>
          <w:szCs w:val="28"/>
        </w:rPr>
      </w:pPr>
    </w:p>
    <w:p w:rsidR="00777A50" w:rsidRDefault="00777A50" w:rsidP="00B6255B">
      <w:pPr>
        <w:spacing w:line="234" w:lineRule="auto"/>
        <w:ind w:left="284" w:firstLine="850"/>
        <w:jc w:val="both"/>
        <w:rPr>
          <w:sz w:val="28"/>
          <w:szCs w:val="28"/>
        </w:rPr>
      </w:pPr>
      <w:r>
        <w:rPr>
          <w:sz w:val="28"/>
          <w:szCs w:val="28"/>
        </w:rPr>
        <w:t>11) развитие адекватных представлений о собственных возможностях, о насущно необходимом жизнеобеспечении;</w:t>
      </w:r>
    </w:p>
    <w:p w:rsidR="00777A50" w:rsidRDefault="00777A50" w:rsidP="00B6255B">
      <w:pPr>
        <w:spacing w:line="15" w:lineRule="exact"/>
        <w:ind w:left="284" w:firstLine="850"/>
        <w:rPr>
          <w:sz w:val="28"/>
          <w:szCs w:val="28"/>
        </w:rPr>
      </w:pPr>
    </w:p>
    <w:p w:rsidR="00777A50" w:rsidRDefault="00777A50" w:rsidP="00B6255B">
      <w:pPr>
        <w:spacing w:line="234" w:lineRule="auto"/>
        <w:ind w:left="284" w:firstLine="850"/>
        <w:jc w:val="both"/>
        <w:rPr>
          <w:sz w:val="28"/>
          <w:szCs w:val="28"/>
        </w:rPr>
      </w:pPr>
      <w:r>
        <w:rPr>
          <w:sz w:val="28"/>
          <w:szCs w:val="28"/>
        </w:rPr>
        <w:t>12) овладение социально-бытовыми умениями, используемыми в повседневной жизни;</w:t>
      </w:r>
    </w:p>
    <w:p w:rsidR="00777A50" w:rsidRDefault="00777A50" w:rsidP="00B6255B">
      <w:pPr>
        <w:spacing w:line="15" w:lineRule="exact"/>
        <w:ind w:left="284" w:firstLine="850"/>
        <w:rPr>
          <w:sz w:val="28"/>
          <w:szCs w:val="28"/>
        </w:rPr>
      </w:pPr>
    </w:p>
    <w:p w:rsidR="00777A50" w:rsidRDefault="00777A50" w:rsidP="00B6255B">
      <w:pPr>
        <w:spacing w:line="234" w:lineRule="auto"/>
        <w:ind w:left="284" w:right="20" w:firstLine="850"/>
        <w:jc w:val="both"/>
        <w:rPr>
          <w:sz w:val="28"/>
          <w:szCs w:val="28"/>
        </w:rPr>
      </w:pPr>
      <w:r>
        <w:rPr>
          <w:sz w:val="28"/>
          <w:szCs w:val="28"/>
        </w:rP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777A50" w:rsidRDefault="00777A50" w:rsidP="00B6255B">
      <w:pPr>
        <w:spacing w:line="17" w:lineRule="exact"/>
        <w:ind w:left="284" w:firstLine="850"/>
        <w:rPr>
          <w:sz w:val="28"/>
          <w:szCs w:val="28"/>
        </w:rPr>
      </w:pPr>
    </w:p>
    <w:p w:rsidR="00777A50" w:rsidRDefault="00777A50" w:rsidP="00B6255B">
      <w:pPr>
        <w:spacing w:line="234" w:lineRule="auto"/>
        <w:ind w:left="284" w:right="20" w:firstLine="850"/>
        <w:jc w:val="both"/>
        <w:rPr>
          <w:sz w:val="28"/>
          <w:szCs w:val="28"/>
        </w:rPr>
      </w:pPr>
      <w:r>
        <w:rPr>
          <w:sz w:val="28"/>
          <w:szCs w:val="28"/>
        </w:rPr>
        <w:t>14) способность к осмыслению и дифференциации картины мира, ее временно-пространственной организации.</w:t>
      </w:r>
    </w:p>
    <w:p w:rsidR="00777A50" w:rsidRDefault="00777A50" w:rsidP="00B6255B">
      <w:pPr>
        <w:spacing w:line="15" w:lineRule="exact"/>
        <w:ind w:left="284" w:firstLine="850"/>
        <w:rPr>
          <w:sz w:val="28"/>
          <w:szCs w:val="28"/>
        </w:rPr>
      </w:pPr>
    </w:p>
    <w:p w:rsidR="00777A50" w:rsidRDefault="00777A50" w:rsidP="00B6255B">
      <w:pPr>
        <w:spacing w:line="238" w:lineRule="auto"/>
        <w:ind w:left="284" w:firstLine="850"/>
        <w:jc w:val="both"/>
        <w:rPr>
          <w:b/>
          <w:bCs/>
          <w:i/>
          <w:iCs/>
          <w:sz w:val="28"/>
          <w:szCs w:val="28"/>
        </w:rPr>
      </w:pPr>
    </w:p>
    <w:p w:rsidR="00777A50" w:rsidRDefault="00777A50" w:rsidP="00B6255B">
      <w:pPr>
        <w:spacing w:line="238" w:lineRule="auto"/>
        <w:ind w:left="284" w:firstLine="850"/>
        <w:jc w:val="both"/>
        <w:rPr>
          <w:sz w:val="28"/>
          <w:szCs w:val="28"/>
        </w:rPr>
      </w:pPr>
      <w:r>
        <w:rPr>
          <w:b/>
          <w:bCs/>
          <w:i/>
          <w:iCs/>
          <w:sz w:val="28"/>
          <w:szCs w:val="28"/>
        </w:rPr>
        <w:t xml:space="preserve">Метапредметные результаты </w:t>
      </w:r>
      <w:r>
        <w:rPr>
          <w:sz w:val="28"/>
          <w:szCs w:val="28"/>
        </w:rPr>
        <w:t>освоения АООП НОО включают освоенные</w:t>
      </w:r>
      <w:r>
        <w:rPr>
          <w:b/>
          <w:bCs/>
          <w:i/>
          <w:iCs/>
          <w:sz w:val="28"/>
          <w:szCs w:val="28"/>
        </w:rPr>
        <w:t xml:space="preserve"> </w:t>
      </w:r>
      <w:r>
        <w:rPr>
          <w:sz w:val="28"/>
          <w:szCs w:val="28"/>
        </w:rPr>
        <w:t>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С учетом индивидуальных возможностей и особых образовательных потребностей обучающихся с ЗПР.</w:t>
      </w:r>
    </w:p>
    <w:p w:rsidR="00777A50" w:rsidRDefault="00777A50" w:rsidP="00B6255B">
      <w:pPr>
        <w:spacing w:line="5" w:lineRule="exact"/>
        <w:ind w:left="284" w:firstLine="850"/>
        <w:rPr>
          <w:sz w:val="28"/>
          <w:szCs w:val="28"/>
        </w:rPr>
      </w:pPr>
    </w:p>
    <w:p w:rsidR="00777A50" w:rsidRDefault="00777A50" w:rsidP="00B6255B">
      <w:pPr>
        <w:spacing w:line="239" w:lineRule="auto"/>
        <w:ind w:left="284" w:firstLine="850"/>
        <w:jc w:val="both"/>
        <w:rPr>
          <w:sz w:val="28"/>
          <w:szCs w:val="28"/>
        </w:rPr>
      </w:pPr>
      <w:r>
        <w:rPr>
          <w:b/>
          <w:bCs/>
          <w:i/>
          <w:iCs/>
          <w:sz w:val="28"/>
          <w:szCs w:val="28"/>
        </w:rPr>
        <w:t xml:space="preserve">Метапредметные результаты </w:t>
      </w:r>
      <w:r>
        <w:rPr>
          <w:sz w:val="28"/>
          <w:szCs w:val="28"/>
        </w:rPr>
        <w:t>освоения АООП НОО отражают:</w:t>
      </w:r>
    </w:p>
    <w:p w:rsidR="00777A50" w:rsidRDefault="00777A50" w:rsidP="00B6255B">
      <w:pPr>
        <w:spacing w:line="14" w:lineRule="exact"/>
        <w:ind w:left="284" w:firstLine="850"/>
        <w:rPr>
          <w:sz w:val="28"/>
          <w:szCs w:val="28"/>
        </w:rPr>
      </w:pPr>
    </w:p>
    <w:p w:rsidR="00777A50" w:rsidRDefault="00777A50" w:rsidP="00B6255B">
      <w:pPr>
        <w:spacing w:line="236" w:lineRule="auto"/>
        <w:ind w:left="284" w:firstLine="850"/>
        <w:jc w:val="both"/>
        <w:rPr>
          <w:sz w:val="28"/>
          <w:szCs w:val="28"/>
        </w:rPr>
      </w:pPr>
      <w:r>
        <w:rPr>
          <w:sz w:val="28"/>
          <w:szCs w:val="28"/>
        </w:rPr>
        <w:t>1)овладение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777A50" w:rsidRDefault="00777A50" w:rsidP="00B6255B">
      <w:pPr>
        <w:spacing w:line="3" w:lineRule="exact"/>
        <w:ind w:left="284" w:firstLine="850"/>
        <w:rPr>
          <w:sz w:val="28"/>
          <w:szCs w:val="28"/>
        </w:rPr>
      </w:pPr>
    </w:p>
    <w:p w:rsidR="00777A50" w:rsidRPr="00B6255B" w:rsidRDefault="00777A50" w:rsidP="001E05EE">
      <w:pPr>
        <w:numPr>
          <w:ilvl w:val="0"/>
          <w:numId w:val="40"/>
        </w:numPr>
        <w:tabs>
          <w:tab w:val="left" w:pos="1020"/>
        </w:tabs>
        <w:spacing w:line="239" w:lineRule="auto"/>
        <w:ind w:left="284" w:firstLine="850"/>
        <w:jc w:val="both"/>
        <w:rPr>
          <w:sz w:val="28"/>
          <w:szCs w:val="28"/>
        </w:rPr>
      </w:pPr>
      <w:r>
        <w:rPr>
          <w:sz w:val="28"/>
          <w:szCs w:val="28"/>
        </w:rPr>
        <w:t xml:space="preserve">формирование умения планировать, контролировать и оценивать учебные </w:t>
      </w:r>
      <w:r w:rsidRPr="00B6255B">
        <w:rPr>
          <w:sz w:val="28"/>
          <w:szCs w:val="28"/>
        </w:rPr>
        <w:t>действия в соответствии с поставленной задачей и условиями ее реализации; определять наиболее эффективные способы достижения результата;</w:t>
      </w:r>
    </w:p>
    <w:p w:rsidR="00777A50" w:rsidRDefault="00777A50" w:rsidP="00B6255B">
      <w:pPr>
        <w:spacing w:line="15" w:lineRule="exact"/>
        <w:ind w:left="284" w:firstLine="850"/>
        <w:rPr>
          <w:sz w:val="20"/>
          <w:szCs w:val="20"/>
        </w:rPr>
      </w:pPr>
    </w:p>
    <w:p w:rsidR="00777A50" w:rsidRDefault="00777A50" w:rsidP="001E05EE">
      <w:pPr>
        <w:numPr>
          <w:ilvl w:val="0"/>
          <w:numId w:val="41"/>
        </w:numPr>
        <w:tabs>
          <w:tab w:val="left" w:pos="1166"/>
        </w:tabs>
        <w:spacing w:line="236" w:lineRule="auto"/>
        <w:ind w:left="284" w:right="20" w:firstLine="850"/>
        <w:jc w:val="both"/>
        <w:rPr>
          <w:sz w:val="28"/>
          <w:szCs w:val="28"/>
        </w:rPr>
      </w:pPr>
      <w:r>
        <w:rPr>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77A50" w:rsidRDefault="00777A50" w:rsidP="00B6255B">
      <w:pPr>
        <w:spacing w:line="17" w:lineRule="exact"/>
        <w:ind w:left="284" w:firstLine="850"/>
        <w:rPr>
          <w:sz w:val="28"/>
          <w:szCs w:val="28"/>
        </w:rPr>
      </w:pPr>
    </w:p>
    <w:p w:rsidR="00777A50" w:rsidRPr="00B6255B" w:rsidRDefault="00777A50" w:rsidP="001E05EE">
      <w:pPr>
        <w:numPr>
          <w:ilvl w:val="0"/>
          <w:numId w:val="41"/>
        </w:numPr>
        <w:tabs>
          <w:tab w:val="left" w:pos="1245"/>
        </w:tabs>
        <w:spacing w:line="236" w:lineRule="auto"/>
        <w:ind w:left="284" w:firstLine="850"/>
        <w:jc w:val="both"/>
        <w:rPr>
          <w:sz w:val="28"/>
          <w:szCs w:val="28"/>
        </w:rPr>
      </w:pPr>
      <w:r>
        <w:rPr>
          <w:sz w:val="28"/>
          <w:szCs w:val="28"/>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77A50" w:rsidRDefault="00777A50" w:rsidP="00B6255B">
      <w:pPr>
        <w:spacing w:line="237" w:lineRule="auto"/>
        <w:ind w:left="284" w:firstLine="850"/>
        <w:jc w:val="both"/>
        <w:rPr>
          <w:sz w:val="20"/>
          <w:szCs w:val="20"/>
        </w:rPr>
      </w:pPr>
      <w:bookmarkStart w:id="72" w:name="page84"/>
      <w:bookmarkEnd w:id="72"/>
      <w:r>
        <w:rPr>
          <w:sz w:val="28"/>
          <w:szCs w:val="28"/>
        </w:rPr>
        <w:t xml:space="preserve">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w:t>
      </w:r>
      <w:r>
        <w:rPr>
          <w:sz w:val="28"/>
          <w:szCs w:val="28"/>
        </w:rPr>
        <w:lastRenderedPageBreak/>
        <w:t>в соответствии с задачами коммуникации и составлять тексты в устной и письменной формах;</w:t>
      </w:r>
    </w:p>
    <w:p w:rsidR="00777A50" w:rsidRDefault="00777A50" w:rsidP="00B6255B">
      <w:pPr>
        <w:spacing w:line="17" w:lineRule="exact"/>
        <w:ind w:left="284" w:firstLine="850"/>
        <w:rPr>
          <w:sz w:val="20"/>
          <w:szCs w:val="20"/>
        </w:rPr>
      </w:pPr>
    </w:p>
    <w:p w:rsidR="00777A50" w:rsidRDefault="00777A50" w:rsidP="00B6255B">
      <w:pPr>
        <w:spacing w:line="237" w:lineRule="auto"/>
        <w:ind w:left="284" w:firstLine="850"/>
        <w:jc w:val="both"/>
        <w:rPr>
          <w:sz w:val="20"/>
          <w:szCs w:val="20"/>
        </w:rPr>
      </w:pPr>
      <w:r>
        <w:rPr>
          <w:sz w:val="28"/>
          <w:szCs w:val="28"/>
        </w:rP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777A50" w:rsidRDefault="00777A50" w:rsidP="00B6255B">
      <w:pPr>
        <w:spacing w:line="17" w:lineRule="exact"/>
        <w:ind w:left="284" w:firstLine="850"/>
        <w:rPr>
          <w:sz w:val="20"/>
          <w:szCs w:val="20"/>
        </w:rPr>
      </w:pPr>
    </w:p>
    <w:p w:rsidR="00777A50" w:rsidRDefault="00777A50" w:rsidP="001E05EE">
      <w:pPr>
        <w:numPr>
          <w:ilvl w:val="0"/>
          <w:numId w:val="42"/>
        </w:numPr>
        <w:tabs>
          <w:tab w:val="left" w:pos="1068"/>
        </w:tabs>
        <w:spacing w:line="236" w:lineRule="auto"/>
        <w:ind w:left="284" w:firstLine="850"/>
        <w:jc w:val="both"/>
        <w:rPr>
          <w:sz w:val="28"/>
          <w:szCs w:val="28"/>
        </w:rPr>
      </w:pPr>
      <w:r>
        <w:rPr>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77A50" w:rsidRDefault="00777A50" w:rsidP="00B6255B">
      <w:pPr>
        <w:spacing w:line="14" w:lineRule="exact"/>
        <w:ind w:left="284" w:firstLine="850"/>
        <w:rPr>
          <w:sz w:val="28"/>
          <w:szCs w:val="28"/>
        </w:rPr>
      </w:pPr>
    </w:p>
    <w:p w:rsidR="00777A50" w:rsidRDefault="00777A50" w:rsidP="001E05EE">
      <w:pPr>
        <w:numPr>
          <w:ilvl w:val="0"/>
          <w:numId w:val="42"/>
        </w:numPr>
        <w:tabs>
          <w:tab w:val="left" w:pos="1034"/>
        </w:tabs>
        <w:spacing w:line="237" w:lineRule="auto"/>
        <w:ind w:left="284" w:firstLine="850"/>
        <w:jc w:val="both"/>
        <w:rPr>
          <w:sz w:val="28"/>
          <w:szCs w:val="28"/>
        </w:rPr>
      </w:pPr>
      <w:r>
        <w:rPr>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77A50" w:rsidRDefault="00777A50" w:rsidP="00B6255B">
      <w:pPr>
        <w:spacing w:line="17" w:lineRule="exact"/>
        <w:ind w:left="284" w:firstLine="850"/>
        <w:rPr>
          <w:sz w:val="28"/>
          <w:szCs w:val="28"/>
        </w:rPr>
      </w:pPr>
    </w:p>
    <w:p w:rsidR="00777A50" w:rsidRDefault="00777A50" w:rsidP="001E05EE">
      <w:pPr>
        <w:numPr>
          <w:ilvl w:val="0"/>
          <w:numId w:val="42"/>
        </w:numPr>
        <w:tabs>
          <w:tab w:val="left" w:pos="1157"/>
        </w:tabs>
        <w:spacing w:line="234" w:lineRule="auto"/>
        <w:ind w:left="284" w:firstLine="850"/>
        <w:jc w:val="both"/>
        <w:rPr>
          <w:sz w:val="28"/>
          <w:szCs w:val="28"/>
        </w:rPr>
      </w:pPr>
      <w:r>
        <w:rPr>
          <w:sz w:val="28"/>
          <w:szCs w:val="28"/>
        </w:rPr>
        <w:t>готовность конструктивно разрешать конфликты посредством учета интересов сторон и сотрудничества;</w:t>
      </w:r>
    </w:p>
    <w:p w:rsidR="00777A50" w:rsidRDefault="00777A50" w:rsidP="00B6255B">
      <w:pPr>
        <w:spacing w:line="15" w:lineRule="exact"/>
        <w:ind w:left="284" w:firstLine="850"/>
        <w:rPr>
          <w:sz w:val="28"/>
          <w:szCs w:val="28"/>
        </w:rPr>
      </w:pPr>
    </w:p>
    <w:p w:rsidR="00777A50" w:rsidRDefault="00777A50" w:rsidP="001E05EE">
      <w:pPr>
        <w:numPr>
          <w:ilvl w:val="0"/>
          <w:numId w:val="42"/>
        </w:numPr>
        <w:tabs>
          <w:tab w:val="left" w:pos="1161"/>
        </w:tabs>
        <w:spacing w:line="236" w:lineRule="auto"/>
        <w:ind w:left="284" w:firstLine="850"/>
        <w:jc w:val="both"/>
        <w:rPr>
          <w:sz w:val="28"/>
          <w:szCs w:val="28"/>
        </w:rPr>
      </w:pPr>
      <w:r>
        <w:rPr>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777A50" w:rsidRDefault="00777A50" w:rsidP="00B6255B">
      <w:pPr>
        <w:spacing w:line="17" w:lineRule="exact"/>
        <w:ind w:left="284" w:firstLine="850"/>
        <w:rPr>
          <w:sz w:val="28"/>
          <w:szCs w:val="28"/>
        </w:rPr>
      </w:pPr>
    </w:p>
    <w:p w:rsidR="00777A50" w:rsidRDefault="00777A50" w:rsidP="001E05EE">
      <w:pPr>
        <w:numPr>
          <w:ilvl w:val="0"/>
          <w:numId w:val="42"/>
        </w:numPr>
        <w:tabs>
          <w:tab w:val="left" w:pos="1279"/>
        </w:tabs>
        <w:spacing w:line="236" w:lineRule="auto"/>
        <w:ind w:left="284" w:firstLine="850"/>
        <w:jc w:val="both"/>
        <w:rPr>
          <w:sz w:val="28"/>
          <w:szCs w:val="28"/>
        </w:rPr>
      </w:pPr>
      <w:r>
        <w:rPr>
          <w:sz w:val="28"/>
          <w:szCs w:val="28"/>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777A50" w:rsidRDefault="00777A50" w:rsidP="00B6255B">
      <w:pPr>
        <w:spacing w:line="15" w:lineRule="exact"/>
        <w:ind w:left="284" w:firstLine="850"/>
        <w:rPr>
          <w:sz w:val="28"/>
          <w:szCs w:val="28"/>
        </w:rPr>
      </w:pPr>
    </w:p>
    <w:p w:rsidR="00777A50" w:rsidRDefault="00777A50" w:rsidP="00B6255B">
      <w:pPr>
        <w:spacing w:line="236" w:lineRule="auto"/>
        <w:ind w:left="284" w:firstLine="850"/>
        <w:jc w:val="both"/>
        <w:rPr>
          <w:sz w:val="28"/>
          <w:szCs w:val="28"/>
        </w:rPr>
      </w:pPr>
      <w:r>
        <w:rPr>
          <w:b/>
          <w:bCs/>
          <w:i/>
          <w:iCs/>
          <w:sz w:val="28"/>
          <w:szCs w:val="28"/>
        </w:rPr>
        <w:t xml:space="preserve">Предметные результаты </w:t>
      </w:r>
      <w:r>
        <w:rPr>
          <w:sz w:val="28"/>
          <w:szCs w:val="28"/>
        </w:rPr>
        <w:t>освоения АООП НОО с учетом специфики</w:t>
      </w:r>
      <w:r>
        <w:rPr>
          <w:b/>
          <w:bCs/>
          <w:i/>
          <w:iCs/>
          <w:sz w:val="28"/>
          <w:szCs w:val="28"/>
        </w:rPr>
        <w:t xml:space="preserve"> </w:t>
      </w:r>
      <w:r>
        <w:rPr>
          <w:sz w:val="28"/>
          <w:szCs w:val="28"/>
        </w:rPr>
        <w:t>содержания предметных областей включают освоенные обучающимися знания и умения, специфичные для каждой предметной области, готовность их применения.</w:t>
      </w:r>
    </w:p>
    <w:p w:rsidR="00777A50" w:rsidRDefault="00777A50" w:rsidP="00B6255B">
      <w:pPr>
        <w:spacing w:line="17" w:lineRule="exact"/>
        <w:ind w:left="284" w:firstLine="850"/>
        <w:rPr>
          <w:sz w:val="28"/>
          <w:szCs w:val="28"/>
        </w:rPr>
      </w:pPr>
    </w:p>
    <w:p w:rsidR="00777A50" w:rsidRDefault="00777A50" w:rsidP="00B6255B">
      <w:pPr>
        <w:spacing w:line="234" w:lineRule="auto"/>
        <w:ind w:left="284" w:firstLine="850"/>
        <w:jc w:val="both"/>
        <w:rPr>
          <w:sz w:val="28"/>
          <w:szCs w:val="28"/>
        </w:rPr>
      </w:pPr>
      <w:r>
        <w:rPr>
          <w:sz w:val="28"/>
          <w:szCs w:val="28"/>
        </w:rPr>
        <w:t xml:space="preserve">С учетом индивидуальных возможностей и особых образовательных потребностей обучающихся с ЗПР </w:t>
      </w:r>
      <w:r>
        <w:rPr>
          <w:b/>
          <w:bCs/>
          <w:i/>
          <w:iCs/>
          <w:sz w:val="28"/>
          <w:szCs w:val="28"/>
        </w:rPr>
        <w:t>предметные результаты</w:t>
      </w:r>
      <w:r>
        <w:rPr>
          <w:sz w:val="28"/>
          <w:szCs w:val="28"/>
        </w:rPr>
        <w:t xml:space="preserve"> отражают:</w:t>
      </w:r>
    </w:p>
    <w:p w:rsidR="00777A50" w:rsidRDefault="00777A50">
      <w:pPr>
        <w:spacing w:line="6" w:lineRule="exact"/>
        <w:rPr>
          <w:sz w:val="28"/>
          <w:szCs w:val="28"/>
        </w:rPr>
      </w:pPr>
    </w:p>
    <w:p w:rsidR="00777A50" w:rsidRDefault="00777A50">
      <w:pPr>
        <w:ind w:left="700"/>
        <w:jc w:val="both"/>
        <w:rPr>
          <w:b/>
          <w:bCs/>
          <w:sz w:val="28"/>
          <w:szCs w:val="28"/>
        </w:rPr>
      </w:pPr>
    </w:p>
    <w:p w:rsidR="00777A50" w:rsidRDefault="00777A50" w:rsidP="00631D8C">
      <w:pPr>
        <w:ind w:left="284" w:firstLine="850"/>
        <w:jc w:val="both"/>
        <w:rPr>
          <w:sz w:val="28"/>
          <w:szCs w:val="28"/>
        </w:rPr>
      </w:pPr>
      <w:r>
        <w:rPr>
          <w:b/>
          <w:bCs/>
          <w:sz w:val="28"/>
          <w:szCs w:val="28"/>
        </w:rPr>
        <w:t>Филология</w:t>
      </w:r>
    </w:p>
    <w:p w:rsidR="00777A50" w:rsidRDefault="00777A50" w:rsidP="00631D8C">
      <w:pPr>
        <w:spacing w:line="2" w:lineRule="exact"/>
        <w:ind w:left="284" w:firstLine="850"/>
        <w:rPr>
          <w:sz w:val="28"/>
          <w:szCs w:val="28"/>
        </w:rPr>
      </w:pPr>
    </w:p>
    <w:p w:rsidR="00777A50" w:rsidRDefault="00777A50" w:rsidP="00631D8C">
      <w:pPr>
        <w:ind w:left="284" w:firstLine="850"/>
        <w:jc w:val="both"/>
        <w:rPr>
          <w:sz w:val="28"/>
          <w:szCs w:val="28"/>
        </w:rPr>
      </w:pPr>
      <w:r>
        <w:rPr>
          <w:b/>
          <w:bCs/>
          <w:i/>
          <w:iCs/>
          <w:sz w:val="28"/>
          <w:szCs w:val="28"/>
        </w:rPr>
        <w:t>Русский язык. Родной язык:</w:t>
      </w:r>
    </w:p>
    <w:p w:rsidR="00777A50" w:rsidRDefault="00777A50" w:rsidP="00631D8C">
      <w:pPr>
        <w:spacing w:line="6" w:lineRule="exact"/>
        <w:ind w:left="284" w:firstLine="850"/>
        <w:rPr>
          <w:sz w:val="28"/>
          <w:szCs w:val="28"/>
        </w:rPr>
      </w:pPr>
    </w:p>
    <w:p w:rsidR="00777A50" w:rsidRDefault="00777A50" w:rsidP="001E05EE">
      <w:pPr>
        <w:numPr>
          <w:ilvl w:val="0"/>
          <w:numId w:val="43"/>
        </w:numPr>
        <w:tabs>
          <w:tab w:val="left" w:pos="1027"/>
        </w:tabs>
        <w:spacing w:line="236" w:lineRule="auto"/>
        <w:ind w:left="284" w:firstLine="850"/>
        <w:jc w:val="both"/>
        <w:rPr>
          <w:sz w:val="28"/>
          <w:szCs w:val="28"/>
        </w:rPr>
      </w:pPr>
      <w:r>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77A50" w:rsidRDefault="00777A50" w:rsidP="00631D8C">
      <w:pPr>
        <w:spacing w:line="4" w:lineRule="exact"/>
        <w:ind w:left="284" w:firstLine="850"/>
        <w:rPr>
          <w:sz w:val="20"/>
          <w:szCs w:val="20"/>
        </w:rPr>
      </w:pPr>
    </w:p>
    <w:p w:rsidR="00777A50" w:rsidRDefault="00777A50" w:rsidP="001E05EE">
      <w:pPr>
        <w:numPr>
          <w:ilvl w:val="0"/>
          <w:numId w:val="44"/>
        </w:numPr>
        <w:tabs>
          <w:tab w:val="left" w:pos="1000"/>
        </w:tabs>
        <w:spacing w:line="239" w:lineRule="auto"/>
        <w:ind w:left="284" w:firstLine="850"/>
        <w:jc w:val="both"/>
        <w:rPr>
          <w:sz w:val="28"/>
          <w:szCs w:val="28"/>
        </w:rPr>
      </w:pPr>
      <w:r>
        <w:rPr>
          <w:sz w:val="28"/>
          <w:szCs w:val="28"/>
        </w:rPr>
        <w:t>формирование интереса к изучению родного (русского) языка;</w:t>
      </w:r>
    </w:p>
    <w:p w:rsidR="00777A50" w:rsidRDefault="00777A50" w:rsidP="00631D8C">
      <w:pPr>
        <w:spacing w:line="1" w:lineRule="exact"/>
        <w:ind w:left="284" w:firstLine="850"/>
        <w:rPr>
          <w:sz w:val="28"/>
          <w:szCs w:val="28"/>
        </w:rPr>
      </w:pPr>
    </w:p>
    <w:p w:rsidR="00777A50" w:rsidRDefault="00777A50" w:rsidP="001E05EE">
      <w:pPr>
        <w:numPr>
          <w:ilvl w:val="0"/>
          <w:numId w:val="44"/>
        </w:numPr>
        <w:tabs>
          <w:tab w:val="left" w:pos="1160"/>
        </w:tabs>
        <w:spacing w:line="239" w:lineRule="auto"/>
        <w:ind w:left="284" w:firstLine="850"/>
        <w:jc w:val="both"/>
        <w:rPr>
          <w:sz w:val="28"/>
          <w:szCs w:val="28"/>
        </w:rPr>
      </w:pPr>
      <w:r>
        <w:rPr>
          <w:sz w:val="28"/>
          <w:szCs w:val="28"/>
        </w:rPr>
        <w:t>овладение  первоначальными  представлениями  о  правилах  речевого</w:t>
      </w:r>
    </w:p>
    <w:p w:rsidR="00777A50" w:rsidRDefault="00777A50" w:rsidP="00631D8C">
      <w:pPr>
        <w:spacing w:line="1" w:lineRule="exact"/>
        <w:ind w:left="284" w:firstLine="850"/>
        <w:rPr>
          <w:sz w:val="28"/>
          <w:szCs w:val="28"/>
        </w:rPr>
      </w:pPr>
    </w:p>
    <w:p w:rsidR="00777A50" w:rsidRDefault="00777A50" w:rsidP="00631D8C">
      <w:pPr>
        <w:spacing w:line="239" w:lineRule="auto"/>
        <w:ind w:left="284" w:firstLine="850"/>
        <w:jc w:val="both"/>
        <w:rPr>
          <w:sz w:val="28"/>
          <w:szCs w:val="28"/>
        </w:rPr>
      </w:pPr>
      <w:r>
        <w:rPr>
          <w:sz w:val="28"/>
          <w:szCs w:val="28"/>
        </w:rPr>
        <w:t>этикета;</w:t>
      </w:r>
    </w:p>
    <w:p w:rsidR="00777A50" w:rsidRDefault="00777A50" w:rsidP="001E05EE">
      <w:pPr>
        <w:numPr>
          <w:ilvl w:val="0"/>
          <w:numId w:val="44"/>
        </w:numPr>
        <w:tabs>
          <w:tab w:val="left" w:pos="1000"/>
        </w:tabs>
        <w:spacing w:line="239" w:lineRule="auto"/>
        <w:ind w:left="284" w:firstLine="850"/>
        <w:jc w:val="both"/>
        <w:rPr>
          <w:sz w:val="28"/>
          <w:szCs w:val="28"/>
        </w:rPr>
      </w:pPr>
      <w:r>
        <w:rPr>
          <w:sz w:val="28"/>
          <w:szCs w:val="28"/>
        </w:rPr>
        <w:t>овладение основами грамотного письма;</w:t>
      </w:r>
    </w:p>
    <w:p w:rsidR="00777A50" w:rsidRDefault="00777A50" w:rsidP="00631D8C">
      <w:pPr>
        <w:spacing w:line="14" w:lineRule="exact"/>
        <w:ind w:left="284" w:firstLine="850"/>
        <w:rPr>
          <w:sz w:val="28"/>
          <w:szCs w:val="28"/>
        </w:rPr>
      </w:pPr>
    </w:p>
    <w:p w:rsidR="00777A50" w:rsidRDefault="00777A50" w:rsidP="001E05EE">
      <w:pPr>
        <w:numPr>
          <w:ilvl w:val="0"/>
          <w:numId w:val="44"/>
        </w:numPr>
        <w:tabs>
          <w:tab w:val="left" w:pos="1315"/>
        </w:tabs>
        <w:spacing w:line="234" w:lineRule="auto"/>
        <w:ind w:left="284" w:firstLine="850"/>
        <w:jc w:val="both"/>
        <w:rPr>
          <w:sz w:val="28"/>
          <w:szCs w:val="28"/>
        </w:rPr>
      </w:pPr>
      <w:r>
        <w:rPr>
          <w:sz w:val="28"/>
          <w:szCs w:val="28"/>
        </w:rPr>
        <w:t>овладение обучающимися коммуникативно-речевыми умениями, необходимыми для совершенствования их речевой практики;</w:t>
      </w:r>
    </w:p>
    <w:p w:rsidR="00777A50" w:rsidRDefault="00777A50" w:rsidP="00631D8C">
      <w:pPr>
        <w:spacing w:line="17" w:lineRule="exact"/>
        <w:ind w:left="284" w:firstLine="850"/>
        <w:rPr>
          <w:sz w:val="28"/>
          <w:szCs w:val="28"/>
        </w:rPr>
      </w:pPr>
    </w:p>
    <w:p w:rsidR="00777A50" w:rsidRDefault="00777A50" w:rsidP="001E05EE">
      <w:pPr>
        <w:numPr>
          <w:ilvl w:val="0"/>
          <w:numId w:val="44"/>
        </w:numPr>
        <w:tabs>
          <w:tab w:val="left" w:pos="1017"/>
        </w:tabs>
        <w:spacing w:line="234" w:lineRule="auto"/>
        <w:ind w:left="284" w:firstLine="850"/>
        <w:jc w:val="both"/>
        <w:rPr>
          <w:sz w:val="28"/>
          <w:szCs w:val="28"/>
        </w:rPr>
      </w:pPr>
      <w:r>
        <w:rPr>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777A50" w:rsidRDefault="00777A50" w:rsidP="00631D8C">
      <w:pPr>
        <w:spacing w:line="15" w:lineRule="exact"/>
        <w:ind w:left="284" w:firstLine="850"/>
        <w:rPr>
          <w:sz w:val="28"/>
          <w:szCs w:val="28"/>
        </w:rPr>
      </w:pPr>
    </w:p>
    <w:p w:rsidR="00777A50" w:rsidRDefault="00777A50" w:rsidP="001E05EE">
      <w:pPr>
        <w:numPr>
          <w:ilvl w:val="0"/>
          <w:numId w:val="44"/>
        </w:numPr>
        <w:tabs>
          <w:tab w:val="left" w:pos="1125"/>
        </w:tabs>
        <w:spacing w:line="234" w:lineRule="auto"/>
        <w:ind w:left="284" w:firstLine="850"/>
        <w:jc w:val="both"/>
        <w:rPr>
          <w:sz w:val="28"/>
          <w:szCs w:val="28"/>
        </w:rPr>
      </w:pPr>
      <w:r>
        <w:rPr>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777A50" w:rsidRDefault="00777A50">
      <w:pPr>
        <w:ind w:left="700"/>
        <w:rPr>
          <w:b/>
          <w:bCs/>
          <w:i/>
          <w:iCs/>
          <w:sz w:val="28"/>
          <w:szCs w:val="28"/>
        </w:rPr>
      </w:pPr>
      <w:bookmarkStart w:id="73" w:name="page85"/>
      <w:bookmarkEnd w:id="73"/>
    </w:p>
    <w:p w:rsidR="00777A50" w:rsidRDefault="00777A50" w:rsidP="00631D8C">
      <w:pPr>
        <w:ind w:left="284" w:firstLine="850"/>
        <w:rPr>
          <w:sz w:val="20"/>
          <w:szCs w:val="20"/>
        </w:rPr>
      </w:pPr>
      <w:r>
        <w:rPr>
          <w:b/>
          <w:bCs/>
          <w:i/>
          <w:iCs/>
          <w:sz w:val="28"/>
          <w:szCs w:val="28"/>
        </w:rPr>
        <w:t>Литературное чтение. Литературное чтение на родном языке:</w:t>
      </w:r>
    </w:p>
    <w:p w:rsidR="00777A50" w:rsidRDefault="00777A50" w:rsidP="00631D8C">
      <w:pPr>
        <w:spacing w:line="6" w:lineRule="exact"/>
        <w:ind w:left="284" w:firstLine="850"/>
        <w:rPr>
          <w:sz w:val="20"/>
          <w:szCs w:val="20"/>
        </w:rPr>
      </w:pPr>
    </w:p>
    <w:p w:rsidR="00777A50" w:rsidRDefault="00777A50" w:rsidP="001E05EE">
      <w:pPr>
        <w:numPr>
          <w:ilvl w:val="0"/>
          <w:numId w:val="45"/>
        </w:numPr>
        <w:tabs>
          <w:tab w:val="left" w:pos="1065"/>
        </w:tabs>
        <w:spacing w:line="234" w:lineRule="auto"/>
        <w:ind w:left="284" w:right="20" w:firstLine="850"/>
        <w:jc w:val="both"/>
        <w:rPr>
          <w:sz w:val="28"/>
          <w:szCs w:val="28"/>
        </w:rPr>
      </w:pPr>
      <w:r>
        <w:rPr>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777A50" w:rsidRDefault="00777A50" w:rsidP="00631D8C">
      <w:pPr>
        <w:spacing w:line="15" w:lineRule="exact"/>
        <w:ind w:left="284" w:firstLine="850"/>
        <w:rPr>
          <w:sz w:val="28"/>
          <w:szCs w:val="28"/>
        </w:rPr>
      </w:pPr>
    </w:p>
    <w:p w:rsidR="00777A50" w:rsidRDefault="00777A50" w:rsidP="001E05EE">
      <w:pPr>
        <w:numPr>
          <w:ilvl w:val="0"/>
          <w:numId w:val="45"/>
        </w:numPr>
        <w:tabs>
          <w:tab w:val="left" w:pos="1147"/>
        </w:tabs>
        <w:spacing w:line="237" w:lineRule="auto"/>
        <w:ind w:left="284" w:firstLine="850"/>
        <w:jc w:val="both"/>
        <w:rPr>
          <w:sz w:val="28"/>
          <w:szCs w:val="28"/>
        </w:rPr>
      </w:pPr>
      <w:r>
        <w:rPr>
          <w:sz w:val="28"/>
          <w:szCs w:val="28"/>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777A50" w:rsidRDefault="00777A50" w:rsidP="00631D8C">
      <w:pPr>
        <w:spacing w:line="17" w:lineRule="exact"/>
        <w:ind w:left="284" w:firstLine="850"/>
        <w:rPr>
          <w:sz w:val="28"/>
          <w:szCs w:val="28"/>
        </w:rPr>
      </w:pPr>
    </w:p>
    <w:p w:rsidR="00777A50" w:rsidRDefault="00777A50" w:rsidP="001E05EE">
      <w:pPr>
        <w:numPr>
          <w:ilvl w:val="0"/>
          <w:numId w:val="45"/>
        </w:numPr>
        <w:tabs>
          <w:tab w:val="left" w:pos="1161"/>
        </w:tabs>
        <w:spacing w:line="234" w:lineRule="auto"/>
        <w:ind w:left="284" w:firstLine="850"/>
        <w:jc w:val="both"/>
        <w:rPr>
          <w:sz w:val="28"/>
          <w:szCs w:val="28"/>
        </w:rPr>
      </w:pPr>
      <w:r>
        <w:rPr>
          <w:sz w:val="28"/>
          <w:szCs w:val="28"/>
        </w:rPr>
        <w:t>осознанное, правильное, плавное чтение вслух целыми словами с использованием некоторых средств устной выразительности речи;</w:t>
      </w:r>
    </w:p>
    <w:p w:rsidR="00777A50" w:rsidRDefault="00777A50" w:rsidP="00631D8C">
      <w:pPr>
        <w:spacing w:line="2" w:lineRule="exact"/>
        <w:ind w:left="284" w:firstLine="850"/>
        <w:rPr>
          <w:sz w:val="28"/>
          <w:szCs w:val="28"/>
        </w:rPr>
      </w:pPr>
    </w:p>
    <w:p w:rsidR="00777A50" w:rsidRDefault="00777A50" w:rsidP="001E05EE">
      <w:pPr>
        <w:numPr>
          <w:ilvl w:val="0"/>
          <w:numId w:val="45"/>
        </w:numPr>
        <w:tabs>
          <w:tab w:val="left" w:pos="1000"/>
        </w:tabs>
        <w:spacing w:line="239" w:lineRule="auto"/>
        <w:ind w:left="284" w:firstLine="850"/>
        <w:jc w:val="both"/>
        <w:rPr>
          <w:sz w:val="28"/>
          <w:szCs w:val="28"/>
        </w:rPr>
      </w:pPr>
      <w:r>
        <w:rPr>
          <w:sz w:val="28"/>
          <w:szCs w:val="28"/>
        </w:rPr>
        <w:t>понимание роли чтения, использование разных видов чтения;</w:t>
      </w:r>
    </w:p>
    <w:p w:rsidR="00777A50" w:rsidRDefault="00777A50" w:rsidP="00631D8C">
      <w:pPr>
        <w:spacing w:line="14" w:lineRule="exact"/>
        <w:ind w:left="284" w:firstLine="850"/>
        <w:rPr>
          <w:sz w:val="28"/>
          <w:szCs w:val="28"/>
        </w:rPr>
      </w:pPr>
    </w:p>
    <w:p w:rsidR="00777A50" w:rsidRDefault="00777A50" w:rsidP="001E05EE">
      <w:pPr>
        <w:numPr>
          <w:ilvl w:val="0"/>
          <w:numId w:val="45"/>
        </w:numPr>
        <w:tabs>
          <w:tab w:val="left" w:pos="1058"/>
        </w:tabs>
        <w:spacing w:line="237" w:lineRule="auto"/>
        <w:ind w:left="284" w:firstLine="850"/>
        <w:jc w:val="both"/>
        <w:rPr>
          <w:sz w:val="28"/>
          <w:szCs w:val="28"/>
        </w:rPr>
      </w:pPr>
      <w:r>
        <w:rPr>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777A50" w:rsidRDefault="00777A50" w:rsidP="00631D8C">
      <w:pPr>
        <w:spacing w:line="17" w:lineRule="exact"/>
        <w:ind w:left="284" w:firstLine="850"/>
        <w:rPr>
          <w:sz w:val="28"/>
          <w:szCs w:val="28"/>
        </w:rPr>
      </w:pPr>
    </w:p>
    <w:p w:rsidR="00777A50" w:rsidRDefault="00777A50" w:rsidP="001E05EE">
      <w:pPr>
        <w:numPr>
          <w:ilvl w:val="0"/>
          <w:numId w:val="45"/>
        </w:numPr>
        <w:tabs>
          <w:tab w:val="left" w:pos="1222"/>
        </w:tabs>
        <w:spacing w:line="237" w:lineRule="auto"/>
        <w:ind w:left="284" w:firstLine="850"/>
        <w:jc w:val="both"/>
        <w:rPr>
          <w:sz w:val="28"/>
          <w:szCs w:val="28"/>
        </w:rPr>
      </w:pPr>
      <w:r>
        <w:rPr>
          <w:sz w:val="28"/>
          <w:szCs w:val="28"/>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777A50" w:rsidRDefault="00777A50" w:rsidP="00631D8C">
      <w:pPr>
        <w:spacing w:line="1" w:lineRule="exact"/>
        <w:ind w:left="284" w:firstLine="850"/>
        <w:rPr>
          <w:sz w:val="28"/>
          <w:szCs w:val="28"/>
        </w:rPr>
      </w:pPr>
    </w:p>
    <w:p w:rsidR="00777A50" w:rsidRDefault="00777A50" w:rsidP="001E05EE">
      <w:pPr>
        <w:numPr>
          <w:ilvl w:val="0"/>
          <w:numId w:val="45"/>
        </w:numPr>
        <w:tabs>
          <w:tab w:val="left" w:pos="1000"/>
        </w:tabs>
        <w:spacing w:line="239" w:lineRule="auto"/>
        <w:ind w:left="284" w:firstLine="850"/>
        <w:jc w:val="both"/>
        <w:rPr>
          <w:sz w:val="28"/>
          <w:szCs w:val="28"/>
        </w:rPr>
      </w:pPr>
      <w:r>
        <w:rPr>
          <w:sz w:val="28"/>
          <w:szCs w:val="28"/>
        </w:rPr>
        <w:t>формирование потребности в систематическом чтении;</w:t>
      </w:r>
    </w:p>
    <w:p w:rsidR="00777A50" w:rsidRDefault="00777A50" w:rsidP="00631D8C">
      <w:pPr>
        <w:spacing w:line="2" w:lineRule="exact"/>
        <w:ind w:left="284" w:firstLine="850"/>
        <w:rPr>
          <w:sz w:val="28"/>
          <w:szCs w:val="28"/>
        </w:rPr>
      </w:pPr>
    </w:p>
    <w:p w:rsidR="00777A50" w:rsidRDefault="00777A50" w:rsidP="001E05EE">
      <w:pPr>
        <w:numPr>
          <w:ilvl w:val="0"/>
          <w:numId w:val="45"/>
        </w:numPr>
        <w:tabs>
          <w:tab w:val="left" w:pos="1000"/>
        </w:tabs>
        <w:ind w:left="284" w:firstLine="850"/>
        <w:jc w:val="both"/>
        <w:rPr>
          <w:sz w:val="28"/>
          <w:szCs w:val="28"/>
        </w:rPr>
      </w:pPr>
      <w:r>
        <w:rPr>
          <w:sz w:val="28"/>
          <w:szCs w:val="28"/>
        </w:rPr>
        <w:t>выбор с помощью взрослого интересующей литературы.</w:t>
      </w:r>
    </w:p>
    <w:p w:rsidR="00777A50" w:rsidRDefault="00777A50" w:rsidP="00631D8C">
      <w:pPr>
        <w:spacing w:line="328" w:lineRule="exact"/>
        <w:ind w:left="284" w:firstLine="850"/>
        <w:rPr>
          <w:sz w:val="20"/>
          <w:szCs w:val="20"/>
        </w:rPr>
      </w:pPr>
    </w:p>
    <w:p w:rsidR="00777A50" w:rsidRDefault="00777A50" w:rsidP="00631D8C">
      <w:pPr>
        <w:ind w:left="284" w:firstLine="850"/>
        <w:rPr>
          <w:sz w:val="20"/>
          <w:szCs w:val="20"/>
        </w:rPr>
      </w:pPr>
      <w:r>
        <w:rPr>
          <w:b/>
          <w:bCs/>
          <w:i/>
          <w:iCs/>
          <w:sz w:val="28"/>
          <w:szCs w:val="28"/>
        </w:rPr>
        <w:t>Иностранный язык:</w:t>
      </w:r>
    </w:p>
    <w:p w:rsidR="00777A50" w:rsidRDefault="00777A50" w:rsidP="00631D8C">
      <w:pPr>
        <w:spacing w:line="6" w:lineRule="exact"/>
        <w:ind w:left="284" w:firstLine="850"/>
        <w:rPr>
          <w:sz w:val="20"/>
          <w:szCs w:val="20"/>
        </w:rPr>
      </w:pPr>
    </w:p>
    <w:p w:rsidR="00777A50" w:rsidRDefault="00777A50" w:rsidP="001E05EE">
      <w:pPr>
        <w:numPr>
          <w:ilvl w:val="0"/>
          <w:numId w:val="46"/>
        </w:numPr>
        <w:tabs>
          <w:tab w:val="left" w:pos="1104"/>
        </w:tabs>
        <w:spacing w:line="236" w:lineRule="auto"/>
        <w:ind w:left="284" w:firstLine="850"/>
        <w:jc w:val="both"/>
        <w:rPr>
          <w:sz w:val="28"/>
          <w:szCs w:val="28"/>
        </w:rPr>
      </w:pPr>
      <w:r>
        <w:rPr>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777A50" w:rsidRDefault="00777A50" w:rsidP="00631D8C">
      <w:pPr>
        <w:spacing w:line="17" w:lineRule="exact"/>
        <w:ind w:left="284" w:firstLine="850"/>
        <w:rPr>
          <w:sz w:val="28"/>
          <w:szCs w:val="28"/>
        </w:rPr>
      </w:pPr>
    </w:p>
    <w:p w:rsidR="00777A50" w:rsidRDefault="00777A50" w:rsidP="001E05EE">
      <w:pPr>
        <w:numPr>
          <w:ilvl w:val="0"/>
          <w:numId w:val="46"/>
        </w:numPr>
        <w:tabs>
          <w:tab w:val="left" w:pos="1077"/>
        </w:tabs>
        <w:spacing w:line="236" w:lineRule="auto"/>
        <w:ind w:left="284" w:firstLine="850"/>
        <w:jc w:val="both"/>
        <w:rPr>
          <w:sz w:val="28"/>
          <w:szCs w:val="28"/>
        </w:rPr>
      </w:pPr>
      <w:r>
        <w:rPr>
          <w:sz w:val="28"/>
          <w:szCs w:val="28"/>
        </w:rPr>
        <w:t>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777A50" w:rsidRDefault="00777A50" w:rsidP="00631D8C">
      <w:pPr>
        <w:spacing w:line="14" w:lineRule="exact"/>
        <w:ind w:left="284" w:firstLine="850"/>
        <w:rPr>
          <w:sz w:val="28"/>
          <w:szCs w:val="28"/>
        </w:rPr>
      </w:pPr>
    </w:p>
    <w:p w:rsidR="00777A50" w:rsidRDefault="00777A50" w:rsidP="001E05EE">
      <w:pPr>
        <w:numPr>
          <w:ilvl w:val="0"/>
          <w:numId w:val="46"/>
        </w:numPr>
        <w:tabs>
          <w:tab w:val="left" w:pos="1092"/>
        </w:tabs>
        <w:spacing w:line="237" w:lineRule="auto"/>
        <w:ind w:left="284" w:firstLine="850"/>
        <w:jc w:val="both"/>
        <w:rPr>
          <w:sz w:val="28"/>
          <w:szCs w:val="28"/>
        </w:rPr>
      </w:pPr>
      <w:r>
        <w:rPr>
          <w:sz w:val="28"/>
          <w:szCs w:val="28"/>
        </w:rPr>
        <w:t>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77A50" w:rsidRDefault="00777A50" w:rsidP="00631D8C">
      <w:pPr>
        <w:spacing w:line="330" w:lineRule="exact"/>
        <w:ind w:left="284" w:firstLine="850"/>
        <w:rPr>
          <w:sz w:val="20"/>
          <w:szCs w:val="20"/>
        </w:rPr>
      </w:pPr>
    </w:p>
    <w:p w:rsidR="00777A50" w:rsidRDefault="00777A50" w:rsidP="00631D8C">
      <w:pPr>
        <w:spacing w:line="330" w:lineRule="exact"/>
        <w:ind w:left="284" w:firstLine="850"/>
        <w:rPr>
          <w:sz w:val="20"/>
          <w:szCs w:val="20"/>
        </w:rPr>
      </w:pPr>
    </w:p>
    <w:p w:rsidR="00777A50" w:rsidRDefault="00777A50" w:rsidP="00631D8C">
      <w:pPr>
        <w:spacing w:line="330" w:lineRule="exact"/>
        <w:ind w:left="284" w:firstLine="850"/>
        <w:rPr>
          <w:sz w:val="20"/>
          <w:szCs w:val="20"/>
        </w:rPr>
      </w:pPr>
    </w:p>
    <w:p w:rsidR="00777A50" w:rsidRDefault="00777A50" w:rsidP="00631D8C">
      <w:pPr>
        <w:spacing w:line="330" w:lineRule="exact"/>
        <w:ind w:left="284" w:firstLine="850"/>
        <w:rPr>
          <w:sz w:val="20"/>
          <w:szCs w:val="20"/>
        </w:rPr>
      </w:pPr>
    </w:p>
    <w:p w:rsidR="00777A50" w:rsidRDefault="00777A50" w:rsidP="00935859">
      <w:pPr>
        <w:spacing w:line="239" w:lineRule="auto"/>
        <w:ind w:left="284" w:firstLine="850"/>
        <w:rPr>
          <w:sz w:val="20"/>
          <w:szCs w:val="20"/>
        </w:rPr>
      </w:pPr>
      <w:r>
        <w:rPr>
          <w:b/>
          <w:bCs/>
          <w:sz w:val="28"/>
          <w:szCs w:val="28"/>
        </w:rPr>
        <w:lastRenderedPageBreak/>
        <w:t>Математика и информатика</w:t>
      </w:r>
    </w:p>
    <w:p w:rsidR="00777A50" w:rsidRDefault="00777A50" w:rsidP="00935859">
      <w:pPr>
        <w:spacing w:line="3" w:lineRule="exact"/>
        <w:ind w:left="284" w:firstLine="850"/>
        <w:rPr>
          <w:sz w:val="20"/>
          <w:szCs w:val="20"/>
        </w:rPr>
      </w:pPr>
    </w:p>
    <w:p w:rsidR="00777A50" w:rsidRDefault="00777A50" w:rsidP="00935859">
      <w:pPr>
        <w:spacing w:line="239" w:lineRule="auto"/>
        <w:ind w:left="284" w:firstLine="850"/>
        <w:rPr>
          <w:sz w:val="20"/>
          <w:szCs w:val="20"/>
        </w:rPr>
      </w:pPr>
      <w:r>
        <w:rPr>
          <w:b/>
          <w:bCs/>
          <w:i/>
          <w:iCs/>
          <w:sz w:val="28"/>
          <w:szCs w:val="28"/>
        </w:rPr>
        <w:t>Математика:</w:t>
      </w:r>
    </w:p>
    <w:p w:rsidR="00777A50" w:rsidRDefault="00777A50" w:rsidP="00935859">
      <w:pPr>
        <w:spacing w:line="7" w:lineRule="exact"/>
        <w:ind w:left="284" w:firstLine="850"/>
        <w:rPr>
          <w:sz w:val="20"/>
          <w:szCs w:val="20"/>
        </w:rPr>
      </w:pPr>
    </w:p>
    <w:p w:rsidR="00777A50" w:rsidRDefault="00777A50" w:rsidP="001E05EE">
      <w:pPr>
        <w:numPr>
          <w:ilvl w:val="0"/>
          <w:numId w:val="47"/>
        </w:numPr>
        <w:tabs>
          <w:tab w:val="left" w:pos="1157"/>
        </w:tabs>
        <w:spacing w:line="237" w:lineRule="auto"/>
        <w:ind w:left="284" w:firstLine="850"/>
        <w:jc w:val="both"/>
        <w:rPr>
          <w:sz w:val="28"/>
          <w:szCs w:val="28"/>
        </w:rPr>
      </w:pPr>
      <w:r>
        <w:rPr>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777A50" w:rsidRPr="00631D8C" w:rsidRDefault="00777A50" w:rsidP="001E05EE">
      <w:pPr>
        <w:numPr>
          <w:ilvl w:val="0"/>
          <w:numId w:val="47"/>
        </w:numPr>
        <w:tabs>
          <w:tab w:val="left" w:pos="1157"/>
        </w:tabs>
        <w:spacing w:line="237" w:lineRule="auto"/>
        <w:ind w:left="284" w:firstLine="850"/>
        <w:jc w:val="both"/>
        <w:rPr>
          <w:sz w:val="28"/>
          <w:szCs w:val="28"/>
        </w:rPr>
      </w:pPr>
      <w:r w:rsidRPr="00631D8C">
        <w:rPr>
          <w:sz w:val="28"/>
          <w:szCs w:val="28"/>
        </w:rPr>
        <w:t xml:space="preserve">приобретение начального опыта применения математических знаний для решения учебно-познавательных и учебно-практических задач; </w:t>
      </w:r>
      <w:bookmarkStart w:id="74" w:name="page86"/>
      <w:bookmarkEnd w:id="74"/>
    </w:p>
    <w:p w:rsidR="00777A50" w:rsidRPr="00631D8C" w:rsidRDefault="00777A50" w:rsidP="001E05EE">
      <w:pPr>
        <w:numPr>
          <w:ilvl w:val="1"/>
          <w:numId w:val="48"/>
        </w:numPr>
        <w:tabs>
          <w:tab w:val="left" w:pos="1051"/>
        </w:tabs>
        <w:spacing w:line="234" w:lineRule="auto"/>
        <w:ind w:left="284" w:firstLine="850"/>
        <w:jc w:val="both"/>
        <w:rPr>
          <w:sz w:val="28"/>
          <w:szCs w:val="28"/>
        </w:rPr>
      </w:pPr>
      <w:r w:rsidRPr="00631D8C">
        <w:rPr>
          <w:sz w:val="28"/>
          <w:szCs w:val="28"/>
        </w:rPr>
        <w:t>умение выполнять устно и письменно арифметические действия с числами</w:t>
      </w:r>
    </w:p>
    <w:p w:rsidR="00777A50" w:rsidRDefault="00777A50" w:rsidP="00935859">
      <w:pPr>
        <w:spacing w:line="15" w:lineRule="exact"/>
        <w:ind w:left="284" w:firstLine="850"/>
        <w:rPr>
          <w:sz w:val="28"/>
          <w:szCs w:val="28"/>
        </w:rPr>
      </w:pPr>
    </w:p>
    <w:p w:rsidR="00777A50" w:rsidRDefault="00777A50" w:rsidP="001E05EE">
      <w:pPr>
        <w:numPr>
          <w:ilvl w:val="0"/>
          <w:numId w:val="48"/>
        </w:numPr>
        <w:tabs>
          <w:tab w:val="left" w:pos="342"/>
        </w:tabs>
        <w:spacing w:line="236" w:lineRule="auto"/>
        <w:ind w:left="284" w:firstLine="850"/>
        <w:jc w:val="both"/>
        <w:rPr>
          <w:sz w:val="28"/>
          <w:szCs w:val="28"/>
        </w:rPr>
      </w:pPr>
      <w:r>
        <w:rPr>
          <w:sz w:val="28"/>
          <w:szCs w:val="28"/>
        </w:rPr>
        <w:t>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777A50" w:rsidRDefault="00777A50" w:rsidP="00935859">
      <w:pPr>
        <w:spacing w:line="328" w:lineRule="exact"/>
        <w:ind w:left="284" w:firstLine="850"/>
        <w:rPr>
          <w:sz w:val="20"/>
          <w:szCs w:val="20"/>
        </w:rPr>
      </w:pPr>
    </w:p>
    <w:p w:rsidR="00777A50" w:rsidRDefault="00777A50" w:rsidP="00935859">
      <w:pPr>
        <w:ind w:left="284" w:firstLine="850"/>
        <w:rPr>
          <w:sz w:val="20"/>
          <w:szCs w:val="20"/>
        </w:rPr>
      </w:pPr>
      <w:r>
        <w:rPr>
          <w:b/>
          <w:bCs/>
          <w:sz w:val="28"/>
          <w:szCs w:val="28"/>
        </w:rPr>
        <w:t>Обществознание и естествознание (Окружающий мир)</w:t>
      </w:r>
    </w:p>
    <w:p w:rsidR="00777A50" w:rsidRDefault="00777A50" w:rsidP="00935859">
      <w:pPr>
        <w:spacing w:line="2" w:lineRule="exact"/>
        <w:ind w:left="284" w:firstLine="850"/>
        <w:rPr>
          <w:sz w:val="20"/>
          <w:szCs w:val="20"/>
        </w:rPr>
      </w:pPr>
    </w:p>
    <w:p w:rsidR="00777A50" w:rsidRDefault="00777A50" w:rsidP="00935859">
      <w:pPr>
        <w:ind w:left="284" w:firstLine="850"/>
        <w:rPr>
          <w:sz w:val="20"/>
          <w:szCs w:val="20"/>
        </w:rPr>
      </w:pPr>
      <w:r>
        <w:rPr>
          <w:b/>
          <w:bCs/>
          <w:i/>
          <w:iCs/>
          <w:sz w:val="28"/>
          <w:szCs w:val="28"/>
        </w:rPr>
        <w:t>Окружающий мир:</w:t>
      </w:r>
    </w:p>
    <w:p w:rsidR="00777A50" w:rsidRDefault="00777A50" w:rsidP="00935859">
      <w:pPr>
        <w:spacing w:line="8" w:lineRule="exact"/>
        <w:ind w:left="284" w:firstLine="850"/>
        <w:rPr>
          <w:sz w:val="20"/>
          <w:szCs w:val="20"/>
        </w:rPr>
      </w:pPr>
    </w:p>
    <w:p w:rsidR="00777A50" w:rsidRDefault="00777A50" w:rsidP="001E05EE">
      <w:pPr>
        <w:numPr>
          <w:ilvl w:val="1"/>
          <w:numId w:val="49"/>
        </w:numPr>
        <w:tabs>
          <w:tab w:val="left" w:pos="1089"/>
        </w:tabs>
        <w:spacing w:line="234" w:lineRule="auto"/>
        <w:ind w:left="284" w:firstLine="850"/>
        <w:jc w:val="both"/>
        <w:rPr>
          <w:sz w:val="28"/>
          <w:szCs w:val="28"/>
        </w:rPr>
      </w:pPr>
      <w:r>
        <w:rPr>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777A50" w:rsidRDefault="00777A50" w:rsidP="00935859">
      <w:pPr>
        <w:spacing w:line="15" w:lineRule="exact"/>
        <w:ind w:left="284" w:firstLine="850"/>
        <w:rPr>
          <w:sz w:val="28"/>
          <w:szCs w:val="28"/>
        </w:rPr>
      </w:pPr>
    </w:p>
    <w:p w:rsidR="00777A50" w:rsidRDefault="00777A50" w:rsidP="001E05EE">
      <w:pPr>
        <w:numPr>
          <w:ilvl w:val="1"/>
          <w:numId w:val="49"/>
        </w:numPr>
        <w:tabs>
          <w:tab w:val="left" w:pos="1031"/>
        </w:tabs>
        <w:spacing w:line="238" w:lineRule="auto"/>
        <w:ind w:left="284" w:firstLine="850"/>
        <w:jc w:val="both"/>
        <w:rPr>
          <w:sz w:val="28"/>
          <w:szCs w:val="28"/>
        </w:rPr>
      </w:pPr>
      <w:r>
        <w:rPr>
          <w:sz w:val="28"/>
          <w:szCs w:val="28"/>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77A50" w:rsidRDefault="00777A50" w:rsidP="00935859">
      <w:pPr>
        <w:spacing w:line="14" w:lineRule="exact"/>
        <w:ind w:left="284" w:firstLine="850"/>
        <w:rPr>
          <w:sz w:val="28"/>
          <w:szCs w:val="28"/>
        </w:rPr>
      </w:pPr>
    </w:p>
    <w:p w:rsidR="00777A50" w:rsidRDefault="00777A50" w:rsidP="001E05EE">
      <w:pPr>
        <w:numPr>
          <w:ilvl w:val="1"/>
          <w:numId w:val="49"/>
        </w:numPr>
        <w:tabs>
          <w:tab w:val="left" w:pos="1065"/>
        </w:tabs>
        <w:spacing w:line="236" w:lineRule="auto"/>
        <w:ind w:left="284" w:right="20" w:firstLine="850"/>
        <w:jc w:val="both"/>
        <w:rPr>
          <w:sz w:val="28"/>
          <w:szCs w:val="28"/>
        </w:rPr>
      </w:pPr>
      <w:r>
        <w:rPr>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777A50" w:rsidRDefault="00777A50" w:rsidP="00935859">
      <w:pPr>
        <w:spacing w:line="1" w:lineRule="exact"/>
        <w:ind w:left="284" w:firstLine="850"/>
        <w:rPr>
          <w:sz w:val="28"/>
          <w:szCs w:val="28"/>
        </w:rPr>
      </w:pPr>
    </w:p>
    <w:p w:rsidR="00777A50" w:rsidRDefault="00777A50" w:rsidP="001E05EE">
      <w:pPr>
        <w:numPr>
          <w:ilvl w:val="1"/>
          <w:numId w:val="49"/>
        </w:numPr>
        <w:tabs>
          <w:tab w:val="left" w:pos="1026"/>
        </w:tabs>
        <w:spacing w:line="239" w:lineRule="auto"/>
        <w:ind w:left="284" w:firstLine="850"/>
        <w:jc w:val="both"/>
        <w:rPr>
          <w:sz w:val="28"/>
          <w:szCs w:val="28"/>
        </w:rPr>
      </w:pPr>
      <w:r>
        <w:rPr>
          <w:sz w:val="28"/>
          <w:szCs w:val="28"/>
        </w:rPr>
        <w:t>развитие навыков устанавливать и выявлять причинно-следственные связи</w:t>
      </w:r>
    </w:p>
    <w:p w:rsidR="00777A50" w:rsidRDefault="00777A50" w:rsidP="00935859">
      <w:pPr>
        <w:spacing w:line="14" w:lineRule="exact"/>
        <w:ind w:left="284" w:firstLine="850"/>
        <w:rPr>
          <w:sz w:val="28"/>
          <w:szCs w:val="28"/>
        </w:rPr>
      </w:pPr>
    </w:p>
    <w:p w:rsidR="00777A50" w:rsidRDefault="00777A50" w:rsidP="001E05EE">
      <w:pPr>
        <w:numPr>
          <w:ilvl w:val="0"/>
          <w:numId w:val="49"/>
        </w:numPr>
        <w:tabs>
          <w:tab w:val="left" w:pos="292"/>
        </w:tabs>
        <w:spacing w:line="234" w:lineRule="auto"/>
        <w:ind w:left="284" w:firstLine="850"/>
        <w:jc w:val="both"/>
        <w:rPr>
          <w:sz w:val="28"/>
          <w:szCs w:val="28"/>
        </w:rPr>
      </w:pPr>
      <w:r>
        <w:rPr>
          <w:sz w:val="28"/>
          <w:szCs w:val="28"/>
        </w:rPr>
        <w:t>окружающем мире, умение прогнозировать простые последствия собственных действий и действий, совершаемых другими людьми;</w:t>
      </w:r>
    </w:p>
    <w:p w:rsidR="00777A50" w:rsidRDefault="00777A50" w:rsidP="00935859">
      <w:pPr>
        <w:spacing w:line="331" w:lineRule="exact"/>
        <w:ind w:left="284" w:firstLine="850"/>
        <w:rPr>
          <w:sz w:val="20"/>
          <w:szCs w:val="20"/>
        </w:rPr>
      </w:pPr>
    </w:p>
    <w:p w:rsidR="00777A50" w:rsidRDefault="00777A50" w:rsidP="00935859">
      <w:pPr>
        <w:ind w:left="284" w:firstLine="850"/>
        <w:rPr>
          <w:sz w:val="20"/>
          <w:szCs w:val="20"/>
        </w:rPr>
      </w:pPr>
      <w:r>
        <w:rPr>
          <w:b/>
          <w:bCs/>
          <w:sz w:val="28"/>
          <w:szCs w:val="28"/>
        </w:rPr>
        <w:t>Основы религиозных культур и светской этики</w:t>
      </w:r>
    </w:p>
    <w:p w:rsidR="00777A50" w:rsidRDefault="00777A50" w:rsidP="00935859">
      <w:pPr>
        <w:spacing w:line="2" w:lineRule="exact"/>
        <w:ind w:left="284" w:firstLine="850"/>
        <w:rPr>
          <w:sz w:val="20"/>
          <w:szCs w:val="20"/>
        </w:rPr>
      </w:pPr>
    </w:p>
    <w:p w:rsidR="00777A50" w:rsidRDefault="00777A50" w:rsidP="00935859">
      <w:pPr>
        <w:ind w:left="284" w:firstLine="850"/>
        <w:rPr>
          <w:sz w:val="20"/>
          <w:szCs w:val="20"/>
        </w:rPr>
      </w:pPr>
      <w:r>
        <w:rPr>
          <w:b/>
          <w:bCs/>
          <w:i/>
          <w:iCs/>
          <w:sz w:val="28"/>
          <w:szCs w:val="28"/>
        </w:rPr>
        <w:t>Основы религиозных культур и светской этики:</w:t>
      </w:r>
    </w:p>
    <w:p w:rsidR="00777A50" w:rsidRDefault="00777A50" w:rsidP="00935859">
      <w:pPr>
        <w:spacing w:line="6" w:lineRule="exact"/>
        <w:ind w:left="284" w:firstLine="850"/>
        <w:rPr>
          <w:sz w:val="20"/>
          <w:szCs w:val="20"/>
        </w:rPr>
      </w:pPr>
    </w:p>
    <w:p w:rsidR="00777A50" w:rsidRDefault="00777A50" w:rsidP="001E05EE">
      <w:pPr>
        <w:numPr>
          <w:ilvl w:val="0"/>
          <w:numId w:val="50"/>
        </w:numPr>
        <w:tabs>
          <w:tab w:val="left" w:pos="1146"/>
        </w:tabs>
        <w:spacing w:line="236" w:lineRule="auto"/>
        <w:ind w:left="284" w:firstLine="850"/>
        <w:jc w:val="both"/>
        <w:rPr>
          <w:sz w:val="28"/>
          <w:szCs w:val="28"/>
        </w:rPr>
      </w:pPr>
      <w:r>
        <w:rPr>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77A50" w:rsidRDefault="00777A50" w:rsidP="00935859">
      <w:pPr>
        <w:spacing w:line="17" w:lineRule="exact"/>
        <w:ind w:left="284" w:firstLine="850"/>
        <w:rPr>
          <w:sz w:val="28"/>
          <w:szCs w:val="28"/>
        </w:rPr>
      </w:pPr>
    </w:p>
    <w:p w:rsidR="00777A50" w:rsidRDefault="00777A50" w:rsidP="001E05EE">
      <w:pPr>
        <w:numPr>
          <w:ilvl w:val="0"/>
          <w:numId w:val="50"/>
        </w:numPr>
        <w:tabs>
          <w:tab w:val="left" w:pos="1057"/>
        </w:tabs>
        <w:spacing w:line="234" w:lineRule="auto"/>
        <w:ind w:left="284" w:firstLine="850"/>
        <w:jc w:val="both"/>
        <w:rPr>
          <w:sz w:val="28"/>
          <w:szCs w:val="28"/>
        </w:rPr>
      </w:pPr>
      <w:r>
        <w:rPr>
          <w:sz w:val="28"/>
          <w:szCs w:val="28"/>
        </w:rPr>
        <w:t>понимание значения нравственности, веры и религии в жизни человека и общества;</w:t>
      </w:r>
    </w:p>
    <w:p w:rsidR="00777A50" w:rsidRDefault="00777A50" w:rsidP="00935859">
      <w:pPr>
        <w:spacing w:line="15" w:lineRule="exact"/>
        <w:ind w:left="284" w:firstLine="850"/>
        <w:rPr>
          <w:sz w:val="28"/>
          <w:szCs w:val="28"/>
        </w:rPr>
      </w:pPr>
    </w:p>
    <w:p w:rsidR="00777A50" w:rsidRDefault="00777A50" w:rsidP="001E05EE">
      <w:pPr>
        <w:numPr>
          <w:ilvl w:val="0"/>
          <w:numId w:val="50"/>
        </w:numPr>
        <w:tabs>
          <w:tab w:val="left" w:pos="1173"/>
        </w:tabs>
        <w:spacing w:line="234" w:lineRule="auto"/>
        <w:ind w:left="284" w:firstLine="850"/>
        <w:jc w:val="both"/>
        <w:rPr>
          <w:sz w:val="28"/>
          <w:szCs w:val="28"/>
        </w:rPr>
      </w:pPr>
      <w:r>
        <w:rPr>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777A50" w:rsidRDefault="00777A50" w:rsidP="00935859">
      <w:pPr>
        <w:spacing w:line="2" w:lineRule="exact"/>
        <w:ind w:left="284" w:firstLine="850"/>
        <w:rPr>
          <w:sz w:val="28"/>
          <w:szCs w:val="28"/>
        </w:rPr>
      </w:pPr>
    </w:p>
    <w:p w:rsidR="00777A50" w:rsidRPr="0095780D" w:rsidRDefault="00777A50" w:rsidP="001E05EE">
      <w:pPr>
        <w:numPr>
          <w:ilvl w:val="0"/>
          <w:numId w:val="50"/>
        </w:numPr>
        <w:tabs>
          <w:tab w:val="left" w:pos="1006"/>
        </w:tabs>
        <w:spacing w:line="239" w:lineRule="auto"/>
        <w:ind w:left="284" w:firstLine="850"/>
        <w:jc w:val="both"/>
        <w:rPr>
          <w:sz w:val="28"/>
          <w:szCs w:val="28"/>
        </w:rPr>
      </w:pPr>
      <w:r>
        <w:rPr>
          <w:sz w:val="28"/>
          <w:szCs w:val="28"/>
        </w:rPr>
        <w:t>осознание ценности человеческой жизни.</w:t>
      </w:r>
    </w:p>
    <w:p w:rsidR="00777A50" w:rsidRDefault="00777A50" w:rsidP="00935859">
      <w:pPr>
        <w:ind w:left="284" w:firstLine="850"/>
        <w:rPr>
          <w:b/>
          <w:bCs/>
          <w:sz w:val="28"/>
          <w:szCs w:val="28"/>
        </w:rPr>
      </w:pPr>
    </w:p>
    <w:p w:rsidR="00777A50" w:rsidRDefault="00777A50" w:rsidP="00935859">
      <w:pPr>
        <w:ind w:left="284" w:firstLine="850"/>
        <w:rPr>
          <w:sz w:val="20"/>
          <w:szCs w:val="20"/>
        </w:rPr>
      </w:pPr>
      <w:r>
        <w:rPr>
          <w:b/>
          <w:bCs/>
          <w:sz w:val="28"/>
          <w:szCs w:val="28"/>
        </w:rPr>
        <w:lastRenderedPageBreak/>
        <w:t>Искусство</w:t>
      </w:r>
    </w:p>
    <w:p w:rsidR="00777A50" w:rsidRDefault="00777A50" w:rsidP="00935859">
      <w:pPr>
        <w:spacing w:line="4" w:lineRule="exact"/>
        <w:ind w:left="284" w:firstLine="850"/>
        <w:rPr>
          <w:sz w:val="20"/>
          <w:szCs w:val="20"/>
        </w:rPr>
      </w:pPr>
    </w:p>
    <w:p w:rsidR="00777A50" w:rsidRDefault="00777A50" w:rsidP="00935859">
      <w:pPr>
        <w:spacing w:line="239" w:lineRule="auto"/>
        <w:ind w:left="284" w:firstLine="850"/>
        <w:rPr>
          <w:sz w:val="20"/>
          <w:szCs w:val="20"/>
        </w:rPr>
      </w:pPr>
      <w:r>
        <w:rPr>
          <w:b/>
          <w:bCs/>
          <w:i/>
          <w:iCs/>
          <w:sz w:val="28"/>
          <w:szCs w:val="28"/>
        </w:rPr>
        <w:t>Изобразительное искусство:</w:t>
      </w:r>
    </w:p>
    <w:p w:rsidR="00777A50" w:rsidRDefault="00777A50" w:rsidP="00935859">
      <w:pPr>
        <w:spacing w:line="8" w:lineRule="exact"/>
        <w:ind w:left="284" w:firstLine="850"/>
        <w:rPr>
          <w:sz w:val="20"/>
          <w:szCs w:val="20"/>
        </w:rPr>
      </w:pPr>
    </w:p>
    <w:p w:rsidR="00777A50" w:rsidRDefault="00777A50" w:rsidP="001E05EE">
      <w:pPr>
        <w:numPr>
          <w:ilvl w:val="0"/>
          <w:numId w:val="51"/>
        </w:numPr>
        <w:tabs>
          <w:tab w:val="left" w:pos="1430"/>
        </w:tabs>
        <w:spacing w:line="236" w:lineRule="auto"/>
        <w:ind w:left="284" w:firstLine="850"/>
        <w:jc w:val="both"/>
        <w:rPr>
          <w:sz w:val="28"/>
          <w:szCs w:val="28"/>
        </w:rPr>
      </w:pPr>
      <w:r>
        <w:rPr>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77A50" w:rsidRPr="00935859" w:rsidRDefault="00777A50" w:rsidP="001E05EE">
      <w:pPr>
        <w:numPr>
          <w:ilvl w:val="0"/>
          <w:numId w:val="51"/>
        </w:numPr>
        <w:tabs>
          <w:tab w:val="left" w:pos="1430"/>
        </w:tabs>
        <w:spacing w:line="236" w:lineRule="auto"/>
        <w:ind w:left="284" w:firstLine="850"/>
        <w:jc w:val="both"/>
        <w:rPr>
          <w:sz w:val="28"/>
          <w:szCs w:val="28"/>
        </w:rPr>
      </w:pPr>
      <w:r w:rsidRPr="00935859">
        <w:rPr>
          <w:sz w:val="28"/>
          <w:szCs w:val="28"/>
        </w:rPr>
        <w:t xml:space="preserve">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w:t>
      </w:r>
      <w:bookmarkStart w:id="75" w:name="page87"/>
      <w:bookmarkEnd w:id="75"/>
    </w:p>
    <w:p w:rsidR="00777A50" w:rsidRPr="00935859" w:rsidRDefault="00777A50" w:rsidP="001E05EE">
      <w:pPr>
        <w:numPr>
          <w:ilvl w:val="0"/>
          <w:numId w:val="52"/>
        </w:numPr>
        <w:tabs>
          <w:tab w:val="left" w:pos="1139"/>
        </w:tabs>
        <w:spacing w:line="237" w:lineRule="auto"/>
        <w:ind w:left="284" w:firstLine="850"/>
        <w:jc w:val="both"/>
        <w:rPr>
          <w:sz w:val="28"/>
          <w:szCs w:val="28"/>
        </w:rPr>
      </w:pPr>
      <w:r w:rsidRPr="00935859">
        <w:rPr>
          <w:sz w:val="28"/>
          <w:szCs w:val="28"/>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rsidR="00777A50" w:rsidRDefault="00777A50" w:rsidP="00935859">
      <w:pPr>
        <w:spacing w:line="13" w:lineRule="exact"/>
        <w:ind w:left="284" w:firstLine="850"/>
        <w:rPr>
          <w:sz w:val="28"/>
          <w:szCs w:val="28"/>
        </w:rPr>
      </w:pPr>
    </w:p>
    <w:p w:rsidR="00777A50" w:rsidRDefault="00777A50" w:rsidP="001E05EE">
      <w:pPr>
        <w:numPr>
          <w:ilvl w:val="0"/>
          <w:numId w:val="52"/>
        </w:numPr>
        <w:tabs>
          <w:tab w:val="left" w:pos="1045"/>
        </w:tabs>
        <w:spacing w:line="236" w:lineRule="auto"/>
        <w:ind w:left="284" w:firstLine="850"/>
        <w:jc w:val="both"/>
        <w:rPr>
          <w:sz w:val="28"/>
          <w:szCs w:val="28"/>
        </w:rPr>
      </w:pPr>
      <w:r>
        <w:rPr>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777A50" w:rsidRDefault="00777A50" w:rsidP="00935859">
      <w:pPr>
        <w:spacing w:line="14" w:lineRule="exact"/>
        <w:ind w:left="284" w:firstLine="850"/>
        <w:rPr>
          <w:sz w:val="28"/>
          <w:szCs w:val="28"/>
        </w:rPr>
      </w:pPr>
    </w:p>
    <w:p w:rsidR="00777A50" w:rsidRDefault="00777A50" w:rsidP="001E05EE">
      <w:pPr>
        <w:numPr>
          <w:ilvl w:val="0"/>
          <w:numId w:val="52"/>
        </w:numPr>
        <w:tabs>
          <w:tab w:val="left" w:pos="1272"/>
        </w:tabs>
        <w:spacing w:line="235" w:lineRule="auto"/>
        <w:ind w:left="284" w:firstLine="850"/>
        <w:jc w:val="both"/>
        <w:rPr>
          <w:b/>
          <w:bCs/>
          <w:sz w:val="28"/>
          <w:szCs w:val="28"/>
        </w:rPr>
      </w:pPr>
      <w:r>
        <w:rPr>
          <w:sz w:val="28"/>
          <w:szCs w:val="28"/>
        </w:rPr>
        <w:t>овладение практическими умениями самовыражения средствами изобразительного искусства.</w:t>
      </w:r>
    </w:p>
    <w:p w:rsidR="00777A50" w:rsidRDefault="00777A50" w:rsidP="00935859">
      <w:pPr>
        <w:spacing w:line="330" w:lineRule="exact"/>
        <w:ind w:left="284" w:firstLine="850"/>
        <w:rPr>
          <w:sz w:val="20"/>
          <w:szCs w:val="20"/>
        </w:rPr>
      </w:pPr>
    </w:p>
    <w:p w:rsidR="00777A50" w:rsidRDefault="00777A50" w:rsidP="00935859">
      <w:pPr>
        <w:ind w:left="284" w:firstLine="850"/>
        <w:rPr>
          <w:sz w:val="20"/>
          <w:szCs w:val="20"/>
        </w:rPr>
      </w:pPr>
      <w:r>
        <w:rPr>
          <w:b/>
          <w:bCs/>
          <w:i/>
          <w:iCs/>
          <w:sz w:val="28"/>
          <w:szCs w:val="28"/>
        </w:rPr>
        <w:t>Музыка:</w:t>
      </w:r>
    </w:p>
    <w:p w:rsidR="00777A50" w:rsidRDefault="00777A50" w:rsidP="00935859">
      <w:pPr>
        <w:spacing w:line="6" w:lineRule="exact"/>
        <w:ind w:left="284" w:firstLine="850"/>
        <w:rPr>
          <w:sz w:val="20"/>
          <w:szCs w:val="20"/>
        </w:rPr>
      </w:pPr>
    </w:p>
    <w:p w:rsidR="00777A50" w:rsidRDefault="00777A50" w:rsidP="001E05EE">
      <w:pPr>
        <w:numPr>
          <w:ilvl w:val="0"/>
          <w:numId w:val="53"/>
        </w:numPr>
        <w:tabs>
          <w:tab w:val="left" w:pos="1091"/>
        </w:tabs>
        <w:spacing w:line="234" w:lineRule="auto"/>
        <w:ind w:left="284" w:firstLine="850"/>
        <w:jc w:val="both"/>
        <w:rPr>
          <w:sz w:val="28"/>
          <w:szCs w:val="28"/>
        </w:rPr>
      </w:pPr>
      <w:r>
        <w:rPr>
          <w:sz w:val="28"/>
          <w:szCs w:val="28"/>
        </w:rPr>
        <w:t>формирование первоначальных представлений о роли музыки в жизни человека, ее роли в духовно-нравственном развитии человека;</w:t>
      </w:r>
    </w:p>
    <w:p w:rsidR="00777A50" w:rsidRDefault="00777A50" w:rsidP="00935859">
      <w:pPr>
        <w:spacing w:line="15" w:lineRule="exact"/>
        <w:ind w:left="284" w:firstLine="850"/>
        <w:rPr>
          <w:sz w:val="28"/>
          <w:szCs w:val="28"/>
        </w:rPr>
      </w:pPr>
    </w:p>
    <w:p w:rsidR="00777A50" w:rsidRDefault="00777A50" w:rsidP="001E05EE">
      <w:pPr>
        <w:numPr>
          <w:ilvl w:val="0"/>
          <w:numId w:val="53"/>
        </w:numPr>
        <w:tabs>
          <w:tab w:val="left" w:pos="1309"/>
        </w:tabs>
        <w:spacing w:line="237" w:lineRule="auto"/>
        <w:ind w:left="284" w:firstLine="850"/>
        <w:jc w:val="both"/>
        <w:rPr>
          <w:sz w:val="28"/>
          <w:szCs w:val="28"/>
        </w:rPr>
      </w:pPr>
      <w:r>
        <w:rPr>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777A50" w:rsidRDefault="00777A50" w:rsidP="00935859">
      <w:pPr>
        <w:spacing w:line="13" w:lineRule="exact"/>
        <w:ind w:left="284" w:firstLine="850"/>
        <w:rPr>
          <w:sz w:val="28"/>
          <w:szCs w:val="28"/>
        </w:rPr>
      </w:pPr>
    </w:p>
    <w:p w:rsidR="00777A50" w:rsidRDefault="00777A50" w:rsidP="001E05EE">
      <w:pPr>
        <w:numPr>
          <w:ilvl w:val="0"/>
          <w:numId w:val="53"/>
        </w:numPr>
        <w:tabs>
          <w:tab w:val="left" w:pos="1033"/>
        </w:tabs>
        <w:spacing w:line="236" w:lineRule="auto"/>
        <w:ind w:left="284" w:firstLine="850"/>
        <w:jc w:val="both"/>
        <w:rPr>
          <w:sz w:val="28"/>
          <w:szCs w:val="28"/>
        </w:rPr>
      </w:pPr>
      <w:r>
        <w:rPr>
          <w:sz w:val="28"/>
          <w:szCs w:val="28"/>
        </w:rPr>
        <w:t>развитие эмоционального осознанного восприятия музыки, как в процессе активной музыкальной деятельности, так и вовремя слушания музыкальных произведений;</w:t>
      </w:r>
    </w:p>
    <w:p w:rsidR="00777A50" w:rsidRDefault="00777A50" w:rsidP="00935859">
      <w:pPr>
        <w:spacing w:line="14" w:lineRule="exact"/>
        <w:ind w:left="284" w:firstLine="850"/>
        <w:rPr>
          <w:sz w:val="28"/>
          <w:szCs w:val="28"/>
        </w:rPr>
      </w:pPr>
    </w:p>
    <w:p w:rsidR="00777A50" w:rsidRDefault="00777A50" w:rsidP="001E05EE">
      <w:pPr>
        <w:numPr>
          <w:ilvl w:val="0"/>
          <w:numId w:val="53"/>
        </w:numPr>
        <w:tabs>
          <w:tab w:val="left" w:pos="1091"/>
        </w:tabs>
        <w:spacing w:line="234" w:lineRule="auto"/>
        <w:ind w:left="284" w:firstLine="850"/>
        <w:jc w:val="both"/>
        <w:rPr>
          <w:sz w:val="28"/>
          <w:szCs w:val="28"/>
        </w:rPr>
      </w:pPr>
      <w:r>
        <w:rPr>
          <w:sz w:val="28"/>
          <w:szCs w:val="28"/>
        </w:rPr>
        <w:t>формирование эстетических чувств в процессе слушания музыкальных произведений различных жанров;</w:t>
      </w:r>
    </w:p>
    <w:p w:rsidR="00777A50" w:rsidRDefault="00777A50" w:rsidP="00935859">
      <w:pPr>
        <w:spacing w:line="17" w:lineRule="exact"/>
        <w:ind w:left="284" w:firstLine="850"/>
        <w:rPr>
          <w:sz w:val="28"/>
          <w:szCs w:val="28"/>
        </w:rPr>
      </w:pPr>
    </w:p>
    <w:p w:rsidR="00777A50" w:rsidRDefault="00777A50" w:rsidP="001E05EE">
      <w:pPr>
        <w:numPr>
          <w:ilvl w:val="0"/>
          <w:numId w:val="53"/>
        </w:numPr>
        <w:tabs>
          <w:tab w:val="left" w:pos="1084"/>
        </w:tabs>
        <w:spacing w:line="236" w:lineRule="auto"/>
        <w:ind w:left="284" w:firstLine="850"/>
        <w:jc w:val="both"/>
        <w:rPr>
          <w:sz w:val="28"/>
          <w:szCs w:val="28"/>
        </w:rPr>
      </w:pPr>
      <w:r>
        <w:rPr>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77A50" w:rsidRDefault="00777A50" w:rsidP="00935859">
      <w:pPr>
        <w:spacing w:line="328" w:lineRule="exact"/>
        <w:ind w:left="284" w:firstLine="850"/>
        <w:rPr>
          <w:sz w:val="20"/>
          <w:szCs w:val="20"/>
        </w:rPr>
      </w:pPr>
    </w:p>
    <w:p w:rsidR="00777A50" w:rsidRDefault="00777A50" w:rsidP="00935859">
      <w:pPr>
        <w:ind w:left="284" w:firstLine="850"/>
        <w:rPr>
          <w:sz w:val="20"/>
          <w:szCs w:val="20"/>
        </w:rPr>
      </w:pPr>
      <w:r>
        <w:rPr>
          <w:b/>
          <w:bCs/>
          <w:sz w:val="28"/>
          <w:szCs w:val="28"/>
        </w:rPr>
        <w:t>Технология</w:t>
      </w:r>
    </w:p>
    <w:p w:rsidR="00777A50" w:rsidRDefault="00777A50" w:rsidP="00935859">
      <w:pPr>
        <w:spacing w:line="2" w:lineRule="exact"/>
        <w:ind w:left="284" w:firstLine="850"/>
        <w:rPr>
          <w:sz w:val="20"/>
          <w:szCs w:val="20"/>
        </w:rPr>
      </w:pPr>
    </w:p>
    <w:p w:rsidR="00777A50" w:rsidRDefault="00777A50" w:rsidP="00935859">
      <w:pPr>
        <w:ind w:left="284" w:firstLine="850"/>
        <w:rPr>
          <w:sz w:val="20"/>
          <w:szCs w:val="20"/>
        </w:rPr>
      </w:pPr>
      <w:r>
        <w:rPr>
          <w:b/>
          <w:bCs/>
          <w:i/>
          <w:iCs/>
          <w:sz w:val="28"/>
          <w:szCs w:val="28"/>
        </w:rPr>
        <w:t>Технология (труд):</w:t>
      </w:r>
    </w:p>
    <w:p w:rsidR="00777A50" w:rsidRDefault="00777A50" w:rsidP="00935859">
      <w:pPr>
        <w:spacing w:line="8" w:lineRule="exact"/>
        <w:ind w:left="284" w:firstLine="850"/>
        <w:rPr>
          <w:sz w:val="20"/>
          <w:szCs w:val="20"/>
        </w:rPr>
      </w:pPr>
    </w:p>
    <w:p w:rsidR="00777A50" w:rsidRDefault="00777A50" w:rsidP="001E05EE">
      <w:pPr>
        <w:numPr>
          <w:ilvl w:val="1"/>
          <w:numId w:val="54"/>
        </w:numPr>
        <w:tabs>
          <w:tab w:val="left" w:pos="1214"/>
        </w:tabs>
        <w:spacing w:line="236" w:lineRule="auto"/>
        <w:ind w:left="284" w:firstLine="850"/>
        <w:jc w:val="both"/>
        <w:rPr>
          <w:sz w:val="28"/>
          <w:szCs w:val="28"/>
        </w:rPr>
      </w:pPr>
      <w:r>
        <w:rPr>
          <w:sz w:val="28"/>
          <w:szCs w:val="28"/>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777A50" w:rsidRDefault="00777A50" w:rsidP="00935859">
      <w:pPr>
        <w:spacing w:line="14" w:lineRule="exact"/>
        <w:ind w:left="284" w:firstLine="850"/>
        <w:rPr>
          <w:sz w:val="28"/>
          <w:szCs w:val="28"/>
        </w:rPr>
      </w:pPr>
    </w:p>
    <w:p w:rsidR="00777A50" w:rsidRDefault="00777A50" w:rsidP="001E05EE">
      <w:pPr>
        <w:numPr>
          <w:ilvl w:val="1"/>
          <w:numId w:val="54"/>
        </w:numPr>
        <w:tabs>
          <w:tab w:val="left" w:pos="1057"/>
        </w:tabs>
        <w:spacing w:line="236" w:lineRule="auto"/>
        <w:ind w:left="284" w:firstLine="850"/>
        <w:jc w:val="both"/>
        <w:rPr>
          <w:sz w:val="28"/>
          <w:szCs w:val="28"/>
        </w:rPr>
      </w:pPr>
      <w:r>
        <w:rPr>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777A50" w:rsidRDefault="00777A50" w:rsidP="00935859">
      <w:pPr>
        <w:spacing w:line="14" w:lineRule="exact"/>
        <w:ind w:left="284" w:firstLine="850"/>
        <w:rPr>
          <w:sz w:val="28"/>
          <w:szCs w:val="28"/>
        </w:rPr>
      </w:pPr>
    </w:p>
    <w:p w:rsidR="00777A50" w:rsidRPr="00935859" w:rsidRDefault="00777A50" w:rsidP="001E05EE">
      <w:pPr>
        <w:numPr>
          <w:ilvl w:val="1"/>
          <w:numId w:val="54"/>
        </w:numPr>
        <w:tabs>
          <w:tab w:val="left" w:pos="1022"/>
        </w:tabs>
        <w:spacing w:line="235" w:lineRule="auto"/>
        <w:ind w:left="284" w:firstLine="850"/>
        <w:jc w:val="both"/>
        <w:rPr>
          <w:sz w:val="28"/>
          <w:szCs w:val="28"/>
        </w:rPr>
      </w:pPr>
      <w:r>
        <w:rPr>
          <w:sz w:val="28"/>
          <w:szCs w:val="28"/>
        </w:rPr>
        <w:lastRenderedPageBreak/>
        <w:t xml:space="preserve">формирование организационных трудовых умений (правильно располагать материалы и инструменты на рабочем месте, выполнять правила безопасной работы и </w:t>
      </w:r>
      <w:r w:rsidRPr="00935859">
        <w:rPr>
          <w:sz w:val="28"/>
          <w:szCs w:val="28"/>
        </w:rPr>
        <w:t>санитарно-гигиенические требования и т.д.)</w:t>
      </w:r>
    </w:p>
    <w:p w:rsidR="00777A50" w:rsidRDefault="00777A50">
      <w:pPr>
        <w:spacing w:line="14" w:lineRule="exact"/>
        <w:rPr>
          <w:sz w:val="28"/>
          <w:szCs w:val="28"/>
        </w:rPr>
      </w:pPr>
    </w:p>
    <w:p w:rsidR="00777A50" w:rsidRDefault="00777A50" w:rsidP="001E05EE">
      <w:pPr>
        <w:numPr>
          <w:ilvl w:val="1"/>
          <w:numId w:val="55"/>
        </w:numPr>
        <w:tabs>
          <w:tab w:val="left" w:pos="1230"/>
        </w:tabs>
        <w:spacing w:line="234" w:lineRule="auto"/>
        <w:ind w:left="284" w:firstLine="850"/>
        <w:jc w:val="both"/>
        <w:rPr>
          <w:sz w:val="28"/>
          <w:szCs w:val="28"/>
        </w:rPr>
      </w:pPr>
      <w:r>
        <w:rPr>
          <w:sz w:val="28"/>
          <w:szCs w:val="28"/>
        </w:rPr>
        <w:t>приобретение первоначальных навыков совместной продуктивной деятельности, сотрудничества, взаимопомощи, планирования и организации;</w:t>
      </w:r>
    </w:p>
    <w:p w:rsidR="00777A50" w:rsidRDefault="00777A50" w:rsidP="00935859">
      <w:pPr>
        <w:spacing w:line="15" w:lineRule="exact"/>
        <w:ind w:left="284" w:firstLine="850"/>
        <w:rPr>
          <w:sz w:val="28"/>
          <w:szCs w:val="28"/>
        </w:rPr>
      </w:pPr>
    </w:p>
    <w:p w:rsidR="00777A50" w:rsidRDefault="00777A50" w:rsidP="001E05EE">
      <w:pPr>
        <w:numPr>
          <w:ilvl w:val="1"/>
          <w:numId w:val="55"/>
        </w:numPr>
        <w:tabs>
          <w:tab w:val="left" w:pos="1259"/>
        </w:tabs>
        <w:spacing w:line="234" w:lineRule="auto"/>
        <w:ind w:left="284" w:firstLine="850"/>
        <w:jc w:val="both"/>
        <w:rPr>
          <w:sz w:val="28"/>
          <w:szCs w:val="28"/>
        </w:rPr>
      </w:pPr>
      <w:r>
        <w:rPr>
          <w:sz w:val="28"/>
          <w:szCs w:val="28"/>
        </w:rPr>
        <w:t>использование приобретенных знаний и умений для решения практических задач.</w:t>
      </w:r>
    </w:p>
    <w:p w:rsidR="00777A50" w:rsidRDefault="00777A50" w:rsidP="00935859">
      <w:pPr>
        <w:spacing w:line="331" w:lineRule="exact"/>
        <w:ind w:left="284" w:firstLine="850"/>
        <w:rPr>
          <w:sz w:val="20"/>
          <w:szCs w:val="20"/>
        </w:rPr>
      </w:pPr>
    </w:p>
    <w:p w:rsidR="00777A50" w:rsidRDefault="00777A50" w:rsidP="00935859">
      <w:pPr>
        <w:spacing w:line="239" w:lineRule="auto"/>
        <w:ind w:left="284" w:firstLine="850"/>
        <w:rPr>
          <w:sz w:val="20"/>
          <w:szCs w:val="20"/>
        </w:rPr>
      </w:pPr>
      <w:r>
        <w:rPr>
          <w:b/>
          <w:bCs/>
          <w:sz w:val="28"/>
          <w:szCs w:val="28"/>
        </w:rPr>
        <w:t>Физическая культура</w:t>
      </w:r>
    </w:p>
    <w:p w:rsidR="00777A50" w:rsidRDefault="00777A50" w:rsidP="00935859">
      <w:pPr>
        <w:spacing w:line="3" w:lineRule="exact"/>
        <w:ind w:left="284" w:firstLine="850"/>
        <w:rPr>
          <w:sz w:val="20"/>
          <w:szCs w:val="20"/>
        </w:rPr>
      </w:pPr>
    </w:p>
    <w:p w:rsidR="00777A50" w:rsidRDefault="00777A50" w:rsidP="00935859">
      <w:pPr>
        <w:spacing w:line="239" w:lineRule="auto"/>
        <w:ind w:left="284" w:firstLine="850"/>
        <w:rPr>
          <w:b/>
          <w:bCs/>
          <w:i/>
          <w:iCs/>
          <w:sz w:val="28"/>
          <w:szCs w:val="28"/>
        </w:rPr>
      </w:pPr>
      <w:r>
        <w:rPr>
          <w:b/>
          <w:bCs/>
          <w:i/>
          <w:iCs/>
          <w:sz w:val="28"/>
          <w:szCs w:val="28"/>
        </w:rPr>
        <w:t>Физическая культура</w:t>
      </w:r>
      <w:bookmarkStart w:id="76" w:name="page88"/>
      <w:bookmarkEnd w:id="76"/>
    </w:p>
    <w:p w:rsidR="00777A50" w:rsidRDefault="00777A50" w:rsidP="00935859">
      <w:pPr>
        <w:spacing w:line="239" w:lineRule="auto"/>
        <w:ind w:left="284" w:firstLine="850"/>
        <w:jc w:val="both"/>
        <w:rPr>
          <w:sz w:val="28"/>
          <w:szCs w:val="28"/>
        </w:rPr>
      </w:pPr>
      <w:r>
        <w:rPr>
          <w:b/>
          <w:bCs/>
          <w:i/>
          <w:iCs/>
          <w:sz w:val="28"/>
          <w:szCs w:val="28"/>
        </w:rPr>
        <w:t xml:space="preserve">1. </w:t>
      </w:r>
      <w:r>
        <w:rPr>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777A50" w:rsidRDefault="00777A50" w:rsidP="00935859">
      <w:pPr>
        <w:spacing w:line="239" w:lineRule="auto"/>
        <w:ind w:left="284" w:firstLine="850"/>
        <w:jc w:val="both"/>
        <w:rPr>
          <w:sz w:val="28"/>
          <w:szCs w:val="28"/>
        </w:rPr>
      </w:pPr>
      <w:r>
        <w:rPr>
          <w:b/>
          <w:bCs/>
          <w:i/>
          <w:iCs/>
          <w:sz w:val="28"/>
          <w:szCs w:val="28"/>
        </w:rPr>
        <w:t>2.</w:t>
      </w:r>
      <w:r>
        <w:rPr>
          <w:sz w:val="28"/>
          <w:szCs w:val="28"/>
        </w:rPr>
        <w:t xml:space="preserve">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777A50" w:rsidRDefault="00777A50" w:rsidP="00935859">
      <w:pPr>
        <w:spacing w:line="239" w:lineRule="auto"/>
        <w:ind w:left="284" w:firstLine="850"/>
        <w:jc w:val="both"/>
        <w:rPr>
          <w:sz w:val="28"/>
          <w:szCs w:val="28"/>
        </w:rPr>
      </w:pPr>
      <w:r>
        <w:rPr>
          <w:b/>
          <w:bCs/>
          <w:i/>
          <w:iCs/>
          <w:sz w:val="28"/>
          <w:szCs w:val="28"/>
        </w:rPr>
        <w:t>3.</w:t>
      </w:r>
      <w:r>
        <w:rPr>
          <w:sz w:val="28"/>
          <w:szCs w:val="28"/>
        </w:rPr>
        <w:t xml:space="preserve"> формирование умения следить за своим физическим состоянием, величиной физических нагрузок.</w:t>
      </w:r>
    </w:p>
    <w:p w:rsidR="00777A50" w:rsidRDefault="00777A50">
      <w:pPr>
        <w:spacing w:line="341" w:lineRule="exact"/>
        <w:rPr>
          <w:sz w:val="20"/>
          <w:szCs w:val="20"/>
        </w:rPr>
      </w:pPr>
    </w:p>
    <w:p w:rsidR="00777A50" w:rsidRPr="004870BB" w:rsidRDefault="00777A50" w:rsidP="00935859">
      <w:pPr>
        <w:spacing w:line="236" w:lineRule="auto"/>
        <w:ind w:left="284" w:firstLine="850"/>
        <w:jc w:val="center"/>
        <w:rPr>
          <w:sz w:val="28"/>
          <w:szCs w:val="24"/>
        </w:rPr>
      </w:pPr>
      <w:r w:rsidRPr="004870BB">
        <w:rPr>
          <w:b/>
          <w:bCs/>
          <w:sz w:val="28"/>
          <w:szCs w:val="24"/>
        </w:rPr>
        <w:t>Результаты освоения коррекционно-развивающей области адаптированной основной общеобразовательной программы начального общего образования</w:t>
      </w:r>
    </w:p>
    <w:p w:rsidR="00777A50" w:rsidRDefault="00777A50" w:rsidP="00935859">
      <w:pPr>
        <w:spacing w:line="11" w:lineRule="exact"/>
        <w:ind w:left="284" w:firstLine="850"/>
        <w:rPr>
          <w:sz w:val="20"/>
          <w:szCs w:val="20"/>
        </w:rPr>
      </w:pPr>
    </w:p>
    <w:p w:rsidR="00777A50" w:rsidRDefault="00777A50" w:rsidP="00935859">
      <w:pPr>
        <w:spacing w:line="237" w:lineRule="auto"/>
        <w:ind w:left="284" w:firstLine="850"/>
        <w:jc w:val="both"/>
        <w:rPr>
          <w:sz w:val="28"/>
          <w:szCs w:val="28"/>
        </w:rPr>
      </w:pPr>
    </w:p>
    <w:p w:rsidR="00777A50" w:rsidRDefault="00777A50" w:rsidP="00935859">
      <w:pPr>
        <w:spacing w:line="237" w:lineRule="auto"/>
        <w:ind w:left="284" w:firstLine="850"/>
        <w:jc w:val="both"/>
        <w:rPr>
          <w:sz w:val="20"/>
          <w:szCs w:val="20"/>
        </w:rPr>
      </w:pPr>
      <w:r>
        <w:rPr>
          <w:sz w:val="28"/>
          <w:szCs w:val="28"/>
        </w:rPr>
        <w:t xml:space="preserve">Результаты освоения </w:t>
      </w:r>
      <w:r>
        <w:rPr>
          <w:b/>
          <w:bCs/>
          <w:i/>
          <w:iCs/>
          <w:sz w:val="28"/>
          <w:szCs w:val="28"/>
        </w:rPr>
        <w:t>коррекционно-развивающей области</w:t>
      </w:r>
      <w:r>
        <w:rPr>
          <w:sz w:val="28"/>
          <w:szCs w:val="28"/>
        </w:rPr>
        <w:t xml:space="preserve"> АООП НОО обучающихся с ЗПР в соответствии в рекомендациями ПМПК могут быть представлены курсами, в которых отражаются результаты:</w:t>
      </w:r>
    </w:p>
    <w:p w:rsidR="00777A50" w:rsidRDefault="00777A50" w:rsidP="00935859">
      <w:pPr>
        <w:spacing w:line="13" w:lineRule="exact"/>
        <w:ind w:left="284" w:firstLine="850"/>
        <w:rPr>
          <w:sz w:val="20"/>
          <w:szCs w:val="20"/>
        </w:rPr>
      </w:pPr>
    </w:p>
    <w:p w:rsidR="00777A50" w:rsidRDefault="00777A50" w:rsidP="00935859">
      <w:pPr>
        <w:spacing w:line="239" w:lineRule="auto"/>
        <w:ind w:left="284" w:firstLine="850"/>
        <w:jc w:val="both"/>
        <w:rPr>
          <w:b/>
          <w:bCs/>
          <w:i/>
          <w:iCs/>
          <w:sz w:val="28"/>
          <w:szCs w:val="28"/>
        </w:rPr>
      </w:pPr>
    </w:p>
    <w:p w:rsidR="00777A50" w:rsidRDefault="00777A50" w:rsidP="003A749C">
      <w:pPr>
        <w:spacing w:line="239" w:lineRule="auto"/>
        <w:ind w:firstLine="850"/>
        <w:jc w:val="both"/>
        <w:rPr>
          <w:sz w:val="20"/>
          <w:szCs w:val="20"/>
        </w:rPr>
      </w:pPr>
      <w:r>
        <w:rPr>
          <w:b/>
          <w:bCs/>
          <w:i/>
          <w:iCs/>
          <w:sz w:val="28"/>
          <w:szCs w:val="28"/>
        </w:rPr>
        <w:t xml:space="preserve">Коррекционный курс </w:t>
      </w:r>
      <w:r>
        <w:rPr>
          <w:b/>
          <w:bCs/>
          <w:sz w:val="28"/>
          <w:szCs w:val="28"/>
        </w:rPr>
        <w:t>«</w:t>
      </w:r>
      <w:r>
        <w:rPr>
          <w:b/>
          <w:bCs/>
          <w:i/>
          <w:iCs/>
          <w:sz w:val="28"/>
          <w:szCs w:val="28"/>
        </w:rPr>
        <w:t>Ритмика</w:t>
      </w:r>
      <w:r>
        <w:rPr>
          <w:b/>
          <w:bCs/>
          <w:sz w:val="28"/>
          <w:szCs w:val="28"/>
        </w:rPr>
        <w:t>»</w:t>
      </w:r>
      <w:r>
        <w:rPr>
          <w:b/>
          <w:bCs/>
          <w:i/>
          <w:iCs/>
          <w:sz w:val="28"/>
          <w:szCs w:val="28"/>
        </w:rPr>
        <w:t xml:space="preserve">: </w:t>
      </w:r>
      <w:r>
        <w:rPr>
          <w:sz w:val="28"/>
          <w:szCs w:val="28"/>
        </w:rPr>
        <w:t>развитие чувства ритма,</w:t>
      </w:r>
      <w:r>
        <w:rPr>
          <w:b/>
          <w:bCs/>
          <w:i/>
          <w:iCs/>
          <w:sz w:val="28"/>
          <w:szCs w:val="28"/>
        </w:rPr>
        <w:t xml:space="preserve"> </w:t>
      </w:r>
      <w:r>
        <w:rPr>
          <w:sz w:val="28"/>
          <w:szCs w:val="28"/>
        </w:rPr>
        <w:t>связи движений с</w:t>
      </w:r>
      <w:r>
        <w:rPr>
          <w:b/>
          <w:bCs/>
          <w:i/>
          <w:iCs/>
          <w:sz w:val="28"/>
          <w:szCs w:val="28"/>
        </w:rPr>
        <w:t xml:space="preserve"> </w:t>
      </w:r>
      <w:r>
        <w:rPr>
          <w:sz w:val="28"/>
          <w:szCs w:val="28"/>
        </w:rPr>
        <w:t>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777A50" w:rsidRDefault="00777A50" w:rsidP="00935859">
      <w:pPr>
        <w:spacing w:line="21" w:lineRule="exact"/>
        <w:ind w:left="284" w:firstLine="850"/>
        <w:rPr>
          <w:sz w:val="20"/>
          <w:szCs w:val="20"/>
        </w:rPr>
      </w:pPr>
    </w:p>
    <w:p w:rsidR="00777A50" w:rsidRDefault="00777A50" w:rsidP="00935859">
      <w:pPr>
        <w:spacing w:line="233" w:lineRule="auto"/>
        <w:ind w:left="284" w:firstLine="850"/>
        <w:rPr>
          <w:b/>
          <w:bCs/>
          <w:i/>
          <w:iCs/>
          <w:sz w:val="28"/>
          <w:szCs w:val="28"/>
        </w:rPr>
      </w:pPr>
    </w:p>
    <w:p w:rsidR="00777A50" w:rsidRDefault="00777A50" w:rsidP="00935859">
      <w:pPr>
        <w:spacing w:line="233" w:lineRule="auto"/>
        <w:ind w:left="284" w:firstLine="850"/>
        <w:rPr>
          <w:b/>
          <w:bCs/>
          <w:i/>
          <w:iCs/>
          <w:sz w:val="28"/>
          <w:szCs w:val="28"/>
        </w:rPr>
      </w:pPr>
      <w:r>
        <w:rPr>
          <w:b/>
          <w:bCs/>
          <w:i/>
          <w:iCs/>
          <w:sz w:val="28"/>
          <w:szCs w:val="28"/>
        </w:rPr>
        <w:t>Коррекционный курс «Коррекционно-развивающие занятия</w:t>
      </w:r>
      <w:r>
        <w:rPr>
          <w:b/>
          <w:bCs/>
          <w:sz w:val="28"/>
          <w:szCs w:val="28"/>
        </w:rPr>
        <w:t>»</w:t>
      </w:r>
    </w:p>
    <w:p w:rsidR="00777A50" w:rsidRDefault="00777A50" w:rsidP="00935859">
      <w:pPr>
        <w:spacing w:line="233" w:lineRule="auto"/>
        <w:ind w:left="284" w:firstLine="850"/>
        <w:rPr>
          <w:b/>
          <w:bCs/>
          <w:i/>
          <w:iCs/>
          <w:sz w:val="28"/>
          <w:szCs w:val="28"/>
        </w:rPr>
      </w:pPr>
    </w:p>
    <w:p w:rsidR="00777A50" w:rsidRDefault="00777A50" w:rsidP="003A749C">
      <w:pPr>
        <w:spacing w:line="233" w:lineRule="auto"/>
        <w:ind w:firstLine="850"/>
        <w:jc w:val="both"/>
        <w:rPr>
          <w:sz w:val="20"/>
          <w:szCs w:val="20"/>
        </w:rPr>
      </w:pPr>
      <w:r>
        <w:rPr>
          <w:b/>
          <w:bCs/>
          <w:i/>
          <w:iCs/>
          <w:sz w:val="28"/>
          <w:szCs w:val="28"/>
        </w:rPr>
        <w:t>Логопедические занятия</w:t>
      </w:r>
      <w:r>
        <w:rPr>
          <w:sz w:val="28"/>
          <w:szCs w:val="28"/>
        </w:rPr>
        <w:t>:</w:t>
      </w:r>
      <w:r>
        <w:rPr>
          <w:b/>
          <w:bCs/>
          <w:i/>
          <w:iCs/>
          <w:sz w:val="28"/>
          <w:szCs w:val="28"/>
        </w:rPr>
        <w:t xml:space="preserve"> </w:t>
      </w:r>
      <w:r>
        <w:rPr>
          <w:sz w:val="28"/>
          <w:szCs w:val="28"/>
        </w:rPr>
        <w:t>формирование и развитие различных видов</w:t>
      </w:r>
      <w:r>
        <w:rPr>
          <w:sz w:val="20"/>
          <w:szCs w:val="20"/>
        </w:rPr>
        <w:t xml:space="preserve"> </w:t>
      </w:r>
      <w:r>
        <w:rPr>
          <w:sz w:val="28"/>
          <w:szCs w:val="28"/>
        </w:rPr>
        <w:t xml:space="preserve">устной речи (разговорно-диалогической, описательно-повествовательной) на основе обогащения знаний об окружающей действительности; обогащение и </w:t>
      </w:r>
      <w:r>
        <w:rPr>
          <w:sz w:val="28"/>
          <w:szCs w:val="28"/>
        </w:rPr>
        <w:lastRenderedPageBreak/>
        <w:t>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777A50" w:rsidRDefault="00777A50" w:rsidP="00935859">
      <w:pPr>
        <w:spacing w:line="17" w:lineRule="exact"/>
        <w:ind w:left="284" w:firstLine="850"/>
        <w:rPr>
          <w:sz w:val="20"/>
          <w:szCs w:val="20"/>
        </w:rPr>
      </w:pPr>
    </w:p>
    <w:p w:rsidR="00777A50" w:rsidRDefault="00777A50" w:rsidP="00935859">
      <w:pPr>
        <w:spacing w:line="238" w:lineRule="auto"/>
        <w:ind w:left="284" w:firstLine="850"/>
        <w:jc w:val="both"/>
        <w:rPr>
          <w:b/>
          <w:bCs/>
          <w:i/>
          <w:iCs/>
          <w:sz w:val="28"/>
          <w:szCs w:val="28"/>
        </w:rPr>
      </w:pPr>
    </w:p>
    <w:p w:rsidR="00777A50" w:rsidRDefault="00777A50" w:rsidP="003A749C">
      <w:pPr>
        <w:spacing w:line="238" w:lineRule="auto"/>
        <w:ind w:firstLine="850"/>
        <w:jc w:val="both"/>
        <w:rPr>
          <w:sz w:val="20"/>
          <w:szCs w:val="20"/>
        </w:rPr>
      </w:pPr>
      <w:r>
        <w:rPr>
          <w:b/>
          <w:bCs/>
          <w:i/>
          <w:iCs/>
          <w:sz w:val="28"/>
          <w:szCs w:val="28"/>
        </w:rPr>
        <w:t xml:space="preserve">Психокоррекционные занятия: </w:t>
      </w:r>
      <w:r>
        <w:rPr>
          <w:sz w:val="28"/>
          <w:szCs w:val="28"/>
        </w:rPr>
        <w:t>формирование учебной мотивации,</w:t>
      </w:r>
      <w:r>
        <w:rPr>
          <w:b/>
          <w:bCs/>
          <w:i/>
          <w:iCs/>
          <w:sz w:val="28"/>
          <w:szCs w:val="28"/>
        </w:rPr>
        <w:t xml:space="preserve"> </w:t>
      </w:r>
      <w:r>
        <w:rPr>
          <w:sz w:val="28"/>
          <w:szCs w:val="28"/>
        </w:rPr>
        <w:t>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r>
        <w:rPr>
          <w:sz w:val="20"/>
          <w:szCs w:val="20"/>
        </w:rPr>
        <w:t xml:space="preserve"> </w:t>
      </w:r>
    </w:p>
    <w:p w:rsidR="00777A50" w:rsidRDefault="00777A50">
      <w:pPr>
        <w:spacing w:line="237" w:lineRule="auto"/>
        <w:ind w:firstLine="708"/>
        <w:jc w:val="both"/>
        <w:rPr>
          <w:sz w:val="28"/>
          <w:szCs w:val="28"/>
        </w:rPr>
      </w:pPr>
      <w:bookmarkStart w:id="77" w:name="page89"/>
      <w:bookmarkEnd w:id="77"/>
    </w:p>
    <w:p w:rsidR="00777A50" w:rsidRDefault="00777A50" w:rsidP="003A749C">
      <w:pPr>
        <w:spacing w:line="237" w:lineRule="auto"/>
        <w:ind w:firstLine="850"/>
        <w:jc w:val="both"/>
        <w:rPr>
          <w:sz w:val="20"/>
          <w:szCs w:val="20"/>
        </w:rPr>
      </w:pPr>
      <w:r>
        <w:rPr>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777A50" w:rsidRDefault="00777A50" w:rsidP="00935859">
      <w:pPr>
        <w:spacing w:line="344" w:lineRule="exact"/>
        <w:ind w:left="284" w:firstLine="850"/>
        <w:rPr>
          <w:sz w:val="20"/>
          <w:szCs w:val="20"/>
        </w:rPr>
      </w:pPr>
    </w:p>
    <w:p w:rsidR="00777A50" w:rsidRPr="00935859" w:rsidRDefault="00777A50" w:rsidP="00935859">
      <w:pPr>
        <w:spacing w:line="247" w:lineRule="auto"/>
        <w:ind w:left="284" w:right="300" w:firstLine="850"/>
        <w:jc w:val="center"/>
        <w:rPr>
          <w:sz w:val="28"/>
          <w:szCs w:val="28"/>
        </w:rPr>
      </w:pPr>
      <w:r w:rsidRPr="00935859">
        <w:rPr>
          <w:b/>
          <w:bCs/>
          <w:sz w:val="28"/>
          <w:szCs w:val="28"/>
        </w:rPr>
        <w:t>3.1.3.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p>
    <w:p w:rsidR="00777A50" w:rsidRDefault="00777A50" w:rsidP="00935859">
      <w:pPr>
        <w:spacing w:line="4" w:lineRule="exact"/>
        <w:ind w:left="284" w:firstLine="850"/>
        <w:rPr>
          <w:sz w:val="20"/>
          <w:szCs w:val="20"/>
        </w:rPr>
      </w:pPr>
    </w:p>
    <w:p w:rsidR="00777A50" w:rsidRDefault="00777A50" w:rsidP="00935859">
      <w:pPr>
        <w:spacing w:line="238" w:lineRule="auto"/>
        <w:ind w:left="284" w:firstLine="850"/>
        <w:jc w:val="both"/>
        <w:rPr>
          <w:sz w:val="28"/>
          <w:szCs w:val="28"/>
        </w:rPr>
      </w:pPr>
    </w:p>
    <w:p w:rsidR="00777A50" w:rsidRDefault="00777A50" w:rsidP="003A749C">
      <w:pPr>
        <w:spacing w:line="238" w:lineRule="auto"/>
        <w:ind w:firstLine="850"/>
        <w:jc w:val="both"/>
        <w:rPr>
          <w:sz w:val="20"/>
          <w:szCs w:val="20"/>
        </w:rPr>
      </w:pPr>
      <w:r>
        <w:rPr>
          <w:sz w:val="28"/>
          <w:szCs w:val="28"/>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777A50" w:rsidRDefault="00777A50" w:rsidP="00935859">
      <w:pPr>
        <w:spacing w:line="17" w:lineRule="exact"/>
        <w:ind w:left="284" w:firstLine="850"/>
        <w:rPr>
          <w:sz w:val="20"/>
          <w:szCs w:val="20"/>
        </w:rPr>
      </w:pPr>
    </w:p>
    <w:p w:rsidR="00777A50" w:rsidRDefault="00777A50" w:rsidP="003A749C">
      <w:pPr>
        <w:spacing w:line="236" w:lineRule="auto"/>
        <w:ind w:firstLine="850"/>
        <w:jc w:val="both"/>
        <w:rPr>
          <w:sz w:val="20"/>
          <w:szCs w:val="20"/>
        </w:rPr>
      </w:pPr>
      <w:r>
        <w:rPr>
          <w:sz w:val="28"/>
          <w:szCs w:val="28"/>
        </w:rPr>
        <w:t>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rsidR="00777A50" w:rsidRDefault="00777A50" w:rsidP="00935859">
      <w:pPr>
        <w:spacing w:line="15" w:lineRule="exact"/>
        <w:ind w:left="284" w:firstLine="850"/>
        <w:rPr>
          <w:sz w:val="20"/>
          <w:szCs w:val="20"/>
        </w:rPr>
      </w:pPr>
    </w:p>
    <w:p w:rsidR="00777A50" w:rsidRDefault="00777A50" w:rsidP="003A749C">
      <w:pPr>
        <w:spacing w:line="238" w:lineRule="auto"/>
        <w:ind w:firstLine="850"/>
        <w:jc w:val="both"/>
        <w:rPr>
          <w:sz w:val="20"/>
          <w:szCs w:val="20"/>
        </w:rPr>
      </w:pPr>
      <w:r>
        <w:rPr>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i/>
          <w:iCs/>
          <w:sz w:val="28"/>
          <w:szCs w:val="28"/>
        </w:rPr>
        <w:t>функциями</w:t>
      </w:r>
      <w:r>
        <w:rPr>
          <w:sz w:val="28"/>
          <w:szCs w:val="28"/>
        </w:rPr>
        <w:t xml:space="preserve"> являются </w:t>
      </w:r>
      <w:r>
        <w:rPr>
          <w:i/>
          <w:iCs/>
          <w:sz w:val="28"/>
          <w:szCs w:val="28"/>
        </w:rPr>
        <w:t>ориентация образовательного</w:t>
      </w:r>
      <w:r>
        <w:rPr>
          <w:sz w:val="28"/>
          <w:szCs w:val="28"/>
        </w:rPr>
        <w:t xml:space="preserve"> </w:t>
      </w:r>
      <w:r>
        <w:rPr>
          <w:i/>
          <w:iCs/>
          <w:sz w:val="28"/>
          <w:szCs w:val="28"/>
        </w:rPr>
        <w:t xml:space="preserve">процесса </w:t>
      </w:r>
      <w:r>
        <w:rPr>
          <w:sz w:val="28"/>
          <w:szCs w:val="28"/>
        </w:rPr>
        <w:t>на достижение планируемых результатов освоения АООП НОО и</w:t>
      </w:r>
      <w:r>
        <w:rPr>
          <w:i/>
          <w:iCs/>
          <w:sz w:val="28"/>
          <w:szCs w:val="28"/>
        </w:rPr>
        <w:t xml:space="preserve"> </w:t>
      </w:r>
      <w:r>
        <w:rPr>
          <w:sz w:val="28"/>
          <w:szCs w:val="28"/>
        </w:rPr>
        <w:t xml:space="preserve">обеспечение эффективной </w:t>
      </w:r>
      <w:r>
        <w:rPr>
          <w:i/>
          <w:iCs/>
          <w:sz w:val="28"/>
          <w:szCs w:val="28"/>
        </w:rPr>
        <w:t>обратной связи</w:t>
      </w:r>
      <w:r>
        <w:rPr>
          <w:sz w:val="28"/>
          <w:szCs w:val="28"/>
        </w:rPr>
        <w:t>, позволяющей осуществлять управление образовательным процессом.</w:t>
      </w:r>
    </w:p>
    <w:p w:rsidR="00777A50" w:rsidRDefault="00777A50" w:rsidP="00935859">
      <w:pPr>
        <w:spacing w:line="17" w:lineRule="exact"/>
        <w:ind w:left="284" w:firstLine="850"/>
        <w:rPr>
          <w:sz w:val="20"/>
          <w:szCs w:val="20"/>
        </w:rPr>
      </w:pPr>
    </w:p>
    <w:p w:rsidR="00777A50" w:rsidRDefault="00777A50" w:rsidP="003A749C">
      <w:pPr>
        <w:spacing w:line="238" w:lineRule="auto"/>
        <w:ind w:firstLine="850"/>
        <w:jc w:val="both"/>
        <w:rPr>
          <w:sz w:val="20"/>
          <w:szCs w:val="20"/>
        </w:rPr>
      </w:pPr>
      <w:r>
        <w:rPr>
          <w:sz w:val="28"/>
          <w:szCs w:val="28"/>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w:t>
      </w:r>
      <w:r>
        <w:rPr>
          <w:sz w:val="28"/>
          <w:szCs w:val="28"/>
        </w:rPr>
        <w:lastRenderedPageBreak/>
        <w:t>Полученные данные используются для оценки состояния и тенденций развития системы образования.</w:t>
      </w:r>
    </w:p>
    <w:p w:rsidR="00777A50" w:rsidRDefault="00777A50" w:rsidP="00935859">
      <w:pPr>
        <w:spacing w:line="14" w:lineRule="exact"/>
        <w:ind w:left="284" w:firstLine="850"/>
        <w:rPr>
          <w:sz w:val="20"/>
          <w:szCs w:val="20"/>
        </w:rPr>
      </w:pPr>
    </w:p>
    <w:p w:rsidR="00777A50" w:rsidRDefault="00777A50" w:rsidP="003A749C">
      <w:pPr>
        <w:spacing w:line="234" w:lineRule="auto"/>
        <w:ind w:firstLine="850"/>
        <w:jc w:val="both"/>
        <w:rPr>
          <w:sz w:val="20"/>
          <w:szCs w:val="20"/>
        </w:rPr>
      </w:pPr>
      <w:r>
        <w:rPr>
          <w:sz w:val="28"/>
          <w:szCs w:val="28"/>
        </w:rPr>
        <w:t>Система оценки достижения обучающимися с ЗПР планируемых результатов освоения АООП НОО призвана решить следующие задачи:</w:t>
      </w:r>
    </w:p>
    <w:p w:rsidR="00777A50" w:rsidRDefault="00777A50" w:rsidP="00935859">
      <w:pPr>
        <w:spacing w:line="15" w:lineRule="exact"/>
        <w:ind w:left="284" w:firstLine="850"/>
        <w:rPr>
          <w:sz w:val="20"/>
          <w:szCs w:val="20"/>
        </w:rPr>
      </w:pPr>
    </w:p>
    <w:p w:rsidR="00777A50" w:rsidRDefault="00777A50" w:rsidP="003A749C">
      <w:pPr>
        <w:spacing w:line="238" w:lineRule="auto"/>
        <w:ind w:firstLine="850"/>
        <w:jc w:val="both"/>
        <w:rPr>
          <w:sz w:val="20"/>
          <w:szCs w:val="20"/>
        </w:rPr>
      </w:pPr>
      <w:r>
        <w:rPr>
          <w:sz w:val="28"/>
          <w:szCs w:val="28"/>
        </w:rPr>
        <w:t>-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777A50" w:rsidRDefault="00777A50" w:rsidP="00935859">
      <w:pPr>
        <w:spacing w:line="15" w:lineRule="exact"/>
        <w:ind w:left="284" w:firstLine="850"/>
        <w:rPr>
          <w:sz w:val="20"/>
          <w:szCs w:val="20"/>
        </w:rPr>
      </w:pPr>
    </w:p>
    <w:p w:rsidR="00777A50" w:rsidRDefault="00777A50" w:rsidP="003A749C">
      <w:pPr>
        <w:spacing w:line="237" w:lineRule="auto"/>
        <w:ind w:firstLine="850"/>
        <w:jc w:val="both"/>
        <w:rPr>
          <w:sz w:val="20"/>
          <w:szCs w:val="20"/>
        </w:rPr>
      </w:pPr>
      <w:r>
        <w:rPr>
          <w:sz w:val="28"/>
          <w:szCs w:val="28"/>
        </w:rPr>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777A50" w:rsidRDefault="00777A50">
      <w:pPr>
        <w:spacing w:line="17" w:lineRule="exact"/>
        <w:rPr>
          <w:sz w:val="20"/>
          <w:szCs w:val="20"/>
        </w:rPr>
      </w:pPr>
    </w:p>
    <w:p w:rsidR="00777A50" w:rsidRDefault="00777A50" w:rsidP="003A749C">
      <w:pPr>
        <w:spacing w:line="236" w:lineRule="auto"/>
        <w:ind w:firstLine="850"/>
        <w:jc w:val="both"/>
        <w:rPr>
          <w:sz w:val="20"/>
          <w:szCs w:val="20"/>
        </w:rPr>
      </w:pPr>
      <w:r>
        <w:rPr>
          <w:sz w:val="28"/>
          <w:szCs w:val="28"/>
        </w:rPr>
        <w:t>- обеспечивать комплексный подход к оценке результатов освоения АООПНОО, позволяющий вести оценку личностных, метапредметных и предметных результатов;</w:t>
      </w:r>
    </w:p>
    <w:p w:rsidR="00777A50" w:rsidRDefault="00777A50" w:rsidP="003A749C">
      <w:pPr>
        <w:spacing w:line="235" w:lineRule="auto"/>
        <w:ind w:firstLine="850"/>
        <w:jc w:val="both"/>
        <w:rPr>
          <w:sz w:val="20"/>
          <w:szCs w:val="20"/>
        </w:rPr>
      </w:pPr>
      <w:bookmarkStart w:id="78" w:name="page90"/>
      <w:bookmarkEnd w:id="78"/>
      <w:r>
        <w:rPr>
          <w:sz w:val="28"/>
          <w:szCs w:val="28"/>
        </w:rPr>
        <w:t>- предусматривать оценку достижений обучающихся и оценку эффективности деятельности общеобразовательной организации;</w:t>
      </w:r>
    </w:p>
    <w:p w:rsidR="00777A50" w:rsidRDefault="00777A50" w:rsidP="00935859">
      <w:pPr>
        <w:spacing w:line="15" w:lineRule="exact"/>
        <w:ind w:left="284" w:firstLine="850"/>
        <w:rPr>
          <w:sz w:val="20"/>
          <w:szCs w:val="20"/>
        </w:rPr>
      </w:pPr>
    </w:p>
    <w:p w:rsidR="00777A50" w:rsidRDefault="00777A50" w:rsidP="003A749C">
      <w:pPr>
        <w:spacing w:line="234" w:lineRule="auto"/>
        <w:ind w:firstLine="850"/>
        <w:jc w:val="both"/>
        <w:rPr>
          <w:sz w:val="20"/>
          <w:szCs w:val="20"/>
        </w:rPr>
      </w:pPr>
      <w:r>
        <w:rPr>
          <w:sz w:val="28"/>
          <w:szCs w:val="28"/>
        </w:rPr>
        <w:t>- позволять осуществлять оценку динамики учебных достижений обучающихся и развития их социальной (жизненной) компетенции.</w:t>
      </w:r>
    </w:p>
    <w:p w:rsidR="00777A50" w:rsidRDefault="00777A50" w:rsidP="00935859">
      <w:pPr>
        <w:spacing w:line="15" w:lineRule="exact"/>
        <w:ind w:left="284" w:firstLine="850"/>
        <w:rPr>
          <w:sz w:val="20"/>
          <w:szCs w:val="20"/>
        </w:rPr>
      </w:pPr>
    </w:p>
    <w:p w:rsidR="00777A50" w:rsidRDefault="00777A50" w:rsidP="003A749C">
      <w:pPr>
        <w:spacing w:line="238" w:lineRule="auto"/>
        <w:ind w:firstLine="850"/>
        <w:jc w:val="both"/>
        <w:rPr>
          <w:sz w:val="20"/>
          <w:szCs w:val="20"/>
        </w:rPr>
      </w:pPr>
      <w:r>
        <w:rPr>
          <w:sz w:val="28"/>
          <w:szCs w:val="28"/>
        </w:rPr>
        <w:t>Показатель динамики образовательных достижений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777A50" w:rsidRDefault="00777A50" w:rsidP="00935859">
      <w:pPr>
        <w:spacing w:line="14" w:lineRule="exact"/>
        <w:ind w:left="284" w:firstLine="850"/>
        <w:rPr>
          <w:sz w:val="20"/>
          <w:szCs w:val="20"/>
        </w:rPr>
      </w:pPr>
    </w:p>
    <w:p w:rsidR="00777A50" w:rsidRDefault="00777A50" w:rsidP="003A749C">
      <w:pPr>
        <w:spacing w:line="237" w:lineRule="auto"/>
        <w:ind w:firstLine="850"/>
        <w:jc w:val="both"/>
        <w:rPr>
          <w:sz w:val="20"/>
          <w:szCs w:val="20"/>
        </w:rPr>
      </w:pPr>
      <w:r>
        <w:rPr>
          <w:sz w:val="28"/>
          <w:szCs w:val="28"/>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опора на следующие принципы:</w:t>
      </w:r>
    </w:p>
    <w:p w:rsidR="00777A50" w:rsidRDefault="00777A50" w:rsidP="00935859">
      <w:pPr>
        <w:spacing w:line="18" w:lineRule="exact"/>
        <w:ind w:left="284" w:firstLine="850"/>
        <w:rPr>
          <w:sz w:val="20"/>
          <w:szCs w:val="20"/>
        </w:rPr>
      </w:pPr>
    </w:p>
    <w:p w:rsidR="00777A50" w:rsidRDefault="00777A50" w:rsidP="001E05EE">
      <w:pPr>
        <w:numPr>
          <w:ilvl w:val="0"/>
          <w:numId w:val="56"/>
        </w:numPr>
        <w:tabs>
          <w:tab w:val="left" w:pos="1188"/>
        </w:tabs>
        <w:spacing w:line="236" w:lineRule="auto"/>
        <w:ind w:firstLine="850"/>
        <w:jc w:val="both"/>
        <w:rPr>
          <w:sz w:val="28"/>
          <w:szCs w:val="28"/>
        </w:rPr>
      </w:pPr>
      <w:r>
        <w:rPr>
          <w:sz w:val="28"/>
          <w:szCs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777A50" w:rsidRDefault="00777A50" w:rsidP="00935859">
      <w:pPr>
        <w:spacing w:line="14" w:lineRule="exact"/>
        <w:ind w:left="284" w:firstLine="850"/>
        <w:rPr>
          <w:sz w:val="28"/>
          <w:szCs w:val="28"/>
        </w:rPr>
      </w:pPr>
    </w:p>
    <w:p w:rsidR="00777A50" w:rsidRDefault="00777A50" w:rsidP="001E05EE">
      <w:pPr>
        <w:numPr>
          <w:ilvl w:val="0"/>
          <w:numId w:val="56"/>
        </w:numPr>
        <w:tabs>
          <w:tab w:val="left" w:pos="1044"/>
        </w:tabs>
        <w:spacing w:line="236" w:lineRule="auto"/>
        <w:ind w:firstLine="850"/>
        <w:jc w:val="both"/>
        <w:rPr>
          <w:sz w:val="28"/>
          <w:szCs w:val="28"/>
        </w:rPr>
      </w:pPr>
      <w:r>
        <w:rPr>
          <w:sz w:val="28"/>
          <w:szCs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777A50" w:rsidRDefault="00777A50" w:rsidP="00935859">
      <w:pPr>
        <w:spacing w:line="14" w:lineRule="exact"/>
        <w:ind w:left="284" w:firstLine="850"/>
        <w:rPr>
          <w:sz w:val="28"/>
          <w:szCs w:val="28"/>
        </w:rPr>
      </w:pPr>
    </w:p>
    <w:p w:rsidR="00777A50" w:rsidRDefault="00777A50" w:rsidP="001E05EE">
      <w:pPr>
        <w:numPr>
          <w:ilvl w:val="0"/>
          <w:numId w:val="56"/>
        </w:numPr>
        <w:tabs>
          <w:tab w:val="left" w:pos="1051"/>
        </w:tabs>
        <w:spacing w:line="238" w:lineRule="auto"/>
        <w:ind w:firstLine="850"/>
        <w:jc w:val="both"/>
        <w:rPr>
          <w:sz w:val="28"/>
          <w:szCs w:val="28"/>
        </w:rPr>
      </w:pPr>
      <w:r>
        <w:rPr>
          <w:sz w:val="28"/>
          <w:szCs w:val="28"/>
        </w:rPr>
        <w:t>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777A50" w:rsidRDefault="00777A50" w:rsidP="00935859">
      <w:pPr>
        <w:spacing w:line="16" w:lineRule="exact"/>
        <w:ind w:left="284" w:firstLine="850"/>
        <w:rPr>
          <w:sz w:val="28"/>
          <w:szCs w:val="28"/>
        </w:rPr>
      </w:pPr>
    </w:p>
    <w:p w:rsidR="00777A50" w:rsidRDefault="00777A50" w:rsidP="003A749C">
      <w:pPr>
        <w:spacing w:line="237" w:lineRule="auto"/>
        <w:ind w:firstLine="850"/>
        <w:jc w:val="both"/>
        <w:rPr>
          <w:sz w:val="28"/>
          <w:szCs w:val="28"/>
        </w:rPr>
      </w:pPr>
      <w:r>
        <w:rPr>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w:t>
      </w:r>
      <w:r>
        <w:rPr>
          <w:sz w:val="28"/>
          <w:szCs w:val="28"/>
        </w:rPr>
        <w:lastRenderedPageBreak/>
        <w:t>касаются одновременно разных сторон процесса осуществления оценки результатов их образования.</w:t>
      </w:r>
    </w:p>
    <w:p w:rsidR="00777A50" w:rsidRDefault="00777A50" w:rsidP="00935859">
      <w:pPr>
        <w:spacing w:line="17" w:lineRule="exact"/>
        <w:ind w:left="284" w:firstLine="850"/>
        <w:rPr>
          <w:sz w:val="28"/>
          <w:szCs w:val="28"/>
        </w:rPr>
      </w:pPr>
    </w:p>
    <w:p w:rsidR="00777A50" w:rsidRDefault="00777A50" w:rsidP="00935859">
      <w:pPr>
        <w:spacing w:line="234" w:lineRule="auto"/>
        <w:ind w:left="284" w:firstLine="850"/>
        <w:jc w:val="both"/>
        <w:rPr>
          <w:sz w:val="28"/>
          <w:szCs w:val="28"/>
        </w:rPr>
      </w:pPr>
      <w:r>
        <w:rPr>
          <w:sz w:val="28"/>
          <w:szCs w:val="28"/>
        </w:rPr>
        <w:t>В соответствии с требования ФГОС НОО обучающихся с ЗПР оценке подлежат личностные, метапредметные и предметные результаты.</w:t>
      </w:r>
    </w:p>
    <w:p w:rsidR="00777A50" w:rsidRDefault="00777A50" w:rsidP="00935859">
      <w:pPr>
        <w:spacing w:line="15" w:lineRule="exact"/>
        <w:ind w:left="284" w:firstLine="850"/>
        <w:rPr>
          <w:sz w:val="28"/>
          <w:szCs w:val="28"/>
        </w:rPr>
      </w:pPr>
    </w:p>
    <w:p w:rsidR="00777A50" w:rsidRDefault="00777A50" w:rsidP="00935859">
      <w:pPr>
        <w:spacing w:line="237" w:lineRule="auto"/>
        <w:ind w:left="284" w:firstLine="850"/>
        <w:jc w:val="both"/>
        <w:rPr>
          <w:b/>
          <w:bCs/>
          <w:i/>
          <w:iCs/>
          <w:sz w:val="28"/>
          <w:szCs w:val="28"/>
        </w:rPr>
      </w:pPr>
    </w:p>
    <w:p w:rsidR="00777A50" w:rsidRDefault="00777A50" w:rsidP="003A749C">
      <w:pPr>
        <w:spacing w:line="237" w:lineRule="auto"/>
        <w:ind w:firstLine="850"/>
        <w:jc w:val="both"/>
        <w:rPr>
          <w:sz w:val="28"/>
          <w:szCs w:val="28"/>
        </w:rPr>
      </w:pPr>
      <w:r>
        <w:rPr>
          <w:b/>
          <w:bCs/>
          <w:i/>
          <w:iCs/>
          <w:sz w:val="28"/>
          <w:szCs w:val="28"/>
        </w:rPr>
        <w:t xml:space="preserve">Личностные результаты </w:t>
      </w:r>
      <w:r>
        <w:rPr>
          <w:sz w:val="28"/>
          <w:szCs w:val="28"/>
        </w:rPr>
        <w:t>включают овладение обучающимися</w:t>
      </w:r>
      <w:r>
        <w:rPr>
          <w:b/>
          <w:bCs/>
          <w:i/>
          <w:iCs/>
          <w:sz w:val="28"/>
          <w:szCs w:val="28"/>
        </w:rPr>
        <w:t xml:space="preserve"> </w:t>
      </w:r>
      <w:r>
        <w:rPr>
          <w:sz w:val="28"/>
          <w:szCs w:val="28"/>
        </w:rPr>
        <w:t>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77A50" w:rsidRDefault="00777A50" w:rsidP="00935859">
      <w:pPr>
        <w:spacing w:line="17" w:lineRule="exact"/>
        <w:ind w:left="284" w:firstLine="850"/>
        <w:rPr>
          <w:sz w:val="28"/>
          <w:szCs w:val="28"/>
        </w:rPr>
      </w:pPr>
    </w:p>
    <w:p w:rsidR="00777A50" w:rsidRDefault="00777A50" w:rsidP="003A749C">
      <w:pPr>
        <w:spacing w:line="236" w:lineRule="auto"/>
        <w:ind w:firstLine="850"/>
        <w:jc w:val="both"/>
        <w:rPr>
          <w:sz w:val="28"/>
          <w:szCs w:val="28"/>
        </w:rPr>
      </w:pPr>
      <w:r>
        <w:rPr>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777A50" w:rsidRDefault="00777A50">
      <w:pPr>
        <w:spacing w:line="14" w:lineRule="exact"/>
        <w:rPr>
          <w:sz w:val="28"/>
          <w:szCs w:val="28"/>
        </w:rPr>
      </w:pPr>
    </w:p>
    <w:p w:rsidR="00777A50" w:rsidRDefault="00777A50" w:rsidP="003A749C">
      <w:pPr>
        <w:spacing w:line="238" w:lineRule="auto"/>
        <w:ind w:firstLine="850"/>
        <w:jc w:val="both"/>
        <w:rPr>
          <w:sz w:val="20"/>
          <w:szCs w:val="20"/>
        </w:rPr>
      </w:pPr>
      <w:r>
        <w:rPr>
          <w:sz w:val="28"/>
          <w:szCs w:val="28"/>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w:t>
      </w:r>
      <w:bookmarkStart w:id="79" w:name="page91"/>
      <w:bookmarkEnd w:id="79"/>
      <w:r>
        <w:rPr>
          <w:sz w:val="28"/>
          <w:szCs w:val="28"/>
        </w:rPr>
        <w:t>контактирует с ребёнком. Состав экспертной группы определяется образовательной организацией и может включать педагогических и медицинских работников (учителей, воспитателей, учителей-логопедов, педагогов-психологов, социальных педагогов, невропатолога, педиатра), которые хорошо знают обучающегося. Для полноты оценки личностных результатов освоения обучающимися с ЗПР АООП НОО можно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представлены в форме удобных и понятных всем членам экспертной группы условных единицах: 0 баллов – нет продвижения; 1 балл</w:t>
      </w:r>
      <w:r>
        <w:rPr>
          <w:sz w:val="20"/>
          <w:szCs w:val="20"/>
        </w:rPr>
        <w:t xml:space="preserve"> </w:t>
      </w:r>
      <w:r>
        <w:rPr>
          <w:sz w:val="28"/>
          <w:szCs w:val="28"/>
        </w:rPr>
        <w:t>– минимальное продвижение; 2 балла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ИОМ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777A50" w:rsidRDefault="00777A50" w:rsidP="00935859">
      <w:pPr>
        <w:spacing w:line="19" w:lineRule="exact"/>
        <w:ind w:left="284" w:firstLine="850"/>
        <w:rPr>
          <w:sz w:val="20"/>
          <w:szCs w:val="20"/>
        </w:rPr>
      </w:pPr>
    </w:p>
    <w:p w:rsidR="00777A50" w:rsidRDefault="00777A50" w:rsidP="00935859">
      <w:pPr>
        <w:spacing w:line="234" w:lineRule="auto"/>
        <w:ind w:left="284" w:firstLine="850"/>
        <w:jc w:val="both"/>
        <w:rPr>
          <w:sz w:val="20"/>
          <w:szCs w:val="20"/>
        </w:rPr>
      </w:pPr>
      <w:r>
        <w:rPr>
          <w:sz w:val="28"/>
          <w:szCs w:val="28"/>
        </w:rPr>
        <w:t>Основной формой работы участников экспертной группы является психолого-медико-педагогический консилиум.</w:t>
      </w:r>
    </w:p>
    <w:p w:rsidR="00777A50" w:rsidRDefault="00777A50" w:rsidP="00935859">
      <w:pPr>
        <w:spacing w:line="2" w:lineRule="exact"/>
        <w:ind w:left="284" w:firstLine="850"/>
        <w:rPr>
          <w:sz w:val="20"/>
          <w:szCs w:val="20"/>
        </w:rPr>
      </w:pPr>
    </w:p>
    <w:p w:rsidR="00777A50" w:rsidRDefault="00777A50" w:rsidP="00935859">
      <w:pPr>
        <w:ind w:left="284" w:firstLine="850"/>
        <w:rPr>
          <w:sz w:val="20"/>
          <w:szCs w:val="20"/>
        </w:rPr>
      </w:pPr>
      <w:r>
        <w:rPr>
          <w:sz w:val="28"/>
          <w:szCs w:val="28"/>
        </w:rPr>
        <w:t>Оценка может включать:</w:t>
      </w:r>
    </w:p>
    <w:p w:rsidR="00777A50" w:rsidRDefault="00777A50" w:rsidP="00935859">
      <w:pPr>
        <w:spacing w:line="16" w:lineRule="exact"/>
        <w:ind w:left="284" w:firstLine="850"/>
        <w:rPr>
          <w:sz w:val="20"/>
          <w:szCs w:val="20"/>
        </w:rPr>
      </w:pPr>
    </w:p>
    <w:p w:rsidR="00777A50" w:rsidRDefault="00777A50" w:rsidP="001E05EE">
      <w:pPr>
        <w:numPr>
          <w:ilvl w:val="0"/>
          <w:numId w:val="57"/>
        </w:numPr>
        <w:tabs>
          <w:tab w:val="left" w:pos="1183"/>
        </w:tabs>
        <w:spacing w:line="237" w:lineRule="auto"/>
        <w:ind w:firstLine="850"/>
        <w:jc w:val="both"/>
        <w:rPr>
          <w:sz w:val="28"/>
          <w:szCs w:val="28"/>
        </w:rPr>
      </w:pPr>
      <w:r>
        <w:rPr>
          <w:sz w:val="28"/>
          <w:szCs w:val="28"/>
        </w:rPr>
        <w:t>полный перечень личностных результатов, прописанных в тексте ФГОСНОО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777A50" w:rsidRDefault="00777A50" w:rsidP="00935859">
      <w:pPr>
        <w:spacing w:line="1" w:lineRule="exact"/>
        <w:ind w:left="284" w:firstLine="850"/>
        <w:rPr>
          <w:sz w:val="28"/>
          <w:szCs w:val="28"/>
        </w:rPr>
      </w:pPr>
    </w:p>
    <w:p w:rsidR="00777A50" w:rsidRDefault="00777A50" w:rsidP="001E05EE">
      <w:pPr>
        <w:numPr>
          <w:ilvl w:val="0"/>
          <w:numId w:val="57"/>
        </w:numPr>
        <w:tabs>
          <w:tab w:val="left" w:pos="1000"/>
        </w:tabs>
        <w:spacing w:line="239" w:lineRule="auto"/>
        <w:ind w:left="284" w:firstLine="850"/>
        <w:jc w:val="both"/>
        <w:rPr>
          <w:sz w:val="28"/>
          <w:szCs w:val="28"/>
        </w:rPr>
      </w:pPr>
      <w:r>
        <w:rPr>
          <w:sz w:val="28"/>
          <w:szCs w:val="28"/>
        </w:rPr>
        <w:lastRenderedPageBreak/>
        <w:t>перечень параметров и индикаторов оценки каждого результата;</w:t>
      </w:r>
    </w:p>
    <w:p w:rsidR="00777A50" w:rsidRDefault="00777A50" w:rsidP="001E05EE">
      <w:pPr>
        <w:numPr>
          <w:ilvl w:val="0"/>
          <w:numId w:val="57"/>
        </w:numPr>
        <w:tabs>
          <w:tab w:val="left" w:pos="1000"/>
        </w:tabs>
        <w:spacing w:line="239" w:lineRule="auto"/>
        <w:ind w:left="284" w:firstLine="850"/>
        <w:jc w:val="both"/>
        <w:rPr>
          <w:sz w:val="28"/>
          <w:szCs w:val="28"/>
        </w:rPr>
      </w:pPr>
      <w:r>
        <w:rPr>
          <w:sz w:val="28"/>
          <w:szCs w:val="28"/>
        </w:rPr>
        <w:t>систему бальной оценки результатов;</w:t>
      </w:r>
    </w:p>
    <w:p w:rsidR="00777A50" w:rsidRDefault="00777A50" w:rsidP="00935859">
      <w:pPr>
        <w:spacing w:line="16" w:lineRule="exact"/>
        <w:ind w:left="284" w:firstLine="850"/>
        <w:rPr>
          <w:sz w:val="28"/>
          <w:szCs w:val="28"/>
        </w:rPr>
      </w:pPr>
    </w:p>
    <w:p w:rsidR="00777A50" w:rsidRDefault="00777A50" w:rsidP="001E05EE">
      <w:pPr>
        <w:numPr>
          <w:ilvl w:val="0"/>
          <w:numId w:val="57"/>
        </w:numPr>
        <w:tabs>
          <w:tab w:val="left" w:pos="1058"/>
        </w:tabs>
        <w:spacing w:line="237" w:lineRule="auto"/>
        <w:ind w:firstLine="850"/>
        <w:jc w:val="both"/>
        <w:rPr>
          <w:sz w:val="28"/>
          <w:szCs w:val="28"/>
        </w:rPr>
      </w:pPr>
      <w:r>
        <w:rPr>
          <w:sz w:val="28"/>
          <w:szCs w:val="28"/>
        </w:rPr>
        <w:t>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w:t>
      </w:r>
    </w:p>
    <w:p w:rsidR="00777A50" w:rsidRDefault="00777A50" w:rsidP="00935859">
      <w:pPr>
        <w:spacing w:line="14" w:lineRule="exact"/>
        <w:ind w:left="284" w:firstLine="850"/>
        <w:rPr>
          <w:sz w:val="28"/>
          <w:szCs w:val="28"/>
        </w:rPr>
      </w:pPr>
    </w:p>
    <w:p w:rsidR="00777A50" w:rsidRDefault="00777A50" w:rsidP="001E05EE">
      <w:pPr>
        <w:numPr>
          <w:ilvl w:val="0"/>
          <w:numId w:val="57"/>
        </w:numPr>
        <w:tabs>
          <w:tab w:val="left" w:pos="1005"/>
        </w:tabs>
        <w:spacing w:line="234" w:lineRule="auto"/>
        <w:ind w:left="284" w:firstLine="850"/>
        <w:rPr>
          <w:sz w:val="28"/>
          <w:szCs w:val="28"/>
        </w:rPr>
      </w:pPr>
      <w:r>
        <w:rPr>
          <w:sz w:val="28"/>
          <w:szCs w:val="28"/>
        </w:rPr>
        <w:t>материалы для проведения процедуры оценки личностных результатов.</w:t>
      </w:r>
    </w:p>
    <w:p w:rsidR="00777A50" w:rsidRDefault="00777A50" w:rsidP="00935859">
      <w:pPr>
        <w:tabs>
          <w:tab w:val="left" w:pos="1005"/>
        </w:tabs>
        <w:spacing w:line="234" w:lineRule="auto"/>
        <w:ind w:left="1134"/>
        <w:rPr>
          <w:b/>
          <w:bCs/>
          <w:i/>
          <w:iCs/>
          <w:sz w:val="28"/>
          <w:szCs w:val="28"/>
        </w:rPr>
      </w:pPr>
    </w:p>
    <w:p w:rsidR="00777A50" w:rsidRPr="00860519" w:rsidRDefault="00777A50" w:rsidP="003A749C">
      <w:pPr>
        <w:spacing w:line="234" w:lineRule="auto"/>
        <w:ind w:firstLine="850"/>
        <w:jc w:val="both"/>
        <w:rPr>
          <w:sz w:val="28"/>
          <w:szCs w:val="28"/>
        </w:rPr>
      </w:pPr>
      <w:r>
        <w:rPr>
          <w:b/>
          <w:bCs/>
          <w:i/>
          <w:iCs/>
          <w:sz w:val="28"/>
          <w:szCs w:val="28"/>
        </w:rPr>
        <w:t xml:space="preserve">Метапредметные результаты </w:t>
      </w:r>
      <w:r>
        <w:rPr>
          <w:sz w:val="28"/>
          <w:szCs w:val="28"/>
        </w:rPr>
        <w:t>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777A50" w:rsidRDefault="00777A50" w:rsidP="00935859">
      <w:pPr>
        <w:spacing w:line="15" w:lineRule="exact"/>
        <w:ind w:left="284" w:firstLine="850"/>
        <w:rPr>
          <w:sz w:val="20"/>
          <w:szCs w:val="20"/>
        </w:rPr>
      </w:pPr>
    </w:p>
    <w:p w:rsidR="00777A50" w:rsidRDefault="00777A50" w:rsidP="003A749C">
      <w:pPr>
        <w:spacing w:line="238" w:lineRule="auto"/>
        <w:ind w:firstLine="850"/>
        <w:jc w:val="both"/>
        <w:rPr>
          <w:sz w:val="20"/>
          <w:szCs w:val="20"/>
        </w:rPr>
      </w:pPr>
      <w:r>
        <w:rPr>
          <w:sz w:val="28"/>
          <w:szCs w:val="28"/>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bookmarkStart w:id="80" w:name="page92"/>
      <w:bookmarkEnd w:id="80"/>
      <w:r>
        <w:rPr>
          <w:sz w:val="28"/>
          <w:szCs w:val="28"/>
        </w:rPr>
        <w:t xml:space="preserve"> Основное содержание оценки метапредметных результатовна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777A50" w:rsidRDefault="00777A50" w:rsidP="00935859">
      <w:pPr>
        <w:spacing w:line="14" w:lineRule="exact"/>
        <w:ind w:left="284" w:firstLine="850"/>
        <w:rPr>
          <w:sz w:val="20"/>
          <w:szCs w:val="20"/>
        </w:rPr>
      </w:pPr>
    </w:p>
    <w:p w:rsidR="00777A50" w:rsidRDefault="00777A50" w:rsidP="003A749C">
      <w:pPr>
        <w:spacing w:line="237" w:lineRule="auto"/>
        <w:ind w:firstLine="850"/>
        <w:jc w:val="both"/>
        <w:rPr>
          <w:sz w:val="20"/>
          <w:szCs w:val="20"/>
        </w:rPr>
      </w:pPr>
      <w:r>
        <w:rPr>
          <w:sz w:val="28"/>
          <w:szCs w:val="28"/>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777A50" w:rsidRDefault="00777A50" w:rsidP="00935859">
      <w:pPr>
        <w:spacing w:line="13" w:lineRule="exact"/>
        <w:ind w:left="284" w:firstLine="850"/>
        <w:rPr>
          <w:sz w:val="20"/>
          <w:szCs w:val="20"/>
        </w:rPr>
      </w:pPr>
    </w:p>
    <w:p w:rsidR="00777A50" w:rsidRDefault="00777A50" w:rsidP="003A749C">
      <w:pPr>
        <w:spacing w:line="237" w:lineRule="auto"/>
        <w:ind w:firstLine="850"/>
        <w:jc w:val="both"/>
        <w:rPr>
          <w:sz w:val="20"/>
          <w:szCs w:val="20"/>
        </w:rPr>
      </w:pPr>
      <w:r>
        <w:rPr>
          <w:sz w:val="28"/>
          <w:szCs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777A50" w:rsidRDefault="00777A50" w:rsidP="00860519">
      <w:pPr>
        <w:spacing w:line="15" w:lineRule="exact"/>
        <w:ind w:left="284" w:firstLine="850"/>
        <w:jc w:val="both"/>
        <w:rPr>
          <w:sz w:val="20"/>
          <w:szCs w:val="20"/>
        </w:rPr>
      </w:pPr>
    </w:p>
    <w:p w:rsidR="00777A50" w:rsidRDefault="00777A50" w:rsidP="001E05EE">
      <w:pPr>
        <w:spacing w:line="237" w:lineRule="auto"/>
        <w:ind w:firstLine="850"/>
        <w:jc w:val="both"/>
        <w:rPr>
          <w:sz w:val="28"/>
          <w:szCs w:val="28"/>
        </w:rPr>
      </w:pPr>
      <w:r>
        <w:rPr>
          <w:sz w:val="28"/>
          <w:szCs w:val="28"/>
        </w:rPr>
        <w:t xml:space="preserve">-достижение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p>
    <w:p w:rsidR="00777A50" w:rsidRDefault="00777A50" w:rsidP="00860519">
      <w:pPr>
        <w:spacing w:line="237" w:lineRule="auto"/>
        <w:ind w:left="284" w:firstLine="850"/>
        <w:jc w:val="both"/>
        <w:rPr>
          <w:sz w:val="20"/>
          <w:szCs w:val="20"/>
        </w:rPr>
      </w:pPr>
      <w:r>
        <w:rPr>
          <w:sz w:val="28"/>
          <w:szCs w:val="28"/>
        </w:rPr>
        <w:t>-достижение метапредметных результатов может проявиться в успешности</w:t>
      </w:r>
      <w:r>
        <w:rPr>
          <w:sz w:val="20"/>
          <w:szCs w:val="20"/>
        </w:rPr>
        <w:t xml:space="preserve"> </w:t>
      </w:r>
      <w:r>
        <w:rPr>
          <w:sz w:val="28"/>
          <w:szCs w:val="28"/>
        </w:rPr>
        <w:t>выполнения комплексных заданий на межпредметной основе.</w:t>
      </w:r>
    </w:p>
    <w:p w:rsidR="00777A50" w:rsidRDefault="00777A50">
      <w:pPr>
        <w:spacing w:line="13" w:lineRule="exact"/>
        <w:rPr>
          <w:sz w:val="20"/>
          <w:szCs w:val="20"/>
        </w:rPr>
      </w:pPr>
    </w:p>
    <w:p w:rsidR="00777A50" w:rsidRDefault="00777A50" w:rsidP="001E05EE">
      <w:pPr>
        <w:spacing w:line="237" w:lineRule="auto"/>
        <w:ind w:firstLine="709"/>
        <w:jc w:val="both"/>
        <w:rPr>
          <w:b/>
          <w:bCs/>
          <w:i/>
          <w:iCs/>
          <w:sz w:val="28"/>
          <w:szCs w:val="28"/>
        </w:rPr>
      </w:pPr>
    </w:p>
    <w:p w:rsidR="00777A50" w:rsidRDefault="00777A50" w:rsidP="001E05EE">
      <w:pPr>
        <w:spacing w:line="237" w:lineRule="auto"/>
        <w:ind w:firstLine="709"/>
        <w:jc w:val="both"/>
        <w:rPr>
          <w:sz w:val="20"/>
          <w:szCs w:val="20"/>
        </w:rPr>
      </w:pPr>
      <w:r>
        <w:rPr>
          <w:b/>
          <w:bCs/>
          <w:i/>
          <w:iCs/>
          <w:sz w:val="28"/>
          <w:szCs w:val="28"/>
        </w:rPr>
        <w:t xml:space="preserve">Предметные результаты </w:t>
      </w:r>
      <w:r>
        <w:rPr>
          <w:sz w:val="28"/>
          <w:szCs w:val="28"/>
        </w:rPr>
        <w:t>связаны с овладением обучающимися с ЗПР</w:t>
      </w:r>
      <w:r>
        <w:rPr>
          <w:b/>
          <w:bCs/>
          <w:i/>
          <w:iCs/>
          <w:sz w:val="28"/>
          <w:szCs w:val="28"/>
        </w:rPr>
        <w:t xml:space="preserve"> </w:t>
      </w:r>
      <w:r>
        <w:rPr>
          <w:sz w:val="28"/>
          <w:szCs w:val="28"/>
        </w:rPr>
        <w:t>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777A50" w:rsidRDefault="00777A50" w:rsidP="001E05EE">
      <w:pPr>
        <w:spacing w:line="17" w:lineRule="exact"/>
        <w:ind w:firstLine="709"/>
        <w:rPr>
          <w:sz w:val="20"/>
          <w:szCs w:val="20"/>
        </w:rPr>
      </w:pPr>
    </w:p>
    <w:p w:rsidR="00777A50" w:rsidRDefault="00777A50" w:rsidP="001E05EE">
      <w:pPr>
        <w:spacing w:line="237" w:lineRule="auto"/>
        <w:ind w:firstLine="709"/>
        <w:jc w:val="both"/>
        <w:rPr>
          <w:sz w:val="20"/>
          <w:szCs w:val="20"/>
        </w:rPr>
      </w:pPr>
      <w:r>
        <w:rPr>
          <w:sz w:val="28"/>
          <w:szCs w:val="28"/>
        </w:rPr>
        <w:t xml:space="preserve">Оценку этой группы результатов целесообразно начинать со 2-го класса, т.е. в тот период, когда у обучающихся уже будут сформированы некоторые </w:t>
      </w:r>
      <w:r>
        <w:rPr>
          <w:sz w:val="28"/>
          <w:szCs w:val="28"/>
        </w:rPr>
        <w:lastRenderedPageBreak/>
        <w:t>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777A50" w:rsidRDefault="00777A50" w:rsidP="001E05EE">
      <w:pPr>
        <w:spacing w:line="21" w:lineRule="exact"/>
        <w:ind w:firstLine="709"/>
        <w:rPr>
          <w:sz w:val="20"/>
          <w:szCs w:val="20"/>
        </w:rPr>
      </w:pPr>
    </w:p>
    <w:p w:rsidR="00777A50" w:rsidRDefault="00777A50" w:rsidP="001E05EE">
      <w:pPr>
        <w:tabs>
          <w:tab w:val="left" w:pos="567"/>
        </w:tabs>
        <w:spacing w:line="238" w:lineRule="auto"/>
        <w:ind w:firstLine="709"/>
        <w:jc w:val="both"/>
        <w:rPr>
          <w:sz w:val="20"/>
          <w:szCs w:val="20"/>
        </w:rPr>
      </w:pPr>
      <w:r>
        <w:rPr>
          <w:sz w:val="28"/>
          <w:szCs w:val="28"/>
        </w:rPr>
        <w:t>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r>
        <w:rPr>
          <w:sz w:val="20"/>
          <w:szCs w:val="20"/>
        </w:rPr>
        <w:t xml:space="preserve"> </w:t>
      </w:r>
    </w:p>
    <w:p w:rsidR="00777A50" w:rsidRDefault="00777A50" w:rsidP="001E05EE">
      <w:pPr>
        <w:spacing w:line="238" w:lineRule="auto"/>
        <w:ind w:firstLine="709"/>
        <w:jc w:val="both"/>
        <w:rPr>
          <w:sz w:val="28"/>
          <w:szCs w:val="28"/>
        </w:rPr>
      </w:pPr>
      <w:r w:rsidRPr="001A6820">
        <w:rPr>
          <w:sz w:val="28"/>
          <w:szCs w:val="28"/>
        </w:rPr>
        <w:t xml:space="preserve">В </w:t>
      </w:r>
      <w:r>
        <w:rPr>
          <w:sz w:val="28"/>
          <w:szCs w:val="28"/>
        </w:rPr>
        <w:t xml:space="preserve">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выполняют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777A50" w:rsidRPr="001A6820" w:rsidRDefault="00777A50" w:rsidP="001E05EE">
      <w:pPr>
        <w:spacing w:line="238" w:lineRule="auto"/>
        <w:ind w:firstLine="709"/>
        <w:jc w:val="both"/>
        <w:rPr>
          <w:sz w:val="20"/>
          <w:szCs w:val="20"/>
        </w:rPr>
      </w:pPr>
      <w:r>
        <w:rPr>
          <w:sz w:val="28"/>
          <w:szCs w:val="28"/>
        </w:rPr>
        <w:t xml:space="preserve">В </w:t>
      </w:r>
      <w:r w:rsidRPr="001A6820">
        <w:rPr>
          <w:sz w:val="28"/>
          <w:szCs w:val="28"/>
        </w:rPr>
        <w:t xml:space="preserve">процессе оценки достижения планируемых личностных, метапредметных и предметных результатов используются разнообразные методы и формы, взаимно </w:t>
      </w:r>
      <w:bookmarkStart w:id="81" w:name="page93"/>
      <w:bookmarkEnd w:id="81"/>
      <w:r w:rsidRPr="001A6820">
        <w:rPr>
          <w:sz w:val="28"/>
          <w:szCs w:val="28"/>
        </w:rPr>
        <w:t>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77A50" w:rsidRDefault="00777A50" w:rsidP="001E05EE">
      <w:pPr>
        <w:spacing w:line="14" w:lineRule="exact"/>
        <w:ind w:firstLine="709"/>
        <w:rPr>
          <w:sz w:val="20"/>
          <w:szCs w:val="20"/>
        </w:rPr>
      </w:pPr>
    </w:p>
    <w:p w:rsidR="00777A50" w:rsidRDefault="00777A50" w:rsidP="001E05EE">
      <w:pPr>
        <w:spacing w:line="234" w:lineRule="auto"/>
        <w:ind w:firstLine="709"/>
        <w:jc w:val="both"/>
        <w:rPr>
          <w:sz w:val="20"/>
          <w:szCs w:val="20"/>
        </w:rPr>
      </w:pPr>
      <w:r>
        <w:rPr>
          <w:sz w:val="28"/>
          <w:szCs w:val="28"/>
        </w:rPr>
        <w:t>Обучающийся с ЗПР имеет право на прохождение текущей, промежуточной и итоговой аттестации в иных формах.</w:t>
      </w:r>
    </w:p>
    <w:p w:rsidR="00777A50" w:rsidRDefault="00777A50" w:rsidP="001E05EE">
      <w:pPr>
        <w:spacing w:line="15" w:lineRule="exact"/>
        <w:ind w:firstLine="709"/>
        <w:rPr>
          <w:sz w:val="20"/>
          <w:szCs w:val="20"/>
        </w:rPr>
      </w:pPr>
    </w:p>
    <w:p w:rsidR="00777A50" w:rsidRDefault="00777A50" w:rsidP="001E05EE">
      <w:pPr>
        <w:spacing w:line="237" w:lineRule="auto"/>
        <w:ind w:firstLine="709"/>
        <w:jc w:val="both"/>
        <w:rPr>
          <w:sz w:val="20"/>
          <w:szCs w:val="20"/>
        </w:rPr>
      </w:pPr>
      <w:r>
        <w:rPr>
          <w:sz w:val="28"/>
          <w:szCs w:val="28"/>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Pr>
          <w:i/>
          <w:iCs/>
          <w:sz w:val="28"/>
          <w:szCs w:val="28"/>
        </w:rPr>
        <w:t>предметные,</w:t>
      </w:r>
      <w:r>
        <w:rPr>
          <w:sz w:val="20"/>
          <w:szCs w:val="20"/>
        </w:rPr>
        <w:t xml:space="preserve"> </w:t>
      </w:r>
      <w:r>
        <w:rPr>
          <w:i/>
          <w:iCs/>
          <w:sz w:val="28"/>
          <w:szCs w:val="28"/>
        </w:rPr>
        <w:t xml:space="preserve">метапредметные результаты </w:t>
      </w:r>
      <w:r>
        <w:rPr>
          <w:sz w:val="28"/>
          <w:szCs w:val="28"/>
        </w:rPr>
        <w:t>и</w:t>
      </w:r>
      <w:r>
        <w:rPr>
          <w:i/>
          <w:iCs/>
          <w:sz w:val="28"/>
          <w:szCs w:val="28"/>
        </w:rPr>
        <w:t xml:space="preserve"> результаты освоения программы коррекционной работы</w:t>
      </w:r>
      <w:r>
        <w:rPr>
          <w:sz w:val="28"/>
          <w:szCs w:val="28"/>
        </w:rPr>
        <w:t>.</w:t>
      </w:r>
    </w:p>
    <w:p w:rsidR="00777A50" w:rsidRDefault="00777A50" w:rsidP="001E05EE">
      <w:pPr>
        <w:spacing w:line="15" w:lineRule="exact"/>
        <w:ind w:firstLine="709"/>
        <w:rPr>
          <w:sz w:val="20"/>
          <w:szCs w:val="20"/>
        </w:rPr>
      </w:pPr>
    </w:p>
    <w:p w:rsidR="00777A50" w:rsidRDefault="00777A50" w:rsidP="001E05EE">
      <w:pPr>
        <w:spacing w:line="238" w:lineRule="auto"/>
        <w:ind w:firstLine="709"/>
        <w:jc w:val="both"/>
        <w:rPr>
          <w:sz w:val="20"/>
          <w:szCs w:val="20"/>
        </w:rPr>
      </w:pPr>
      <w:r>
        <w:rPr>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777A50" w:rsidRDefault="00777A50" w:rsidP="001E05EE">
      <w:pPr>
        <w:spacing w:line="15" w:lineRule="exact"/>
        <w:ind w:firstLine="709"/>
        <w:rPr>
          <w:sz w:val="20"/>
          <w:szCs w:val="20"/>
        </w:rPr>
      </w:pPr>
    </w:p>
    <w:p w:rsidR="00777A50" w:rsidRDefault="00777A50" w:rsidP="001E05EE">
      <w:pPr>
        <w:spacing w:line="237" w:lineRule="auto"/>
        <w:ind w:firstLine="709"/>
        <w:jc w:val="both"/>
        <w:rPr>
          <w:sz w:val="20"/>
          <w:szCs w:val="20"/>
        </w:rPr>
      </w:pPr>
      <w:r>
        <w:rPr>
          <w:sz w:val="28"/>
          <w:szCs w:val="28"/>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777A50" w:rsidRDefault="00777A50" w:rsidP="001E05EE">
      <w:pPr>
        <w:spacing w:line="21" w:lineRule="exact"/>
        <w:ind w:firstLine="709"/>
        <w:rPr>
          <w:sz w:val="20"/>
          <w:szCs w:val="20"/>
        </w:rPr>
      </w:pPr>
    </w:p>
    <w:p w:rsidR="00777A50" w:rsidRDefault="00777A50" w:rsidP="001E05EE">
      <w:pPr>
        <w:spacing w:line="234" w:lineRule="auto"/>
        <w:ind w:firstLine="709"/>
        <w:jc w:val="both"/>
        <w:rPr>
          <w:sz w:val="28"/>
          <w:szCs w:val="28"/>
        </w:rPr>
      </w:pPr>
      <w:r>
        <w:rPr>
          <w:sz w:val="28"/>
          <w:szCs w:val="28"/>
        </w:rPr>
        <w:t xml:space="preserve">Оценка результатов освоения обучающимися с ЗПР АООП НОО осуществляется в соответствии с требованиями ФГОС НОО. </w:t>
      </w:r>
    </w:p>
    <w:p w:rsidR="00777A50" w:rsidRDefault="00777A50" w:rsidP="001E05EE">
      <w:pPr>
        <w:spacing w:line="234" w:lineRule="auto"/>
        <w:ind w:firstLine="709"/>
        <w:jc w:val="both"/>
        <w:rPr>
          <w:sz w:val="20"/>
          <w:szCs w:val="20"/>
        </w:rPr>
      </w:pPr>
    </w:p>
    <w:p w:rsidR="00777A50" w:rsidRDefault="00777A50" w:rsidP="001E05EE">
      <w:pPr>
        <w:ind w:firstLine="709"/>
        <w:rPr>
          <w:sz w:val="20"/>
          <w:szCs w:val="20"/>
        </w:rPr>
      </w:pPr>
    </w:p>
    <w:p w:rsidR="00777A50" w:rsidRPr="00860519" w:rsidRDefault="00777A50" w:rsidP="001E05EE">
      <w:pPr>
        <w:ind w:firstLine="709"/>
        <w:rPr>
          <w:sz w:val="20"/>
          <w:szCs w:val="20"/>
        </w:rPr>
        <w:sectPr w:rsidR="00777A50" w:rsidRPr="00860519" w:rsidSect="003A749C">
          <w:pgSz w:w="11900" w:h="16838"/>
          <w:pgMar w:top="1138" w:right="840" w:bottom="1440" w:left="1440" w:header="0" w:footer="0" w:gutter="0"/>
          <w:cols w:space="720" w:equalWidth="0">
            <w:col w:w="9620"/>
          </w:cols>
        </w:sectPr>
      </w:pPr>
    </w:p>
    <w:p w:rsidR="00777A50" w:rsidRDefault="00777A50" w:rsidP="00DA5CE8">
      <w:pPr>
        <w:spacing w:line="28" w:lineRule="exact"/>
        <w:ind w:firstLine="709"/>
        <w:rPr>
          <w:sz w:val="20"/>
          <w:szCs w:val="20"/>
        </w:rPr>
      </w:pPr>
      <w:bookmarkStart w:id="82" w:name="page94"/>
      <w:bookmarkEnd w:id="82"/>
    </w:p>
    <w:p w:rsidR="00777A50" w:rsidRPr="004870BB" w:rsidRDefault="00777A50" w:rsidP="00DA5CE8">
      <w:pPr>
        <w:spacing w:line="234" w:lineRule="auto"/>
        <w:ind w:right="780" w:firstLine="709"/>
        <w:jc w:val="center"/>
        <w:rPr>
          <w:b/>
          <w:bCs/>
          <w:caps/>
          <w:sz w:val="28"/>
          <w:szCs w:val="28"/>
        </w:rPr>
      </w:pPr>
      <w:r w:rsidRPr="004870BB">
        <w:rPr>
          <w:b/>
          <w:bCs/>
          <w:caps/>
          <w:sz w:val="28"/>
          <w:szCs w:val="28"/>
        </w:rPr>
        <w:t>3.2. Содержательный раздел</w:t>
      </w:r>
    </w:p>
    <w:p w:rsidR="00777A50" w:rsidRDefault="00777A50" w:rsidP="00DA5CE8">
      <w:pPr>
        <w:spacing w:line="234" w:lineRule="auto"/>
        <w:ind w:right="780" w:firstLine="709"/>
        <w:jc w:val="center"/>
        <w:rPr>
          <w:b/>
          <w:bCs/>
          <w:sz w:val="28"/>
          <w:szCs w:val="28"/>
        </w:rPr>
      </w:pPr>
    </w:p>
    <w:p w:rsidR="00777A50" w:rsidRDefault="00777A50" w:rsidP="00DA5CE8">
      <w:pPr>
        <w:spacing w:line="234" w:lineRule="auto"/>
        <w:ind w:right="780" w:firstLine="709"/>
        <w:jc w:val="center"/>
        <w:rPr>
          <w:b/>
          <w:bCs/>
          <w:sz w:val="28"/>
          <w:szCs w:val="28"/>
        </w:rPr>
      </w:pPr>
      <w:r>
        <w:rPr>
          <w:b/>
          <w:bCs/>
          <w:sz w:val="28"/>
          <w:szCs w:val="28"/>
        </w:rPr>
        <w:t>3.2.1. Программа формирования универсальных учебных действий</w:t>
      </w:r>
    </w:p>
    <w:p w:rsidR="00777A50" w:rsidRDefault="00777A50" w:rsidP="00DA5CE8">
      <w:pPr>
        <w:spacing w:line="234" w:lineRule="auto"/>
        <w:ind w:right="780" w:firstLine="709"/>
        <w:jc w:val="center"/>
        <w:rPr>
          <w:sz w:val="20"/>
          <w:szCs w:val="20"/>
        </w:rPr>
      </w:pPr>
    </w:p>
    <w:p w:rsidR="00777A50" w:rsidRDefault="00777A50" w:rsidP="00DA5CE8">
      <w:pPr>
        <w:spacing w:line="11" w:lineRule="exact"/>
        <w:ind w:firstLine="709"/>
        <w:jc w:val="center"/>
        <w:rPr>
          <w:sz w:val="20"/>
          <w:szCs w:val="20"/>
        </w:rPr>
      </w:pPr>
    </w:p>
    <w:p w:rsidR="00777A50" w:rsidRDefault="00777A50" w:rsidP="00DA5CE8">
      <w:pPr>
        <w:spacing w:line="237" w:lineRule="auto"/>
        <w:ind w:firstLine="709"/>
        <w:jc w:val="both"/>
        <w:rPr>
          <w:sz w:val="20"/>
          <w:szCs w:val="20"/>
        </w:rPr>
      </w:pPr>
      <w:r>
        <w:rPr>
          <w:sz w:val="28"/>
          <w:szCs w:val="28"/>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777A50" w:rsidRDefault="00777A50" w:rsidP="00DA5CE8">
      <w:pPr>
        <w:spacing w:line="17" w:lineRule="exact"/>
        <w:ind w:firstLine="709"/>
        <w:jc w:val="both"/>
        <w:rPr>
          <w:sz w:val="20"/>
          <w:szCs w:val="20"/>
        </w:rPr>
      </w:pPr>
    </w:p>
    <w:p w:rsidR="00777A50" w:rsidRDefault="00777A50" w:rsidP="00DA5CE8">
      <w:pPr>
        <w:spacing w:line="237" w:lineRule="auto"/>
        <w:ind w:firstLine="709"/>
        <w:jc w:val="both"/>
        <w:rPr>
          <w:sz w:val="20"/>
          <w:szCs w:val="20"/>
        </w:rPr>
      </w:pPr>
      <w:r>
        <w:rPr>
          <w:sz w:val="28"/>
          <w:szCs w:val="28"/>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w:t>
      </w:r>
    </w:p>
    <w:p w:rsidR="00777A50" w:rsidRDefault="00777A50" w:rsidP="00DA5CE8">
      <w:pPr>
        <w:spacing w:line="1" w:lineRule="exact"/>
        <w:ind w:firstLine="709"/>
        <w:jc w:val="both"/>
        <w:rPr>
          <w:sz w:val="20"/>
          <w:szCs w:val="20"/>
        </w:rPr>
      </w:pPr>
    </w:p>
    <w:p w:rsidR="00777A50" w:rsidRDefault="00777A50" w:rsidP="00DA5CE8">
      <w:pPr>
        <w:ind w:firstLine="709"/>
        <w:jc w:val="both"/>
        <w:rPr>
          <w:sz w:val="20"/>
          <w:szCs w:val="20"/>
        </w:rPr>
      </w:pPr>
      <w:r>
        <w:rPr>
          <w:sz w:val="28"/>
          <w:szCs w:val="28"/>
        </w:rPr>
        <w:t>Программа формирования универсальных учебных действий обеспечивает:</w:t>
      </w:r>
    </w:p>
    <w:p w:rsidR="00777A50" w:rsidRDefault="00777A50" w:rsidP="00DA5CE8">
      <w:pPr>
        <w:spacing w:line="26" w:lineRule="exact"/>
        <w:ind w:firstLine="709"/>
        <w:jc w:val="both"/>
        <w:rPr>
          <w:sz w:val="20"/>
          <w:szCs w:val="20"/>
        </w:rPr>
      </w:pPr>
    </w:p>
    <w:p w:rsidR="00777A50" w:rsidRDefault="00777A50" w:rsidP="00DA5CE8">
      <w:pPr>
        <w:numPr>
          <w:ilvl w:val="0"/>
          <w:numId w:val="58"/>
        </w:numPr>
        <w:tabs>
          <w:tab w:val="left" w:pos="1137"/>
        </w:tabs>
        <w:spacing w:line="234" w:lineRule="auto"/>
        <w:ind w:firstLine="851"/>
        <w:jc w:val="both"/>
        <w:rPr>
          <w:rFonts w:ascii="Calibri" w:hAnsi="Calibri" w:cs="Calibri"/>
          <w:sz w:val="28"/>
          <w:szCs w:val="28"/>
        </w:rPr>
      </w:pPr>
      <w:r>
        <w:rPr>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77A50" w:rsidRDefault="00777A50" w:rsidP="00DA5CE8">
      <w:pPr>
        <w:spacing w:line="25" w:lineRule="exact"/>
        <w:ind w:firstLine="709"/>
        <w:jc w:val="both"/>
        <w:rPr>
          <w:rFonts w:ascii="Calibri" w:hAnsi="Calibri" w:cs="Calibri"/>
          <w:sz w:val="28"/>
          <w:szCs w:val="28"/>
        </w:rPr>
      </w:pPr>
    </w:p>
    <w:p w:rsidR="00777A50" w:rsidRDefault="00777A50" w:rsidP="00DA5CE8">
      <w:pPr>
        <w:numPr>
          <w:ilvl w:val="0"/>
          <w:numId w:val="58"/>
        </w:numPr>
        <w:tabs>
          <w:tab w:val="left" w:pos="1190"/>
        </w:tabs>
        <w:spacing w:line="231" w:lineRule="auto"/>
        <w:ind w:firstLine="851"/>
        <w:jc w:val="both"/>
        <w:rPr>
          <w:rFonts w:ascii="Calibri" w:hAnsi="Calibri" w:cs="Calibri"/>
          <w:sz w:val="28"/>
          <w:szCs w:val="28"/>
        </w:rPr>
      </w:pPr>
      <w:r>
        <w:rPr>
          <w:sz w:val="28"/>
          <w:szCs w:val="28"/>
        </w:rPr>
        <w:t>реализацию преемственности всех ступеней образования и этапов усвоения содержания образования;</w:t>
      </w:r>
    </w:p>
    <w:p w:rsidR="00777A50" w:rsidRDefault="00777A50" w:rsidP="00DA5CE8">
      <w:pPr>
        <w:spacing w:line="25" w:lineRule="exact"/>
        <w:ind w:firstLine="709"/>
        <w:jc w:val="both"/>
        <w:rPr>
          <w:rFonts w:ascii="Calibri" w:hAnsi="Calibri" w:cs="Calibri"/>
          <w:sz w:val="28"/>
          <w:szCs w:val="28"/>
        </w:rPr>
      </w:pPr>
    </w:p>
    <w:p w:rsidR="00777A50" w:rsidRDefault="00777A50" w:rsidP="00DA5CE8">
      <w:pPr>
        <w:numPr>
          <w:ilvl w:val="0"/>
          <w:numId w:val="58"/>
        </w:numPr>
        <w:tabs>
          <w:tab w:val="left" w:pos="1094"/>
        </w:tabs>
        <w:spacing w:line="230" w:lineRule="auto"/>
        <w:ind w:firstLine="851"/>
        <w:jc w:val="both"/>
        <w:rPr>
          <w:rFonts w:ascii="Calibri" w:hAnsi="Calibri" w:cs="Calibri"/>
          <w:sz w:val="28"/>
          <w:szCs w:val="28"/>
        </w:rPr>
      </w:pPr>
      <w:r>
        <w:rPr>
          <w:sz w:val="28"/>
          <w:szCs w:val="28"/>
        </w:rPr>
        <w:t>создание условий для готовности обучающегося с ЗПР к дальнейшему образованию, реализации доступного уровня самостоятельности в обучении;</w:t>
      </w:r>
    </w:p>
    <w:p w:rsidR="00777A50" w:rsidRDefault="00777A50" w:rsidP="00DA5CE8">
      <w:pPr>
        <w:spacing w:line="1" w:lineRule="exact"/>
        <w:ind w:firstLine="709"/>
        <w:jc w:val="both"/>
        <w:rPr>
          <w:rFonts w:ascii="Calibri" w:hAnsi="Calibri" w:cs="Calibri"/>
          <w:sz w:val="28"/>
          <w:szCs w:val="28"/>
        </w:rPr>
      </w:pPr>
    </w:p>
    <w:p w:rsidR="00777A50" w:rsidRDefault="00777A50" w:rsidP="00DA5CE8">
      <w:pPr>
        <w:numPr>
          <w:ilvl w:val="0"/>
          <w:numId w:val="58"/>
        </w:numPr>
        <w:tabs>
          <w:tab w:val="left" w:pos="1026"/>
        </w:tabs>
        <w:spacing w:line="234" w:lineRule="auto"/>
        <w:ind w:firstLine="851"/>
        <w:jc w:val="both"/>
        <w:rPr>
          <w:rFonts w:ascii="Calibri" w:hAnsi="Calibri" w:cs="Calibri"/>
          <w:sz w:val="28"/>
          <w:szCs w:val="28"/>
        </w:rPr>
      </w:pPr>
      <w:r>
        <w:rPr>
          <w:sz w:val="28"/>
          <w:szCs w:val="28"/>
        </w:rPr>
        <w:t>целостность развития личности обучающегося.</w:t>
      </w:r>
    </w:p>
    <w:p w:rsidR="00777A50" w:rsidRDefault="00777A50" w:rsidP="00DA5CE8">
      <w:pPr>
        <w:spacing w:line="345" w:lineRule="exact"/>
        <w:ind w:firstLine="709"/>
        <w:rPr>
          <w:sz w:val="20"/>
          <w:szCs w:val="20"/>
        </w:rPr>
      </w:pPr>
    </w:p>
    <w:p w:rsidR="00777A50" w:rsidRDefault="00777A50" w:rsidP="00DA5CE8">
      <w:pPr>
        <w:spacing w:line="238" w:lineRule="auto"/>
        <w:ind w:firstLine="709"/>
        <w:jc w:val="both"/>
        <w:rPr>
          <w:sz w:val="28"/>
          <w:szCs w:val="28"/>
        </w:rPr>
      </w:pPr>
      <w:r>
        <w:rPr>
          <w:b/>
          <w:bCs/>
          <w:sz w:val="28"/>
          <w:szCs w:val="28"/>
        </w:rPr>
        <w:t>Цель программы</w:t>
      </w:r>
      <w:r>
        <w:rPr>
          <w:sz w:val="28"/>
          <w:szCs w:val="28"/>
        </w:rPr>
        <w:t>:</w:t>
      </w:r>
      <w:r>
        <w:rPr>
          <w:b/>
          <w:bCs/>
          <w:sz w:val="28"/>
          <w:szCs w:val="28"/>
        </w:rPr>
        <w:t xml:space="preserve"> </w:t>
      </w:r>
      <w:r>
        <w:rPr>
          <w:sz w:val="28"/>
          <w:szCs w:val="28"/>
        </w:rPr>
        <w:t>обеспечить регулирование различных аспектов</w:t>
      </w:r>
      <w:r>
        <w:rPr>
          <w:b/>
          <w:bCs/>
          <w:sz w:val="28"/>
          <w:szCs w:val="28"/>
        </w:rPr>
        <w:t xml:space="preserve"> </w:t>
      </w:r>
      <w:r>
        <w:rPr>
          <w:sz w:val="28"/>
          <w:szCs w:val="28"/>
        </w:rPr>
        <w:t>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 Как и программы по отдельным учебным предметам, программа формирования универсальных учебных действий конкретизирует соответствующий раздел фундаментального ядра содержания.</w:t>
      </w:r>
    </w:p>
    <w:p w:rsidR="00777A50" w:rsidRDefault="00777A50" w:rsidP="00DA5CE8">
      <w:pPr>
        <w:spacing w:line="238" w:lineRule="auto"/>
        <w:ind w:firstLine="709"/>
        <w:jc w:val="both"/>
        <w:rPr>
          <w:b/>
          <w:bCs/>
          <w:sz w:val="28"/>
          <w:szCs w:val="28"/>
        </w:rPr>
      </w:pPr>
    </w:p>
    <w:p w:rsidR="00777A50" w:rsidRPr="001C3E16" w:rsidRDefault="00777A50" w:rsidP="00DA5CE8">
      <w:pPr>
        <w:spacing w:line="238" w:lineRule="auto"/>
        <w:ind w:firstLine="709"/>
        <w:jc w:val="both"/>
        <w:rPr>
          <w:sz w:val="28"/>
          <w:szCs w:val="28"/>
        </w:rPr>
      </w:pPr>
      <w:r>
        <w:rPr>
          <w:b/>
          <w:bCs/>
          <w:sz w:val="28"/>
          <w:szCs w:val="28"/>
        </w:rPr>
        <w:t>Задачи программы</w:t>
      </w:r>
      <w:r w:rsidRPr="001C3E16">
        <w:rPr>
          <w:sz w:val="28"/>
          <w:szCs w:val="28"/>
        </w:rPr>
        <w:t>:</w:t>
      </w:r>
      <w:r w:rsidRPr="001C3E16">
        <w:rPr>
          <w:sz w:val="28"/>
          <w:szCs w:val="28"/>
        </w:rPr>
        <w:tab/>
      </w:r>
      <w:r w:rsidRPr="001C3E16">
        <w:rPr>
          <w:sz w:val="28"/>
          <w:szCs w:val="28"/>
        </w:rPr>
        <w:tab/>
      </w:r>
      <w:r w:rsidRPr="001C3E16">
        <w:rPr>
          <w:sz w:val="28"/>
          <w:szCs w:val="28"/>
        </w:rPr>
        <w:tab/>
      </w:r>
    </w:p>
    <w:p w:rsidR="00777A50" w:rsidRPr="001C3E16" w:rsidRDefault="00777A50" w:rsidP="00DA5CE8">
      <w:pPr>
        <w:spacing w:line="238" w:lineRule="auto"/>
        <w:ind w:firstLine="709"/>
        <w:jc w:val="both"/>
        <w:rPr>
          <w:sz w:val="28"/>
          <w:szCs w:val="28"/>
        </w:rPr>
      </w:pPr>
      <w:r w:rsidRPr="001C3E16">
        <w:rPr>
          <w:sz w:val="28"/>
          <w:szCs w:val="28"/>
        </w:rPr>
        <w:t>•</w:t>
      </w:r>
      <w:r w:rsidRPr="001C3E16">
        <w:rPr>
          <w:sz w:val="28"/>
          <w:szCs w:val="28"/>
        </w:rPr>
        <w:tab/>
        <w:t>установить</w:t>
      </w:r>
      <w:r w:rsidRPr="001C3E16">
        <w:rPr>
          <w:sz w:val="28"/>
          <w:szCs w:val="28"/>
        </w:rPr>
        <w:tab/>
        <w:t>ценностные</w:t>
      </w:r>
      <w:r w:rsidRPr="001C3E16">
        <w:rPr>
          <w:sz w:val="28"/>
          <w:szCs w:val="28"/>
        </w:rPr>
        <w:tab/>
      </w:r>
      <w:r>
        <w:rPr>
          <w:sz w:val="28"/>
          <w:szCs w:val="28"/>
        </w:rPr>
        <w:t xml:space="preserve"> </w:t>
      </w:r>
      <w:r w:rsidRPr="001C3E16">
        <w:rPr>
          <w:sz w:val="28"/>
          <w:szCs w:val="28"/>
        </w:rPr>
        <w:t>ориентиры</w:t>
      </w:r>
      <w:r>
        <w:rPr>
          <w:sz w:val="28"/>
          <w:szCs w:val="28"/>
        </w:rPr>
        <w:t xml:space="preserve"> </w:t>
      </w:r>
      <w:r w:rsidRPr="001C3E16">
        <w:rPr>
          <w:sz w:val="28"/>
          <w:szCs w:val="28"/>
        </w:rPr>
        <w:t>начального</w:t>
      </w:r>
      <w:r w:rsidRPr="001C3E16">
        <w:rPr>
          <w:sz w:val="28"/>
          <w:szCs w:val="28"/>
        </w:rPr>
        <w:tab/>
        <w:t>образования;</w:t>
      </w:r>
    </w:p>
    <w:p w:rsidR="00777A50" w:rsidRPr="001C3E16" w:rsidRDefault="00777A50" w:rsidP="00DA5CE8">
      <w:pPr>
        <w:spacing w:line="238" w:lineRule="auto"/>
        <w:ind w:firstLine="709"/>
        <w:jc w:val="both"/>
        <w:rPr>
          <w:sz w:val="28"/>
          <w:szCs w:val="28"/>
        </w:rPr>
      </w:pPr>
      <w:r w:rsidRPr="001C3E16">
        <w:rPr>
          <w:sz w:val="28"/>
          <w:szCs w:val="28"/>
        </w:rPr>
        <w:t>•</w:t>
      </w:r>
      <w:r>
        <w:rPr>
          <w:sz w:val="28"/>
          <w:szCs w:val="28"/>
        </w:rPr>
        <w:t xml:space="preserve"> </w:t>
      </w:r>
      <w:r w:rsidRPr="001C3E16">
        <w:rPr>
          <w:sz w:val="28"/>
          <w:szCs w:val="28"/>
        </w:rPr>
        <w:t>определить  состав</w:t>
      </w:r>
      <w:r w:rsidRPr="001C3E16">
        <w:rPr>
          <w:sz w:val="28"/>
          <w:szCs w:val="28"/>
        </w:rPr>
        <w:tab/>
        <w:t>и  характеристику</w:t>
      </w:r>
      <w:r w:rsidRPr="001C3E16">
        <w:rPr>
          <w:sz w:val="28"/>
          <w:szCs w:val="28"/>
        </w:rPr>
        <w:tab/>
        <w:t>универсальных  учебных</w:t>
      </w:r>
      <w:r w:rsidRPr="001C3E16">
        <w:rPr>
          <w:sz w:val="28"/>
          <w:szCs w:val="28"/>
        </w:rPr>
        <w:tab/>
        <w:t>действий;</w:t>
      </w:r>
    </w:p>
    <w:p w:rsidR="00777A50" w:rsidRDefault="00777A50" w:rsidP="00DA5CE8">
      <w:pPr>
        <w:spacing w:line="238" w:lineRule="auto"/>
        <w:ind w:firstLine="709"/>
        <w:jc w:val="both"/>
        <w:rPr>
          <w:sz w:val="28"/>
          <w:szCs w:val="28"/>
        </w:rPr>
      </w:pPr>
      <w:r w:rsidRPr="001C3E16">
        <w:rPr>
          <w:sz w:val="28"/>
          <w:szCs w:val="28"/>
        </w:rPr>
        <w:t>•   выявить в содержании предметных линий</w:t>
      </w:r>
      <w:r>
        <w:rPr>
          <w:sz w:val="28"/>
          <w:szCs w:val="28"/>
        </w:rPr>
        <w:t xml:space="preserve"> </w:t>
      </w:r>
      <w:r w:rsidRPr="001C3E16">
        <w:rPr>
          <w:sz w:val="28"/>
          <w:szCs w:val="28"/>
        </w:rPr>
        <w:tab/>
        <w:t>ун</w:t>
      </w:r>
      <w:r>
        <w:rPr>
          <w:sz w:val="28"/>
          <w:szCs w:val="28"/>
        </w:rPr>
        <w:t xml:space="preserve">иверсальные учебные действия  и </w:t>
      </w:r>
      <w:r w:rsidRPr="001C3E16">
        <w:rPr>
          <w:sz w:val="28"/>
          <w:szCs w:val="28"/>
        </w:rPr>
        <w:t>определить</w:t>
      </w:r>
      <w:r w:rsidRPr="001C3E16">
        <w:rPr>
          <w:sz w:val="28"/>
          <w:szCs w:val="28"/>
        </w:rPr>
        <w:tab/>
        <w:t>условия  формирования   в</w:t>
      </w:r>
      <w:r w:rsidRPr="001C3E16">
        <w:rPr>
          <w:sz w:val="28"/>
          <w:szCs w:val="28"/>
        </w:rPr>
        <w:tab/>
        <w:t>образ</w:t>
      </w:r>
      <w:r>
        <w:rPr>
          <w:sz w:val="28"/>
          <w:szCs w:val="28"/>
        </w:rPr>
        <w:t>овательном  процессе</w:t>
      </w:r>
      <w:r>
        <w:rPr>
          <w:sz w:val="28"/>
          <w:szCs w:val="28"/>
        </w:rPr>
        <w:tab/>
        <w:t>и</w:t>
      </w:r>
      <w:r>
        <w:rPr>
          <w:sz w:val="28"/>
          <w:szCs w:val="28"/>
        </w:rPr>
        <w:tab/>
        <w:t xml:space="preserve">жизненно </w:t>
      </w:r>
      <w:r w:rsidRPr="001C3E16">
        <w:rPr>
          <w:sz w:val="28"/>
          <w:szCs w:val="28"/>
        </w:rPr>
        <w:t>важных ситуациях.</w:t>
      </w:r>
      <w:r w:rsidRPr="001C3E16">
        <w:rPr>
          <w:sz w:val="28"/>
          <w:szCs w:val="28"/>
        </w:rPr>
        <w:tab/>
      </w:r>
      <w:r w:rsidRPr="001C3E16">
        <w:rPr>
          <w:sz w:val="28"/>
          <w:szCs w:val="28"/>
        </w:rPr>
        <w:tab/>
      </w:r>
      <w:r w:rsidRPr="001C3E16">
        <w:rPr>
          <w:sz w:val="28"/>
          <w:szCs w:val="28"/>
        </w:rPr>
        <w:tab/>
      </w:r>
      <w:r w:rsidRPr="001C3E16">
        <w:rPr>
          <w:sz w:val="28"/>
          <w:szCs w:val="28"/>
        </w:rPr>
        <w:tab/>
      </w:r>
      <w:r w:rsidRPr="001C3E16">
        <w:rPr>
          <w:sz w:val="28"/>
          <w:szCs w:val="28"/>
        </w:rPr>
        <w:tab/>
      </w:r>
    </w:p>
    <w:p w:rsidR="00777A50" w:rsidRDefault="00777A50" w:rsidP="00DA5CE8">
      <w:pPr>
        <w:spacing w:line="238" w:lineRule="auto"/>
        <w:ind w:firstLine="709"/>
        <w:jc w:val="both"/>
        <w:rPr>
          <w:sz w:val="20"/>
          <w:szCs w:val="20"/>
        </w:rPr>
      </w:pPr>
    </w:p>
    <w:p w:rsidR="00777A50" w:rsidRDefault="00777A50" w:rsidP="00DA5CE8">
      <w:pPr>
        <w:spacing w:line="238" w:lineRule="auto"/>
        <w:ind w:firstLine="709"/>
        <w:jc w:val="both"/>
        <w:rPr>
          <w:sz w:val="20"/>
          <w:szCs w:val="20"/>
        </w:rPr>
      </w:pPr>
    </w:p>
    <w:p w:rsidR="00777A50" w:rsidRDefault="00777A50" w:rsidP="00DA5CE8">
      <w:pPr>
        <w:spacing w:line="3" w:lineRule="exact"/>
        <w:ind w:firstLine="709"/>
        <w:rPr>
          <w:sz w:val="20"/>
          <w:szCs w:val="20"/>
        </w:rPr>
      </w:pPr>
    </w:p>
    <w:p w:rsidR="00777A50" w:rsidRDefault="00777A50" w:rsidP="00DA5CE8">
      <w:pPr>
        <w:spacing w:line="5" w:lineRule="exact"/>
        <w:ind w:firstLine="709"/>
        <w:rPr>
          <w:sz w:val="20"/>
          <w:szCs w:val="20"/>
        </w:rPr>
      </w:pPr>
    </w:p>
    <w:p w:rsidR="00777A50" w:rsidRDefault="00777A50" w:rsidP="00DA5CE8">
      <w:pPr>
        <w:spacing w:line="239" w:lineRule="auto"/>
        <w:ind w:firstLine="709"/>
        <w:rPr>
          <w:sz w:val="20"/>
          <w:szCs w:val="20"/>
        </w:rPr>
      </w:pPr>
      <w:r>
        <w:rPr>
          <w:b/>
          <w:bCs/>
          <w:sz w:val="28"/>
          <w:szCs w:val="28"/>
        </w:rPr>
        <w:t>Программа формирования универсальных учебных действий содержит:</w:t>
      </w:r>
    </w:p>
    <w:p w:rsidR="00777A50" w:rsidRDefault="00777A50" w:rsidP="00DA5CE8">
      <w:pPr>
        <w:numPr>
          <w:ilvl w:val="0"/>
          <w:numId w:val="59"/>
        </w:numPr>
        <w:tabs>
          <w:tab w:val="left" w:pos="1206"/>
        </w:tabs>
        <w:spacing w:line="237" w:lineRule="auto"/>
        <w:ind w:firstLine="851"/>
        <w:jc w:val="both"/>
        <w:rPr>
          <w:sz w:val="28"/>
          <w:szCs w:val="28"/>
        </w:rPr>
      </w:pPr>
      <w:r>
        <w:rPr>
          <w:sz w:val="28"/>
          <w:szCs w:val="28"/>
        </w:rPr>
        <w:t>описание  ценностных  ориентиров  на  каждой  ступени  образования;</w:t>
      </w:r>
    </w:p>
    <w:p w:rsidR="00777A50" w:rsidRPr="001C3E16" w:rsidRDefault="00777A50" w:rsidP="00DA5CE8">
      <w:pPr>
        <w:numPr>
          <w:ilvl w:val="0"/>
          <w:numId w:val="60"/>
        </w:numPr>
        <w:tabs>
          <w:tab w:val="left" w:pos="386"/>
        </w:tabs>
        <w:spacing w:line="239" w:lineRule="auto"/>
        <w:ind w:firstLine="851"/>
        <w:jc w:val="both"/>
        <w:rPr>
          <w:sz w:val="28"/>
          <w:szCs w:val="28"/>
        </w:rPr>
      </w:pPr>
      <w:r>
        <w:rPr>
          <w:sz w:val="28"/>
          <w:szCs w:val="28"/>
        </w:rPr>
        <w:t xml:space="preserve">характеристики личностных, регулятивных, познавательных, коммуникативных </w:t>
      </w:r>
      <w:r w:rsidRPr="001C3E16">
        <w:rPr>
          <w:sz w:val="28"/>
          <w:szCs w:val="28"/>
        </w:rPr>
        <w:t>универсальных</w:t>
      </w:r>
      <w:r w:rsidRPr="001C3E16">
        <w:rPr>
          <w:sz w:val="20"/>
          <w:szCs w:val="20"/>
        </w:rPr>
        <w:tab/>
      </w:r>
      <w:r w:rsidRPr="001C3E16">
        <w:rPr>
          <w:sz w:val="28"/>
          <w:szCs w:val="28"/>
        </w:rPr>
        <w:t>учебных</w:t>
      </w:r>
      <w:r w:rsidRPr="001C3E16">
        <w:rPr>
          <w:sz w:val="20"/>
          <w:szCs w:val="20"/>
        </w:rPr>
        <w:tab/>
      </w:r>
      <w:r w:rsidRPr="001C3E16">
        <w:rPr>
          <w:sz w:val="27"/>
          <w:szCs w:val="27"/>
        </w:rPr>
        <w:t>действий.</w:t>
      </w:r>
    </w:p>
    <w:p w:rsidR="00777A50" w:rsidRDefault="00777A50" w:rsidP="00DA5CE8">
      <w:pPr>
        <w:spacing w:line="1" w:lineRule="exact"/>
        <w:ind w:firstLine="709"/>
        <w:rPr>
          <w:sz w:val="20"/>
          <w:szCs w:val="20"/>
        </w:rPr>
      </w:pPr>
    </w:p>
    <w:p w:rsidR="00777A50" w:rsidRPr="001C3E16" w:rsidRDefault="00777A50" w:rsidP="00DA5CE8">
      <w:pPr>
        <w:numPr>
          <w:ilvl w:val="0"/>
          <w:numId w:val="61"/>
        </w:numPr>
        <w:tabs>
          <w:tab w:val="left" w:pos="426"/>
        </w:tabs>
        <w:spacing w:line="239" w:lineRule="auto"/>
        <w:ind w:firstLine="851"/>
        <w:jc w:val="both"/>
        <w:rPr>
          <w:sz w:val="28"/>
          <w:szCs w:val="28"/>
        </w:rPr>
      </w:pPr>
      <w:r>
        <w:rPr>
          <w:sz w:val="28"/>
          <w:szCs w:val="28"/>
        </w:rPr>
        <w:t xml:space="preserve">связь универсальных учебных действий с содержанием учебных предметов в </w:t>
      </w:r>
      <w:r w:rsidRPr="001C3E16">
        <w:rPr>
          <w:sz w:val="28"/>
          <w:szCs w:val="28"/>
        </w:rPr>
        <w:t>соответствии</w:t>
      </w:r>
      <w:r w:rsidRPr="001C3E16">
        <w:rPr>
          <w:sz w:val="20"/>
          <w:szCs w:val="20"/>
        </w:rPr>
        <w:tab/>
      </w:r>
      <w:r w:rsidRPr="001C3E16">
        <w:rPr>
          <w:sz w:val="28"/>
          <w:szCs w:val="28"/>
        </w:rPr>
        <w:t>с</w:t>
      </w:r>
      <w:r w:rsidRPr="001C3E16">
        <w:rPr>
          <w:sz w:val="20"/>
          <w:szCs w:val="20"/>
        </w:rPr>
        <w:tab/>
      </w:r>
      <w:r w:rsidRPr="001C3E16">
        <w:rPr>
          <w:sz w:val="28"/>
          <w:szCs w:val="28"/>
        </w:rPr>
        <w:t>УМК</w:t>
      </w:r>
      <w:r w:rsidRPr="001C3E16">
        <w:rPr>
          <w:sz w:val="20"/>
          <w:szCs w:val="20"/>
        </w:rPr>
        <w:tab/>
      </w:r>
      <w:r>
        <w:rPr>
          <w:sz w:val="27"/>
          <w:szCs w:val="27"/>
        </w:rPr>
        <w:t>«</w:t>
      </w:r>
      <w:r w:rsidR="009D6236">
        <w:rPr>
          <w:sz w:val="27"/>
          <w:szCs w:val="27"/>
        </w:rPr>
        <w:t>Школа России</w:t>
      </w:r>
      <w:r w:rsidRPr="001C3E16">
        <w:rPr>
          <w:sz w:val="27"/>
          <w:szCs w:val="27"/>
        </w:rPr>
        <w:t>»;</w:t>
      </w:r>
    </w:p>
    <w:p w:rsidR="00777A50" w:rsidRDefault="00777A50" w:rsidP="00DA5CE8">
      <w:pPr>
        <w:spacing w:line="14" w:lineRule="exact"/>
        <w:ind w:firstLine="709"/>
        <w:rPr>
          <w:sz w:val="20"/>
          <w:szCs w:val="20"/>
        </w:rPr>
      </w:pPr>
    </w:p>
    <w:p w:rsidR="00777A50" w:rsidRDefault="00777A50" w:rsidP="00DA5CE8">
      <w:pPr>
        <w:spacing w:line="236" w:lineRule="auto"/>
        <w:ind w:firstLine="709"/>
        <w:jc w:val="both"/>
        <w:rPr>
          <w:sz w:val="20"/>
          <w:szCs w:val="20"/>
        </w:rPr>
      </w:pPr>
      <w:r>
        <w:rPr>
          <w:sz w:val="28"/>
          <w:szCs w:val="28"/>
        </w:rPr>
        <w:lastRenderedPageBreak/>
        <w:t>• типовые задачи формирования личностных, регулятивных, познавательных, коммуникативных универсальных учебных действий в соответствии с УМК «</w:t>
      </w:r>
      <w:r w:rsidR="009D6236">
        <w:rPr>
          <w:sz w:val="28"/>
          <w:szCs w:val="28"/>
        </w:rPr>
        <w:t>Школа России</w:t>
      </w:r>
      <w:r>
        <w:rPr>
          <w:sz w:val="28"/>
          <w:szCs w:val="28"/>
        </w:rPr>
        <w:t>»;</w:t>
      </w:r>
    </w:p>
    <w:p w:rsidR="00777A50" w:rsidRDefault="00777A50" w:rsidP="00DA5CE8">
      <w:pPr>
        <w:spacing w:line="58" w:lineRule="exact"/>
        <w:ind w:firstLine="709"/>
        <w:rPr>
          <w:sz w:val="20"/>
          <w:szCs w:val="20"/>
        </w:rPr>
      </w:pPr>
    </w:p>
    <w:p w:rsidR="00777A50" w:rsidRDefault="00777A50" w:rsidP="00DA5CE8">
      <w:pPr>
        <w:numPr>
          <w:ilvl w:val="0"/>
          <w:numId w:val="62"/>
        </w:numPr>
        <w:tabs>
          <w:tab w:val="left" w:pos="417"/>
        </w:tabs>
        <w:spacing w:line="235" w:lineRule="auto"/>
        <w:ind w:firstLine="851"/>
        <w:jc w:val="both"/>
        <w:rPr>
          <w:sz w:val="28"/>
          <w:szCs w:val="28"/>
        </w:rPr>
      </w:pPr>
      <w:bookmarkStart w:id="83" w:name="page95"/>
      <w:bookmarkEnd w:id="83"/>
      <w:r>
        <w:rPr>
          <w:sz w:val="28"/>
          <w:szCs w:val="28"/>
        </w:rPr>
        <w:t>описание преемственности программы формирования универсальных учебных действий по ступеням общего образования в соответствии с УМК «</w:t>
      </w:r>
      <w:r w:rsidR="009D6236">
        <w:rPr>
          <w:sz w:val="28"/>
          <w:szCs w:val="28"/>
        </w:rPr>
        <w:t>Школа России</w:t>
      </w:r>
      <w:r>
        <w:rPr>
          <w:sz w:val="28"/>
          <w:szCs w:val="28"/>
        </w:rPr>
        <w:t>».</w:t>
      </w:r>
    </w:p>
    <w:p w:rsidR="00777A50" w:rsidRDefault="00777A50" w:rsidP="00DA5CE8">
      <w:pPr>
        <w:spacing w:line="1" w:lineRule="exact"/>
        <w:ind w:firstLine="709"/>
        <w:rPr>
          <w:sz w:val="28"/>
          <w:szCs w:val="28"/>
        </w:rPr>
      </w:pPr>
    </w:p>
    <w:p w:rsidR="00777A50" w:rsidRDefault="00777A50" w:rsidP="00DA5CE8">
      <w:pPr>
        <w:numPr>
          <w:ilvl w:val="0"/>
          <w:numId w:val="62"/>
        </w:numPr>
        <w:tabs>
          <w:tab w:val="left" w:pos="386"/>
        </w:tabs>
        <w:ind w:firstLine="851"/>
        <w:jc w:val="both"/>
        <w:rPr>
          <w:sz w:val="28"/>
          <w:szCs w:val="28"/>
        </w:rPr>
      </w:pPr>
      <w:r>
        <w:rPr>
          <w:sz w:val="28"/>
          <w:szCs w:val="28"/>
        </w:rPr>
        <w:t>Планируемые результаты сформированности УУД.</w:t>
      </w:r>
    </w:p>
    <w:p w:rsidR="00777A50" w:rsidRDefault="00777A50" w:rsidP="00DA5CE8">
      <w:pPr>
        <w:spacing w:line="340" w:lineRule="exact"/>
        <w:ind w:firstLine="709"/>
        <w:jc w:val="center"/>
        <w:rPr>
          <w:sz w:val="20"/>
          <w:szCs w:val="20"/>
        </w:rPr>
      </w:pPr>
    </w:p>
    <w:p w:rsidR="00777A50" w:rsidRDefault="00777A50" w:rsidP="00DA5CE8">
      <w:pPr>
        <w:spacing w:line="233" w:lineRule="auto"/>
        <w:ind w:firstLine="709"/>
        <w:jc w:val="center"/>
        <w:rPr>
          <w:b/>
          <w:bCs/>
          <w:sz w:val="28"/>
          <w:szCs w:val="28"/>
        </w:rPr>
      </w:pPr>
      <w:r>
        <w:rPr>
          <w:b/>
          <w:bCs/>
          <w:sz w:val="28"/>
          <w:szCs w:val="28"/>
        </w:rPr>
        <w:t>Характеристика универсальных учебных действий</w:t>
      </w:r>
    </w:p>
    <w:p w:rsidR="00777A50" w:rsidRDefault="00777A50" w:rsidP="00DA5CE8">
      <w:pPr>
        <w:spacing w:line="233" w:lineRule="auto"/>
        <w:ind w:firstLine="709"/>
        <w:jc w:val="both"/>
        <w:rPr>
          <w:b/>
          <w:bCs/>
          <w:sz w:val="28"/>
          <w:szCs w:val="28"/>
        </w:rPr>
      </w:pPr>
    </w:p>
    <w:p w:rsidR="00777A50" w:rsidRDefault="00777A50" w:rsidP="00DA5CE8">
      <w:pPr>
        <w:spacing w:line="233" w:lineRule="auto"/>
        <w:ind w:firstLine="709"/>
        <w:jc w:val="both"/>
        <w:rPr>
          <w:sz w:val="20"/>
          <w:szCs w:val="20"/>
        </w:rPr>
      </w:pPr>
      <w:r>
        <w:rPr>
          <w:b/>
          <w:bCs/>
          <w:sz w:val="28"/>
          <w:szCs w:val="28"/>
        </w:rPr>
        <w:t xml:space="preserve">Личностные универсальные учебные действия </w:t>
      </w:r>
      <w:r>
        <w:rPr>
          <w:sz w:val="28"/>
          <w:szCs w:val="28"/>
        </w:rPr>
        <w:t>обеспечивают ценностно-</w:t>
      </w:r>
      <w:r>
        <w:rPr>
          <w:sz w:val="20"/>
          <w:szCs w:val="20"/>
        </w:rPr>
        <w:t xml:space="preserve"> </w:t>
      </w:r>
      <w:r>
        <w:rPr>
          <w:sz w:val="28"/>
          <w:szCs w:val="28"/>
        </w:rPr>
        <w:t>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777A50" w:rsidRDefault="00777A50" w:rsidP="00DA5CE8">
      <w:pPr>
        <w:tabs>
          <w:tab w:val="left" w:pos="766"/>
          <w:tab w:val="left" w:pos="2906"/>
          <w:tab w:val="left" w:pos="5906"/>
          <w:tab w:val="left" w:pos="7886"/>
        </w:tabs>
        <w:ind w:firstLine="709"/>
        <w:jc w:val="both"/>
        <w:rPr>
          <w:sz w:val="20"/>
          <w:szCs w:val="20"/>
        </w:rPr>
      </w:pPr>
      <w:r>
        <w:rPr>
          <w:sz w:val="28"/>
          <w:szCs w:val="28"/>
        </w:rPr>
        <w:t>•</w:t>
      </w:r>
      <w:r>
        <w:rPr>
          <w:sz w:val="20"/>
          <w:szCs w:val="20"/>
        </w:rPr>
        <w:tab/>
      </w:r>
      <w:r>
        <w:rPr>
          <w:sz w:val="28"/>
          <w:szCs w:val="28"/>
        </w:rPr>
        <w:t>личностное,</w:t>
      </w:r>
      <w:r>
        <w:rPr>
          <w:sz w:val="20"/>
          <w:szCs w:val="20"/>
        </w:rPr>
        <w:t xml:space="preserve"> </w:t>
      </w:r>
      <w:r>
        <w:rPr>
          <w:sz w:val="28"/>
          <w:szCs w:val="28"/>
        </w:rPr>
        <w:t>профессиональное,</w:t>
      </w:r>
      <w:r>
        <w:rPr>
          <w:sz w:val="20"/>
          <w:szCs w:val="20"/>
        </w:rPr>
        <w:t xml:space="preserve"> </w:t>
      </w:r>
      <w:r>
        <w:rPr>
          <w:sz w:val="28"/>
          <w:szCs w:val="28"/>
        </w:rPr>
        <w:t>жизненное</w:t>
      </w:r>
      <w:r>
        <w:rPr>
          <w:sz w:val="20"/>
          <w:szCs w:val="20"/>
        </w:rPr>
        <w:tab/>
      </w:r>
      <w:r>
        <w:rPr>
          <w:sz w:val="28"/>
          <w:szCs w:val="28"/>
        </w:rPr>
        <w:t>самоопределение;</w:t>
      </w:r>
    </w:p>
    <w:p w:rsidR="00777A50" w:rsidRDefault="00777A50" w:rsidP="00DA5CE8">
      <w:pPr>
        <w:spacing w:line="16" w:lineRule="exact"/>
        <w:ind w:firstLine="709"/>
        <w:jc w:val="both"/>
        <w:rPr>
          <w:sz w:val="20"/>
          <w:szCs w:val="20"/>
        </w:rPr>
      </w:pPr>
    </w:p>
    <w:p w:rsidR="00777A50" w:rsidRPr="001C3E16" w:rsidRDefault="00777A50" w:rsidP="00DA5CE8">
      <w:pPr>
        <w:spacing w:line="237" w:lineRule="auto"/>
        <w:ind w:firstLine="709"/>
        <w:jc w:val="both"/>
        <w:rPr>
          <w:sz w:val="28"/>
          <w:szCs w:val="28"/>
        </w:rPr>
      </w:pPr>
      <w:r>
        <w:rPr>
          <w:sz w:val="28"/>
          <w:szCs w:val="28"/>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w:t>
      </w:r>
      <w:r w:rsidRPr="001C3E16">
        <w:rPr>
          <w:sz w:val="28"/>
          <w:szCs w:val="28"/>
        </w:rPr>
        <w:t>учение?</w:t>
      </w:r>
      <w:r>
        <w:rPr>
          <w:sz w:val="28"/>
          <w:szCs w:val="28"/>
        </w:rPr>
        <w:t>»</w:t>
      </w:r>
      <w:r w:rsidRPr="001C3E16">
        <w:rPr>
          <w:sz w:val="28"/>
          <w:szCs w:val="28"/>
        </w:rPr>
        <w:tab/>
        <w:t>—</w:t>
      </w:r>
      <w:r w:rsidRPr="001C3E16">
        <w:rPr>
          <w:sz w:val="28"/>
          <w:szCs w:val="28"/>
        </w:rPr>
        <w:tab/>
        <w:t>и</w:t>
      </w:r>
      <w:r w:rsidRPr="001C3E16">
        <w:rPr>
          <w:sz w:val="28"/>
          <w:szCs w:val="28"/>
        </w:rPr>
        <w:tab/>
        <w:t>уметь</w:t>
      </w:r>
      <w:r w:rsidRPr="001C3E16">
        <w:rPr>
          <w:sz w:val="28"/>
          <w:szCs w:val="28"/>
        </w:rPr>
        <w:tab/>
      </w:r>
      <w:r>
        <w:rPr>
          <w:sz w:val="28"/>
          <w:szCs w:val="28"/>
        </w:rPr>
        <w:t xml:space="preserve"> </w:t>
      </w:r>
      <w:r w:rsidRPr="001C3E16">
        <w:rPr>
          <w:sz w:val="28"/>
          <w:szCs w:val="28"/>
        </w:rPr>
        <w:t>на</w:t>
      </w:r>
      <w:r w:rsidRPr="001C3E16">
        <w:rPr>
          <w:sz w:val="28"/>
          <w:szCs w:val="28"/>
        </w:rPr>
        <w:tab/>
      </w:r>
      <w:r w:rsidRPr="001C3E16">
        <w:rPr>
          <w:sz w:val="28"/>
          <w:szCs w:val="28"/>
        </w:rPr>
        <w:tab/>
        <w:t>него</w:t>
      </w:r>
      <w:r w:rsidRPr="001C3E16">
        <w:rPr>
          <w:sz w:val="28"/>
          <w:szCs w:val="28"/>
        </w:rPr>
        <w:tab/>
        <w:t>отвечать;</w:t>
      </w:r>
    </w:p>
    <w:p w:rsidR="00777A50" w:rsidRPr="001C3E16" w:rsidRDefault="00777A50" w:rsidP="00DA5CE8">
      <w:pPr>
        <w:spacing w:line="237" w:lineRule="auto"/>
        <w:ind w:firstLine="709"/>
        <w:jc w:val="both"/>
        <w:rPr>
          <w:sz w:val="28"/>
          <w:szCs w:val="28"/>
        </w:rPr>
      </w:pPr>
      <w:r w:rsidRPr="001C3E16">
        <w:rPr>
          <w:sz w:val="28"/>
          <w:szCs w:val="28"/>
        </w:rPr>
        <w:t>•  нравственно-этическая  ориентация,  в  том  чис</w:t>
      </w:r>
      <w:r>
        <w:rPr>
          <w:sz w:val="28"/>
          <w:szCs w:val="28"/>
        </w:rPr>
        <w:t>ле,</w:t>
      </w:r>
      <w:r>
        <w:rPr>
          <w:sz w:val="28"/>
          <w:szCs w:val="28"/>
        </w:rPr>
        <w:tab/>
        <w:t xml:space="preserve">и  оценивание  усваиваемого </w:t>
      </w:r>
      <w:r w:rsidRPr="001C3E16">
        <w:rPr>
          <w:sz w:val="28"/>
          <w:szCs w:val="28"/>
        </w:rPr>
        <w:t>содержания (исходя из социальных и л</w:t>
      </w:r>
      <w:r>
        <w:rPr>
          <w:sz w:val="28"/>
          <w:szCs w:val="28"/>
        </w:rPr>
        <w:t xml:space="preserve">ичностных ценностей), обеспечивающее </w:t>
      </w:r>
      <w:r w:rsidRPr="001C3E16">
        <w:rPr>
          <w:sz w:val="28"/>
          <w:szCs w:val="28"/>
        </w:rPr>
        <w:t>личностный моральный выбор.</w:t>
      </w:r>
      <w:r w:rsidRPr="001C3E16">
        <w:rPr>
          <w:sz w:val="28"/>
          <w:szCs w:val="28"/>
        </w:rPr>
        <w:tab/>
      </w:r>
      <w:r w:rsidRPr="001C3E16">
        <w:rPr>
          <w:sz w:val="28"/>
          <w:szCs w:val="28"/>
        </w:rPr>
        <w:tab/>
      </w:r>
      <w:r w:rsidRPr="001C3E16">
        <w:rPr>
          <w:sz w:val="28"/>
          <w:szCs w:val="28"/>
        </w:rPr>
        <w:tab/>
      </w:r>
      <w:r w:rsidRPr="001C3E16">
        <w:rPr>
          <w:sz w:val="28"/>
          <w:szCs w:val="28"/>
        </w:rPr>
        <w:tab/>
      </w:r>
      <w:r w:rsidRPr="001C3E16">
        <w:rPr>
          <w:sz w:val="28"/>
          <w:szCs w:val="28"/>
        </w:rPr>
        <w:tab/>
      </w:r>
    </w:p>
    <w:p w:rsidR="00777A50" w:rsidRDefault="00777A50" w:rsidP="00DA5CE8">
      <w:pPr>
        <w:spacing w:line="237" w:lineRule="auto"/>
        <w:ind w:firstLine="709"/>
        <w:jc w:val="both"/>
        <w:rPr>
          <w:b/>
          <w:sz w:val="28"/>
          <w:szCs w:val="28"/>
        </w:rPr>
      </w:pPr>
    </w:p>
    <w:p w:rsidR="00777A50" w:rsidRDefault="00777A50" w:rsidP="00DA5CE8">
      <w:pPr>
        <w:spacing w:line="237" w:lineRule="auto"/>
        <w:ind w:firstLine="709"/>
        <w:jc w:val="both"/>
        <w:rPr>
          <w:sz w:val="28"/>
          <w:szCs w:val="28"/>
        </w:rPr>
      </w:pPr>
      <w:r w:rsidRPr="001C3E16">
        <w:rPr>
          <w:b/>
          <w:sz w:val="28"/>
          <w:szCs w:val="28"/>
        </w:rPr>
        <w:t>Регулятивные</w:t>
      </w:r>
      <w:r w:rsidRPr="001C3E16">
        <w:rPr>
          <w:b/>
          <w:sz w:val="28"/>
          <w:szCs w:val="28"/>
        </w:rPr>
        <w:tab/>
        <w:t>универсальные</w:t>
      </w:r>
      <w:r w:rsidRPr="001C3E16">
        <w:rPr>
          <w:b/>
          <w:sz w:val="28"/>
          <w:szCs w:val="28"/>
        </w:rPr>
        <w:tab/>
        <w:t>учебные</w:t>
      </w:r>
      <w:r w:rsidRPr="001C3E16">
        <w:rPr>
          <w:b/>
          <w:sz w:val="28"/>
          <w:szCs w:val="28"/>
        </w:rPr>
        <w:tab/>
        <w:t>действия</w:t>
      </w:r>
      <w:r>
        <w:rPr>
          <w:sz w:val="28"/>
          <w:szCs w:val="28"/>
        </w:rPr>
        <w:t xml:space="preserve"> обеспечивают </w:t>
      </w:r>
      <w:r w:rsidRPr="001C3E16">
        <w:rPr>
          <w:sz w:val="28"/>
          <w:szCs w:val="28"/>
        </w:rPr>
        <w:t>обучающ</w:t>
      </w:r>
      <w:r>
        <w:rPr>
          <w:sz w:val="28"/>
          <w:szCs w:val="28"/>
        </w:rPr>
        <w:t>имся</w:t>
      </w:r>
      <w:r>
        <w:rPr>
          <w:sz w:val="28"/>
          <w:szCs w:val="28"/>
        </w:rPr>
        <w:tab/>
      </w:r>
      <w:r>
        <w:rPr>
          <w:sz w:val="28"/>
          <w:szCs w:val="28"/>
        </w:rPr>
        <w:tab/>
        <w:t>организацию</w:t>
      </w:r>
      <w:r>
        <w:rPr>
          <w:sz w:val="28"/>
          <w:szCs w:val="28"/>
        </w:rPr>
        <w:tab/>
        <w:t>своей</w:t>
      </w:r>
      <w:r>
        <w:rPr>
          <w:sz w:val="28"/>
          <w:szCs w:val="28"/>
        </w:rPr>
        <w:tab/>
        <w:t xml:space="preserve">учебной деятельности. </w:t>
      </w:r>
      <w:r w:rsidRPr="001C3E16">
        <w:rPr>
          <w:sz w:val="28"/>
          <w:szCs w:val="28"/>
        </w:rPr>
        <w:t>К</w:t>
      </w:r>
      <w:r w:rsidRPr="001C3E16">
        <w:rPr>
          <w:sz w:val="28"/>
          <w:szCs w:val="28"/>
        </w:rPr>
        <w:tab/>
      </w:r>
      <w:r w:rsidRPr="001C3E16">
        <w:rPr>
          <w:sz w:val="28"/>
          <w:szCs w:val="28"/>
        </w:rPr>
        <w:tab/>
      </w:r>
      <w:r w:rsidRPr="001C3E16">
        <w:rPr>
          <w:sz w:val="28"/>
          <w:szCs w:val="28"/>
        </w:rPr>
        <w:tab/>
        <w:t>ним</w:t>
      </w:r>
      <w:r w:rsidRPr="001C3E16">
        <w:rPr>
          <w:sz w:val="28"/>
          <w:szCs w:val="28"/>
        </w:rPr>
        <w:tab/>
      </w:r>
      <w:r w:rsidRPr="001C3E16">
        <w:rPr>
          <w:sz w:val="28"/>
          <w:szCs w:val="28"/>
        </w:rPr>
        <w:tab/>
      </w:r>
      <w:r w:rsidRPr="001C3E16">
        <w:rPr>
          <w:sz w:val="28"/>
          <w:szCs w:val="28"/>
        </w:rPr>
        <w:tab/>
      </w:r>
      <w:r w:rsidRPr="001C3E16">
        <w:rPr>
          <w:sz w:val="28"/>
          <w:szCs w:val="28"/>
        </w:rPr>
        <w:tab/>
        <w:t>относятся:</w:t>
      </w:r>
    </w:p>
    <w:p w:rsidR="00777A50" w:rsidRPr="00711F08" w:rsidRDefault="00777A50" w:rsidP="00DA5CE8">
      <w:pPr>
        <w:spacing w:line="237" w:lineRule="auto"/>
        <w:ind w:firstLine="709"/>
        <w:jc w:val="both"/>
        <w:rPr>
          <w:sz w:val="28"/>
          <w:szCs w:val="28"/>
        </w:rPr>
      </w:pPr>
      <w:r>
        <w:rPr>
          <w:sz w:val="28"/>
          <w:szCs w:val="28"/>
        </w:rPr>
        <w:t xml:space="preserve">• целеполагание, </w:t>
      </w:r>
      <w:r w:rsidRPr="001C3E16">
        <w:rPr>
          <w:sz w:val="28"/>
          <w:szCs w:val="28"/>
        </w:rPr>
        <w:t xml:space="preserve">как постановка учебной задачи </w:t>
      </w:r>
      <w:r>
        <w:rPr>
          <w:sz w:val="28"/>
          <w:szCs w:val="28"/>
        </w:rPr>
        <w:t xml:space="preserve">на основе соотнесения того, что </w:t>
      </w:r>
      <w:r w:rsidRPr="001C3E16">
        <w:rPr>
          <w:sz w:val="28"/>
          <w:szCs w:val="28"/>
        </w:rPr>
        <w:t>уже   известно</w:t>
      </w:r>
      <w:r w:rsidRPr="001C3E16">
        <w:rPr>
          <w:sz w:val="28"/>
          <w:szCs w:val="28"/>
        </w:rPr>
        <w:tab/>
        <w:t>и   усвоено   учащимися,   и   того,   что   ещё   неизвестно;</w:t>
      </w:r>
    </w:p>
    <w:p w:rsidR="00777A50" w:rsidRDefault="00777A50" w:rsidP="00DA5CE8">
      <w:pPr>
        <w:spacing w:line="1" w:lineRule="exact"/>
        <w:ind w:firstLine="709"/>
        <w:jc w:val="both"/>
        <w:rPr>
          <w:sz w:val="20"/>
          <w:szCs w:val="20"/>
        </w:rPr>
      </w:pPr>
    </w:p>
    <w:p w:rsidR="00777A50" w:rsidRDefault="00777A50" w:rsidP="00DA5CE8">
      <w:pPr>
        <w:spacing w:line="1" w:lineRule="exact"/>
        <w:ind w:firstLine="709"/>
        <w:jc w:val="both"/>
        <w:rPr>
          <w:sz w:val="20"/>
          <w:szCs w:val="20"/>
        </w:rPr>
      </w:pPr>
    </w:p>
    <w:p w:rsidR="00777A50" w:rsidRDefault="00777A50" w:rsidP="00DA5CE8">
      <w:pPr>
        <w:spacing w:line="16" w:lineRule="exact"/>
        <w:ind w:firstLine="709"/>
        <w:jc w:val="both"/>
        <w:rPr>
          <w:sz w:val="20"/>
          <w:szCs w:val="20"/>
        </w:rPr>
      </w:pPr>
    </w:p>
    <w:p w:rsidR="00777A50" w:rsidRDefault="00777A50" w:rsidP="00DA5CE8">
      <w:pPr>
        <w:numPr>
          <w:ilvl w:val="0"/>
          <w:numId w:val="63"/>
        </w:numPr>
        <w:tabs>
          <w:tab w:val="left" w:pos="294"/>
        </w:tabs>
        <w:spacing w:line="234" w:lineRule="auto"/>
        <w:ind w:firstLine="851"/>
        <w:jc w:val="both"/>
        <w:rPr>
          <w:sz w:val="28"/>
          <w:szCs w:val="28"/>
        </w:rPr>
      </w:pPr>
      <w:r>
        <w:rPr>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77A50" w:rsidRDefault="00777A50" w:rsidP="00DA5CE8">
      <w:pPr>
        <w:spacing w:line="2" w:lineRule="exact"/>
        <w:ind w:firstLine="709"/>
        <w:jc w:val="both"/>
        <w:rPr>
          <w:sz w:val="28"/>
          <w:szCs w:val="28"/>
        </w:rPr>
      </w:pPr>
    </w:p>
    <w:p w:rsidR="00777A50" w:rsidRPr="00711F08" w:rsidRDefault="00777A50" w:rsidP="00DA5CE8">
      <w:pPr>
        <w:numPr>
          <w:ilvl w:val="0"/>
          <w:numId w:val="63"/>
        </w:numPr>
        <w:tabs>
          <w:tab w:val="left" w:pos="206"/>
        </w:tabs>
        <w:spacing w:line="239" w:lineRule="auto"/>
        <w:ind w:firstLine="851"/>
        <w:jc w:val="both"/>
        <w:rPr>
          <w:sz w:val="28"/>
          <w:szCs w:val="28"/>
        </w:rPr>
      </w:pPr>
      <w:r>
        <w:rPr>
          <w:sz w:val="28"/>
          <w:szCs w:val="28"/>
        </w:rPr>
        <w:t xml:space="preserve">прогнозирование — предвосхищение результата и уровня усвоения знаний, его </w:t>
      </w:r>
      <w:r w:rsidRPr="00711F08">
        <w:rPr>
          <w:sz w:val="28"/>
          <w:szCs w:val="28"/>
        </w:rPr>
        <w:t>временных</w:t>
      </w:r>
      <w:r w:rsidRPr="00711F08">
        <w:rPr>
          <w:sz w:val="20"/>
          <w:szCs w:val="20"/>
        </w:rPr>
        <w:tab/>
      </w:r>
      <w:r w:rsidRPr="00711F08">
        <w:rPr>
          <w:sz w:val="28"/>
          <w:szCs w:val="28"/>
        </w:rPr>
        <w:t>характеристик;</w:t>
      </w:r>
    </w:p>
    <w:p w:rsidR="00777A50" w:rsidRDefault="00777A50" w:rsidP="00DA5CE8">
      <w:pPr>
        <w:spacing w:line="13" w:lineRule="exact"/>
        <w:ind w:firstLine="709"/>
        <w:jc w:val="both"/>
        <w:rPr>
          <w:sz w:val="20"/>
          <w:szCs w:val="20"/>
        </w:rPr>
      </w:pPr>
    </w:p>
    <w:p w:rsidR="00777A50" w:rsidRDefault="00777A50" w:rsidP="00DA5CE8">
      <w:pPr>
        <w:spacing w:line="234" w:lineRule="auto"/>
        <w:ind w:firstLine="709"/>
        <w:jc w:val="both"/>
        <w:rPr>
          <w:sz w:val="20"/>
          <w:szCs w:val="20"/>
        </w:rPr>
      </w:pPr>
      <w:r>
        <w:rPr>
          <w:sz w:val="28"/>
          <w:szCs w:val="28"/>
        </w:rPr>
        <w:t>• контроль в форме сличения способа действия и его результата с заданным эталоном с целью обнаружения отклонений и отличий от эталона;</w:t>
      </w:r>
    </w:p>
    <w:p w:rsidR="00777A50" w:rsidRDefault="00777A50" w:rsidP="00DA5CE8">
      <w:pPr>
        <w:spacing w:line="15" w:lineRule="exact"/>
        <w:ind w:firstLine="709"/>
        <w:jc w:val="both"/>
        <w:rPr>
          <w:sz w:val="20"/>
          <w:szCs w:val="20"/>
        </w:rPr>
      </w:pPr>
    </w:p>
    <w:p w:rsidR="00777A50" w:rsidRDefault="00777A50" w:rsidP="00DA5CE8">
      <w:pPr>
        <w:spacing w:line="237" w:lineRule="auto"/>
        <w:ind w:firstLine="709"/>
        <w:jc w:val="both"/>
        <w:rPr>
          <w:sz w:val="20"/>
          <w:szCs w:val="20"/>
        </w:rPr>
      </w:pPr>
      <w:r>
        <w:rPr>
          <w:sz w:val="28"/>
          <w:szCs w:val="28"/>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777A50" w:rsidRDefault="00777A50" w:rsidP="00DA5CE8">
      <w:pPr>
        <w:spacing w:line="14" w:lineRule="exact"/>
        <w:ind w:firstLine="709"/>
        <w:jc w:val="both"/>
        <w:rPr>
          <w:sz w:val="20"/>
          <w:szCs w:val="20"/>
        </w:rPr>
      </w:pPr>
    </w:p>
    <w:p w:rsidR="00777A50" w:rsidRDefault="00777A50" w:rsidP="00DA5CE8">
      <w:pPr>
        <w:numPr>
          <w:ilvl w:val="0"/>
          <w:numId w:val="64"/>
        </w:numPr>
        <w:tabs>
          <w:tab w:val="left" w:pos="191"/>
        </w:tabs>
        <w:spacing w:line="234" w:lineRule="auto"/>
        <w:ind w:firstLine="851"/>
        <w:jc w:val="both"/>
        <w:rPr>
          <w:sz w:val="28"/>
          <w:szCs w:val="28"/>
        </w:rPr>
      </w:pPr>
      <w:r>
        <w:rPr>
          <w:sz w:val="28"/>
          <w:szCs w:val="28"/>
        </w:rPr>
        <w:lastRenderedPageBreak/>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777A50" w:rsidRDefault="00777A50" w:rsidP="00DA5CE8">
      <w:pPr>
        <w:spacing w:line="15" w:lineRule="exact"/>
        <w:ind w:firstLine="709"/>
        <w:jc w:val="both"/>
        <w:rPr>
          <w:sz w:val="28"/>
          <w:szCs w:val="28"/>
        </w:rPr>
      </w:pPr>
    </w:p>
    <w:p w:rsidR="00777A50" w:rsidRDefault="00777A50" w:rsidP="00DA5CE8">
      <w:pPr>
        <w:numPr>
          <w:ilvl w:val="0"/>
          <w:numId w:val="64"/>
        </w:numPr>
        <w:tabs>
          <w:tab w:val="left" w:pos="179"/>
        </w:tabs>
        <w:spacing w:line="234" w:lineRule="auto"/>
        <w:ind w:firstLine="851"/>
        <w:jc w:val="both"/>
        <w:rPr>
          <w:sz w:val="28"/>
          <w:szCs w:val="28"/>
        </w:rPr>
      </w:pPr>
      <w:r>
        <w:rPr>
          <w:sz w:val="28"/>
          <w:szCs w:val="28"/>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777A50" w:rsidRDefault="00777A50" w:rsidP="00DA5CE8">
      <w:pPr>
        <w:spacing w:line="4" w:lineRule="exact"/>
        <w:ind w:firstLine="709"/>
        <w:jc w:val="both"/>
        <w:rPr>
          <w:sz w:val="20"/>
          <w:szCs w:val="20"/>
        </w:rPr>
      </w:pPr>
    </w:p>
    <w:p w:rsidR="00777A50" w:rsidRDefault="00777A50" w:rsidP="00DA5CE8">
      <w:pPr>
        <w:tabs>
          <w:tab w:val="left" w:pos="3386"/>
          <w:tab w:val="left" w:pos="5906"/>
          <w:tab w:val="left" w:pos="7526"/>
        </w:tabs>
        <w:spacing w:line="239" w:lineRule="auto"/>
        <w:ind w:firstLine="709"/>
        <w:jc w:val="both"/>
        <w:rPr>
          <w:b/>
          <w:bCs/>
          <w:sz w:val="28"/>
          <w:szCs w:val="28"/>
        </w:rPr>
      </w:pPr>
    </w:p>
    <w:p w:rsidR="00777A50" w:rsidRDefault="00777A50" w:rsidP="00DA5CE8">
      <w:pPr>
        <w:tabs>
          <w:tab w:val="left" w:pos="3386"/>
          <w:tab w:val="left" w:pos="5906"/>
          <w:tab w:val="left" w:pos="7526"/>
        </w:tabs>
        <w:spacing w:line="239" w:lineRule="auto"/>
        <w:ind w:firstLine="709"/>
        <w:rPr>
          <w:sz w:val="20"/>
          <w:szCs w:val="20"/>
        </w:rPr>
      </w:pPr>
      <w:r>
        <w:rPr>
          <w:b/>
          <w:bCs/>
          <w:sz w:val="28"/>
          <w:szCs w:val="28"/>
        </w:rPr>
        <w:t>Познавательные</w:t>
      </w:r>
      <w:r>
        <w:rPr>
          <w:sz w:val="20"/>
          <w:szCs w:val="20"/>
        </w:rPr>
        <w:tab/>
      </w:r>
      <w:r>
        <w:rPr>
          <w:b/>
          <w:bCs/>
          <w:sz w:val="28"/>
          <w:szCs w:val="28"/>
        </w:rPr>
        <w:t>универсальные</w:t>
      </w:r>
      <w:r>
        <w:rPr>
          <w:sz w:val="20"/>
          <w:szCs w:val="20"/>
        </w:rPr>
        <w:tab/>
      </w:r>
      <w:r>
        <w:rPr>
          <w:b/>
          <w:bCs/>
          <w:sz w:val="28"/>
          <w:szCs w:val="28"/>
        </w:rPr>
        <w:t>учебные</w:t>
      </w:r>
      <w:r>
        <w:rPr>
          <w:sz w:val="20"/>
          <w:szCs w:val="20"/>
        </w:rPr>
        <w:tab/>
      </w:r>
      <w:r>
        <w:rPr>
          <w:b/>
          <w:bCs/>
          <w:sz w:val="28"/>
          <w:szCs w:val="28"/>
        </w:rPr>
        <w:t xml:space="preserve">действия </w:t>
      </w:r>
      <w:r>
        <w:rPr>
          <w:sz w:val="28"/>
          <w:szCs w:val="28"/>
        </w:rPr>
        <w:t>включают:</w:t>
      </w:r>
      <w:r>
        <w:rPr>
          <w:sz w:val="20"/>
          <w:szCs w:val="20"/>
        </w:rPr>
        <w:t xml:space="preserve"> </w:t>
      </w:r>
      <w:r>
        <w:rPr>
          <w:sz w:val="28"/>
          <w:szCs w:val="28"/>
        </w:rPr>
        <w:t>общеучебные, логические учебные действия, а также постановку и решение проблемы.</w:t>
      </w:r>
    </w:p>
    <w:p w:rsidR="00777A50" w:rsidRDefault="00777A50" w:rsidP="00DA5CE8">
      <w:pPr>
        <w:spacing w:line="7" w:lineRule="exact"/>
        <w:ind w:firstLine="709"/>
        <w:rPr>
          <w:sz w:val="20"/>
          <w:szCs w:val="20"/>
        </w:rPr>
      </w:pPr>
    </w:p>
    <w:p w:rsidR="00777A50" w:rsidRDefault="00777A50" w:rsidP="00DA5CE8">
      <w:pPr>
        <w:spacing w:line="239" w:lineRule="auto"/>
        <w:ind w:firstLine="709"/>
        <w:jc w:val="both"/>
        <w:rPr>
          <w:sz w:val="20"/>
          <w:szCs w:val="20"/>
        </w:rPr>
      </w:pPr>
      <w:r>
        <w:rPr>
          <w:b/>
          <w:bCs/>
          <w:sz w:val="28"/>
          <w:szCs w:val="28"/>
        </w:rPr>
        <w:t>Общеучебные универсальные действия:</w:t>
      </w:r>
      <w:bookmarkStart w:id="84" w:name="page96"/>
      <w:bookmarkEnd w:id="84"/>
    </w:p>
    <w:p w:rsidR="00777A50" w:rsidRDefault="00777A50" w:rsidP="00DA5CE8">
      <w:pPr>
        <w:spacing w:line="239" w:lineRule="auto"/>
        <w:ind w:firstLine="709"/>
        <w:jc w:val="both"/>
        <w:rPr>
          <w:sz w:val="20"/>
          <w:szCs w:val="20"/>
        </w:rPr>
      </w:pPr>
      <w:r>
        <w:rPr>
          <w:sz w:val="28"/>
          <w:szCs w:val="28"/>
        </w:rPr>
        <w:t>•</w:t>
      </w:r>
      <w:r>
        <w:rPr>
          <w:sz w:val="20"/>
          <w:szCs w:val="20"/>
        </w:rPr>
        <w:tab/>
      </w:r>
      <w:r>
        <w:rPr>
          <w:sz w:val="28"/>
          <w:szCs w:val="28"/>
        </w:rPr>
        <w:t>самостоятельное</w:t>
      </w:r>
      <w:r>
        <w:rPr>
          <w:sz w:val="20"/>
          <w:szCs w:val="20"/>
        </w:rPr>
        <w:tab/>
      </w:r>
      <w:r>
        <w:rPr>
          <w:sz w:val="28"/>
          <w:szCs w:val="28"/>
        </w:rPr>
        <w:t>выделение</w:t>
      </w:r>
      <w:r>
        <w:rPr>
          <w:sz w:val="20"/>
          <w:szCs w:val="20"/>
        </w:rPr>
        <w:tab/>
      </w:r>
      <w:r>
        <w:rPr>
          <w:sz w:val="28"/>
          <w:szCs w:val="28"/>
        </w:rPr>
        <w:t>и</w:t>
      </w:r>
      <w:r>
        <w:rPr>
          <w:sz w:val="20"/>
          <w:szCs w:val="20"/>
        </w:rPr>
        <w:t xml:space="preserve"> </w:t>
      </w:r>
      <w:r>
        <w:rPr>
          <w:sz w:val="28"/>
          <w:szCs w:val="28"/>
        </w:rPr>
        <w:t>формулирование</w:t>
      </w:r>
      <w:r>
        <w:rPr>
          <w:sz w:val="20"/>
          <w:szCs w:val="20"/>
        </w:rPr>
        <w:tab/>
      </w:r>
      <w:r>
        <w:rPr>
          <w:sz w:val="28"/>
          <w:szCs w:val="28"/>
        </w:rPr>
        <w:t>познавательной</w:t>
      </w:r>
      <w:r>
        <w:rPr>
          <w:sz w:val="20"/>
          <w:szCs w:val="20"/>
        </w:rPr>
        <w:tab/>
      </w:r>
      <w:r>
        <w:rPr>
          <w:sz w:val="27"/>
          <w:szCs w:val="27"/>
        </w:rPr>
        <w:t>цели;</w:t>
      </w:r>
    </w:p>
    <w:p w:rsidR="00777A50" w:rsidRDefault="00777A50" w:rsidP="00DA5CE8">
      <w:pPr>
        <w:tabs>
          <w:tab w:val="left" w:pos="1006"/>
          <w:tab w:val="left" w:pos="3226"/>
          <w:tab w:val="left" w:pos="4706"/>
          <w:tab w:val="left" w:pos="5066"/>
          <w:tab w:val="left" w:pos="7306"/>
          <w:tab w:val="left" w:pos="9406"/>
        </w:tabs>
        <w:spacing w:line="239" w:lineRule="auto"/>
        <w:ind w:firstLine="709"/>
        <w:jc w:val="both"/>
        <w:rPr>
          <w:sz w:val="20"/>
          <w:szCs w:val="20"/>
        </w:rPr>
      </w:pPr>
      <w:r>
        <w:rPr>
          <w:sz w:val="28"/>
          <w:szCs w:val="28"/>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777A50" w:rsidRDefault="00777A50" w:rsidP="00DA5CE8">
      <w:pPr>
        <w:spacing w:line="2" w:lineRule="exact"/>
        <w:ind w:firstLine="709"/>
        <w:jc w:val="both"/>
        <w:rPr>
          <w:sz w:val="20"/>
          <w:szCs w:val="20"/>
        </w:rPr>
      </w:pPr>
    </w:p>
    <w:p w:rsidR="00777A50" w:rsidRDefault="00777A50" w:rsidP="00DA5CE8">
      <w:pPr>
        <w:numPr>
          <w:ilvl w:val="0"/>
          <w:numId w:val="65"/>
        </w:numPr>
        <w:tabs>
          <w:tab w:val="left" w:pos="166"/>
        </w:tabs>
        <w:ind w:firstLine="851"/>
        <w:jc w:val="both"/>
        <w:rPr>
          <w:sz w:val="28"/>
          <w:szCs w:val="28"/>
        </w:rPr>
      </w:pPr>
      <w:r>
        <w:rPr>
          <w:sz w:val="28"/>
          <w:szCs w:val="28"/>
        </w:rPr>
        <w:t>структурирование знаний;</w:t>
      </w:r>
    </w:p>
    <w:p w:rsidR="00777A50" w:rsidRDefault="00777A50" w:rsidP="00DA5CE8">
      <w:pPr>
        <w:numPr>
          <w:ilvl w:val="1"/>
          <w:numId w:val="65"/>
        </w:numPr>
        <w:tabs>
          <w:tab w:val="left" w:pos="906"/>
        </w:tabs>
        <w:spacing w:line="239" w:lineRule="auto"/>
        <w:ind w:firstLine="851"/>
        <w:jc w:val="both"/>
        <w:rPr>
          <w:sz w:val="28"/>
          <w:szCs w:val="28"/>
        </w:rPr>
      </w:pPr>
      <w:r>
        <w:rPr>
          <w:sz w:val="28"/>
          <w:szCs w:val="28"/>
        </w:rPr>
        <w:t>осознанное и произвольное построение речевого высказывания в устной и письменной форме;</w:t>
      </w:r>
    </w:p>
    <w:p w:rsidR="00777A50" w:rsidRPr="00711F08" w:rsidRDefault="00777A50" w:rsidP="00DA5CE8">
      <w:pPr>
        <w:numPr>
          <w:ilvl w:val="1"/>
          <w:numId w:val="65"/>
        </w:numPr>
        <w:tabs>
          <w:tab w:val="left" w:pos="906"/>
        </w:tabs>
        <w:spacing w:line="239" w:lineRule="auto"/>
        <w:ind w:firstLine="851"/>
        <w:jc w:val="both"/>
        <w:rPr>
          <w:sz w:val="28"/>
          <w:szCs w:val="28"/>
        </w:rPr>
      </w:pPr>
      <w:r>
        <w:rPr>
          <w:sz w:val="28"/>
          <w:szCs w:val="28"/>
        </w:rPr>
        <w:t>в выборе наиболее эффективных способов решения задач в зависимости от конкретных условий;</w:t>
      </w:r>
    </w:p>
    <w:p w:rsidR="00777A50" w:rsidRDefault="00777A50" w:rsidP="00DA5CE8">
      <w:pPr>
        <w:spacing w:line="1" w:lineRule="exact"/>
        <w:ind w:firstLine="709"/>
        <w:rPr>
          <w:sz w:val="20"/>
          <w:szCs w:val="20"/>
        </w:rPr>
      </w:pPr>
    </w:p>
    <w:p w:rsidR="00777A50" w:rsidRDefault="00777A50" w:rsidP="00DA5CE8">
      <w:pPr>
        <w:spacing w:line="13" w:lineRule="exact"/>
        <w:ind w:firstLine="709"/>
        <w:rPr>
          <w:sz w:val="20"/>
          <w:szCs w:val="20"/>
        </w:rPr>
      </w:pPr>
    </w:p>
    <w:p w:rsidR="00777A50" w:rsidRDefault="00777A50" w:rsidP="00DA5CE8">
      <w:pPr>
        <w:numPr>
          <w:ilvl w:val="0"/>
          <w:numId w:val="66"/>
        </w:numPr>
        <w:tabs>
          <w:tab w:val="left" w:pos="947"/>
        </w:tabs>
        <w:spacing w:line="234" w:lineRule="auto"/>
        <w:ind w:firstLine="851"/>
        <w:jc w:val="both"/>
        <w:rPr>
          <w:sz w:val="28"/>
          <w:szCs w:val="28"/>
        </w:rPr>
      </w:pPr>
      <w:r>
        <w:rPr>
          <w:sz w:val="28"/>
          <w:szCs w:val="28"/>
        </w:rPr>
        <w:t>рефлексия способов и условий действия, контроль и оценка процесса и результатов деятельности;</w:t>
      </w:r>
    </w:p>
    <w:p w:rsidR="00777A50" w:rsidRDefault="00777A50" w:rsidP="00DA5CE8">
      <w:pPr>
        <w:spacing w:line="15" w:lineRule="exact"/>
        <w:ind w:firstLine="709"/>
        <w:rPr>
          <w:sz w:val="28"/>
          <w:szCs w:val="28"/>
        </w:rPr>
      </w:pPr>
    </w:p>
    <w:p w:rsidR="00777A50" w:rsidRPr="00711F08" w:rsidRDefault="00777A50" w:rsidP="00DA5CE8">
      <w:pPr>
        <w:numPr>
          <w:ilvl w:val="0"/>
          <w:numId w:val="66"/>
        </w:numPr>
        <w:tabs>
          <w:tab w:val="left" w:pos="952"/>
        </w:tabs>
        <w:spacing w:line="235" w:lineRule="auto"/>
        <w:ind w:firstLine="851"/>
        <w:jc w:val="both"/>
        <w:rPr>
          <w:sz w:val="28"/>
          <w:szCs w:val="28"/>
        </w:rPr>
      </w:pPr>
      <w:r>
        <w:rPr>
          <w:sz w:val="28"/>
          <w:szCs w:val="28"/>
        </w:rPr>
        <w:t xml:space="preserve">смысловое чтение как осмысление цели чтения и выбор вида чтения в зависимости от цели; извлечение необходимой информации из прослушанных </w:t>
      </w:r>
      <w:r w:rsidRPr="00711F08">
        <w:rPr>
          <w:sz w:val="28"/>
          <w:szCs w:val="28"/>
        </w:rPr>
        <w:t>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77A50" w:rsidRDefault="00777A50" w:rsidP="00DA5CE8">
      <w:pPr>
        <w:numPr>
          <w:ilvl w:val="0"/>
          <w:numId w:val="67"/>
        </w:numPr>
        <w:tabs>
          <w:tab w:val="left" w:pos="1043"/>
        </w:tabs>
        <w:spacing w:line="237" w:lineRule="auto"/>
        <w:ind w:firstLine="851"/>
        <w:jc w:val="both"/>
        <w:rPr>
          <w:sz w:val="28"/>
          <w:szCs w:val="28"/>
        </w:rPr>
      </w:pPr>
      <w:r>
        <w:rPr>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777A50" w:rsidRDefault="00777A50" w:rsidP="00DA5CE8">
      <w:pPr>
        <w:spacing w:line="239" w:lineRule="auto"/>
        <w:ind w:firstLine="709"/>
        <w:jc w:val="both"/>
        <w:rPr>
          <w:sz w:val="28"/>
          <w:szCs w:val="28"/>
        </w:rPr>
      </w:pPr>
    </w:p>
    <w:p w:rsidR="00777A50" w:rsidRDefault="00777A50" w:rsidP="00DA5CE8">
      <w:pPr>
        <w:spacing w:line="239" w:lineRule="auto"/>
        <w:ind w:firstLine="709"/>
        <w:jc w:val="both"/>
        <w:rPr>
          <w:sz w:val="28"/>
          <w:szCs w:val="28"/>
        </w:rPr>
      </w:pPr>
      <w:r>
        <w:rPr>
          <w:sz w:val="28"/>
          <w:szCs w:val="28"/>
        </w:rPr>
        <w:t xml:space="preserve">Особую  группу  общеучебных  универсальных  действий  составляют </w:t>
      </w:r>
      <w:r>
        <w:rPr>
          <w:b/>
          <w:bCs/>
          <w:sz w:val="28"/>
          <w:szCs w:val="28"/>
        </w:rPr>
        <w:t>знаково-символические действия:</w:t>
      </w:r>
    </w:p>
    <w:p w:rsidR="00777A50" w:rsidRDefault="00777A50" w:rsidP="00DA5CE8">
      <w:pPr>
        <w:spacing w:line="8" w:lineRule="exact"/>
        <w:ind w:firstLine="709"/>
        <w:rPr>
          <w:sz w:val="28"/>
          <w:szCs w:val="28"/>
        </w:rPr>
      </w:pPr>
    </w:p>
    <w:p w:rsidR="00777A50" w:rsidRPr="00711F08" w:rsidRDefault="00777A50" w:rsidP="00DA5CE8">
      <w:pPr>
        <w:numPr>
          <w:ilvl w:val="0"/>
          <w:numId w:val="67"/>
        </w:numPr>
        <w:tabs>
          <w:tab w:val="left" w:pos="887"/>
        </w:tabs>
        <w:spacing w:line="234" w:lineRule="auto"/>
        <w:ind w:firstLine="851"/>
        <w:jc w:val="both"/>
        <w:rPr>
          <w:sz w:val="28"/>
          <w:szCs w:val="28"/>
        </w:rPr>
      </w:pPr>
      <w:r>
        <w:rPr>
          <w:sz w:val="28"/>
          <w:szCs w:val="28"/>
        </w:rPr>
        <w:t xml:space="preserve">моделирование — преобразование объекта из чувственной формы в модель, где выделены существенные характеристики объекта (пространственно- </w:t>
      </w:r>
      <w:r w:rsidRPr="00711F08">
        <w:rPr>
          <w:sz w:val="28"/>
          <w:szCs w:val="28"/>
        </w:rPr>
        <w:t>графическая</w:t>
      </w:r>
      <w:r w:rsidRPr="00711F08">
        <w:rPr>
          <w:sz w:val="20"/>
          <w:szCs w:val="20"/>
        </w:rPr>
        <w:tab/>
      </w:r>
      <w:r w:rsidRPr="00711F08">
        <w:rPr>
          <w:sz w:val="28"/>
          <w:szCs w:val="28"/>
        </w:rPr>
        <w:t>или</w:t>
      </w:r>
      <w:r w:rsidRPr="00711F08">
        <w:rPr>
          <w:sz w:val="20"/>
          <w:szCs w:val="20"/>
        </w:rPr>
        <w:tab/>
      </w:r>
      <w:r w:rsidRPr="00711F08">
        <w:rPr>
          <w:sz w:val="28"/>
          <w:szCs w:val="28"/>
        </w:rPr>
        <w:t>знаково-символическая);</w:t>
      </w:r>
    </w:p>
    <w:p w:rsidR="00777A50" w:rsidRDefault="00777A50" w:rsidP="00DA5CE8">
      <w:pPr>
        <w:spacing w:line="16" w:lineRule="exact"/>
        <w:ind w:firstLine="709"/>
        <w:rPr>
          <w:sz w:val="20"/>
          <w:szCs w:val="20"/>
        </w:rPr>
      </w:pPr>
    </w:p>
    <w:p w:rsidR="00777A50" w:rsidRPr="00F9321C" w:rsidRDefault="00777A50" w:rsidP="00DA5CE8">
      <w:pPr>
        <w:numPr>
          <w:ilvl w:val="0"/>
          <w:numId w:val="68"/>
        </w:numPr>
        <w:tabs>
          <w:tab w:val="left" w:pos="287"/>
        </w:tabs>
        <w:spacing w:line="234" w:lineRule="auto"/>
        <w:ind w:firstLine="851"/>
        <w:jc w:val="both"/>
        <w:rPr>
          <w:sz w:val="28"/>
          <w:szCs w:val="28"/>
        </w:rPr>
      </w:pPr>
      <w:r>
        <w:rPr>
          <w:sz w:val="28"/>
          <w:szCs w:val="28"/>
        </w:rPr>
        <w:t>преобразование модели с целью выявления общих законов, определяющих данную предметную область.</w:t>
      </w:r>
    </w:p>
    <w:p w:rsidR="00777A50" w:rsidRDefault="00777A50" w:rsidP="00DA5CE8">
      <w:pPr>
        <w:ind w:firstLine="709"/>
        <w:jc w:val="both"/>
        <w:rPr>
          <w:sz w:val="28"/>
          <w:szCs w:val="28"/>
        </w:rPr>
      </w:pPr>
      <w:r>
        <w:rPr>
          <w:b/>
          <w:bCs/>
          <w:sz w:val="28"/>
          <w:szCs w:val="28"/>
        </w:rPr>
        <w:t>Логические универсальные действия:</w:t>
      </w:r>
    </w:p>
    <w:p w:rsidR="00777A50" w:rsidRDefault="00777A50" w:rsidP="00DA5CE8">
      <w:pPr>
        <w:spacing w:line="8" w:lineRule="exact"/>
        <w:ind w:firstLine="709"/>
        <w:rPr>
          <w:sz w:val="28"/>
          <w:szCs w:val="28"/>
        </w:rPr>
      </w:pPr>
    </w:p>
    <w:p w:rsidR="00777A50" w:rsidRDefault="00777A50" w:rsidP="00DA5CE8">
      <w:pPr>
        <w:numPr>
          <w:ilvl w:val="1"/>
          <w:numId w:val="68"/>
        </w:numPr>
        <w:tabs>
          <w:tab w:val="left" w:pos="1111"/>
        </w:tabs>
        <w:spacing w:line="234" w:lineRule="auto"/>
        <w:ind w:firstLine="851"/>
        <w:jc w:val="both"/>
        <w:rPr>
          <w:sz w:val="28"/>
          <w:szCs w:val="28"/>
        </w:rPr>
      </w:pPr>
      <w:r>
        <w:rPr>
          <w:sz w:val="28"/>
          <w:szCs w:val="28"/>
        </w:rPr>
        <w:t>анализ объектов с целью выделения признаков (существенных, несущественных);</w:t>
      </w:r>
    </w:p>
    <w:p w:rsidR="00777A50" w:rsidRDefault="00777A50" w:rsidP="00DA5CE8">
      <w:pPr>
        <w:spacing w:line="2" w:lineRule="exact"/>
        <w:ind w:firstLine="709"/>
        <w:rPr>
          <w:sz w:val="28"/>
          <w:szCs w:val="28"/>
        </w:rPr>
      </w:pPr>
    </w:p>
    <w:p w:rsidR="00777A50" w:rsidRDefault="00777A50" w:rsidP="00DA5CE8">
      <w:pPr>
        <w:numPr>
          <w:ilvl w:val="0"/>
          <w:numId w:val="68"/>
        </w:numPr>
        <w:tabs>
          <w:tab w:val="left" w:pos="326"/>
        </w:tabs>
        <w:spacing w:line="239" w:lineRule="auto"/>
        <w:ind w:firstLine="851"/>
        <w:jc w:val="both"/>
        <w:rPr>
          <w:sz w:val="28"/>
          <w:szCs w:val="28"/>
        </w:rPr>
      </w:pPr>
      <w:r>
        <w:rPr>
          <w:sz w:val="28"/>
          <w:szCs w:val="28"/>
        </w:rPr>
        <w:lastRenderedPageBreak/>
        <w:t xml:space="preserve">синтез  —  составление  целого  из  частей,  в  том  числе  самостоятельное </w:t>
      </w:r>
      <w:r w:rsidRPr="00711F08">
        <w:rPr>
          <w:sz w:val="28"/>
          <w:szCs w:val="28"/>
        </w:rPr>
        <w:t>достраивание</w:t>
      </w:r>
      <w:r w:rsidRPr="00711F08">
        <w:rPr>
          <w:sz w:val="20"/>
          <w:szCs w:val="20"/>
        </w:rPr>
        <w:tab/>
      </w:r>
      <w:r w:rsidRPr="00711F08">
        <w:rPr>
          <w:sz w:val="28"/>
          <w:szCs w:val="28"/>
        </w:rPr>
        <w:t>с</w:t>
      </w:r>
      <w:r w:rsidRPr="00711F08">
        <w:rPr>
          <w:sz w:val="20"/>
          <w:szCs w:val="20"/>
        </w:rPr>
        <w:tab/>
      </w:r>
      <w:r w:rsidRPr="00711F08">
        <w:rPr>
          <w:sz w:val="28"/>
          <w:szCs w:val="28"/>
        </w:rPr>
        <w:t>восполнением</w:t>
      </w:r>
      <w:r w:rsidRPr="00711F08">
        <w:rPr>
          <w:sz w:val="20"/>
          <w:szCs w:val="20"/>
        </w:rPr>
        <w:tab/>
      </w:r>
      <w:r w:rsidRPr="00711F08">
        <w:rPr>
          <w:sz w:val="28"/>
          <w:szCs w:val="28"/>
        </w:rPr>
        <w:t>недостающих</w:t>
      </w:r>
      <w:r w:rsidRPr="00711F08">
        <w:rPr>
          <w:sz w:val="20"/>
          <w:szCs w:val="20"/>
        </w:rPr>
        <w:tab/>
      </w:r>
      <w:r w:rsidRPr="00711F08">
        <w:rPr>
          <w:sz w:val="28"/>
          <w:szCs w:val="28"/>
        </w:rPr>
        <w:t>компонентов;</w:t>
      </w:r>
    </w:p>
    <w:p w:rsidR="00777A50" w:rsidRDefault="00777A50" w:rsidP="00DA5CE8">
      <w:pPr>
        <w:numPr>
          <w:ilvl w:val="0"/>
          <w:numId w:val="68"/>
        </w:numPr>
        <w:tabs>
          <w:tab w:val="left" w:pos="326"/>
        </w:tabs>
        <w:spacing w:line="239" w:lineRule="auto"/>
        <w:ind w:firstLine="851"/>
        <w:jc w:val="both"/>
        <w:rPr>
          <w:sz w:val="28"/>
          <w:szCs w:val="28"/>
        </w:rPr>
      </w:pPr>
      <w:r w:rsidRPr="00711F08">
        <w:rPr>
          <w:sz w:val="28"/>
          <w:szCs w:val="28"/>
        </w:rPr>
        <w:t>выбор оснований и кри</w:t>
      </w:r>
      <w:r>
        <w:rPr>
          <w:sz w:val="28"/>
          <w:szCs w:val="28"/>
        </w:rPr>
        <w:t>териев для сравнения,</w:t>
      </w:r>
      <w:r>
        <w:rPr>
          <w:sz w:val="28"/>
          <w:szCs w:val="28"/>
        </w:rPr>
        <w:tab/>
        <w:t xml:space="preserve">сериации, </w:t>
      </w:r>
      <w:r w:rsidRPr="00711F08">
        <w:rPr>
          <w:sz w:val="28"/>
          <w:szCs w:val="28"/>
        </w:rPr>
        <w:t>классификации объектов;</w:t>
      </w:r>
    </w:p>
    <w:p w:rsidR="00777A50" w:rsidRPr="00711F08" w:rsidRDefault="00777A50" w:rsidP="00DA5CE8">
      <w:pPr>
        <w:numPr>
          <w:ilvl w:val="0"/>
          <w:numId w:val="68"/>
        </w:numPr>
        <w:tabs>
          <w:tab w:val="left" w:pos="326"/>
        </w:tabs>
        <w:spacing w:line="239" w:lineRule="auto"/>
        <w:ind w:firstLine="851"/>
        <w:jc w:val="both"/>
        <w:rPr>
          <w:sz w:val="28"/>
          <w:szCs w:val="28"/>
        </w:rPr>
      </w:pPr>
      <w:r w:rsidRPr="00711F08">
        <w:rPr>
          <w:sz w:val="28"/>
          <w:szCs w:val="28"/>
        </w:rPr>
        <w:t>подведение</w:t>
      </w:r>
      <w:r w:rsidRPr="00711F08">
        <w:rPr>
          <w:sz w:val="28"/>
          <w:szCs w:val="28"/>
        </w:rPr>
        <w:tab/>
        <w:t>под</w:t>
      </w:r>
      <w:r w:rsidRPr="00711F08">
        <w:rPr>
          <w:sz w:val="28"/>
          <w:szCs w:val="28"/>
        </w:rPr>
        <w:tab/>
        <w:t>понятие,</w:t>
      </w:r>
      <w:r w:rsidRPr="00711F08">
        <w:rPr>
          <w:sz w:val="28"/>
          <w:szCs w:val="28"/>
        </w:rPr>
        <w:tab/>
        <w:t>выведение</w:t>
      </w:r>
      <w:r w:rsidRPr="00711F08">
        <w:rPr>
          <w:sz w:val="28"/>
          <w:szCs w:val="28"/>
        </w:rPr>
        <w:tab/>
        <w:t>следствий;</w:t>
      </w:r>
    </w:p>
    <w:p w:rsidR="00777A50" w:rsidRDefault="00777A50" w:rsidP="00DA5CE8">
      <w:pPr>
        <w:spacing w:line="2" w:lineRule="exact"/>
        <w:ind w:firstLine="709"/>
        <w:rPr>
          <w:sz w:val="20"/>
          <w:szCs w:val="20"/>
        </w:rPr>
      </w:pPr>
    </w:p>
    <w:p w:rsidR="00777A50" w:rsidRDefault="00777A50" w:rsidP="00DA5CE8">
      <w:pPr>
        <w:spacing w:line="13" w:lineRule="exact"/>
        <w:ind w:firstLine="709"/>
        <w:rPr>
          <w:sz w:val="20"/>
          <w:szCs w:val="20"/>
        </w:rPr>
      </w:pPr>
    </w:p>
    <w:p w:rsidR="00777A50" w:rsidRDefault="00777A50" w:rsidP="00DA5CE8">
      <w:pPr>
        <w:numPr>
          <w:ilvl w:val="0"/>
          <w:numId w:val="69"/>
        </w:numPr>
        <w:tabs>
          <w:tab w:val="left" w:pos="196"/>
        </w:tabs>
        <w:spacing w:line="234" w:lineRule="auto"/>
        <w:ind w:firstLine="851"/>
        <w:jc w:val="both"/>
        <w:rPr>
          <w:sz w:val="28"/>
          <w:szCs w:val="28"/>
        </w:rPr>
      </w:pPr>
      <w:r>
        <w:rPr>
          <w:sz w:val="28"/>
          <w:szCs w:val="28"/>
        </w:rPr>
        <w:t>установление причинно-следственных связей, представление цепочек объектов и явлений;</w:t>
      </w:r>
    </w:p>
    <w:p w:rsidR="00777A50" w:rsidRDefault="00777A50" w:rsidP="00DA5CE8">
      <w:pPr>
        <w:spacing w:line="15" w:lineRule="exact"/>
        <w:ind w:firstLine="709"/>
        <w:rPr>
          <w:sz w:val="28"/>
          <w:szCs w:val="28"/>
        </w:rPr>
      </w:pPr>
    </w:p>
    <w:p w:rsidR="00777A50" w:rsidRDefault="00777A50" w:rsidP="00DA5CE8">
      <w:pPr>
        <w:numPr>
          <w:ilvl w:val="1"/>
          <w:numId w:val="69"/>
        </w:numPr>
        <w:tabs>
          <w:tab w:val="left" w:pos="1101"/>
        </w:tabs>
        <w:spacing w:line="234" w:lineRule="auto"/>
        <w:ind w:firstLine="851"/>
        <w:jc w:val="both"/>
        <w:rPr>
          <w:sz w:val="28"/>
          <w:szCs w:val="28"/>
        </w:rPr>
      </w:pPr>
      <w:r>
        <w:rPr>
          <w:sz w:val="28"/>
          <w:szCs w:val="28"/>
        </w:rPr>
        <w:t>построение логической цепочки рассуждений, анализ истинности утверждений;</w:t>
      </w:r>
    </w:p>
    <w:p w:rsidR="00777A50" w:rsidRDefault="00777A50" w:rsidP="00DA5CE8">
      <w:pPr>
        <w:spacing w:line="4" w:lineRule="exact"/>
        <w:ind w:firstLine="709"/>
        <w:rPr>
          <w:sz w:val="28"/>
          <w:szCs w:val="28"/>
        </w:rPr>
      </w:pPr>
    </w:p>
    <w:p w:rsidR="00777A50" w:rsidRDefault="00777A50" w:rsidP="00DA5CE8">
      <w:pPr>
        <w:numPr>
          <w:ilvl w:val="0"/>
          <w:numId w:val="69"/>
        </w:numPr>
        <w:tabs>
          <w:tab w:val="left" w:pos="166"/>
        </w:tabs>
        <w:spacing w:line="239" w:lineRule="auto"/>
        <w:ind w:firstLine="851"/>
        <w:jc w:val="both"/>
        <w:rPr>
          <w:sz w:val="28"/>
          <w:szCs w:val="28"/>
        </w:rPr>
      </w:pPr>
      <w:r>
        <w:rPr>
          <w:sz w:val="28"/>
          <w:szCs w:val="28"/>
        </w:rPr>
        <w:t>доказательство;</w:t>
      </w:r>
    </w:p>
    <w:p w:rsidR="00777A50" w:rsidRDefault="00777A50" w:rsidP="00DA5CE8">
      <w:pPr>
        <w:spacing w:line="1" w:lineRule="exact"/>
        <w:ind w:firstLine="709"/>
        <w:rPr>
          <w:sz w:val="28"/>
          <w:szCs w:val="28"/>
        </w:rPr>
      </w:pPr>
    </w:p>
    <w:p w:rsidR="00777A50" w:rsidRDefault="00777A50" w:rsidP="00DA5CE8">
      <w:pPr>
        <w:numPr>
          <w:ilvl w:val="1"/>
          <w:numId w:val="69"/>
        </w:numPr>
        <w:tabs>
          <w:tab w:val="left" w:pos="886"/>
        </w:tabs>
        <w:spacing w:line="239" w:lineRule="auto"/>
        <w:ind w:firstLine="851"/>
        <w:jc w:val="both"/>
        <w:rPr>
          <w:sz w:val="28"/>
          <w:szCs w:val="28"/>
        </w:rPr>
      </w:pPr>
      <w:r>
        <w:rPr>
          <w:sz w:val="28"/>
          <w:szCs w:val="28"/>
        </w:rPr>
        <w:t>выдвижение гипотез и их обоснование.</w:t>
      </w:r>
    </w:p>
    <w:p w:rsidR="00777A50" w:rsidRDefault="00777A50" w:rsidP="00DA5CE8">
      <w:pPr>
        <w:spacing w:line="5" w:lineRule="exact"/>
        <w:ind w:firstLine="709"/>
        <w:rPr>
          <w:sz w:val="20"/>
          <w:szCs w:val="20"/>
        </w:rPr>
      </w:pPr>
    </w:p>
    <w:p w:rsidR="00777A50" w:rsidRDefault="00777A50" w:rsidP="00DA5CE8">
      <w:pPr>
        <w:spacing w:line="239" w:lineRule="auto"/>
        <w:ind w:firstLine="709"/>
        <w:rPr>
          <w:b/>
          <w:bCs/>
          <w:sz w:val="28"/>
          <w:szCs w:val="28"/>
        </w:rPr>
      </w:pPr>
    </w:p>
    <w:p w:rsidR="00777A50" w:rsidRDefault="00777A50" w:rsidP="00DA5CE8">
      <w:pPr>
        <w:spacing w:line="239" w:lineRule="auto"/>
        <w:ind w:firstLine="709"/>
        <w:rPr>
          <w:sz w:val="20"/>
          <w:szCs w:val="20"/>
        </w:rPr>
      </w:pPr>
      <w:r>
        <w:rPr>
          <w:b/>
          <w:bCs/>
          <w:sz w:val="28"/>
          <w:szCs w:val="28"/>
        </w:rPr>
        <w:t>Постановка и решение проблемы:</w:t>
      </w:r>
    </w:p>
    <w:p w:rsidR="00777A50" w:rsidRDefault="00777A50" w:rsidP="00DA5CE8">
      <w:pPr>
        <w:spacing w:line="237" w:lineRule="auto"/>
        <w:ind w:firstLine="709"/>
        <w:rPr>
          <w:sz w:val="20"/>
          <w:szCs w:val="20"/>
        </w:rPr>
      </w:pPr>
      <w:r>
        <w:rPr>
          <w:sz w:val="28"/>
          <w:szCs w:val="28"/>
        </w:rPr>
        <w:t>• формулирование проблемы;</w:t>
      </w:r>
    </w:p>
    <w:p w:rsidR="00777A50" w:rsidRDefault="00777A50" w:rsidP="00DA5CE8">
      <w:pPr>
        <w:spacing w:line="148" w:lineRule="exact"/>
        <w:ind w:firstLine="709"/>
        <w:rPr>
          <w:sz w:val="20"/>
          <w:szCs w:val="20"/>
        </w:rPr>
      </w:pPr>
    </w:p>
    <w:p w:rsidR="00777A50" w:rsidRDefault="00777A50" w:rsidP="00DA5CE8">
      <w:pPr>
        <w:spacing w:line="235" w:lineRule="auto"/>
        <w:ind w:firstLine="709"/>
        <w:jc w:val="both"/>
        <w:rPr>
          <w:sz w:val="20"/>
          <w:szCs w:val="20"/>
        </w:rPr>
      </w:pPr>
      <w:bookmarkStart w:id="85" w:name="page97"/>
      <w:bookmarkEnd w:id="85"/>
      <w:r>
        <w:rPr>
          <w:sz w:val="28"/>
          <w:szCs w:val="28"/>
        </w:rPr>
        <w:t>• самостоятельное создание способов решения проблем творческого и поискового характера.</w:t>
      </w:r>
    </w:p>
    <w:p w:rsidR="00777A50" w:rsidRDefault="00777A50" w:rsidP="00DA5CE8">
      <w:pPr>
        <w:spacing w:line="15" w:lineRule="exact"/>
        <w:ind w:firstLine="709"/>
        <w:rPr>
          <w:sz w:val="20"/>
          <w:szCs w:val="20"/>
        </w:rPr>
      </w:pPr>
    </w:p>
    <w:p w:rsidR="00777A50" w:rsidRDefault="00777A50" w:rsidP="00DA5CE8">
      <w:pPr>
        <w:spacing w:line="238" w:lineRule="auto"/>
        <w:ind w:firstLine="709"/>
        <w:jc w:val="both"/>
        <w:rPr>
          <w:sz w:val="20"/>
          <w:szCs w:val="20"/>
        </w:rPr>
      </w:pPr>
      <w:r>
        <w:rPr>
          <w:sz w:val="28"/>
          <w:szCs w:val="28"/>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777A50" w:rsidRDefault="00777A50" w:rsidP="00DA5CE8">
      <w:pPr>
        <w:spacing w:line="7" w:lineRule="exact"/>
        <w:ind w:firstLine="709"/>
        <w:rPr>
          <w:sz w:val="20"/>
          <w:szCs w:val="20"/>
        </w:rPr>
      </w:pPr>
    </w:p>
    <w:p w:rsidR="00777A50" w:rsidRDefault="00777A50" w:rsidP="00DA5CE8">
      <w:pPr>
        <w:tabs>
          <w:tab w:val="left" w:pos="3220"/>
          <w:tab w:val="left" w:pos="7000"/>
          <w:tab w:val="left" w:pos="9680"/>
        </w:tabs>
        <w:spacing w:line="239" w:lineRule="auto"/>
        <w:ind w:firstLine="709"/>
        <w:rPr>
          <w:sz w:val="20"/>
          <w:szCs w:val="20"/>
        </w:rPr>
      </w:pPr>
      <w:r>
        <w:rPr>
          <w:b/>
          <w:bCs/>
          <w:sz w:val="28"/>
          <w:szCs w:val="28"/>
        </w:rPr>
        <w:t>К</w:t>
      </w:r>
      <w:r>
        <w:rPr>
          <w:sz w:val="20"/>
          <w:szCs w:val="20"/>
        </w:rPr>
        <w:tab/>
      </w:r>
      <w:r>
        <w:rPr>
          <w:b/>
          <w:bCs/>
          <w:sz w:val="28"/>
          <w:szCs w:val="28"/>
        </w:rPr>
        <w:t>коммуникативным</w:t>
      </w:r>
      <w:r>
        <w:rPr>
          <w:sz w:val="20"/>
          <w:szCs w:val="20"/>
        </w:rPr>
        <w:tab/>
      </w:r>
      <w:r>
        <w:rPr>
          <w:b/>
          <w:bCs/>
          <w:sz w:val="28"/>
          <w:szCs w:val="28"/>
        </w:rPr>
        <w:t>действиям</w:t>
      </w:r>
      <w:r>
        <w:rPr>
          <w:sz w:val="20"/>
          <w:szCs w:val="20"/>
        </w:rPr>
        <w:t xml:space="preserve"> </w:t>
      </w:r>
      <w:r>
        <w:rPr>
          <w:b/>
          <w:bCs/>
          <w:sz w:val="27"/>
          <w:szCs w:val="27"/>
        </w:rPr>
        <w:t>относятся:</w:t>
      </w:r>
    </w:p>
    <w:p w:rsidR="00777A50" w:rsidRDefault="00777A50" w:rsidP="00DA5CE8">
      <w:pPr>
        <w:spacing w:line="8" w:lineRule="exact"/>
        <w:ind w:firstLine="709"/>
        <w:rPr>
          <w:sz w:val="20"/>
          <w:szCs w:val="20"/>
        </w:rPr>
      </w:pPr>
    </w:p>
    <w:p w:rsidR="00777A50" w:rsidRDefault="00777A50" w:rsidP="00DA5CE8">
      <w:pPr>
        <w:numPr>
          <w:ilvl w:val="0"/>
          <w:numId w:val="70"/>
        </w:numPr>
        <w:tabs>
          <w:tab w:val="left" w:pos="1348"/>
        </w:tabs>
        <w:spacing w:line="234" w:lineRule="auto"/>
        <w:ind w:firstLine="851"/>
        <w:jc w:val="both"/>
        <w:rPr>
          <w:sz w:val="28"/>
          <w:szCs w:val="28"/>
        </w:rPr>
      </w:pPr>
      <w:r>
        <w:rPr>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777A50" w:rsidRDefault="00777A50" w:rsidP="00DA5CE8">
      <w:pPr>
        <w:spacing w:line="15" w:lineRule="exact"/>
        <w:ind w:firstLine="709"/>
        <w:rPr>
          <w:sz w:val="28"/>
          <w:szCs w:val="28"/>
        </w:rPr>
      </w:pPr>
    </w:p>
    <w:p w:rsidR="00777A50" w:rsidRDefault="00777A50" w:rsidP="00DA5CE8">
      <w:pPr>
        <w:numPr>
          <w:ilvl w:val="1"/>
          <w:numId w:val="70"/>
        </w:numPr>
        <w:tabs>
          <w:tab w:val="left" w:pos="1936"/>
        </w:tabs>
        <w:spacing w:line="235" w:lineRule="auto"/>
        <w:ind w:firstLine="851"/>
        <w:jc w:val="both"/>
        <w:rPr>
          <w:sz w:val="28"/>
          <w:szCs w:val="28"/>
        </w:rPr>
      </w:pPr>
      <w:r>
        <w:rPr>
          <w:sz w:val="28"/>
          <w:szCs w:val="28"/>
        </w:rPr>
        <w:t>постановка вопросов — инициативное сотрудничество в поиске и сборе информации;</w:t>
      </w:r>
    </w:p>
    <w:p w:rsidR="00777A50" w:rsidRDefault="00777A50" w:rsidP="00DA5CE8">
      <w:pPr>
        <w:spacing w:line="15" w:lineRule="exact"/>
        <w:ind w:firstLine="709"/>
        <w:rPr>
          <w:sz w:val="28"/>
          <w:szCs w:val="28"/>
        </w:rPr>
      </w:pPr>
    </w:p>
    <w:p w:rsidR="00777A50" w:rsidRDefault="00777A50" w:rsidP="00DA5CE8">
      <w:pPr>
        <w:numPr>
          <w:ilvl w:val="1"/>
          <w:numId w:val="70"/>
        </w:numPr>
        <w:tabs>
          <w:tab w:val="left" w:pos="1910"/>
        </w:tabs>
        <w:spacing w:line="236" w:lineRule="auto"/>
        <w:ind w:firstLine="851"/>
        <w:jc w:val="both"/>
        <w:rPr>
          <w:sz w:val="28"/>
          <w:szCs w:val="28"/>
        </w:rPr>
      </w:pPr>
      <w:r>
        <w:rPr>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777A50" w:rsidRDefault="00777A50" w:rsidP="00DA5CE8">
      <w:pPr>
        <w:spacing w:line="14" w:lineRule="exact"/>
        <w:ind w:firstLine="709"/>
        <w:rPr>
          <w:sz w:val="28"/>
          <w:szCs w:val="28"/>
        </w:rPr>
      </w:pPr>
    </w:p>
    <w:p w:rsidR="00777A50" w:rsidRDefault="00777A50" w:rsidP="00DA5CE8">
      <w:pPr>
        <w:numPr>
          <w:ilvl w:val="1"/>
          <w:numId w:val="70"/>
        </w:numPr>
        <w:tabs>
          <w:tab w:val="left" w:pos="1986"/>
        </w:tabs>
        <w:spacing w:line="234" w:lineRule="auto"/>
        <w:ind w:firstLine="851"/>
        <w:jc w:val="both"/>
        <w:rPr>
          <w:sz w:val="28"/>
          <w:szCs w:val="28"/>
        </w:rPr>
      </w:pPr>
      <w:r>
        <w:rPr>
          <w:sz w:val="28"/>
          <w:szCs w:val="28"/>
        </w:rPr>
        <w:t>управление поведением партнёра — контроль, коррекция, оценка его действий;</w:t>
      </w:r>
    </w:p>
    <w:p w:rsidR="00777A50" w:rsidRDefault="00777A50" w:rsidP="00DA5CE8">
      <w:pPr>
        <w:spacing w:line="15" w:lineRule="exact"/>
        <w:ind w:firstLine="709"/>
        <w:rPr>
          <w:sz w:val="28"/>
          <w:szCs w:val="28"/>
        </w:rPr>
      </w:pPr>
    </w:p>
    <w:p w:rsidR="00777A50" w:rsidRDefault="00777A50" w:rsidP="00DA5CE8">
      <w:pPr>
        <w:numPr>
          <w:ilvl w:val="0"/>
          <w:numId w:val="70"/>
        </w:numPr>
        <w:tabs>
          <w:tab w:val="left" w:pos="1329"/>
        </w:tabs>
        <w:spacing w:line="237" w:lineRule="auto"/>
        <w:ind w:firstLine="851"/>
        <w:jc w:val="both"/>
        <w:rPr>
          <w:sz w:val="28"/>
          <w:szCs w:val="28"/>
        </w:rPr>
      </w:pPr>
      <w:r>
        <w:rPr>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77A50" w:rsidRDefault="00777A50" w:rsidP="00DA5CE8">
      <w:pPr>
        <w:spacing w:line="17" w:lineRule="exact"/>
        <w:ind w:firstLine="709"/>
        <w:rPr>
          <w:sz w:val="28"/>
          <w:szCs w:val="28"/>
        </w:rPr>
      </w:pPr>
    </w:p>
    <w:p w:rsidR="00777A50" w:rsidRDefault="00777A50" w:rsidP="00DA5CE8">
      <w:pPr>
        <w:spacing w:line="237" w:lineRule="auto"/>
        <w:ind w:firstLine="709"/>
        <w:jc w:val="both"/>
        <w:rPr>
          <w:sz w:val="28"/>
          <w:szCs w:val="28"/>
        </w:rPr>
      </w:pPr>
      <w:r>
        <w:rPr>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77A50" w:rsidRDefault="00777A50" w:rsidP="00DA5CE8">
      <w:pPr>
        <w:spacing w:line="17" w:lineRule="exact"/>
        <w:ind w:firstLine="709"/>
        <w:rPr>
          <w:sz w:val="28"/>
          <w:szCs w:val="28"/>
        </w:rPr>
      </w:pPr>
    </w:p>
    <w:p w:rsidR="00777A50" w:rsidRDefault="00777A50" w:rsidP="00DA5CE8">
      <w:pPr>
        <w:spacing w:line="236" w:lineRule="auto"/>
        <w:ind w:firstLine="709"/>
        <w:jc w:val="both"/>
        <w:rPr>
          <w:sz w:val="28"/>
          <w:szCs w:val="28"/>
        </w:rPr>
      </w:pPr>
      <w:r>
        <w:rPr>
          <w:sz w:val="28"/>
          <w:szCs w:val="28"/>
        </w:rPr>
        <w:lastRenderedPageBreak/>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bookmarkStart w:id="86" w:name="page98"/>
      <w:bookmarkEnd w:id="86"/>
      <w:r>
        <w:rPr>
          <w:sz w:val="28"/>
          <w:szCs w:val="28"/>
        </w:rPr>
        <w:t>.</w:t>
      </w:r>
      <w:bookmarkStart w:id="87" w:name="page99"/>
      <w:bookmarkStart w:id="88" w:name="page100"/>
      <w:bookmarkEnd w:id="87"/>
      <w:bookmarkEnd w:id="88"/>
    </w:p>
    <w:p w:rsidR="00777A50" w:rsidRPr="00E93134" w:rsidRDefault="00777A50" w:rsidP="00DA5CE8">
      <w:pPr>
        <w:spacing w:line="236" w:lineRule="auto"/>
        <w:ind w:firstLine="709"/>
        <w:jc w:val="both"/>
        <w:rPr>
          <w:sz w:val="20"/>
          <w:szCs w:val="20"/>
        </w:rPr>
      </w:pPr>
      <w:r>
        <w:rPr>
          <w:noProof/>
        </w:rPr>
        <w:t xml:space="preserve"> </w:t>
      </w:r>
      <w:bookmarkStart w:id="89" w:name="page103"/>
      <w:bookmarkEnd w:id="89"/>
      <w:r w:rsidR="001B0A15" w:rsidRPr="001B0A15">
        <w:rPr>
          <w:noProof/>
        </w:rPr>
        <w:pict>
          <v:rect id="Shape 103" o:spid="_x0000_s1049" style="position:absolute;left:0;text-align:left;margin-left:118.95pt;margin-top:-270.55pt;width:1.05pt;height:1.05pt;z-index:-9;visibility:visible;mso-wrap-distance-left:0;mso-wrap-distance-right:0;mso-position-horizontal-relative:text;mso-position-vertical-relative:text" o:allowincell="f" fillcolor="#f0f0f0" stroked="f"/>
        </w:pict>
      </w:r>
      <w:r w:rsidR="001B0A15" w:rsidRPr="001B0A15">
        <w:rPr>
          <w:noProof/>
        </w:rPr>
        <w:pict>
          <v:rect id="Shape 104" o:spid="_x0000_s1050" style="position:absolute;left:0;text-align:left;margin-left:236pt;margin-top:-270.55pt;width:1.05pt;height:1.05pt;z-index:-8;visibility:visible;mso-wrap-distance-left:0;mso-wrap-distance-right:0;mso-position-horizontal-relative:text;mso-position-vertical-relative:text" o:allowincell="f" fillcolor="#f0f0f0" stroked="f"/>
        </w:pict>
      </w:r>
      <w:r w:rsidR="001B0A15" w:rsidRPr="001B0A15">
        <w:rPr>
          <w:noProof/>
        </w:rPr>
        <w:pict>
          <v:rect id="Shape 105" o:spid="_x0000_s1051" style="position:absolute;left:0;text-align:left;margin-left:299pt;margin-top:-270.55pt;width:1.05pt;height:1.05pt;z-index:-7;visibility:visible;mso-wrap-distance-left:0;mso-wrap-distance-right:0;mso-position-horizontal-relative:text;mso-position-vertical-relative:text" o:allowincell="f" fillcolor="#f0f0f0" stroked="f"/>
        </w:pict>
      </w:r>
      <w:r w:rsidR="001B0A15" w:rsidRPr="001B0A15">
        <w:rPr>
          <w:noProof/>
        </w:rPr>
        <w:pict>
          <v:rect id="Shape 106" o:spid="_x0000_s1052" style="position:absolute;left:0;text-align:left;margin-left:472.1pt;margin-top:-270.55pt;width:1.05pt;height:1.05pt;z-index:-6;visibility:visible;mso-wrap-distance-left:0;mso-wrap-distance-right:0;mso-position-horizontal-relative:text;mso-position-vertical-relative:text" o:allowincell="f" fillcolor="#f0f0f0" stroked="f"/>
        </w:pict>
      </w:r>
      <w:r w:rsidR="001B0A15" w:rsidRPr="001B0A15">
        <w:rPr>
          <w:noProof/>
        </w:rPr>
        <w:pict>
          <v:rect id="Shape 107" o:spid="_x0000_s1053" style="position:absolute;left:0;text-align:left;margin-left:118.95pt;margin-top:-68.2pt;width:1.05pt;height:1.05pt;z-index:-5;visibility:visible;mso-wrap-distance-left:0;mso-wrap-distance-right:0;mso-position-horizontal-relative:text;mso-position-vertical-relative:text" o:allowincell="f" fillcolor="#f0f0f0" stroked="f"/>
        </w:pict>
      </w:r>
      <w:r w:rsidR="001B0A15" w:rsidRPr="001B0A15">
        <w:rPr>
          <w:noProof/>
        </w:rPr>
        <w:pict>
          <v:rect id="Shape 108" o:spid="_x0000_s1054" style="position:absolute;left:0;text-align:left;margin-left:236pt;margin-top:-68.2pt;width:1.05pt;height:1.05pt;z-index:-4;visibility:visible;mso-wrap-distance-left:0;mso-wrap-distance-right:0;mso-position-horizontal-relative:text;mso-position-vertical-relative:text" o:allowincell="f" fillcolor="#f0f0f0" stroked="f"/>
        </w:pict>
      </w:r>
      <w:r w:rsidR="001B0A15" w:rsidRPr="001B0A15">
        <w:rPr>
          <w:noProof/>
        </w:rPr>
        <w:pict>
          <v:rect id="Shape 109" o:spid="_x0000_s1055" style="position:absolute;left:0;text-align:left;margin-left:299pt;margin-top:-68.2pt;width:1.05pt;height:1.05pt;z-index:-3;visibility:visible;mso-wrap-distance-left:0;mso-wrap-distance-right:0;mso-position-horizontal-relative:text;mso-position-vertical-relative:text" o:allowincell="f" fillcolor="#f0f0f0" stroked="f"/>
        </w:pict>
      </w:r>
      <w:r w:rsidR="001B0A15" w:rsidRPr="001B0A15">
        <w:rPr>
          <w:noProof/>
        </w:rPr>
        <w:pict>
          <v:rect id="Shape 110" o:spid="_x0000_s1056" style="position:absolute;left:0;text-align:left;margin-left:472.1pt;margin-top:-68.2pt;width:1.05pt;height:1.05pt;z-index:-2;visibility:visible;mso-wrap-distance-left:0;mso-wrap-distance-right:0;mso-position-horizontal-relative:text;mso-position-vertical-relative:text" o:allowincell="f" fillcolor="#f0f0f0" stroked="f"/>
        </w:pict>
      </w:r>
      <w:r w:rsidRPr="001E05EE">
        <w:rPr>
          <w:b/>
          <w:sz w:val="28"/>
          <w:szCs w:val="28"/>
        </w:rPr>
        <w:t>Связь</w:t>
      </w:r>
      <w:r w:rsidRPr="001E05EE">
        <w:rPr>
          <w:b/>
          <w:bCs/>
          <w:sz w:val="28"/>
          <w:szCs w:val="28"/>
        </w:rPr>
        <w:t xml:space="preserve"> универсальных</w:t>
      </w:r>
      <w:r w:rsidRPr="00E93134">
        <w:rPr>
          <w:b/>
          <w:bCs/>
          <w:sz w:val="27"/>
          <w:szCs w:val="27"/>
        </w:rPr>
        <w:t xml:space="preserve"> учебных действий с содержанием учебных предметов (на основе образоват</w:t>
      </w:r>
      <w:r>
        <w:rPr>
          <w:b/>
          <w:bCs/>
          <w:sz w:val="27"/>
          <w:szCs w:val="27"/>
        </w:rPr>
        <w:t>ельных ресурсов УМК «</w:t>
      </w:r>
      <w:r w:rsidR="009D6236">
        <w:rPr>
          <w:b/>
          <w:bCs/>
          <w:sz w:val="27"/>
          <w:szCs w:val="27"/>
        </w:rPr>
        <w:t>Школа России</w:t>
      </w:r>
      <w:r w:rsidRPr="00E93134">
        <w:rPr>
          <w:b/>
          <w:bCs/>
          <w:sz w:val="27"/>
          <w:szCs w:val="27"/>
        </w:rPr>
        <w:t>»)</w:t>
      </w:r>
    </w:p>
    <w:p w:rsidR="00777A50" w:rsidRPr="00E93134" w:rsidRDefault="00777A50" w:rsidP="00DA5CE8">
      <w:pPr>
        <w:spacing w:line="324" w:lineRule="exact"/>
        <w:ind w:firstLine="851"/>
        <w:jc w:val="both"/>
        <w:rPr>
          <w:sz w:val="20"/>
          <w:szCs w:val="20"/>
        </w:rPr>
      </w:pPr>
    </w:p>
    <w:p w:rsidR="00777A50" w:rsidRPr="00E93134" w:rsidRDefault="00777A50" w:rsidP="00DA5CE8">
      <w:pPr>
        <w:spacing w:line="238" w:lineRule="auto"/>
        <w:ind w:firstLine="851"/>
        <w:jc w:val="both"/>
        <w:rPr>
          <w:sz w:val="28"/>
          <w:szCs w:val="28"/>
        </w:rPr>
      </w:pPr>
      <w:r w:rsidRPr="00E93134">
        <w:rPr>
          <w:sz w:val="28"/>
          <w:szCs w:val="28"/>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w:t>
      </w:r>
      <w:r>
        <w:rPr>
          <w:sz w:val="28"/>
          <w:szCs w:val="28"/>
        </w:rPr>
        <w:t xml:space="preserve"> </w:t>
      </w:r>
      <w:r w:rsidRPr="00E93134">
        <w:rPr>
          <w:sz w:val="28"/>
          <w:szCs w:val="28"/>
        </w:rPr>
        <w:t>отношении</w:t>
      </w:r>
      <w:r w:rsidRPr="00E93134">
        <w:rPr>
          <w:sz w:val="28"/>
          <w:szCs w:val="28"/>
        </w:rPr>
        <w:tab/>
        <w:t>ценностно-смыслового,</w:t>
      </w:r>
      <w:r>
        <w:rPr>
          <w:sz w:val="28"/>
          <w:szCs w:val="28"/>
        </w:rPr>
        <w:tab/>
        <w:t>личностного,</w:t>
      </w:r>
      <w:r>
        <w:rPr>
          <w:sz w:val="28"/>
          <w:szCs w:val="28"/>
        </w:rPr>
        <w:tab/>
        <w:t>познавательного</w:t>
      </w:r>
      <w:r>
        <w:rPr>
          <w:sz w:val="28"/>
          <w:szCs w:val="28"/>
        </w:rPr>
        <w:tab/>
        <w:t xml:space="preserve">и </w:t>
      </w:r>
      <w:r w:rsidRPr="00E93134">
        <w:rPr>
          <w:sz w:val="28"/>
          <w:szCs w:val="28"/>
        </w:rPr>
        <w:t>коммуникативного</w:t>
      </w:r>
      <w:r w:rsidRPr="00E93134">
        <w:rPr>
          <w:sz w:val="28"/>
          <w:szCs w:val="28"/>
        </w:rPr>
        <w:tab/>
        <w:t>развития</w:t>
      </w:r>
      <w:r w:rsidRPr="00E93134">
        <w:rPr>
          <w:sz w:val="28"/>
          <w:szCs w:val="28"/>
        </w:rPr>
        <w:tab/>
        <w:t>учащихся.</w:t>
      </w:r>
      <w:r>
        <w:rPr>
          <w:sz w:val="28"/>
          <w:szCs w:val="28"/>
        </w:rPr>
        <w:t xml:space="preserve"> </w:t>
      </w:r>
    </w:p>
    <w:p w:rsidR="00777A50" w:rsidRPr="00E93134" w:rsidRDefault="00777A50" w:rsidP="00DA5CE8">
      <w:pPr>
        <w:spacing w:line="3" w:lineRule="exact"/>
        <w:ind w:firstLine="851"/>
        <w:jc w:val="both"/>
        <w:rPr>
          <w:sz w:val="20"/>
          <w:szCs w:val="20"/>
        </w:rPr>
      </w:pPr>
    </w:p>
    <w:p w:rsidR="00777A50" w:rsidRPr="00E93134" w:rsidRDefault="00777A50" w:rsidP="00DA5CE8">
      <w:pPr>
        <w:spacing w:line="16" w:lineRule="exact"/>
        <w:ind w:firstLine="851"/>
        <w:jc w:val="both"/>
        <w:rPr>
          <w:sz w:val="20"/>
          <w:szCs w:val="20"/>
        </w:rPr>
      </w:pPr>
    </w:p>
    <w:p w:rsidR="00777A50" w:rsidRPr="00E93134" w:rsidRDefault="00777A50" w:rsidP="00DA5CE8">
      <w:pPr>
        <w:spacing w:line="236" w:lineRule="auto"/>
        <w:ind w:firstLine="851"/>
        <w:jc w:val="both"/>
        <w:rPr>
          <w:sz w:val="20"/>
          <w:szCs w:val="20"/>
        </w:rPr>
      </w:pPr>
      <w:r w:rsidRPr="00E93134">
        <w:rPr>
          <w:sz w:val="28"/>
          <w:szCs w:val="28"/>
        </w:rPr>
        <w:t>Кажд</w:t>
      </w:r>
      <w:r>
        <w:rPr>
          <w:sz w:val="28"/>
          <w:szCs w:val="28"/>
        </w:rPr>
        <w:t>ый из предметов УМК «</w:t>
      </w:r>
      <w:r w:rsidR="009D6236">
        <w:rPr>
          <w:sz w:val="28"/>
          <w:szCs w:val="28"/>
        </w:rPr>
        <w:t>Ш</w:t>
      </w:r>
      <w:r>
        <w:rPr>
          <w:sz w:val="28"/>
          <w:szCs w:val="28"/>
        </w:rPr>
        <w:t>кола</w:t>
      </w:r>
      <w:r w:rsidR="009D6236">
        <w:rPr>
          <w:sz w:val="28"/>
          <w:szCs w:val="28"/>
        </w:rPr>
        <w:t xml:space="preserve"> России</w:t>
      </w:r>
      <w:r w:rsidRPr="00E93134">
        <w:rPr>
          <w:sz w:val="28"/>
          <w:szCs w:val="28"/>
        </w:rPr>
        <w:t>»,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777A50" w:rsidRPr="00E93134" w:rsidRDefault="00777A50" w:rsidP="00DA5CE8">
      <w:pPr>
        <w:spacing w:line="15" w:lineRule="exact"/>
        <w:ind w:firstLine="851"/>
        <w:jc w:val="both"/>
        <w:rPr>
          <w:sz w:val="20"/>
          <w:szCs w:val="20"/>
        </w:rPr>
      </w:pPr>
    </w:p>
    <w:p w:rsidR="00777A50" w:rsidRDefault="00777A50" w:rsidP="00DA5CE8">
      <w:pPr>
        <w:numPr>
          <w:ilvl w:val="0"/>
          <w:numId w:val="71"/>
        </w:numPr>
        <w:tabs>
          <w:tab w:val="left" w:pos="515"/>
        </w:tabs>
        <w:spacing w:line="238" w:lineRule="auto"/>
        <w:ind w:firstLine="851"/>
        <w:jc w:val="both"/>
        <w:rPr>
          <w:sz w:val="28"/>
          <w:szCs w:val="28"/>
        </w:rPr>
      </w:pPr>
      <w:r w:rsidRPr="00E93134">
        <w:rPr>
          <w:sz w:val="28"/>
          <w:szCs w:val="28"/>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777A50" w:rsidRPr="001E05EE" w:rsidRDefault="00777A50" w:rsidP="00DA5CE8">
      <w:pPr>
        <w:numPr>
          <w:ilvl w:val="0"/>
          <w:numId w:val="71"/>
        </w:numPr>
        <w:tabs>
          <w:tab w:val="left" w:pos="515"/>
        </w:tabs>
        <w:spacing w:line="238" w:lineRule="auto"/>
        <w:jc w:val="both"/>
        <w:rPr>
          <w:sz w:val="28"/>
          <w:szCs w:val="28"/>
        </w:rPr>
      </w:pPr>
      <w:r w:rsidRPr="001E05EE">
        <w:rPr>
          <w:sz w:val="28"/>
          <w:szCs w:val="28"/>
        </w:rPr>
        <w:t>Умения  использовать  знаковые  системы  и  символы  для  моделирования объектов</w:t>
      </w:r>
      <w:r w:rsidRPr="001E05EE">
        <w:rPr>
          <w:sz w:val="28"/>
          <w:szCs w:val="28"/>
        </w:rPr>
        <w:tab/>
        <w:t>и</w:t>
      </w:r>
      <w:r w:rsidRPr="001E05EE">
        <w:rPr>
          <w:sz w:val="28"/>
          <w:szCs w:val="28"/>
        </w:rPr>
        <w:tab/>
        <w:t>отношений</w:t>
      </w:r>
      <w:r w:rsidRPr="001E05EE">
        <w:rPr>
          <w:sz w:val="28"/>
          <w:szCs w:val="28"/>
        </w:rPr>
        <w:tab/>
        <w:t>между</w:t>
      </w:r>
      <w:r w:rsidRPr="001E05EE">
        <w:rPr>
          <w:sz w:val="28"/>
          <w:szCs w:val="28"/>
        </w:rPr>
        <w:tab/>
        <w:t>ними; у</w:t>
      </w:r>
      <w:r>
        <w:rPr>
          <w:sz w:val="28"/>
          <w:szCs w:val="28"/>
        </w:rPr>
        <w:t xml:space="preserve">мений </w:t>
      </w:r>
      <w:r w:rsidRPr="001E05EE">
        <w:rPr>
          <w:sz w:val="28"/>
          <w:szCs w:val="28"/>
        </w:rPr>
        <w:t>выполнять</w:t>
      </w:r>
      <w:r w:rsidRPr="001E05EE">
        <w:rPr>
          <w:sz w:val="28"/>
          <w:szCs w:val="28"/>
        </w:rPr>
        <w:tab/>
        <w:t>логические   действия</w:t>
      </w:r>
      <w:r w:rsidRPr="001E05EE">
        <w:rPr>
          <w:sz w:val="28"/>
          <w:szCs w:val="28"/>
        </w:rPr>
        <w:tab/>
        <w:t>абстрагирования,</w:t>
      </w:r>
      <w:r w:rsidRPr="001E05EE">
        <w:rPr>
          <w:sz w:val="28"/>
          <w:szCs w:val="28"/>
        </w:rPr>
        <w:tab/>
        <w:t>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777A50" w:rsidRDefault="00777A50" w:rsidP="001E05EE">
      <w:pPr>
        <w:pStyle w:val="a4"/>
        <w:ind w:left="0" w:firstLine="709"/>
        <w:rPr>
          <w:sz w:val="28"/>
          <w:szCs w:val="28"/>
        </w:rPr>
      </w:pPr>
    </w:p>
    <w:p w:rsidR="00777A50" w:rsidRPr="00DA5CE8" w:rsidRDefault="00777A50" w:rsidP="00DA5CE8">
      <w:pPr>
        <w:jc w:val="center"/>
        <w:rPr>
          <w:b/>
          <w:sz w:val="24"/>
          <w:szCs w:val="24"/>
        </w:rPr>
      </w:pPr>
      <w:r w:rsidRPr="00DA5CE8">
        <w:rPr>
          <w:b/>
          <w:sz w:val="24"/>
          <w:szCs w:val="24"/>
        </w:rPr>
        <w:t xml:space="preserve">ПЛАНИРУЕМЫЕ  РЕЗУЛЬТАТЫ  ОСВОЕНИЯ </w:t>
      </w:r>
      <w:r w:rsidRPr="00DA5CE8">
        <w:rPr>
          <w:b/>
          <w:sz w:val="24"/>
          <w:szCs w:val="24"/>
        </w:rPr>
        <w:tab/>
      </w:r>
      <w:r w:rsidRPr="00DA5CE8">
        <w:rPr>
          <w:b/>
          <w:sz w:val="24"/>
          <w:szCs w:val="24"/>
        </w:rPr>
        <w:tab/>
        <w:t>ОБРАЗОВАТЕЛЬНОЙ ПРОГРАММЫ НАЧАЛЬНОГО ОБЩЕГО ОБРАЗОВАНИЯ</w:t>
      </w:r>
    </w:p>
    <w:p w:rsidR="00777A50" w:rsidRPr="001E05EE" w:rsidRDefault="00777A50" w:rsidP="001E05EE">
      <w:pPr>
        <w:widowControl w:val="0"/>
        <w:suppressLineNumbers/>
        <w:tabs>
          <w:tab w:val="left" w:pos="709"/>
        </w:tabs>
        <w:suppressAutoHyphens/>
        <w:overflowPunct w:val="0"/>
        <w:ind w:firstLine="709"/>
        <w:jc w:val="both"/>
        <w:rPr>
          <w:kern w:val="1"/>
          <w:sz w:val="28"/>
          <w:szCs w:val="28"/>
          <w:lang w:eastAsia="hi-IN" w:bidi="hi-IN"/>
        </w:rPr>
      </w:pPr>
      <w:r w:rsidRPr="001E05EE">
        <w:rPr>
          <w:b/>
          <w:iCs/>
          <w:kern w:val="1"/>
          <w:sz w:val="28"/>
          <w:szCs w:val="28"/>
          <w:lang w:eastAsia="hi-IN" w:bidi="hi-IN"/>
        </w:rPr>
        <w:t xml:space="preserve"> </w:t>
      </w:r>
      <w:r w:rsidRPr="001E05EE">
        <w:rPr>
          <w:kern w:val="1"/>
          <w:sz w:val="28"/>
          <w:szCs w:val="28"/>
          <w:lang w:eastAsia="hi-IN" w:bidi="hi-IN"/>
        </w:rPr>
        <w:t xml:space="preserve">В соответствии со </w:t>
      </w:r>
      <w:r w:rsidRPr="001E05EE">
        <w:rPr>
          <w:i/>
          <w:iCs/>
          <w:kern w:val="1"/>
          <w:sz w:val="28"/>
          <w:szCs w:val="28"/>
          <w:lang w:eastAsia="hi-IN" w:bidi="hi-IN"/>
        </w:rPr>
        <w:t>Стандартом</w:t>
      </w:r>
      <w:r w:rsidRPr="001E05EE">
        <w:rPr>
          <w:kern w:val="1"/>
          <w:sz w:val="28"/>
          <w:szCs w:val="28"/>
          <w:lang w:eastAsia="hi-IN" w:bidi="hi-IN"/>
        </w:rPr>
        <w:t xml:space="preserve"> планируемые результаты освоения </w:t>
      </w:r>
      <w:r w:rsidRPr="001E05EE">
        <w:rPr>
          <w:i/>
          <w:iCs/>
          <w:kern w:val="1"/>
          <w:sz w:val="28"/>
          <w:szCs w:val="28"/>
          <w:lang w:eastAsia="hi-IN" w:bidi="hi-IN"/>
        </w:rPr>
        <w:t>Образовательной программы</w:t>
      </w:r>
      <w:r w:rsidRPr="001E05EE">
        <w:rPr>
          <w:kern w:val="1"/>
          <w:sz w:val="28"/>
          <w:szCs w:val="28"/>
          <w:lang w:eastAsia="hi-IN" w:bidi="hi-IN"/>
        </w:rPr>
        <w:t xml:space="preserve"> должны: обеспечивать связь между требованиями Стандарта, образовательным процессом и системой оценки результатов освоения </w:t>
      </w:r>
      <w:r w:rsidRPr="001E05EE">
        <w:rPr>
          <w:i/>
          <w:iCs/>
          <w:kern w:val="1"/>
          <w:sz w:val="28"/>
          <w:szCs w:val="28"/>
          <w:lang w:eastAsia="hi-IN" w:bidi="hi-IN"/>
        </w:rPr>
        <w:t>Образовательной программы</w:t>
      </w:r>
      <w:r w:rsidRPr="001E05EE">
        <w:rPr>
          <w:kern w:val="1"/>
          <w:sz w:val="28"/>
          <w:szCs w:val="28"/>
          <w:lang w:eastAsia="hi-IN" w:bidi="hi-IN"/>
        </w:rPr>
        <w:t xml:space="preserve">;  являться основой для ее разработки; выступать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w:t>
      </w:r>
      <w:r w:rsidRPr="001E05EE">
        <w:rPr>
          <w:i/>
          <w:iCs/>
          <w:kern w:val="1"/>
          <w:sz w:val="28"/>
          <w:szCs w:val="28"/>
          <w:lang w:eastAsia="hi-IN" w:bidi="hi-IN"/>
        </w:rPr>
        <w:t xml:space="preserve">Образовательной программы </w:t>
      </w:r>
      <w:r w:rsidRPr="001E05EE">
        <w:rPr>
          <w:kern w:val="1"/>
          <w:sz w:val="28"/>
          <w:szCs w:val="28"/>
          <w:lang w:eastAsia="hi-IN" w:bidi="hi-IN"/>
        </w:rPr>
        <w:t xml:space="preserve">в соответствии с требованиями </w:t>
      </w:r>
      <w:r w:rsidRPr="001E05EE">
        <w:rPr>
          <w:i/>
          <w:iCs/>
          <w:kern w:val="1"/>
          <w:sz w:val="28"/>
          <w:szCs w:val="28"/>
          <w:lang w:eastAsia="hi-IN" w:bidi="hi-IN"/>
        </w:rPr>
        <w:t>Стандарта</w:t>
      </w:r>
      <w:r w:rsidRPr="001E05EE">
        <w:rPr>
          <w:kern w:val="1"/>
          <w:sz w:val="28"/>
          <w:szCs w:val="28"/>
          <w:lang w:eastAsia="hi-IN" w:bidi="hi-IN"/>
        </w:rPr>
        <w:t>.</w:t>
      </w:r>
    </w:p>
    <w:p w:rsidR="00777A50" w:rsidRPr="001E05EE" w:rsidRDefault="00777A50" w:rsidP="001E05EE">
      <w:pPr>
        <w:widowControl w:val="0"/>
        <w:suppressLineNumbers/>
        <w:tabs>
          <w:tab w:val="left" w:pos="709"/>
        </w:tabs>
        <w:suppressAutoHyphens/>
        <w:overflowPunct w:val="0"/>
        <w:ind w:firstLine="709"/>
        <w:jc w:val="both"/>
        <w:rPr>
          <w:kern w:val="1"/>
          <w:sz w:val="28"/>
          <w:szCs w:val="28"/>
          <w:lang w:eastAsia="hi-IN" w:bidi="hi-IN"/>
        </w:rPr>
      </w:pPr>
    </w:p>
    <w:p w:rsidR="00777A50" w:rsidRPr="001E05EE" w:rsidRDefault="00777A50" w:rsidP="001E05EE">
      <w:pPr>
        <w:widowControl w:val="0"/>
        <w:suppressLineNumbers/>
        <w:tabs>
          <w:tab w:val="left" w:pos="709"/>
        </w:tabs>
        <w:suppressAutoHyphens/>
        <w:overflowPunct w:val="0"/>
        <w:ind w:firstLine="709"/>
        <w:jc w:val="both"/>
        <w:rPr>
          <w:bCs/>
          <w:kern w:val="1"/>
          <w:sz w:val="28"/>
          <w:szCs w:val="28"/>
          <w:lang w:eastAsia="hi-IN" w:bidi="hi-IN"/>
        </w:rPr>
      </w:pPr>
      <w:r w:rsidRPr="001E05EE">
        <w:rPr>
          <w:kern w:val="1"/>
          <w:sz w:val="28"/>
          <w:szCs w:val="28"/>
          <w:lang w:eastAsia="hi-IN" w:bidi="hi-IN"/>
        </w:rPr>
        <w:t xml:space="preserve">Выявим связь между требованиями Стандарта, образовательным процессом и системой оценки результатов освоения </w:t>
      </w:r>
      <w:r w:rsidRPr="001E05EE">
        <w:rPr>
          <w:i/>
          <w:iCs/>
          <w:kern w:val="1"/>
          <w:sz w:val="28"/>
          <w:szCs w:val="28"/>
          <w:lang w:eastAsia="hi-IN" w:bidi="hi-IN"/>
        </w:rPr>
        <w:t>Образовательной программы</w:t>
      </w:r>
      <w:r w:rsidRPr="001E05EE">
        <w:rPr>
          <w:kern w:val="1"/>
          <w:sz w:val="28"/>
          <w:szCs w:val="28"/>
          <w:lang w:eastAsia="hi-IN" w:bidi="hi-IN"/>
        </w:rPr>
        <w:t xml:space="preserve">, сопоставляя </w:t>
      </w:r>
      <w:r w:rsidRPr="001E05EE">
        <w:rPr>
          <w:bCs/>
          <w:kern w:val="1"/>
          <w:sz w:val="28"/>
          <w:szCs w:val="28"/>
          <w:lang w:eastAsia="hi-IN" w:bidi="hi-IN"/>
        </w:rPr>
        <w:t xml:space="preserve">содержание, заложенное в </w:t>
      </w:r>
      <w:r w:rsidRPr="001E05EE">
        <w:rPr>
          <w:bCs/>
          <w:i/>
          <w:kern w:val="1"/>
          <w:sz w:val="28"/>
          <w:szCs w:val="28"/>
          <w:lang w:eastAsia="hi-IN" w:bidi="hi-IN"/>
        </w:rPr>
        <w:t>УМК «</w:t>
      </w:r>
      <w:r w:rsidR="009D6236">
        <w:rPr>
          <w:bCs/>
          <w:i/>
          <w:kern w:val="1"/>
          <w:sz w:val="28"/>
          <w:szCs w:val="28"/>
          <w:lang w:eastAsia="hi-IN" w:bidi="hi-IN"/>
        </w:rPr>
        <w:t>Ш</w:t>
      </w:r>
      <w:r w:rsidRPr="001E05EE">
        <w:rPr>
          <w:bCs/>
          <w:i/>
          <w:kern w:val="1"/>
          <w:sz w:val="28"/>
          <w:szCs w:val="28"/>
          <w:lang w:eastAsia="hi-IN" w:bidi="hi-IN"/>
        </w:rPr>
        <w:t>кола</w:t>
      </w:r>
      <w:r w:rsidR="009D6236">
        <w:rPr>
          <w:bCs/>
          <w:i/>
          <w:kern w:val="1"/>
          <w:sz w:val="28"/>
          <w:szCs w:val="28"/>
          <w:lang w:eastAsia="hi-IN" w:bidi="hi-IN"/>
        </w:rPr>
        <w:t xml:space="preserve"> России</w:t>
      </w:r>
      <w:r w:rsidRPr="001E05EE">
        <w:rPr>
          <w:bCs/>
          <w:i/>
          <w:kern w:val="1"/>
          <w:sz w:val="28"/>
          <w:szCs w:val="28"/>
          <w:lang w:eastAsia="hi-IN" w:bidi="hi-IN"/>
        </w:rPr>
        <w:t>»,</w:t>
      </w:r>
      <w:r w:rsidRPr="001E05EE">
        <w:rPr>
          <w:bCs/>
          <w:kern w:val="1"/>
          <w:sz w:val="28"/>
          <w:szCs w:val="28"/>
          <w:lang w:eastAsia="hi-IN" w:bidi="hi-IN"/>
        </w:rPr>
        <w:t xml:space="preserve"> с требованиями </w:t>
      </w:r>
      <w:r w:rsidRPr="001E05EE">
        <w:rPr>
          <w:bCs/>
          <w:i/>
          <w:kern w:val="1"/>
          <w:sz w:val="28"/>
          <w:szCs w:val="28"/>
          <w:lang w:eastAsia="hi-IN" w:bidi="hi-IN"/>
        </w:rPr>
        <w:t xml:space="preserve">Стандарта </w:t>
      </w:r>
      <w:r w:rsidRPr="001E05EE">
        <w:rPr>
          <w:bCs/>
          <w:kern w:val="1"/>
          <w:sz w:val="28"/>
          <w:szCs w:val="28"/>
          <w:lang w:eastAsia="hi-IN" w:bidi="hi-IN"/>
        </w:rPr>
        <w:t>по  каждой группе планируемых результатов (личностные, метапредметные, предметные результаты):</w:t>
      </w:r>
    </w:p>
    <w:p w:rsidR="00777A50" w:rsidRPr="001E05EE" w:rsidRDefault="00777A50" w:rsidP="001E05EE">
      <w:pPr>
        <w:widowControl w:val="0"/>
        <w:suppressLineNumbers/>
        <w:tabs>
          <w:tab w:val="left" w:pos="709"/>
        </w:tabs>
        <w:suppressAutoHyphens/>
        <w:overflowPunct w:val="0"/>
        <w:ind w:firstLine="709"/>
        <w:jc w:val="center"/>
        <w:rPr>
          <w:i/>
          <w:iCs/>
          <w:kern w:val="1"/>
          <w:sz w:val="28"/>
          <w:szCs w:val="28"/>
          <w:lang w:eastAsia="hi-IN" w:bidi="hi-IN"/>
        </w:rPr>
      </w:pPr>
      <w:r w:rsidRPr="001E05EE">
        <w:rPr>
          <w:i/>
          <w:iCs/>
          <w:kern w:val="1"/>
          <w:sz w:val="28"/>
          <w:szCs w:val="28"/>
          <w:lang w:eastAsia="hi-IN" w:bidi="hi-IN"/>
        </w:rPr>
        <w:lastRenderedPageBreak/>
        <w:t>Планируемые личностные результаты</w:t>
      </w:r>
    </w:p>
    <w:tbl>
      <w:tblPr>
        <w:tblW w:w="0" w:type="auto"/>
        <w:tblInd w:w="55" w:type="dxa"/>
        <w:tblLayout w:type="fixed"/>
        <w:tblCellMar>
          <w:top w:w="55" w:type="dxa"/>
          <w:left w:w="55" w:type="dxa"/>
          <w:bottom w:w="55" w:type="dxa"/>
          <w:right w:w="55" w:type="dxa"/>
        </w:tblCellMar>
        <w:tblLook w:val="0000"/>
      </w:tblPr>
      <w:tblGrid>
        <w:gridCol w:w="9686"/>
      </w:tblGrid>
      <w:tr w:rsidR="00777A50" w:rsidRPr="001E05EE" w:rsidTr="00F204A6">
        <w:tc>
          <w:tcPr>
            <w:tcW w:w="9686" w:type="dxa"/>
          </w:tcPr>
          <w:p w:rsidR="00777A50" w:rsidRPr="001E05EE" w:rsidRDefault="00777A50" w:rsidP="001E05EE">
            <w:pPr>
              <w:widowControl w:val="0"/>
              <w:suppressAutoHyphens/>
              <w:snapToGrid w:val="0"/>
              <w:ind w:firstLine="709"/>
              <w:jc w:val="center"/>
              <w:rPr>
                <w:i/>
                <w:iCs/>
                <w:color w:val="FF0000"/>
                <w:kern w:val="1"/>
                <w:sz w:val="28"/>
                <w:szCs w:val="28"/>
                <w:lang w:eastAsia="hi-IN" w:bidi="hi-IN"/>
              </w:rPr>
            </w:pPr>
            <w:r w:rsidRPr="001E05EE">
              <w:rPr>
                <w:i/>
                <w:iCs/>
                <w:kern w:val="1"/>
                <w:sz w:val="28"/>
                <w:szCs w:val="28"/>
                <w:lang w:eastAsia="hi-IN" w:bidi="hi-IN"/>
              </w:rPr>
              <w:t>Самоопределение:</w:t>
            </w:r>
            <w:r w:rsidRPr="001E05EE">
              <w:rPr>
                <w:i/>
                <w:iCs/>
                <w:color w:val="FF0000"/>
                <w:kern w:val="1"/>
                <w:sz w:val="28"/>
                <w:szCs w:val="28"/>
                <w:lang w:eastAsia="hi-IN" w:bidi="hi-IN"/>
              </w:rPr>
              <w:t xml:space="preserve"> </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готовность и способность обучающихся к саморазвитию;</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внутренняя позиция школьника на основе положительного отношения к школе;</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принятие образа «хорошего ученика»;</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самостоятельность и личная ответственность за свои поступки, установка на здоровый образ жизни;</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гражданская идентичность в форме осознания «Я» как гражданина России, чувства сопричастности и гордости за свою Родину, народ и историю;</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осознание ответственности человека за общее благополучие;</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осознание своей этнической принадлежности;</w:t>
            </w:r>
          </w:p>
          <w:p w:rsidR="00777A50" w:rsidRPr="001E05EE" w:rsidRDefault="00777A50" w:rsidP="001E05EE">
            <w:pPr>
              <w:widowControl w:val="0"/>
              <w:suppressAutoHyphens/>
              <w:ind w:firstLine="709"/>
              <w:jc w:val="both"/>
              <w:rPr>
                <w:i/>
                <w:kern w:val="1"/>
                <w:sz w:val="28"/>
                <w:szCs w:val="28"/>
                <w:lang w:eastAsia="hi-IN" w:bidi="hi-IN"/>
              </w:rPr>
            </w:pPr>
            <w:r w:rsidRPr="001E05EE">
              <w:rPr>
                <w:kern w:val="1"/>
                <w:sz w:val="28"/>
                <w:szCs w:val="28"/>
                <w:lang w:eastAsia="hi-IN" w:bidi="hi-IN"/>
              </w:rPr>
              <w:t xml:space="preserve">- </w:t>
            </w:r>
            <w:r w:rsidRPr="001E05EE">
              <w:rPr>
                <w:i/>
                <w:kern w:val="1"/>
                <w:sz w:val="28"/>
                <w:szCs w:val="28"/>
                <w:lang w:eastAsia="hi-IN" w:bidi="hi-IN"/>
              </w:rPr>
              <w:t>гуманистическое сознание*;</w:t>
            </w:r>
          </w:p>
          <w:p w:rsidR="00777A50" w:rsidRPr="001E05EE" w:rsidRDefault="00777A50" w:rsidP="001E05EE">
            <w:pPr>
              <w:widowControl w:val="0"/>
              <w:suppressAutoHyphens/>
              <w:ind w:firstLine="709"/>
              <w:jc w:val="both"/>
              <w:rPr>
                <w:i/>
                <w:kern w:val="1"/>
                <w:sz w:val="28"/>
                <w:szCs w:val="28"/>
                <w:lang w:eastAsia="hi-IN" w:bidi="hi-IN"/>
              </w:rPr>
            </w:pPr>
            <w:r w:rsidRPr="001E05EE">
              <w:rPr>
                <w:i/>
                <w:kern w:val="1"/>
                <w:sz w:val="28"/>
                <w:szCs w:val="28"/>
                <w:lang w:eastAsia="hi-IN" w:bidi="hi-IN"/>
              </w:rPr>
              <w:t>- социальная компетентность как готовность к решению моральных дилемм, устойчивое следование в поведении социальным нормам;</w:t>
            </w:r>
          </w:p>
          <w:p w:rsidR="00777A50" w:rsidRPr="001E05EE" w:rsidRDefault="00777A50" w:rsidP="001E05EE">
            <w:pPr>
              <w:widowControl w:val="0"/>
              <w:suppressAutoHyphens/>
              <w:ind w:firstLine="709"/>
              <w:jc w:val="both"/>
              <w:rPr>
                <w:i/>
                <w:kern w:val="1"/>
                <w:sz w:val="28"/>
                <w:szCs w:val="28"/>
                <w:lang w:eastAsia="hi-IN" w:bidi="hi-IN"/>
              </w:rPr>
            </w:pPr>
            <w:r w:rsidRPr="001E05EE">
              <w:rPr>
                <w:i/>
                <w:kern w:val="1"/>
                <w:sz w:val="28"/>
                <w:szCs w:val="28"/>
                <w:lang w:eastAsia="hi-IN" w:bidi="hi-IN"/>
              </w:rPr>
              <w:t>- начальные навыки адаптации в динамично изменяющемся  мире.</w:t>
            </w:r>
          </w:p>
        </w:tc>
      </w:tr>
      <w:tr w:rsidR="00777A50" w:rsidRPr="001E05EE" w:rsidTr="00F204A6">
        <w:tc>
          <w:tcPr>
            <w:tcW w:w="9686" w:type="dxa"/>
          </w:tcPr>
          <w:p w:rsidR="00777A50" w:rsidRPr="001E05EE" w:rsidRDefault="00777A50" w:rsidP="001E05EE">
            <w:pPr>
              <w:widowControl w:val="0"/>
              <w:suppressAutoHyphens/>
              <w:snapToGrid w:val="0"/>
              <w:ind w:firstLine="709"/>
              <w:jc w:val="center"/>
              <w:rPr>
                <w:i/>
                <w:iCs/>
                <w:kern w:val="1"/>
                <w:sz w:val="28"/>
                <w:szCs w:val="28"/>
                <w:lang w:eastAsia="hi-IN" w:bidi="hi-IN"/>
              </w:rPr>
            </w:pPr>
            <w:r w:rsidRPr="001E05EE">
              <w:rPr>
                <w:i/>
                <w:iCs/>
                <w:kern w:val="1"/>
                <w:sz w:val="28"/>
                <w:szCs w:val="28"/>
                <w:lang w:eastAsia="hi-IN" w:bidi="hi-IN"/>
              </w:rPr>
              <w:t xml:space="preserve">Смыслообразование: </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мотивация учебной деятельности (социальная, учебно-познавательная и внешняя);</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самооценка на основе критериев успешности учебной деятельности;</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целостный, социально ориентированный взгляд на мир в единстве и разнообразии природы, народов, культур и религий;</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эмпатия как понимание чувств других людей и сопереживание им. </w:t>
            </w:r>
          </w:p>
        </w:tc>
      </w:tr>
      <w:tr w:rsidR="00777A50" w:rsidRPr="001E05EE" w:rsidTr="00F204A6">
        <w:tc>
          <w:tcPr>
            <w:tcW w:w="9686" w:type="dxa"/>
          </w:tcPr>
          <w:p w:rsidR="00777A50" w:rsidRPr="001E05EE" w:rsidRDefault="00777A50" w:rsidP="001E05EE">
            <w:pPr>
              <w:widowControl w:val="0"/>
              <w:tabs>
                <w:tab w:val="left" w:pos="426"/>
              </w:tabs>
              <w:suppressAutoHyphens/>
              <w:snapToGrid w:val="0"/>
              <w:ind w:firstLine="709"/>
              <w:jc w:val="center"/>
              <w:rPr>
                <w:i/>
                <w:iCs/>
                <w:kern w:val="1"/>
                <w:sz w:val="28"/>
                <w:szCs w:val="28"/>
                <w:lang w:eastAsia="hi-IN" w:bidi="hi-IN"/>
              </w:rPr>
            </w:pPr>
            <w:r w:rsidRPr="001E05EE">
              <w:rPr>
                <w:i/>
                <w:iCs/>
                <w:kern w:val="1"/>
                <w:sz w:val="28"/>
                <w:szCs w:val="28"/>
                <w:lang w:eastAsia="hi-IN" w:bidi="hi-IN"/>
              </w:rPr>
              <w:t xml:space="preserve">Нравственно-этическая ориентация: </w:t>
            </w:r>
          </w:p>
          <w:p w:rsidR="00777A50" w:rsidRPr="001E05EE" w:rsidRDefault="00777A50" w:rsidP="001E05EE">
            <w:pPr>
              <w:widowControl w:val="0"/>
              <w:tabs>
                <w:tab w:val="left" w:pos="426"/>
              </w:tabs>
              <w:suppressAutoHyphens/>
              <w:ind w:firstLine="709"/>
              <w:jc w:val="both"/>
              <w:rPr>
                <w:kern w:val="1"/>
                <w:sz w:val="28"/>
                <w:szCs w:val="28"/>
                <w:lang w:eastAsia="hi-IN" w:bidi="hi-IN"/>
              </w:rPr>
            </w:pPr>
            <w:r w:rsidRPr="001E05EE">
              <w:rPr>
                <w:kern w:val="1"/>
                <w:sz w:val="28"/>
                <w:szCs w:val="28"/>
                <w:lang w:eastAsia="hi-IN" w:bidi="hi-IN"/>
              </w:rPr>
              <w:t xml:space="preserve">- уважительное отношение к иному мнению, истории и культуре других народов; </w:t>
            </w:r>
          </w:p>
          <w:p w:rsidR="00777A50" w:rsidRPr="001E05EE" w:rsidRDefault="00777A50" w:rsidP="001E05EE">
            <w:pPr>
              <w:widowControl w:val="0"/>
              <w:tabs>
                <w:tab w:val="left" w:pos="426"/>
              </w:tabs>
              <w:suppressAutoHyphens/>
              <w:ind w:firstLine="709"/>
              <w:jc w:val="both"/>
              <w:rPr>
                <w:kern w:val="1"/>
                <w:sz w:val="28"/>
                <w:szCs w:val="28"/>
                <w:lang w:eastAsia="hi-IN" w:bidi="hi-IN"/>
              </w:rPr>
            </w:pPr>
            <w:r w:rsidRPr="001E05EE">
              <w:rPr>
                <w:kern w:val="1"/>
                <w:sz w:val="28"/>
                <w:szCs w:val="28"/>
                <w:lang w:eastAsia="hi-IN" w:bidi="hi-IN"/>
              </w:rPr>
              <w:t>- навыки сотрудничества в разных ситуациях, умение не создавать конфликты и находить выходы из спорных ситуаций;</w:t>
            </w:r>
          </w:p>
          <w:p w:rsidR="00777A50" w:rsidRPr="001E05EE" w:rsidRDefault="00777A50" w:rsidP="001E05EE">
            <w:pPr>
              <w:widowControl w:val="0"/>
              <w:tabs>
                <w:tab w:val="left" w:pos="426"/>
              </w:tabs>
              <w:suppressAutoHyphens/>
              <w:ind w:firstLine="709"/>
              <w:jc w:val="both"/>
              <w:rPr>
                <w:kern w:val="1"/>
                <w:sz w:val="28"/>
                <w:szCs w:val="28"/>
                <w:lang w:eastAsia="hi-IN" w:bidi="hi-IN"/>
              </w:rPr>
            </w:pPr>
            <w:r w:rsidRPr="001E05EE">
              <w:rPr>
                <w:kern w:val="1"/>
                <w:sz w:val="28"/>
                <w:szCs w:val="28"/>
                <w:lang w:eastAsia="hi-IN" w:bidi="hi-IN"/>
              </w:rPr>
              <w:t xml:space="preserve">- эстетические потребности, ценности и чувства; </w:t>
            </w:r>
          </w:p>
          <w:p w:rsidR="00777A50" w:rsidRPr="001E05EE" w:rsidRDefault="00777A50" w:rsidP="001E05EE">
            <w:pPr>
              <w:widowControl w:val="0"/>
              <w:tabs>
                <w:tab w:val="left" w:pos="426"/>
              </w:tabs>
              <w:suppressAutoHyphens/>
              <w:ind w:firstLine="709"/>
              <w:jc w:val="both"/>
              <w:rPr>
                <w:kern w:val="1"/>
                <w:sz w:val="28"/>
                <w:szCs w:val="28"/>
                <w:lang w:eastAsia="hi-IN" w:bidi="hi-IN"/>
              </w:rPr>
            </w:pPr>
            <w:r w:rsidRPr="001E05EE">
              <w:rPr>
                <w:kern w:val="1"/>
                <w:sz w:val="28"/>
                <w:szCs w:val="28"/>
                <w:lang w:eastAsia="hi-IN" w:bidi="hi-IN"/>
              </w:rPr>
              <w:t>- этические чувства, прежде всего доброжелательность и эмоционально-нравственная отзывчивость;</w:t>
            </w:r>
          </w:p>
          <w:p w:rsidR="00777A50" w:rsidRPr="001E05EE" w:rsidRDefault="00777A50" w:rsidP="001E05EE">
            <w:pPr>
              <w:widowControl w:val="0"/>
              <w:tabs>
                <w:tab w:val="left" w:pos="426"/>
              </w:tabs>
              <w:suppressAutoHyphens/>
              <w:ind w:firstLine="709"/>
              <w:jc w:val="both"/>
              <w:rPr>
                <w:kern w:val="1"/>
                <w:sz w:val="28"/>
                <w:szCs w:val="28"/>
                <w:lang w:eastAsia="hi-IN" w:bidi="hi-IN"/>
              </w:rPr>
            </w:pPr>
            <w:r w:rsidRPr="001E05EE">
              <w:rPr>
                <w:kern w:val="1"/>
                <w:sz w:val="28"/>
                <w:szCs w:val="28"/>
                <w:lang w:eastAsia="hi-IN" w:bidi="hi-IN"/>
              </w:rPr>
              <w:t>- гуманистические и демократические ценности  многонационального российского общества.</w:t>
            </w:r>
          </w:p>
        </w:tc>
      </w:tr>
    </w:tbl>
    <w:p w:rsidR="00777A50" w:rsidRPr="001E05EE" w:rsidRDefault="00777A50" w:rsidP="001E05EE">
      <w:pPr>
        <w:widowControl w:val="0"/>
        <w:tabs>
          <w:tab w:val="left" w:pos="709"/>
        </w:tabs>
        <w:suppressAutoHyphens/>
        <w:ind w:firstLine="709"/>
        <w:jc w:val="both"/>
        <w:rPr>
          <w:kern w:val="1"/>
          <w:sz w:val="28"/>
          <w:szCs w:val="28"/>
          <w:lang w:eastAsia="hi-IN" w:bidi="hi-IN"/>
        </w:rPr>
      </w:pPr>
      <w:r w:rsidRPr="001E05EE">
        <w:rPr>
          <w:i/>
          <w:kern w:val="1"/>
          <w:sz w:val="28"/>
          <w:szCs w:val="28"/>
          <w:lang w:eastAsia="hi-IN" w:bidi="hi-IN"/>
        </w:rPr>
        <w:t xml:space="preserve">*курсивом </w:t>
      </w:r>
      <w:r w:rsidRPr="001E05EE">
        <w:rPr>
          <w:kern w:val="1"/>
          <w:sz w:val="28"/>
          <w:szCs w:val="28"/>
          <w:lang w:eastAsia="hi-IN" w:bidi="hi-IN"/>
        </w:rPr>
        <w:t>выделены показатели (характеристики), расширяющие и углубляющие базовый уровень планируемых результатов («выпускник получит возможность научиться»)</w:t>
      </w:r>
    </w:p>
    <w:p w:rsidR="00777A50" w:rsidRPr="001E05EE" w:rsidRDefault="00777A50" w:rsidP="001E05EE">
      <w:pPr>
        <w:widowControl w:val="0"/>
        <w:suppressAutoHyphens/>
        <w:ind w:firstLine="709"/>
        <w:jc w:val="both"/>
        <w:rPr>
          <w:iCs/>
          <w:kern w:val="1"/>
          <w:sz w:val="28"/>
          <w:szCs w:val="28"/>
          <w:lang w:eastAsia="hi-IN" w:bidi="hi-IN"/>
        </w:rPr>
      </w:pPr>
      <w:r w:rsidRPr="001E05EE">
        <w:rPr>
          <w:iCs/>
          <w:kern w:val="1"/>
          <w:sz w:val="28"/>
          <w:szCs w:val="28"/>
          <w:lang w:eastAsia="hi-IN" w:bidi="hi-IN"/>
        </w:rPr>
        <w:tab/>
      </w:r>
    </w:p>
    <w:p w:rsidR="00777A50" w:rsidRPr="001E05EE" w:rsidRDefault="00777A50" w:rsidP="001E05EE">
      <w:pPr>
        <w:widowControl w:val="0"/>
        <w:suppressAutoHyphens/>
        <w:ind w:firstLine="709"/>
        <w:jc w:val="both"/>
        <w:rPr>
          <w:iCs/>
          <w:kern w:val="1"/>
          <w:sz w:val="28"/>
          <w:szCs w:val="28"/>
          <w:lang w:eastAsia="hi-IN" w:bidi="hi-IN"/>
        </w:rPr>
      </w:pPr>
      <w:r w:rsidRPr="001E05EE">
        <w:rPr>
          <w:iCs/>
          <w:kern w:val="1"/>
          <w:sz w:val="28"/>
          <w:szCs w:val="28"/>
          <w:lang w:eastAsia="hi-IN" w:bidi="hi-IN"/>
        </w:rPr>
        <w:tab/>
        <w:t xml:space="preserve">Таким образом, планируется, что в </w:t>
      </w:r>
      <w:r w:rsidRPr="001E05EE">
        <w:rPr>
          <w:bCs/>
          <w:iCs/>
          <w:kern w:val="1"/>
          <w:sz w:val="28"/>
          <w:szCs w:val="28"/>
          <w:lang w:eastAsia="hi-IN" w:bidi="hi-IN"/>
        </w:rPr>
        <w:t xml:space="preserve">сфере личностных результатов у выпускников начальной школы, занимающихся по УМК </w:t>
      </w:r>
      <w:r w:rsidRPr="001E05EE">
        <w:rPr>
          <w:bCs/>
          <w:i/>
          <w:iCs/>
          <w:kern w:val="1"/>
          <w:sz w:val="28"/>
          <w:szCs w:val="28"/>
          <w:lang w:eastAsia="hi-IN" w:bidi="hi-IN"/>
        </w:rPr>
        <w:t>«</w:t>
      </w:r>
      <w:r w:rsidR="009D6236">
        <w:rPr>
          <w:bCs/>
          <w:i/>
          <w:iCs/>
          <w:kern w:val="1"/>
          <w:sz w:val="28"/>
          <w:szCs w:val="28"/>
          <w:lang w:eastAsia="hi-IN" w:bidi="hi-IN"/>
        </w:rPr>
        <w:t>Ш</w:t>
      </w:r>
      <w:r w:rsidRPr="001E05EE">
        <w:rPr>
          <w:bCs/>
          <w:i/>
          <w:iCs/>
          <w:kern w:val="1"/>
          <w:sz w:val="28"/>
          <w:szCs w:val="28"/>
          <w:lang w:eastAsia="hi-IN" w:bidi="hi-IN"/>
        </w:rPr>
        <w:t>кола</w:t>
      </w:r>
      <w:r w:rsidR="009D6236">
        <w:rPr>
          <w:bCs/>
          <w:i/>
          <w:iCs/>
          <w:kern w:val="1"/>
          <w:sz w:val="28"/>
          <w:szCs w:val="28"/>
          <w:lang w:eastAsia="hi-IN" w:bidi="hi-IN"/>
        </w:rPr>
        <w:t xml:space="preserve"> России</w:t>
      </w:r>
      <w:r w:rsidRPr="001E05EE">
        <w:rPr>
          <w:bCs/>
          <w:i/>
          <w:iCs/>
          <w:kern w:val="1"/>
          <w:sz w:val="28"/>
          <w:szCs w:val="28"/>
          <w:lang w:eastAsia="hi-IN" w:bidi="hi-IN"/>
        </w:rPr>
        <w:t>»,</w:t>
      </w:r>
      <w:r w:rsidRPr="001E05EE">
        <w:rPr>
          <w:bCs/>
          <w:iCs/>
          <w:kern w:val="1"/>
          <w:sz w:val="28"/>
          <w:szCs w:val="28"/>
          <w:lang w:eastAsia="hi-IN" w:bidi="hi-IN"/>
        </w:rPr>
        <w:t xml:space="preserve"> </w:t>
      </w:r>
      <w:r w:rsidRPr="001E05EE">
        <w:rPr>
          <w:iCs/>
          <w:kern w:val="1"/>
          <w:sz w:val="28"/>
          <w:szCs w:val="28"/>
          <w:lang w:eastAsia="hi-IN" w:bidi="hi-IN"/>
        </w:rPr>
        <w:t xml:space="preserve">будут сформированы: внутренняя позиция; адекватная мотивация учебной деятельности, </w:t>
      </w:r>
      <w:r w:rsidRPr="001E05EE">
        <w:rPr>
          <w:iCs/>
          <w:kern w:val="1"/>
          <w:sz w:val="28"/>
          <w:szCs w:val="28"/>
          <w:lang w:eastAsia="hi-IN" w:bidi="hi-IN"/>
        </w:rPr>
        <w:lastRenderedPageBreak/>
        <w:t xml:space="preserve">включая учебные и познавательные мотивы; ориентация на моральные нормы и их выполнение; способность </w:t>
      </w:r>
      <w:proofErr w:type="gramStart"/>
      <w:r w:rsidRPr="001E05EE">
        <w:rPr>
          <w:iCs/>
          <w:kern w:val="1"/>
          <w:sz w:val="28"/>
          <w:szCs w:val="28"/>
          <w:lang w:eastAsia="hi-IN" w:bidi="hi-IN"/>
        </w:rPr>
        <w:t>к</w:t>
      </w:r>
      <w:proofErr w:type="gramEnd"/>
      <w:r w:rsidRPr="001E05EE">
        <w:rPr>
          <w:iCs/>
          <w:kern w:val="1"/>
          <w:sz w:val="28"/>
          <w:szCs w:val="28"/>
          <w:lang w:eastAsia="hi-IN" w:bidi="hi-IN"/>
        </w:rPr>
        <w:t xml:space="preserve"> моральной децентрации.</w:t>
      </w:r>
    </w:p>
    <w:p w:rsidR="00777A50" w:rsidRPr="001E05EE" w:rsidRDefault="00777A50" w:rsidP="001E05EE">
      <w:pPr>
        <w:widowControl w:val="0"/>
        <w:suppressAutoHyphens/>
        <w:ind w:firstLine="709"/>
        <w:jc w:val="both"/>
        <w:rPr>
          <w:kern w:val="1"/>
          <w:sz w:val="28"/>
          <w:szCs w:val="28"/>
          <w:lang w:eastAsia="hi-IN" w:bidi="hi-IN"/>
        </w:rPr>
      </w:pPr>
      <w:r w:rsidRPr="001E05EE">
        <w:rPr>
          <w:bCs/>
          <w:kern w:val="1"/>
          <w:sz w:val="28"/>
          <w:szCs w:val="28"/>
          <w:lang w:eastAsia="hi-IN" w:bidi="hi-IN"/>
        </w:rPr>
        <w:tab/>
      </w:r>
    </w:p>
    <w:p w:rsidR="00777A50" w:rsidRPr="001E05EE" w:rsidRDefault="00777A50" w:rsidP="001E05EE">
      <w:pPr>
        <w:widowControl w:val="0"/>
        <w:suppressAutoHyphens/>
        <w:ind w:firstLine="709"/>
        <w:jc w:val="center"/>
        <w:rPr>
          <w:i/>
          <w:iCs/>
          <w:kern w:val="1"/>
          <w:sz w:val="28"/>
          <w:szCs w:val="28"/>
          <w:lang w:eastAsia="hi-IN" w:bidi="hi-IN"/>
        </w:rPr>
      </w:pPr>
      <w:r w:rsidRPr="001E05EE">
        <w:rPr>
          <w:iCs/>
          <w:kern w:val="1"/>
          <w:sz w:val="28"/>
          <w:szCs w:val="28"/>
          <w:lang w:eastAsia="hi-IN" w:bidi="hi-IN"/>
        </w:rPr>
        <w:tab/>
      </w:r>
      <w:r w:rsidRPr="001E05EE">
        <w:rPr>
          <w:i/>
          <w:iCs/>
          <w:color w:val="000000"/>
          <w:kern w:val="1"/>
          <w:sz w:val="28"/>
          <w:szCs w:val="28"/>
          <w:lang w:eastAsia="ar-SA"/>
        </w:rPr>
        <w:t>Планируемые</w:t>
      </w:r>
      <w:r w:rsidRPr="001E05EE">
        <w:rPr>
          <w:i/>
          <w:iCs/>
          <w:kern w:val="1"/>
          <w:sz w:val="28"/>
          <w:szCs w:val="28"/>
          <w:lang w:eastAsia="hi-IN" w:bidi="hi-IN"/>
        </w:rPr>
        <w:t xml:space="preserve"> метапредметные результаты</w:t>
      </w:r>
    </w:p>
    <w:p w:rsidR="00777A50" w:rsidRPr="001E05EE" w:rsidRDefault="00777A50" w:rsidP="001E05EE">
      <w:pPr>
        <w:widowControl w:val="0"/>
        <w:suppressAutoHyphens/>
        <w:ind w:firstLine="709"/>
        <w:jc w:val="center"/>
        <w:rPr>
          <w:i/>
          <w:iCs/>
          <w:color w:val="000000"/>
          <w:kern w:val="1"/>
          <w:sz w:val="28"/>
          <w:szCs w:val="28"/>
          <w:lang w:eastAsia="ar-SA"/>
        </w:rPr>
      </w:pPr>
      <w:r w:rsidRPr="001E05EE">
        <w:rPr>
          <w:i/>
          <w:iCs/>
          <w:color w:val="000000"/>
          <w:kern w:val="1"/>
          <w:sz w:val="28"/>
          <w:szCs w:val="28"/>
          <w:lang w:eastAsia="ar-SA"/>
        </w:rPr>
        <w:t xml:space="preserve">Регулятивные универсальные учебные действия </w:t>
      </w:r>
    </w:p>
    <w:tbl>
      <w:tblPr>
        <w:tblW w:w="0" w:type="auto"/>
        <w:tblInd w:w="55" w:type="dxa"/>
        <w:tblLayout w:type="fixed"/>
        <w:tblCellMar>
          <w:top w:w="55" w:type="dxa"/>
          <w:left w:w="55" w:type="dxa"/>
          <w:bottom w:w="55" w:type="dxa"/>
          <w:right w:w="55" w:type="dxa"/>
        </w:tblCellMar>
        <w:tblLook w:val="0000"/>
      </w:tblPr>
      <w:tblGrid>
        <w:gridCol w:w="9686"/>
      </w:tblGrid>
      <w:tr w:rsidR="00777A50" w:rsidRPr="001E05EE" w:rsidTr="00F204A6">
        <w:tc>
          <w:tcPr>
            <w:tcW w:w="9686" w:type="dxa"/>
          </w:tcPr>
          <w:p w:rsidR="00777A50" w:rsidRPr="001E05EE" w:rsidRDefault="00777A50" w:rsidP="001E05EE">
            <w:pPr>
              <w:widowControl w:val="0"/>
              <w:tabs>
                <w:tab w:val="left" w:pos="426"/>
              </w:tabs>
              <w:suppressAutoHyphens/>
              <w:snapToGrid w:val="0"/>
              <w:ind w:firstLine="709"/>
              <w:jc w:val="center"/>
              <w:rPr>
                <w:i/>
                <w:iCs/>
                <w:kern w:val="1"/>
                <w:sz w:val="28"/>
                <w:szCs w:val="28"/>
                <w:lang w:eastAsia="hi-IN" w:bidi="hi-IN"/>
              </w:rPr>
            </w:pPr>
            <w:r w:rsidRPr="001E05EE">
              <w:rPr>
                <w:i/>
                <w:iCs/>
                <w:color w:val="000000"/>
                <w:kern w:val="1"/>
                <w:sz w:val="28"/>
                <w:szCs w:val="28"/>
                <w:lang w:eastAsia="ar-SA"/>
              </w:rPr>
              <w:t>Целеполагание:</w:t>
            </w:r>
            <w:r w:rsidRPr="001E05EE">
              <w:rPr>
                <w:i/>
                <w:iCs/>
                <w:kern w:val="1"/>
                <w:sz w:val="28"/>
                <w:szCs w:val="28"/>
                <w:lang w:eastAsia="hi-IN" w:bidi="hi-IN"/>
              </w:rPr>
              <w:t xml:space="preserve"> </w:t>
            </w:r>
          </w:p>
          <w:p w:rsidR="00777A50" w:rsidRPr="001E05EE" w:rsidRDefault="00777A50" w:rsidP="001E05EE">
            <w:pPr>
              <w:widowControl w:val="0"/>
              <w:tabs>
                <w:tab w:val="left" w:pos="426"/>
              </w:tabs>
              <w:suppressAutoHyphens/>
              <w:ind w:firstLine="709"/>
              <w:jc w:val="both"/>
              <w:rPr>
                <w:kern w:val="1"/>
                <w:sz w:val="28"/>
                <w:szCs w:val="28"/>
                <w:lang w:eastAsia="hi-IN" w:bidi="hi-IN"/>
              </w:rPr>
            </w:pPr>
            <w:r w:rsidRPr="001E05EE">
              <w:rPr>
                <w:kern w:val="1"/>
                <w:sz w:val="28"/>
                <w:szCs w:val="28"/>
                <w:lang w:eastAsia="hi-IN" w:bidi="hi-IN"/>
              </w:rPr>
              <w:t>- формулировать и удерживать учебную задачу;</w:t>
            </w:r>
          </w:p>
          <w:p w:rsidR="00777A50" w:rsidRPr="001E05EE" w:rsidRDefault="00777A50" w:rsidP="001E05EE">
            <w:pPr>
              <w:widowControl w:val="0"/>
              <w:tabs>
                <w:tab w:val="left" w:pos="426"/>
              </w:tabs>
              <w:suppressAutoHyphens/>
              <w:ind w:firstLine="709"/>
              <w:jc w:val="both"/>
              <w:rPr>
                <w:i/>
                <w:kern w:val="1"/>
                <w:sz w:val="28"/>
                <w:szCs w:val="28"/>
                <w:lang w:eastAsia="hi-IN" w:bidi="hi-IN"/>
              </w:rPr>
            </w:pPr>
            <w:r w:rsidRPr="001E05EE">
              <w:rPr>
                <w:i/>
                <w:kern w:val="1"/>
                <w:sz w:val="28"/>
                <w:szCs w:val="28"/>
                <w:lang w:eastAsia="hi-IN" w:bidi="hi-IN"/>
              </w:rPr>
              <w:t>- преобразовывать практическую задачу в познавательную*;</w:t>
            </w:r>
          </w:p>
          <w:p w:rsidR="00777A50" w:rsidRPr="001E05EE" w:rsidRDefault="00777A50" w:rsidP="001E05EE">
            <w:pPr>
              <w:widowControl w:val="0"/>
              <w:tabs>
                <w:tab w:val="left" w:pos="426"/>
              </w:tabs>
              <w:suppressAutoHyphens/>
              <w:ind w:firstLine="709"/>
              <w:jc w:val="both"/>
              <w:rPr>
                <w:i/>
                <w:kern w:val="1"/>
                <w:sz w:val="28"/>
                <w:szCs w:val="28"/>
                <w:lang w:eastAsia="hi-IN" w:bidi="hi-IN"/>
              </w:rPr>
            </w:pPr>
            <w:r w:rsidRPr="001E05EE">
              <w:rPr>
                <w:i/>
                <w:kern w:val="1"/>
                <w:sz w:val="28"/>
                <w:szCs w:val="28"/>
                <w:lang w:eastAsia="hi-IN" w:bidi="hi-IN"/>
              </w:rPr>
              <w:t>- ставить новые учебные задачи в сотрудничестве с учителем.</w:t>
            </w:r>
          </w:p>
        </w:tc>
      </w:tr>
      <w:tr w:rsidR="00777A50" w:rsidRPr="001E05EE" w:rsidTr="00F204A6">
        <w:tc>
          <w:tcPr>
            <w:tcW w:w="9686" w:type="dxa"/>
          </w:tcPr>
          <w:p w:rsidR="00777A50" w:rsidRPr="001E05EE" w:rsidRDefault="00777A50" w:rsidP="001E05EE">
            <w:pPr>
              <w:widowControl w:val="0"/>
              <w:suppressAutoHyphens/>
              <w:snapToGrid w:val="0"/>
              <w:ind w:firstLine="709"/>
              <w:jc w:val="center"/>
              <w:rPr>
                <w:i/>
                <w:iCs/>
                <w:kern w:val="1"/>
                <w:sz w:val="28"/>
                <w:szCs w:val="28"/>
                <w:lang w:eastAsia="ar-SA"/>
              </w:rPr>
            </w:pPr>
            <w:r w:rsidRPr="001E05EE">
              <w:rPr>
                <w:i/>
                <w:iCs/>
                <w:kern w:val="1"/>
                <w:sz w:val="28"/>
                <w:szCs w:val="28"/>
                <w:lang w:eastAsia="ar-SA"/>
              </w:rPr>
              <w:t xml:space="preserve">Планирование: </w:t>
            </w:r>
          </w:p>
          <w:p w:rsidR="00777A50" w:rsidRPr="001E05EE" w:rsidRDefault="00777A50" w:rsidP="001E05EE">
            <w:pPr>
              <w:widowControl w:val="0"/>
              <w:suppressAutoHyphens/>
              <w:ind w:firstLine="709"/>
              <w:rPr>
                <w:kern w:val="1"/>
                <w:sz w:val="28"/>
                <w:szCs w:val="28"/>
                <w:lang w:eastAsia="hi-IN" w:bidi="hi-IN"/>
              </w:rPr>
            </w:pPr>
            <w:r w:rsidRPr="001E05EE">
              <w:rPr>
                <w:b/>
                <w:iCs/>
                <w:kern w:val="1"/>
                <w:sz w:val="28"/>
                <w:szCs w:val="28"/>
                <w:lang w:eastAsia="ar-SA"/>
              </w:rPr>
              <w:t xml:space="preserve">- </w:t>
            </w:r>
            <w:r w:rsidRPr="001E05EE">
              <w:rPr>
                <w:iCs/>
                <w:kern w:val="1"/>
                <w:sz w:val="28"/>
                <w:szCs w:val="28"/>
                <w:lang w:eastAsia="ar-SA"/>
              </w:rPr>
              <w:t>применя</w:t>
            </w:r>
            <w:r w:rsidRPr="001E05EE">
              <w:rPr>
                <w:kern w:val="1"/>
                <w:sz w:val="28"/>
                <w:szCs w:val="28"/>
                <w:lang w:eastAsia="hi-IN" w:bidi="hi-IN"/>
              </w:rPr>
              <w:t>ть установленные правила в планировании способа решения;</w:t>
            </w: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 выбирать действия в соответствии с поставленной задачей и условиями её реализации;</w:t>
            </w:r>
          </w:p>
          <w:p w:rsidR="00777A50" w:rsidRPr="001E05EE" w:rsidRDefault="00777A50" w:rsidP="001E05EE">
            <w:pPr>
              <w:widowControl w:val="0"/>
              <w:suppressAutoHyphens/>
              <w:ind w:firstLine="709"/>
              <w:rPr>
                <w:iCs/>
                <w:kern w:val="1"/>
                <w:sz w:val="28"/>
                <w:szCs w:val="28"/>
                <w:lang w:eastAsia="ar-SA"/>
              </w:rPr>
            </w:pPr>
            <w:r w:rsidRPr="001E05EE">
              <w:rPr>
                <w:kern w:val="1"/>
                <w:sz w:val="28"/>
                <w:szCs w:val="28"/>
                <w:lang w:eastAsia="hi-IN" w:bidi="hi-IN"/>
              </w:rPr>
              <w:t>-</w:t>
            </w:r>
            <w:r w:rsidRPr="001E05EE">
              <w:rPr>
                <w:iCs/>
                <w:kern w:val="1"/>
                <w:sz w:val="28"/>
                <w:szCs w:val="28"/>
                <w:lang w:eastAsia="ar-SA"/>
              </w:rPr>
              <w:t xml:space="preserve"> определять последовательность промежуточных целей и соответствующих им действий с учетом конечного результата; </w:t>
            </w:r>
          </w:p>
          <w:p w:rsidR="00777A50" w:rsidRPr="001E05EE" w:rsidRDefault="00777A50" w:rsidP="001E05EE">
            <w:pPr>
              <w:widowControl w:val="0"/>
              <w:suppressAutoHyphens/>
              <w:ind w:firstLine="709"/>
              <w:rPr>
                <w:iCs/>
                <w:kern w:val="1"/>
                <w:sz w:val="28"/>
                <w:szCs w:val="28"/>
                <w:lang w:eastAsia="ar-SA"/>
              </w:rPr>
            </w:pPr>
            <w:r w:rsidRPr="001E05EE">
              <w:rPr>
                <w:iCs/>
                <w:kern w:val="1"/>
                <w:sz w:val="28"/>
                <w:szCs w:val="28"/>
                <w:lang w:eastAsia="ar-SA"/>
              </w:rPr>
              <w:t>- составлять план и последовательность действий;</w:t>
            </w:r>
          </w:p>
          <w:p w:rsidR="00777A50" w:rsidRPr="001E05EE" w:rsidRDefault="00777A50" w:rsidP="001E05EE">
            <w:pPr>
              <w:widowControl w:val="0"/>
              <w:suppressAutoHyphens/>
              <w:ind w:firstLine="709"/>
              <w:rPr>
                <w:i/>
                <w:kern w:val="1"/>
                <w:sz w:val="28"/>
                <w:szCs w:val="28"/>
                <w:lang w:eastAsia="hi-IN" w:bidi="hi-IN"/>
              </w:rPr>
            </w:pPr>
            <w:r w:rsidRPr="001E05EE">
              <w:rPr>
                <w:i/>
                <w:kern w:val="1"/>
                <w:sz w:val="28"/>
                <w:szCs w:val="28"/>
                <w:lang w:eastAsia="hi-IN" w:bidi="hi-IN"/>
              </w:rPr>
              <w:t>- адекватно использовать речь для планирования и регуляции своей деятельности.</w:t>
            </w:r>
          </w:p>
        </w:tc>
      </w:tr>
      <w:tr w:rsidR="00777A50" w:rsidRPr="001E05EE" w:rsidTr="00F204A6">
        <w:tc>
          <w:tcPr>
            <w:tcW w:w="9686" w:type="dxa"/>
          </w:tcPr>
          <w:p w:rsidR="00777A50" w:rsidRPr="001E05EE" w:rsidRDefault="00777A50" w:rsidP="001E05EE">
            <w:pPr>
              <w:widowControl w:val="0"/>
              <w:suppressAutoHyphens/>
              <w:snapToGrid w:val="0"/>
              <w:ind w:firstLine="709"/>
              <w:jc w:val="center"/>
              <w:rPr>
                <w:i/>
                <w:iCs/>
                <w:color w:val="000000"/>
                <w:kern w:val="1"/>
                <w:sz w:val="28"/>
                <w:szCs w:val="28"/>
                <w:lang w:eastAsia="ar-SA"/>
              </w:rPr>
            </w:pPr>
            <w:r w:rsidRPr="001E05EE">
              <w:rPr>
                <w:i/>
                <w:iCs/>
                <w:color w:val="000000"/>
                <w:kern w:val="1"/>
                <w:sz w:val="28"/>
                <w:szCs w:val="28"/>
                <w:lang w:eastAsia="ar-SA"/>
              </w:rPr>
              <w:t>Осуществление учебных действий:</w:t>
            </w:r>
          </w:p>
          <w:p w:rsidR="00777A50" w:rsidRPr="001E05EE" w:rsidRDefault="00777A50" w:rsidP="001E05EE">
            <w:pPr>
              <w:widowControl w:val="0"/>
              <w:suppressAutoHyphens/>
              <w:ind w:firstLine="709"/>
              <w:rPr>
                <w:iCs/>
                <w:kern w:val="1"/>
                <w:sz w:val="28"/>
                <w:szCs w:val="28"/>
                <w:lang w:eastAsia="ar-SA"/>
              </w:rPr>
            </w:pPr>
            <w:r w:rsidRPr="001E05EE">
              <w:rPr>
                <w:iCs/>
                <w:kern w:val="1"/>
                <w:sz w:val="28"/>
                <w:szCs w:val="28"/>
                <w:lang w:eastAsia="ar-SA"/>
              </w:rPr>
              <w:t>- выполнять учебные действия в материализованной, гипермедийной, громкоречевой и умственной формах;</w:t>
            </w:r>
          </w:p>
          <w:p w:rsidR="00777A50" w:rsidRPr="001E05EE" w:rsidRDefault="00777A50" w:rsidP="001E05EE">
            <w:pPr>
              <w:widowControl w:val="0"/>
              <w:tabs>
                <w:tab w:val="left" w:pos="426"/>
              </w:tabs>
              <w:suppressAutoHyphens/>
              <w:ind w:firstLine="709"/>
              <w:jc w:val="both"/>
              <w:rPr>
                <w:kern w:val="1"/>
                <w:sz w:val="28"/>
                <w:szCs w:val="28"/>
                <w:lang w:eastAsia="hi-IN" w:bidi="hi-IN"/>
              </w:rPr>
            </w:pPr>
            <w:r w:rsidRPr="001E05EE">
              <w:rPr>
                <w:kern w:val="1"/>
                <w:sz w:val="28"/>
                <w:szCs w:val="28"/>
                <w:lang w:eastAsia="ar-SA"/>
              </w:rPr>
              <w:t xml:space="preserve">- </w:t>
            </w:r>
            <w:r w:rsidRPr="001E05EE">
              <w:rPr>
                <w:kern w:val="1"/>
                <w:sz w:val="28"/>
                <w:szCs w:val="28"/>
                <w:lang w:eastAsia="hi-IN" w:bidi="hi-IN"/>
              </w:rPr>
              <w:t>использовать речь для регуляции своего действия.</w:t>
            </w:r>
          </w:p>
        </w:tc>
      </w:tr>
      <w:tr w:rsidR="00777A50" w:rsidRPr="001E05EE" w:rsidTr="00F204A6">
        <w:tc>
          <w:tcPr>
            <w:tcW w:w="9686" w:type="dxa"/>
          </w:tcPr>
          <w:p w:rsidR="00777A50" w:rsidRPr="001E05EE" w:rsidRDefault="00777A50" w:rsidP="001E05EE">
            <w:pPr>
              <w:widowControl w:val="0"/>
              <w:tabs>
                <w:tab w:val="left" w:pos="426"/>
              </w:tabs>
              <w:suppressAutoHyphens/>
              <w:snapToGrid w:val="0"/>
              <w:ind w:firstLine="709"/>
              <w:jc w:val="center"/>
              <w:rPr>
                <w:i/>
                <w:iCs/>
                <w:kern w:val="1"/>
                <w:sz w:val="28"/>
                <w:szCs w:val="28"/>
                <w:lang w:eastAsia="hi-IN" w:bidi="hi-IN"/>
              </w:rPr>
            </w:pPr>
            <w:r w:rsidRPr="001E05EE">
              <w:rPr>
                <w:i/>
                <w:iCs/>
                <w:color w:val="000000"/>
                <w:kern w:val="1"/>
                <w:sz w:val="28"/>
                <w:szCs w:val="28"/>
                <w:lang w:eastAsia="ar-SA"/>
              </w:rPr>
              <w:t>Прогнозирование:</w:t>
            </w:r>
            <w:r w:rsidRPr="001E05EE">
              <w:rPr>
                <w:i/>
                <w:iCs/>
                <w:kern w:val="1"/>
                <w:sz w:val="28"/>
                <w:szCs w:val="28"/>
                <w:lang w:eastAsia="hi-IN" w:bidi="hi-IN"/>
              </w:rPr>
              <w:t xml:space="preserve"> </w:t>
            </w:r>
          </w:p>
          <w:p w:rsidR="00777A50" w:rsidRPr="001E05EE" w:rsidRDefault="00777A50" w:rsidP="001E05EE">
            <w:pPr>
              <w:widowControl w:val="0"/>
              <w:tabs>
                <w:tab w:val="left" w:pos="426"/>
              </w:tabs>
              <w:suppressAutoHyphens/>
              <w:ind w:firstLine="709"/>
              <w:jc w:val="both"/>
              <w:rPr>
                <w:color w:val="000000"/>
                <w:kern w:val="1"/>
                <w:sz w:val="28"/>
                <w:szCs w:val="28"/>
                <w:lang w:eastAsia="ar-SA"/>
              </w:rPr>
            </w:pPr>
            <w:r w:rsidRPr="001E05EE">
              <w:rPr>
                <w:kern w:val="1"/>
                <w:sz w:val="28"/>
                <w:szCs w:val="28"/>
                <w:lang w:eastAsia="hi-IN" w:bidi="hi-IN"/>
              </w:rPr>
              <w:t xml:space="preserve">- </w:t>
            </w:r>
            <w:r w:rsidRPr="001E05EE">
              <w:rPr>
                <w:color w:val="000000"/>
                <w:kern w:val="1"/>
                <w:sz w:val="28"/>
                <w:szCs w:val="28"/>
                <w:lang w:eastAsia="ar-SA"/>
              </w:rPr>
              <w:t>предвосхищать результат;</w:t>
            </w:r>
          </w:p>
          <w:p w:rsidR="00777A50" w:rsidRPr="001E05EE" w:rsidRDefault="00777A50" w:rsidP="001E05EE">
            <w:pPr>
              <w:widowControl w:val="0"/>
              <w:tabs>
                <w:tab w:val="left" w:pos="426"/>
              </w:tabs>
              <w:suppressAutoHyphens/>
              <w:ind w:firstLine="709"/>
              <w:jc w:val="both"/>
              <w:rPr>
                <w:i/>
                <w:iCs/>
                <w:color w:val="000000"/>
                <w:kern w:val="1"/>
                <w:sz w:val="28"/>
                <w:szCs w:val="28"/>
                <w:lang w:eastAsia="ar-SA"/>
              </w:rPr>
            </w:pPr>
            <w:r w:rsidRPr="001E05EE">
              <w:rPr>
                <w:i/>
                <w:iCs/>
                <w:color w:val="000000"/>
                <w:kern w:val="1"/>
                <w:sz w:val="28"/>
                <w:szCs w:val="28"/>
                <w:lang w:eastAsia="ar-SA"/>
              </w:rPr>
              <w:t>- предвидеть уровень усвоения знаний, его временных характеристик;</w:t>
            </w:r>
          </w:p>
          <w:p w:rsidR="00777A50" w:rsidRPr="001E05EE" w:rsidRDefault="00777A50" w:rsidP="001E05EE">
            <w:pPr>
              <w:widowControl w:val="0"/>
              <w:tabs>
                <w:tab w:val="left" w:pos="426"/>
              </w:tabs>
              <w:suppressAutoHyphens/>
              <w:ind w:firstLine="709"/>
              <w:jc w:val="both"/>
              <w:rPr>
                <w:i/>
                <w:kern w:val="1"/>
                <w:sz w:val="28"/>
                <w:szCs w:val="28"/>
                <w:lang w:eastAsia="hi-IN" w:bidi="hi-IN"/>
              </w:rPr>
            </w:pPr>
            <w:r w:rsidRPr="001E05EE">
              <w:rPr>
                <w:i/>
                <w:iCs/>
                <w:color w:val="000000"/>
                <w:kern w:val="1"/>
                <w:sz w:val="28"/>
                <w:szCs w:val="28"/>
                <w:lang w:eastAsia="ar-SA"/>
              </w:rPr>
              <w:t>- предвидеть возможности получения конкретного результата при решении задачи.</w:t>
            </w:r>
            <w:r w:rsidRPr="001E05EE">
              <w:rPr>
                <w:i/>
                <w:kern w:val="1"/>
                <w:sz w:val="28"/>
                <w:szCs w:val="28"/>
                <w:lang w:eastAsia="hi-IN" w:bidi="hi-IN"/>
              </w:rPr>
              <w:t xml:space="preserve"> </w:t>
            </w:r>
          </w:p>
        </w:tc>
      </w:tr>
      <w:tr w:rsidR="00777A50" w:rsidRPr="001E05EE" w:rsidTr="00F204A6">
        <w:tc>
          <w:tcPr>
            <w:tcW w:w="9686" w:type="dxa"/>
          </w:tcPr>
          <w:p w:rsidR="00777A50" w:rsidRPr="001E05EE" w:rsidRDefault="00777A50" w:rsidP="001E05EE">
            <w:pPr>
              <w:widowControl w:val="0"/>
              <w:tabs>
                <w:tab w:val="left" w:pos="426"/>
              </w:tabs>
              <w:suppressAutoHyphens/>
              <w:snapToGrid w:val="0"/>
              <w:ind w:firstLine="709"/>
              <w:jc w:val="center"/>
              <w:rPr>
                <w:i/>
                <w:iCs/>
                <w:color w:val="000000"/>
                <w:kern w:val="1"/>
                <w:sz w:val="28"/>
                <w:szCs w:val="28"/>
                <w:lang w:eastAsia="ar-SA"/>
              </w:rPr>
            </w:pPr>
            <w:r w:rsidRPr="001E05EE">
              <w:rPr>
                <w:i/>
                <w:iCs/>
                <w:color w:val="000000"/>
                <w:kern w:val="1"/>
                <w:sz w:val="28"/>
                <w:szCs w:val="28"/>
                <w:lang w:eastAsia="ar-SA"/>
              </w:rPr>
              <w:t>Контроль и самоконтроль:</w:t>
            </w:r>
          </w:p>
          <w:p w:rsidR="00777A50" w:rsidRPr="001E05EE" w:rsidRDefault="00777A50" w:rsidP="001E05EE">
            <w:pPr>
              <w:widowControl w:val="0"/>
              <w:tabs>
                <w:tab w:val="left" w:pos="426"/>
              </w:tabs>
              <w:suppressAutoHyphens/>
              <w:ind w:firstLine="709"/>
              <w:jc w:val="both"/>
              <w:rPr>
                <w:color w:val="000000"/>
                <w:kern w:val="1"/>
                <w:sz w:val="28"/>
                <w:szCs w:val="28"/>
                <w:lang w:eastAsia="ar-SA"/>
              </w:rPr>
            </w:pPr>
            <w:r w:rsidRPr="001E05EE">
              <w:rPr>
                <w:kern w:val="1"/>
                <w:sz w:val="28"/>
                <w:szCs w:val="28"/>
                <w:lang w:eastAsia="hi-IN" w:bidi="hi-IN"/>
              </w:rPr>
              <w:t xml:space="preserve">- </w:t>
            </w:r>
            <w:r w:rsidRPr="001E05EE">
              <w:rPr>
                <w:color w:val="000000"/>
                <w:kern w:val="1"/>
                <w:sz w:val="28"/>
                <w:szCs w:val="28"/>
                <w:lang w:eastAsia="ar-SA"/>
              </w:rPr>
              <w:t>сличать способ действия и его результат с заданным эталоном с целью обнаружения отклонений и отличий от эталона;</w:t>
            </w:r>
          </w:p>
          <w:p w:rsidR="00777A50" w:rsidRPr="001E05EE" w:rsidRDefault="00777A50" w:rsidP="001E05EE">
            <w:pPr>
              <w:widowControl w:val="0"/>
              <w:tabs>
                <w:tab w:val="left" w:pos="426"/>
              </w:tabs>
              <w:suppressAutoHyphens/>
              <w:ind w:firstLine="709"/>
              <w:jc w:val="both"/>
              <w:rPr>
                <w:color w:val="000000"/>
                <w:kern w:val="1"/>
                <w:sz w:val="28"/>
                <w:szCs w:val="28"/>
                <w:lang w:eastAsia="ar-SA"/>
              </w:rPr>
            </w:pPr>
            <w:r w:rsidRPr="001E05EE">
              <w:rPr>
                <w:color w:val="000000"/>
                <w:kern w:val="1"/>
                <w:sz w:val="28"/>
                <w:szCs w:val="28"/>
                <w:lang w:eastAsia="ar-SA"/>
              </w:rPr>
              <w:t>- различать способ и результат действия;</w:t>
            </w:r>
          </w:p>
          <w:p w:rsidR="00777A50" w:rsidRPr="001E05EE" w:rsidRDefault="00777A50" w:rsidP="001E05EE">
            <w:pPr>
              <w:widowControl w:val="0"/>
              <w:tabs>
                <w:tab w:val="left" w:pos="426"/>
              </w:tabs>
              <w:suppressAutoHyphens/>
              <w:ind w:firstLine="709"/>
              <w:jc w:val="both"/>
              <w:rPr>
                <w:kern w:val="1"/>
                <w:sz w:val="28"/>
                <w:szCs w:val="28"/>
                <w:lang w:eastAsia="hi-IN" w:bidi="hi-IN"/>
              </w:rPr>
            </w:pPr>
            <w:r w:rsidRPr="001E05EE">
              <w:rPr>
                <w:b/>
                <w:color w:val="000000"/>
                <w:kern w:val="1"/>
                <w:sz w:val="28"/>
                <w:szCs w:val="28"/>
                <w:lang w:eastAsia="ar-SA"/>
              </w:rPr>
              <w:t>-</w:t>
            </w:r>
            <w:r w:rsidRPr="001E05EE">
              <w:rPr>
                <w:color w:val="000000"/>
                <w:kern w:val="1"/>
                <w:sz w:val="28"/>
                <w:szCs w:val="28"/>
                <w:lang w:eastAsia="ar-SA"/>
              </w:rPr>
              <w:t xml:space="preserve"> использовать</w:t>
            </w:r>
            <w:r w:rsidRPr="001E05EE">
              <w:rPr>
                <w:kern w:val="1"/>
                <w:sz w:val="28"/>
                <w:szCs w:val="28"/>
                <w:lang w:eastAsia="hi-IN" w:bidi="hi-IN"/>
              </w:rPr>
              <w:t xml:space="preserve"> установленные правила в контроле способа решения;</w:t>
            </w:r>
          </w:p>
          <w:p w:rsidR="00777A50" w:rsidRPr="001E05EE" w:rsidRDefault="00777A50" w:rsidP="001E05EE">
            <w:pPr>
              <w:widowControl w:val="0"/>
              <w:tabs>
                <w:tab w:val="left" w:pos="426"/>
              </w:tabs>
              <w:suppressAutoHyphens/>
              <w:ind w:firstLine="709"/>
              <w:jc w:val="both"/>
              <w:rPr>
                <w:kern w:val="1"/>
                <w:sz w:val="28"/>
                <w:szCs w:val="28"/>
                <w:lang w:eastAsia="hi-IN" w:bidi="hi-IN"/>
              </w:rPr>
            </w:pPr>
            <w:r w:rsidRPr="001E05EE">
              <w:rPr>
                <w:kern w:val="1"/>
                <w:sz w:val="28"/>
                <w:szCs w:val="28"/>
                <w:lang w:eastAsia="hi-IN" w:bidi="hi-IN"/>
              </w:rPr>
              <w:t xml:space="preserve">- осуществлять итоговый и пошаговый контроль по результату; </w:t>
            </w:r>
          </w:p>
          <w:p w:rsidR="00777A50" w:rsidRPr="001E05EE" w:rsidRDefault="00777A50" w:rsidP="001E05EE">
            <w:pPr>
              <w:widowControl w:val="0"/>
              <w:tabs>
                <w:tab w:val="left" w:pos="426"/>
              </w:tabs>
              <w:suppressAutoHyphens/>
              <w:ind w:firstLine="709"/>
              <w:jc w:val="both"/>
              <w:rPr>
                <w:i/>
                <w:kern w:val="1"/>
                <w:sz w:val="28"/>
                <w:szCs w:val="28"/>
                <w:lang w:eastAsia="hi-IN" w:bidi="hi-IN"/>
              </w:rPr>
            </w:pPr>
            <w:r w:rsidRPr="001E05EE">
              <w:rPr>
                <w:i/>
                <w:kern w:val="1"/>
                <w:sz w:val="28"/>
                <w:szCs w:val="28"/>
                <w:lang w:eastAsia="hi-IN" w:bidi="hi-IN"/>
              </w:rPr>
              <w:t>- осуществлять констатирующий и прогнозирующий  контроль по результату и по способу действия.</w:t>
            </w:r>
          </w:p>
        </w:tc>
      </w:tr>
      <w:tr w:rsidR="00777A50" w:rsidRPr="001E05EE" w:rsidTr="00F204A6">
        <w:tc>
          <w:tcPr>
            <w:tcW w:w="9686" w:type="dxa"/>
          </w:tcPr>
          <w:p w:rsidR="00777A50" w:rsidRPr="001E05EE" w:rsidRDefault="00777A50" w:rsidP="001E05EE">
            <w:pPr>
              <w:widowControl w:val="0"/>
              <w:tabs>
                <w:tab w:val="left" w:pos="426"/>
              </w:tabs>
              <w:suppressAutoHyphens/>
              <w:snapToGrid w:val="0"/>
              <w:ind w:firstLine="709"/>
              <w:jc w:val="center"/>
              <w:rPr>
                <w:i/>
                <w:iCs/>
                <w:color w:val="000000"/>
                <w:kern w:val="1"/>
                <w:sz w:val="28"/>
                <w:szCs w:val="28"/>
                <w:lang w:eastAsia="ar-SA"/>
              </w:rPr>
            </w:pPr>
            <w:r w:rsidRPr="001E05EE">
              <w:rPr>
                <w:i/>
                <w:iCs/>
                <w:color w:val="000000"/>
                <w:kern w:val="1"/>
                <w:sz w:val="28"/>
                <w:szCs w:val="28"/>
                <w:lang w:eastAsia="ar-SA"/>
              </w:rPr>
              <w:t>Коррекция:</w:t>
            </w:r>
          </w:p>
          <w:p w:rsidR="00777A50" w:rsidRPr="001E05EE" w:rsidRDefault="00777A50" w:rsidP="001E05EE">
            <w:pPr>
              <w:widowControl w:val="0"/>
              <w:tabs>
                <w:tab w:val="left" w:pos="426"/>
              </w:tabs>
              <w:suppressAutoHyphens/>
              <w:ind w:firstLine="709"/>
              <w:jc w:val="both"/>
              <w:rPr>
                <w:b/>
                <w:color w:val="000000"/>
                <w:kern w:val="1"/>
                <w:sz w:val="28"/>
                <w:szCs w:val="28"/>
                <w:lang w:eastAsia="ar-SA"/>
              </w:rPr>
            </w:pPr>
            <w:r w:rsidRPr="001E05EE">
              <w:rPr>
                <w:i/>
                <w:iCs/>
                <w:color w:val="000000"/>
                <w:kern w:val="1"/>
                <w:sz w:val="28"/>
                <w:szCs w:val="28"/>
                <w:lang w:eastAsia="ar-SA"/>
              </w:rPr>
              <w:t xml:space="preserve">- </w:t>
            </w:r>
            <w:r w:rsidRPr="001E05EE">
              <w:rPr>
                <w:kern w:val="1"/>
                <w:sz w:val="28"/>
                <w:szCs w:val="28"/>
                <w:lang w:eastAsia="hi-IN" w:bidi="hi-IN"/>
              </w:rPr>
              <w:t>вносить необходимые коррективы в действие после его завершения на основе его оценки и учёта сделанных ошибок;</w:t>
            </w:r>
            <w:r w:rsidRPr="001E05EE">
              <w:rPr>
                <w:b/>
                <w:color w:val="000000"/>
                <w:kern w:val="1"/>
                <w:sz w:val="28"/>
                <w:szCs w:val="28"/>
                <w:lang w:eastAsia="ar-SA"/>
              </w:rPr>
              <w:t xml:space="preserve"> </w:t>
            </w:r>
          </w:p>
          <w:p w:rsidR="00777A50" w:rsidRPr="001E05EE" w:rsidRDefault="00777A50" w:rsidP="001E05EE">
            <w:pPr>
              <w:widowControl w:val="0"/>
              <w:tabs>
                <w:tab w:val="left" w:pos="426"/>
              </w:tabs>
              <w:suppressAutoHyphens/>
              <w:ind w:firstLine="709"/>
              <w:jc w:val="both"/>
              <w:rPr>
                <w:kern w:val="1"/>
                <w:sz w:val="28"/>
                <w:szCs w:val="28"/>
                <w:lang w:eastAsia="hi-IN" w:bidi="hi-IN"/>
              </w:rPr>
            </w:pPr>
            <w:r w:rsidRPr="001E05EE">
              <w:rPr>
                <w:b/>
                <w:color w:val="000000"/>
                <w:kern w:val="1"/>
                <w:sz w:val="28"/>
                <w:szCs w:val="28"/>
                <w:lang w:eastAsia="ar-SA"/>
              </w:rPr>
              <w:t xml:space="preserve">- </w:t>
            </w:r>
            <w:r w:rsidRPr="001E05EE">
              <w:rPr>
                <w:kern w:val="1"/>
                <w:sz w:val="28"/>
                <w:szCs w:val="28"/>
                <w:lang w:eastAsia="hi-IN" w:bidi="hi-IN"/>
              </w:rPr>
              <w:t>адекватно воспринимать предложения учителей, товарищей, родителей и других людей по исправлению допущенных ошибок;</w:t>
            </w:r>
          </w:p>
          <w:p w:rsidR="00777A50" w:rsidRPr="001E05EE" w:rsidRDefault="00777A50" w:rsidP="001E05EE">
            <w:pPr>
              <w:widowControl w:val="0"/>
              <w:tabs>
                <w:tab w:val="left" w:pos="426"/>
              </w:tabs>
              <w:suppressAutoHyphens/>
              <w:ind w:firstLine="709"/>
              <w:jc w:val="both"/>
              <w:rPr>
                <w:i/>
                <w:iCs/>
                <w:color w:val="000000"/>
                <w:kern w:val="1"/>
                <w:sz w:val="28"/>
                <w:szCs w:val="28"/>
                <w:lang w:eastAsia="ar-SA"/>
              </w:rPr>
            </w:pPr>
            <w:r w:rsidRPr="001E05EE">
              <w:rPr>
                <w:i/>
                <w:iCs/>
                <w:kern w:val="1"/>
                <w:sz w:val="28"/>
                <w:szCs w:val="28"/>
                <w:lang w:eastAsia="hi-IN" w:bidi="hi-IN"/>
              </w:rPr>
              <w:t>- вносить</w:t>
            </w:r>
            <w:r w:rsidRPr="001E05EE">
              <w:rPr>
                <w:i/>
                <w:iCs/>
                <w:color w:val="000000"/>
                <w:kern w:val="1"/>
                <w:sz w:val="28"/>
                <w:szCs w:val="28"/>
                <w:lang w:eastAsia="ar-SA"/>
              </w:rPr>
              <w:t xml:space="preserve"> необходимые дополнения и изменения в план и способ действия в случае расхождения эталона, реального действия и его результата.</w:t>
            </w:r>
          </w:p>
        </w:tc>
      </w:tr>
      <w:tr w:rsidR="00777A50" w:rsidRPr="001E05EE" w:rsidTr="00F204A6">
        <w:tc>
          <w:tcPr>
            <w:tcW w:w="9686" w:type="dxa"/>
          </w:tcPr>
          <w:p w:rsidR="00777A50" w:rsidRPr="001E05EE" w:rsidRDefault="00777A50" w:rsidP="001E05EE">
            <w:pPr>
              <w:widowControl w:val="0"/>
              <w:suppressAutoHyphens/>
              <w:snapToGrid w:val="0"/>
              <w:ind w:firstLine="709"/>
              <w:jc w:val="center"/>
              <w:rPr>
                <w:i/>
                <w:iCs/>
                <w:color w:val="000000"/>
                <w:kern w:val="1"/>
                <w:sz w:val="28"/>
                <w:szCs w:val="28"/>
                <w:lang w:eastAsia="ar-SA"/>
              </w:rPr>
            </w:pPr>
            <w:r w:rsidRPr="001E05EE">
              <w:rPr>
                <w:i/>
                <w:iCs/>
                <w:color w:val="000000"/>
                <w:kern w:val="1"/>
                <w:sz w:val="28"/>
                <w:szCs w:val="28"/>
                <w:lang w:eastAsia="ar-SA"/>
              </w:rPr>
              <w:lastRenderedPageBreak/>
              <w:t>Оценка:</w:t>
            </w:r>
          </w:p>
          <w:p w:rsidR="00777A50" w:rsidRPr="001E05EE" w:rsidRDefault="00777A50" w:rsidP="001E05EE">
            <w:pPr>
              <w:widowControl w:val="0"/>
              <w:suppressAutoHyphens/>
              <w:ind w:firstLine="709"/>
              <w:jc w:val="both"/>
              <w:rPr>
                <w:iCs/>
                <w:color w:val="000000"/>
                <w:kern w:val="1"/>
                <w:sz w:val="28"/>
                <w:szCs w:val="28"/>
                <w:lang w:eastAsia="ar-SA"/>
              </w:rPr>
            </w:pPr>
            <w:r w:rsidRPr="001E05EE">
              <w:rPr>
                <w:b/>
                <w:iCs/>
                <w:color w:val="000000"/>
                <w:kern w:val="1"/>
                <w:sz w:val="28"/>
                <w:szCs w:val="28"/>
                <w:lang w:eastAsia="ar-SA"/>
              </w:rPr>
              <w:t xml:space="preserve">- </w:t>
            </w:r>
            <w:r w:rsidRPr="001E05EE">
              <w:rPr>
                <w:iCs/>
                <w:color w:val="000000"/>
                <w:kern w:val="1"/>
                <w:sz w:val="28"/>
                <w:szCs w:val="28"/>
                <w:lang w:eastAsia="ar-SA"/>
              </w:rPr>
              <w:t>выделять и формулировать то, что усвоено и что нужно усвоить, определять качество и уровень усвоения;</w:t>
            </w:r>
          </w:p>
          <w:p w:rsidR="00777A50" w:rsidRPr="001E05EE" w:rsidRDefault="00777A50" w:rsidP="001E05EE">
            <w:pPr>
              <w:widowControl w:val="0"/>
              <w:suppressAutoHyphens/>
              <w:ind w:firstLine="709"/>
              <w:jc w:val="both"/>
              <w:rPr>
                <w:iCs/>
                <w:color w:val="000000"/>
                <w:kern w:val="1"/>
                <w:sz w:val="28"/>
                <w:szCs w:val="28"/>
                <w:lang w:eastAsia="ar-SA"/>
              </w:rPr>
            </w:pPr>
            <w:r w:rsidRPr="001E05EE">
              <w:rPr>
                <w:iCs/>
                <w:color w:val="000000"/>
                <w:kern w:val="1"/>
                <w:sz w:val="28"/>
                <w:szCs w:val="28"/>
                <w:lang w:eastAsia="ar-SA"/>
              </w:rPr>
              <w:t>- устанавливать соответствие полученного результата поставленной цели;</w:t>
            </w:r>
          </w:p>
          <w:p w:rsidR="00777A50" w:rsidRPr="001E05EE" w:rsidRDefault="00777A50" w:rsidP="001E05EE">
            <w:pPr>
              <w:widowControl w:val="0"/>
              <w:suppressAutoHyphens/>
              <w:ind w:firstLine="709"/>
              <w:jc w:val="both"/>
              <w:rPr>
                <w:kern w:val="1"/>
                <w:sz w:val="28"/>
                <w:szCs w:val="28"/>
                <w:lang w:eastAsia="hi-IN" w:bidi="hi-IN"/>
              </w:rPr>
            </w:pPr>
            <w:r w:rsidRPr="001E05EE">
              <w:rPr>
                <w:color w:val="000000"/>
                <w:kern w:val="1"/>
                <w:sz w:val="28"/>
                <w:szCs w:val="28"/>
                <w:lang w:eastAsia="ar-SA"/>
              </w:rPr>
              <w:t xml:space="preserve">- соотносить правильность выбора, планирования, </w:t>
            </w:r>
            <w:r w:rsidRPr="001E05EE">
              <w:rPr>
                <w:kern w:val="1"/>
                <w:sz w:val="28"/>
                <w:szCs w:val="28"/>
                <w:lang w:eastAsia="hi-IN" w:bidi="hi-IN"/>
              </w:rPr>
              <w:t xml:space="preserve">выполнения и результата действия с требованиями конкретной задачи. </w:t>
            </w:r>
          </w:p>
        </w:tc>
      </w:tr>
      <w:tr w:rsidR="00777A50" w:rsidRPr="001E05EE" w:rsidTr="00F204A6">
        <w:tc>
          <w:tcPr>
            <w:tcW w:w="9686" w:type="dxa"/>
          </w:tcPr>
          <w:p w:rsidR="00777A50" w:rsidRPr="001E05EE" w:rsidRDefault="00777A50" w:rsidP="001E05EE">
            <w:pPr>
              <w:widowControl w:val="0"/>
              <w:tabs>
                <w:tab w:val="left" w:pos="426"/>
              </w:tabs>
              <w:suppressAutoHyphens/>
              <w:snapToGrid w:val="0"/>
              <w:ind w:firstLine="709"/>
              <w:jc w:val="center"/>
              <w:rPr>
                <w:i/>
                <w:iCs/>
                <w:color w:val="000000"/>
                <w:kern w:val="1"/>
                <w:sz w:val="28"/>
                <w:szCs w:val="28"/>
                <w:lang w:eastAsia="ar-SA"/>
              </w:rPr>
            </w:pPr>
            <w:r w:rsidRPr="001E05EE">
              <w:rPr>
                <w:i/>
                <w:iCs/>
                <w:color w:val="000000"/>
                <w:kern w:val="1"/>
                <w:sz w:val="28"/>
                <w:szCs w:val="28"/>
                <w:lang w:eastAsia="ar-SA"/>
              </w:rPr>
              <w:t>Саморегуляция:</w:t>
            </w:r>
          </w:p>
          <w:p w:rsidR="00777A50" w:rsidRPr="001E05EE" w:rsidRDefault="00777A50" w:rsidP="001E05EE">
            <w:pPr>
              <w:widowControl w:val="0"/>
              <w:tabs>
                <w:tab w:val="left" w:pos="426"/>
              </w:tabs>
              <w:suppressAutoHyphens/>
              <w:ind w:firstLine="709"/>
              <w:jc w:val="both"/>
              <w:rPr>
                <w:color w:val="000000"/>
                <w:kern w:val="1"/>
                <w:sz w:val="28"/>
                <w:szCs w:val="28"/>
                <w:lang w:eastAsia="ar-SA"/>
              </w:rPr>
            </w:pPr>
            <w:r w:rsidRPr="001E05EE">
              <w:rPr>
                <w:color w:val="000000"/>
                <w:kern w:val="1"/>
                <w:sz w:val="28"/>
                <w:szCs w:val="28"/>
                <w:lang w:eastAsia="ar-SA"/>
              </w:rPr>
              <w:t>- концентрация воли для преодоления интеллектуальных затруднений и физических препятствий;</w:t>
            </w:r>
          </w:p>
          <w:p w:rsidR="00777A50" w:rsidRPr="001E05EE" w:rsidRDefault="00777A50" w:rsidP="001E05EE">
            <w:pPr>
              <w:widowControl w:val="0"/>
              <w:tabs>
                <w:tab w:val="left" w:pos="426"/>
              </w:tabs>
              <w:suppressAutoHyphens/>
              <w:ind w:firstLine="709"/>
              <w:jc w:val="both"/>
              <w:rPr>
                <w:color w:val="000000"/>
                <w:kern w:val="1"/>
                <w:sz w:val="28"/>
                <w:szCs w:val="28"/>
                <w:lang w:eastAsia="ar-SA"/>
              </w:rPr>
            </w:pPr>
            <w:r w:rsidRPr="001E05EE">
              <w:rPr>
                <w:color w:val="000000"/>
                <w:kern w:val="1"/>
                <w:sz w:val="28"/>
                <w:szCs w:val="28"/>
                <w:lang w:eastAsia="ar-SA"/>
              </w:rPr>
              <w:t>- стабилизация эмоционального состояния для решения различных задач;</w:t>
            </w:r>
          </w:p>
          <w:p w:rsidR="00777A50" w:rsidRPr="001E05EE" w:rsidRDefault="00777A50" w:rsidP="001E05EE">
            <w:pPr>
              <w:widowControl w:val="0"/>
              <w:tabs>
                <w:tab w:val="left" w:pos="426"/>
              </w:tabs>
              <w:suppressAutoHyphens/>
              <w:ind w:firstLine="709"/>
              <w:jc w:val="both"/>
              <w:rPr>
                <w:i/>
                <w:iCs/>
                <w:color w:val="000000"/>
                <w:kern w:val="1"/>
                <w:sz w:val="28"/>
                <w:szCs w:val="28"/>
                <w:lang w:eastAsia="ar-SA"/>
              </w:rPr>
            </w:pPr>
            <w:r w:rsidRPr="001E05EE">
              <w:rPr>
                <w:b/>
                <w:i/>
                <w:iCs/>
                <w:color w:val="000000"/>
                <w:kern w:val="1"/>
                <w:sz w:val="28"/>
                <w:szCs w:val="28"/>
                <w:lang w:eastAsia="ar-SA"/>
              </w:rPr>
              <w:t xml:space="preserve">- </w:t>
            </w:r>
            <w:r w:rsidRPr="001E05EE">
              <w:rPr>
                <w:i/>
                <w:iCs/>
                <w:color w:val="000000"/>
                <w:kern w:val="1"/>
                <w:sz w:val="28"/>
                <w:szCs w:val="28"/>
                <w:lang w:eastAsia="ar-SA"/>
              </w:rPr>
              <w:t xml:space="preserve">активизация </w:t>
            </w:r>
            <w:r w:rsidRPr="001E05EE">
              <w:rPr>
                <w:b/>
                <w:i/>
                <w:iCs/>
                <w:color w:val="000000"/>
                <w:kern w:val="1"/>
                <w:sz w:val="28"/>
                <w:szCs w:val="28"/>
                <w:lang w:eastAsia="ar-SA"/>
              </w:rPr>
              <w:t xml:space="preserve"> </w:t>
            </w:r>
            <w:r w:rsidRPr="001E05EE">
              <w:rPr>
                <w:i/>
                <w:iCs/>
                <w:color w:val="000000"/>
                <w:kern w:val="1"/>
                <w:sz w:val="28"/>
                <w:szCs w:val="28"/>
                <w:lang w:eastAsia="ar-SA"/>
              </w:rPr>
              <w:t>сил и энергии, к волевому усилию в ситуации мотивационного конфликта.</w:t>
            </w:r>
          </w:p>
        </w:tc>
      </w:tr>
    </w:tbl>
    <w:p w:rsidR="00777A50" w:rsidRPr="001E05EE" w:rsidRDefault="00777A50" w:rsidP="001E05EE">
      <w:pPr>
        <w:widowControl w:val="0"/>
        <w:tabs>
          <w:tab w:val="left" w:pos="709"/>
        </w:tabs>
        <w:suppressAutoHyphens/>
        <w:ind w:firstLine="709"/>
        <w:jc w:val="both"/>
        <w:rPr>
          <w:kern w:val="1"/>
          <w:sz w:val="28"/>
          <w:szCs w:val="28"/>
          <w:lang w:eastAsia="hi-IN" w:bidi="hi-IN"/>
        </w:rPr>
      </w:pPr>
      <w:r w:rsidRPr="001E05EE">
        <w:rPr>
          <w:i/>
          <w:kern w:val="1"/>
          <w:sz w:val="28"/>
          <w:szCs w:val="28"/>
          <w:lang w:eastAsia="hi-IN" w:bidi="hi-IN"/>
        </w:rPr>
        <w:t xml:space="preserve">*курсивом </w:t>
      </w:r>
      <w:r w:rsidRPr="001E05EE">
        <w:rPr>
          <w:kern w:val="1"/>
          <w:sz w:val="28"/>
          <w:szCs w:val="28"/>
          <w:lang w:eastAsia="hi-IN" w:bidi="hi-IN"/>
        </w:rPr>
        <w:t>выделены показатели (характеристики), расширяющие и углубляющие базовый уровень планируемых результатов («выпускник получит возможность научиться»)</w:t>
      </w:r>
    </w:p>
    <w:p w:rsidR="00777A50" w:rsidRPr="001E05EE" w:rsidRDefault="00777A50" w:rsidP="001E05EE">
      <w:pPr>
        <w:widowControl w:val="0"/>
        <w:tabs>
          <w:tab w:val="left" w:pos="709"/>
        </w:tabs>
        <w:suppressAutoHyphens/>
        <w:ind w:firstLine="709"/>
        <w:jc w:val="both"/>
        <w:rPr>
          <w:kern w:val="1"/>
          <w:sz w:val="28"/>
          <w:szCs w:val="28"/>
          <w:lang w:eastAsia="hi-IN" w:bidi="hi-IN"/>
        </w:rPr>
      </w:pPr>
    </w:p>
    <w:p w:rsidR="00777A50" w:rsidRPr="001E05EE" w:rsidRDefault="00777A50" w:rsidP="001E05EE">
      <w:pPr>
        <w:widowControl w:val="0"/>
        <w:tabs>
          <w:tab w:val="left" w:pos="709"/>
        </w:tabs>
        <w:suppressAutoHyphens/>
        <w:ind w:firstLine="709"/>
        <w:jc w:val="both"/>
        <w:rPr>
          <w:color w:val="000000"/>
          <w:kern w:val="1"/>
          <w:sz w:val="28"/>
          <w:szCs w:val="28"/>
          <w:lang w:eastAsia="ar-SA"/>
        </w:rPr>
      </w:pPr>
      <w:r w:rsidRPr="001E05EE">
        <w:rPr>
          <w:kern w:val="1"/>
          <w:sz w:val="28"/>
          <w:szCs w:val="28"/>
          <w:lang w:eastAsia="hi-IN" w:bidi="hi-IN"/>
        </w:rPr>
        <w:t>В таблице, в соответствии с логикой организации учебной деятельности, представлены следующие группы регулятивных УУД: целеполагание, планирование, о</w:t>
      </w:r>
      <w:r w:rsidRPr="001E05EE">
        <w:rPr>
          <w:iCs/>
          <w:color w:val="000000"/>
          <w:kern w:val="1"/>
          <w:sz w:val="28"/>
          <w:szCs w:val="28"/>
          <w:lang w:eastAsia="ar-SA"/>
        </w:rPr>
        <w:t xml:space="preserve">существление учебных действий, прогнозирование, контроль и самоконтроль, коррекция, оценка, саморегуляция. </w:t>
      </w:r>
      <w:proofErr w:type="gramStart"/>
      <w:r w:rsidRPr="001E05EE">
        <w:rPr>
          <w:color w:val="000000"/>
          <w:kern w:val="1"/>
          <w:sz w:val="28"/>
          <w:szCs w:val="28"/>
          <w:lang w:eastAsia="ar-SA"/>
        </w:rPr>
        <w:t xml:space="preserve">Для каждой из групп </w:t>
      </w:r>
      <w:r w:rsidRPr="001E05EE">
        <w:rPr>
          <w:kern w:val="1"/>
          <w:sz w:val="28"/>
          <w:szCs w:val="28"/>
          <w:lang w:eastAsia="hi-IN" w:bidi="hi-IN"/>
        </w:rPr>
        <w:t xml:space="preserve">определены соответствующие показатели (характеристики), формирование которых позволит выпускникам начальной школы, занимающихся по УМК </w:t>
      </w:r>
      <w:r w:rsidRPr="001E05EE">
        <w:rPr>
          <w:i/>
          <w:iCs/>
          <w:kern w:val="1"/>
          <w:sz w:val="28"/>
          <w:szCs w:val="28"/>
          <w:lang w:eastAsia="hi-IN" w:bidi="hi-IN"/>
        </w:rPr>
        <w:t>«</w:t>
      </w:r>
      <w:r w:rsidR="009D6236">
        <w:rPr>
          <w:i/>
          <w:iCs/>
          <w:kern w:val="1"/>
          <w:sz w:val="28"/>
          <w:szCs w:val="28"/>
          <w:lang w:eastAsia="hi-IN" w:bidi="hi-IN"/>
        </w:rPr>
        <w:t>Ш</w:t>
      </w:r>
      <w:r w:rsidRPr="001E05EE">
        <w:rPr>
          <w:i/>
          <w:iCs/>
          <w:kern w:val="1"/>
          <w:sz w:val="28"/>
          <w:szCs w:val="28"/>
          <w:lang w:eastAsia="hi-IN" w:bidi="hi-IN"/>
        </w:rPr>
        <w:t>кола</w:t>
      </w:r>
      <w:r w:rsidR="009D6236">
        <w:rPr>
          <w:i/>
          <w:iCs/>
          <w:kern w:val="1"/>
          <w:sz w:val="28"/>
          <w:szCs w:val="28"/>
          <w:lang w:eastAsia="hi-IN" w:bidi="hi-IN"/>
        </w:rPr>
        <w:t xml:space="preserve"> России</w:t>
      </w:r>
      <w:r w:rsidRPr="001E05EE">
        <w:rPr>
          <w:i/>
          <w:iCs/>
          <w:kern w:val="1"/>
          <w:sz w:val="28"/>
          <w:szCs w:val="28"/>
          <w:lang w:eastAsia="hi-IN" w:bidi="hi-IN"/>
        </w:rPr>
        <w:t>»,</w:t>
      </w:r>
      <w:r w:rsidRPr="001E05EE">
        <w:rPr>
          <w:kern w:val="1"/>
          <w:sz w:val="28"/>
          <w:szCs w:val="28"/>
          <w:lang w:eastAsia="hi-IN" w:bidi="hi-IN"/>
        </w:rPr>
        <w:t xml:space="preserve"> овладеть типами учебных действий, направленных на организацию своей работы,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w:t>
      </w:r>
      <w:proofErr w:type="gramEnd"/>
      <w:r w:rsidRPr="001E05EE">
        <w:rPr>
          <w:kern w:val="1"/>
          <w:sz w:val="28"/>
          <w:szCs w:val="28"/>
          <w:lang w:eastAsia="hi-IN" w:bidi="hi-IN"/>
        </w:rPr>
        <w:t xml:space="preserve"> вносить соответствующие корректи</w:t>
      </w:r>
      <w:r w:rsidRPr="001E05EE">
        <w:rPr>
          <w:color w:val="000000"/>
          <w:kern w:val="1"/>
          <w:sz w:val="28"/>
          <w:szCs w:val="28"/>
          <w:lang w:eastAsia="ar-SA"/>
        </w:rPr>
        <w:t>вы в их выполнение.</w:t>
      </w:r>
    </w:p>
    <w:p w:rsidR="00777A50" w:rsidRPr="001E05EE" w:rsidRDefault="00777A50" w:rsidP="001E05EE">
      <w:pPr>
        <w:widowControl w:val="0"/>
        <w:suppressAutoHyphens/>
        <w:ind w:firstLine="709"/>
        <w:jc w:val="center"/>
        <w:rPr>
          <w:i/>
          <w:iCs/>
          <w:kern w:val="1"/>
          <w:sz w:val="28"/>
          <w:szCs w:val="28"/>
          <w:lang w:eastAsia="hi-IN" w:bidi="hi-IN"/>
        </w:rPr>
      </w:pPr>
      <w:r w:rsidRPr="001E05EE">
        <w:rPr>
          <w:i/>
          <w:iCs/>
          <w:kern w:val="1"/>
          <w:sz w:val="28"/>
          <w:szCs w:val="28"/>
          <w:lang w:eastAsia="hi-IN" w:bidi="hi-IN"/>
        </w:rPr>
        <w:t xml:space="preserve">Познавательные универсальные учебные действия </w:t>
      </w:r>
    </w:p>
    <w:tbl>
      <w:tblPr>
        <w:tblW w:w="0" w:type="auto"/>
        <w:tblInd w:w="55" w:type="dxa"/>
        <w:tblLayout w:type="fixed"/>
        <w:tblCellMar>
          <w:top w:w="55" w:type="dxa"/>
          <w:left w:w="55" w:type="dxa"/>
          <w:bottom w:w="55" w:type="dxa"/>
          <w:right w:w="55" w:type="dxa"/>
        </w:tblCellMar>
        <w:tblLook w:val="0000"/>
      </w:tblPr>
      <w:tblGrid>
        <w:gridCol w:w="9686"/>
      </w:tblGrid>
      <w:tr w:rsidR="00777A50" w:rsidRPr="001E05EE" w:rsidTr="00F204A6">
        <w:tc>
          <w:tcPr>
            <w:tcW w:w="9686" w:type="dxa"/>
          </w:tcPr>
          <w:p w:rsidR="00777A50" w:rsidRPr="001E05EE" w:rsidRDefault="00777A50" w:rsidP="001E05EE">
            <w:pPr>
              <w:widowControl w:val="0"/>
              <w:suppressAutoHyphens/>
              <w:snapToGrid w:val="0"/>
              <w:ind w:firstLine="709"/>
              <w:jc w:val="center"/>
              <w:rPr>
                <w:i/>
                <w:iCs/>
                <w:color w:val="000000"/>
                <w:kern w:val="1"/>
                <w:sz w:val="28"/>
                <w:szCs w:val="28"/>
                <w:lang w:eastAsia="ar-SA"/>
              </w:rPr>
            </w:pPr>
            <w:r w:rsidRPr="001E05EE">
              <w:rPr>
                <w:i/>
                <w:iCs/>
                <w:color w:val="000000"/>
                <w:kern w:val="1"/>
                <w:sz w:val="28"/>
                <w:szCs w:val="28"/>
                <w:lang w:eastAsia="ar-SA"/>
              </w:rPr>
              <w:t xml:space="preserve">Общеучебные: </w:t>
            </w:r>
          </w:p>
          <w:p w:rsidR="00777A50" w:rsidRPr="001E05EE" w:rsidRDefault="00777A50" w:rsidP="001E05EE">
            <w:pPr>
              <w:widowControl w:val="0"/>
              <w:suppressAutoHyphens/>
              <w:ind w:firstLine="709"/>
              <w:jc w:val="both"/>
              <w:rPr>
                <w:iCs/>
                <w:color w:val="000000"/>
                <w:kern w:val="1"/>
                <w:sz w:val="28"/>
                <w:szCs w:val="28"/>
                <w:lang w:eastAsia="ar-SA"/>
              </w:rPr>
            </w:pPr>
            <w:r w:rsidRPr="001E05EE">
              <w:rPr>
                <w:iCs/>
                <w:color w:val="000000"/>
                <w:kern w:val="1"/>
                <w:sz w:val="28"/>
                <w:szCs w:val="28"/>
                <w:lang w:eastAsia="ar-SA"/>
              </w:rPr>
              <w:t>-самостоятельно выделять и формулировать познавательную цель;</w:t>
            </w:r>
          </w:p>
          <w:p w:rsidR="00777A50" w:rsidRPr="001E05EE" w:rsidRDefault="00777A50" w:rsidP="001E05EE">
            <w:pPr>
              <w:widowControl w:val="0"/>
              <w:suppressAutoHyphens/>
              <w:ind w:firstLine="709"/>
              <w:jc w:val="both"/>
              <w:rPr>
                <w:kern w:val="1"/>
                <w:sz w:val="28"/>
                <w:szCs w:val="28"/>
                <w:lang w:eastAsia="hi-IN" w:bidi="hi-IN"/>
              </w:rPr>
            </w:pPr>
            <w:r w:rsidRPr="001E05EE">
              <w:rPr>
                <w:iCs/>
                <w:color w:val="000000"/>
                <w:kern w:val="1"/>
                <w:sz w:val="28"/>
                <w:szCs w:val="28"/>
                <w:lang w:eastAsia="ar-SA"/>
              </w:rPr>
              <w:t xml:space="preserve">- использовать  </w:t>
            </w:r>
            <w:r w:rsidRPr="001E05EE">
              <w:rPr>
                <w:kern w:val="1"/>
                <w:sz w:val="28"/>
                <w:szCs w:val="28"/>
                <w:lang w:eastAsia="hi-IN" w:bidi="hi-IN"/>
              </w:rPr>
              <w:t>общие приёмы решения задач;</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применять правила и пользоваться инструкциями и освоенным закономерностями;</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ориентироваться в разнообразии способов решения задач;</w:t>
            </w:r>
          </w:p>
          <w:p w:rsidR="00777A50" w:rsidRPr="001E05EE" w:rsidRDefault="00777A50" w:rsidP="001E05EE">
            <w:pPr>
              <w:widowControl w:val="0"/>
              <w:suppressAutoHyphens/>
              <w:ind w:firstLine="709"/>
              <w:jc w:val="both"/>
              <w:rPr>
                <w:i/>
                <w:kern w:val="1"/>
                <w:sz w:val="28"/>
                <w:szCs w:val="28"/>
                <w:lang w:eastAsia="hi-IN" w:bidi="hi-IN"/>
              </w:rPr>
            </w:pPr>
            <w:r w:rsidRPr="001E05EE">
              <w:rPr>
                <w:i/>
                <w:kern w:val="1"/>
                <w:sz w:val="28"/>
                <w:szCs w:val="28"/>
                <w:lang w:eastAsia="hi-IN" w:bidi="hi-IN"/>
              </w:rPr>
              <w:t>- выбирать наиболее эффективные способы решения задач*;</w:t>
            </w:r>
          </w:p>
          <w:p w:rsidR="00777A50" w:rsidRPr="001E05EE" w:rsidRDefault="00777A50" w:rsidP="001E05EE">
            <w:pPr>
              <w:widowControl w:val="0"/>
              <w:suppressAutoHyphens/>
              <w:ind w:firstLine="709"/>
              <w:jc w:val="both"/>
              <w:rPr>
                <w:iCs/>
                <w:color w:val="000000"/>
                <w:kern w:val="1"/>
                <w:sz w:val="28"/>
                <w:szCs w:val="28"/>
                <w:lang w:eastAsia="ar-SA"/>
              </w:rPr>
            </w:pPr>
            <w:r w:rsidRPr="001E05EE">
              <w:rPr>
                <w:iCs/>
                <w:color w:val="000000"/>
                <w:kern w:val="1"/>
                <w:sz w:val="28"/>
                <w:szCs w:val="28"/>
                <w:lang w:eastAsia="ar-SA"/>
              </w:rPr>
              <w:t xml:space="preserve">- осуществлять рефлексию способов и условий действий, </w:t>
            </w:r>
          </w:p>
          <w:p w:rsidR="00777A50" w:rsidRPr="001E05EE" w:rsidRDefault="00777A50" w:rsidP="001E05EE">
            <w:pPr>
              <w:widowControl w:val="0"/>
              <w:suppressAutoHyphens/>
              <w:ind w:firstLine="709"/>
              <w:jc w:val="both"/>
              <w:rPr>
                <w:iCs/>
                <w:color w:val="000000"/>
                <w:kern w:val="1"/>
                <w:sz w:val="28"/>
                <w:szCs w:val="28"/>
                <w:lang w:eastAsia="ar-SA"/>
              </w:rPr>
            </w:pPr>
            <w:r w:rsidRPr="001E05EE">
              <w:rPr>
                <w:iCs/>
                <w:color w:val="000000"/>
                <w:kern w:val="1"/>
                <w:sz w:val="28"/>
                <w:szCs w:val="28"/>
                <w:lang w:eastAsia="ar-SA"/>
              </w:rPr>
              <w:t>- контролировать и оценивать процесс и результат деятельности;</w:t>
            </w:r>
          </w:p>
          <w:p w:rsidR="00777A50" w:rsidRPr="001E05EE" w:rsidRDefault="00777A50" w:rsidP="001E05EE">
            <w:pPr>
              <w:widowControl w:val="0"/>
              <w:suppressAutoHyphens/>
              <w:ind w:firstLine="709"/>
              <w:jc w:val="both"/>
              <w:rPr>
                <w:iCs/>
                <w:color w:val="000000"/>
                <w:kern w:val="1"/>
                <w:sz w:val="28"/>
                <w:szCs w:val="28"/>
                <w:lang w:eastAsia="ar-SA"/>
              </w:rPr>
            </w:pPr>
            <w:r w:rsidRPr="001E05EE">
              <w:rPr>
                <w:iCs/>
                <w:color w:val="000000"/>
                <w:kern w:val="1"/>
                <w:sz w:val="28"/>
                <w:szCs w:val="28"/>
                <w:lang w:eastAsia="ar-SA"/>
              </w:rPr>
              <w:t>- ставить,  формулировать и решать проблемы;</w:t>
            </w:r>
          </w:p>
          <w:p w:rsidR="00777A50" w:rsidRPr="001E05EE" w:rsidRDefault="00777A50" w:rsidP="001E05EE">
            <w:pPr>
              <w:widowControl w:val="0"/>
              <w:suppressAutoHyphens/>
              <w:ind w:firstLine="709"/>
              <w:jc w:val="both"/>
              <w:rPr>
                <w:iCs/>
                <w:color w:val="000000"/>
                <w:kern w:val="1"/>
                <w:sz w:val="28"/>
                <w:szCs w:val="28"/>
                <w:lang w:eastAsia="ar-SA"/>
              </w:rPr>
            </w:pPr>
            <w:r w:rsidRPr="001E05EE">
              <w:rPr>
                <w:iCs/>
                <w:color w:val="000000"/>
                <w:kern w:val="1"/>
                <w:sz w:val="28"/>
                <w:szCs w:val="28"/>
                <w:lang w:eastAsia="ar-SA"/>
              </w:rPr>
              <w:t>- самостоятельно создавать алгоритмы деятельности при решении проблем различного характера;</w:t>
            </w:r>
          </w:p>
          <w:p w:rsidR="00777A50" w:rsidRPr="001E05EE" w:rsidRDefault="00777A50" w:rsidP="001E05EE">
            <w:pPr>
              <w:widowControl w:val="0"/>
              <w:suppressAutoHyphens/>
              <w:ind w:firstLine="709"/>
              <w:jc w:val="both"/>
              <w:rPr>
                <w:kern w:val="1"/>
                <w:sz w:val="28"/>
                <w:szCs w:val="28"/>
                <w:lang w:eastAsia="hi-IN" w:bidi="hi-IN"/>
              </w:rPr>
            </w:pPr>
            <w:r w:rsidRPr="001E05EE">
              <w:rPr>
                <w:i/>
                <w:kern w:val="1"/>
                <w:sz w:val="28"/>
                <w:szCs w:val="28"/>
                <w:lang w:eastAsia="hi-IN" w:bidi="hi-IN"/>
              </w:rPr>
              <w:t xml:space="preserve">- </w:t>
            </w:r>
            <w:r w:rsidRPr="001E05EE">
              <w:rPr>
                <w:kern w:val="1"/>
                <w:sz w:val="28"/>
                <w:szCs w:val="28"/>
                <w:lang w:eastAsia="hi-IN" w:bidi="hi-IN"/>
              </w:rPr>
              <w:t>осознанно и произвольно строить сообщения в устной и письменной форме, в том числе творческого и исследовательского характера;</w:t>
            </w:r>
          </w:p>
          <w:p w:rsidR="00777A50" w:rsidRPr="001E05EE" w:rsidRDefault="00777A50" w:rsidP="001E05EE">
            <w:pPr>
              <w:widowControl w:val="0"/>
              <w:suppressAutoHyphens/>
              <w:ind w:firstLine="709"/>
              <w:jc w:val="both"/>
              <w:rPr>
                <w:iCs/>
                <w:color w:val="000000"/>
                <w:kern w:val="1"/>
                <w:sz w:val="28"/>
                <w:szCs w:val="28"/>
                <w:lang w:eastAsia="ar-SA"/>
              </w:rPr>
            </w:pPr>
            <w:r w:rsidRPr="001E05EE">
              <w:rPr>
                <w:kern w:val="1"/>
                <w:sz w:val="28"/>
                <w:szCs w:val="28"/>
                <w:lang w:eastAsia="hi-IN" w:bidi="hi-IN"/>
              </w:rPr>
              <w:t xml:space="preserve">- осуществлять </w:t>
            </w:r>
            <w:r w:rsidRPr="001E05EE">
              <w:rPr>
                <w:iCs/>
                <w:color w:val="000000"/>
                <w:kern w:val="1"/>
                <w:sz w:val="28"/>
                <w:szCs w:val="28"/>
                <w:lang w:eastAsia="ar-SA"/>
              </w:rPr>
              <w:t>смысловое чтение;</w:t>
            </w:r>
          </w:p>
          <w:p w:rsidR="00777A50" w:rsidRPr="001E05EE" w:rsidRDefault="00777A50" w:rsidP="001E05EE">
            <w:pPr>
              <w:widowControl w:val="0"/>
              <w:suppressAutoHyphens/>
              <w:ind w:firstLine="709"/>
              <w:jc w:val="both"/>
              <w:rPr>
                <w:iCs/>
                <w:color w:val="000000"/>
                <w:kern w:val="1"/>
                <w:sz w:val="28"/>
                <w:szCs w:val="28"/>
                <w:lang w:eastAsia="ar-SA"/>
              </w:rPr>
            </w:pPr>
            <w:r w:rsidRPr="001E05EE">
              <w:rPr>
                <w:iCs/>
                <w:color w:val="000000"/>
                <w:kern w:val="1"/>
                <w:sz w:val="28"/>
                <w:szCs w:val="28"/>
                <w:lang w:eastAsia="ar-SA"/>
              </w:rPr>
              <w:t>- выбирать вид чтения в зависимости от цели;</w:t>
            </w:r>
          </w:p>
          <w:p w:rsidR="00777A50" w:rsidRPr="001E05EE" w:rsidRDefault="00777A50" w:rsidP="001E05EE">
            <w:pPr>
              <w:widowControl w:val="0"/>
              <w:suppressAutoHyphens/>
              <w:ind w:firstLine="709"/>
              <w:jc w:val="both"/>
              <w:rPr>
                <w:color w:val="FF0000"/>
                <w:kern w:val="1"/>
                <w:sz w:val="28"/>
                <w:szCs w:val="28"/>
                <w:lang w:eastAsia="hi-IN" w:bidi="hi-IN"/>
              </w:rPr>
            </w:pPr>
            <w:r w:rsidRPr="001E05EE">
              <w:rPr>
                <w:iCs/>
                <w:color w:val="000000"/>
                <w:kern w:val="1"/>
                <w:sz w:val="28"/>
                <w:szCs w:val="28"/>
                <w:lang w:eastAsia="ar-SA"/>
              </w:rPr>
              <w:lastRenderedPageBreak/>
              <w:t>- узнавать, называть и определять объекты и явления окружающей действительности в соответствии с содержанием учебных предметов.</w:t>
            </w:r>
            <w:r w:rsidRPr="001E05EE">
              <w:rPr>
                <w:color w:val="FF0000"/>
                <w:kern w:val="1"/>
                <w:sz w:val="28"/>
                <w:szCs w:val="28"/>
                <w:lang w:eastAsia="hi-IN" w:bidi="hi-IN"/>
              </w:rPr>
              <w:t xml:space="preserve"> </w:t>
            </w:r>
          </w:p>
        </w:tc>
      </w:tr>
      <w:tr w:rsidR="00777A50" w:rsidRPr="001E05EE" w:rsidTr="00F204A6">
        <w:tc>
          <w:tcPr>
            <w:tcW w:w="9686" w:type="dxa"/>
          </w:tcPr>
          <w:p w:rsidR="00777A50" w:rsidRPr="001E05EE" w:rsidRDefault="00777A50" w:rsidP="001E05EE">
            <w:pPr>
              <w:widowControl w:val="0"/>
              <w:tabs>
                <w:tab w:val="left" w:pos="426"/>
              </w:tabs>
              <w:suppressAutoHyphens/>
              <w:snapToGrid w:val="0"/>
              <w:ind w:firstLine="709"/>
              <w:jc w:val="center"/>
              <w:rPr>
                <w:i/>
                <w:iCs/>
                <w:color w:val="000000"/>
                <w:kern w:val="1"/>
                <w:sz w:val="28"/>
                <w:szCs w:val="28"/>
                <w:lang w:eastAsia="ar-SA"/>
              </w:rPr>
            </w:pPr>
            <w:r w:rsidRPr="001E05EE">
              <w:rPr>
                <w:i/>
                <w:iCs/>
                <w:color w:val="000000"/>
                <w:kern w:val="1"/>
                <w:sz w:val="28"/>
                <w:szCs w:val="28"/>
                <w:lang w:eastAsia="ar-SA"/>
              </w:rPr>
              <w:lastRenderedPageBreak/>
              <w:t xml:space="preserve">Знаково-символические: </w:t>
            </w:r>
          </w:p>
          <w:p w:rsidR="00777A50" w:rsidRPr="001E05EE" w:rsidRDefault="00777A50" w:rsidP="001E05EE">
            <w:pPr>
              <w:widowControl w:val="0"/>
              <w:tabs>
                <w:tab w:val="left" w:pos="426"/>
              </w:tabs>
              <w:suppressAutoHyphens/>
              <w:ind w:firstLine="709"/>
              <w:jc w:val="both"/>
              <w:rPr>
                <w:kern w:val="1"/>
                <w:sz w:val="28"/>
                <w:szCs w:val="28"/>
                <w:lang w:eastAsia="hi-IN" w:bidi="hi-IN"/>
              </w:rPr>
            </w:pPr>
            <w:r w:rsidRPr="001E05EE">
              <w:rPr>
                <w:color w:val="000000"/>
                <w:kern w:val="1"/>
                <w:sz w:val="28"/>
                <w:szCs w:val="28"/>
                <w:lang w:eastAsia="ar-SA"/>
              </w:rPr>
              <w:t xml:space="preserve">- </w:t>
            </w:r>
            <w:r w:rsidRPr="001E05EE">
              <w:rPr>
                <w:kern w:val="1"/>
                <w:sz w:val="28"/>
                <w:szCs w:val="28"/>
                <w:lang w:eastAsia="hi-IN" w:bidi="hi-IN"/>
              </w:rPr>
              <w:t>использовать знаково-символические средства, в том числе модели и схемы для решения задач;</w:t>
            </w:r>
          </w:p>
          <w:p w:rsidR="00777A50" w:rsidRPr="001E05EE" w:rsidRDefault="00777A50" w:rsidP="001E05EE">
            <w:pPr>
              <w:widowControl w:val="0"/>
              <w:tabs>
                <w:tab w:val="left" w:pos="426"/>
              </w:tabs>
              <w:suppressAutoHyphens/>
              <w:ind w:firstLine="709"/>
              <w:jc w:val="both"/>
              <w:rPr>
                <w:i/>
                <w:kern w:val="1"/>
                <w:sz w:val="28"/>
                <w:szCs w:val="28"/>
                <w:lang w:eastAsia="hi-IN" w:bidi="hi-IN"/>
              </w:rPr>
            </w:pPr>
            <w:r w:rsidRPr="001E05EE">
              <w:rPr>
                <w:i/>
                <w:kern w:val="1"/>
                <w:sz w:val="28"/>
                <w:szCs w:val="28"/>
                <w:lang w:eastAsia="hi-IN" w:bidi="hi-IN"/>
              </w:rPr>
              <w:t>- создавать и преобразовывать модели и схемы для решения задач;</w:t>
            </w:r>
          </w:p>
          <w:p w:rsidR="00777A50" w:rsidRPr="001E05EE" w:rsidRDefault="00777A50" w:rsidP="001E05EE">
            <w:pPr>
              <w:widowControl w:val="0"/>
              <w:tabs>
                <w:tab w:val="left" w:pos="426"/>
              </w:tabs>
              <w:suppressAutoHyphens/>
              <w:ind w:firstLine="709"/>
              <w:jc w:val="both"/>
              <w:rPr>
                <w:i/>
                <w:kern w:val="1"/>
                <w:sz w:val="28"/>
                <w:szCs w:val="28"/>
                <w:lang w:eastAsia="hi-IN" w:bidi="hi-IN"/>
              </w:rPr>
            </w:pPr>
            <w:r w:rsidRPr="001E05EE">
              <w:rPr>
                <w:i/>
                <w:kern w:val="1"/>
                <w:sz w:val="28"/>
                <w:szCs w:val="28"/>
                <w:lang w:eastAsia="hi-IN" w:bidi="hi-IN"/>
              </w:rPr>
              <w:t xml:space="preserve">- моделировать, т.е. выделять и обобщенно фиксировать существенные признаки объектов с целью решения конкретных задач </w:t>
            </w:r>
          </w:p>
        </w:tc>
      </w:tr>
      <w:tr w:rsidR="00777A50" w:rsidRPr="001E05EE" w:rsidTr="00F204A6">
        <w:tc>
          <w:tcPr>
            <w:tcW w:w="9686" w:type="dxa"/>
          </w:tcPr>
          <w:p w:rsidR="00777A50" w:rsidRPr="001E05EE" w:rsidRDefault="00777A50" w:rsidP="001E05EE">
            <w:pPr>
              <w:widowControl w:val="0"/>
              <w:suppressAutoHyphens/>
              <w:snapToGrid w:val="0"/>
              <w:ind w:firstLine="709"/>
              <w:jc w:val="center"/>
              <w:rPr>
                <w:i/>
                <w:iCs/>
                <w:kern w:val="1"/>
                <w:sz w:val="28"/>
                <w:szCs w:val="28"/>
                <w:lang w:eastAsia="hi-IN" w:bidi="hi-IN"/>
              </w:rPr>
            </w:pPr>
            <w:r w:rsidRPr="001E05EE">
              <w:rPr>
                <w:i/>
                <w:iCs/>
                <w:kern w:val="1"/>
                <w:sz w:val="28"/>
                <w:szCs w:val="28"/>
                <w:lang w:eastAsia="hi-IN" w:bidi="hi-IN"/>
              </w:rPr>
              <w:t>Информационные:</w:t>
            </w:r>
          </w:p>
          <w:p w:rsidR="00777A50" w:rsidRPr="001E05EE" w:rsidRDefault="00777A50" w:rsidP="001E05EE">
            <w:pPr>
              <w:widowControl w:val="0"/>
              <w:suppressAutoHyphens/>
              <w:ind w:firstLine="709"/>
              <w:jc w:val="both"/>
              <w:rPr>
                <w:kern w:val="1"/>
                <w:sz w:val="28"/>
                <w:szCs w:val="28"/>
                <w:lang w:eastAsia="hi-IN" w:bidi="hi-IN"/>
              </w:rPr>
            </w:pPr>
            <w:r w:rsidRPr="001E05EE">
              <w:rPr>
                <w:b/>
                <w:kern w:val="1"/>
                <w:sz w:val="28"/>
                <w:szCs w:val="28"/>
                <w:lang w:eastAsia="hi-IN" w:bidi="hi-IN"/>
              </w:rPr>
              <w:t xml:space="preserve">- </w:t>
            </w:r>
            <w:r w:rsidRPr="001E05EE">
              <w:rPr>
                <w:kern w:val="1"/>
                <w:sz w:val="28"/>
                <w:szCs w:val="28"/>
                <w:lang w:eastAsia="hi-IN" w:bidi="hi-IN"/>
              </w:rPr>
              <w:t>поиск и выделение необходимой информации из различных источников в разных формах (текст, рисунок, таблица, диаграмма, схема);</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сбор информации (</w:t>
            </w:r>
            <w:r w:rsidRPr="001E05EE">
              <w:rPr>
                <w:iCs/>
                <w:color w:val="000000"/>
                <w:kern w:val="1"/>
                <w:sz w:val="28"/>
                <w:szCs w:val="28"/>
                <w:lang w:eastAsia="ar-SA"/>
              </w:rPr>
              <w:t>извлечение необходимой информации из различных источников</w:t>
            </w:r>
            <w:r w:rsidRPr="001E05EE">
              <w:rPr>
                <w:kern w:val="1"/>
                <w:sz w:val="28"/>
                <w:szCs w:val="28"/>
                <w:lang w:eastAsia="hi-IN" w:bidi="hi-IN"/>
              </w:rPr>
              <w:t>; дополнение таблиц новыми данными;</w:t>
            </w:r>
          </w:p>
          <w:p w:rsidR="00777A50" w:rsidRPr="001E05EE" w:rsidRDefault="00777A50" w:rsidP="001E05EE">
            <w:pPr>
              <w:widowControl w:val="0"/>
              <w:suppressAutoHyphens/>
              <w:ind w:firstLine="709"/>
              <w:jc w:val="both"/>
              <w:rPr>
                <w:i/>
                <w:kern w:val="1"/>
                <w:sz w:val="28"/>
                <w:szCs w:val="28"/>
                <w:lang w:eastAsia="hi-IN" w:bidi="hi-IN"/>
              </w:rPr>
            </w:pPr>
            <w:r w:rsidRPr="001E05EE">
              <w:rPr>
                <w:kern w:val="1"/>
                <w:sz w:val="28"/>
                <w:szCs w:val="28"/>
                <w:lang w:eastAsia="hi-IN" w:bidi="hi-IN"/>
              </w:rPr>
              <w:t>- обработка информации (</w:t>
            </w:r>
            <w:r w:rsidRPr="001E05EE">
              <w:rPr>
                <w:iCs/>
                <w:color w:val="000000"/>
                <w:kern w:val="1"/>
                <w:sz w:val="28"/>
                <w:szCs w:val="28"/>
                <w:lang w:eastAsia="ar-SA"/>
              </w:rPr>
              <w:t>определение основной и второстепенной информации)</w:t>
            </w:r>
            <w:r w:rsidRPr="001E05EE">
              <w:rPr>
                <w:kern w:val="1"/>
                <w:sz w:val="28"/>
                <w:szCs w:val="28"/>
                <w:lang w:eastAsia="hi-IN" w:bidi="hi-IN"/>
              </w:rPr>
              <w:t>;</w:t>
            </w:r>
            <w:r w:rsidRPr="001E05EE">
              <w:rPr>
                <w:i/>
                <w:kern w:val="1"/>
                <w:sz w:val="28"/>
                <w:szCs w:val="28"/>
                <w:lang w:eastAsia="hi-IN" w:bidi="hi-IN"/>
              </w:rPr>
              <w:t xml:space="preserve"> </w:t>
            </w:r>
          </w:p>
          <w:p w:rsidR="00777A50" w:rsidRPr="001E05EE" w:rsidRDefault="00777A50" w:rsidP="001E05EE">
            <w:pPr>
              <w:widowControl w:val="0"/>
              <w:suppressAutoHyphens/>
              <w:ind w:firstLine="709"/>
              <w:jc w:val="both"/>
              <w:rPr>
                <w:i/>
                <w:kern w:val="1"/>
                <w:sz w:val="28"/>
                <w:szCs w:val="28"/>
                <w:lang w:eastAsia="hi-IN" w:bidi="hi-IN"/>
              </w:rPr>
            </w:pPr>
            <w:r w:rsidRPr="001E05EE">
              <w:rPr>
                <w:i/>
                <w:kern w:val="1"/>
                <w:sz w:val="28"/>
                <w:szCs w:val="28"/>
                <w:lang w:eastAsia="hi-IN" w:bidi="hi-IN"/>
              </w:rPr>
              <w:t>- запись, фиксация информации об окружающем мире, в том числе с помощью  ИКТ, заполнение предложенных схем с опорой на прочитанный текст;</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анализ информации;</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передача информации (устным, письменным, цифровым способами);</w:t>
            </w:r>
          </w:p>
          <w:p w:rsidR="00777A50" w:rsidRPr="001E05EE" w:rsidRDefault="00777A50" w:rsidP="001E05EE">
            <w:pPr>
              <w:widowControl w:val="0"/>
              <w:suppressAutoHyphens/>
              <w:ind w:firstLine="709"/>
              <w:jc w:val="both"/>
              <w:rPr>
                <w:i/>
                <w:kern w:val="1"/>
                <w:sz w:val="28"/>
                <w:szCs w:val="28"/>
                <w:lang w:eastAsia="hi-IN" w:bidi="hi-IN"/>
              </w:rPr>
            </w:pPr>
            <w:r w:rsidRPr="001E05EE">
              <w:rPr>
                <w:kern w:val="1"/>
                <w:sz w:val="28"/>
                <w:szCs w:val="28"/>
                <w:lang w:eastAsia="hi-IN" w:bidi="hi-IN"/>
              </w:rPr>
              <w:t xml:space="preserve">- интерпретация информации (структурировать; переводить сплошной текст в таблицу, презентовать полученную информацию, </w:t>
            </w:r>
            <w:r w:rsidRPr="001E05EE">
              <w:rPr>
                <w:i/>
                <w:kern w:val="1"/>
                <w:sz w:val="28"/>
                <w:szCs w:val="28"/>
                <w:lang w:eastAsia="hi-IN" w:bidi="hi-IN"/>
              </w:rPr>
              <w:t>в том числе с помощью  ИКТ);</w:t>
            </w:r>
          </w:p>
          <w:p w:rsidR="00777A50" w:rsidRPr="001E05EE" w:rsidRDefault="00777A50" w:rsidP="001E05EE">
            <w:pPr>
              <w:suppressAutoHyphens/>
              <w:spacing w:line="100" w:lineRule="atLeast"/>
              <w:ind w:firstLine="709"/>
              <w:jc w:val="both"/>
              <w:rPr>
                <w:kern w:val="1"/>
                <w:sz w:val="28"/>
                <w:szCs w:val="28"/>
                <w:lang w:eastAsia="hi-IN" w:bidi="hi-IN"/>
              </w:rPr>
            </w:pPr>
            <w:r w:rsidRPr="001E05EE">
              <w:rPr>
                <w:kern w:val="1"/>
                <w:sz w:val="28"/>
                <w:szCs w:val="28"/>
                <w:lang w:eastAsia="hi-IN" w:bidi="hi-IN"/>
              </w:rPr>
              <w:t>- применение и представление  информации;</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оценка информации</w:t>
            </w:r>
            <w:r w:rsidRPr="001E05EE">
              <w:rPr>
                <w:b/>
                <w:kern w:val="1"/>
                <w:sz w:val="28"/>
                <w:szCs w:val="28"/>
                <w:lang w:eastAsia="hi-IN" w:bidi="hi-IN"/>
              </w:rPr>
              <w:t xml:space="preserve"> (</w:t>
            </w:r>
            <w:r w:rsidRPr="001E05EE">
              <w:rPr>
                <w:kern w:val="1"/>
                <w:sz w:val="28"/>
                <w:szCs w:val="28"/>
                <w:lang w:eastAsia="hi-IN" w:bidi="hi-IN"/>
              </w:rPr>
              <w:t xml:space="preserve">критическая оценка, оценка достоверности). </w:t>
            </w:r>
          </w:p>
        </w:tc>
      </w:tr>
      <w:tr w:rsidR="00777A50" w:rsidRPr="001E05EE" w:rsidTr="00F204A6">
        <w:tc>
          <w:tcPr>
            <w:tcW w:w="9686" w:type="dxa"/>
          </w:tcPr>
          <w:p w:rsidR="00777A50" w:rsidRPr="001E05EE" w:rsidRDefault="00777A50" w:rsidP="001E05EE">
            <w:pPr>
              <w:widowControl w:val="0"/>
              <w:tabs>
                <w:tab w:val="left" w:pos="426"/>
              </w:tabs>
              <w:suppressAutoHyphens/>
              <w:snapToGrid w:val="0"/>
              <w:ind w:firstLine="709"/>
              <w:jc w:val="center"/>
              <w:rPr>
                <w:i/>
                <w:iCs/>
                <w:kern w:val="1"/>
                <w:sz w:val="28"/>
                <w:szCs w:val="28"/>
                <w:lang w:eastAsia="hi-IN" w:bidi="hi-IN"/>
              </w:rPr>
            </w:pPr>
            <w:r w:rsidRPr="001E05EE">
              <w:rPr>
                <w:i/>
                <w:iCs/>
                <w:kern w:val="1"/>
                <w:sz w:val="28"/>
                <w:szCs w:val="28"/>
                <w:lang w:eastAsia="hi-IN" w:bidi="hi-IN"/>
              </w:rPr>
              <w:t>Логические:</w:t>
            </w:r>
          </w:p>
          <w:p w:rsidR="00777A50" w:rsidRPr="001E05EE" w:rsidRDefault="00777A50" w:rsidP="001E05EE">
            <w:pPr>
              <w:widowControl w:val="0"/>
              <w:tabs>
                <w:tab w:val="left" w:pos="993"/>
              </w:tabs>
              <w:suppressAutoHyphens/>
              <w:ind w:firstLine="709"/>
              <w:jc w:val="both"/>
              <w:rPr>
                <w:kern w:val="1"/>
                <w:sz w:val="28"/>
                <w:szCs w:val="28"/>
                <w:lang w:eastAsia="hi-IN" w:bidi="hi-IN"/>
              </w:rPr>
            </w:pPr>
            <w:r w:rsidRPr="001E05EE">
              <w:rPr>
                <w:b/>
                <w:kern w:val="1"/>
                <w:sz w:val="28"/>
                <w:szCs w:val="28"/>
                <w:lang w:eastAsia="hi-IN" w:bidi="hi-IN"/>
              </w:rPr>
              <w:t xml:space="preserve">- </w:t>
            </w:r>
            <w:r w:rsidRPr="001E05EE">
              <w:rPr>
                <w:kern w:val="1"/>
                <w:sz w:val="28"/>
                <w:szCs w:val="28"/>
                <w:lang w:eastAsia="hi-IN" w:bidi="hi-IN"/>
              </w:rPr>
              <w:t>подведение под понятие на основе распознавания объектов, выделения существенных признаков;</w:t>
            </w:r>
          </w:p>
          <w:p w:rsidR="00777A50" w:rsidRPr="001E05EE" w:rsidRDefault="00777A50" w:rsidP="001E05EE">
            <w:pPr>
              <w:widowControl w:val="0"/>
              <w:tabs>
                <w:tab w:val="left" w:pos="993"/>
              </w:tabs>
              <w:suppressAutoHyphens/>
              <w:spacing w:line="100" w:lineRule="atLeast"/>
              <w:ind w:firstLine="709"/>
              <w:jc w:val="both"/>
              <w:rPr>
                <w:kern w:val="1"/>
                <w:sz w:val="28"/>
                <w:szCs w:val="28"/>
                <w:lang w:eastAsia="hi-IN" w:bidi="hi-IN"/>
              </w:rPr>
            </w:pPr>
            <w:r w:rsidRPr="001E05EE">
              <w:rPr>
                <w:kern w:val="1"/>
                <w:sz w:val="28"/>
                <w:szCs w:val="28"/>
                <w:lang w:eastAsia="hi-IN" w:bidi="hi-IN"/>
              </w:rPr>
              <w:t>- подведение под правило;</w:t>
            </w:r>
          </w:p>
          <w:p w:rsidR="00777A50" w:rsidRPr="001E05EE" w:rsidRDefault="00777A50" w:rsidP="001E05EE">
            <w:pPr>
              <w:widowControl w:val="0"/>
              <w:tabs>
                <w:tab w:val="left" w:pos="993"/>
              </w:tabs>
              <w:suppressAutoHyphens/>
              <w:ind w:firstLine="709"/>
              <w:jc w:val="both"/>
              <w:rPr>
                <w:kern w:val="1"/>
                <w:sz w:val="28"/>
                <w:szCs w:val="28"/>
                <w:lang w:eastAsia="hi-IN" w:bidi="hi-IN"/>
              </w:rPr>
            </w:pPr>
            <w:r w:rsidRPr="001E05EE">
              <w:rPr>
                <w:kern w:val="1"/>
                <w:sz w:val="28"/>
                <w:szCs w:val="28"/>
                <w:lang w:eastAsia="hi-IN" w:bidi="hi-IN"/>
              </w:rPr>
              <w:t>- анализ; синтез;  сравнение; сериация;</w:t>
            </w: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 xml:space="preserve">- классификация по заданным критериям; установление аналогий; </w:t>
            </w: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 xml:space="preserve">- установление причинно-следственных связей; </w:t>
            </w: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 построение рассуждения; обобщение.</w:t>
            </w:r>
          </w:p>
        </w:tc>
      </w:tr>
    </w:tbl>
    <w:p w:rsidR="00777A50" w:rsidRPr="001E05EE" w:rsidRDefault="00777A50" w:rsidP="001E05EE">
      <w:pPr>
        <w:widowControl w:val="0"/>
        <w:tabs>
          <w:tab w:val="left" w:pos="709"/>
        </w:tabs>
        <w:suppressAutoHyphens/>
        <w:ind w:firstLine="709"/>
        <w:jc w:val="both"/>
        <w:rPr>
          <w:kern w:val="1"/>
          <w:sz w:val="28"/>
          <w:szCs w:val="28"/>
          <w:lang w:eastAsia="hi-IN" w:bidi="hi-IN"/>
        </w:rPr>
      </w:pPr>
      <w:r w:rsidRPr="001E05EE">
        <w:rPr>
          <w:i/>
          <w:kern w:val="1"/>
          <w:sz w:val="28"/>
          <w:szCs w:val="28"/>
          <w:lang w:eastAsia="hi-IN" w:bidi="hi-IN"/>
        </w:rPr>
        <w:t xml:space="preserve">*курсивом </w:t>
      </w:r>
      <w:r w:rsidRPr="001E05EE">
        <w:rPr>
          <w:kern w:val="1"/>
          <w:sz w:val="28"/>
          <w:szCs w:val="28"/>
          <w:lang w:eastAsia="hi-IN" w:bidi="hi-IN"/>
        </w:rPr>
        <w:t>выделены показатели (характеристики), расширяющие и углубляющие базовый уровень планируемых результатов («выпускник получит возможность научиться»)</w:t>
      </w:r>
    </w:p>
    <w:p w:rsidR="00777A50" w:rsidRPr="001E05EE" w:rsidRDefault="00777A50" w:rsidP="001E05EE">
      <w:pPr>
        <w:widowControl w:val="0"/>
        <w:suppressAutoHyphens/>
        <w:ind w:firstLine="709"/>
        <w:jc w:val="both"/>
        <w:rPr>
          <w:kern w:val="1"/>
          <w:sz w:val="28"/>
          <w:szCs w:val="28"/>
          <w:lang w:eastAsia="hi-IN" w:bidi="hi-IN"/>
        </w:rPr>
      </w:pPr>
    </w:p>
    <w:p w:rsidR="00777A50" w:rsidRPr="001E05EE" w:rsidRDefault="00777A50" w:rsidP="001E05EE">
      <w:pPr>
        <w:widowControl w:val="0"/>
        <w:suppressAutoHyphens/>
        <w:ind w:firstLine="709"/>
        <w:jc w:val="both"/>
        <w:rPr>
          <w:iCs/>
          <w:color w:val="000000"/>
          <w:kern w:val="1"/>
          <w:sz w:val="28"/>
          <w:szCs w:val="28"/>
          <w:lang w:eastAsia="ar-SA"/>
        </w:rPr>
      </w:pPr>
      <w:r w:rsidRPr="001E05EE">
        <w:rPr>
          <w:kern w:val="1"/>
          <w:sz w:val="28"/>
          <w:szCs w:val="28"/>
          <w:lang w:eastAsia="hi-IN" w:bidi="hi-IN"/>
        </w:rPr>
        <w:t>В таблице представлены четыре группы познавательных УУД как составной части метапредметных результатов: о</w:t>
      </w:r>
      <w:r w:rsidRPr="001E05EE">
        <w:rPr>
          <w:iCs/>
          <w:color w:val="000000"/>
          <w:kern w:val="1"/>
          <w:sz w:val="28"/>
          <w:szCs w:val="28"/>
          <w:lang w:eastAsia="ar-SA"/>
        </w:rPr>
        <w:t>бщеучебные, знаково-символические, информационные и логические. Обоснованность их определения и содержательного наполнения аналогична проектированию личностных результатов.</w:t>
      </w:r>
    </w:p>
    <w:p w:rsidR="00777A50" w:rsidRPr="001E05EE" w:rsidRDefault="00777A50" w:rsidP="001E05EE">
      <w:pPr>
        <w:widowControl w:val="0"/>
        <w:suppressAutoHyphens/>
        <w:ind w:firstLine="709"/>
        <w:jc w:val="both"/>
        <w:rPr>
          <w:iCs/>
          <w:color w:val="000000"/>
          <w:kern w:val="1"/>
          <w:sz w:val="28"/>
          <w:szCs w:val="28"/>
          <w:lang w:eastAsia="ar-SA"/>
        </w:rPr>
      </w:pPr>
      <w:r w:rsidRPr="001E05EE">
        <w:rPr>
          <w:iCs/>
          <w:color w:val="000000"/>
          <w:kern w:val="1"/>
          <w:sz w:val="28"/>
          <w:szCs w:val="28"/>
          <w:lang w:eastAsia="ar-SA"/>
        </w:rPr>
        <w:t xml:space="preserve">Таким образом, в </w:t>
      </w:r>
      <w:r w:rsidRPr="001E05EE">
        <w:rPr>
          <w:bCs/>
          <w:iCs/>
          <w:kern w:val="1"/>
          <w:sz w:val="28"/>
          <w:szCs w:val="28"/>
          <w:lang w:eastAsia="hi-IN" w:bidi="hi-IN"/>
        </w:rPr>
        <w:t xml:space="preserve">сфере познавательных УУД </w:t>
      </w:r>
      <w:r w:rsidRPr="001E05EE">
        <w:rPr>
          <w:iCs/>
          <w:kern w:val="1"/>
          <w:sz w:val="28"/>
          <w:szCs w:val="28"/>
          <w:lang w:eastAsia="hi-IN" w:bidi="hi-IN"/>
        </w:rPr>
        <w:t xml:space="preserve">выпускники, занимающиеся по </w:t>
      </w:r>
      <w:r w:rsidRPr="001E05EE">
        <w:rPr>
          <w:iCs/>
          <w:kern w:val="1"/>
          <w:sz w:val="28"/>
          <w:szCs w:val="28"/>
          <w:lang w:eastAsia="hi-IN" w:bidi="hi-IN"/>
        </w:rPr>
        <w:lastRenderedPageBreak/>
        <w:t xml:space="preserve">УМК </w:t>
      </w:r>
      <w:r w:rsidRPr="001E05EE">
        <w:rPr>
          <w:i/>
          <w:iCs/>
          <w:kern w:val="1"/>
          <w:sz w:val="28"/>
          <w:szCs w:val="28"/>
          <w:lang w:eastAsia="hi-IN" w:bidi="hi-IN"/>
        </w:rPr>
        <w:t>«</w:t>
      </w:r>
      <w:r w:rsidR="009D6236">
        <w:rPr>
          <w:i/>
          <w:iCs/>
          <w:kern w:val="1"/>
          <w:sz w:val="28"/>
          <w:szCs w:val="28"/>
          <w:lang w:eastAsia="hi-IN" w:bidi="hi-IN"/>
        </w:rPr>
        <w:t>Ш</w:t>
      </w:r>
      <w:r w:rsidRPr="001E05EE">
        <w:rPr>
          <w:i/>
          <w:iCs/>
          <w:kern w:val="1"/>
          <w:sz w:val="28"/>
          <w:szCs w:val="28"/>
          <w:lang w:eastAsia="hi-IN" w:bidi="hi-IN"/>
        </w:rPr>
        <w:t>кола</w:t>
      </w:r>
      <w:r w:rsidR="009D6236">
        <w:rPr>
          <w:i/>
          <w:iCs/>
          <w:kern w:val="1"/>
          <w:sz w:val="28"/>
          <w:szCs w:val="28"/>
          <w:lang w:eastAsia="hi-IN" w:bidi="hi-IN"/>
        </w:rPr>
        <w:t xml:space="preserve"> России</w:t>
      </w:r>
      <w:r w:rsidRPr="001E05EE">
        <w:rPr>
          <w:i/>
          <w:iCs/>
          <w:kern w:val="1"/>
          <w:sz w:val="28"/>
          <w:szCs w:val="28"/>
          <w:lang w:eastAsia="hi-IN" w:bidi="hi-IN"/>
        </w:rPr>
        <w:t xml:space="preserve">», </w:t>
      </w:r>
      <w:r w:rsidRPr="001E05EE">
        <w:rPr>
          <w:iCs/>
          <w:kern w:val="1"/>
          <w:sz w:val="28"/>
          <w:szCs w:val="28"/>
          <w:lang w:eastAsia="hi-IN" w:bidi="hi-IN"/>
        </w:rPr>
        <w:t>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w:t>
      </w:r>
      <w:r w:rsidRPr="001E05EE">
        <w:rPr>
          <w:iCs/>
          <w:color w:val="000000"/>
          <w:kern w:val="1"/>
          <w:sz w:val="28"/>
          <w:szCs w:val="28"/>
          <w:lang w:eastAsia="ar-SA"/>
        </w:rPr>
        <w:t>ёмы решения задач.</w:t>
      </w:r>
    </w:p>
    <w:p w:rsidR="00777A50" w:rsidRPr="001E05EE" w:rsidRDefault="00777A50" w:rsidP="001E05EE">
      <w:pPr>
        <w:widowControl w:val="0"/>
        <w:suppressAutoHyphens/>
        <w:ind w:firstLine="709"/>
        <w:jc w:val="center"/>
        <w:rPr>
          <w:i/>
          <w:iCs/>
          <w:kern w:val="1"/>
          <w:sz w:val="28"/>
          <w:szCs w:val="28"/>
          <w:lang w:eastAsia="hi-IN" w:bidi="hi-IN"/>
        </w:rPr>
      </w:pPr>
      <w:r w:rsidRPr="001E05EE">
        <w:rPr>
          <w:i/>
          <w:iCs/>
          <w:kern w:val="1"/>
          <w:sz w:val="28"/>
          <w:szCs w:val="28"/>
          <w:lang w:eastAsia="hi-IN" w:bidi="hi-IN"/>
        </w:rPr>
        <w:t xml:space="preserve">Коммуникативные универсальные учебные действия </w:t>
      </w:r>
    </w:p>
    <w:tbl>
      <w:tblPr>
        <w:tblW w:w="0" w:type="auto"/>
        <w:tblInd w:w="55" w:type="dxa"/>
        <w:tblLayout w:type="fixed"/>
        <w:tblCellMar>
          <w:top w:w="55" w:type="dxa"/>
          <w:left w:w="55" w:type="dxa"/>
          <w:bottom w:w="55" w:type="dxa"/>
          <w:right w:w="55" w:type="dxa"/>
        </w:tblCellMar>
        <w:tblLook w:val="0000"/>
      </w:tblPr>
      <w:tblGrid>
        <w:gridCol w:w="9686"/>
      </w:tblGrid>
      <w:tr w:rsidR="00777A50" w:rsidRPr="001E05EE" w:rsidTr="00F204A6">
        <w:tc>
          <w:tcPr>
            <w:tcW w:w="9686" w:type="dxa"/>
          </w:tcPr>
          <w:p w:rsidR="00777A50" w:rsidRPr="001E05EE" w:rsidRDefault="00777A50" w:rsidP="001E05EE">
            <w:pPr>
              <w:widowControl w:val="0"/>
              <w:tabs>
                <w:tab w:val="left" w:pos="426"/>
              </w:tabs>
              <w:suppressAutoHyphens/>
              <w:snapToGrid w:val="0"/>
              <w:ind w:firstLine="709"/>
              <w:jc w:val="center"/>
              <w:rPr>
                <w:i/>
                <w:iCs/>
                <w:color w:val="000000"/>
                <w:kern w:val="1"/>
                <w:sz w:val="28"/>
                <w:szCs w:val="28"/>
                <w:lang w:eastAsia="ar-SA"/>
              </w:rPr>
            </w:pPr>
            <w:r w:rsidRPr="001E05EE">
              <w:rPr>
                <w:i/>
                <w:iCs/>
                <w:color w:val="000000"/>
                <w:kern w:val="1"/>
                <w:sz w:val="28"/>
                <w:szCs w:val="28"/>
                <w:lang w:eastAsia="ar-SA"/>
              </w:rPr>
              <w:t>Инициативное сотрудничество:</w:t>
            </w:r>
          </w:p>
          <w:p w:rsidR="00777A50" w:rsidRPr="001E05EE" w:rsidRDefault="00777A50" w:rsidP="001E05EE">
            <w:pPr>
              <w:widowControl w:val="0"/>
              <w:tabs>
                <w:tab w:val="left" w:pos="426"/>
              </w:tabs>
              <w:suppressAutoHyphens/>
              <w:ind w:firstLine="709"/>
              <w:jc w:val="both"/>
              <w:rPr>
                <w:kern w:val="1"/>
                <w:sz w:val="28"/>
                <w:szCs w:val="28"/>
                <w:lang w:eastAsia="hi-IN" w:bidi="hi-IN"/>
              </w:rPr>
            </w:pPr>
            <w:r w:rsidRPr="001E05EE">
              <w:rPr>
                <w:kern w:val="1"/>
                <w:sz w:val="28"/>
                <w:szCs w:val="28"/>
                <w:lang w:eastAsia="hi-IN" w:bidi="hi-IN"/>
              </w:rPr>
              <w:t>- ставить вопросы; обращаться за помощью; формулировать свои затруднения;</w:t>
            </w:r>
          </w:p>
          <w:p w:rsidR="00777A50" w:rsidRPr="001E05EE" w:rsidRDefault="00777A50" w:rsidP="001E05EE">
            <w:pPr>
              <w:widowControl w:val="0"/>
              <w:tabs>
                <w:tab w:val="left" w:pos="426"/>
              </w:tabs>
              <w:suppressAutoHyphens/>
              <w:ind w:firstLine="709"/>
              <w:jc w:val="both"/>
              <w:rPr>
                <w:i/>
                <w:kern w:val="1"/>
                <w:sz w:val="28"/>
                <w:szCs w:val="28"/>
                <w:lang w:eastAsia="hi-IN" w:bidi="hi-IN"/>
              </w:rPr>
            </w:pPr>
            <w:r w:rsidRPr="001E05EE">
              <w:rPr>
                <w:kern w:val="1"/>
                <w:sz w:val="28"/>
                <w:szCs w:val="28"/>
                <w:lang w:eastAsia="hi-IN" w:bidi="hi-IN"/>
              </w:rPr>
              <w:t>- предлагать помощь и сотрудничество;</w:t>
            </w:r>
            <w:r w:rsidRPr="001E05EE">
              <w:rPr>
                <w:i/>
                <w:kern w:val="1"/>
                <w:sz w:val="28"/>
                <w:szCs w:val="28"/>
                <w:lang w:eastAsia="hi-IN" w:bidi="hi-IN"/>
              </w:rPr>
              <w:t xml:space="preserve"> </w:t>
            </w:r>
          </w:p>
          <w:p w:rsidR="00777A50" w:rsidRPr="001E05EE" w:rsidRDefault="00777A50" w:rsidP="001E05EE">
            <w:pPr>
              <w:widowControl w:val="0"/>
              <w:tabs>
                <w:tab w:val="left" w:pos="426"/>
              </w:tabs>
              <w:suppressAutoHyphens/>
              <w:ind w:firstLine="709"/>
              <w:jc w:val="both"/>
              <w:rPr>
                <w:kern w:val="1"/>
                <w:sz w:val="28"/>
                <w:szCs w:val="28"/>
                <w:lang w:eastAsia="hi-IN" w:bidi="hi-IN"/>
              </w:rPr>
            </w:pPr>
            <w:r w:rsidRPr="001E05EE">
              <w:rPr>
                <w:kern w:val="1"/>
                <w:sz w:val="28"/>
                <w:szCs w:val="28"/>
                <w:lang w:eastAsia="hi-IN" w:bidi="hi-IN"/>
              </w:rPr>
              <w:t xml:space="preserve">- </w:t>
            </w:r>
            <w:r w:rsidRPr="001E05EE">
              <w:rPr>
                <w:color w:val="000000"/>
                <w:kern w:val="1"/>
                <w:sz w:val="28"/>
                <w:szCs w:val="28"/>
                <w:lang w:eastAsia="ar-SA"/>
              </w:rPr>
              <w:t>проявлять активность во взаимодействии</w:t>
            </w:r>
            <w:r w:rsidRPr="001E05EE">
              <w:rPr>
                <w:color w:val="FF0000"/>
                <w:kern w:val="1"/>
                <w:sz w:val="28"/>
                <w:szCs w:val="28"/>
                <w:lang w:eastAsia="hi-IN" w:bidi="hi-IN"/>
              </w:rPr>
              <w:t xml:space="preserve"> </w:t>
            </w:r>
            <w:r w:rsidRPr="001E05EE">
              <w:rPr>
                <w:kern w:val="1"/>
                <w:sz w:val="28"/>
                <w:szCs w:val="28"/>
                <w:lang w:eastAsia="hi-IN" w:bidi="hi-IN"/>
              </w:rPr>
              <w:t>для решения коммуникативных и познавательных задач;</w:t>
            </w:r>
          </w:p>
        </w:tc>
      </w:tr>
      <w:tr w:rsidR="00777A50" w:rsidRPr="001E05EE" w:rsidTr="00F204A6">
        <w:tc>
          <w:tcPr>
            <w:tcW w:w="9686" w:type="dxa"/>
          </w:tcPr>
          <w:p w:rsidR="00777A50" w:rsidRPr="001E05EE" w:rsidRDefault="00777A50" w:rsidP="001E05EE">
            <w:pPr>
              <w:widowControl w:val="0"/>
              <w:tabs>
                <w:tab w:val="left" w:pos="426"/>
              </w:tabs>
              <w:suppressAutoHyphens/>
              <w:snapToGrid w:val="0"/>
              <w:ind w:firstLine="709"/>
              <w:jc w:val="center"/>
              <w:rPr>
                <w:i/>
                <w:iCs/>
                <w:color w:val="000000"/>
                <w:kern w:val="1"/>
                <w:sz w:val="28"/>
                <w:szCs w:val="28"/>
                <w:lang w:eastAsia="ar-SA"/>
              </w:rPr>
            </w:pPr>
            <w:r w:rsidRPr="001E05EE">
              <w:rPr>
                <w:i/>
                <w:iCs/>
                <w:color w:val="000000"/>
                <w:kern w:val="1"/>
                <w:sz w:val="28"/>
                <w:szCs w:val="28"/>
                <w:lang w:eastAsia="ar-SA"/>
              </w:rPr>
              <w:t>Планирование учебного сотрудничества:</w:t>
            </w:r>
          </w:p>
          <w:p w:rsidR="00777A50" w:rsidRPr="001E05EE" w:rsidRDefault="00777A50" w:rsidP="001E05EE">
            <w:pPr>
              <w:widowControl w:val="0"/>
              <w:tabs>
                <w:tab w:val="left" w:pos="426"/>
              </w:tabs>
              <w:suppressAutoHyphens/>
              <w:ind w:firstLine="709"/>
              <w:jc w:val="both"/>
              <w:rPr>
                <w:color w:val="000000"/>
                <w:kern w:val="1"/>
                <w:sz w:val="28"/>
                <w:szCs w:val="28"/>
                <w:lang w:eastAsia="ar-SA"/>
              </w:rPr>
            </w:pPr>
            <w:r w:rsidRPr="001E05EE">
              <w:rPr>
                <w:color w:val="000000"/>
                <w:kern w:val="1"/>
                <w:sz w:val="28"/>
                <w:szCs w:val="28"/>
                <w:lang w:eastAsia="ar-SA"/>
              </w:rPr>
              <w:t>- задавать вопросы, необходимые для организации собственной деятельности и сотрудничества с партнёром;</w:t>
            </w:r>
          </w:p>
          <w:p w:rsidR="00777A50" w:rsidRPr="001E05EE" w:rsidRDefault="00777A50" w:rsidP="001E05EE">
            <w:pPr>
              <w:widowControl w:val="0"/>
              <w:tabs>
                <w:tab w:val="left" w:pos="426"/>
              </w:tabs>
              <w:suppressAutoHyphens/>
              <w:ind w:firstLine="709"/>
              <w:jc w:val="both"/>
              <w:rPr>
                <w:color w:val="000000"/>
                <w:kern w:val="1"/>
                <w:sz w:val="28"/>
                <w:szCs w:val="28"/>
                <w:lang w:eastAsia="ar-SA"/>
              </w:rPr>
            </w:pPr>
            <w:r w:rsidRPr="001E05EE">
              <w:rPr>
                <w:color w:val="000000"/>
                <w:kern w:val="1"/>
                <w:sz w:val="28"/>
                <w:szCs w:val="28"/>
                <w:lang w:eastAsia="ar-SA"/>
              </w:rPr>
              <w:t>- определять цели, функции участников, способы взаимодействия;</w:t>
            </w:r>
          </w:p>
          <w:p w:rsidR="00777A50" w:rsidRPr="001E05EE" w:rsidRDefault="00777A50" w:rsidP="001E05EE">
            <w:pPr>
              <w:widowControl w:val="0"/>
              <w:tabs>
                <w:tab w:val="left" w:pos="426"/>
              </w:tabs>
              <w:suppressAutoHyphens/>
              <w:ind w:firstLine="709"/>
              <w:jc w:val="both"/>
              <w:rPr>
                <w:kern w:val="1"/>
                <w:sz w:val="28"/>
                <w:szCs w:val="28"/>
                <w:lang w:eastAsia="hi-IN" w:bidi="hi-IN"/>
              </w:rPr>
            </w:pPr>
            <w:r w:rsidRPr="001E05EE">
              <w:rPr>
                <w:color w:val="000000"/>
                <w:kern w:val="1"/>
                <w:sz w:val="28"/>
                <w:szCs w:val="28"/>
                <w:lang w:eastAsia="ar-SA"/>
              </w:rPr>
              <w:t xml:space="preserve">- </w:t>
            </w:r>
            <w:r w:rsidRPr="001E05EE">
              <w:rPr>
                <w:kern w:val="1"/>
                <w:sz w:val="28"/>
                <w:szCs w:val="28"/>
                <w:lang w:eastAsia="hi-IN" w:bidi="hi-IN"/>
              </w:rPr>
              <w:t>договариваться о распределении функций и ролей в совместной деятельности.</w:t>
            </w:r>
          </w:p>
        </w:tc>
      </w:tr>
      <w:tr w:rsidR="00777A50" w:rsidRPr="001E05EE" w:rsidTr="00F204A6">
        <w:tc>
          <w:tcPr>
            <w:tcW w:w="9686" w:type="dxa"/>
          </w:tcPr>
          <w:p w:rsidR="00777A50" w:rsidRPr="001E05EE" w:rsidRDefault="00777A50" w:rsidP="001E05EE">
            <w:pPr>
              <w:widowControl w:val="0"/>
              <w:tabs>
                <w:tab w:val="left" w:pos="426"/>
              </w:tabs>
              <w:suppressAutoHyphens/>
              <w:snapToGrid w:val="0"/>
              <w:ind w:firstLine="709"/>
              <w:jc w:val="center"/>
              <w:rPr>
                <w:i/>
                <w:iCs/>
                <w:kern w:val="1"/>
                <w:sz w:val="28"/>
                <w:szCs w:val="28"/>
                <w:lang w:eastAsia="hi-IN" w:bidi="hi-IN"/>
              </w:rPr>
            </w:pPr>
            <w:r w:rsidRPr="001E05EE">
              <w:rPr>
                <w:i/>
                <w:iCs/>
                <w:kern w:val="1"/>
                <w:sz w:val="28"/>
                <w:szCs w:val="28"/>
                <w:lang w:eastAsia="hi-IN" w:bidi="hi-IN"/>
              </w:rPr>
              <w:t>Взаимодействие:</w:t>
            </w:r>
          </w:p>
          <w:p w:rsidR="00777A50" w:rsidRPr="001E05EE" w:rsidRDefault="00777A50" w:rsidP="001E05EE">
            <w:pPr>
              <w:widowControl w:val="0"/>
              <w:tabs>
                <w:tab w:val="left" w:pos="426"/>
              </w:tabs>
              <w:suppressAutoHyphens/>
              <w:ind w:firstLine="709"/>
              <w:jc w:val="both"/>
              <w:rPr>
                <w:kern w:val="1"/>
                <w:sz w:val="28"/>
                <w:szCs w:val="28"/>
                <w:lang w:eastAsia="hi-IN" w:bidi="hi-IN"/>
              </w:rPr>
            </w:pPr>
            <w:r w:rsidRPr="001E05EE">
              <w:rPr>
                <w:kern w:val="1"/>
                <w:sz w:val="28"/>
                <w:szCs w:val="28"/>
                <w:lang w:eastAsia="hi-IN" w:bidi="hi-IN"/>
              </w:rPr>
              <w:t xml:space="preserve">- формулировать собственное мнение и позицию; задавать вопросы; </w:t>
            </w:r>
          </w:p>
          <w:p w:rsidR="00777A50" w:rsidRPr="001E05EE" w:rsidRDefault="00777A50" w:rsidP="001E05EE">
            <w:pPr>
              <w:widowControl w:val="0"/>
              <w:tabs>
                <w:tab w:val="left" w:pos="426"/>
              </w:tabs>
              <w:suppressAutoHyphens/>
              <w:ind w:firstLine="709"/>
              <w:jc w:val="both"/>
              <w:rPr>
                <w:kern w:val="1"/>
                <w:sz w:val="28"/>
                <w:szCs w:val="28"/>
                <w:lang w:eastAsia="hi-IN" w:bidi="hi-IN"/>
              </w:rPr>
            </w:pPr>
            <w:r w:rsidRPr="001E05EE">
              <w:rPr>
                <w:kern w:val="1"/>
                <w:sz w:val="28"/>
                <w:szCs w:val="28"/>
                <w:lang w:eastAsia="hi-IN" w:bidi="hi-IN"/>
              </w:rPr>
              <w:t xml:space="preserve">- строить понятные для партнёра высказывания;  </w:t>
            </w:r>
          </w:p>
          <w:p w:rsidR="00777A50" w:rsidRPr="001E05EE" w:rsidRDefault="00777A50" w:rsidP="001E05EE">
            <w:pPr>
              <w:widowControl w:val="0"/>
              <w:tabs>
                <w:tab w:val="left" w:pos="426"/>
              </w:tabs>
              <w:suppressAutoHyphens/>
              <w:ind w:firstLine="709"/>
              <w:jc w:val="both"/>
              <w:rPr>
                <w:kern w:val="1"/>
                <w:sz w:val="28"/>
                <w:szCs w:val="28"/>
                <w:lang w:eastAsia="hi-IN" w:bidi="hi-IN"/>
              </w:rPr>
            </w:pPr>
            <w:r w:rsidRPr="001E05EE">
              <w:rPr>
                <w:kern w:val="1"/>
                <w:sz w:val="28"/>
                <w:szCs w:val="28"/>
                <w:lang w:eastAsia="hi-IN" w:bidi="hi-IN"/>
              </w:rPr>
              <w:t xml:space="preserve">- строить монологичное высказывание; </w:t>
            </w:r>
          </w:p>
          <w:p w:rsidR="00777A50" w:rsidRPr="001E05EE" w:rsidRDefault="00777A50" w:rsidP="001E05EE">
            <w:pPr>
              <w:widowControl w:val="0"/>
              <w:tabs>
                <w:tab w:val="left" w:pos="426"/>
              </w:tabs>
              <w:suppressAutoHyphens/>
              <w:ind w:firstLine="709"/>
              <w:jc w:val="both"/>
              <w:rPr>
                <w:kern w:val="1"/>
                <w:sz w:val="28"/>
                <w:szCs w:val="28"/>
                <w:lang w:eastAsia="hi-IN" w:bidi="hi-IN"/>
              </w:rPr>
            </w:pPr>
            <w:r w:rsidRPr="001E05EE">
              <w:rPr>
                <w:kern w:val="1"/>
                <w:sz w:val="28"/>
                <w:szCs w:val="28"/>
                <w:lang w:eastAsia="hi-IN" w:bidi="hi-IN"/>
              </w:rPr>
              <w:t>- вести  устный и письменный диалог</w:t>
            </w:r>
            <w:r w:rsidRPr="001E05EE">
              <w:rPr>
                <w:color w:val="000000"/>
                <w:kern w:val="1"/>
                <w:sz w:val="28"/>
                <w:szCs w:val="28"/>
                <w:lang w:eastAsia="ar-SA"/>
              </w:rPr>
              <w:t xml:space="preserve"> в соответствии с грамматическими и синтаксическими нормами родного языка</w:t>
            </w:r>
            <w:r w:rsidRPr="001E05EE">
              <w:rPr>
                <w:kern w:val="1"/>
                <w:sz w:val="28"/>
                <w:szCs w:val="28"/>
                <w:lang w:eastAsia="hi-IN" w:bidi="hi-IN"/>
              </w:rPr>
              <w:t>; слушать собеседника.</w:t>
            </w:r>
          </w:p>
        </w:tc>
      </w:tr>
      <w:tr w:rsidR="00777A50" w:rsidRPr="001E05EE" w:rsidTr="00F204A6">
        <w:tc>
          <w:tcPr>
            <w:tcW w:w="9686" w:type="dxa"/>
          </w:tcPr>
          <w:p w:rsidR="00777A50" w:rsidRPr="001E05EE" w:rsidRDefault="00777A50" w:rsidP="001E05EE">
            <w:pPr>
              <w:widowControl w:val="0"/>
              <w:suppressAutoHyphens/>
              <w:snapToGrid w:val="0"/>
              <w:ind w:firstLine="709"/>
              <w:jc w:val="center"/>
              <w:rPr>
                <w:i/>
                <w:iCs/>
                <w:kern w:val="1"/>
                <w:sz w:val="28"/>
                <w:szCs w:val="28"/>
                <w:lang w:eastAsia="hi-IN" w:bidi="hi-IN"/>
              </w:rPr>
            </w:pPr>
            <w:r w:rsidRPr="001E05EE">
              <w:rPr>
                <w:i/>
                <w:iCs/>
                <w:kern w:val="1"/>
                <w:sz w:val="28"/>
                <w:szCs w:val="28"/>
                <w:lang w:eastAsia="ar-SA"/>
              </w:rPr>
              <w:t>Управление</w:t>
            </w:r>
            <w:r w:rsidRPr="001E05EE">
              <w:rPr>
                <w:i/>
                <w:iCs/>
                <w:kern w:val="1"/>
                <w:sz w:val="28"/>
                <w:szCs w:val="28"/>
                <w:lang w:eastAsia="hi-IN" w:bidi="hi-IN"/>
              </w:rPr>
              <w:t xml:space="preserve">  коммуникацией: </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определять общую цель и пути ее достижения; </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осуществлять взаимный контроль;</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адекватно оценивать собственное поведение и поведение окружающих;</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-оказывать в сотрудничестве взаимопомощь; </w:t>
            </w:r>
          </w:p>
          <w:p w:rsidR="00777A50" w:rsidRPr="001E05EE" w:rsidRDefault="00777A50" w:rsidP="001E05EE">
            <w:pPr>
              <w:widowControl w:val="0"/>
              <w:suppressAutoHyphens/>
              <w:ind w:firstLine="709"/>
              <w:jc w:val="both"/>
              <w:rPr>
                <w:i/>
                <w:kern w:val="1"/>
                <w:sz w:val="28"/>
                <w:szCs w:val="28"/>
                <w:lang w:eastAsia="hi-IN" w:bidi="hi-IN"/>
              </w:rPr>
            </w:pPr>
            <w:r w:rsidRPr="001E05EE">
              <w:rPr>
                <w:kern w:val="1"/>
                <w:sz w:val="28"/>
                <w:szCs w:val="28"/>
                <w:lang w:eastAsia="hi-IN" w:bidi="hi-IN"/>
              </w:rPr>
              <w:t xml:space="preserve">- </w:t>
            </w:r>
            <w:r w:rsidRPr="001E05EE">
              <w:rPr>
                <w:i/>
                <w:kern w:val="1"/>
                <w:sz w:val="28"/>
                <w:szCs w:val="28"/>
                <w:lang w:eastAsia="hi-IN" w:bidi="hi-IN"/>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77A50" w:rsidRPr="001E05EE" w:rsidRDefault="00777A50" w:rsidP="001E05EE">
            <w:pPr>
              <w:widowControl w:val="0"/>
              <w:suppressAutoHyphens/>
              <w:ind w:firstLine="709"/>
              <w:jc w:val="both"/>
              <w:rPr>
                <w:i/>
                <w:kern w:val="1"/>
                <w:sz w:val="28"/>
                <w:szCs w:val="28"/>
                <w:lang w:eastAsia="hi-IN" w:bidi="hi-IN"/>
              </w:rPr>
            </w:pPr>
            <w:r w:rsidRPr="001E05EE">
              <w:rPr>
                <w:i/>
                <w:kern w:val="1"/>
                <w:sz w:val="28"/>
                <w:szCs w:val="28"/>
                <w:lang w:eastAsia="hi-IN" w:bidi="hi-IN"/>
              </w:rPr>
              <w:t>- прогнозировать возникновение конфликтов при наличии разных точек зрения;</w:t>
            </w:r>
          </w:p>
          <w:p w:rsidR="00777A50" w:rsidRPr="001E05EE" w:rsidRDefault="00777A50" w:rsidP="001E05EE">
            <w:pPr>
              <w:widowControl w:val="0"/>
              <w:suppressAutoHyphens/>
              <w:ind w:firstLine="709"/>
              <w:jc w:val="both"/>
              <w:rPr>
                <w:i/>
                <w:kern w:val="1"/>
                <w:sz w:val="28"/>
                <w:szCs w:val="28"/>
                <w:lang w:eastAsia="hi-IN" w:bidi="hi-IN"/>
              </w:rPr>
            </w:pPr>
            <w:r w:rsidRPr="001E05EE">
              <w:rPr>
                <w:i/>
                <w:color w:val="FF0000"/>
                <w:kern w:val="1"/>
                <w:sz w:val="28"/>
                <w:szCs w:val="28"/>
                <w:lang w:eastAsia="hi-IN" w:bidi="hi-IN"/>
              </w:rPr>
              <w:t xml:space="preserve">- </w:t>
            </w:r>
            <w:r w:rsidRPr="001E05EE">
              <w:rPr>
                <w:i/>
                <w:kern w:val="1"/>
                <w:sz w:val="28"/>
                <w:szCs w:val="28"/>
                <w:lang w:eastAsia="hi-IN" w:bidi="hi-IN"/>
              </w:rPr>
              <w:t>разрешать конфликты на основе учёта интересов и позиций всех участников;</w:t>
            </w:r>
          </w:p>
          <w:p w:rsidR="00777A50" w:rsidRPr="001E05EE" w:rsidRDefault="00777A50" w:rsidP="001E05EE">
            <w:pPr>
              <w:widowControl w:val="0"/>
              <w:suppressAutoHyphens/>
              <w:ind w:firstLine="709"/>
              <w:jc w:val="both"/>
              <w:rPr>
                <w:kern w:val="1"/>
                <w:sz w:val="28"/>
                <w:szCs w:val="28"/>
                <w:lang w:eastAsia="hi-IN" w:bidi="hi-IN"/>
              </w:rPr>
            </w:pPr>
            <w:r w:rsidRPr="001E05EE">
              <w:rPr>
                <w:i/>
                <w:kern w:val="1"/>
                <w:sz w:val="28"/>
                <w:szCs w:val="28"/>
                <w:lang w:eastAsia="hi-IN" w:bidi="hi-IN"/>
              </w:rPr>
              <w:t xml:space="preserve">- </w:t>
            </w:r>
            <w:r w:rsidRPr="001E05EE">
              <w:rPr>
                <w:kern w:val="1"/>
                <w:sz w:val="28"/>
                <w:szCs w:val="28"/>
                <w:lang w:eastAsia="hi-IN" w:bidi="hi-IN"/>
              </w:rPr>
              <w:t>координировать и принимать различные позиции во взаимодействии.</w:t>
            </w:r>
          </w:p>
        </w:tc>
      </w:tr>
    </w:tbl>
    <w:p w:rsidR="00777A50" w:rsidRPr="001E05EE" w:rsidRDefault="00777A50" w:rsidP="001E05EE">
      <w:pPr>
        <w:widowControl w:val="0"/>
        <w:tabs>
          <w:tab w:val="left" w:pos="709"/>
        </w:tabs>
        <w:suppressAutoHyphens/>
        <w:ind w:firstLine="709"/>
        <w:jc w:val="both"/>
        <w:rPr>
          <w:kern w:val="1"/>
          <w:sz w:val="28"/>
          <w:szCs w:val="28"/>
          <w:lang w:eastAsia="hi-IN" w:bidi="hi-IN"/>
        </w:rPr>
      </w:pPr>
      <w:r w:rsidRPr="001E05EE">
        <w:rPr>
          <w:i/>
          <w:kern w:val="1"/>
          <w:sz w:val="28"/>
          <w:szCs w:val="28"/>
          <w:lang w:eastAsia="hi-IN" w:bidi="hi-IN"/>
        </w:rPr>
        <w:t xml:space="preserve">*курсивом </w:t>
      </w:r>
      <w:r w:rsidRPr="001E05EE">
        <w:rPr>
          <w:kern w:val="1"/>
          <w:sz w:val="28"/>
          <w:szCs w:val="28"/>
          <w:lang w:eastAsia="hi-IN" w:bidi="hi-IN"/>
        </w:rPr>
        <w:t>выделены показатели (характеристики), расширяющие и углубляющие базовый уровень планируемых результатов («выпускник получит возможность научиться»)</w:t>
      </w:r>
    </w:p>
    <w:p w:rsidR="00777A50" w:rsidRPr="001E05EE" w:rsidRDefault="00777A50" w:rsidP="001E05EE">
      <w:pPr>
        <w:widowControl w:val="0"/>
        <w:tabs>
          <w:tab w:val="left" w:pos="709"/>
        </w:tabs>
        <w:suppressAutoHyphens/>
        <w:ind w:firstLine="709"/>
        <w:jc w:val="both"/>
        <w:rPr>
          <w:kern w:val="1"/>
          <w:sz w:val="28"/>
          <w:szCs w:val="28"/>
          <w:lang w:eastAsia="hi-IN" w:bidi="hi-IN"/>
        </w:rPr>
      </w:pPr>
    </w:p>
    <w:p w:rsidR="00777A50" w:rsidRPr="001E05EE" w:rsidRDefault="00777A50" w:rsidP="001E05EE">
      <w:pPr>
        <w:widowControl w:val="0"/>
        <w:tabs>
          <w:tab w:val="left" w:pos="709"/>
        </w:tabs>
        <w:suppressAutoHyphens/>
        <w:ind w:firstLine="709"/>
        <w:jc w:val="both"/>
        <w:rPr>
          <w:color w:val="000000"/>
          <w:kern w:val="1"/>
          <w:sz w:val="28"/>
          <w:szCs w:val="28"/>
          <w:lang w:eastAsia="ar-SA"/>
        </w:rPr>
      </w:pPr>
      <w:r w:rsidRPr="001E05EE">
        <w:rPr>
          <w:kern w:val="1"/>
          <w:sz w:val="28"/>
          <w:szCs w:val="28"/>
          <w:lang w:eastAsia="hi-IN" w:bidi="hi-IN"/>
        </w:rPr>
        <w:t xml:space="preserve">В таблице, в соответствии с особенностями организации общения (взаимодействия), представлены следующие группы коммуникативных УУД: </w:t>
      </w:r>
      <w:r w:rsidRPr="001E05EE">
        <w:rPr>
          <w:kern w:val="1"/>
          <w:sz w:val="28"/>
          <w:szCs w:val="28"/>
          <w:lang w:eastAsia="hi-IN" w:bidi="hi-IN"/>
        </w:rPr>
        <w:lastRenderedPageBreak/>
        <w:t>и</w:t>
      </w:r>
      <w:r w:rsidRPr="001E05EE">
        <w:rPr>
          <w:color w:val="000000"/>
          <w:kern w:val="1"/>
          <w:sz w:val="28"/>
          <w:szCs w:val="28"/>
          <w:lang w:eastAsia="ar-SA"/>
        </w:rPr>
        <w:t>нициативное сотрудничество; планирование учебного сотрудничества; взаимодействие; у</w:t>
      </w:r>
      <w:r w:rsidRPr="001E05EE">
        <w:rPr>
          <w:iCs/>
          <w:color w:val="000000"/>
          <w:kern w:val="1"/>
          <w:sz w:val="28"/>
          <w:szCs w:val="28"/>
          <w:lang w:eastAsia="ar-SA"/>
        </w:rPr>
        <w:t>правление</w:t>
      </w:r>
      <w:r w:rsidRPr="001E05EE">
        <w:rPr>
          <w:color w:val="000000"/>
          <w:kern w:val="1"/>
          <w:sz w:val="28"/>
          <w:szCs w:val="28"/>
          <w:lang w:eastAsia="ar-SA"/>
        </w:rPr>
        <w:t xml:space="preserve">  коммуникацией.</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iCs/>
          <w:kern w:val="1"/>
          <w:sz w:val="28"/>
          <w:szCs w:val="28"/>
          <w:lang w:eastAsia="hi-IN" w:bidi="hi-IN"/>
        </w:rPr>
        <w:tab/>
        <w:t xml:space="preserve">Таким образом, в </w:t>
      </w:r>
      <w:r w:rsidRPr="001E05EE">
        <w:rPr>
          <w:bCs/>
          <w:iCs/>
          <w:kern w:val="1"/>
          <w:sz w:val="28"/>
          <w:szCs w:val="28"/>
          <w:lang w:eastAsia="hi-IN" w:bidi="hi-IN"/>
        </w:rPr>
        <w:t xml:space="preserve">сфере коммуникативных УУД </w:t>
      </w:r>
      <w:r w:rsidRPr="001E05EE">
        <w:rPr>
          <w:iCs/>
          <w:kern w:val="1"/>
          <w:sz w:val="28"/>
          <w:szCs w:val="28"/>
          <w:lang w:eastAsia="hi-IN" w:bidi="hi-IN"/>
        </w:rPr>
        <w:t xml:space="preserve">выпускники начальной школы, занимающиеся по УМК </w:t>
      </w:r>
      <w:r w:rsidRPr="001E05EE">
        <w:rPr>
          <w:i/>
          <w:iCs/>
          <w:kern w:val="1"/>
          <w:sz w:val="28"/>
          <w:szCs w:val="28"/>
          <w:lang w:eastAsia="hi-IN" w:bidi="hi-IN"/>
        </w:rPr>
        <w:t>«</w:t>
      </w:r>
      <w:r w:rsidR="009D6236">
        <w:rPr>
          <w:i/>
          <w:iCs/>
          <w:kern w:val="1"/>
          <w:sz w:val="28"/>
          <w:szCs w:val="28"/>
          <w:lang w:eastAsia="hi-IN" w:bidi="hi-IN"/>
        </w:rPr>
        <w:t>Ш</w:t>
      </w:r>
      <w:r w:rsidRPr="001E05EE">
        <w:rPr>
          <w:i/>
          <w:iCs/>
          <w:kern w:val="1"/>
          <w:sz w:val="28"/>
          <w:szCs w:val="28"/>
          <w:lang w:eastAsia="hi-IN" w:bidi="hi-IN"/>
        </w:rPr>
        <w:t>кола</w:t>
      </w:r>
      <w:r w:rsidR="009D6236">
        <w:rPr>
          <w:i/>
          <w:iCs/>
          <w:kern w:val="1"/>
          <w:sz w:val="28"/>
          <w:szCs w:val="28"/>
          <w:lang w:eastAsia="hi-IN" w:bidi="hi-IN"/>
        </w:rPr>
        <w:t xml:space="preserve"> России</w:t>
      </w:r>
      <w:r w:rsidRPr="001E05EE">
        <w:rPr>
          <w:i/>
          <w:iCs/>
          <w:kern w:val="1"/>
          <w:sz w:val="28"/>
          <w:szCs w:val="28"/>
          <w:lang w:eastAsia="hi-IN" w:bidi="hi-IN"/>
        </w:rPr>
        <w:t>»,</w:t>
      </w:r>
      <w:r w:rsidRPr="001E05EE">
        <w:rPr>
          <w:iCs/>
          <w:kern w:val="1"/>
          <w:sz w:val="28"/>
          <w:szCs w:val="28"/>
          <w:lang w:eastAsia="hi-IN" w:bidi="hi-IN"/>
        </w:rPr>
        <w:t xml:space="preserve">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r w:rsidRPr="001E05EE">
        <w:rPr>
          <w:kern w:val="1"/>
          <w:sz w:val="28"/>
          <w:szCs w:val="28"/>
          <w:lang w:eastAsia="hi-IN" w:bidi="hi-IN"/>
        </w:rPr>
        <w:t xml:space="preserve"> </w:t>
      </w:r>
    </w:p>
    <w:p w:rsidR="00777A50" w:rsidRPr="001E05EE" w:rsidRDefault="00777A50" w:rsidP="001E05EE">
      <w:pPr>
        <w:widowControl w:val="0"/>
        <w:suppressAutoHyphens/>
        <w:ind w:firstLine="709"/>
        <w:jc w:val="center"/>
        <w:rPr>
          <w:b/>
          <w:bCs/>
          <w:kern w:val="1"/>
          <w:sz w:val="28"/>
          <w:szCs w:val="28"/>
          <w:u w:val="single"/>
          <w:lang w:eastAsia="hi-IN" w:bidi="hi-IN"/>
        </w:rPr>
      </w:pPr>
      <w:r w:rsidRPr="001E05EE">
        <w:rPr>
          <w:b/>
          <w:bCs/>
          <w:kern w:val="1"/>
          <w:sz w:val="28"/>
          <w:szCs w:val="28"/>
          <w:u w:val="single"/>
          <w:lang w:eastAsia="hi-IN" w:bidi="hi-IN"/>
        </w:rPr>
        <w:t>Планируемые результаты изучения учебного предмета «Русский язык»</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b/>
          <w:bCs/>
          <w:kern w:val="1"/>
          <w:sz w:val="28"/>
          <w:szCs w:val="28"/>
          <w:lang w:eastAsia="hi-IN" w:bidi="hi-IN"/>
        </w:rPr>
        <w:t>Личностными</w:t>
      </w:r>
      <w:r w:rsidRPr="001E05EE">
        <w:rPr>
          <w:kern w:val="1"/>
          <w:sz w:val="28"/>
          <w:szCs w:val="28"/>
          <w:lang w:eastAsia="hi-IN" w:bidi="hi-IN"/>
        </w:rPr>
        <w:t xml:space="preserve"> результатами изучения русского языка в начальной школе являются:</w:t>
      </w:r>
    </w:p>
    <w:p w:rsidR="00777A50" w:rsidRPr="001E05EE" w:rsidRDefault="00777A50" w:rsidP="001E05EE">
      <w:pPr>
        <w:widowControl w:val="0"/>
        <w:numPr>
          <w:ilvl w:val="0"/>
          <w:numId w:val="148"/>
        </w:numPr>
        <w:suppressAutoHyphens/>
        <w:autoSpaceDE w:val="0"/>
        <w:autoSpaceDN w:val="0"/>
        <w:adjustRightInd w:val="0"/>
        <w:ind w:left="0" w:firstLine="709"/>
        <w:jc w:val="both"/>
        <w:rPr>
          <w:kern w:val="1"/>
          <w:sz w:val="28"/>
          <w:szCs w:val="28"/>
          <w:lang w:eastAsia="hi-IN" w:bidi="hi-IN"/>
        </w:rPr>
      </w:pPr>
      <w:r w:rsidRPr="001E05EE">
        <w:rPr>
          <w:kern w:val="1"/>
          <w:sz w:val="28"/>
          <w:szCs w:val="28"/>
          <w:lang w:eastAsia="hi-IN" w:bidi="hi-IN"/>
        </w:rPr>
        <w:t>осознание языка как основного средства человеческого общения;</w:t>
      </w:r>
    </w:p>
    <w:p w:rsidR="00777A50" w:rsidRPr="001E05EE" w:rsidRDefault="00777A50" w:rsidP="001E05EE">
      <w:pPr>
        <w:widowControl w:val="0"/>
        <w:numPr>
          <w:ilvl w:val="0"/>
          <w:numId w:val="148"/>
        </w:numPr>
        <w:suppressAutoHyphens/>
        <w:autoSpaceDE w:val="0"/>
        <w:autoSpaceDN w:val="0"/>
        <w:adjustRightInd w:val="0"/>
        <w:ind w:left="0" w:firstLine="709"/>
        <w:jc w:val="both"/>
        <w:rPr>
          <w:kern w:val="1"/>
          <w:sz w:val="28"/>
          <w:szCs w:val="28"/>
          <w:lang w:eastAsia="hi-IN" w:bidi="hi-IN"/>
        </w:rPr>
      </w:pPr>
      <w:r w:rsidRPr="001E05EE">
        <w:rPr>
          <w:kern w:val="1"/>
          <w:sz w:val="28"/>
          <w:szCs w:val="28"/>
          <w:lang w:eastAsia="hi-IN" w:bidi="hi-IN"/>
        </w:rPr>
        <w:t>восприятие русского языка как явление национальной культуры;</w:t>
      </w:r>
    </w:p>
    <w:p w:rsidR="00777A50" w:rsidRPr="001E05EE" w:rsidRDefault="00777A50" w:rsidP="001E05EE">
      <w:pPr>
        <w:widowControl w:val="0"/>
        <w:numPr>
          <w:ilvl w:val="0"/>
          <w:numId w:val="148"/>
        </w:numPr>
        <w:suppressAutoHyphens/>
        <w:autoSpaceDE w:val="0"/>
        <w:autoSpaceDN w:val="0"/>
        <w:adjustRightInd w:val="0"/>
        <w:ind w:left="0" w:firstLine="709"/>
        <w:jc w:val="both"/>
        <w:rPr>
          <w:kern w:val="1"/>
          <w:sz w:val="28"/>
          <w:szCs w:val="28"/>
          <w:lang w:eastAsia="hi-IN" w:bidi="hi-IN"/>
        </w:rPr>
      </w:pPr>
      <w:r w:rsidRPr="001E05EE">
        <w:rPr>
          <w:kern w:val="1"/>
          <w:sz w:val="28"/>
          <w:szCs w:val="28"/>
          <w:lang w:eastAsia="hi-IN" w:bidi="hi-IN"/>
        </w:rPr>
        <w:t xml:space="preserve">понимание того, что правильная устная и письменная речь является показателем индивидуальной культуры человека; </w:t>
      </w:r>
    </w:p>
    <w:p w:rsidR="00777A50" w:rsidRPr="001E05EE" w:rsidRDefault="00777A50" w:rsidP="001E05EE">
      <w:pPr>
        <w:widowControl w:val="0"/>
        <w:numPr>
          <w:ilvl w:val="0"/>
          <w:numId w:val="148"/>
        </w:numPr>
        <w:suppressAutoHyphens/>
        <w:autoSpaceDE w:val="0"/>
        <w:autoSpaceDN w:val="0"/>
        <w:adjustRightInd w:val="0"/>
        <w:ind w:left="0" w:firstLine="709"/>
        <w:jc w:val="both"/>
        <w:rPr>
          <w:kern w:val="1"/>
          <w:sz w:val="28"/>
          <w:szCs w:val="28"/>
          <w:lang w:eastAsia="hi-IN" w:bidi="hi-IN"/>
        </w:rPr>
      </w:pPr>
      <w:r w:rsidRPr="001E05EE">
        <w:rPr>
          <w:kern w:val="1"/>
          <w:sz w:val="28"/>
          <w:szCs w:val="28"/>
          <w:lang w:eastAsia="hi-IN" w:bidi="hi-IN"/>
        </w:rPr>
        <w:t xml:space="preserve">способность к самооценке на основе наблюдения за собственной речью;  </w:t>
      </w:r>
    </w:p>
    <w:p w:rsidR="00777A50" w:rsidRPr="001E05EE" w:rsidRDefault="00777A50" w:rsidP="001E05EE">
      <w:pPr>
        <w:widowControl w:val="0"/>
        <w:numPr>
          <w:ilvl w:val="0"/>
          <w:numId w:val="148"/>
        </w:numPr>
        <w:suppressAutoHyphens/>
        <w:autoSpaceDE w:val="0"/>
        <w:autoSpaceDN w:val="0"/>
        <w:adjustRightInd w:val="0"/>
        <w:ind w:left="0" w:firstLine="709"/>
        <w:jc w:val="both"/>
        <w:rPr>
          <w:kern w:val="1"/>
          <w:sz w:val="28"/>
          <w:szCs w:val="28"/>
          <w:lang w:eastAsia="hi-IN" w:bidi="hi-IN"/>
        </w:rPr>
      </w:pPr>
      <w:r w:rsidRPr="001E05EE">
        <w:rPr>
          <w:kern w:val="1"/>
          <w:sz w:val="28"/>
          <w:szCs w:val="28"/>
          <w:lang w:eastAsia="hi-IN" w:bidi="hi-IN"/>
        </w:rPr>
        <w:t>способность к итоговому и пооперационному самоконтролю;</w:t>
      </w:r>
    </w:p>
    <w:p w:rsidR="00777A50" w:rsidRPr="001E05EE" w:rsidRDefault="00777A50" w:rsidP="001E05EE">
      <w:pPr>
        <w:widowControl w:val="0"/>
        <w:numPr>
          <w:ilvl w:val="0"/>
          <w:numId w:val="148"/>
        </w:numPr>
        <w:suppressAutoHyphens/>
        <w:autoSpaceDE w:val="0"/>
        <w:autoSpaceDN w:val="0"/>
        <w:adjustRightInd w:val="0"/>
        <w:ind w:left="0" w:firstLine="709"/>
        <w:jc w:val="both"/>
        <w:rPr>
          <w:kern w:val="1"/>
          <w:sz w:val="28"/>
          <w:szCs w:val="28"/>
          <w:lang w:eastAsia="hi-IN" w:bidi="hi-IN"/>
        </w:rPr>
      </w:pPr>
      <w:r w:rsidRPr="001E05EE">
        <w:rPr>
          <w:kern w:val="1"/>
          <w:sz w:val="28"/>
          <w:szCs w:val="28"/>
          <w:lang w:eastAsia="hi-IN" w:bidi="hi-IN"/>
        </w:rPr>
        <w:t xml:space="preserve">овладение словами речевого этикета.  </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b/>
          <w:bCs/>
          <w:kern w:val="1"/>
          <w:sz w:val="28"/>
          <w:szCs w:val="28"/>
          <w:lang w:eastAsia="hi-IN" w:bidi="hi-IN"/>
        </w:rPr>
        <w:t>Метапредметными</w:t>
      </w:r>
      <w:r w:rsidRPr="001E05EE">
        <w:rPr>
          <w:kern w:val="1"/>
          <w:sz w:val="28"/>
          <w:szCs w:val="28"/>
          <w:lang w:eastAsia="hi-IN" w:bidi="hi-IN"/>
        </w:rPr>
        <w:t xml:space="preserve"> результатами изучения русского языка в начальной школе являются:</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xml:space="preserve">*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xml:space="preserve">* умения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ситуацииобщения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xml:space="preserve">*  стремление к более точному выражению собственного мнения и позиции; </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xml:space="preserve">*  умение задавать вопросы; </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b/>
          <w:bCs/>
          <w:color w:val="000080"/>
          <w:kern w:val="1"/>
          <w:sz w:val="28"/>
          <w:szCs w:val="28"/>
          <w:lang w:eastAsia="hi-IN" w:bidi="hi-IN"/>
        </w:rPr>
        <w:t xml:space="preserve">* </w:t>
      </w:r>
      <w:r w:rsidRPr="001E05EE">
        <w:rPr>
          <w:kern w:val="1"/>
          <w:sz w:val="28"/>
          <w:szCs w:val="28"/>
          <w:lang w:eastAsia="hi-IN" w:bidi="hi-IN"/>
        </w:rPr>
        <w:t>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 корректировать свою деятельность;</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vertAlign w:val="superscript"/>
          <w:lang w:eastAsia="hi-IN" w:bidi="hi-IN"/>
        </w:rPr>
        <w:t xml:space="preserve">*  </w:t>
      </w:r>
      <w:r w:rsidRPr="001E05EE">
        <w:rPr>
          <w:kern w:val="1"/>
          <w:sz w:val="28"/>
          <w:szCs w:val="28"/>
          <w:lang w:eastAsia="hi-IN" w:bidi="hi-IN"/>
        </w:rPr>
        <w:t xml:space="preserve">умение анализировать, сравнивать, классифицировать, установлениепричинных связей и зависимостей между объектами; </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vertAlign w:val="superscript"/>
          <w:lang w:eastAsia="hi-IN" w:bidi="hi-IN"/>
        </w:rPr>
        <w:t xml:space="preserve">*  </w:t>
      </w:r>
      <w:r w:rsidRPr="001E05EE">
        <w:rPr>
          <w:kern w:val="1"/>
          <w:sz w:val="28"/>
          <w:szCs w:val="28"/>
          <w:lang w:eastAsia="hi-IN" w:bidi="hi-IN"/>
        </w:rPr>
        <w:t xml:space="preserve">умение работать с таблицами, схемами, моделями; </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vertAlign w:val="superscript"/>
          <w:lang w:eastAsia="hi-IN" w:bidi="hi-IN"/>
        </w:rPr>
        <w:t xml:space="preserve">*  </w:t>
      </w:r>
      <w:r w:rsidRPr="001E05EE">
        <w:rPr>
          <w:kern w:val="1"/>
          <w:sz w:val="28"/>
          <w:szCs w:val="28"/>
          <w:lang w:eastAsia="hi-IN" w:bidi="hi-IN"/>
        </w:rPr>
        <w:t>умение представлять учебный материал в виде схем, моделей;</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vertAlign w:val="superscript"/>
          <w:lang w:eastAsia="hi-IN" w:bidi="hi-IN"/>
        </w:rPr>
        <w:t xml:space="preserve">*  </w:t>
      </w:r>
      <w:r w:rsidRPr="001E05EE">
        <w:rPr>
          <w:kern w:val="1"/>
          <w:sz w:val="28"/>
          <w:szCs w:val="28"/>
          <w:lang w:eastAsia="hi-IN" w:bidi="hi-IN"/>
        </w:rPr>
        <w:t>умение анализировать учебные тексты из разных предметных областей (математические, познавательные и др.) с точки зрения лингвистики;</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vertAlign w:val="superscript"/>
          <w:lang w:eastAsia="hi-IN" w:bidi="hi-IN"/>
        </w:rPr>
        <w:lastRenderedPageBreak/>
        <w:t xml:space="preserve">*  </w:t>
      </w:r>
      <w:r w:rsidRPr="001E05EE">
        <w:rPr>
          <w:kern w:val="1"/>
          <w:sz w:val="28"/>
          <w:szCs w:val="28"/>
          <w:lang w:eastAsia="hi-IN" w:bidi="hi-IN"/>
        </w:rPr>
        <w:t>вычитывать все виды текстовой информации: фактуальную, подтекстовую,концептуальную;</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vertAlign w:val="superscript"/>
          <w:lang w:eastAsia="hi-IN" w:bidi="hi-IN"/>
        </w:rPr>
        <w:t xml:space="preserve">*  </w:t>
      </w:r>
      <w:r w:rsidRPr="001E05EE">
        <w:rPr>
          <w:kern w:val="1"/>
          <w:sz w:val="28"/>
          <w:szCs w:val="28"/>
          <w:lang w:eastAsia="hi-IN" w:bidi="hi-IN"/>
        </w:rPr>
        <w:t>пользоваться разными видами чтения: изучающим, просмотровым,ознакомительным.</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b/>
          <w:bCs/>
          <w:kern w:val="1"/>
          <w:sz w:val="28"/>
          <w:szCs w:val="28"/>
          <w:lang w:eastAsia="hi-IN" w:bidi="hi-IN"/>
        </w:rPr>
        <w:t>Предметными</w:t>
      </w:r>
      <w:r w:rsidRPr="001E05EE">
        <w:rPr>
          <w:kern w:val="1"/>
          <w:sz w:val="28"/>
          <w:szCs w:val="28"/>
          <w:lang w:eastAsia="hi-IN" w:bidi="hi-IN"/>
        </w:rPr>
        <w:t xml:space="preserve"> результатами изучения русского языка в начальной школе являются:   </w:t>
      </w:r>
    </w:p>
    <w:p w:rsidR="00777A50" w:rsidRPr="001E05EE" w:rsidRDefault="00777A50" w:rsidP="001E05EE">
      <w:pPr>
        <w:widowControl w:val="0"/>
        <w:numPr>
          <w:ilvl w:val="0"/>
          <w:numId w:val="148"/>
        </w:numPr>
        <w:suppressAutoHyphens/>
        <w:autoSpaceDE w:val="0"/>
        <w:autoSpaceDN w:val="0"/>
        <w:adjustRightInd w:val="0"/>
        <w:ind w:left="0" w:firstLine="709"/>
        <w:jc w:val="both"/>
        <w:rPr>
          <w:kern w:val="1"/>
          <w:sz w:val="28"/>
          <w:szCs w:val="28"/>
          <w:lang w:eastAsia="hi-IN" w:bidi="hi-IN"/>
        </w:rPr>
      </w:pPr>
      <w:r w:rsidRPr="001E05EE">
        <w:rPr>
          <w:kern w:val="1"/>
          <w:sz w:val="28"/>
          <w:szCs w:val="28"/>
          <w:lang w:eastAsia="hi-IN" w:bidi="hi-IN"/>
        </w:rPr>
        <w:t xml:space="preserve">овладение начальными представлениями о нормах русского литературного языка и правилах речевого этикета; </w:t>
      </w:r>
    </w:p>
    <w:p w:rsidR="00777A50" w:rsidRPr="001E05EE" w:rsidRDefault="00777A50" w:rsidP="001E05EE">
      <w:pPr>
        <w:widowControl w:val="0"/>
        <w:numPr>
          <w:ilvl w:val="0"/>
          <w:numId w:val="148"/>
        </w:numPr>
        <w:suppressAutoHyphens/>
        <w:autoSpaceDE w:val="0"/>
        <w:autoSpaceDN w:val="0"/>
        <w:adjustRightInd w:val="0"/>
        <w:ind w:left="0" w:firstLine="709"/>
        <w:jc w:val="both"/>
        <w:rPr>
          <w:kern w:val="1"/>
          <w:sz w:val="28"/>
          <w:szCs w:val="28"/>
          <w:lang w:eastAsia="hi-IN" w:bidi="hi-IN"/>
        </w:rPr>
      </w:pPr>
      <w:r w:rsidRPr="001E05EE">
        <w:rPr>
          <w:kern w:val="1"/>
          <w:sz w:val="28"/>
          <w:szCs w:val="28"/>
          <w:lang w:eastAsia="hi-IN" w:bidi="hi-IN"/>
        </w:rPr>
        <w:t xml:space="preserve">умение применять орфографические правила и правила постановки знаков препинания  (в объеме изученного) при записи собственных и предложенных текстов; </w:t>
      </w:r>
    </w:p>
    <w:p w:rsidR="00777A50" w:rsidRPr="001E05EE" w:rsidRDefault="00777A50" w:rsidP="001E05EE">
      <w:pPr>
        <w:widowControl w:val="0"/>
        <w:numPr>
          <w:ilvl w:val="0"/>
          <w:numId w:val="148"/>
        </w:numPr>
        <w:suppressAutoHyphens/>
        <w:autoSpaceDE w:val="0"/>
        <w:autoSpaceDN w:val="0"/>
        <w:adjustRightInd w:val="0"/>
        <w:ind w:left="0" w:firstLine="709"/>
        <w:jc w:val="both"/>
        <w:rPr>
          <w:kern w:val="1"/>
          <w:sz w:val="28"/>
          <w:szCs w:val="28"/>
          <w:lang w:eastAsia="hi-IN" w:bidi="hi-IN"/>
        </w:rPr>
      </w:pPr>
      <w:r w:rsidRPr="001E05EE">
        <w:rPr>
          <w:kern w:val="1"/>
          <w:sz w:val="28"/>
          <w:szCs w:val="28"/>
          <w:lang w:eastAsia="hi-IN" w:bidi="hi-IN"/>
        </w:rPr>
        <w:t xml:space="preserve">умение проверять написанное;  </w:t>
      </w:r>
    </w:p>
    <w:p w:rsidR="00777A50" w:rsidRPr="001E05EE" w:rsidRDefault="00777A50" w:rsidP="001E05EE">
      <w:pPr>
        <w:widowControl w:val="0"/>
        <w:numPr>
          <w:ilvl w:val="0"/>
          <w:numId w:val="148"/>
        </w:numPr>
        <w:suppressAutoHyphens/>
        <w:autoSpaceDE w:val="0"/>
        <w:autoSpaceDN w:val="0"/>
        <w:adjustRightInd w:val="0"/>
        <w:ind w:left="0" w:firstLine="709"/>
        <w:jc w:val="both"/>
        <w:rPr>
          <w:kern w:val="1"/>
          <w:sz w:val="28"/>
          <w:szCs w:val="28"/>
          <w:lang w:eastAsia="hi-IN" w:bidi="hi-IN"/>
        </w:rPr>
      </w:pPr>
      <w:r w:rsidRPr="001E05EE">
        <w:rPr>
          <w:kern w:val="1"/>
          <w:sz w:val="28"/>
          <w:szCs w:val="28"/>
          <w:lang w:eastAsia="hi-IN" w:bidi="hi-IN"/>
        </w:rPr>
        <w:t xml:space="preserve">умение (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w:t>
      </w:r>
    </w:p>
    <w:p w:rsidR="00777A50" w:rsidRPr="001E05EE" w:rsidRDefault="00777A50" w:rsidP="001E05EE">
      <w:pPr>
        <w:widowControl w:val="0"/>
        <w:numPr>
          <w:ilvl w:val="0"/>
          <w:numId w:val="148"/>
        </w:numPr>
        <w:suppressAutoHyphens/>
        <w:autoSpaceDE w:val="0"/>
        <w:autoSpaceDN w:val="0"/>
        <w:adjustRightInd w:val="0"/>
        <w:ind w:left="0" w:firstLine="709"/>
        <w:jc w:val="both"/>
        <w:rPr>
          <w:kern w:val="1"/>
          <w:sz w:val="28"/>
          <w:szCs w:val="28"/>
          <w:lang w:eastAsia="hi-IN" w:bidi="hi-IN"/>
        </w:rPr>
      </w:pPr>
      <w:r w:rsidRPr="001E05EE">
        <w:rPr>
          <w:kern w:val="1"/>
          <w:sz w:val="28"/>
          <w:szCs w:val="28"/>
          <w:lang w:eastAsia="hi-IN" w:bidi="hi-IN"/>
        </w:rPr>
        <w:t xml:space="preserve">способность контролировать свои действия, проверять написанное.  </w:t>
      </w:r>
    </w:p>
    <w:p w:rsidR="00777A50" w:rsidRPr="001E05EE" w:rsidRDefault="00777A50" w:rsidP="001E05EE">
      <w:pPr>
        <w:widowControl w:val="0"/>
        <w:suppressAutoHyphens/>
        <w:ind w:firstLine="709"/>
        <w:jc w:val="both"/>
        <w:rPr>
          <w:kern w:val="1"/>
          <w:sz w:val="28"/>
          <w:szCs w:val="28"/>
          <w:lang w:eastAsia="hi-IN" w:bidi="hi-IN"/>
        </w:rPr>
      </w:pPr>
    </w:p>
    <w:p w:rsidR="00777A50" w:rsidRPr="001E05EE" w:rsidRDefault="00777A50" w:rsidP="001E05EE">
      <w:pPr>
        <w:widowControl w:val="0"/>
        <w:suppressAutoHyphens/>
        <w:ind w:firstLine="709"/>
        <w:jc w:val="both"/>
        <w:rPr>
          <w:b/>
          <w:bCs/>
          <w:kern w:val="1"/>
          <w:sz w:val="28"/>
          <w:szCs w:val="28"/>
          <w:lang w:eastAsia="hi-IN" w:bidi="hi-IN"/>
        </w:rPr>
      </w:pPr>
      <w:r w:rsidRPr="001E05EE">
        <w:rPr>
          <w:b/>
          <w:bCs/>
          <w:kern w:val="1"/>
          <w:sz w:val="28"/>
          <w:szCs w:val="28"/>
          <w:lang w:eastAsia="hi-IN" w:bidi="hi-IN"/>
        </w:rPr>
        <w:t>Общеучебные умения, навыки и способы деятельности</w:t>
      </w:r>
    </w:p>
    <w:p w:rsidR="00777A50" w:rsidRPr="001E05EE" w:rsidRDefault="00777A50" w:rsidP="001E05EE">
      <w:pPr>
        <w:widowControl w:val="0"/>
        <w:suppressAutoHyphens/>
        <w:ind w:firstLine="709"/>
        <w:jc w:val="both"/>
        <w:rPr>
          <w:b/>
          <w:bCs/>
          <w:kern w:val="1"/>
          <w:sz w:val="28"/>
          <w:szCs w:val="28"/>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Важную роль в обучении русскому языку играет целенаправленная работа по развитию у младших школьников общеучебных умений, навыков и способов деятельности:</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интеллектуальных (обобщать, классифицировать, сравнивать и др.);</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познавательных (учебно-познавательных мотивов, учебной</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самостоятельности и потребности в творческом самовыражении, а также</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умений принимать, сохранять и ставить новые цели в учебной</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деятельности и работать над их достижением);</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*организационных (организовывать сотрудничество  и планировать</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собственную деятельность).</w:t>
      </w:r>
    </w:p>
    <w:p w:rsidR="00777A50" w:rsidRPr="001E05EE" w:rsidRDefault="00777A50" w:rsidP="001E05EE">
      <w:pPr>
        <w:widowControl w:val="0"/>
        <w:suppressAutoHyphens/>
        <w:ind w:firstLine="709"/>
        <w:jc w:val="both"/>
        <w:rPr>
          <w:kern w:val="1"/>
          <w:sz w:val="28"/>
          <w:szCs w:val="28"/>
          <w:lang w:eastAsia="hi-IN" w:bidi="hi-IN"/>
        </w:rPr>
      </w:pPr>
    </w:p>
    <w:p w:rsidR="00777A50" w:rsidRPr="001E05EE" w:rsidRDefault="00777A50" w:rsidP="001E05EE">
      <w:pPr>
        <w:widowControl w:val="0"/>
        <w:tabs>
          <w:tab w:val="left" w:pos="1500"/>
        </w:tabs>
        <w:suppressAutoHyphens/>
        <w:ind w:firstLine="709"/>
        <w:jc w:val="both"/>
        <w:rPr>
          <w:color w:val="000000"/>
          <w:spacing w:val="-1"/>
          <w:kern w:val="1"/>
          <w:sz w:val="28"/>
          <w:szCs w:val="28"/>
          <w:lang w:eastAsia="hi-IN" w:bidi="hi-IN"/>
        </w:rPr>
      </w:pPr>
      <w:r w:rsidRPr="001E05EE">
        <w:rPr>
          <w:color w:val="000000"/>
          <w:spacing w:val="-4"/>
          <w:kern w:val="1"/>
          <w:sz w:val="28"/>
          <w:szCs w:val="28"/>
          <w:lang w:eastAsia="hi-IN" w:bidi="hi-IN"/>
        </w:rPr>
        <w:t xml:space="preserve">Курс каждого года, являясь частью целого, имеет </w:t>
      </w:r>
      <w:r w:rsidRPr="001E05EE">
        <w:rPr>
          <w:color w:val="000000"/>
          <w:spacing w:val="-4"/>
          <w:kern w:val="1"/>
          <w:sz w:val="28"/>
          <w:szCs w:val="28"/>
          <w:u w:val="single"/>
          <w:lang w:eastAsia="hi-IN" w:bidi="hi-IN"/>
        </w:rPr>
        <w:t xml:space="preserve">специфические задачи, </w:t>
      </w:r>
      <w:r w:rsidRPr="001E05EE">
        <w:rPr>
          <w:color w:val="000000"/>
          <w:spacing w:val="5"/>
          <w:kern w:val="1"/>
          <w:sz w:val="28"/>
          <w:szCs w:val="28"/>
          <w:lang w:eastAsia="hi-IN" w:bidi="hi-IN"/>
        </w:rPr>
        <w:t>которые</w:t>
      </w:r>
      <w:r w:rsidRPr="001E05EE">
        <w:rPr>
          <w:color w:val="000000"/>
          <w:spacing w:val="-8"/>
          <w:kern w:val="1"/>
          <w:sz w:val="28"/>
          <w:szCs w:val="28"/>
          <w:u w:val="single"/>
          <w:lang w:eastAsia="hi-IN" w:bidi="hi-IN"/>
        </w:rPr>
        <w:t>сформулированы в про</w:t>
      </w:r>
      <w:r w:rsidRPr="001E05EE">
        <w:rPr>
          <w:color w:val="000000"/>
          <w:spacing w:val="-1"/>
          <w:kern w:val="1"/>
          <w:sz w:val="28"/>
          <w:szCs w:val="28"/>
          <w:u w:val="single"/>
          <w:lang w:eastAsia="hi-IN" w:bidi="hi-IN"/>
        </w:rPr>
        <w:t>граммных требованиях</w:t>
      </w:r>
      <w:r w:rsidRPr="001E05EE">
        <w:rPr>
          <w:color w:val="000000"/>
          <w:spacing w:val="-1"/>
          <w:kern w:val="1"/>
          <w:sz w:val="28"/>
          <w:szCs w:val="28"/>
          <w:lang w:eastAsia="hi-IN" w:bidi="hi-IN"/>
        </w:rPr>
        <w:t xml:space="preserve"> к каждому году обучения.</w:t>
      </w:r>
    </w:p>
    <w:p w:rsidR="00777A50" w:rsidRDefault="00777A50" w:rsidP="001E05EE">
      <w:pPr>
        <w:widowControl w:val="0"/>
        <w:suppressAutoHyphens/>
        <w:autoSpaceDE w:val="0"/>
        <w:ind w:firstLine="709"/>
        <w:jc w:val="both"/>
        <w:rPr>
          <w:b/>
          <w:bCs/>
          <w:kern w:val="1"/>
          <w:sz w:val="28"/>
          <w:szCs w:val="28"/>
          <w:lang w:eastAsia="hi-IN" w:bidi="hi-IN"/>
        </w:rPr>
      </w:pPr>
    </w:p>
    <w:p w:rsidR="00777A50" w:rsidRDefault="00777A50" w:rsidP="001E05EE">
      <w:pPr>
        <w:widowControl w:val="0"/>
        <w:suppressAutoHyphens/>
        <w:autoSpaceDE w:val="0"/>
        <w:ind w:firstLine="709"/>
        <w:jc w:val="both"/>
        <w:rPr>
          <w:b/>
          <w:bCs/>
          <w:kern w:val="1"/>
          <w:sz w:val="28"/>
          <w:szCs w:val="28"/>
          <w:lang w:eastAsia="hi-IN" w:bidi="hi-IN"/>
        </w:rPr>
      </w:pPr>
    </w:p>
    <w:p w:rsidR="00777A50" w:rsidRDefault="00777A50" w:rsidP="001E05EE">
      <w:pPr>
        <w:widowControl w:val="0"/>
        <w:suppressAutoHyphens/>
        <w:autoSpaceDE w:val="0"/>
        <w:ind w:firstLine="709"/>
        <w:jc w:val="both"/>
        <w:rPr>
          <w:b/>
          <w:bCs/>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Планируемые результаты освоения учебной программы по курсу «Русский язык» к концу 1-го года обучения</w:t>
      </w:r>
    </w:p>
    <w:p w:rsidR="00777A50" w:rsidRPr="001E05EE" w:rsidRDefault="00777A50" w:rsidP="001E05EE">
      <w:pPr>
        <w:widowControl w:val="0"/>
        <w:suppressAutoHyphens/>
        <w:autoSpaceDE w:val="0"/>
        <w:ind w:firstLine="709"/>
        <w:jc w:val="both"/>
        <w:rPr>
          <w:b/>
          <w:bCs/>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Содержательная линия «Система языка»</w:t>
      </w: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«Фонетика и графика»</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numPr>
          <w:ilvl w:val="0"/>
          <w:numId w:val="148"/>
        </w:numPr>
        <w:suppressAutoHyphens/>
        <w:autoSpaceDE w:val="0"/>
        <w:ind w:left="0" w:firstLine="709"/>
        <w:jc w:val="both"/>
        <w:rPr>
          <w:kern w:val="1"/>
          <w:sz w:val="28"/>
          <w:szCs w:val="28"/>
          <w:lang w:eastAsia="hi-IN" w:bidi="hi-IN"/>
        </w:rPr>
      </w:pPr>
      <w:r w:rsidRPr="001E05EE">
        <w:rPr>
          <w:kern w:val="1"/>
          <w:sz w:val="28"/>
          <w:szCs w:val="28"/>
          <w:lang w:eastAsia="hi-IN" w:bidi="hi-IN"/>
        </w:rPr>
        <w:t>Различать звуки и буквы;</w:t>
      </w:r>
    </w:p>
    <w:p w:rsidR="00777A50" w:rsidRPr="001E05EE" w:rsidRDefault="00777A50" w:rsidP="001E05EE">
      <w:pPr>
        <w:widowControl w:val="0"/>
        <w:numPr>
          <w:ilvl w:val="0"/>
          <w:numId w:val="148"/>
        </w:numPr>
        <w:suppressAutoHyphens/>
        <w:autoSpaceDE w:val="0"/>
        <w:ind w:left="0" w:firstLine="709"/>
        <w:jc w:val="both"/>
        <w:rPr>
          <w:kern w:val="1"/>
          <w:sz w:val="28"/>
          <w:szCs w:val="28"/>
          <w:lang w:eastAsia="hi-IN" w:bidi="hi-IN"/>
        </w:rPr>
      </w:pPr>
      <w:r w:rsidRPr="001E05EE">
        <w:rPr>
          <w:kern w:val="1"/>
          <w:sz w:val="28"/>
          <w:szCs w:val="28"/>
          <w:lang w:eastAsia="hi-IN" w:bidi="hi-IN"/>
        </w:rPr>
        <w:lastRenderedPageBreak/>
        <w:t>Различать буквы и их основные звуковые значения;</w:t>
      </w:r>
    </w:p>
    <w:p w:rsidR="00777A50" w:rsidRPr="001E05EE" w:rsidRDefault="00777A50" w:rsidP="001E05EE">
      <w:pPr>
        <w:widowControl w:val="0"/>
        <w:numPr>
          <w:ilvl w:val="0"/>
          <w:numId w:val="148"/>
        </w:numPr>
        <w:suppressAutoHyphens/>
        <w:autoSpaceDE w:val="0"/>
        <w:ind w:left="0" w:firstLine="709"/>
        <w:jc w:val="both"/>
        <w:rPr>
          <w:kern w:val="1"/>
          <w:sz w:val="28"/>
          <w:szCs w:val="28"/>
          <w:lang w:eastAsia="hi-IN" w:bidi="hi-IN"/>
        </w:rPr>
      </w:pPr>
      <w:r w:rsidRPr="001E05EE">
        <w:rPr>
          <w:kern w:val="1"/>
          <w:sz w:val="28"/>
          <w:szCs w:val="28"/>
          <w:lang w:eastAsia="hi-IN" w:bidi="hi-IN"/>
        </w:rPr>
        <w:t>Различать гласные и согласные звуки; звонкие и глухие согласные; мягкие  твёрдые согласные; парные звонкие-глухие согласные; только твёрдые и только мягкие согласные;</w:t>
      </w:r>
    </w:p>
    <w:p w:rsidR="00777A50" w:rsidRPr="001E05EE" w:rsidRDefault="00777A50" w:rsidP="001E05EE">
      <w:pPr>
        <w:widowControl w:val="0"/>
        <w:numPr>
          <w:ilvl w:val="0"/>
          <w:numId w:val="148"/>
        </w:numPr>
        <w:suppressAutoHyphens/>
        <w:autoSpaceDE w:val="0"/>
        <w:ind w:left="0" w:firstLine="709"/>
        <w:jc w:val="both"/>
        <w:rPr>
          <w:kern w:val="1"/>
          <w:sz w:val="28"/>
          <w:szCs w:val="28"/>
          <w:lang w:eastAsia="hi-IN" w:bidi="hi-IN"/>
        </w:rPr>
      </w:pPr>
      <w:r w:rsidRPr="001E05EE">
        <w:rPr>
          <w:kern w:val="1"/>
          <w:sz w:val="28"/>
          <w:szCs w:val="28"/>
          <w:lang w:eastAsia="hi-IN" w:bidi="hi-IN"/>
        </w:rPr>
        <w:t>Делить слова на слоги, определять ударный слог;</w:t>
      </w:r>
    </w:p>
    <w:p w:rsidR="00777A50" w:rsidRPr="001E05EE" w:rsidRDefault="00777A50" w:rsidP="001E05EE">
      <w:pPr>
        <w:widowControl w:val="0"/>
        <w:numPr>
          <w:ilvl w:val="0"/>
          <w:numId w:val="148"/>
        </w:numPr>
        <w:suppressAutoHyphens/>
        <w:autoSpaceDE w:val="0"/>
        <w:ind w:left="0" w:firstLine="709"/>
        <w:jc w:val="both"/>
        <w:rPr>
          <w:kern w:val="1"/>
          <w:sz w:val="28"/>
          <w:szCs w:val="28"/>
          <w:lang w:eastAsia="hi-IN" w:bidi="hi-IN"/>
        </w:rPr>
      </w:pPr>
      <w:r w:rsidRPr="001E05EE">
        <w:rPr>
          <w:kern w:val="1"/>
          <w:sz w:val="28"/>
          <w:szCs w:val="28"/>
          <w:lang w:eastAsia="hi-IN" w:bidi="hi-IN"/>
        </w:rPr>
        <w:t>Пользоваться способом обозначения твёрдых согласных с помощью гласных первого ряда и способами обозначения мягких согласных с помощью гласных второго ряда и мягкого знака;</w:t>
      </w:r>
    </w:p>
    <w:p w:rsidR="00777A50" w:rsidRPr="001E05EE" w:rsidRDefault="00777A50" w:rsidP="001E05EE">
      <w:pPr>
        <w:widowControl w:val="0"/>
        <w:numPr>
          <w:ilvl w:val="0"/>
          <w:numId w:val="148"/>
        </w:numPr>
        <w:suppressAutoHyphens/>
        <w:autoSpaceDE w:val="0"/>
        <w:ind w:left="0" w:firstLine="709"/>
        <w:jc w:val="both"/>
        <w:rPr>
          <w:kern w:val="1"/>
          <w:sz w:val="28"/>
          <w:szCs w:val="28"/>
          <w:lang w:eastAsia="hi-IN" w:bidi="hi-IN"/>
        </w:rPr>
      </w:pPr>
      <w:r w:rsidRPr="001E05EE">
        <w:rPr>
          <w:kern w:val="1"/>
          <w:sz w:val="28"/>
          <w:szCs w:val="28"/>
          <w:lang w:eastAsia="hi-IN" w:bidi="hi-IN"/>
        </w:rPr>
        <w:t>Пользоваться способом обозначения звука [й’] в начале слова;</w:t>
      </w:r>
    </w:p>
    <w:p w:rsidR="00777A50" w:rsidRPr="001E05EE" w:rsidRDefault="00777A50" w:rsidP="001E05EE">
      <w:pPr>
        <w:widowControl w:val="0"/>
        <w:numPr>
          <w:ilvl w:val="0"/>
          <w:numId w:val="148"/>
        </w:numPr>
        <w:suppressAutoHyphens/>
        <w:autoSpaceDE w:val="0"/>
        <w:ind w:left="0" w:firstLine="709"/>
        <w:jc w:val="both"/>
        <w:rPr>
          <w:kern w:val="1"/>
          <w:sz w:val="28"/>
          <w:szCs w:val="28"/>
          <w:lang w:eastAsia="hi-IN" w:bidi="hi-IN"/>
        </w:rPr>
      </w:pPr>
      <w:r w:rsidRPr="001E05EE">
        <w:rPr>
          <w:kern w:val="1"/>
          <w:sz w:val="28"/>
          <w:szCs w:val="28"/>
          <w:lang w:eastAsia="hi-IN" w:bidi="hi-IN"/>
        </w:rPr>
        <w:t>Пользоваться алфавитом, быстро находить нужную букву в алфавитном столбике; использовать последовательность букв в русском алфавите для расположения заданных слов и фамилий в алфавитном порядке.</w:t>
      </w:r>
    </w:p>
    <w:p w:rsidR="00777A50" w:rsidRPr="001E05EE" w:rsidRDefault="00777A50" w:rsidP="001E05EE">
      <w:pPr>
        <w:widowControl w:val="0"/>
        <w:suppressAutoHyphens/>
        <w:autoSpaceDE w:val="0"/>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«Орфоэпия»</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rPr>
      </w:pPr>
      <w:r w:rsidRPr="001E05EE">
        <w:rPr>
          <w:rFonts w:eastAsia="@Arial Unicode MS"/>
          <w:b/>
          <w:bCs/>
          <w:color w:val="000000"/>
          <w:sz w:val="28"/>
          <w:szCs w:val="28"/>
          <w:u w:val="single"/>
        </w:rPr>
        <w:t>Обучающиеся получат возможность научиться</w:t>
      </w:r>
      <w:r w:rsidRPr="001E05EE">
        <w:rPr>
          <w:rFonts w:eastAsia="@Arial Unicode MS"/>
          <w:b/>
          <w:bCs/>
          <w:color w:val="000000"/>
          <w:sz w:val="28"/>
          <w:szCs w:val="28"/>
        </w:rPr>
        <w:t>:</w:t>
      </w:r>
    </w:p>
    <w:p w:rsidR="00777A50" w:rsidRPr="001E05EE" w:rsidRDefault="00777A50" w:rsidP="001E05EE">
      <w:pPr>
        <w:widowControl w:val="0"/>
        <w:numPr>
          <w:ilvl w:val="0"/>
          <w:numId w:val="148"/>
        </w:numPr>
        <w:suppressAutoHyphens/>
        <w:autoSpaceDE w:val="0"/>
        <w:ind w:left="0" w:firstLine="709"/>
        <w:jc w:val="both"/>
        <w:rPr>
          <w:kern w:val="1"/>
          <w:sz w:val="28"/>
          <w:szCs w:val="28"/>
          <w:lang w:eastAsia="hi-IN" w:bidi="hi-IN"/>
        </w:rPr>
      </w:pPr>
      <w:r w:rsidRPr="001E05EE">
        <w:rPr>
          <w:kern w:val="1"/>
          <w:sz w:val="28"/>
          <w:szCs w:val="28"/>
          <w:lang w:eastAsia="hi-IN" w:bidi="hi-IN"/>
        </w:rPr>
        <w:t>Соблюдать известные орфоэпические нормы речи;</w:t>
      </w:r>
    </w:p>
    <w:p w:rsidR="00777A50" w:rsidRPr="001E05EE" w:rsidRDefault="00777A50" w:rsidP="001E05EE">
      <w:pPr>
        <w:widowControl w:val="0"/>
        <w:numPr>
          <w:ilvl w:val="0"/>
          <w:numId w:val="148"/>
        </w:numPr>
        <w:suppressAutoHyphens/>
        <w:autoSpaceDE w:val="0"/>
        <w:ind w:left="0" w:firstLine="709"/>
        <w:jc w:val="both"/>
        <w:rPr>
          <w:kern w:val="1"/>
          <w:sz w:val="28"/>
          <w:szCs w:val="28"/>
          <w:lang w:eastAsia="hi-IN" w:bidi="hi-IN"/>
        </w:rPr>
      </w:pPr>
      <w:r w:rsidRPr="001E05EE">
        <w:rPr>
          <w:kern w:val="1"/>
          <w:sz w:val="28"/>
          <w:szCs w:val="28"/>
          <w:lang w:eastAsia="hi-IN" w:bidi="hi-IN"/>
        </w:rPr>
        <w:t>Устному повседневному общению со сверстниками и взрослыми с соблюдением норм речевого этикета.</w:t>
      </w:r>
    </w:p>
    <w:p w:rsidR="00777A50" w:rsidRPr="001E05EE" w:rsidRDefault="00777A50" w:rsidP="001E05EE">
      <w:pPr>
        <w:widowControl w:val="0"/>
        <w:suppressAutoHyphens/>
        <w:autoSpaceDE w:val="0"/>
        <w:ind w:firstLine="709"/>
        <w:jc w:val="both"/>
        <w:rPr>
          <w:b/>
          <w:bCs/>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«Синтаксис»</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numPr>
          <w:ilvl w:val="0"/>
          <w:numId w:val="148"/>
        </w:numPr>
        <w:suppressAutoHyphens/>
        <w:autoSpaceDE w:val="0"/>
        <w:ind w:left="0" w:firstLine="709"/>
        <w:jc w:val="both"/>
        <w:rPr>
          <w:kern w:val="1"/>
          <w:sz w:val="28"/>
          <w:szCs w:val="28"/>
          <w:lang w:eastAsia="hi-IN" w:bidi="hi-IN"/>
        </w:rPr>
      </w:pPr>
      <w:r w:rsidRPr="001E05EE">
        <w:rPr>
          <w:kern w:val="1"/>
          <w:sz w:val="28"/>
          <w:szCs w:val="28"/>
          <w:lang w:eastAsia="hi-IN" w:bidi="hi-IN"/>
        </w:rPr>
        <w:t>Различать предложение и слово;</w:t>
      </w:r>
    </w:p>
    <w:p w:rsidR="00777A50" w:rsidRPr="001E05EE" w:rsidRDefault="00777A50" w:rsidP="001E05EE">
      <w:pPr>
        <w:widowControl w:val="0"/>
        <w:numPr>
          <w:ilvl w:val="0"/>
          <w:numId w:val="148"/>
        </w:numPr>
        <w:suppressAutoHyphens/>
        <w:autoSpaceDE w:val="0"/>
        <w:ind w:left="0" w:firstLine="709"/>
        <w:jc w:val="both"/>
        <w:rPr>
          <w:kern w:val="1"/>
          <w:sz w:val="28"/>
          <w:szCs w:val="28"/>
          <w:lang w:eastAsia="hi-IN" w:bidi="hi-IN"/>
        </w:rPr>
      </w:pPr>
      <w:r w:rsidRPr="001E05EE">
        <w:rPr>
          <w:kern w:val="1"/>
          <w:sz w:val="28"/>
          <w:szCs w:val="28"/>
          <w:lang w:eastAsia="hi-IN" w:bidi="hi-IN"/>
        </w:rPr>
        <w:t>Определять характер предложения по цели высказывания как в устной, так и в письменной речи (без применения терминологии).</w:t>
      </w:r>
    </w:p>
    <w:p w:rsidR="00777A50" w:rsidRPr="001E05EE" w:rsidRDefault="00777A50" w:rsidP="001E05EE">
      <w:pPr>
        <w:widowControl w:val="0"/>
        <w:suppressAutoHyphens/>
        <w:autoSpaceDE w:val="0"/>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Содержательная линия «Орфография и пунктуация»</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numPr>
          <w:ilvl w:val="0"/>
          <w:numId w:val="148"/>
        </w:numPr>
        <w:suppressAutoHyphens/>
        <w:autoSpaceDE w:val="0"/>
        <w:ind w:left="0" w:firstLine="709"/>
        <w:jc w:val="both"/>
        <w:rPr>
          <w:kern w:val="1"/>
          <w:sz w:val="28"/>
          <w:szCs w:val="28"/>
          <w:lang w:eastAsia="hi-IN" w:bidi="hi-IN"/>
        </w:rPr>
      </w:pPr>
      <w:r w:rsidRPr="001E05EE">
        <w:rPr>
          <w:kern w:val="1"/>
          <w:sz w:val="28"/>
          <w:szCs w:val="28"/>
          <w:lang w:eastAsia="hi-IN" w:bidi="hi-IN"/>
        </w:rPr>
        <w:t>Определять границы предложения как в устной, так и в письменной речи; правильно обозначать на письме границы предложения;</w:t>
      </w:r>
    </w:p>
    <w:p w:rsidR="00777A50" w:rsidRPr="001E05EE" w:rsidRDefault="00777A50" w:rsidP="001E05EE">
      <w:pPr>
        <w:widowControl w:val="0"/>
        <w:numPr>
          <w:ilvl w:val="0"/>
          <w:numId w:val="148"/>
        </w:numPr>
        <w:suppressAutoHyphens/>
        <w:autoSpaceDE w:val="0"/>
        <w:ind w:left="0" w:firstLine="709"/>
        <w:jc w:val="both"/>
        <w:rPr>
          <w:kern w:val="1"/>
          <w:sz w:val="28"/>
          <w:szCs w:val="28"/>
          <w:lang w:eastAsia="hi-IN" w:bidi="hi-IN"/>
        </w:rPr>
      </w:pPr>
      <w:r w:rsidRPr="001E05EE">
        <w:rPr>
          <w:kern w:val="1"/>
          <w:sz w:val="28"/>
          <w:szCs w:val="28"/>
          <w:lang w:eastAsia="hi-IN" w:bidi="hi-IN"/>
        </w:rPr>
        <w:t>Писать прописную букву в именах собственных;</w:t>
      </w:r>
    </w:p>
    <w:p w:rsidR="00777A50" w:rsidRPr="001E05EE" w:rsidRDefault="00777A50" w:rsidP="001E05EE">
      <w:pPr>
        <w:widowControl w:val="0"/>
        <w:numPr>
          <w:ilvl w:val="0"/>
          <w:numId w:val="148"/>
        </w:numPr>
        <w:suppressAutoHyphens/>
        <w:autoSpaceDE w:val="0"/>
        <w:ind w:left="0" w:firstLine="709"/>
        <w:jc w:val="both"/>
        <w:rPr>
          <w:kern w:val="1"/>
          <w:sz w:val="28"/>
          <w:szCs w:val="28"/>
          <w:lang w:eastAsia="hi-IN" w:bidi="hi-IN"/>
        </w:rPr>
      </w:pPr>
      <w:r w:rsidRPr="001E05EE">
        <w:rPr>
          <w:kern w:val="1"/>
          <w:sz w:val="28"/>
          <w:szCs w:val="28"/>
          <w:lang w:eastAsia="hi-IN" w:bidi="hi-IN"/>
        </w:rPr>
        <w:t>Делить слова на слоги, определять ударный слог, правильно переносить слова по слогам с одной строки на другую;</w:t>
      </w:r>
    </w:p>
    <w:p w:rsidR="00777A50" w:rsidRPr="001E05EE" w:rsidRDefault="00777A50" w:rsidP="001E05EE">
      <w:pPr>
        <w:widowControl w:val="0"/>
        <w:numPr>
          <w:ilvl w:val="0"/>
          <w:numId w:val="148"/>
        </w:numPr>
        <w:suppressAutoHyphens/>
        <w:autoSpaceDE w:val="0"/>
        <w:ind w:left="0" w:firstLine="709"/>
        <w:jc w:val="both"/>
        <w:rPr>
          <w:kern w:val="1"/>
          <w:sz w:val="28"/>
          <w:szCs w:val="28"/>
          <w:lang w:eastAsia="hi-IN" w:bidi="hi-IN"/>
        </w:rPr>
      </w:pPr>
      <w:r w:rsidRPr="001E05EE">
        <w:rPr>
          <w:kern w:val="1"/>
          <w:sz w:val="28"/>
          <w:szCs w:val="28"/>
          <w:lang w:eastAsia="hi-IN" w:bidi="hi-IN"/>
        </w:rPr>
        <w:t>Писать слова с сочетаниями жи-ши, ча-ща, чу-щу, ци-це под ударением;</w:t>
      </w:r>
    </w:p>
    <w:p w:rsidR="00777A50" w:rsidRPr="001E05EE" w:rsidRDefault="00777A50" w:rsidP="001E05EE">
      <w:pPr>
        <w:widowControl w:val="0"/>
        <w:numPr>
          <w:ilvl w:val="0"/>
          <w:numId w:val="148"/>
        </w:numPr>
        <w:suppressAutoHyphens/>
        <w:autoSpaceDE w:val="0"/>
        <w:ind w:left="0" w:firstLine="709"/>
        <w:jc w:val="both"/>
        <w:rPr>
          <w:kern w:val="1"/>
          <w:sz w:val="28"/>
          <w:szCs w:val="28"/>
          <w:lang w:eastAsia="hi-IN" w:bidi="hi-IN"/>
        </w:rPr>
      </w:pPr>
      <w:r w:rsidRPr="001E05EE">
        <w:rPr>
          <w:kern w:val="1"/>
          <w:sz w:val="28"/>
          <w:szCs w:val="28"/>
          <w:lang w:eastAsia="hi-IN" w:bidi="hi-IN"/>
        </w:rPr>
        <w:t>Писать словарные слова определённые программой;</w:t>
      </w:r>
    </w:p>
    <w:p w:rsidR="00777A50" w:rsidRPr="001E05EE" w:rsidRDefault="00777A50" w:rsidP="001E05EE">
      <w:pPr>
        <w:widowControl w:val="0"/>
        <w:numPr>
          <w:ilvl w:val="0"/>
          <w:numId w:val="148"/>
        </w:numPr>
        <w:suppressAutoHyphens/>
        <w:autoSpaceDE w:val="0"/>
        <w:ind w:left="0" w:firstLine="709"/>
        <w:jc w:val="both"/>
        <w:rPr>
          <w:kern w:val="1"/>
          <w:sz w:val="28"/>
          <w:szCs w:val="28"/>
          <w:lang w:eastAsia="hi-IN" w:bidi="hi-IN"/>
        </w:rPr>
      </w:pPr>
      <w:r w:rsidRPr="001E05EE">
        <w:rPr>
          <w:kern w:val="1"/>
          <w:sz w:val="28"/>
          <w:szCs w:val="28"/>
          <w:lang w:eastAsia="hi-IN" w:bidi="hi-IN"/>
        </w:rPr>
        <w:t>Писать под диктовку текст объёмом 18-20 слов в соответствии с изученными правилами правописания;</w:t>
      </w:r>
    </w:p>
    <w:p w:rsidR="00777A50" w:rsidRPr="001E05EE" w:rsidRDefault="00777A50" w:rsidP="001E05EE">
      <w:pPr>
        <w:widowControl w:val="0"/>
        <w:numPr>
          <w:ilvl w:val="0"/>
          <w:numId w:val="148"/>
        </w:numPr>
        <w:suppressAutoHyphens/>
        <w:autoSpaceDE w:val="0"/>
        <w:ind w:left="0" w:firstLine="709"/>
        <w:jc w:val="both"/>
        <w:rPr>
          <w:kern w:val="1"/>
          <w:sz w:val="28"/>
          <w:szCs w:val="28"/>
          <w:lang w:eastAsia="hi-IN" w:bidi="hi-IN"/>
        </w:rPr>
      </w:pPr>
      <w:r w:rsidRPr="001E05EE">
        <w:rPr>
          <w:kern w:val="1"/>
          <w:sz w:val="28"/>
          <w:szCs w:val="28"/>
          <w:lang w:eastAsia="hi-IN" w:bidi="hi-IN"/>
        </w:rPr>
        <w:t>Списывать небольшой текст по правилам списывания;</w:t>
      </w:r>
    </w:p>
    <w:p w:rsidR="00777A50" w:rsidRPr="001E05EE" w:rsidRDefault="00777A50" w:rsidP="001E05EE">
      <w:pPr>
        <w:widowControl w:val="0"/>
        <w:numPr>
          <w:ilvl w:val="0"/>
          <w:numId w:val="148"/>
        </w:numPr>
        <w:suppressAutoHyphens/>
        <w:autoSpaceDE w:val="0"/>
        <w:ind w:left="0" w:firstLine="709"/>
        <w:jc w:val="both"/>
        <w:rPr>
          <w:kern w:val="1"/>
          <w:sz w:val="28"/>
          <w:szCs w:val="28"/>
          <w:lang w:eastAsia="hi-IN" w:bidi="hi-IN"/>
        </w:rPr>
      </w:pPr>
      <w:r w:rsidRPr="001E05EE">
        <w:rPr>
          <w:kern w:val="1"/>
          <w:sz w:val="28"/>
          <w:szCs w:val="28"/>
          <w:lang w:eastAsia="hi-IN" w:bidi="hi-IN"/>
        </w:rPr>
        <w:t>Читать и составлять простейшую графическую схему слова и предложения.</w:t>
      </w:r>
    </w:p>
    <w:p w:rsidR="00777A50" w:rsidRPr="001E05EE" w:rsidRDefault="00777A50" w:rsidP="001E05EE">
      <w:pPr>
        <w:widowControl w:val="0"/>
        <w:tabs>
          <w:tab w:val="left" w:pos="1500"/>
        </w:tabs>
        <w:suppressAutoHyphens/>
        <w:ind w:firstLine="709"/>
        <w:rPr>
          <w:kern w:val="1"/>
          <w:sz w:val="28"/>
          <w:szCs w:val="28"/>
          <w:lang w:eastAsia="hi-IN" w:bidi="hi-IN"/>
        </w:rPr>
      </w:pPr>
    </w:p>
    <w:p w:rsidR="00777A50" w:rsidRPr="001E05EE" w:rsidRDefault="00777A50" w:rsidP="001E05EE">
      <w:pPr>
        <w:widowControl w:val="0"/>
        <w:suppressAutoHyphens/>
        <w:autoSpaceDE w:val="0"/>
        <w:ind w:firstLine="709"/>
        <w:rPr>
          <w:b/>
          <w:bCs/>
          <w:kern w:val="1"/>
          <w:sz w:val="28"/>
          <w:szCs w:val="28"/>
          <w:lang w:eastAsia="hi-IN" w:bidi="hi-IN"/>
        </w:rPr>
      </w:pPr>
      <w:r w:rsidRPr="001E05EE">
        <w:rPr>
          <w:b/>
          <w:bCs/>
          <w:kern w:val="1"/>
          <w:sz w:val="28"/>
          <w:szCs w:val="28"/>
          <w:lang w:eastAsia="hi-IN" w:bidi="hi-IN"/>
        </w:rPr>
        <w:t xml:space="preserve">       Ожидаемые результаты освоения учебной программы  по курсу «Русский язык» к концу 1-го года обучения</w:t>
      </w:r>
    </w:p>
    <w:p w:rsidR="00777A50" w:rsidRPr="001E05EE" w:rsidRDefault="00777A50" w:rsidP="001E05EE">
      <w:pPr>
        <w:widowControl w:val="0"/>
        <w:suppressAutoHyphens/>
        <w:ind w:firstLine="709"/>
        <w:rPr>
          <w:kern w:val="1"/>
          <w:sz w:val="28"/>
          <w:szCs w:val="28"/>
          <w:lang w:eastAsia="hi-IN" w:bidi="hi-IN"/>
        </w:rPr>
      </w:pPr>
    </w:p>
    <w:p w:rsidR="00777A50" w:rsidRPr="001E05EE" w:rsidRDefault="00777A50" w:rsidP="001E05EE">
      <w:pPr>
        <w:widowControl w:val="0"/>
        <w:suppressAutoHyphens/>
        <w:spacing w:line="100" w:lineRule="atLeast"/>
        <w:ind w:firstLine="709"/>
        <w:rPr>
          <w:b/>
          <w:bCs/>
          <w:kern w:val="1"/>
          <w:sz w:val="28"/>
          <w:szCs w:val="28"/>
          <w:lang w:eastAsia="hi-IN" w:bidi="hi-IN"/>
        </w:rPr>
      </w:pPr>
      <w:r w:rsidRPr="001E05EE">
        <w:rPr>
          <w:b/>
          <w:bCs/>
          <w:kern w:val="1"/>
          <w:sz w:val="28"/>
          <w:szCs w:val="28"/>
          <w:lang w:eastAsia="hi-IN" w:bidi="hi-IN"/>
        </w:rPr>
        <w:t xml:space="preserve">В области познавательных УУД (общеучебных) </w:t>
      </w:r>
    </w:p>
    <w:p w:rsidR="00777A50" w:rsidRPr="001E05EE" w:rsidRDefault="00777A50" w:rsidP="001E05EE">
      <w:pPr>
        <w:widowControl w:val="0"/>
        <w:suppressAutoHyphens/>
        <w:spacing w:line="100" w:lineRule="atLeast"/>
        <w:ind w:firstLine="709"/>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numPr>
          <w:ilvl w:val="0"/>
          <w:numId w:val="148"/>
        </w:numPr>
        <w:suppressAutoHyphens/>
        <w:spacing w:line="100" w:lineRule="atLeast"/>
        <w:ind w:left="0" w:firstLine="709"/>
        <w:rPr>
          <w:kern w:val="1"/>
          <w:sz w:val="28"/>
          <w:szCs w:val="28"/>
          <w:lang w:eastAsia="hi-IN" w:bidi="hi-IN"/>
        </w:rPr>
      </w:pPr>
      <w:r w:rsidRPr="001E05EE">
        <w:rPr>
          <w:kern w:val="1"/>
          <w:sz w:val="28"/>
          <w:szCs w:val="28"/>
          <w:u w:val="single"/>
          <w:lang w:eastAsia="hi-IN" w:bidi="hi-IN"/>
        </w:rPr>
        <w:t>ориентироваться в учебной книге</w:t>
      </w:r>
      <w:r w:rsidRPr="001E05EE">
        <w:rPr>
          <w:kern w:val="1"/>
          <w:sz w:val="28"/>
          <w:szCs w:val="28"/>
          <w:lang w:eastAsia="hi-IN" w:bidi="hi-IN"/>
        </w:rPr>
        <w:t xml:space="preserve">: читать язык условных обозначений; находить выделенный фрагмент текста, выделенные строчки и слова  на странице и развороте; находить нужную дидактическую иллюстрацию; </w:t>
      </w:r>
    </w:p>
    <w:p w:rsidR="00777A50" w:rsidRPr="001E05EE" w:rsidRDefault="00777A50" w:rsidP="001E05EE">
      <w:pPr>
        <w:widowControl w:val="0"/>
        <w:numPr>
          <w:ilvl w:val="0"/>
          <w:numId w:val="148"/>
        </w:numPr>
        <w:suppressAutoHyphens/>
        <w:spacing w:line="100" w:lineRule="atLeast"/>
        <w:ind w:left="0" w:firstLine="709"/>
        <w:rPr>
          <w:kern w:val="1"/>
          <w:sz w:val="28"/>
          <w:szCs w:val="28"/>
          <w:lang w:eastAsia="hi-IN" w:bidi="hi-IN"/>
        </w:rPr>
      </w:pPr>
      <w:r w:rsidRPr="001E05EE">
        <w:rPr>
          <w:kern w:val="1"/>
          <w:sz w:val="28"/>
          <w:szCs w:val="28"/>
          <w:u w:val="single"/>
          <w:lang w:eastAsia="hi-IN" w:bidi="hi-IN"/>
        </w:rPr>
        <w:t>получить первоначальные навыки инструментального освоения алфавита</w:t>
      </w:r>
      <w:r w:rsidRPr="001E05EE">
        <w:rPr>
          <w:kern w:val="1"/>
          <w:sz w:val="28"/>
          <w:szCs w:val="28"/>
          <w:lang w:eastAsia="hi-IN" w:bidi="hi-IN"/>
        </w:rPr>
        <w:t xml:space="preserve">: представлять на уровне прикидки, какие знаки и группы знаков находятся в его начале, конце, середине; </w:t>
      </w:r>
    </w:p>
    <w:p w:rsidR="00777A50" w:rsidRPr="001E05EE" w:rsidRDefault="00777A50" w:rsidP="001E05EE">
      <w:pPr>
        <w:widowControl w:val="0"/>
        <w:numPr>
          <w:ilvl w:val="0"/>
          <w:numId w:val="148"/>
        </w:numPr>
        <w:suppressAutoHyphens/>
        <w:spacing w:line="100" w:lineRule="atLeast"/>
        <w:ind w:left="0" w:firstLine="709"/>
        <w:rPr>
          <w:kern w:val="1"/>
          <w:sz w:val="28"/>
          <w:szCs w:val="28"/>
          <w:lang w:eastAsia="hi-IN" w:bidi="hi-IN"/>
        </w:rPr>
      </w:pPr>
      <w:r w:rsidRPr="001E05EE">
        <w:rPr>
          <w:kern w:val="1"/>
          <w:sz w:val="28"/>
          <w:szCs w:val="28"/>
          <w:u w:val="single"/>
          <w:lang w:eastAsia="hi-IN" w:bidi="hi-IN"/>
        </w:rPr>
        <w:t>работать с двумя источниками информации</w:t>
      </w:r>
      <w:r w:rsidRPr="001E05EE">
        <w:rPr>
          <w:kern w:val="1"/>
          <w:sz w:val="28"/>
          <w:szCs w:val="28"/>
          <w:lang w:eastAsia="hi-IN" w:bidi="hi-IN"/>
        </w:rPr>
        <w:t xml:space="preserve"> (учебной книгой и "рабочей тетрадью"): сопоставлять условные обозначения учебника и рабочей тетради;</w:t>
      </w:r>
    </w:p>
    <w:p w:rsidR="00777A50" w:rsidRPr="001E05EE" w:rsidRDefault="00777A50" w:rsidP="001E05EE">
      <w:pPr>
        <w:widowControl w:val="0"/>
        <w:suppressAutoHyphens/>
        <w:spacing w:line="100" w:lineRule="atLeast"/>
        <w:ind w:firstLine="709"/>
        <w:rPr>
          <w:i/>
          <w:iCs/>
          <w:kern w:val="1"/>
          <w:sz w:val="28"/>
          <w:szCs w:val="28"/>
          <w:lang w:eastAsia="hi-IN" w:bidi="hi-IN"/>
        </w:rPr>
      </w:pPr>
    </w:p>
    <w:p w:rsidR="00777A50" w:rsidRPr="001E05EE" w:rsidRDefault="00777A50" w:rsidP="001E05EE">
      <w:pPr>
        <w:widowControl w:val="0"/>
        <w:suppressAutoHyphens/>
        <w:spacing w:line="100" w:lineRule="atLeast"/>
        <w:ind w:firstLine="709"/>
        <w:rPr>
          <w:b/>
          <w:bCs/>
          <w:kern w:val="1"/>
          <w:sz w:val="28"/>
          <w:szCs w:val="28"/>
          <w:lang w:eastAsia="hi-IN" w:bidi="hi-IN"/>
        </w:rPr>
      </w:pPr>
      <w:r w:rsidRPr="001E05EE">
        <w:rPr>
          <w:b/>
          <w:bCs/>
          <w:kern w:val="1"/>
          <w:sz w:val="28"/>
          <w:szCs w:val="28"/>
          <w:lang w:eastAsia="hi-IN" w:bidi="hi-IN"/>
        </w:rPr>
        <w:t xml:space="preserve">В области коммуникативных УУД </w:t>
      </w:r>
    </w:p>
    <w:p w:rsidR="00777A50" w:rsidRPr="001E05EE" w:rsidRDefault="00777A50" w:rsidP="001E05EE">
      <w:pPr>
        <w:widowControl w:val="0"/>
        <w:tabs>
          <w:tab w:val="left" w:leader="dot" w:pos="624"/>
        </w:tabs>
        <w:autoSpaceDE w:val="0"/>
        <w:autoSpaceDN w:val="0"/>
        <w:adjustRightInd w:val="0"/>
        <w:ind w:firstLine="709"/>
        <w:rPr>
          <w:rFonts w:eastAsia="@Arial Unicode MS"/>
          <w:b/>
          <w:bCs/>
          <w:color w:val="000000"/>
          <w:sz w:val="28"/>
          <w:szCs w:val="28"/>
        </w:rPr>
      </w:pPr>
      <w:r w:rsidRPr="001E05EE">
        <w:rPr>
          <w:rFonts w:eastAsia="@Arial Unicode MS"/>
          <w:b/>
          <w:bCs/>
          <w:color w:val="000000"/>
          <w:sz w:val="28"/>
          <w:szCs w:val="28"/>
          <w:u w:val="single"/>
        </w:rPr>
        <w:t>Обучающиеся получат возможность научиться</w:t>
      </w:r>
      <w:r w:rsidRPr="001E05EE">
        <w:rPr>
          <w:rFonts w:eastAsia="@Arial Unicode MS"/>
          <w:b/>
          <w:bCs/>
          <w:color w:val="000000"/>
          <w:sz w:val="28"/>
          <w:szCs w:val="28"/>
        </w:rPr>
        <w:t>:</w:t>
      </w:r>
    </w:p>
    <w:p w:rsidR="00777A50" w:rsidRPr="001E05EE" w:rsidRDefault="00777A50" w:rsidP="001E05EE">
      <w:pPr>
        <w:widowControl w:val="0"/>
        <w:suppressAutoHyphens/>
        <w:spacing w:line="100" w:lineRule="atLeast"/>
        <w:ind w:firstLine="709"/>
        <w:rPr>
          <w:kern w:val="1"/>
          <w:sz w:val="28"/>
          <w:szCs w:val="28"/>
          <w:lang w:eastAsia="hi-IN" w:bidi="hi-IN"/>
        </w:rPr>
      </w:pPr>
    </w:p>
    <w:p w:rsidR="00777A50" w:rsidRPr="001E05EE" w:rsidRDefault="00777A50" w:rsidP="001E05EE">
      <w:pPr>
        <w:widowControl w:val="0"/>
        <w:suppressAutoHyphens/>
        <w:spacing w:line="100" w:lineRule="atLeast"/>
        <w:ind w:firstLine="709"/>
        <w:rPr>
          <w:kern w:val="1"/>
          <w:sz w:val="28"/>
          <w:szCs w:val="28"/>
          <w:lang w:eastAsia="hi-IN" w:bidi="hi-IN"/>
        </w:rPr>
      </w:pPr>
      <w:r w:rsidRPr="001E05EE">
        <w:rPr>
          <w:kern w:val="1"/>
          <w:sz w:val="28"/>
          <w:szCs w:val="28"/>
          <w:u w:val="single"/>
          <w:lang w:eastAsia="hi-IN" w:bidi="hi-IN"/>
        </w:rPr>
        <w:t>В рамках инициативного сотрудничества</w:t>
      </w:r>
      <w:r w:rsidRPr="001E05EE">
        <w:rPr>
          <w:i/>
          <w:iCs/>
          <w:kern w:val="1"/>
          <w:sz w:val="28"/>
          <w:szCs w:val="28"/>
          <w:lang w:eastAsia="hi-IN" w:bidi="hi-IN"/>
        </w:rPr>
        <w:t xml:space="preserve">: </w:t>
      </w:r>
    </w:p>
    <w:p w:rsidR="00777A50" w:rsidRPr="001E05EE" w:rsidRDefault="00777A50" w:rsidP="001E05EE">
      <w:pPr>
        <w:widowControl w:val="0"/>
        <w:numPr>
          <w:ilvl w:val="0"/>
          <w:numId w:val="148"/>
        </w:numPr>
        <w:suppressAutoHyphens/>
        <w:spacing w:line="100" w:lineRule="atLeast"/>
        <w:ind w:left="0" w:firstLine="709"/>
        <w:rPr>
          <w:kern w:val="1"/>
          <w:sz w:val="28"/>
          <w:szCs w:val="28"/>
          <w:lang w:eastAsia="hi-IN" w:bidi="hi-IN"/>
        </w:rPr>
      </w:pPr>
      <w:r w:rsidRPr="001E05EE">
        <w:rPr>
          <w:kern w:val="1"/>
          <w:sz w:val="28"/>
          <w:szCs w:val="28"/>
          <w:lang w:eastAsia="hi-IN" w:bidi="hi-IN"/>
        </w:rPr>
        <w:t xml:space="preserve">работать с соседом по парте (договариваться о распределении  работы между собой и соседом,  выполнять свою часть работы, пробовать проверять часть работы, выполненную соседом); </w:t>
      </w:r>
    </w:p>
    <w:p w:rsidR="00777A50" w:rsidRPr="001E05EE" w:rsidRDefault="00777A50" w:rsidP="001E05EE">
      <w:pPr>
        <w:widowControl w:val="0"/>
        <w:numPr>
          <w:ilvl w:val="0"/>
          <w:numId w:val="148"/>
        </w:numPr>
        <w:suppressAutoHyphens/>
        <w:spacing w:line="100" w:lineRule="atLeast"/>
        <w:ind w:left="0" w:firstLine="709"/>
        <w:rPr>
          <w:kern w:val="1"/>
          <w:sz w:val="28"/>
          <w:szCs w:val="28"/>
          <w:lang w:eastAsia="hi-IN" w:bidi="hi-IN"/>
        </w:rPr>
      </w:pPr>
      <w:r w:rsidRPr="001E05EE">
        <w:rPr>
          <w:kern w:val="1"/>
          <w:sz w:val="28"/>
          <w:szCs w:val="28"/>
          <w:lang w:eastAsia="hi-IN" w:bidi="hi-IN"/>
        </w:rPr>
        <w:t xml:space="preserve">выполнять работу поцепочке; </w:t>
      </w:r>
    </w:p>
    <w:p w:rsidR="00777A50" w:rsidRPr="001E05EE" w:rsidRDefault="00777A50" w:rsidP="001E05EE">
      <w:pPr>
        <w:widowControl w:val="0"/>
        <w:suppressAutoHyphens/>
        <w:spacing w:line="100" w:lineRule="atLeast"/>
        <w:ind w:firstLine="709"/>
        <w:rPr>
          <w:kern w:val="1"/>
          <w:sz w:val="28"/>
          <w:szCs w:val="28"/>
          <w:lang w:eastAsia="hi-IN" w:bidi="hi-IN"/>
        </w:rPr>
      </w:pPr>
      <w:r w:rsidRPr="001E05EE">
        <w:rPr>
          <w:kern w:val="1"/>
          <w:sz w:val="28"/>
          <w:szCs w:val="28"/>
          <w:u w:val="single"/>
          <w:lang w:eastAsia="hi-IN" w:bidi="hi-IN"/>
        </w:rPr>
        <w:t>В  рамках коммуникации  как взаимодействия</w:t>
      </w:r>
      <w:r w:rsidRPr="001E05EE">
        <w:rPr>
          <w:i/>
          <w:iCs/>
          <w:kern w:val="1"/>
          <w:sz w:val="28"/>
          <w:szCs w:val="28"/>
          <w:lang w:eastAsia="hi-IN" w:bidi="hi-IN"/>
        </w:rPr>
        <w:t xml:space="preserve">: </w:t>
      </w:r>
    </w:p>
    <w:p w:rsidR="00777A50" w:rsidRPr="001E05EE" w:rsidRDefault="00777A50" w:rsidP="001E05EE">
      <w:pPr>
        <w:widowControl w:val="0"/>
        <w:numPr>
          <w:ilvl w:val="0"/>
          <w:numId w:val="148"/>
        </w:numPr>
        <w:suppressAutoHyphens/>
        <w:spacing w:line="100" w:lineRule="atLeast"/>
        <w:ind w:left="0" w:firstLine="709"/>
        <w:rPr>
          <w:kern w:val="1"/>
          <w:sz w:val="28"/>
          <w:szCs w:val="28"/>
          <w:lang w:eastAsia="hi-IN" w:bidi="hi-IN"/>
        </w:rPr>
      </w:pPr>
      <w:r w:rsidRPr="001E05EE">
        <w:rPr>
          <w:kern w:val="1"/>
          <w:sz w:val="28"/>
          <w:szCs w:val="28"/>
          <w:lang w:eastAsia="hi-IN" w:bidi="hi-IN"/>
        </w:rPr>
        <w:t>видеть разницу двух заявленных точек зрения, двух позиций и понимать необходимость присоединиться к одной из них;</w:t>
      </w:r>
    </w:p>
    <w:p w:rsidR="00777A50" w:rsidRPr="001E05EE" w:rsidRDefault="00777A50" w:rsidP="001E05EE">
      <w:pPr>
        <w:widowControl w:val="0"/>
        <w:suppressAutoHyphens/>
        <w:spacing w:line="100" w:lineRule="atLeast"/>
        <w:ind w:firstLine="709"/>
        <w:rPr>
          <w:i/>
          <w:iCs/>
          <w:kern w:val="1"/>
          <w:sz w:val="28"/>
          <w:szCs w:val="28"/>
          <w:lang w:eastAsia="hi-IN" w:bidi="hi-IN"/>
        </w:rPr>
      </w:pPr>
    </w:p>
    <w:p w:rsidR="00777A50" w:rsidRPr="001E05EE" w:rsidRDefault="00777A50" w:rsidP="001E05EE">
      <w:pPr>
        <w:widowControl w:val="0"/>
        <w:suppressAutoHyphens/>
        <w:spacing w:line="100" w:lineRule="atLeast"/>
        <w:ind w:firstLine="709"/>
        <w:rPr>
          <w:b/>
          <w:bCs/>
          <w:kern w:val="1"/>
          <w:sz w:val="28"/>
          <w:szCs w:val="28"/>
          <w:lang w:eastAsia="hi-IN" w:bidi="hi-IN"/>
        </w:rPr>
      </w:pPr>
      <w:r w:rsidRPr="001E05EE">
        <w:rPr>
          <w:b/>
          <w:bCs/>
          <w:kern w:val="1"/>
          <w:sz w:val="28"/>
          <w:szCs w:val="28"/>
          <w:lang w:eastAsia="hi-IN" w:bidi="hi-IN"/>
        </w:rPr>
        <w:t xml:space="preserve">Вобласти регулятивных УУД (контроль и самоконтроль учебных действий) </w:t>
      </w:r>
    </w:p>
    <w:p w:rsidR="00777A50" w:rsidRPr="001E05EE" w:rsidRDefault="00777A50" w:rsidP="001E05EE">
      <w:pPr>
        <w:widowControl w:val="0"/>
        <w:tabs>
          <w:tab w:val="left" w:leader="dot" w:pos="624"/>
        </w:tabs>
        <w:autoSpaceDE w:val="0"/>
        <w:autoSpaceDN w:val="0"/>
        <w:adjustRightInd w:val="0"/>
        <w:ind w:firstLine="709"/>
        <w:rPr>
          <w:rFonts w:eastAsia="@Arial Unicode MS"/>
          <w:b/>
          <w:bCs/>
          <w:color w:val="000000"/>
          <w:sz w:val="28"/>
          <w:szCs w:val="28"/>
        </w:rPr>
      </w:pPr>
      <w:r w:rsidRPr="001E05EE">
        <w:rPr>
          <w:rFonts w:eastAsia="@Arial Unicode MS"/>
          <w:b/>
          <w:bCs/>
          <w:color w:val="000000"/>
          <w:sz w:val="28"/>
          <w:szCs w:val="28"/>
          <w:u w:val="single"/>
        </w:rPr>
        <w:t>Обучающиеся получат возможность научиться</w:t>
      </w:r>
      <w:r w:rsidRPr="001E05EE">
        <w:rPr>
          <w:rFonts w:eastAsia="@Arial Unicode MS"/>
          <w:b/>
          <w:bCs/>
          <w:color w:val="000000"/>
          <w:sz w:val="28"/>
          <w:szCs w:val="28"/>
        </w:rPr>
        <w:t>:</w:t>
      </w:r>
    </w:p>
    <w:p w:rsidR="00777A50" w:rsidRPr="001E05EE" w:rsidRDefault="00777A50" w:rsidP="001E05EE">
      <w:pPr>
        <w:widowControl w:val="0"/>
        <w:tabs>
          <w:tab w:val="left" w:leader="dot" w:pos="624"/>
        </w:tabs>
        <w:autoSpaceDE w:val="0"/>
        <w:autoSpaceDN w:val="0"/>
        <w:adjustRightInd w:val="0"/>
        <w:ind w:firstLine="709"/>
        <w:rPr>
          <w:rFonts w:eastAsia="@Arial Unicode MS"/>
          <w:b/>
          <w:bCs/>
          <w:color w:val="000000"/>
          <w:sz w:val="28"/>
          <w:szCs w:val="28"/>
        </w:rPr>
      </w:pPr>
    </w:p>
    <w:p w:rsidR="00777A50" w:rsidRPr="001E05EE" w:rsidRDefault="00777A50" w:rsidP="001E05EE">
      <w:pPr>
        <w:widowControl w:val="0"/>
        <w:numPr>
          <w:ilvl w:val="0"/>
          <w:numId w:val="148"/>
        </w:numPr>
        <w:suppressAutoHyphens/>
        <w:spacing w:line="100" w:lineRule="atLeast"/>
        <w:ind w:left="0" w:firstLine="709"/>
        <w:rPr>
          <w:i/>
          <w:iCs/>
          <w:kern w:val="1"/>
          <w:sz w:val="28"/>
          <w:szCs w:val="28"/>
          <w:lang w:eastAsia="hi-IN" w:bidi="hi-IN"/>
        </w:rPr>
      </w:pPr>
      <w:r w:rsidRPr="001E05EE">
        <w:rPr>
          <w:kern w:val="1"/>
          <w:sz w:val="28"/>
          <w:szCs w:val="28"/>
          <w:lang w:eastAsia="hi-IN" w:bidi="hi-IN"/>
        </w:rPr>
        <w:t>понимать, что нужно и можно выполнять работу над ошибками;</w:t>
      </w:r>
    </w:p>
    <w:p w:rsidR="00777A50" w:rsidRPr="001E05EE" w:rsidRDefault="00777A50" w:rsidP="001E05EE">
      <w:pPr>
        <w:widowControl w:val="0"/>
        <w:numPr>
          <w:ilvl w:val="0"/>
          <w:numId w:val="148"/>
        </w:numPr>
        <w:suppressAutoHyphens/>
        <w:spacing w:line="100" w:lineRule="atLeast"/>
        <w:ind w:left="0" w:firstLine="709"/>
        <w:rPr>
          <w:i/>
          <w:iCs/>
          <w:kern w:val="1"/>
          <w:sz w:val="28"/>
          <w:szCs w:val="28"/>
          <w:lang w:eastAsia="hi-IN" w:bidi="hi-IN"/>
        </w:rPr>
      </w:pPr>
      <w:r w:rsidRPr="001E05EE">
        <w:rPr>
          <w:kern w:val="1"/>
          <w:sz w:val="28"/>
          <w:szCs w:val="28"/>
          <w:lang w:eastAsia="hi-IN" w:bidi="hi-IN"/>
        </w:rPr>
        <w:t xml:space="preserve"> выполнять работу над ошибками с помощью взрослого.</w:t>
      </w:r>
    </w:p>
    <w:p w:rsidR="00777A50" w:rsidRDefault="00777A50" w:rsidP="001E05EE">
      <w:pPr>
        <w:widowControl w:val="0"/>
        <w:tabs>
          <w:tab w:val="left" w:pos="360"/>
        </w:tabs>
        <w:suppressAutoHyphens/>
        <w:autoSpaceDE w:val="0"/>
        <w:spacing w:line="100" w:lineRule="atLeast"/>
        <w:ind w:firstLine="709"/>
        <w:rPr>
          <w:b/>
          <w:bCs/>
          <w:i/>
          <w:iCs/>
          <w:kern w:val="1"/>
          <w:sz w:val="28"/>
          <w:szCs w:val="28"/>
          <w:lang w:eastAsia="hi-IN" w:bidi="hi-IN"/>
        </w:rPr>
      </w:pPr>
    </w:p>
    <w:p w:rsidR="00777A50" w:rsidRDefault="00777A50" w:rsidP="001E05EE">
      <w:pPr>
        <w:widowControl w:val="0"/>
        <w:tabs>
          <w:tab w:val="left" w:pos="360"/>
        </w:tabs>
        <w:suppressAutoHyphens/>
        <w:autoSpaceDE w:val="0"/>
        <w:spacing w:line="100" w:lineRule="atLeast"/>
        <w:ind w:firstLine="709"/>
        <w:rPr>
          <w:b/>
          <w:bCs/>
          <w:i/>
          <w:iCs/>
          <w:kern w:val="1"/>
          <w:sz w:val="28"/>
          <w:szCs w:val="28"/>
          <w:lang w:eastAsia="hi-IN" w:bidi="hi-IN"/>
        </w:rPr>
      </w:pPr>
    </w:p>
    <w:p w:rsidR="00777A50" w:rsidRDefault="00777A50" w:rsidP="001E05EE">
      <w:pPr>
        <w:widowControl w:val="0"/>
        <w:tabs>
          <w:tab w:val="left" w:pos="360"/>
        </w:tabs>
        <w:suppressAutoHyphens/>
        <w:autoSpaceDE w:val="0"/>
        <w:spacing w:line="100" w:lineRule="atLeast"/>
        <w:ind w:firstLine="709"/>
        <w:rPr>
          <w:b/>
          <w:bCs/>
          <w:i/>
          <w:iCs/>
          <w:kern w:val="1"/>
          <w:sz w:val="28"/>
          <w:szCs w:val="28"/>
          <w:lang w:eastAsia="hi-IN" w:bidi="hi-IN"/>
        </w:rPr>
      </w:pPr>
    </w:p>
    <w:p w:rsidR="00777A50" w:rsidRDefault="00777A50" w:rsidP="001E05EE">
      <w:pPr>
        <w:widowControl w:val="0"/>
        <w:tabs>
          <w:tab w:val="left" w:pos="360"/>
        </w:tabs>
        <w:suppressAutoHyphens/>
        <w:autoSpaceDE w:val="0"/>
        <w:spacing w:line="100" w:lineRule="atLeast"/>
        <w:ind w:firstLine="709"/>
        <w:rPr>
          <w:b/>
          <w:bCs/>
          <w:i/>
          <w:iCs/>
          <w:kern w:val="1"/>
          <w:sz w:val="28"/>
          <w:szCs w:val="28"/>
          <w:lang w:eastAsia="hi-IN" w:bidi="hi-IN"/>
        </w:rPr>
      </w:pPr>
    </w:p>
    <w:p w:rsidR="00DE192B" w:rsidRDefault="00DE192B" w:rsidP="001E05EE">
      <w:pPr>
        <w:widowControl w:val="0"/>
        <w:tabs>
          <w:tab w:val="left" w:pos="360"/>
        </w:tabs>
        <w:suppressAutoHyphens/>
        <w:autoSpaceDE w:val="0"/>
        <w:spacing w:line="100" w:lineRule="atLeast"/>
        <w:ind w:firstLine="709"/>
        <w:rPr>
          <w:b/>
          <w:bCs/>
          <w:i/>
          <w:iCs/>
          <w:kern w:val="1"/>
          <w:sz w:val="28"/>
          <w:szCs w:val="28"/>
          <w:lang w:eastAsia="hi-IN" w:bidi="hi-IN"/>
        </w:rPr>
      </w:pPr>
    </w:p>
    <w:p w:rsidR="00DE192B" w:rsidRDefault="00DE192B" w:rsidP="001E05EE">
      <w:pPr>
        <w:widowControl w:val="0"/>
        <w:tabs>
          <w:tab w:val="left" w:pos="360"/>
        </w:tabs>
        <w:suppressAutoHyphens/>
        <w:autoSpaceDE w:val="0"/>
        <w:spacing w:line="100" w:lineRule="atLeast"/>
        <w:ind w:firstLine="709"/>
        <w:rPr>
          <w:b/>
          <w:bCs/>
          <w:i/>
          <w:iCs/>
          <w:kern w:val="1"/>
          <w:sz w:val="28"/>
          <w:szCs w:val="28"/>
          <w:lang w:eastAsia="hi-IN" w:bidi="hi-IN"/>
        </w:rPr>
      </w:pPr>
    </w:p>
    <w:p w:rsidR="00777A50" w:rsidRPr="001E05EE" w:rsidRDefault="00777A50" w:rsidP="001E05EE">
      <w:pPr>
        <w:widowControl w:val="0"/>
        <w:tabs>
          <w:tab w:val="left" w:pos="360"/>
        </w:tabs>
        <w:suppressAutoHyphens/>
        <w:autoSpaceDE w:val="0"/>
        <w:spacing w:line="100" w:lineRule="atLeast"/>
        <w:ind w:firstLine="709"/>
        <w:rPr>
          <w:b/>
          <w:bCs/>
          <w:i/>
          <w:iCs/>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Планируемые результаты освоения учебной программы по курсу «Русский язык» к концу 2-го года обучения</w:t>
      </w: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Содержательная линия «Система языка»</w:t>
      </w: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«Фонетика и графика»</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 xml:space="preserve">Определять в слове количество слогов, находить ударные и безударные </w:t>
      </w:r>
      <w:r w:rsidRPr="001E05EE">
        <w:rPr>
          <w:kern w:val="1"/>
          <w:sz w:val="28"/>
          <w:szCs w:val="28"/>
          <w:lang w:eastAsia="hi-IN" w:bidi="hi-IN"/>
        </w:rPr>
        <w:lastRenderedPageBreak/>
        <w:t>слоги;</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Соотносить количество и порядок расположения букв и звуков, давать характеристику отдельных согласных и гласных звуков.</w:t>
      </w:r>
    </w:p>
    <w:p w:rsidR="00777A50" w:rsidRPr="001E05EE" w:rsidRDefault="00777A50" w:rsidP="001E05EE">
      <w:pPr>
        <w:widowControl w:val="0"/>
        <w:tabs>
          <w:tab w:val="left" w:pos="360"/>
        </w:tabs>
        <w:suppressAutoHyphens/>
        <w:autoSpaceDE w:val="0"/>
        <w:spacing w:line="100" w:lineRule="atLeast"/>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«Орфоэпия»</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rPr>
      </w:pPr>
      <w:r w:rsidRPr="001E05EE">
        <w:rPr>
          <w:rFonts w:eastAsia="@Arial Unicode MS"/>
          <w:b/>
          <w:bCs/>
          <w:color w:val="000000"/>
          <w:sz w:val="28"/>
          <w:szCs w:val="28"/>
          <w:u w:val="single"/>
        </w:rPr>
        <w:t>Обучающиеся получат возможность научиться</w:t>
      </w:r>
      <w:r w:rsidRPr="001E05EE">
        <w:rPr>
          <w:rFonts w:eastAsia="@Arial Unicode MS"/>
          <w:b/>
          <w:bCs/>
          <w:color w:val="000000"/>
          <w:sz w:val="28"/>
          <w:szCs w:val="28"/>
        </w:rPr>
        <w:t>:</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Правильно употреблять приставки на- и о- в словах: надеть, надевать, одеть, одевать;</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Правильно произносить орфоэпически трудные слова из орфоэпического минимума, отобранного для изучения в этом классе.</w:t>
      </w:r>
    </w:p>
    <w:p w:rsidR="00777A50" w:rsidRPr="001E05EE" w:rsidRDefault="00777A50" w:rsidP="001E05EE">
      <w:pPr>
        <w:widowControl w:val="0"/>
        <w:tabs>
          <w:tab w:val="left" w:pos="360"/>
        </w:tabs>
        <w:suppressAutoHyphens/>
        <w:autoSpaceDE w:val="0"/>
        <w:spacing w:line="100" w:lineRule="atLeast"/>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«Состав слова (морфемика)»</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Различать изменяемые и неизменяемые слова;</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Различать родственные слова и формы слова;</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Находить значимые части слова;</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Выделять в слове окончание и основу; противопоставлять слова, имеющие окончания, словам без окончаний;</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Выделять в слове корень, подбирая однокоренные слова;</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Сравнивать слова, связанные отношениями производности, объяснять, какое из них от какого образовано, указывая способ словообразования;</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Мотивированно выполнять разбор слова по составу на основе словообразовательного анализа;</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Обнаруживать регулярные исторические чередования, видимые на письме;</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Разграничивать разные слова и разные формы одного слова.</w:t>
      </w:r>
    </w:p>
    <w:p w:rsidR="00777A50" w:rsidRPr="001E05EE" w:rsidRDefault="00777A50" w:rsidP="001E05EE">
      <w:pPr>
        <w:widowControl w:val="0"/>
        <w:tabs>
          <w:tab w:val="left" w:pos="360"/>
        </w:tabs>
        <w:suppressAutoHyphens/>
        <w:autoSpaceDE w:val="0"/>
        <w:spacing w:line="100" w:lineRule="atLeast"/>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«Лексика»</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Выявлять слова, значение которых требует уточнения;</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Определять значение слова по тексту или уточнять с помощью толкового словаря учебника.</w:t>
      </w: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«Морфология»</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Определять начальную форму существительных, прилагательных, глаголов;</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Изменять слова-названия предметов по числам и команде вопросов; определять их род;</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Изменять слова-названия признаков по числам, команде вопросов и родам.</w:t>
      </w:r>
    </w:p>
    <w:p w:rsidR="00777A50" w:rsidRPr="001E05EE" w:rsidRDefault="00777A50" w:rsidP="001E05EE">
      <w:pPr>
        <w:widowControl w:val="0"/>
        <w:tabs>
          <w:tab w:val="left" w:pos="360"/>
        </w:tabs>
        <w:suppressAutoHyphens/>
        <w:autoSpaceDE w:val="0"/>
        <w:spacing w:line="100" w:lineRule="atLeast"/>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«Синтаксис»</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lastRenderedPageBreak/>
        <w:t>Различать предложение, словосочетание и слово;</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Находить в составе предложения все словосочетания; в словосочетании находить главное слово и зависимое и ставить от первого ко второму вопрос;</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Определять тип предложения по цели высказывания и эмоциональной окраске;</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Находить в предложении основу и неглавные члены;</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Задавать вопросы к разным членам предложения.</w:t>
      </w:r>
    </w:p>
    <w:p w:rsidR="00777A50" w:rsidRPr="001E05EE" w:rsidRDefault="00777A50" w:rsidP="001E05EE">
      <w:pPr>
        <w:widowControl w:val="0"/>
        <w:tabs>
          <w:tab w:val="left" w:pos="360"/>
        </w:tabs>
        <w:suppressAutoHyphens/>
        <w:autoSpaceDE w:val="0"/>
        <w:spacing w:line="100" w:lineRule="atLeast"/>
        <w:ind w:firstLine="709"/>
        <w:jc w:val="both"/>
        <w:rPr>
          <w:kern w:val="1"/>
          <w:sz w:val="28"/>
          <w:szCs w:val="28"/>
          <w:lang w:eastAsia="hi-IN" w:bidi="hi-IN"/>
        </w:rPr>
      </w:pPr>
    </w:p>
    <w:p w:rsidR="00777A50" w:rsidRPr="001E05EE" w:rsidRDefault="00777A50" w:rsidP="001E05EE">
      <w:pPr>
        <w:widowControl w:val="0"/>
        <w:tabs>
          <w:tab w:val="left" w:pos="360"/>
        </w:tabs>
        <w:suppressAutoHyphens/>
        <w:autoSpaceDE w:val="0"/>
        <w:spacing w:line="100" w:lineRule="atLeast"/>
        <w:ind w:firstLine="709"/>
        <w:jc w:val="both"/>
        <w:rPr>
          <w:b/>
          <w:bCs/>
          <w:kern w:val="1"/>
          <w:sz w:val="28"/>
          <w:szCs w:val="28"/>
          <w:lang w:eastAsia="hi-IN" w:bidi="hi-IN"/>
        </w:rPr>
      </w:pPr>
      <w:r w:rsidRPr="001E05EE">
        <w:rPr>
          <w:b/>
          <w:bCs/>
          <w:kern w:val="1"/>
          <w:sz w:val="28"/>
          <w:szCs w:val="28"/>
          <w:lang w:eastAsia="hi-IN" w:bidi="hi-IN"/>
        </w:rPr>
        <w:t>Содержательная линия «Орфография и пунктуация»</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Проверять сомнительные написания (безударные гласные в корне, парные по глухости-звонкости согласные, непроизносимые согласные); жи-ши, ча-ща, чу-щу в разных частях слова;</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Выбирать букву и или ы в позиции после ц в разных частях слова;</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Писать словарные слова в соответствии с заложенным в программе минимумом;</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Определять (уточнять) написание слова по орфографическому словарю учебника;</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Различать на письме предлоги и приставки;</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Употреблять разделительные ь и ъ знаки;</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Находить в тексте обращения и выделять их пунктуационно.</w:t>
      </w:r>
    </w:p>
    <w:p w:rsidR="00777A50" w:rsidRPr="001E05EE" w:rsidRDefault="00777A50" w:rsidP="001E05EE">
      <w:pPr>
        <w:widowControl w:val="0"/>
        <w:tabs>
          <w:tab w:val="left" w:pos="360"/>
        </w:tabs>
        <w:suppressAutoHyphens/>
        <w:autoSpaceDE w:val="0"/>
        <w:spacing w:line="100" w:lineRule="atLeast"/>
        <w:ind w:firstLine="709"/>
        <w:jc w:val="both"/>
        <w:rPr>
          <w:kern w:val="1"/>
          <w:sz w:val="28"/>
          <w:szCs w:val="28"/>
          <w:lang w:eastAsia="hi-IN" w:bidi="hi-IN"/>
        </w:rPr>
      </w:pPr>
    </w:p>
    <w:p w:rsidR="00777A50" w:rsidRPr="001E05EE" w:rsidRDefault="00777A50" w:rsidP="001E05EE">
      <w:pPr>
        <w:widowControl w:val="0"/>
        <w:tabs>
          <w:tab w:val="left" w:pos="360"/>
        </w:tabs>
        <w:suppressAutoHyphens/>
        <w:autoSpaceDE w:val="0"/>
        <w:spacing w:line="100" w:lineRule="atLeast"/>
        <w:ind w:firstLine="709"/>
        <w:jc w:val="both"/>
        <w:rPr>
          <w:b/>
          <w:bCs/>
          <w:kern w:val="1"/>
          <w:sz w:val="28"/>
          <w:szCs w:val="28"/>
          <w:lang w:eastAsia="hi-IN" w:bidi="hi-IN"/>
        </w:rPr>
      </w:pPr>
      <w:r w:rsidRPr="001E05EE">
        <w:rPr>
          <w:b/>
          <w:bCs/>
          <w:kern w:val="1"/>
          <w:sz w:val="28"/>
          <w:szCs w:val="28"/>
          <w:lang w:eastAsia="hi-IN" w:bidi="hi-IN"/>
        </w:rPr>
        <w:t>Содержательная линия «Развитие речи»</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Определять тему и основную мысль текста, составлять план текста и использовать его при устном и письменном изложении;</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Членить текст на абзацы, оформляя это членение на письме;</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Грамотно написать и оформить письмо элементарного содержания;</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Владеть нормами речевого этикета в типизированных речевых ситуациях;</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Соблюдать орфоэпические нормы речи;</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Устному повседневному общению со сверстниками и взрослыми с соблюдением норм речевого этикета;</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Писать записки, письма, поздравительные открытки с соблюдением норм речевого этикета.</w:t>
      </w:r>
    </w:p>
    <w:p w:rsidR="00777A50" w:rsidRDefault="00777A50" w:rsidP="001E05EE">
      <w:pPr>
        <w:widowControl w:val="0"/>
        <w:tabs>
          <w:tab w:val="left" w:pos="360"/>
        </w:tabs>
        <w:suppressAutoHyphens/>
        <w:autoSpaceDE w:val="0"/>
        <w:spacing w:line="100" w:lineRule="atLeast"/>
        <w:ind w:firstLine="709"/>
        <w:rPr>
          <w:kern w:val="1"/>
          <w:sz w:val="28"/>
          <w:szCs w:val="28"/>
          <w:lang w:eastAsia="hi-IN" w:bidi="hi-IN"/>
        </w:rPr>
      </w:pPr>
    </w:p>
    <w:p w:rsidR="00DE192B" w:rsidRPr="001E05EE" w:rsidRDefault="00DE192B" w:rsidP="001E05EE">
      <w:pPr>
        <w:widowControl w:val="0"/>
        <w:tabs>
          <w:tab w:val="left" w:pos="360"/>
        </w:tabs>
        <w:suppressAutoHyphens/>
        <w:autoSpaceDE w:val="0"/>
        <w:spacing w:line="100" w:lineRule="atLeast"/>
        <w:ind w:firstLine="709"/>
        <w:rPr>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 xml:space="preserve">       Ожидаемые результаты освоения учебной программы по курсу «Русский язык» к концу 2-го года обучения</w:t>
      </w:r>
    </w:p>
    <w:p w:rsidR="00777A50" w:rsidRPr="001E05EE" w:rsidRDefault="00777A50" w:rsidP="001E05EE">
      <w:pPr>
        <w:widowControl w:val="0"/>
        <w:suppressAutoHyphens/>
        <w:spacing w:line="100" w:lineRule="atLeast"/>
        <w:ind w:firstLine="709"/>
        <w:jc w:val="both"/>
        <w:rPr>
          <w:i/>
          <w:iCs/>
          <w:kern w:val="1"/>
          <w:sz w:val="28"/>
          <w:szCs w:val="28"/>
          <w:lang w:eastAsia="hi-IN" w:bidi="hi-IN"/>
        </w:rPr>
      </w:pPr>
      <w:r w:rsidRPr="001E05EE">
        <w:rPr>
          <w:i/>
          <w:iCs/>
          <w:kern w:val="1"/>
          <w:sz w:val="28"/>
          <w:szCs w:val="28"/>
          <w:lang w:eastAsia="hi-IN" w:bidi="hi-IN"/>
        </w:rPr>
        <w:tab/>
      </w:r>
    </w:p>
    <w:p w:rsidR="00777A50" w:rsidRPr="001E05EE" w:rsidRDefault="00777A50" w:rsidP="001E05EE">
      <w:pPr>
        <w:widowControl w:val="0"/>
        <w:suppressAutoHyphens/>
        <w:spacing w:line="100" w:lineRule="atLeast"/>
        <w:ind w:firstLine="709"/>
        <w:jc w:val="both"/>
        <w:rPr>
          <w:b/>
          <w:bCs/>
          <w:kern w:val="1"/>
          <w:sz w:val="28"/>
          <w:szCs w:val="28"/>
          <w:lang w:eastAsia="hi-IN" w:bidi="hi-IN"/>
        </w:rPr>
      </w:pPr>
      <w:r w:rsidRPr="001E05EE">
        <w:rPr>
          <w:b/>
          <w:bCs/>
          <w:kern w:val="1"/>
          <w:sz w:val="28"/>
          <w:szCs w:val="28"/>
          <w:lang w:eastAsia="hi-IN" w:bidi="hi-IN"/>
        </w:rPr>
        <w:t xml:space="preserve">В области познавательных УУД (общеучебных) </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suppressAutoHyphens/>
        <w:spacing w:line="100" w:lineRule="atLeast"/>
        <w:ind w:firstLine="709"/>
        <w:jc w:val="both"/>
        <w:rPr>
          <w:b/>
          <w:bCs/>
          <w:kern w:val="1"/>
          <w:sz w:val="28"/>
          <w:szCs w:val="28"/>
          <w:lang w:eastAsia="hi-IN" w:bidi="hi-IN"/>
        </w:rPr>
      </w:pP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lastRenderedPageBreak/>
        <w:t>и</w:t>
      </w:r>
      <w:r w:rsidRPr="001E05EE">
        <w:rPr>
          <w:kern w:val="1"/>
          <w:sz w:val="28"/>
          <w:szCs w:val="28"/>
          <w:u w:val="single"/>
          <w:lang w:eastAsia="hi-IN" w:bidi="hi-IN"/>
        </w:rPr>
        <w:t>нструментально освоить алфавит</w:t>
      </w:r>
      <w:r w:rsidRPr="001E05EE">
        <w:rPr>
          <w:kern w:val="1"/>
          <w:sz w:val="28"/>
          <w:szCs w:val="28"/>
          <w:lang w:eastAsia="hi-IN" w:bidi="hi-IN"/>
        </w:rPr>
        <w:t xml:space="preserve"> для свободной ориентации в корпусе учебных словарей: быстрого поиска нужной группы слов или словарной статьи; </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u w:val="single"/>
          <w:lang w:eastAsia="hi-IN" w:bidi="hi-IN"/>
        </w:rPr>
        <w:t>ориентироваться в учебной книге</w:t>
      </w:r>
      <w:r w:rsidRPr="001E05EE">
        <w:rPr>
          <w:kern w:val="1"/>
          <w:sz w:val="28"/>
          <w:szCs w:val="28"/>
          <w:lang w:eastAsia="hi-IN" w:bidi="hi-IN"/>
        </w:rPr>
        <w:t xml:space="preserve">: читать язык условных обозначений; находить нужный текст упражнения, правило или таблицу; находить выделенный фрагмент текста, выделенные строчки и слова  на странице и развороте; </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u w:val="single"/>
          <w:lang w:eastAsia="hi-IN" w:bidi="hi-IN"/>
        </w:rPr>
        <w:t>работать с несколькими  источниками информации</w:t>
      </w:r>
      <w:r w:rsidRPr="001E05EE">
        <w:rPr>
          <w:kern w:val="1"/>
          <w:sz w:val="28"/>
          <w:szCs w:val="28"/>
          <w:lang w:eastAsia="hi-IN" w:bidi="hi-IN"/>
        </w:rPr>
        <w:t xml:space="preserve"> (двумя частями учебной книги и "Рабочей тетрадью"; учебной книгой и учебными словарями; текстом и иллюстрацией к тексту) </w:t>
      </w:r>
    </w:p>
    <w:p w:rsidR="00777A50" w:rsidRPr="001E05EE" w:rsidRDefault="00777A50" w:rsidP="001E05EE">
      <w:pPr>
        <w:widowControl w:val="0"/>
        <w:suppressAutoHyphens/>
        <w:spacing w:line="100" w:lineRule="atLeast"/>
        <w:ind w:firstLine="709"/>
        <w:jc w:val="both"/>
        <w:rPr>
          <w:b/>
          <w:bCs/>
          <w:kern w:val="1"/>
          <w:sz w:val="28"/>
          <w:szCs w:val="28"/>
          <w:lang w:eastAsia="hi-IN" w:bidi="hi-IN"/>
        </w:rPr>
      </w:pP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lang w:eastAsia="hi-IN" w:bidi="hi-IN"/>
        </w:rPr>
        <w:t>В области коммуникативных УУД</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rPr>
      </w:pPr>
      <w:r w:rsidRPr="001E05EE">
        <w:rPr>
          <w:rFonts w:eastAsia="@Arial Unicode MS"/>
          <w:b/>
          <w:bCs/>
          <w:color w:val="000000"/>
          <w:sz w:val="28"/>
          <w:szCs w:val="28"/>
          <w:u w:val="single"/>
        </w:rPr>
        <w:t>Обучающиеся получат возможность научиться</w:t>
      </w:r>
      <w:r w:rsidRPr="001E05EE">
        <w:rPr>
          <w:rFonts w:eastAsia="@Arial Unicode MS"/>
          <w:b/>
          <w:bCs/>
          <w:color w:val="000000"/>
          <w:sz w:val="28"/>
          <w:szCs w:val="28"/>
        </w:rPr>
        <w:t>:</w:t>
      </w:r>
    </w:p>
    <w:p w:rsidR="00777A50" w:rsidRPr="001E05EE" w:rsidRDefault="00777A50" w:rsidP="001E05EE">
      <w:pPr>
        <w:widowControl w:val="0"/>
        <w:suppressAutoHyphens/>
        <w:spacing w:line="100" w:lineRule="atLeast"/>
        <w:ind w:firstLine="709"/>
        <w:jc w:val="both"/>
        <w:rPr>
          <w:kern w:val="1"/>
          <w:sz w:val="28"/>
          <w:szCs w:val="28"/>
          <w:lang w:eastAsia="hi-IN" w:bidi="hi-IN"/>
        </w:rPr>
      </w:pPr>
    </w:p>
    <w:p w:rsidR="00777A50" w:rsidRPr="001E05EE" w:rsidRDefault="00777A50" w:rsidP="001E05EE">
      <w:pPr>
        <w:widowControl w:val="0"/>
        <w:suppressAutoHyphens/>
        <w:spacing w:line="100" w:lineRule="atLeast"/>
        <w:ind w:firstLine="709"/>
        <w:jc w:val="both"/>
        <w:rPr>
          <w:kern w:val="1"/>
          <w:sz w:val="28"/>
          <w:szCs w:val="28"/>
          <w:u w:val="single"/>
          <w:lang w:eastAsia="hi-IN" w:bidi="hi-IN"/>
        </w:rPr>
      </w:pPr>
      <w:r w:rsidRPr="001E05EE">
        <w:rPr>
          <w:kern w:val="1"/>
          <w:sz w:val="28"/>
          <w:szCs w:val="28"/>
          <w:u w:val="single"/>
          <w:lang w:eastAsia="hi-IN" w:bidi="hi-IN"/>
        </w:rPr>
        <w:t>В рамках инициативного сотрудничества</w:t>
      </w:r>
      <w:r w:rsidRPr="001E05EE">
        <w:rPr>
          <w:kern w:val="1"/>
          <w:sz w:val="28"/>
          <w:szCs w:val="28"/>
          <w:lang w:eastAsia="hi-IN" w:bidi="hi-IN"/>
        </w:rPr>
        <w:t>:</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 xml:space="preserve">работать с соседом по парте (распределять работу между собой и соседом,  выполнять свою часть работы, осуществлять взаимопроверку выполненной работы);  </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выполнять работу по цепочке</w:t>
      </w:r>
      <w:r w:rsidRPr="001E05EE">
        <w:rPr>
          <w:kern w:val="1"/>
          <w:sz w:val="28"/>
          <w:szCs w:val="28"/>
          <w:u w:val="single"/>
          <w:lang w:eastAsia="hi-IN" w:bidi="hi-IN"/>
        </w:rPr>
        <w:t>;</w:t>
      </w:r>
      <w:r w:rsidRPr="001E05EE">
        <w:rPr>
          <w:b/>
          <w:bCs/>
          <w:kern w:val="1"/>
          <w:sz w:val="28"/>
          <w:szCs w:val="28"/>
          <w:lang w:eastAsia="hi-IN" w:bidi="hi-IN"/>
        </w:rPr>
        <w:tab/>
      </w:r>
    </w:p>
    <w:p w:rsidR="00777A50" w:rsidRPr="001E05EE" w:rsidRDefault="00777A50" w:rsidP="001E05EE">
      <w:pPr>
        <w:widowControl w:val="0"/>
        <w:suppressAutoHyphens/>
        <w:spacing w:line="100" w:lineRule="atLeast"/>
        <w:ind w:firstLine="709"/>
        <w:jc w:val="both"/>
        <w:rPr>
          <w:i/>
          <w:iCs/>
          <w:kern w:val="1"/>
          <w:sz w:val="28"/>
          <w:szCs w:val="28"/>
          <w:lang w:eastAsia="hi-IN" w:bidi="hi-IN"/>
        </w:rPr>
      </w:pPr>
    </w:p>
    <w:p w:rsidR="00777A50" w:rsidRPr="001E05EE" w:rsidRDefault="00777A50" w:rsidP="001E05EE">
      <w:pPr>
        <w:widowControl w:val="0"/>
        <w:suppressAutoHyphens/>
        <w:spacing w:line="100" w:lineRule="atLeast"/>
        <w:ind w:firstLine="709"/>
        <w:jc w:val="both"/>
        <w:rPr>
          <w:kern w:val="1"/>
          <w:sz w:val="28"/>
          <w:szCs w:val="28"/>
          <w:u w:val="single"/>
          <w:lang w:eastAsia="hi-IN" w:bidi="hi-IN"/>
        </w:rPr>
      </w:pPr>
      <w:r w:rsidRPr="001E05EE">
        <w:rPr>
          <w:kern w:val="1"/>
          <w:sz w:val="28"/>
          <w:szCs w:val="28"/>
          <w:u w:val="single"/>
          <w:lang w:eastAsia="hi-IN" w:bidi="hi-IN"/>
        </w:rPr>
        <w:t>В рамках коммуникации  как взаимодействия: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 xml:space="preserve">видеть разницу двух заявленных точек зрения, двух позиций и мотивированно присоединяться к одной из них; </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 xml:space="preserve">использовать правила, таблицы, модели для подтверждения своей позиции или высказанных героями точек зрения. </w:t>
      </w:r>
    </w:p>
    <w:p w:rsidR="00777A50" w:rsidRPr="001E05EE" w:rsidRDefault="00777A50" w:rsidP="001E05EE">
      <w:pPr>
        <w:widowControl w:val="0"/>
        <w:suppressAutoHyphens/>
        <w:spacing w:line="100" w:lineRule="atLeast"/>
        <w:ind w:firstLine="709"/>
        <w:jc w:val="both"/>
        <w:rPr>
          <w:i/>
          <w:iCs/>
          <w:kern w:val="1"/>
          <w:sz w:val="28"/>
          <w:szCs w:val="28"/>
          <w:lang w:eastAsia="hi-IN" w:bidi="hi-IN"/>
        </w:rPr>
      </w:pPr>
    </w:p>
    <w:p w:rsidR="00777A50" w:rsidRPr="001E05EE" w:rsidRDefault="00777A50" w:rsidP="001E05EE">
      <w:pPr>
        <w:widowControl w:val="0"/>
        <w:suppressAutoHyphens/>
        <w:spacing w:line="100" w:lineRule="atLeast"/>
        <w:ind w:firstLine="709"/>
        <w:jc w:val="both"/>
        <w:rPr>
          <w:b/>
          <w:bCs/>
          <w:kern w:val="1"/>
          <w:sz w:val="28"/>
          <w:szCs w:val="28"/>
          <w:lang w:eastAsia="hi-IN" w:bidi="hi-IN"/>
        </w:rPr>
      </w:pPr>
      <w:r w:rsidRPr="001E05EE">
        <w:rPr>
          <w:b/>
          <w:bCs/>
          <w:kern w:val="1"/>
          <w:sz w:val="28"/>
          <w:szCs w:val="28"/>
          <w:lang w:eastAsia="hi-IN" w:bidi="hi-IN"/>
        </w:rPr>
        <w:t xml:space="preserve">В области регулятивных УУД (контроль и самоконтроль учебных действий) </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suppressAutoHyphens/>
        <w:spacing w:line="100" w:lineRule="atLeast"/>
        <w:ind w:firstLine="709"/>
        <w:jc w:val="both"/>
        <w:rPr>
          <w:b/>
          <w:bCs/>
          <w:kern w:val="1"/>
          <w:sz w:val="28"/>
          <w:szCs w:val="28"/>
          <w:lang w:eastAsia="hi-IN" w:bidi="hi-IN"/>
        </w:rPr>
      </w:pPr>
    </w:p>
    <w:p w:rsidR="00777A50" w:rsidRPr="001E05EE" w:rsidRDefault="00777A50" w:rsidP="001E05EE">
      <w:pPr>
        <w:widowControl w:val="0"/>
        <w:numPr>
          <w:ilvl w:val="0"/>
          <w:numId w:val="148"/>
        </w:numPr>
        <w:suppressAutoHyphens/>
        <w:spacing w:line="100" w:lineRule="atLeast"/>
        <w:ind w:left="0" w:firstLine="709"/>
        <w:jc w:val="both"/>
        <w:rPr>
          <w:i/>
          <w:iCs/>
          <w:kern w:val="1"/>
          <w:sz w:val="28"/>
          <w:szCs w:val="28"/>
          <w:lang w:eastAsia="hi-IN" w:bidi="hi-IN"/>
        </w:rPr>
      </w:pPr>
      <w:r w:rsidRPr="001E05EE">
        <w:rPr>
          <w:kern w:val="1"/>
          <w:sz w:val="28"/>
          <w:szCs w:val="28"/>
          <w:lang w:eastAsia="hi-IN" w:bidi="hi-IN"/>
        </w:rPr>
        <w:t xml:space="preserve">понимать, что можно апеллировать к правилу для подтверждения своего ответа или того решения, с которым он соглашается;  </w:t>
      </w:r>
    </w:p>
    <w:p w:rsidR="00777A50" w:rsidRPr="001E05EE" w:rsidRDefault="00777A50" w:rsidP="001E05EE">
      <w:pPr>
        <w:widowControl w:val="0"/>
        <w:numPr>
          <w:ilvl w:val="0"/>
          <w:numId w:val="148"/>
        </w:numPr>
        <w:suppressAutoHyphens/>
        <w:spacing w:line="100" w:lineRule="atLeast"/>
        <w:ind w:left="0" w:firstLine="709"/>
        <w:jc w:val="both"/>
        <w:rPr>
          <w:i/>
          <w:iCs/>
          <w:kern w:val="1"/>
          <w:sz w:val="28"/>
          <w:szCs w:val="28"/>
          <w:lang w:eastAsia="hi-IN" w:bidi="hi-IN"/>
        </w:rPr>
      </w:pPr>
      <w:r w:rsidRPr="001E05EE">
        <w:rPr>
          <w:kern w:val="1"/>
          <w:sz w:val="28"/>
          <w:szCs w:val="28"/>
          <w:lang w:eastAsia="hi-IN" w:bidi="hi-IN"/>
        </w:rPr>
        <w:t>проверять выполненную работу, используя правила и словари, а также самостоятельно выполнять работу над ошибками.</w:t>
      </w:r>
    </w:p>
    <w:p w:rsidR="00777A50" w:rsidRPr="001E05EE" w:rsidRDefault="00777A50" w:rsidP="001E05EE">
      <w:pPr>
        <w:widowControl w:val="0"/>
        <w:suppressAutoHyphens/>
        <w:spacing w:line="100" w:lineRule="atLeast"/>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Планируемые результаты освоения учебной программы по курсу «Русский язык» к концу 3-го года обучения</w:t>
      </w: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Содержательная линия «Система языка»</w:t>
      </w:r>
    </w:p>
    <w:p w:rsidR="00777A50" w:rsidRPr="001E05EE" w:rsidRDefault="00777A50" w:rsidP="001E05EE">
      <w:pPr>
        <w:widowControl w:val="0"/>
        <w:suppressAutoHyphens/>
        <w:autoSpaceDE w:val="0"/>
        <w:ind w:firstLine="709"/>
        <w:jc w:val="both"/>
        <w:rPr>
          <w:b/>
          <w:bCs/>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«Фонетика и графика»</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выполнять звукобуквенный анализ слова.</w:t>
      </w:r>
    </w:p>
    <w:p w:rsidR="00777A50" w:rsidRPr="001E05EE" w:rsidRDefault="00777A50" w:rsidP="001E05EE">
      <w:pPr>
        <w:widowControl w:val="0"/>
        <w:suppressAutoHyphens/>
        <w:spacing w:line="100" w:lineRule="atLeast"/>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«Орфоэпия»</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lastRenderedPageBreak/>
        <w:t>Обучающиеся  научатся</w:t>
      </w:r>
      <w:r w:rsidRPr="001E05EE">
        <w:rPr>
          <w:kern w:val="1"/>
          <w:sz w:val="28"/>
          <w:szCs w:val="28"/>
          <w:lang w:eastAsia="hi-IN" w:bidi="hi-IN"/>
        </w:rPr>
        <w:t xml:space="preserve">: </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правильно употреблять приставки на- и о-;</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правильно произносить орфоэпически трудные слова из орфоэпического минимума, отобранного для изучения в этом классе.</w:t>
      </w:r>
    </w:p>
    <w:p w:rsidR="00777A50" w:rsidRPr="001E05EE" w:rsidRDefault="00777A50" w:rsidP="001E05EE">
      <w:pPr>
        <w:widowControl w:val="0"/>
        <w:suppressAutoHyphens/>
        <w:spacing w:line="100" w:lineRule="atLeast"/>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«Состав слова (морфемика)»</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сравнивать слова, связанные отношениями производности: объяснять какое из них от какого образовано, указывая способ словообразования;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мотивированно выполнять разбор слова по составу на основе словообразовательного анализа;</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обнаруживать регулярные исторические чередования видимые на письме.</w:t>
      </w: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«Лексика»</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отличать прямое и переносное значение слова;</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находить в тексте синонимы и антонимы;</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отличать однокоренные слова от омонимов и синонимов.</w:t>
      </w: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«Морфология»</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различать части речи: существительное, прилагательное, глагол, местоимение, предлог;</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различать на письме приставки и предлоги;</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изменять существительные по числам и падежам; определять их род;</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различать названия падежей;</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изменять прилагательные по числам, падежам, родам;</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изменять глаголы по временам и числам; в прошедшем времени – по родам; в настоящем и будущем – по лицам.</w:t>
      </w: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«Синтаксис»</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находить в составе предложения все словосочетания; в словосочетании находить главное и зависимое слово; ставить от первого ко второму вопрос;</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находить в предложении основу и второстепенные члены предложения;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задавать смысловые и падежные вопросы к разным членам предложения.</w:t>
      </w:r>
    </w:p>
    <w:p w:rsidR="00777A50" w:rsidRPr="001E05EE" w:rsidRDefault="00777A50" w:rsidP="001E05EE">
      <w:pPr>
        <w:widowControl w:val="0"/>
        <w:suppressAutoHyphens/>
        <w:spacing w:line="100" w:lineRule="atLeast"/>
        <w:ind w:firstLine="709"/>
        <w:jc w:val="both"/>
        <w:rPr>
          <w:b/>
          <w:bCs/>
          <w:kern w:val="1"/>
          <w:sz w:val="28"/>
          <w:szCs w:val="28"/>
          <w:lang w:eastAsia="hi-IN" w:bidi="hi-IN"/>
        </w:rPr>
      </w:pPr>
      <w:r w:rsidRPr="001E05EE">
        <w:rPr>
          <w:b/>
          <w:bCs/>
          <w:kern w:val="1"/>
          <w:sz w:val="28"/>
          <w:szCs w:val="28"/>
          <w:lang w:eastAsia="hi-IN" w:bidi="hi-IN"/>
        </w:rPr>
        <w:t>Содержательная линия «Орфография и пунктуация»</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определять орфограммы;</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использовать разные способы проверок орфограмм;</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писать словарные слова в соответствии с заложенным в программе минимумом;</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писать о-ё после шипящих в окончаниях существительных;</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lastRenderedPageBreak/>
        <w:t>писать слова с наиболее употребительными приставками, с приставкой с-, приставками на –с, -з;</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писать слова с суффиксами – ек и – ик; писать безударные падежные окончания существительных и прилагательных;</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писать о-ё после шипящих и ц в падежных окончаниях существительных;</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находить нужные словарные статьи в словарях различных типов и читать словарную статью, извлекая необходимую информацию.</w:t>
      </w:r>
    </w:p>
    <w:p w:rsidR="00777A50" w:rsidRPr="001E05EE" w:rsidRDefault="00777A50" w:rsidP="001E05EE">
      <w:pPr>
        <w:widowControl w:val="0"/>
        <w:suppressAutoHyphens/>
        <w:spacing w:line="100" w:lineRule="atLeast"/>
        <w:ind w:firstLine="709"/>
        <w:jc w:val="both"/>
        <w:rPr>
          <w:kern w:val="1"/>
          <w:sz w:val="28"/>
          <w:szCs w:val="28"/>
          <w:lang w:eastAsia="hi-IN" w:bidi="hi-IN"/>
        </w:rPr>
      </w:pPr>
    </w:p>
    <w:p w:rsidR="00777A50" w:rsidRPr="001E05EE" w:rsidRDefault="00777A50" w:rsidP="001E05EE">
      <w:pPr>
        <w:widowControl w:val="0"/>
        <w:suppressAutoHyphens/>
        <w:spacing w:line="100" w:lineRule="atLeast"/>
        <w:ind w:firstLine="709"/>
        <w:jc w:val="both"/>
        <w:rPr>
          <w:b/>
          <w:bCs/>
          <w:kern w:val="1"/>
          <w:sz w:val="28"/>
          <w:szCs w:val="28"/>
          <w:lang w:eastAsia="hi-IN" w:bidi="hi-IN"/>
        </w:rPr>
      </w:pPr>
      <w:r w:rsidRPr="001E05EE">
        <w:rPr>
          <w:b/>
          <w:bCs/>
          <w:kern w:val="1"/>
          <w:sz w:val="28"/>
          <w:szCs w:val="28"/>
          <w:lang w:eastAsia="hi-IN" w:bidi="hi-IN"/>
        </w:rPr>
        <w:t>Содержательная линия «Развитие речи»</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Определять тему и основную мысль текста, составлять план текста и использовать его при устном и письменном изложении, при устном и письменном сочинении;</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Членить текст на абзацы, оформляя это членение на письме;</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Грамотно писать и оформлять письма  элементарного содержания;</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Владеть нормами речевого этикета в типизированных речевых ситуациях;</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Работать со словарями;</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Соблюдать орфоэпические нормы речи;</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Устному повседневному общению со сверстниками и взрослыми с соблюдением норм речевого этикета;</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Писать записки, письма, поздравительные открытки с соблюдением норм речевого этикета.</w:t>
      </w:r>
    </w:p>
    <w:p w:rsidR="00777A50" w:rsidRPr="001E05EE" w:rsidRDefault="00777A50" w:rsidP="001E05EE">
      <w:pPr>
        <w:widowControl w:val="0"/>
        <w:suppressAutoHyphens/>
        <w:spacing w:line="100" w:lineRule="atLeast"/>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 xml:space="preserve">       Ожидаемые результаты освоения учебной программы по курсу «Русский язык» к концу 3-го года обучения</w:t>
      </w:r>
    </w:p>
    <w:p w:rsidR="00777A50" w:rsidRPr="001E05EE" w:rsidRDefault="00777A50" w:rsidP="001E05EE">
      <w:pPr>
        <w:widowControl w:val="0"/>
        <w:tabs>
          <w:tab w:val="left" w:pos="360"/>
        </w:tabs>
        <w:suppressAutoHyphens/>
        <w:autoSpaceDE w:val="0"/>
        <w:spacing w:line="100" w:lineRule="atLeast"/>
        <w:ind w:firstLine="709"/>
        <w:jc w:val="both"/>
        <w:rPr>
          <w:kern w:val="1"/>
          <w:sz w:val="28"/>
          <w:szCs w:val="28"/>
          <w:lang w:eastAsia="hi-IN" w:bidi="hi-IN"/>
        </w:rPr>
      </w:pPr>
    </w:p>
    <w:p w:rsidR="00777A50" w:rsidRPr="001E05EE" w:rsidRDefault="00777A50" w:rsidP="001E05EE">
      <w:pPr>
        <w:widowControl w:val="0"/>
        <w:tabs>
          <w:tab w:val="left" w:pos="360"/>
        </w:tabs>
        <w:suppressAutoHyphens/>
        <w:autoSpaceDE w:val="0"/>
        <w:spacing w:line="100" w:lineRule="atLeast"/>
        <w:ind w:firstLine="709"/>
        <w:jc w:val="both"/>
        <w:rPr>
          <w:kern w:val="1"/>
          <w:sz w:val="28"/>
          <w:szCs w:val="28"/>
          <w:lang w:eastAsia="hi-IN" w:bidi="hi-IN"/>
        </w:rPr>
      </w:pPr>
      <w:r w:rsidRPr="001E05EE">
        <w:rPr>
          <w:b/>
          <w:bCs/>
          <w:kern w:val="1"/>
          <w:sz w:val="28"/>
          <w:szCs w:val="28"/>
          <w:lang w:eastAsia="hi-IN" w:bidi="hi-IN"/>
        </w:rPr>
        <w:t>В области познавательных УУД (общеучебных)</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tabs>
          <w:tab w:val="left" w:pos="360"/>
        </w:tabs>
        <w:suppressAutoHyphens/>
        <w:autoSpaceDE w:val="0"/>
        <w:spacing w:line="100" w:lineRule="atLeast"/>
        <w:ind w:firstLine="709"/>
        <w:jc w:val="both"/>
        <w:rPr>
          <w:kern w:val="1"/>
          <w:sz w:val="28"/>
          <w:szCs w:val="28"/>
          <w:lang w:eastAsia="hi-IN" w:bidi="hi-IN"/>
        </w:rPr>
      </w:pP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 xml:space="preserve">свободно ориентироваться в корпусе учебных словарей, быстро находить  нужную словарную статью; </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свободно ориентироваться в учебной книге: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 xml:space="preserve"> работать с текстом (на уроках развития речи): выделять в нем тему и основную мысль (идею, переживание); выделять информацию, заданную аспектом рассмотрения, и удерживать заявленный аспект;</w:t>
      </w:r>
    </w:p>
    <w:p w:rsidR="00777A50" w:rsidRPr="001E05EE" w:rsidRDefault="00777A50" w:rsidP="001E05EE">
      <w:pPr>
        <w:widowControl w:val="0"/>
        <w:numPr>
          <w:ilvl w:val="0"/>
          <w:numId w:val="148"/>
        </w:numPr>
        <w:tabs>
          <w:tab w:val="left" w:pos="360"/>
        </w:tabs>
        <w:suppressAutoHyphens/>
        <w:autoSpaceDE w:val="0"/>
        <w:spacing w:line="100" w:lineRule="atLeast"/>
        <w:ind w:left="0" w:firstLine="709"/>
        <w:jc w:val="both"/>
        <w:rPr>
          <w:kern w:val="1"/>
          <w:sz w:val="28"/>
          <w:szCs w:val="28"/>
          <w:lang w:eastAsia="hi-IN" w:bidi="hi-IN"/>
        </w:rPr>
      </w:pPr>
      <w:r w:rsidRPr="001E05EE">
        <w:rPr>
          <w:kern w:val="1"/>
          <w:sz w:val="28"/>
          <w:szCs w:val="28"/>
          <w:lang w:eastAsia="hi-IN" w:bidi="hi-IN"/>
        </w:rPr>
        <w:t xml:space="preserve"> работать с несколькими  источниками информации (двумя частями учебной книги (в одной из которых - система словарей), "Рабочей тетрадью" и </w:t>
      </w:r>
      <w:r w:rsidRPr="001E05EE">
        <w:rPr>
          <w:kern w:val="1"/>
          <w:sz w:val="28"/>
          <w:szCs w:val="28"/>
          <w:lang w:eastAsia="hi-IN" w:bidi="hi-IN"/>
        </w:rPr>
        <w:lastRenderedPageBreak/>
        <w:t>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w:t>
      </w:r>
    </w:p>
    <w:p w:rsidR="00777A50" w:rsidRPr="001E05EE" w:rsidRDefault="00777A50" w:rsidP="001E05EE">
      <w:pPr>
        <w:widowControl w:val="0"/>
        <w:suppressAutoHyphens/>
        <w:spacing w:line="100" w:lineRule="atLeast"/>
        <w:ind w:firstLine="709"/>
        <w:jc w:val="both"/>
        <w:rPr>
          <w:b/>
          <w:bCs/>
          <w:kern w:val="1"/>
          <w:sz w:val="28"/>
          <w:szCs w:val="28"/>
          <w:lang w:eastAsia="hi-IN" w:bidi="hi-IN"/>
        </w:rPr>
      </w:pPr>
    </w:p>
    <w:p w:rsidR="00777A50" w:rsidRPr="001E05EE" w:rsidRDefault="00777A50" w:rsidP="001E05EE">
      <w:pPr>
        <w:widowControl w:val="0"/>
        <w:suppressAutoHyphens/>
        <w:spacing w:line="100" w:lineRule="atLeast"/>
        <w:ind w:firstLine="709"/>
        <w:jc w:val="both"/>
        <w:rPr>
          <w:i/>
          <w:iCs/>
          <w:kern w:val="1"/>
          <w:sz w:val="28"/>
          <w:szCs w:val="28"/>
          <w:lang w:eastAsia="hi-IN" w:bidi="hi-IN"/>
        </w:rPr>
      </w:pPr>
      <w:r w:rsidRPr="001E05EE">
        <w:rPr>
          <w:b/>
          <w:bCs/>
          <w:kern w:val="1"/>
          <w:sz w:val="28"/>
          <w:szCs w:val="28"/>
          <w:lang w:eastAsia="hi-IN" w:bidi="hi-IN"/>
        </w:rPr>
        <w:t>В области коммуникативных УУД</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suppressAutoHyphens/>
        <w:spacing w:line="100" w:lineRule="atLeast"/>
        <w:ind w:firstLine="709"/>
        <w:jc w:val="both"/>
        <w:rPr>
          <w:kern w:val="1"/>
          <w:sz w:val="28"/>
          <w:szCs w:val="28"/>
          <w:lang w:eastAsia="hi-IN" w:bidi="hi-IN"/>
        </w:rPr>
      </w:pPr>
    </w:p>
    <w:p w:rsidR="00777A50" w:rsidRPr="001E05EE" w:rsidRDefault="00777A50" w:rsidP="001E05EE">
      <w:pPr>
        <w:widowControl w:val="0"/>
        <w:suppressAutoHyphens/>
        <w:spacing w:line="100" w:lineRule="atLeast"/>
        <w:ind w:firstLine="709"/>
        <w:jc w:val="both"/>
        <w:rPr>
          <w:kern w:val="1"/>
          <w:sz w:val="28"/>
          <w:szCs w:val="28"/>
          <w:u w:val="single"/>
          <w:lang w:eastAsia="hi-IN" w:bidi="hi-IN"/>
        </w:rPr>
      </w:pPr>
      <w:r w:rsidRPr="001E05EE">
        <w:rPr>
          <w:kern w:val="1"/>
          <w:sz w:val="28"/>
          <w:szCs w:val="28"/>
          <w:u w:val="single"/>
          <w:lang w:eastAsia="hi-IN" w:bidi="hi-IN"/>
        </w:rPr>
        <w:t xml:space="preserve">В рамках инициативного сотрудничества: </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 xml:space="preserve">работать с соседом по парте, в малой группе, в большой группе: распределять между собой работу и роли, выполнять свою часть работы и встраивать ее в общее рабочее поле; </w:t>
      </w:r>
    </w:p>
    <w:p w:rsidR="00777A50" w:rsidRPr="001E05EE" w:rsidRDefault="00777A50" w:rsidP="001E05EE">
      <w:pPr>
        <w:widowControl w:val="0"/>
        <w:suppressAutoHyphens/>
        <w:spacing w:line="100" w:lineRule="atLeast"/>
        <w:ind w:firstLine="709"/>
        <w:jc w:val="both"/>
        <w:rPr>
          <w:i/>
          <w:iCs/>
          <w:kern w:val="1"/>
          <w:sz w:val="28"/>
          <w:szCs w:val="28"/>
          <w:lang w:eastAsia="hi-IN" w:bidi="hi-IN"/>
        </w:rPr>
      </w:pPr>
      <w:r w:rsidRPr="001E05EE">
        <w:rPr>
          <w:kern w:val="1"/>
          <w:sz w:val="28"/>
          <w:szCs w:val="28"/>
          <w:u w:val="single"/>
          <w:lang w:eastAsia="hi-IN" w:bidi="hi-IN"/>
        </w:rPr>
        <w:t>В рамках коммуникации  как взаимодействия</w:t>
      </w:r>
      <w:r w:rsidRPr="001E05EE">
        <w:rPr>
          <w:i/>
          <w:iCs/>
          <w:kern w:val="1"/>
          <w:sz w:val="28"/>
          <w:szCs w:val="28"/>
          <w:lang w:eastAsia="hi-IN" w:bidi="hi-IN"/>
        </w:rPr>
        <w:t xml:space="preserve">: </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 xml:space="preserve">понимать основание  разницы двух заявленных точек зрения, двух позиций и мотивированно присоединяться к одной из них или отстаивать собственную точку зрения; </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 xml:space="preserve">находить в учебнике подтверждение своей позиции или высказанным сквозными героями точкам зрения, используя для этой цели в качестве аргументов словарные статьи, правила, таблицы, модели. </w:t>
      </w:r>
    </w:p>
    <w:p w:rsidR="00777A50" w:rsidRPr="001E05EE" w:rsidRDefault="00777A50" w:rsidP="001E05EE">
      <w:pPr>
        <w:widowControl w:val="0"/>
        <w:suppressAutoHyphens/>
        <w:spacing w:line="100" w:lineRule="atLeast"/>
        <w:ind w:firstLine="709"/>
        <w:jc w:val="both"/>
        <w:rPr>
          <w:i/>
          <w:iCs/>
          <w:kern w:val="1"/>
          <w:sz w:val="28"/>
          <w:szCs w:val="28"/>
          <w:lang w:eastAsia="hi-IN" w:bidi="hi-IN"/>
        </w:rPr>
      </w:pPr>
    </w:p>
    <w:p w:rsidR="00777A50" w:rsidRPr="001E05EE" w:rsidRDefault="00777A50" w:rsidP="001E05EE">
      <w:pPr>
        <w:widowControl w:val="0"/>
        <w:suppressAutoHyphens/>
        <w:spacing w:line="100" w:lineRule="atLeast"/>
        <w:ind w:firstLine="709"/>
        <w:jc w:val="both"/>
        <w:rPr>
          <w:b/>
          <w:bCs/>
          <w:kern w:val="1"/>
          <w:sz w:val="28"/>
          <w:szCs w:val="28"/>
          <w:lang w:eastAsia="hi-IN" w:bidi="hi-IN"/>
        </w:rPr>
      </w:pPr>
      <w:r w:rsidRPr="001E05EE">
        <w:rPr>
          <w:b/>
          <w:bCs/>
          <w:kern w:val="1"/>
          <w:sz w:val="28"/>
          <w:szCs w:val="28"/>
          <w:lang w:eastAsia="hi-IN" w:bidi="hi-IN"/>
        </w:rPr>
        <w:t xml:space="preserve">В области регулятивных УУД (контроль и самоконтроль учебных действий) </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 xml:space="preserve">: </w:t>
      </w:r>
    </w:p>
    <w:p w:rsidR="00777A50" w:rsidRPr="001E05EE" w:rsidRDefault="00777A50" w:rsidP="001E05EE">
      <w:pPr>
        <w:widowControl w:val="0"/>
        <w:numPr>
          <w:ilvl w:val="0"/>
          <w:numId w:val="148"/>
        </w:numPr>
        <w:suppressAutoHyphens/>
        <w:spacing w:line="100" w:lineRule="atLeast"/>
        <w:ind w:left="0" w:firstLine="709"/>
        <w:jc w:val="both"/>
        <w:rPr>
          <w:i/>
          <w:iCs/>
          <w:kern w:val="1"/>
          <w:sz w:val="28"/>
          <w:szCs w:val="28"/>
          <w:lang w:eastAsia="hi-IN" w:bidi="hi-IN"/>
        </w:rPr>
      </w:pPr>
      <w:r w:rsidRPr="001E05EE">
        <w:rPr>
          <w:kern w:val="1"/>
          <w:sz w:val="28"/>
          <w:szCs w:val="28"/>
          <w:lang w:eastAsia="hi-IN" w:bidi="hi-IN"/>
        </w:rPr>
        <w:t>осуществлять самоконтроль и контроль полученного результата.</w:t>
      </w:r>
    </w:p>
    <w:p w:rsidR="00777A50" w:rsidRPr="001E05EE" w:rsidRDefault="00777A50" w:rsidP="001E05EE">
      <w:pPr>
        <w:widowControl w:val="0"/>
        <w:suppressAutoHyphens/>
        <w:spacing w:line="100" w:lineRule="atLeast"/>
        <w:ind w:firstLine="709"/>
        <w:jc w:val="both"/>
        <w:rPr>
          <w:i/>
          <w:iCs/>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Планируемые результаты освоения учебной программы по курсу «Русский язык» к концу 4-го года обучения</w:t>
      </w: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Содержательная линия «Система языка»</w:t>
      </w: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«Фонетика и графика»</w:t>
      </w:r>
    </w:p>
    <w:p w:rsidR="00777A50" w:rsidRPr="001E05EE" w:rsidRDefault="00777A50" w:rsidP="001E05EE">
      <w:pPr>
        <w:widowControl w:val="0"/>
        <w:suppressAutoHyphens/>
        <w:spacing w:line="100" w:lineRule="atLeast"/>
        <w:ind w:firstLine="709"/>
        <w:jc w:val="both"/>
        <w:rPr>
          <w:b/>
          <w:bCs/>
          <w:kern w:val="1"/>
          <w:sz w:val="28"/>
          <w:szCs w:val="28"/>
          <w:u w:val="single"/>
          <w:lang w:eastAsia="hi-IN" w:bidi="hi-IN"/>
        </w:rPr>
      </w:pPr>
      <w:r w:rsidRPr="001E05EE">
        <w:rPr>
          <w:b/>
          <w:bCs/>
          <w:kern w:val="1"/>
          <w:sz w:val="28"/>
          <w:szCs w:val="28"/>
          <w:u w:val="single"/>
          <w:lang w:eastAsia="hi-IN" w:bidi="hi-IN"/>
        </w:rPr>
        <w:t>Выпускник научится: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различать звуки и буквы;</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характеризовать звуки русского языка;</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зная последовательность букв в русском алфавите, пользоваться алфавитом для упорядочивания слов и поиска нужной информации.</w:t>
      </w:r>
    </w:p>
    <w:p w:rsidR="00777A50" w:rsidRPr="001E05EE" w:rsidRDefault="00777A50" w:rsidP="001E05EE">
      <w:pPr>
        <w:widowControl w:val="0"/>
        <w:suppressAutoHyphens/>
        <w:spacing w:line="100" w:lineRule="atLeast"/>
        <w:ind w:firstLine="709"/>
        <w:jc w:val="both"/>
        <w:rPr>
          <w:b/>
          <w:bCs/>
          <w:kern w:val="1"/>
          <w:sz w:val="28"/>
          <w:szCs w:val="28"/>
          <w:u w:val="single"/>
          <w:lang w:eastAsia="hi-IN" w:bidi="hi-IN"/>
        </w:rPr>
      </w:pPr>
      <w:r w:rsidRPr="001E05EE">
        <w:rPr>
          <w:b/>
          <w:bCs/>
          <w:kern w:val="1"/>
          <w:sz w:val="28"/>
          <w:szCs w:val="28"/>
          <w:u w:val="single"/>
          <w:lang w:eastAsia="hi-IN" w:bidi="hi-IN"/>
        </w:rPr>
        <w:t>Выпускник получит возможность научится: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проводить фонетико-графический разбор слова самостоятельно по предложенному в учебнике алгоритму, оценивать правильность проведения фонетико-графического разбора слов.</w:t>
      </w:r>
    </w:p>
    <w:p w:rsidR="00777A50" w:rsidRPr="001E05EE" w:rsidRDefault="00777A50" w:rsidP="001E05EE">
      <w:pPr>
        <w:widowControl w:val="0"/>
        <w:suppressAutoHyphens/>
        <w:spacing w:line="100" w:lineRule="atLeast"/>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«Орфоэпия»</w:t>
      </w:r>
    </w:p>
    <w:p w:rsidR="00777A50" w:rsidRPr="001E05EE" w:rsidRDefault="00777A50" w:rsidP="001E05EE">
      <w:pPr>
        <w:widowControl w:val="0"/>
        <w:suppressAutoHyphens/>
        <w:spacing w:line="100" w:lineRule="atLeast"/>
        <w:ind w:firstLine="709"/>
        <w:jc w:val="both"/>
        <w:rPr>
          <w:b/>
          <w:bCs/>
          <w:kern w:val="1"/>
          <w:sz w:val="28"/>
          <w:szCs w:val="28"/>
          <w:u w:val="single"/>
          <w:lang w:eastAsia="hi-IN" w:bidi="hi-IN"/>
        </w:rPr>
      </w:pPr>
      <w:r w:rsidRPr="001E05EE">
        <w:rPr>
          <w:b/>
          <w:bCs/>
          <w:kern w:val="1"/>
          <w:sz w:val="28"/>
          <w:szCs w:val="28"/>
          <w:u w:val="single"/>
          <w:lang w:eastAsia="hi-IN" w:bidi="hi-IN"/>
        </w:rPr>
        <w:t>Выпускник получит возможность научится: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правильно произносить орфоэпически трудные слова из орфоэпического минимума, отобранного для изучения в 4 классе;</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 xml:space="preserve">правильно употреблять предлоги о и об перед существительными, </w:t>
      </w:r>
      <w:r w:rsidRPr="001E05EE">
        <w:rPr>
          <w:kern w:val="1"/>
          <w:sz w:val="28"/>
          <w:szCs w:val="28"/>
          <w:lang w:eastAsia="hi-IN" w:bidi="hi-IN"/>
        </w:rPr>
        <w:lastRenderedPageBreak/>
        <w:t>прилагательными, местоимениями;</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правильно употреблять числительные ОБА и ОБЕ в разных падежных формах;</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соблюдать нормы русского литературного языка в собственной речи и оценивать соблюдение этих норм в речи собеседников;</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родителям).</w:t>
      </w: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«Состав слова (морфемика)»</w:t>
      </w:r>
    </w:p>
    <w:p w:rsidR="00777A50" w:rsidRPr="001E05EE" w:rsidRDefault="00777A50" w:rsidP="001E05EE">
      <w:pPr>
        <w:widowControl w:val="0"/>
        <w:suppressAutoHyphens/>
        <w:spacing w:line="100" w:lineRule="atLeast"/>
        <w:ind w:firstLine="709"/>
        <w:jc w:val="both"/>
        <w:rPr>
          <w:b/>
          <w:bCs/>
          <w:kern w:val="1"/>
          <w:sz w:val="28"/>
          <w:szCs w:val="28"/>
          <w:u w:val="single"/>
          <w:lang w:eastAsia="hi-IN" w:bidi="hi-IN"/>
        </w:rPr>
      </w:pPr>
      <w:r w:rsidRPr="001E05EE">
        <w:rPr>
          <w:b/>
          <w:bCs/>
          <w:kern w:val="1"/>
          <w:sz w:val="28"/>
          <w:szCs w:val="28"/>
          <w:u w:val="single"/>
          <w:lang w:eastAsia="hi-IN" w:bidi="hi-IN"/>
        </w:rPr>
        <w:t>Выпускник научится: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проводить морфемный анализ слова (по составу); элементарный словообразовательный анализ;</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сравнивать слова, связанные отношениями производности, объяснять какое из них от какого образовано, находить словообразовательный аффикс, указывая способ словообразования (с помощью приставки, с помощью суффикса, с помощью приставки и суффикса одновременно, сложением основ с соединительным гласным).</w:t>
      </w: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«Лексика»</w:t>
      </w:r>
    </w:p>
    <w:p w:rsidR="00777A50" w:rsidRPr="001E05EE" w:rsidRDefault="00777A50" w:rsidP="001E05EE">
      <w:pPr>
        <w:widowControl w:val="0"/>
        <w:suppressAutoHyphens/>
        <w:spacing w:line="100" w:lineRule="atLeast"/>
        <w:ind w:firstLine="709"/>
        <w:jc w:val="both"/>
        <w:rPr>
          <w:b/>
          <w:bCs/>
          <w:kern w:val="1"/>
          <w:sz w:val="28"/>
          <w:szCs w:val="28"/>
          <w:u w:val="single"/>
          <w:lang w:eastAsia="hi-IN" w:bidi="hi-IN"/>
        </w:rPr>
      </w:pPr>
      <w:r w:rsidRPr="001E05EE">
        <w:rPr>
          <w:b/>
          <w:bCs/>
          <w:kern w:val="1"/>
          <w:sz w:val="28"/>
          <w:szCs w:val="28"/>
          <w:u w:val="single"/>
          <w:lang w:eastAsia="hi-IN" w:bidi="hi-IN"/>
        </w:rPr>
        <w:t>Выпускник научится: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выявлять слова, значение которых требует уточнения;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определять значение слова по тексту или уточнять с помощью толкового словаря учебника.</w:t>
      </w:r>
    </w:p>
    <w:p w:rsidR="00777A50" w:rsidRPr="001E05EE" w:rsidRDefault="00777A50" w:rsidP="001E05EE">
      <w:pPr>
        <w:widowControl w:val="0"/>
        <w:suppressAutoHyphens/>
        <w:spacing w:line="100" w:lineRule="atLeast"/>
        <w:ind w:firstLine="709"/>
        <w:jc w:val="both"/>
        <w:rPr>
          <w:b/>
          <w:bCs/>
          <w:kern w:val="1"/>
          <w:sz w:val="28"/>
          <w:szCs w:val="28"/>
          <w:u w:val="single"/>
          <w:lang w:eastAsia="hi-IN" w:bidi="hi-IN"/>
        </w:rPr>
      </w:pPr>
      <w:r w:rsidRPr="001E05EE">
        <w:rPr>
          <w:b/>
          <w:bCs/>
          <w:kern w:val="1"/>
          <w:sz w:val="28"/>
          <w:szCs w:val="28"/>
          <w:u w:val="single"/>
          <w:lang w:eastAsia="hi-IN" w:bidi="hi-IN"/>
        </w:rPr>
        <w:t>Выпускник получит возможность научится: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подбирать синонимы для устранения повторов в речи; использовать их для объяснения значения слов;</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подбирать антонимы для точной характеристики предметов при их сравнении;</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различать употребление в тексте слов в прямом и переносном значении (простые случаи);</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выбирать слова из ряда предложенных для успешного решения коммуникативной задачи.</w:t>
      </w:r>
    </w:p>
    <w:p w:rsidR="00777A50" w:rsidRPr="001E05EE" w:rsidRDefault="00777A50" w:rsidP="001E05EE">
      <w:pPr>
        <w:widowControl w:val="0"/>
        <w:suppressAutoHyphens/>
        <w:spacing w:line="100" w:lineRule="atLeast"/>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«Морфология»</w:t>
      </w:r>
    </w:p>
    <w:p w:rsidR="00777A50" w:rsidRPr="001E05EE" w:rsidRDefault="00777A50" w:rsidP="001E05EE">
      <w:pPr>
        <w:widowControl w:val="0"/>
        <w:suppressAutoHyphens/>
        <w:spacing w:line="100" w:lineRule="atLeast"/>
        <w:ind w:firstLine="709"/>
        <w:jc w:val="both"/>
        <w:rPr>
          <w:b/>
          <w:bCs/>
          <w:kern w:val="1"/>
          <w:sz w:val="28"/>
          <w:szCs w:val="28"/>
          <w:u w:val="single"/>
          <w:lang w:eastAsia="hi-IN" w:bidi="hi-IN"/>
        </w:rPr>
      </w:pPr>
      <w:r w:rsidRPr="001E05EE">
        <w:rPr>
          <w:b/>
          <w:bCs/>
          <w:kern w:val="1"/>
          <w:sz w:val="28"/>
          <w:szCs w:val="28"/>
          <w:u w:val="single"/>
          <w:lang w:eastAsia="hi-IN" w:bidi="hi-IN"/>
        </w:rPr>
        <w:t>Выпускник научится: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определять часть речи: существительное, прилагательное, глагол, местоимение, предлог, союз;</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определять три типа склонения существительных;</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определять название падежей и способы их определения;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определять спряжение глаголов по ударным личным окончаниям и глагольным суффиксам начальной формы глагола.</w:t>
      </w:r>
    </w:p>
    <w:p w:rsidR="00777A50" w:rsidRPr="001E05EE" w:rsidRDefault="00777A50" w:rsidP="001E05EE">
      <w:pPr>
        <w:widowControl w:val="0"/>
        <w:suppressAutoHyphens/>
        <w:spacing w:line="100" w:lineRule="atLeast"/>
        <w:ind w:firstLine="709"/>
        <w:jc w:val="both"/>
        <w:rPr>
          <w:b/>
          <w:bCs/>
          <w:kern w:val="1"/>
          <w:sz w:val="28"/>
          <w:szCs w:val="28"/>
          <w:u w:val="single"/>
          <w:lang w:eastAsia="hi-IN" w:bidi="hi-IN"/>
        </w:rPr>
      </w:pPr>
      <w:r w:rsidRPr="001E05EE">
        <w:rPr>
          <w:b/>
          <w:bCs/>
          <w:kern w:val="1"/>
          <w:sz w:val="28"/>
          <w:szCs w:val="28"/>
          <w:u w:val="single"/>
          <w:lang w:eastAsia="hi-IN" w:bidi="hi-IN"/>
        </w:rPr>
        <w:t>Выпускник получит возможность научится: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 xml:space="preserve">проводить морфологический разбор имен существительных, имён прилагательных и глаголов по предложенному в учебнике алгоритму, оценивать </w:t>
      </w:r>
      <w:r w:rsidRPr="001E05EE">
        <w:rPr>
          <w:kern w:val="1"/>
          <w:sz w:val="28"/>
          <w:szCs w:val="28"/>
          <w:lang w:eastAsia="hi-IN" w:bidi="hi-IN"/>
        </w:rPr>
        <w:lastRenderedPageBreak/>
        <w:t>правильность проведения морфологического разбора;</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относятся союзы </w:t>
      </w:r>
      <w:r w:rsidRPr="001E05EE">
        <w:rPr>
          <w:b/>
          <w:bCs/>
          <w:kern w:val="1"/>
          <w:sz w:val="28"/>
          <w:szCs w:val="28"/>
          <w:lang w:eastAsia="hi-IN" w:bidi="hi-IN"/>
        </w:rPr>
        <w:t>и</w:t>
      </w:r>
      <w:r w:rsidRPr="001E05EE">
        <w:rPr>
          <w:kern w:val="1"/>
          <w:sz w:val="28"/>
          <w:szCs w:val="28"/>
          <w:lang w:eastAsia="hi-IN" w:bidi="hi-IN"/>
        </w:rPr>
        <w:t xml:space="preserve">, </w:t>
      </w:r>
      <w:r w:rsidRPr="001E05EE">
        <w:rPr>
          <w:b/>
          <w:bCs/>
          <w:kern w:val="1"/>
          <w:sz w:val="28"/>
          <w:szCs w:val="28"/>
          <w:lang w:eastAsia="hi-IN" w:bidi="hi-IN"/>
        </w:rPr>
        <w:t>а</w:t>
      </w:r>
      <w:r w:rsidRPr="001E05EE">
        <w:rPr>
          <w:kern w:val="1"/>
          <w:sz w:val="28"/>
          <w:szCs w:val="28"/>
          <w:lang w:eastAsia="hi-IN" w:bidi="hi-IN"/>
        </w:rPr>
        <w:t xml:space="preserve">, </w:t>
      </w:r>
      <w:r w:rsidRPr="001E05EE">
        <w:rPr>
          <w:b/>
          <w:bCs/>
          <w:kern w:val="1"/>
          <w:sz w:val="28"/>
          <w:szCs w:val="28"/>
          <w:lang w:eastAsia="hi-IN" w:bidi="hi-IN"/>
        </w:rPr>
        <w:t>но</w:t>
      </w:r>
      <w:r w:rsidRPr="001E05EE">
        <w:rPr>
          <w:kern w:val="1"/>
          <w:sz w:val="28"/>
          <w:szCs w:val="28"/>
          <w:lang w:eastAsia="hi-IN" w:bidi="hi-IN"/>
        </w:rPr>
        <w:t xml:space="preserve">, частицу </w:t>
      </w:r>
      <w:r w:rsidRPr="001E05EE">
        <w:rPr>
          <w:b/>
          <w:bCs/>
          <w:kern w:val="1"/>
          <w:sz w:val="28"/>
          <w:szCs w:val="28"/>
          <w:lang w:eastAsia="hi-IN" w:bidi="hi-IN"/>
        </w:rPr>
        <w:t>не</w:t>
      </w:r>
      <w:r w:rsidRPr="001E05EE">
        <w:rPr>
          <w:kern w:val="1"/>
          <w:sz w:val="28"/>
          <w:szCs w:val="28"/>
          <w:lang w:eastAsia="hi-IN" w:bidi="hi-IN"/>
        </w:rPr>
        <w:t xml:space="preserve"> при глаголах.</w:t>
      </w: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«Синтаксис»</w:t>
      </w:r>
    </w:p>
    <w:p w:rsidR="00777A50" w:rsidRPr="001E05EE" w:rsidRDefault="00777A50" w:rsidP="001E05EE">
      <w:pPr>
        <w:widowControl w:val="0"/>
        <w:suppressAutoHyphens/>
        <w:spacing w:line="100" w:lineRule="atLeast"/>
        <w:ind w:firstLine="709"/>
        <w:jc w:val="both"/>
        <w:rPr>
          <w:b/>
          <w:bCs/>
          <w:kern w:val="1"/>
          <w:sz w:val="28"/>
          <w:szCs w:val="28"/>
          <w:u w:val="single"/>
          <w:lang w:eastAsia="hi-IN" w:bidi="hi-IN"/>
        </w:rPr>
      </w:pPr>
      <w:r w:rsidRPr="001E05EE">
        <w:rPr>
          <w:b/>
          <w:bCs/>
          <w:kern w:val="1"/>
          <w:sz w:val="28"/>
          <w:szCs w:val="28"/>
          <w:u w:val="single"/>
          <w:lang w:eastAsia="hi-IN" w:bidi="hi-IN"/>
        </w:rPr>
        <w:t>Выпускник научится: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определять члены предложения: главные и второстепенные;</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определять однородные члены предложения;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составлять схемы предложений с однородными членами и строить предложения по заданным моделям.</w:t>
      </w:r>
    </w:p>
    <w:p w:rsidR="00777A50" w:rsidRPr="001E05EE" w:rsidRDefault="00777A50" w:rsidP="001E05EE">
      <w:pPr>
        <w:widowControl w:val="0"/>
        <w:suppressAutoHyphens/>
        <w:spacing w:line="100" w:lineRule="atLeast"/>
        <w:ind w:firstLine="709"/>
        <w:jc w:val="both"/>
        <w:rPr>
          <w:b/>
          <w:bCs/>
          <w:kern w:val="1"/>
          <w:sz w:val="28"/>
          <w:szCs w:val="28"/>
          <w:u w:val="single"/>
          <w:lang w:eastAsia="hi-IN" w:bidi="hi-IN"/>
        </w:rPr>
      </w:pPr>
      <w:r w:rsidRPr="001E05EE">
        <w:rPr>
          <w:b/>
          <w:bCs/>
          <w:kern w:val="1"/>
          <w:sz w:val="28"/>
          <w:szCs w:val="28"/>
          <w:u w:val="single"/>
          <w:lang w:eastAsia="hi-IN" w:bidi="hi-IN"/>
        </w:rPr>
        <w:t>Выпускник получит возможность научится: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различать второстепенные члены предложения – дополнение, определение, обстоятельство;</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различать простые и сложные предложения.</w:t>
      </w:r>
    </w:p>
    <w:p w:rsidR="00777A50" w:rsidRPr="001E05EE" w:rsidRDefault="00777A50" w:rsidP="001E05EE">
      <w:pPr>
        <w:widowControl w:val="0"/>
        <w:suppressAutoHyphens/>
        <w:spacing w:line="100" w:lineRule="atLeast"/>
        <w:ind w:firstLine="709"/>
        <w:jc w:val="both"/>
        <w:rPr>
          <w:kern w:val="1"/>
          <w:sz w:val="28"/>
          <w:szCs w:val="28"/>
          <w:lang w:eastAsia="hi-IN" w:bidi="hi-IN"/>
        </w:rPr>
      </w:pPr>
    </w:p>
    <w:p w:rsidR="00777A50" w:rsidRPr="001E05EE" w:rsidRDefault="00777A50" w:rsidP="001E05EE">
      <w:pPr>
        <w:widowControl w:val="0"/>
        <w:suppressAutoHyphens/>
        <w:spacing w:line="100" w:lineRule="atLeast"/>
        <w:ind w:firstLine="709"/>
        <w:jc w:val="both"/>
        <w:rPr>
          <w:b/>
          <w:bCs/>
          <w:kern w:val="1"/>
          <w:sz w:val="28"/>
          <w:szCs w:val="28"/>
          <w:lang w:eastAsia="hi-IN" w:bidi="hi-IN"/>
        </w:rPr>
      </w:pPr>
      <w:r w:rsidRPr="001E05EE">
        <w:rPr>
          <w:b/>
          <w:bCs/>
          <w:kern w:val="1"/>
          <w:sz w:val="28"/>
          <w:szCs w:val="28"/>
          <w:lang w:eastAsia="hi-IN" w:bidi="hi-IN"/>
        </w:rPr>
        <w:t>Содержательная линия «Орфография и пунктуация»</w:t>
      </w:r>
    </w:p>
    <w:p w:rsidR="00777A50" w:rsidRPr="001E05EE" w:rsidRDefault="00777A50" w:rsidP="001E05EE">
      <w:pPr>
        <w:widowControl w:val="0"/>
        <w:suppressAutoHyphens/>
        <w:spacing w:line="100" w:lineRule="atLeast"/>
        <w:ind w:firstLine="709"/>
        <w:jc w:val="both"/>
        <w:rPr>
          <w:b/>
          <w:bCs/>
          <w:kern w:val="1"/>
          <w:sz w:val="28"/>
          <w:szCs w:val="28"/>
          <w:u w:val="single"/>
          <w:lang w:eastAsia="hi-IN" w:bidi="hi-IN"/>
        </w:rPr>
      </w:pPr>
      <w:r w:rsidRPr="001E05EE">
        <w:rPr>
          <w:b/>
          <w:bCs/>
          <w:kern w:val="1"/>
          <w:sz w:val="28"/>
          <w:szCs w:val="28"/>
          <w:u w:val="single"/>
          <w:lang w:eastAsia="hi-IN" w:bidi="hi-IN"/>
        </w:rPr>
        <w:t>Выпускник научится: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 xml:space="preserve">применять общее правило написания: </w:t>
      </w:r>
      <w:r w:rsidRPr="001E05EE">
        <w:rPr>
          <w:b/>
          <w:bCs/>
          <w:kern w:val="1"/>
          <w:sz w:val="28"/>
          <w:szCs w:val="28"/>
          <w:lang w:eastAsia="hi-IN" w:bidi="hi-IN"/>
        </w:rPr>
        <w:t>о</w:t>
      </w:r>
      <w:r w:rsidRPr="001E05EE">
        <w:rPr>
          <w:kern w:val="1"/>
          <w:sz w:val="28"/>
          <w:szCs w:val="28"/>
          <w:lang w:eastAsia="hi-IN" w:bidi="hi-IN"/>
        </w:rPr>
        <w:t>-</w:t>
      </w:r>
      <w:r w:rsidRPr="001E05EE">
        <w:rPr>
          <w:b/>
          <w:bCs/>
          <w:kern w:val="1"/>
          <w:sz w:val="28"/>
          <w:szCs w:val="28"/>
          <w:lang w:eastAsia="hi-IN" w:bidi="hi-IN"/>
        </w:rPr>
        <w:t>е</w:t>
      </w:r>
      <w:r w:rsidRPr="001E05EE">
        <w:rPr>
          <w:kern w:val="1"/>
          <w:sz w:val="28"/>
          <w:szCs w:val="28"/>
          <w:lang w:eastAsia="hi-IN" w:bidi="hi-IN"/>
        </w:rPr>
        <w:t xml:space="preserve"> после шипящих в суффиксах существительных и прилагательных, в падежных окончаниях существительных и прилагательных, в корне слова; безударных окончаний прилагательных мужского, женского и среднего рода в единственном числе, а также окончаний множественного числа и способ их проверки;</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применять правила правописания: безударных окончаний имён существительных трёх склонений в единственном и множественном числе и способ их проверки; безударных личных окончаний глаголов 1 и 2 спряжения; суффиксов глаголов прошедшего времени; суффиксов глаголов в повелительном наклонении;</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использовать разные способы проверок орфограмм (путём подбора родственных слов, изменения формы слова, разбор слова по составу, определения принадлежности слова к определённой части речи, использование словаря);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определять (уточнять, проверять) правописание определённых программой словарных слов по орфографическому словарю учебника;</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 xml:space="preserve">определять и выделять на письме однородные члены предложения в бессоюзных предложениях и с союзами </w:t>
      </w:r>
      <w:r w:rsidRPr="001E05EE">
        <w:rPr>
          <w:b/>
          <w:bCs/>
          <w:kern w:val="1"/>
          <w:sz w:val="28"/>
          <w:szCs w:val="28"/>
          <w:lang w:eastAsia="hi-IN" w:bidi="hi-IN"/>
        </w:rPr>
        <w:t>а</w:t>
      </w:r>
      <w:r w:rsidRPr="001E05EE">
        <w:rPr>
          <w:kern w:val="1"/>
          <w:sz w:val="28"/>
          <w:szCs w:val="28"/>
          <w:lang w:eastAsia="hi-IN" w:bidi="hi-IN"/>
        </w:rPr>
        <w:t xml:space="preserve">, </w:t>
      </w:r>
      <w:r w:rsidRPr="001E05EE">
        <w:rPr>
          <w:b/>
          <w:bCs/>
          <w:kern w:val="1"/>
          <w:sz w:val="28"/>
          <w:szCs w:val="28"/>
          <w:lang w:eastAsia="hi-IN" w:bidi="hi-IN"/>
        </w:rPr>
        <w:t>и</w:t>
      </w:r>
      <w:r w:rsidRPr="001E05EE">
        <w:rPr>
          <w:kern w:val="1"/>
          <w:sz w:val="28"/>
          <w:szCs w:val="28"/>
          <w:lang w:eastAsia="hi-IN" w:bidi="hi-IN"/>
        </w:rPr>
        <w:t xml:space="preserve">, </w:t>
      </w:r>
      <w:r w:rsidRPr="001E05EE">
        <w:rPr>
          <w:b/>
          <w:bCs/>
          <w:kern w:val="1"/>
          <w:sz w:val="28"/>
          <w:szCs w:val="28"/>
          <w:lang w:eastAsia="hi-IN" w:bidi="hi-IN"/>
        </w:rPr>
        <w:t>но</w:t>
      </w:r>
      <w:r w:rsidRPr="001E05EE">
        <w:rPr>
          <w:kern w:val="1"/>
          <w:sz w:val="28"/>
          <w:szCs w:val="28"/>
          <w:lang w:eastAsia="hi-IN" w:bidi="hi-IN"/>
        </w:rPr>
        <w:t>.</w:t>
      </w:r>
    </w:p>
    <w:p w:rsidR="00777A50" w:rsidRPr="001E05EE" w:rsidRDefault="00777A50" w:rsidP="001E05EE">
      <w:pPr>
        <w:widowControl w:val="0"/>
        <w:suppressAutoHyphens/>
        <w:spacing w:line="100" w:lineRule="atLeast"/>
        <w:ind w:left="993" w:firstLine="709"/>
        <w:jc w:val="both"/>
        <w:rPr>
          <w:kern w:val="1"/>
          <w:sz w:val="28"/>
          <w:szCs w:val="28"/>
          <w:lang w:eastAsia="hi-IN" w:bidi="hi-IN"/>
        </w:rPr>
      </w:pPr>
    </w:p>
    <w:p w:rsidR="00777A50" w:rsidRPr="001E05EE" w:rsidRDefault="00777A50" w:rsidP="001E05EE">
      <w:pPr>
        <w:widowControl w:val="0"/>
        <w:suppressAutoHyphens/>
        <w:spacing w:line="100" w:lineRule="atLeast"/>
        <w:ind w:firstLine="709"/>
        <w:jc w:val="both"/>
        <w:rPr>
          <w:b/>
          <w:bCs/>
          <w:kern w:val="1"/>
          <w:sz w:val="28"/>
          <w:szCs w:val="28"/>
          <w:u w:val="single"/>
          <w:lang w:eastAsia="hi-IN" w:bidi="hi-IN"/>
        </w:rPr>
      </w:pPr>
      <w:r w:rsidRPr="001E05EE">
        <w:rPr>
          <w:b/>
          <w:bCs/>
          <w:kern w:val="1"/>
          <w:sz w:val="28"/>
          <w:szCs w:val="28"/>
          <w:u w:val="single"/>
          <w:lang w:eastAsia="hi-IN" w:bidi="hi-IN"/>
        </w:rPr>
        <w:t>Выпускник получит возможность научится: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Осознавать место возможного возникновения орфографической ошибки;</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Подбирать примеры с определённой орфограммой;</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 xml:space="preserve">При составлении собственных текстов перефразировать записываемое, </w:t>
      </w:r>
      <w:r w:rsidRPr="001E05EE">
        <w:rPr>
          <w:kern w:val="1"/>
          <w:sz w:val="28"/>
          <w:szCs w:val="28"/>
          <w:lang w:eastAsia="hi-IN" w:bidi="hi-IN"/>
        </w:rPr>
        <w:lastRenderedPageBreak/>
        <w:t>чтобы избежать орфографических и пунктуационных ошибок;</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777A50" w:rsidRPr="001E05EE" w:rsidRDefault="00777A50" w:rsidP="001E05EE">
      <w:pPr>
        <w:widowControl w:val="0"/>
        <w:suppressAutoHyphens/>
        <w:spacing w:line="100" w:lineRule="atLeast"/>
        <w:ind w:firstLine="709"/>
        <w:jc w:val="both"/>
        <w:rPr>
          <w:kern w:val="1"/>
          <w:sz w:val="28"/>
          <w:szCs w:val="28"/>
          <w:lang w:eastAsia="hi-IN" w:bidi="hi-IN"/>
        </w:rPr>
      </w:pPr>
    </w:p>
    <w:p w:rsidR="00777A50" w:rsidRPr="001E05EE" w:rsidRDefault="00777A50" w:rsidP="001E05EE">
      <w:pPr>
        <w:widowControl w:val="0"/>
        <w:suppressAutoHyphens/>
        <w:spacing w:line="100" w:lineRule="atLeast"/>
        <w:ind w:firstLine="709"/>
        <w:jc w:val="both"/>
        <w:rPr>
          <w:b/>
          <w:bCs/>
          <w:kern w:val="1"/>
          <w:sz w:val="28"/>
          <w:szCs w:val="28"/>
          <w:lang w:eastAsia="hi-IN" w:bidi="hi-IN"/>
        </w:rPr>
      </w:pPr>
      <w:r w:rsidRPr="001E05EE">
        <w:rPr>
          <w:b/>
          <w:bCs/>
          <w:kern w:val="1"/>
          <w:sz w:val="28"/>
          <w:szCs w:val="28"/>
          <w:lang w:eastAsia="hi-IN" w:bidi="hi-IN"/>
        </w:rPr>
        <w:t>Содержательная линия «Развитие речи»</w:t>
      </w:r>
    </w:p>
    <w:p w:rsidR="00777A50" w:rsidRPr="001E05EE" w:rsidRDefault="00777A50" w:rsidP="001E05EE">
      <w:pPr>
        <w:widowControl w:val="0"/>
        <w:suppressAutoHyphens/>
        <w:spacing w:line="100" w:lineRule="atLeast"/>
        <w:ind w:firstLine="709"/>
        <w:jc w:val="both"/>
        <w:rPr>
          <w:kern w:val="1"/>
          <w:sz w:val="28"/>
          <w:szCs w:val="28"/>
          <w:lang w:eastAsia="hi-IN" w:bidi="hi-IN"/>
        </w:rPr>
      </w:pPr>
    </w:p>
    <w:p w:rsidR="00777A50" w:rsidRPr="001E05EE" w:rsidRDefault="00777A50" w:rsidP="001E05EE">
      <w:pPr>
        <w:widowControl w:val="0"/>
        <w:suppressAutoHyphens/>
        <w:spacing w:line="100" w:lineRule="atLeast"/>
        <w:ind w:firstLine="709"/>
        <w:jc w:val="both"/>
        <w:rPr>
          <w:b/>
          <w:bCs/>
          <w:kern w:val="1"/>
          <w:sz w:val="28"/>
          <w:szCs w:val="28"/>
          <w:u w:val="single"/>
          <w:lang w:eastAsia="hi-IN" w:bidi="hi-IN"/>
        </w:rPr>
      </w:pPr>
      <w:r w:rsidRPr="001E05EE">
        <w:rPr>
          <w:b/>
          <w:bCs/>
          <w:kern w:val="1"/>
          <w:sz w:val="28"/>
          <w:szCs w:val="28"/>
          <w:u w:val="single"/>
          <w:lang w:eastAsia="hi-IN" w:bidi="hi-IN"/>
        </w:rPr>
        <w:t>Выпускник научится: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Различать особенности разных типов текста (повествование, описание, рассуждение);</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Обнаруживать в реальном художественном тексте его составляющие: описание, повествование, рассуждение;</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Составлять с опорой на опыт собственных впечатлений и наблюдений текст с элементами описания, повествования и рассуждения;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Доказательно различать художественный и научно-популярный тексты;</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Владеть нормами речевого этикета в ситуации предметного спора с одноклассниками; в повседневном общении со сверстниками и взрослыми;</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Составить аннотацию на отдельное литературное произведение и на сборник произведений;</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Находить нужные словарные статьи в словарях различных типов и читать словарную статью, извлекая необходимую информацию;</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Писать письма с соблюдением норм речевого этикета.</w:t>
      </w:r>
    </w:p>
    <w:p w:rsidR="00777A50" w:rsidRPr="001E05EE" w:rsidRDefault="00777A50" w:rsidP="001E05EE">
      <w:pPr>
        <w:widowControl w:val="0"/>
        <w:suppressAutoHyphens/>
        <w:spacing w:line="100" w:lineRule="atLeast"/>
        <w:ind w:firstLine="709"/>
        <w:jc w:val="both"/>
        <w:rPr>
          <w:kern w:val="1"/>
          <w:sz w:val="28"/>
          <w:szCs w:val="28"/>
          <w:lang w:eastAsia="hi-IN" w:bidi="hi-IN"/>
        </w:rPr>
      </w:pPr>
    </w:p>
    <w:p w:rsidR="00777A50" w:rsidRPr="001E05EE" w:rsidRDefault="00777A50" w:rsidP="001E05EE">
      <w:pPr>
        <w:widowControl w:val="0"/>
        <w:suppressAutoHyphens/>
        <w:spacing w:line="100" w:lineRule="atLeast"/>
        <w:ind w:firstLine="709"/>
        <w:jc w:val="both"/>
        <w:rPr>
          <w:b/>
          <w:bCs/>
          <w:kern w:val="1"/>
          <w:sz w:val="28"/>
          <w:szCs w:val="28"/>
          <w:u w:val="single"/>
          <w:lang w:eastAsia="hi-IN" w:bidi="hi-IN"/>
        </w:rPr>
      </w:pPr>
      <w:r w:rsidRPr="001E05EE">
        <w:rPr>
          <w:b/>
          <w:bCs/>
          <w:kern w:val="1"/>
          <w:sz w:val="28"/>
          <w:szCs w:val="28"/>
          <w:u w:val="single"/>
          <w:lang w:eastAsia="hi-IN" w:bidi="hi-IN"/>
        </w:rPr>
        <w:t>Выпускник получит возможность научится: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Создавать тексты по предложенному заголовку;</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Подробно или выборочно пересказывать текст;</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Анализировать и корректировать тексты с нарушенным порядком предложений, находить в тексте смысловые пропуски;</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Корректировать тексты, в которых допущены нарушения культуры речи;</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Анализировать последовательность собственных действий при работе над изложениями и сочинениями и соотносить их с разработанным алгоритмом;</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Оценивать правильность выполнения учебной задачи: соотносить собственный текст с исходным (для изложений) и с назначением, , задачами, условиями общения (для самостоятельно создаваемых текстов).</w:t>
      </w:r>
    </w:p>
    <w:p w:rsidR="00777A50" w:rsidRPr="001E05EE" w:rsidRDefault="00777A50" w:rsidP="001E05EE">
      <w:pPr>
        <w:widowControl w:val="0"/>
        <w:suppressAutoHyphens/>
        <w:spacing w:line="100" w:lineRule="atLeast"/>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 xml:space="preserve"> Ожидаемые результаты освоения учебной программы  по курсу «Русский язык» к концу 4-го года обучения</w:t>
      </w:r>
    </w:p>
    <w:p w:rsidR="00777A50" w:rsidRPr="001E05EE" w:rsidRDefault="00777A50" w:rsidP="001E05EE">
      <w:pPr>
        <w:widowControl w:val="0"/>
        <w:suppressAutoHyphens/>
        <w:spacing w:line="100" w:lineRule="atLeast"/>
        <w:ind w:firstLine="709"/>
        <w:jc w:val="both"/>
        <w:rPr>
          <w:kern w:val="1"/>
          <w:sz w:val="28"/>
          <w:szCs w:val="28"/>
          <w:lang w:eastAsia="hi-IN" w:bidi="hi-IN"/>
        </w:rPr>
      </w:pPr>
    </w:p>
    <w:p w:rsidR="00777A50" w:rsidRPr="001E05EE" w:rsidRDefault="00777A50" w:rsidP="001E05EE">
      <w:pPr>
        <w:widowControl w:val="0"/>
        <w:suppressAutoHyphens/>
        <w:spacing w:line="100" w:lineRule="atLeast"/>
        <w:ind w:firstLine="709"/>
        <w:jc w:val="both"/>
        <w:rPr>
          <w:b/>
          <w:bCs/>
          <w:kern w:val="1"/>
          <w:sz w:val="28"/>
          <w:szCs w:val="28"/>
          <w:lang w:eastAsia="hi-IN" w:bidi="hi-IN"/>
        </w:rPr>
      </w:pPr>
      <w:r w:rsidRPr="001E05EE">
        <w:rPr>
          <w:b/>
          <w:bCs/>
          <w:kern w:val="1"/>
          <w:sz w:val="28"/>
          <w:szCs w:val="28"/>
          <w:lang w:eastAsia="hi-IN" w:bidi="hi-IN"/>
        </w:rPr>
        <w:t xml:space="preserve">В области познавательных УУД (общеучебных) </w:t>
      </w:r>
    </w:p>
    <w:p w:rsidR="00777A50" w:rsidRPr="001E05EE" w:rsidRDefault="00777A50" w:rsidP="001E05EE">
      <w:pPr>
        <w:widowControl w:val="0"/>
        <w:suppressAutoHyphens/>
        <w:spacing w:line="100" w:lineRule="atLeast"/>
        <w:ind w:firstLine="709"/>
        <w:jc w:val="both"/>
        <w:rPr>
          <w:b/>
          <w:bCs/>
          <w:kern w:val="1"/>
          <w:sz w:val="28"/>
          <w:szCs w:val="28"/>
          <w:u w:val="single"/>
          <w:lang w:eastAsia="hi-IN" w:bidi="hi-IN"/>
        </w:rPr>
      </w:pPr>
      <w:r w:rsidRPr="001E05EE">
        <w:rPr>
          <w:b/>
          <w:bCs/>
          <w:kern w:val="1"/>
          <w:sz w:val="28"/>
          <w:szCs w:val="28"/>
          <w:u w:val="single"/>
          <w:lang w:eastAsia="hi-IN" w:bidi="hi-IN"/>
        </w:rPr>
        <w:t>Выпускник научится: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 xml:space="preserve">ориентироваться в текущей  учебной книге и в других книгах комплекта; вкорпусе учебных словарей: уметь находить нужную информацию </w:t>
      </w:r>
      <w:r w:rsidRPr="001E05EE">
        <w:rPr>
          <w:kern w:val="1"/>
          <w:sz w:val="28"/>
          <w:szCs w:val="28"/>
          <w:lang w:eastAsia="hi-IN" w:bidi="hi-IN"/>
        </w:rPr>
        <w:lastRenderedPageBreak/>
        <w:t>ииспользовать ее в разных учебных целях;</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 xml:space="preserve">работать с разными  видами информации (представленными в текстовой форме, в виде таблиц, правил, моделей и схем, дидактических иллюстраций); </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 xml:space="preserve"> работать с учебным текстом: выделять информацию, заданную аспектом,менять аспект рассмотрения в зависимости от учебной задачи;</w:t>
      </w:r>
    </w:p>
    <w:p w:rsidR="00777A50" w:rsidRPr="001E05EE" w:rsidRDefault="00777A50" w:rsidP="001E05EE">
      <w:pPr>
        <w:widowControl w:val="0"/>
        <w:suppressAutoHyphens/>
        <w:spacing w:line="100" w:lineRule="atLeast"/>
        <w:ind w:firstLine="709"/>
        <w:jc w:val="both"/>
        <w:rPr>
          <w:kern w:val="1"/>
          <w:sz w:val="28"/>
          <w:szCs w:val="28"/>
          <w:lang w:eastAsia="hi-IN" w:bidi="hi-IN"/>
        </w:rPr>
      </w:pPr>
    </w:p>
    <w:p w:rsidR="00777A50" w:rsidRPr="001E05EE" w:rsidRDefault="00777A50" w:rsidP="001E05EE">
      <w:pPr>
        <w:widowControl w:val="0"/>
        <w:suppressAutoHyphens/>
        <w:spacing w:line="100" w:lineRule="atLeast"/>
        <w:ind w:firstLine="709"/>
        <w:jc w:val="both"/>
        <w:rPr>
          <w:b/>
          <w:bCs/>
          <w:kern w:val="1"/>
          <w:sz w:val="28"/>
          <w:szCs w:val="28"/>
          <w:lang w:eastAsia="hi-IN" w:bidi="hi-IN"/>
        </w:rPr>
      </w:pPr>
      <w:r w:rsidRPr="001E05EE">
        <w:rPr>
          <w:b/>
          <w:bCs/>
          <w:kern w:val="1"/>
          <w:sz w:val="28"/>
          <w:szCs w:val="28"/>
          <w:lang w:eastAsia="hi-IN" w:bidi="hi-IN"/>
        </w:rPr>
        <w:t>В области коммуникативных УУД</w:t>
      </w:r>
    </w:p>
    <w:p w:rsidR="00777A50" w:rsidRPr="001E05EE" w:rsidRDefault="00777A50" w:rsidP="001E05EE">
      <w:pPr>
        <w:widowControl w:val="0"/>
        <w:suppressAutoHyphens/>
        <w:spacing w:line="100" w:lineRule="atLeast"/>
        <w:ind w:firstLine="709"/>
        <w:jc w:val="both"/>
        <w:rPr>
          <w:b/>
          <w:bCs/>
          <w:kern w:val="1"/>
          <w:sz w:val="28"/>
          <w:szCs w:val="28"/>
          <w:u w:val="single"/>
          <w:lang w:eastAsia="hi-IN" w:bidi="hi-IN"/>
        </w:rPr>
      </w:pPr>
      <w:r w:rsidRPr="001E05EE">
        <w:rPr>
          <w:b/>
          <w:bCs/>
          <w:kern w:val="1"/>
          <w:sz w:val="28"/>
          <w:szCs w:val="28"/>
          <w:u w:val="single"/>
          <w:lang w:eastAsia="hi-IN" w:bidi="hi-IN"/>
        </w:rPr>
        <w:t>Выпускник научится:</w:t>
      </w: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kern w:val="1"/>
          <w:sz w:val="28"/>
          <w:szCs w:val="28"/>
          <w:u w:val="single"/>
          <w:lang w:eastAsia="hi-IN" w:bidi="hi-IN"/>
        </w:rPr>
        <w:t>В  рамках инициативного сотрудничества</w:t>
      </w:r>
      <w:r w:rsidRPr="001E05EE">
        <w:rPr>
          <w:kern w:val="1"/>
          <w:sz w:val="28"/>
          <w:szCs w:val="28"/>
          <w:lang w:eastAsia="hi-IN" w:bidi="hi-IN"/>
        </w:rPr>
        <w:t>:</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освоить разные формы учебной кооперации(работа вдвоем, в малой группе, в большой группе)</w:t>
      </w:r>
      <w:r w:rsidRPr="001E05EE">
        <w:rPr>
          <w:kern w:val="1"/>
          <w:sz w:val="28"/>
          <w:szCs w:val="28"/>
          <w:u w:val="single"/>
          <w:lang w:eastAsia="hi-IN" w:bidi="hi-IN"/>
        </w:rPr>
        <w:t xml:space="preserve"> и разные социальные роли </w:t>
      </w:r>
      <w:r w:rsidRPr="001E05EE">
        <w:rPr>
          <w:kern w:val="1"/>
          <w:sz w:val="28"/>
          <w:szCs w:val="28"/>
          <w:lang w:eastAsia="hi-IN" w:bidi="hi-IN"/>
        </w:rPr>
        <w:t xml:space="preserve">(ведущего и исполнителя); </w:t>
      </w:r>
    </w:p>
    <w:p w:rsidR="00777A50" w:rsidRPr="001E05EE" w:rsidRDefault="00777A50" w:rsidP="001E05EE">
      <w:pPr>
        <w:widowControl w:val="0"/>
        <w:suppressAutoHyphens/>
        <w:spacing w:line="100" w:lineRule="atLeast"/>
        <w:ind w:firstLine="709"/>
        <w:jc w:val="both"/>
        <w:rPr>
          <w:kern w:val="1"/>
          <w:sz w:val="28"/>
          <w:szCs w:val="28"/>
          <w:u w:val="single"/>
          <w:lang w:eastAsia="hi-IN" w:bidi="hi-IN"/>
        </w:rPr>
      </w:pPr>
    </w:p>
    <w:p w:rsidR="00777A50" w:rsidRPr="001E05EE" w:rsidRDefault="00777A50" w:rsidP="001E05EE">
      <w:pPr>
        <w:widowControl w:val="0"/>
        <w:suppressAutoHyphens/>
        <w:spacing w:line="100" w:lineRule="atLeast"/>
        <w:ind w:firstLine="709"/>
        <w:jc w:val="both"/>
        <w:rPr>
          <w:kern w:val="1"/>
          <w:sz w:val="28"/>
          <w:szCs w:val="28"/>
          <w:lang w:eastAsia="hi-IN" w:bidi="hi-IN"/>
        </w:rPr>
      </w:pPr>
      <w:r w:rsidRPr="001E05EE">
        <w:rPr>
          <w:kern w:val="1"/>
          <w:sz w:val="28"/>
          <w:szCs w:val="28"/>
          <w:u w:val="single"/>
          <w:lang w:eastAsia="hi-IN" w:bidi="hi-IN"/>
        </w:rPr>
        <w:t>В рамках коммуникации  как взаимодействия: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 xml:space="preserve">понимать основание  разницы  заявленных точек зрения, позиций и уметь мотивированно и корректно присоединяться к одной из них или аргументировано  высказывать собственную точку зрения; уметь корректно критиковать альтернативную позицию; </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использовать весь наработанный инструментарий для подтверждения собственной точки зрения (словари, таблицы, правила, языковые модели и схемы).</w:t>
      </w:r>
    </w:p>
    <w:p w:rsidR="00777A50" w:rsidRPr="001E05EE" w:rsidRDefault="00777A50" w:rsidP="001E05EE">
      <w:pPr>
        <w:widowControl w:val="0"/>
        <w:suppressAutoHyphens/>
        <w:spacing w:line="100" w:lineRule="atLeast"/>
        <w:ind w:firstLine="709"/>
        <w:jc w:val="both"/>
        <w:rPr>
          <w:b/>
          <w:bCs/>
          <w:kern w:val="1"/>
          <w:sz w:val="28"/>
          <w:szCs w:val="28"/>
          <w:lang w:eastAsia="hi-IN" w:bidi="hi-IN"/>
        </w:rPr>
      </w:pPr>
    </w:p>
    <w:p w:rsidR="00777A50" w:rsidRPr="001E05EE" w:rsidRDefault="00777A50" w:rsidP="001E05EE">
      <w:pPr>
        <w:widowControl w:val="0"/>
        <w:suppressAutoHyphens/>
        <w:spacing w:line="100" w:lineRule="atLeast"/>
        <w:ind w:firstLine="709"/>
        <w:jc w:val="both"/>
        <w:rPr>
          <w:b/>
          <w:bCs/>
          <w:kern w:val="1"/>
          <w:sz w:val="28"/>
          <w:szCs w:val="28"/>
          <w:lang w:eastAsia="hi-IN" w:bidi="hi-IN"/>
        </w:rPr>
      </w:pPr>
      <w:r w:rsidRPr="001E05EE">
        <w:rPr>
          <w:b/>
          <w:bCs/>
          <w:kern w:val="1"/>
          <w:sz w:val="28"/>
          <w:szCs w:val="28"/>
          <w:lang w:eastAsia="hi-IN" w:bidi="hi-IN"/>
        </w:rPr>
        <w:t xml:space="preserve">В области регулятивных УУД </w:t>
      </w:r>
    </w:p>
    <w:p w:rsidR="00777A50" w:rsidRPr="001E05EE" w:rsidRDefault="00777A50" w:rsidP="001E05EE">
      <w:pPr>
        <w:widowControl w:val="0"/>
        <w:suppressAutoHyphens/>
        <w:spacing w:line="100" w:lineRule="atLeast"/>
        <w:ind w:firstLine="709"/>
        <w:jc w:val="both"/>
        <w:rPr>
          <w:b/>
          <w:bCs/>
          <w:kern w:val="1"/>
          <w:sz w:val="28"/>
          <w:szCs w:val="28"/>
          <w:u w:val="single"/>
          <w:lang w:eastAsia="hi-IN" w:bidi="hi-IN"/>
        </w:rPr>
      </w:pPr>
    </w:p>
    <w:p w:rsidR="00777A50" w:rsidRPr="001E05EE" w:rsidRDefault="00777A50" w:rsidP="001E05EE">
      <w:pPr>
        <w:widowControl w:val="0"/>
        <w:suppressAutoHyphens/>
        <w:spacing w:line="100" w:lineRule="atLeast"/>
        <w:ind w:firstLine="709"/>
        <w:jc w:val="both"/>
        <w:rPr>
          <w:b/>
          <w:bCs/>
          <w:kern w:val="1"/>
          <w:sz w:val="28"/>
          <w:szCs w:val="28"/>
          <w:u w:val="single"/>
          <w:lang w:eastAsia="hi-IN" w:bidi="hi-IN"/>
        </w:rPr>
      </w:pPr>
      <w:r w:rsidRPr="001E05EE">
        <w:rPr>
          <w:b/>
          <w:bCs/>
          <w:kern w:val="1"/>
          <w:sz w:val="28"/>
          <w:szCs w:val="28"/>
          <w:u w:val="single"/>
          <w:lang w:eastAsia="hi-IN" w:bidi="hi-IN"/>
        </w:rPr>
        <w:t>Выпускник научится</w:t>
      </w:r>
    </w:p>
    <w:p w:rsidR="00777A50" w:rsidRPr="001E05EE" w:rsidRDefault="00777A50" w:rsidP="001E05EE">
      <w:pPr>
        <w:widowControl w:val="0"/>
        <w:numPr>
          <w:ilvl w:val="0"/>
          <w:numId w:val="148"/>
        </w:numPr>
        <w:suppressAutoHyphens/>
        <w:spacing w:line="100" w:lineRule="atLeast"/>
        <w:ind w:left="0" w:firstLine="709"/>
        <w:jc w:val="both"/>
        <w:rPr>
          <w:kern w:val="1"/>
          <w:sz w:val="28"/>
          <w:szCs w:val="28"/>
          <w:lang w:eastAsia="hi-IN" w:bidi="hi-IN"/>
        </w:rPr>
      </w:pPr>
      <w:r w:rsidRPr="001E05EE">
        <w:rPr>
          <w:kern w:val="1"/>
          <w:sz w:val="28"/>
          <w:szCs w:val="28"/>
          <w:lang w:eastAsia="hi-IN" w:bidi="hi-IN"/>
        </w:rPr>
        <w:t xml:space="preserve">осуществлять самоконтроль и контроль хода выполнения работы и полученного результата. </w:t>
      </w:r>
    </w:p>
    <w:p w:rsidR="00777A50" w:rsidRPr="001E05EE" w:rsidRDefault="00777A50" w:rsidP="001E05EE">
      <w:pPr>
        <w:widowControl w:val="0"/>
        <w:suppressAutoHyphens/>
        <w:ind w:firstLine="709"/>
        <w:jc w:val="both"/>
        <w:rPr>
          <w:kern w:val="1"/>
          <w:sz w:val="28"/>
          <w:szCs w:val="28"/>
          <w:lang w:eastAsia="hi-IN" w:bidi="hi-IN"/>
        </w:rPr>
      </w:pPr>
    </w:p>
    <w:p w:rsidR="00777A50" w:rsidRPr="001E05EE" w:rsidRDefault="00777A50" w:rsidP="001E05EE">
      <w:pPr>
        <w:widowControl w:val="0"/>
        <w:shd w:val="clear" w:color="auto" w:fill="FFFFFF"/>
        <w:tabs>
          <w:tab w:val="left" w:pos="9900"/>
        </w:tabs>
        <w:suppressAutoHyphens/>
        <w:ind w:firstLine="709"/>
        <w:jc w:val="both"/>
        <w:rPr>
          <w:kern w:val="1"/>
          <w:sz w:val="28"/>
          <w:szCs w:val="28"/>
          <w:lang w:eastAsia="hi-IN" w:bidi="hi-IN"/>
        </w:rPr>
      </w:pPr>
      <w:r w:rsidRPr="001E05EE">
        <w:rPr>
          <w:color w:val="000000"/>
          <w:spacing w:val="2"/>
          <w:kern w:val="1"/>
          <w:sz w:val="28"/>
          <w:szCs w:val="28"/>
          <w:lang w:eastAsia="hi-IN" w:bidi="hi-IN"/>
        </w:rPr>
        <w:t>К концу обучения в начальной школе будет обеспечена го</w:t>
      </w:r>
      <w:r w:rsidRPr="001E05EE">
        <w:rPr>
          <w:color w:val="000000"/>
          <w:spacing w:val="2"/>
          <w:kern w:val="1"/>
          <w:sz w:val="28"/>
          <w:szCs w:val="28"/>
          <w:lang w:eastAsia="hi-IN" w:bidi="hi-IN"/>
        </w:rPr>
        <w:softHyphen/>
        <w:t xml:space="preserve">товность обучающихся к дальнейшему образованию, достигнут </w:t>
      </w:r>
      <w:r w:rsidRPr="001E05EE">
        <w:rPr>
          <w:color w:val="000000"/>
          <w:spacing w:val="3"/>
          <w:kern w:val="1"/>
          <w:sz w:val="28"/>
          <w:szCs w:val="28"/>
          <w:lang w:eastAsia="hi-IN" w:bidi="hi-IN"/>
        </w:rPr>
        <w:t>необходимый уровень их лингвистического образования и рече</w:t>
      </w:r>
      <w:r w:rsidRPr="001E05EE">
        <w:rPr>
          <w:color w:val="000000"/>
          <w:spacing w:val="3"/>
          <w:kern w:val="1"/>
          <w:sz w:val="28"/>
          <w:szCs w:val="28"/>
          <w:lang w:eastAsia="hi-IN" w:bidi="hi-IN"/>
        </w:rPr>
        <w:softHyphen/>
      </w:r>
      <w:r w:rsidRPr="001E05EE">
        <w:rPr>
          <w:color w:val="000000"/>
          <w:spacing w:val="5"/>
          <w:kern w:val="1"/>
          <w:sz w:val="28"/>
          <w:szCs w:val="28"/>
          <w:lang w:eastAsia="hi-IN" w:bidi="hi-IN"/>
        </w:rPr>
        <w:t>вого развития, которое включает:</w:t>
      </w:r>
    </w:p>
    <w:p w:rsidR="00777A50" w:rsidRPr="001E05EE" w:rsidRDefault="00777A50" w:rsidP="001E05EE">
      <w:pPr>
        <w:widowControl w:val="0"/>
        <w:shd w:val="clear" w:color="auto" w:fill="FFFFFF"/>
        <w:tabs>
          <w:tab w:val="left" w:pos="9900"/>
        </w:tabs>
        <w:suppressAutoHyphens/>
        <w:ind w:firstLine="709"/>
        <w:jc w:val="both"/>
        <w:rPr>
          <w:kern w:val="1"/>
          <w:sz w:val="28"/>
          <w:szCs w:val="28"/>
          <w:lang w:eastAsia="hi-IN" w:bidi="hi-IN"/>
        </w:rPr>
      </w:pPr>
      <w:r w:rsidRPr="001E05EE">
        <w:rPr>
          <w:color w:val="000000"/>
          <w:kern w:val="1"/>
          <w:sz w:val="28"/>
          <w:szCs w:val="28"/>
          <w:lang w:eastAsia="hi-IN" w:bidi="hi-IN"/>
        </w:rPr>
        <w:t>- достаточный уровень знаний о системе и структуре русско</w:t>
      </w:r>
      <w:r w:rsidRPr="001E05EE">
        <w:rPr>
          <w:color w:val="000000"/>
          <w:kern w:val="1"/>
          <w:sz w:val="28"/>
          <w:szCs w:val="28"/>
          <w:lang w:eastAsia="hi-IN" w:bidi="hi-IN"/>
        </w:rPr>
        <w:softHyphen/>
      </w:r>
      <w:r w:rsidRPr="001E05EE">
        <w:rPr>
          <w:color w:val="000000"/>
          <w:spacing w:val="-3"/>
          <w:kern w:val="1"/>
          <w:sz w:val="28"/>
          <w:szCs w:val="28"/>
          <w:lang w:eastAsia="hi-IN" w:bidi="hi-IN"/>
        </w:rPr>
        <w:t>го языка, умения использовать знания в стандартных и нестандарт</w:t>
      </w:r>
      <w:r w:rsidRPr="001E05EE">
        <w:rPr>
          <w:color w:val="000000"/>
          <w:spacing w:val="-3"/>
          <w:kern w:val="1"/>
          <w:sz w:val="28"/>
          <w:szCs w:val="28"/>
          <w:lang w:eastAsia="hi-IN" w:bidi="hi-IN"/>
        </w:rPr>
        <w:softHyphen/>
      </w:r>
      <w:r w:rsidRPr="001E05EE">
        <w:rPr>
          <w:color w:val="000000"/>
          <w:spacing w:val="-2"/>
          <w:kern w:val="1"/>
          <w:sz w:val="28"/>
          <w:szCs w:val="28"/>
          <w:lang w:eastAsia="hi-IN" w:bidi="hi-IN"/>
        </w:rPr>
        <w:t>ных учебных ситуациях; умения осуществлять поиск в разных ис</w:t>
      </w:r>
      <w:r w:rsidRPr="001E05EE">
        <w:rPr>
          <w:color w:val="000000"/>
          <w:spacing w:val="-2"/>
          <w:kern w:val="1"/>
          <w:sz w:val="28"/>
          <w:szCs w:val="28"/>
          <w:lang w:eastAsia="hi-IN" w:bidi="hi-IN"/>
        </w:rPr>
        <w:softHyphen/>
      </w:r>
      <w:r w:rsidRPr="001E05EE">
        <w:rPr>
          <w:color w:val="000000"/>
          <w:spacing w:val="-1"/>
          <w:kern w:val="1"/>
          <w:sz w:val="28"/>
          <w:szCs w:val="28"/>
          <w:lang w:eastAsia="hi-IN" w:bidi="hi-IN"/>
        </w:rPr>
        <w:t>точниках (учебник, объяснение учителя, дополнительная литерату</w:t>
      </w:r>
      <w:r w:rsidRPr="001E05EE">
        <w:rPr>
          <w:color w:val="000000"/>
          <w:spacing w:val="-1"/>
          <w:kern w:val="1"/>
          <w:sz w:val="28"/>
          <w:szCs w:val="28"/>
          <w:lang w:eastAsia="hi-IN" w:bidi="hi-IN"/>
        </w:rPr>
        <w:softHyphen/>
      </w:r>
      <w:r w:rsidRPr="001E05EE">
        <w:rPr>
          <w:color w:val="000000"/>
          <w:spacing w:val="4"/>
          <w:kern w:val="1"/>
          <w:sz w:val="28"/>
          <w:szCs w:val="28"/>
          <w:lang w:eastAsia="hi-IN" w:bidi="hi-IN"/>
        </w:rPr>
        <w:t>ра) необходимой информации, анализировать и обобщать ее;</w:t>
      </w:r>
    </w:p>
    <w:p w:rsidR="00777A50" w:rsidRPr="001E05EE" w:rsidRDefault="00777A50" w:rsidP="001E05EE">
      <w:pPr>
        <w:widowControl w:val="0"/>
        <w:numPr>
          <w:ilvl w:val="0"/>
          <w:numId w:val="149"/>
        </w:numPr>
        <w:shd w:val="clear" w:color="auto" w:fill="FFFFFF"/>
        <w:tabs>
          <w:tab w:val="left" w:pos="619"/>
          <w:tab w:val="left" w:pos="9900"/>
        </w:tabs>
        <w:suppressAutoHyphens/>
        <w:autoSpaceDE w:val="0"/>
        <w:autoSpaceDN w:val="0"/>
        <w:adjustRightInd w:val="0"/>
        <w:jc w:val="both"/>
        <w:rPr>
          <w:color w:val="000000"/>
          <w:kern w:val="1"/>
          <w:sz w:val="28"/>
          <w:szCs w:val="28"/>
          <w:lang w:eastAsia="hi-IN" w:bidi="hi-IN"/>
        </w:rPr>
      </w:pPr>
      <w:r w:rsidRPr="001E05EE">
        <w:rPr>
          <w:color w:val="000000"/>
          <w:spacing w:val="2"/>
          <w:kern w:val="1"/>
          <w:sz w:val="28"/>
          <w:szCs w:val="28"/>
          <w:lang w:eastAsia="hi-IN" w:bidi="hi-IN"/>
        </w:rPr>
        <w:t>умения участвовать в диалоге, строить беседу с учетом си</w:t>
      </w:r>
      <w:r w:rsidRPr="001E05EE">
        <w:rPr>
          <w:color w:val="000000"/>
          <w:spacing w:val="2"/>
          <w:kern w:val="1"/>
          <w:sz w:val="28"/>
          <w:szCs w:val="28"/>
          <w:lang w:eastAsia="hi-IN" w:bidi="hi-IN"/>
        </w:rPr>
        <w:softHyphen/>
      </w:r>
      <w:r w:rsidRPr="001E05EE">
        <w:rPr>
          <w:color w:val="000000"/>
          <w:spacing w:val="11"/>
          <w:kern w:val="1"/>
          <w:sz w:val="28"/>
          <w:szCs w:val="28"/>
          <w:lang w:eastAsia="hi-IN" w:bidi="hi-IN"/>
        </w:rPr>
        <w:t>туации общения при соблюдении норм речевого этикета, со</w:t>
      </w:r>
      <w:r w:rsidRPr="001E05EE">
        <w:rPr>
          <w:color w:val="000000"/>
          <w:spacing w:val="11"/>
          <w:kern w:val="1"/>
          <w:sz w:val="28"/>
          <w:szCs w:val="28"/>
          <w:lang w:eastAsia="hi-IN" w:bidi="hi-IN"/>
        </w:rPr>
        <w:softHyphen/>
      </w:r>
      <w:r w:rsidRPr="001E05EE">
        <w:rPr>
          <w:color w:val="000000"/>
          <w:spacing w:val="6"/>
          <w:kern w:val="1"/>
          <w:sz w:val="28"/>
          <w:szCs w:val="28"/>
          <w:lang w:eastAsia="hi-IN" w:bidi="hi-IN"/>
        </w:rPr>
        <w:t>ставлять несложные устные монологические высказывания, со</w:t>
      </w:r>
      <w:r w:rsidRPr="001E05EE">
        <w:rPr>
          <w:color w:val="000000"/>
          <w:spacing w:val="6"/>
          <w:kern w:val="1"/>
          <w:sz w:val="28"/>
          <w:szCs w:val="28"/>
          <w:lang w:eastAsia="hi-IN" w:bidi="hi-IN"/>
        </w:rPr>
        <w:softHyphen/>
      </w:r>
      <w:r w:rsidRPr="001E05EE">
        <w:rPr>
          <w:color w:val="000000"/>
          <w:spacing w:val="3"/>
          <w:kern w:val="1"/>
          <w:sz w:val="28"/>
          <w:szCs w:val="28"/>
          <w:lang w:eastAsia="hi-IN" w:bidi="hi-IN"/>
        </w:rPr>
        <w:t>ставлять несложные письменные тексты;</w:t>
      </w:r>
    </w:p>
    <w:p w:rsidR="00777A50" w:rsidRPr="001E05EE" w:rsidRDefault="00777A50" w:rsidP="001E05EE">
      <w:pPr>
        <w:widowControl w:val="0"/>
        <w:numPr>
          <w:ilvl w:val="0"/>
          <w:numId w:val="149"/>
        </w:numPr>
        <w:shd w:val="clear" w:color="auto" w:fill="FFFFFF"/>
        <w:tabs>
          <w:tab w:val="left" w:pos="619"/>
          <w:tab w:val="left" w:pos="9900"/>
        </w:tabs>
        <w:suppressAutoHyphens/>
        <w:autoSpaceDE w:val="0"/>
        <w:autoSpaceDN w:val="0"/>
        <w:adjustRightInd w:val="0"/>
        <w:jc w:val="both"/>
        <w:rPr>
          <w:color w:val="000000"/>
          <w:kern w:val="1"/>
          <w:sz w:val="28"/>
          <w:szCs w:val="28"/>
          <w:lang w:eastAsia="hi-IN" w:bidi="hi-IN"/>
        </w:rPr>
      </w:pPr>
      <w:r w:rsidRPr="001E05EE">
        <w:rPr>
          <w:color w:val="000000"/>
          <w:spacing w:val="13"/>
          <w:kern w:val="1"/>
          <w:sz w:val="28"/>
          <w:szCs w:val="28"/>
          <w:lang w:eastAsia="hi-IN" w:bidi="hi-IN"/>
        </w:rPr>
        <w:t xml:space="preserve">умения писать в соответствии с орфографическими и </w:t>
      </w:r>
      <w:r w:rsidRPr="001E05EE">
        <w:rPr>
          <w:color w:val="000000"/>
          <w:spacing w:val="4"/>
          <w:kern w:val="1"/>
          <w:sz w:val="28"/>
          <w:szCs w:val="28"/>
          <w:lang w:eastAsia="hi-IN" w:bidi="hi-IN"/>
        </w:rPr>
        <w:t>пунктуационными правилами, анализировать прочитанный учеб</w:t>
      </w:r>
      <w:r w:rsidRPr="001E05EE">
        <w:rPr>
          <w:color w:val="000000"/>
          <w:spacing w:val="4"/>
          <w:kern w:val="1"/>
          <w:sz w:val="28"/>
          <w:szCs w:val="28"/>
          <w:lang w:eastAsia="hi-IN" w:bidi="hi-IN"/>
        </w:rPr>
        <w:softHyphen/>
      </w:r>
      <w:r w:rsidRPr="001E05EE">
        <w:rPr>
          <w:color w:val="000000"/>
          <w:spacing w:val="7"/>
          <w:kern w:val="1"/>
          <w:sz w:val="28"/>
          <w:szCs w:val="28"/>
          <w:lang w:eastAsia="hi-IN" w:bidi="hi-IN"/>
        </w:rPr>
        <w:t>ный текст, пользоваться словарями и справочными источника</w:t>
      </w:r>
      <w:r w:rsidRPr="001E05EE">
        <w:rPr>
          <w:color w:val="000000"/>
          <w:spacing w:val="7"/>
          <w:kern w:val="1"/>
          <w:sz w:val="28"/>
          <w:szCs w:val="28"/>
          <w:lang w:eastAsia="hi-IN" w:bidi="hi-IN"/>
        </w:rPr>
        <w:softHyphen/>
      </w:r>
      <w:r w:rsidRPr="001E05EE">
        <w:rPr>
          <w:color w:val="000000"/>
          <w:spacing w:val="6"/>
          <w:kern w:val="1"/>
          <w:sz w:val="28"/>
          <w:szCs w:val="28"/>
          <w:lang w:eastAsia="hi-IN" w:bidi="hi-IN"/>
        </w:rPr>
        <w:t>ми, предназначенными для детей этого возраста;</w:t>
      </w:r>
    </w:p>
    <w:p w:rsidR="00777A50" w:rsidRPr="001E05EE" w:rsidRDefault="00777A50" w:rsidP="001E05EE">
      <w:pPr>
        <w:widowControl w:val="0"/>
        <w:numPr>
          <w:ilvl w:val="0"/>
          <w:numId w:val="149"/>
        </w:numPr>
        <w:shd w:val="clear" w:color="auto" w:fill="FFFFFF"/>
        <w:tabs>
          <w:tab w:val="left" w:pos="619"/>
          <w:tab w:val="left" w:pos="9900"/>
        </w:tabs>
        <w:suppressAutoHyphens/>
        <w:autoSpaceDE w:val="0"/>
        <w:autoSpaceDN w:val="0"/>
        <w:adjustRightInd w:val="0"/>
        <w:jc w:val="both"/>
        <w:rPr>
          <w:color w:val="000000"/>
          <w:kern w:val="1"/>
          <w:sz w:val="28"/>
          <w:szCs w:val="28"/>
          <w:lang w:eastAsia="hi-IN" w:bidi="hi-IN"/>
        </w:rPr>
      </w:pPr>
      <w:r w:rsidRPr="001E05EE">
        <w:rPr>
          <w:color w:val="000000"/>
          <w:spacing w:val="3"/>
          <w:kern w:val="1"/>
          <w:sz w:val="28"/>
          <w:szCs w:val="28"/>
          <w:lang w:eastAsia="hi-IN" w:bidi="hi-IN"/>
        </w:rPr>
        <w:t xml:space="preserve">сформированностьобщеучебных умений и универсальных </w:t>
      </w:r>
      <w:r w:rsidRPr="001E05EE">
        <w:rPr>
          <w:color w:val="000000"/>
          <w:kern w:val="1"/>
          <w:sz w:val="28"/>
          <w:szCs w:val="28"/>
          <w:lang w:eastAsia="hi-IN" w:bidi="hi-IN"/>
        </w:rPr>
        <w:t>действий, отражающих учебную самостоятельность и познаватель</w:t>
      </w:r>
      <w:r w:rsidRPr="001E05EE">
        <w:rPr>
          <w:color w:val="000000"/>
          <w:kern w:val="1"/>
          <w:sz w:val="28"/>
          <w:szCs w:val="28"/>
          <w:lang w:eastAsia="hi-IN" w:bidi="hi-IN"/>
        </w:rPr>
        <w:softHyphen/>
      </w:r>
      <w:r w:rsidRPr="001E05EE">
        <w:rPr>
          <w:color w:val="000000"/>
          <w:spacing w:val="-1"/>
          <w:kern w:val="1"/>
          <w:sz w:val="28"/>
          <w:szCs w:val="28"/>
          <w:lang w:eastAsia="hi-IN" w:bidi="hi-IN"/>
        </w:rPr>
        <w:t xml:space="preserve">ные интересы </w:t>
      </w:r>
      <w:r w:rsidRPr="001E05EE">
        <w:rPr>
          <w:color w:val="000000"/>
          <w:spacing w:val="-1"/>
          <w:kern w:val="1"/>
          <w:sz w:val="28"/>
          <w:szCs w:val="28"/>
          <w:lang w:eastAsia="hi-IN" w:bidi="hi-IN"/>
        </w:rPr>
        <w:lastRenderedPageBreak/>
        <w:t>обучающихся (принятие учебной задачи, мотив учеб</w:t>
      </w:r>
      <w:r w:rsidRPr="001E05EE">
        <w:rPr>
          <w:color w:val="000000"/>
          <w:spacing w:val="-1"/>
          <w:kern w:val="1"/>
          <w:sz w:val="28"/>
          <w:szCs w:val="28"/>
          <w:lang w:eastAsia="hi-IN" w:bidi="hi-IN"/>
        </w:rPr>
        <w:softHyphen/>
      </w:r>
      <w:r w:rsidRPr="001E05EE">
        <w:rPr>
          <w:color w:val="000000"/>
          <w:kern w:val="1"/>
          <w:sz w:val="28"/>
          <w:szCs w:val="28"/>
          <w:lang w:eastAsia="hi-IN" w:bidi="hi-IN"/>
        </w:rPr>
        <w:t>ного действия, умение подбирать способ решения учебной задачи, адекватный поставленной цели; контроль и самоконтроль).</w:t>
      </w:r>
    </w:p>
    <w:p w:rsidR="00777A50" w:rsidRPr="001E05EE" w:rsidRDefault="00777A50" w:rsidP="001E05EE">
      <w:pPr>
        <w:widowControl w:val="0"/>
        <w:suppressAutoHyphens/>
        <w:ind w:firstLine="709"/>
        <w:jc w:val="both"/>
        <w:rPr>
          <w:b/>
          <w:bCs/>
          <w:color w:val="000000"/>
          <w:kern w:val="1"/>
          <w:sz w:val="28"/>
          <w:szCs w:val="28"/>
          <w:lang w:eastAsia="hi-IN" w:bidi="hi-IN"/>
        </w:rPr>
      </w:pPr>
    </w:p>
    <w:p w:rsidR="00777A50" w:rsidRPr="001E05EE" w:rsidRDefault="00777A50" w:rsidP="001E05EE">
      <w:pPr>
        <w:widowControl w:val="0"/>
        <w:suppressAutoHyphens/>
        <w:ind w:firstLine="709"/>
        <w:jc w:val="center"/>
        <w:rPr>
          <w:b/>
          <w:bCs/>
          <w:color w:val="000000"/>
          <w:kern w:val="1"/>
          <w:sz w:val="28"/>
          <w:szCs w:val="28"/>
          <w:u w:val="single"/>
          <w:lang w:eastAsia="hi-IN" w:bidi="hi-IN"/>
        </w:rPr>
      </w:pPr>
      <w:r w:rsidRPr="001E05EE">
        <w:rPr>
          <w:b/>
          <w:bCs/>
          <w:color w:val="000000"/>
          <w:kern w:val="1"/>
          <w:sz w:val="28"/>
          <w:szCs w:val="28"/>
          <w:u w:val="single"/>
          <w:lang w:eastAsia="hi-IN" w:bidi="hi-IN"/>
        </w:rPr>
        <w:t>Результаты изучения курса «Литературное чтение»</w:t>
      </w:r>
    </w:p>
    <w:p w:rsidR="00777A50" w:rsidRPr="001E05EE" w:rsidRDefault="00777A50" w:rsidP="001E05EE">
      <w:pPr>
        <w:widowControl w:val="0"/>
        <w:suppressAutoHyphens/>
        <w:ind w:firstLine="709"/>
        <w:jc w:val="both"/>
        <w:rPr>
          <w:b/>
          <w:bCs/>
          <w:color w:val="000000"/>
          <w:kern w:val="1"/>
          <w:sz w:val="28"/>
          <w:szCs w:val="28"/>
          <w:lang w:eastAsia="hi-IN" w:bidi="hi-IN"/>
        </w:rPr>
      </w:pPr>
    </w:p>
    <w:p w:rsidR="00777A50" w:rsidRPr="001E05EE" w:rsidRDefault="00777A50" w:rsidP="001E05EE">
      <w:pPr>
        <w:widowControl w:val="0"/>
        <w:tabs>
          <w:tab w:val="left" w:pos="1500"/>
        </w:tabs>
        <w:suppressAutoHyphens/>
        <w:ind w:firstLine="709"/>
        <w:jc w:val="both"/>
        <w:rPr>
          <w:kern w:val="1"/>
          <w:sz w:val="28"/>
          <w:szCs w:val="28"/>
          <w:lang w:eastAsia="hi-IN" w:bidi="hi-IN"/>
        </w:rPr>
      </w:pPr>
      <w:r w:rsidRPr="001E05EE">
        <w:rPr>
          <w:kern w:val="1"/>
          <w:sz w:val="28"/>
          <w:szCs w:val="28"/>
          <w:lang w:eastAsia="hi-IN" w:bidi="hi-IN"/>
        </w:rPr>
        <w:t>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w:t>
      </w:r>
    </w:p>
    <w:p w:rsidR="00777A50" w:rsidRPr="001E05EE" w:rsidRDefault="00777A50" w:rsidP="001E05EE">
      <w:pPr>
        <w:widowControl w:val="0"/>
        <w:suppressAutoHyphens/>
        <w:ind w:firstLine="709"/>
        <w:jc w:val="both"/>
        <w:rPr>
          <w:color w:val="000000"/>
          <w:kern w:val="1"/>
          <w:sz w:val="28"/>
          <w:szCs w:val="28"/>
          <w:lang w:eastAsia="hi-IN" w:bidi="hi-IN"/>
        </w:rPr>
      </w:pPr>
    </w:p>
    <w:p w:rsidR="00777A50" w:rsidRPr="001E05EE" w:rsidRDefault="00777A50" w:rsidP="001E05EE">
      <w:pPr>
        <w:widowControl w:val="0"/>
        <w:suppressAutoHyphens/>
        <w:ind w:firstLine="709"/>
        <w:jc w:val="both"/>
        <w:rPr>
          <w:color w:val="000000"/>
          <w:kern w:val="1"/>
          <w:sz w:val="28"/>
          <w:szCs w:val="28"/>
          <w:lang w:eastAsia="hi-IN" w:bidi="hi-IN"/>
        </w:rPr>
      </w:pPr>
      <w:r w:rsidRPr="001E05EE">
        <w:rPr>
          <w:b/>
          <w:bCs/>
          <w:color w:val="000000"/>
          <w:kern w:val="1"/>
          <w:sz w:val="28"/>
          <w:szCs w:val="28"/>
          <w:lang w:eastAsia="hi-IN" w:bidi="hi-IN"/>
        </w:rPr>
        <w:t>Личностными</w:t>
      </w:r>
      <w:r w:rsidRPr="001E05EE">
        <w:rPr>
          <w:color w:val="000000"/>
          <w:kern w:val="1"/>
          <w:sz w:val="28"/>
          <w:szCs w:val="28"/>
          <w:lang w:eastAsia="hi-IN" w:bidi="hi-IN"/>
        </w:rPr>
        <w:t xml:space="preserve"> результатами обучения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восприятие литературного произведения как особого вида искусства, высказывания своей точки зрения и уважение мнения собеседника.</w:t>
      </w:r>
    </w:p>
    <w:p w:rsidR="00777A50" w:rsidRPr="001E05EE" w:rsidRDefault="00777A50" w:rsidP="001E05EE">
      <w:pPr>
        <w:widowControl w:val="0"/>
        <w:suppressAutoHyphens/>
        <w:ind w:firstLine="709"/>
        <w:jc w:val="both"/>
        <w:rPr>
          <w:color w:val="000000"/>
          <w:kern w:val="1"/>
          <w:sz w:val="28"/>
          <w:szCs w:val="28"/>
          <w:lang w:eastAsia="hi-IN" w:bidi="hi-IN"/>
        </w:rPr>
      </w:pPr>
    </w:p>
    <w:p w:rsidR="00777A50" w:rsidRPr="001E05EE" w:rsidRDefault="00777A50" w:rsidP="001E05EE">
      <w:pPr>
        <w:widowControl w:val="0"/>
        <w:suppressAutoHyphens/>
        <w:ind w:firstLine="709"/>
        <w:jc w:val="both"/>
        <w:rPr>
          <w:color w:val="000000"/>
          <w:kern w:val="1"/>
          <w:sz w:val="28"/>
          <w:szCs w:val="28"/>
          <w:lang w:eastAsia="hi-IN" w:bidi="hi-IN"/>
        </w:rPr>
      </w:pPr>
      <w:r w:rsidRPr="001E05EE">
        <w:rPr>
          <w:b/>
          <w:bCs/>
          <w:color w:val="000000"/>
          <w:kern w:val="1"/>
          <w:sz w:val="28"/>
          <w:szCs w:val="28"/>
          <w:lang w:eastAsia="hi-IN" w:bidi="hi-IN"/>
        </w:rPr>
        <w:t>Метапредметными</w:t>
      </w:r>
      <w:r w:rsidRPr="001E05EE">
        <w:rPr>
          <w:color w:val="000000"/>
          <w:kern w:val="1"/>
          <w:sz w:val="28"/>
          <w:szCs w:val="28"/>
          <w:lang w:eastAsia="hi-IN" w:bidi="hi-IN"/>
        </w:rPr>
        <w:t xml:space="preserve"> результатами обучения в начальной школе являются: освоение приемов поиска нужной информации, овладение основами коммуникативной деятельности.</w:t>
      </w:r>
    </w:p>
    <w:p w:rsidR="00777A50" w:rsidRPr="001E05EE" w:rsidRDefault="00777A50" w:rsidP="001E05EE">
      <w:pPr>
        <w:widowControl w:val="0"/>
        <w:suppressAutoHyphens/>
        <w:ind w:firstLine="709"/>
        <w:jc w:val="both"/>
        <w:rPr>
          <w:color w:val="000000"/>
          <w:kern w:val="1"/>
          <w:sz w:val="28"/>
          <w:szCs w:val="28"/>
          <w:lang w:eastAsia="hi-IN" w:bidi="hi-IN"/>
        </w:rPr>
      </w:pPr>
      <w:r w:rsidRPr="001E05EE">
        <w:rPr>
          <w:color w:val="000000"/>
          <w:kern w:val="1"/>
          <w:sz w:val="28"/>
          <w:szCs w:val="28"/>
          <w:lang w:eastAsia="hi-IN" w:bidi="hi-IN"/>
        </w:rPr>
        <w:t xml:space="preserve">Основная </w:t>
      </w:r>
      <w:r w:rsidRPr="001E05EE">
        <w:rPr>
          <w:b/>
          <w:bCs/>
          <w:i/>
          <w:iCs/>
          <w:color w:val="000000"/>
          <w:kern w:val="1"/>
          <w:sz w:val="28"/>
          <w:szCs w:val="28"/>
          <w:lang w:eastAsia="hi-IN" w:bidi="hi-IN"/>
        </w:rPr>
        <w:t>метапредметная</w:t>
      </w:r>
      <w:r w:rsidRPr="001E05EE">
        <w:rPr>
          <w:b/>
          <w:bCs/>
          <w:color w:val="000000"/>
          <w:kern w:val="1"/>
          <w:sz w:val="28"/>
          <w:szCs w:val="28"/>
          <w:lang w:eastAsia="hi-IN" w:bidi="hi-IN"/>
        </w:rPr>
        <w:t xml:space="preserve"> цель</w:t>
      </w:r>
      <w:r w:rsidRPr="001E05EE">
        <w:rPr>
          <w:color w:val="000000"/>
          <w:kern w:val="1"/>
          <w:sz w:val="28"/>
          <w:szCs w:val="28"/>
          <w:lang w:eastAsia="hi-IN" w:bidi="hi-IN"/>
        </w:rPr>
        <w:t>,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ориентируясь на собственные предпочтения и в зависимости от поставленной учебной задачи.</w:t>
      </w:r>
    </w:p>
    <w:p w:rsidR="00777A50" w:rsidRPr="001E05EE" w:rsidRDefault="00777A50" w:rsidP="001E05EE">
      <w:pPr>
        <w:widowControl w:val="0"/>
        <w:suppressAutoHyphens/>
        <w:ind w:firstLine="709"/>
        <w:jc w:val="both"/>
        <w:rPr>
          <w:color w:val="000000"/>
          <w:kern w:val="1"/>
          <w:sz w:val="28"/>
          <w:szCs w:val="28"/>
          <w:lang w:eastAsia="hi-IN" w:bidi="hi-IN"/>
        </w:rPr>
      </w:pPr>
    </w:p>
    <w:p w:rsidR="00777A50" w:rsidRPr="001E05EE" w:rsidRDefault="00777A50" w:rsidP="001E05EE">
      <w:pPr>
        <w:widowControl w:val="0"/>
        <w:suppressAutoHyphens/>
        <w:ind w:firstLine="709"/>
        <w:jc w:val="both"/>
        <w:rPr>
          <w:color w:val="000000"/>
          <w:kern w:val="1"/>
          <w:sz w:val="28"/>
          <w:szCs w:val="28"/>
          <w:lang w:eastAsia="hi-IN" w:bidi="hi-IN"/>
        </w:rPr>
      </w:pPr>
      <w:r w:rsidRPr="001E05EE">
        <w:rPr>
          <w:color w:val="000000"/>
          <w:kern w:val="1"/>
          <w:sz w:val="28"/>
          <w:szCs w:val="28"/>
          <w:lang w:eastAsia="hi-IN" w:bidi="hi-IN"/>
        </w:rPr>
        <w:t xml:space="preserve">В рамках данного предмета решаются разноплановые </w:t>
      </w:r>
      <w:r w:rsidRPr="001E05EE">
        <w:rPr>
          <w:b/>
          <w:bCs/>
          <w:color w:val="000000"/>
          <w:kern w:val="1"/>
          <w:sz w:val="28"/>
          <w:szCs w:val="28"/>
          <w:lang w:eastAsia="hi-IN" w:bidi="hi-IN"/>
        </w:rPr>
        <w:t>предметные задачи</w:t>
      </w:r>
      <w:r w:rsidRPr="001E05EE">
        <w:rPr>
          <w:color w:val="000000"/>
          <w:kern w:val="1"/>
          <w:sz w:val="28"/>
          <w:szCs w:val="28"/>
          <w:lang w:eastAsia="hi-IN" w:bidi="hi-IN"/>
        </w:rPr>
        <w:t>:</w:t>
      </w:r>
    </w:p>
    <w:p w:rsidR="00777A50" w:rsidRPr="001E05EE" w:rsidRDefault="00777A50" w:rsidP="001E05EE">
      <w:pPr>
        <w:widowControl w:val="0"/>
        <w:suppressAutoHyphens/>
        <w:ind w:firstLine="709"/>
        <w:jc w:val="both"/>
        <w:rPr>
          <w:color w:val="000000"/>
          <w:kern w:val="1"/>
          <w:sz w:val="28"/>
          <w:szCs w:val="28"/>
          <w:lang w:eastAsia="hi-IN" w:bidi="hi-IN"/>
        </w:rPr>
      </w:pPr>
      <w:r w:rsidRPr="001E05EE">
        <w:rPr>
          <w:color w:val="000000"/>
          <w:kern w:val="1"/>
          <w:sz w:val="28"/>
          <w:szCs w:val="28"/>
          <w:lang w:eastAsia="hi-IN" w:bidi="hi-IN"/>
        </w:rPr>
        <w:t>-духовно-нравственные;</w:t>
      </w:r>
    </w:p>
    <w:p w:rsidR="00777A50" w:rsidRPr="001E05EE" w:rsidRDefault="00777A50" w:rsidP="001E05EE">
      <w:pPr>
        <w:widowControl w:val="0"/>
        <w:suppressAutoHyphens/>
        <w:ind w:firstLine="709"/>
        <w:jc w:val="both"/>
        <w:rPr>
          <w:color w:val="000000"/>
          <w:kern w:val="1"/>
          <w:sz w:val="28"/>
          <w:szCs w:val="28"/>
          <w:lang w:eastAsia="hi-IN" w:bidi="hi-IN"/>
        </w:rPr>
      </w:pPr>
      <w:r w:rsidRPr="001E05EE">
        <w:rPr>
          <w:color w:val="000000"/>
          <w:kern w:val="1"/>
          <w:sz w:val="28"/>
          <w:szCs w:val="28"/>
          <w:lang w:eastAsia="hi-IN" w:bidi="hi-IN"/>
        </w:rPr>
        <w:t>-духовно-эстетические;</w:t>
      </w:r>
    </w:p>
    <w:p w:rsidR="00777A50" w:rsidRPr="001E05EE" w:rsidRDefault="00777A50" w:rsidP="001E05EE">
      <w:pPr>
        <w:widowControl w:val="0"/>
        <w:suppressAutoHyphens/>
        <w:ind w:firstLine="709"/>
        <w:jc w:val="both"/>
        <w:rPr>
          <w:color w:val="000000"/>
          <w:kern w:val="1"/>
          <w:sz w:val="28"/>
          <w:szCs w:val="28"/>
          <w:lang w:eastAsia="hi-IN" w:bidi="hi-IN"/>
        </w:rPr>
      </w:pPr>
      <w:r w:rsidRPr="001E05EE">
        <w:rPr>
          <w:color w:val="000000"/>
          <w:kern w:val="1"/>
          <w:sz w:val="28"/>
          <w:szCs w:val="28"/>
          <w:lang w:eastAsia="hi-IN" w:bidi="hi-IN"/>
        </w:rPr>
        <w:t>-литературоведческие;</w:t>
      </w:r>
    </w:p>
    <w:p w:rsidR="00777A50" w:rsidRPr="001E05EE" w:rsidRDefault="00777A50" w:rsidP="001E05EE">
      <w:pPr>
        <w:widowControl w:val="0"/>
        <w:suppressAutoHyphens/>
        <w:ind w:firstLine="709"/>
        <w:jc w:val="both"/>
        <w:rPr>
          <w:color w:val="000000"/>
          <w:kern w:val="1"/>
          <w:sz w:val="28"/>
          <w:szCs w:val="28"/>
          <w:lang w:eastAsia="hi-IN" w:bidi="hi-IN"/>
        </w:rPr>
      </w:pPr>
      <w:r w:rsidRPr="001E05EE">
        <w:rPr>
          <w:color w:val="000000"/>
          <w:kern w:val="1"/>
          <w:sz w:val="28"/>
          <w:szCs w:val="28"/>
          <w:lang w:eastAsia="hi-IN" w:bidi="hi-IN"/>
        </w:rPr>
        <w:t>-библиографические.</w:t>
      </w:r>
    </w:p>
    <w:p w:rsidR="00777A50" w:rsidRPr="001E05EE" w:rsidRDefault="00777A50" w:rsidP="001E05EE">
      <w:pPr>
        <w:widowControl w:val="0"/>
        <w:tabs>
          <w:tab w:val="left" w:pos="1500"/>
        </w:tabs>
        <w:suppressAutoHyphens/>
        <w:ind w:firstLine="709"/>
        <w:jc w:val="both"/>
        <w:rPr>
          <w:kern w:val="1"/>
          <w:sz w:val="28"/>
          <w:szCs w:val="28"/>
          <w:lang w:eastAsia="hi-IN" w:bidi="hi-IN"/>
        </w:rPr>
      </w:pPr>
    </w:p>
    <w:p w:rsidR="00777A50" w:rsidRPr="001E05EE" w:rsidRDefault="00777A50" w:rsidP="001E05EE">
      <w:pPr>
        <w:widowControl w:val="0"/>
        <w:tabs>
          <w:tab w:val="left" w:pos="1500"/>
        </w:tabs>
        <w:suppressAutoHyphens/>
        <w:ind w:firstLine="709"/>
        <w:jc w:val="both"/>
        <w:rPr>
          <w:kern w:val="1"/>
          <w:sz w:val="28"/>
          <w:szCs w:val="28"/>
          <w:lang w:eastAsia="hi-IN" w:bidi="hi-IN"/>
        </w:rPr>
      </w:pPr>
      <w:r w:rsidRPr="001E05EE">
        <w:rPr>
          <w:color w:val="000000"/>
          <w:spacing w:val="-4"/>
          <w:kern w:val="1"/>
          <w:sz w:val="28"/>
          <w:szCs w:val="28"/>
          <w:lang w:eastAsia="hi-IN" w:bidi="hi-IN"/>
        </w:rPr>
        <w:t xml:space="preserve">Курс каждого года, являясь частью целого, имеет </w:t>
      </w:r>
      <w:r w:rsidRPr="001E05EE">
        <w:rPr>
          <w:color w:val="000000"/>
          <w:spacing w:val="-4"/>
          <w:kern w:val="1"/>
          <w:sz w:val="28"/>
          <w:szCs w:val="28"/>
          <w:u w:val="single"/>
          <w:lang w:eastAsia="hi-IN" w:bidi="hi-IN"/>
        </w:rPr>
        <w:t xml:space="preserve">специфические задачи, </w:t>
      </w:r>
      <w:r w:rsidRPr="001E05EE">
        <w:rPr>
          <w:color w:val="000000"/>
          <w:spacing w:val="5"/>
          <w:kern w:val="1"/>
          <w:sz w:val="28"/>
          <w:szCs w:val="28"/>
          <w:lang w:eastAsia="hi-IN" w:bidi="hi-IN"/>
        </w:rPr>
        <w:t>которые</w:t>
      </w:r>
      <w:r w:rsidRPr="001E05EE">
        <w:rPr>
          <w:color w:val="000000"/>
          <w:spacing w:val="-8"/>
          <w:kern w:val="1"/>
          <w:sz w:val="28"/>
          <w:szCs w:val="28"/>
          <w:u w:val="single"/>
          <w:lang w:eastAsia="hi-IN" w:bidi="hi-IN"/>
        </w:rPr>
        <w:t>сформулированы в про</w:t>
      </w:r>
      <w:r w:rsidRPr="001E05EE">
        <w:rPr>
          <w:color w:val="000000"/>
          <w:spacing w:val="-1"/>
          <w:kern w:val="1"/>
          <w:sz w:val="28"/>
          <w:szCs w:val="28"/>
          <w:u w:val="single"/>
          <w:lang w:eastAsia="hi-IN" w:bidi="hi-IN"/>
        </w:rPr>
        <w:t>граммных требованиях</w:t>
      </w:r>
      <w:r w:rsidRPr="001E05EE">
        <w:rPr>
          <w:color w:val="000000"/>
          <w:spacing w:val="-1"/>
          <w:kern w:val="1"/>
          <w:sz w:val="28"/>
          <w:szCs w:val="28"/>
          <w:lang w:eastAsia="hi-IN" w:bidi="hi-IN"/>
        </w:rPr>
        <w:t xml:space="preserve"> к каждому году обучения.</w:t>
      </w:r>
    </w:p>
    <w:p w:rsidR="00777A50" w:rsidRDefault="00777A50" w:rsidP="001E05EE">
      <w:pPr>
        <w:widowControl w:val="0"/>
        <w:tabs>
          <w:tab w:val="left" w:pos="1500"/>
        </w:tabs>
        <w:suppressAutoHyphens/>
        <w:ind w:firstLine="709"/>
        <w:jc w:val="both"/>
        <w:rPr>
          <w:kern w:val="1"/>
          <w:sz w:val="28"/>
          <w:szCs w:val="28"/>
          <w:lang w:eastAsia="hi-IN" w:bidi="hi-IN"/>
        </w:rPr>
      </w:pPr>
    </w:p>
    <w:p w:rsidR="00DE192B" w:rsidRDefault="00DE192B" w:rsidP="001E05EE">
      <w:pPr>
        <w:widowControl w:val="0"/>
        <w:tabs>
          <w:tab w:val="left" w:pos="1500"/>
        </w:tabs>
        <w:suppressAutoHyphens/>
        <w:ind w:firstLine="709"/>
        <w:jc w:val="both"/>
        <w:rPr>
          <w:kern w:val="1"/>
          <w:sz w:val="28"/>
          <w:szCs w:val="28"/>
          <w:lang w:eastAsia="hi-IN" w:bidi="hi-IN"/>
        </w:rPr>
      </w:pPr>
    </w:p>
    <w:p w:rsidR="00DE192B" w:rsidRDefault="00DE192B" w:rsidP="001E05EE">
      <w:pPr>
        <w:widowControl w:val="0"/>
        <w:tabs>
          <w:tab w:val="left" w:pos="1500"/>
        </w:tabs>
        <w:suppressAutoHyphens/>
        <w:ind w:firstLine="709"/>
        <w:jc w:val="both"/>
        <w:rPr>
          <w:kern w:val="1"/>
          <w:sz w:val="28"/>
          <w:szCs w:val="28"/>
          <w:lang w:eastAsia="hi-IN" w:bidi="hi-IN"/>
        </w:rPr>
      </w:pPr>
    </w:p>
    <w:p w:rsidR="00DE192B" w:rsidRDefault="00DE192B" w:rsidP="001E05EE">
      <w:pPr>
        <w:widowControl w:val="0"/>
        <w:tabs>
          <w:tab w:val="left" w:pos="1500"/>
        </w:tabs>
        <w:suppressAutoHyphens/>
        <w:ind w:firstLine="709"/>
        <w:jc w:val="both"/>
        <w:rPr>
          <w:kern w:val="1"/>
          <w:sz w:val="28"/>
          <w:szCs w:val="28"/>
          <w:lang w:eastAsia="hi-IN" w:bidi="hi-IN"/>
        </w:rPr>
      </w:pPr>
    </w:p>
    <w:p w:rsidR="00DE192B" w:rsidRPr="001E05EE" w:rsidRDefault="00DE192B" w:rsidP="001E05EE">
      <w:pPr>
        <w:widowControl w:val="0"/>
        <w:tabs>
          <w:tab w:val="left" w:pos="1500"/>
        </w:tabs>
        <w:suppressAutoHyphens/>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center"/>
        <w:rPr>
          <w:b/>
          <w:bCs/>
          <w:kern w:val="1"/>
          <w:sz w:val="28"/>
          <w:szCs w:val="28"/>
          <w:lang w:eastAsia="hi-IN" w:bidi="hi-IN"/>
        </w:rPr>
      </w:pPr>
      <w:r w:rsidRPr="001E05EE">
        <w:rPr>
          <w:b/>
          <w:bCs/>
          <w:kern w:val="1"/>
          <w:sz w:val="28"/>
          <w:szCs w:val="28"/>
          <w:lang w:eastAsia="hi-IN" w:bidi="hi-IN"/>
        </w:rPr>
        <w:t>Планируемые результаты освоения учебной программы</w:t>
      </w:r>
    </w:p>
    <w:p w:rsidR="00777A50" w:rsidRPr="001E05EE" w:rsidRDefault="00777A50" w:rsidP="001E05EE">
      <w:pPr>
        <w:widowControl w:val="0"/>
        <w:suppressAutoHyphens/>
        <w:autoSpaceDE w:val="0"/>
        <w:ind w:firstLine="709"/>
        <w:jc w:val="center"/>
        <w:rPr>
          <w:b/>
          <w:bCs/>
          <w:kern w:val="1"/>
          <w:sz w:val="28"/>
          <w:szCs w:val="28"/>
          <w:lang w:eastAsia="hi-IN" w:bidi="hi-IN"/>
        </w:rPr>
      </w:pPr>
      <w:r w:rsidRPr="001E05EE">
        <w:rPr>
          <w:b/>
          <w:bCs/>
          <w:kern w:val="1"/>
          <w:sz w:val="28"/>
          <w:szCs w:val="28"/>
          <w:lang w:eastAsia="hi-IN" w:bidi="hi-IN"/>
        </w:rPr>
        <w:t>по курсу «Литературное чтение» к концу 1-го года обучения</w:t>
      </w:r>
    </w:p>
    <w:p w:rsidR="00777A50" w:rsidRPr="001E05EE" w:rsidRDefault="00777A50" w:rsidP="001E05EE">
      <w:pPr>
        <w:widowControl w:val="0"/>
        <w:suppressAutoHyphens/>
        <w:autoSpaceDE w:val="0"/>
        <w:ind w:firstLine="709"/>
        <w:jc w:val="both"/>
        <w:rPr>
          <w:b/>
          <w:bCs/>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«Виды речевой и читательской деятельности»</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kern w:val="1"/>
          <w:sz w:val="28"/>
          <w:szCs w:val="28"/>
          <w:lang w:eastAsia="hi-IN" w:bidi="hi-IN"/>
        </w:rPr>
        <w:t xml:space="preserve">Аудирование, чтение вслух и про себя, работа с разными видами текста, </w:t>
      </w:r>
      <w:r w:rsidRPr="001E05EE">
        <w:rPr>
          <w:kern w:val="1"/>
          <w:sz w:val="28"/>
          <w:szCs w:val="28"/>
          <w:lang w:eastAsia="hi-IN" w:bidi="hi-IN"/>
        </w:rPr>
        <w:lastRenderedPageBreak/>
        <w:t>библиографическая культура, работа с текстом художественного произведения, культура речевого общения.</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b/>
          <w:bCs/>
          <w:kern w:val="1"/>
          <w:sz w:val="28"/>
          <w:szCs w:val="28"/>
          <w:u w:val="single"/>
          <w:lang w:eastAsia="hi-IN" w:bidi="hi-IN"/>
        </w:rPr>
        <w:t>Обучающие научатся</w:t>
      </w:r>
      <w:r w:rsidRPr="001E05EE">
        <w:rPr>
          <w:kern w:val="1"/>
          <w:sz w:val="28"/>
          <w:szCs w:val="28"/>
          <w:lang w:eastAsia="hi-IN" w:bidi="hi-IN"/>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читать вслух плавно, безотрывно по слогам и целыми словами, учитывая индивидуальный темп чтения;</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понимать содержание коротких произведений, воспринятых на слух, а также прочитанных в классе, выделять в  них основные логические части;</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читать про себя маркированные места текста, осознавая смысл прочитанного;</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рассказывать наизусть 3-4 стихотворения разных авторов;</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u w:val="single"/>
        </w:rPr>
      </w:pPr>
      <w:r w:rsidRPr="001E05EE">
        <w:rPr>
          <w:rFonts w:eastAsia="@Arial Unicode MS"/>
          <w:b/>
          <w:bCs/>
          <w:color w:val="000000"/>
          <w:sz w:val="28"/>
          <w:szCs w:val="28"/>
          <w:u w:val="single"/>
        </w:rPr>
        <w:t xml:space="preserve">Обучающиеся в процессе самостоятельной, парной, групповой и </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rPr>
      </w:pPr>
      <w:r w:rsidRPr="001E05EE">
        <w:rPr>
          <w:rFonts w:eastAsia="@Arial Unicode MS"/>
          <w:b/>
          <w:bCs/>
          <w:color w:val="000000"/>
          <w:sz w:val="28"/>
          <w:szCs w:val="28"/>
          <w:u w:val="single"/>
        </w:rPr>
        <w:t xml:space="preserve"> коллективной работы получат возможность научиться</w:t>
      </w:r>
      <w:r w:rsidRPr="001E05EE">
        <w:rPr>
          <w:rFonts w:eastAsia="@Arial Unicode MS"/>
          <w:b/>
          <w:bCs/>
          <w:color w:val="000000"/>
          <w:sz w:val="28"/>
          <w:szCs w:val="28"/>
        </w:rPr>
        <w:t>:</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rPr>
      </w:pP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находить в книге страницу «Содержание» или «Оглавление»; находить нужное произведение в книге, ориентируясь на «Содержание»;</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задавать вопросы по тексту произведения и отвечать на вопросы, используя текст.</w:t>
      </w:r>
    </w:p>
    <w:p w:rsidR="00777A50" w:rsidRPr="001E05EE" w:rsidRDefault="00777A50" w:rsidP="001E05EE">
      <w:pPr>
        <w:widowControl w:val="0"/>
        <w:suppressAutoHyphens/>
        <w:autoSpaceDE w:val="0"/>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«Литературоведческая пропедевтика»</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kern w:val="1"/>
          <w:sz w:val="28"/>
          <w:szCs w:val="28"/>
          <w:lang w:eastAsia="hi-IN" w:bidi="hi-IN"/>
        </w:rPr>
        <w:t>Узнавание особенностей стихотворного произведения (ритм, рифма), различение жанровых особенностей (народной и авторской сказки), узнавание литературных приёмов (сравнение, олицетворение, контраст).</w:t>
      </w:r>
    </w:p>
    <w:p w:rsidR="00777A50" w:rsidRPr="001E05EE" w:rsidRDefault="00777A50" w:rsidP="001E05EE">
      <w:pPr>
        <w:widowControl w:val="0"/>
        <w:suppressAutoHyphens/>
        <w:autoSpaceDE w:val="0"/>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b/>
          <w:bCs/>
          <w:kern w:val="1"/>
          <w:sz w:val="28"/>
          <w:szCs w:val="28"/>
          <w:u w:val="single"/>
          <w:lang w:eastAsia="hi-IN" w:bidi="hi-IN"/>
        </w:rPr>
        <w:t>Обучающие научатся</w:t>
      </w:r>
      <w:r w:rsidRPr="001E05EE">
        <w:rPr>
          <w:kern w:val="1"/>
          <w:sz w:val="28"/>
          <w:szCs w:val="28"/>
          <w:lang w:eastAsia="hi-IN" w:bidi="hi-IN"/>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отличать прозаическое произведение от стихотворного;</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различать малые жанры фольклора: загадку, считалку, скороговорку, закличку, небылицу;</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находить средства художественной выразительности в тексте (повтор; уменьшительно-ласкательная форма слов, восклицательный и вопросительный знаки, звукопись, рифмы).</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rPr>
      </w:pPr>
      <w:r w:rsidRPr="001E05EE">
        <w:rPr>
          <w:rFonts w:eastAsia="@Arial Unicode MS"/>
          <w:b/>
          <w:bCs/>
          <w:color w:val="000000"/>
          <w:sz w:val="28"/>
          <w:szCs w:val="28"/>
          <w:u w:val="single"/>
        </w:rPr>
        <w:t>Обучающиеся получат возможность научиться</w:t>
      </w:r>
      <w:r w:rsidRPr="001E05EE">
        <w:rPr>
          <w:rFonts w:eastAsia="@Arial Unicode MS"/>
          <w:b/>
          <w:bCs/>
          <w:color w:val="000000"/>
          <w:sz w:val="28"/>
          <w:szCs w:val="28"/>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различать сюжетно-композиционные особенности кумулятивной (сказка-цепочка) и докучной сказок;</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обнаруживать подвижность границ между жанрами фольклора и литературы (прибаутка может включать в себя небылицу и дразнилку; колыбельная песенка – закличку; рассказ – сказку).</w:t>
      </w:r>
    </w:p>
    <w:p w:rsidR="00777A50" w:rsidRPr="001E05EE" w:rsidRDefault="00777A50" w:rsidP="001E05EE">
      <w:pPr>
        <w:widowControl w:val="0"/>
        <w:suppressAutoHyphens/>
        <w:autoSpaceDE w:val="0"/>
        <w:ind w:firstLine="709"/>
        <w:jc w:val="both"/>
        <w:rPr>
          <w:kern w:val="1"/>
          <w:sz w:val="28"/>
          <w:szCs w:val="28"/>
          <w:lang w:eastAsia="hi-IN" w:bidi="hi-IN"/>
        </w:rPr>
      </w:pPr>
    </w:p>
    <w:p w:rsidR="00DE192B" w:rsidRDefault="00DE192B" w:rsidP="001E05EE">
      <w:pPr>
        <w:widowControl w:val="0"/>
        <w:suppressAutoHyphens/>
        <w:autoSpaceDE w:val="0"/>
        <w:ind w:firstLine="709"/>
        <w:jc w:val="both"/>
        <w:rPr>
          <w:b/>
          <w:bCs/>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«Элементы творческой деятельности учащихся»</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kern w:val="1"/>
          <w:sz w:val="28"/>
          <w:szCs w:val="28"/>
          <w:lang w:eastAsia="hi-IN" w:bidi="hi-IN"/>
        </w:rPr>
        <w:t>Чтение по ролям, инсценировка, драматизация, устное словесное рисование, работа с репродукциями, создание собственных текстов.</w:t>
      </w:r>
    </w:p>
    <w:p w:rsidR="00777A50" w:rsidRPr="001E05EE" w:rsidRDefault="00777A50" w:rsidP="001E05EE">
      <w:pPr>
        <w:widowControl w:val="0"/>
        <w:suppressAutoHyphens/>
        <w:autoSpaceDE w:val="0"/>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b/>
          <w:bCs/>
          <w:kern w:val="1"/>
          <w:sz w:val="28"/>
          <w:szCs w:val="28"/>
          <w:u w:val="single"/>
          <w:lang w:eastAsia="hi-IN" w:bidi="hi-IN"/>
        </w:rPr>
        <w:t>Обучающие научатся</w:t>
      </w:r>
      <w:r w:rsidRPr="001E05EE">
        <w:rPr>
          <w:kern w:val="1"/>
          <w:sz w:val="28"/>
          <w:szCs w:val="28"/>
          <w:lang w:eastAsia="hi-IN" w:bidi="hi-IN"/>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lastRenderedPageBreak/>
        <w:t>понимать содержание прочитанного; осознанно выбирать интонацию, темп чтения и необходимые паузы в соответствии с особенностями текста;</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читать художественное произведение (его фрагменты) по ролям и по цепочке, опираясь на маркирование;</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рассматривать иллюстрации, соотносить их сюжет с соответствующим фрагментом текста или с основной мыслью (чувством, переживанием), выраженным в тексте.</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rPr>
      </w:pPr>
      <w:r w:rsidRPr="001E05EE">
        <w:rPr>
          <w:rFonts w:eastAsia="@Arial Unicode MS"/>
          <w:b/>
          <w:bCs/>
          <w:color w:val="000000"/>
          <w:sz w:val="28"/>
          <w:szCs w:val="28"/>
          <w:u w:val="single"/>
        </w:rPr>
        <w:t>Обучающиеся получат возможность научиться</w:t>
      </w:r>
      <w:r w:rsidRPr="001E05EE">
        <w:rPr>
          <w:rFonts w:eastAsia="@Arial Unicode MS"/>
          <w:b/>
          <w:bCs/>
          <w:color w:val="000000"/>
          <w:sz w:val="28"/>
          <w:szCs w:val="28"/>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осваивать на практике малые фольклорные жанры и инсценировать их с помощью выразительных средств (мимика, жесты, интонация);</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находить в разделе «Музейный Дом» иллюстрации, подходящие к конкретным фольклорным текстам, сравнивать тексты и иллюстрации.</w:t>
      </w:r>
    </w:p>
    <w:p w:rsidR="00777A50" w:rsidRPr="001E05EE" w:rsidRDefault="00777A50" w:rsidP="001E05EE">
      <w:pPr>
        <w:widowControl w:val="0"/>
        <w:suppressAutoHyphens/>
        <w:autoSpaceDE w:val="0"/>
        <w:ind w:firstLine="709"/>
        <w:jc w:val="both"/>
        <w:rPr>
          <w:kern w:val="1"/>
          <w:sz w:val="28"/>
          <w:szCs w:val="28"/>
          <w:lang w:eastAsia="hi-IN" w:bidi="hi-IN"/>
        </w:rPr>
      </w:pPr>
    </w:p>
    <w:p w:rsidR="00777A50" w:rsidRPr="001E05EE" w:rsidRDefault="00777A50" w:rsidP="001E05EE">
      <w:pPr>
        <w:widowControl w:val="0"/>
        <w:tabs>
          <w:tab w:val="left" w:pos="1500"/>
        </w:tabs>
        <w:suppressAutoHyphens/>
        <w:ind w:firstLine="709"/>
        <w:jc w:val="center"/>
        <w:rPr>
          <w:b/>
          <w:bCs/>
          <w:kern w:val="1"/>
          <w:sz w:val="28"/>
          <w:szCs w:val="28"/>
          <w:lang w:eastAsia="hi-IN" w:bidi="hi-IN"/>
        </w:rPr>
      </w:pPr>
      <w:r w:rsidRPr="001E05EE">
        <w:rPr>
          <w:b/>
          <w:bCs/>
          <w:kern w:val="1"/>
          <w:sz w:val="28"/>
          <w:szCs w:val="28"/>
          <w:lang w:eastAsia="hi-IN" w:bidi="hi-IN"/>
        </w:rPr>
        <w:t>Ожидаемые результаты формирования УУД</w:t>
      </w:r>
    </w:p>
    <w:p w:rsidR="00777A50" w:rsidRPr="001E05EE" w:rsidRDefault="00777A50" w:rsidP="001E05EE">
      <w:pPr>
        <w:widowControl w:val="0"/>
        <w:tabs>
          <w:tab w:val="left" w:pos="1500"/>
        </w:tabs>
        <w:suppressAutoHyphens/>
        <w:ind w:firstLine="709"/>
        <w:jc w:val="center"/>
        <w:rPr>
          <w:b/>
          <w:bCs/>
          <w:kern w:val="1"/>
          <w:sz w:val="28"/>
          <w:szCs w:val="28"/>
          <w:lang w:eastAsia="hi-IN" w:bidi="hi-IN"/>
        </w:rPr>
      </w:pPr>
      <w:r w:rsidRPr="001E05EE">
        <w:rPr>
          <w:b/>
          <w:bCs/>
          <w:kern w:val="1"/>
          <w:sz w:val="28"/>
          <w:szCs w:val="28"/>
          <w:lang w:eastAsia="hi-IN" w:bidi="hi-IN"/>
        </w:rPr>
        <w:t>к концу 1-го года обучения</w:t>
      </w:r>
    </w:p>
    <w:p w:rsidR="00777A50" w:rsidRPr="001E05EE" w:rsidRDefault="00777A50" w:rsidP="001E05EE">
      <w:pPr>
        <w:widowControl w:val="0"/>
        <w:suppressAutoHyphens/>
        <w:autoSpaceDE w:val="0"/>
        <w:ind w:firstLine="709"/>
        <w:jc w:val="both"/>
        <w:rPr>
          <w:b/>
          <w:bCs/>
          <w:kern w:val="1"/>
          <w:sz w:val="28"/>
          <w:szCs w:val="28"/>
          <w:u w:val="single"/>
          <w:lang w:eastAsia="hi-IN" w:bidi="hi-IN"/>
        </w:rPr>
      </w:pPr>
      <w:r w:rsidRPr="001E05EE">
        <w:rPr>
          <w:b/>
          <w:bCs/>
          <w:kern w:val="1"/>
          <w:sz w:val="28"/>
          <w:szCs w:val="28"/>
          <w:lang w:eastAsia="hi-IN" w:bidi="hi-IN"/>
        </w:rPr>
        <w:t>В области</w:t>
      </w:r>
      <w:r w:rsidRPr="001E05EE">
        <w:rPr>
          <w:b/>
          <w:bCs/>
          <w:kern w:val="1"/>
          <w:sz w:val="28"/>
          <w:szCs w:val="28"/>
          <w:u w:val="single"/>
          <w:lang w:eastAsia="hi-IN" w:bidi="hi-IN"/>
        </w:rPr>
        <w:t xml:space="preserve"> общих учебных действий</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b/>
          <w:bCs/>
          <w:kern w:val="1"/>
          <w:sz w:val="28"/>
          <w:szCs w:val="28"/>
          <w:u w:val="single"/>
          <w:lang w:eastAsia="hi-IN" w:bidi="hi-IN"/>
        </w:rPr>
        <w:t>Обучающие научатся</w:t>
      </w:r>
      <w:r w:rsidRPr="001E05EE">
        <w:rPr>
          <w:kern w:val="1"/>
          <w:sz w:val="28"/>
          <w:szCs w:val="28"/>
          <w:lang w:eastAsia="hi-IN" w:bidi="hi-IN"/>
        </w:rPr>
        <w:t>:</w:t>
      </w:r>
    </w:p>
    <w:p w:rsidR="00777A50" w:rsidRPr="001E05EE" w:rsidRDefault="00777A50" w:rsidP="001E05EE">
      <w:pPr>
        <w:widowControl w:val="0"/>
        <w:suppressAutoHyphens/>
        <w:autoSpaceDE w:val="0"/>
        <w:ind w:firstLine="709"/>
        <w:jc w:val="both"/>
        <w:rPr>
          <w:kern w:val="1"/>
          <w:sz w:val="28"/>
          <w:szCs w:val="28"/>
          <w:lang w:eastAsia="hi-IN" w:bidi="hi-IN"/>
        </w:rPr>
      </w:pP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ориентироваться в учебной книге, то есть читать язык условных обозначений; находить выделенный фрагмент текста, выделенные строчки и слова на странице и развороте; находить в специально выделенном разделе (в конце учебника) нужную иллюстрацию;</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работать с двумя источниками информации (учебной книгой и тетрадью для самостоятельной работы; учебной книгой и хрестоматией), то есть сопоставлять условные обозначения учебника и рабочей тетради, учебника и хрестоматии; находить нужный раздел тетради для самостоятельной работы и хрестоматии.</w:t>
      </w:r>
    </w:p>
    <w:p w:rsidR="00777A50" w:rsidRPr="001E05EE" w:rsidRDefault="00777A50" w:rsidP="001E05EE">
      <w:pPr>
        <w:widowControl w:val="0"/>
        <w:tabs>
          <w:tab w:val="left" w:pos="1500"/>
        </w:tabs>
        <w:suppressAutoHyphens/>
        <w:ind w:firstLine="709"/>
        <w:jc w:val="both"/>
        <w:rPr>
          <w:b/>
          <w:bCs/>
          <w:kern w:val="1"/>
          <w:sz w:val="28"/>
          <w:szCs w:val="28"/>
          <w:lang w:eastAsia="hi-IN" w:bidi="hi-IN"/>
        </w:rPr>
      </w:pPr>
      <w:r w:rsidRPr="001E05EE">
        <w:rPr>
          <w:b/>
          <w:bCs/>
          <w:kern w:val="1"/>
          <w:sz w:val="28"/>
          <w:szCs w:val="28"/>
          <w:lang w:eastAsia="hi-IN" w:bidi="hi-IN"/>
        </w:rPr>
        <w:t xml:space="preserve">В области </w:t>
      </w:r>
      <w:r w:rsidRPr="001E05EE">
        <w:rPr>
          <w:b/>
          <w:bCs/>
          <w:kern w:val="1"/>
          <w:sz w:val="28"/>
          <w:szCs w:val="28"/>
          <w:u w:val="single"/>
          <w:lang w:eastAsia="hi-IN" w:bidi="hi-IN"/>
        </w:rPr>
        <w:t>коммуникативных учебных действий</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b/>
          <w:bCs/>
          <w:kern w:val="1"/>
          <w:sz w:val="28"/>
          <w:szCs w:val="28"/>
          <w:u w:val="single"/>
          <w:lang w:eastAsia="hi-IN" w:bidi="hi-IN"/>
        </w:rPr>
        <w:t>Обучающие научатся</w:t>
      </w:r>
      <w:r w:rsidRPr="001E05EE">
        <w:rPr>
          <w:kern w:val="1"/>
          <w:sz w:val="28"/>
          <w:szCs w:val="28"/>
          <w:lang w:eastAsia="hi-IN" w:bidi="hi-IN"/>
        </w:rPr>
        <w:t>:</w:t>
      </w:r>
    </w:p>
    <w:p w:rsidR="00777A50" w:rsidRPr="001E05EE" w:rsidRDefault="00777A50" w:rsidP="001E05EE">
      <w:pPr>
        <w:widowControl w:val="0"/>
        <w:suppressAutoHyphens/>
        <w:autoSpaceDE w:val="0"/>
        <w:ind w:firstLine="709"/>
        <w:jc w:val="both"/>
        <w:rPr>
          <w:kern w:val="1"/>
          <w:sz w:val="28"/>
          <w:szCs w:val="28"/>
          <w:lang w:eastAsia="hi-IN" w:bidi="hi-IN"/>
        </w:rPr>
      </w:pPr>
    </w:p>
    <w:p w:rsidR="00777A50" w:rsidRPr="001E05EE" w:rsidRDefault="00777A50" w:rsidP="001E05EE">
      <w:pPr>
        <w:widowControl w:val="0"/>
        <w:tabs>
          <w:tab w:val="left" w:pos="1500"/>
        </w:tabs>
        <w:suppressAutoHyphens/>
        <w:ind w:firstLine="709"/>
        <w:jc w:val="both"/>
        <w:rPr>
          <w:kern w:val="1"/>
          <w:sz w:val="28"/>
          <w:szCs w:val="28"/>
          <w:lang w:eastAsia="hi-IN" w:bidi="hi-IN"/>
        </w:rPr>
      </w:pPr>
      <w:r w:rsidRPr="001E05EE">
        <w:rPr>
          <w:kern w:val="1"/>
          <w:sz w:val="28"/>
          <w:szCs w:val="28"/>
          <w:u w:val="single"/>
          <w:lang w:eastAsia="hi-IN" w:bidi="hi-IN"/>
        </w:rPr>
        <w:t>В рамках коммуникации как сотрудничества</w:t>
      </w:r>
      <w:r w:rsidRPr="001E05EE">
        <w:rPr>
          <w:kern w:val="1"/>
          <w:sz w:val="28"/>
          <w:szCs w:val="28"/>
          <w:lang w:eastAsia="hi-IN" w:bidi="hi-IN"/>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работать с соседом по парте: распределять работу между собой и соседом, выполнять свою часть работы, осуществлять взаимопроверку выполненной работы;</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выполнять работу по цепочке.</w:t>
      </w:r>
    </w:p>
    <w:p w:rsidR="00777A50" w:rsidRPr="001E05EE" w:rsidRDefault="00777A50" w:rsidP="001E05EE">
      <w:pPr>
        <w:widowControl w:val="0"/>
        <w:suppressAutoHyphens/>
        <w:autoSpaceDE w:val="0"/>
        <w:ind w:firstLine="709"/>
        <w:jc w:val="both"/>
        <w:rPr>
          <w:kern w:val="1"/>
          <w:sz w:val="28"/>
          <w:szCs w:val="28"/>
          <w:lang w:eastAsia="hi-IN" w:bidi="hi-IN"/>
        </w:rPr>
      </w:pPr>
    </w:p>
    <w:p w:rsidR="00777A50" w:rsidRPr="001E05EE" w:rsidRDefault="00777A50" w:rsidP="001E05EE">
      <w:pPr>
        <w:widowControl w:val="0"/>
        <w:tabs>
          <w:tab w:val="left" w:pos="1500"/>
        </w:tabs>
        <w:suppressAutoHyphens/>
        <w:ind w:firstLine="709"/>
        <w:jc w:val="both"/>
        <w:rPr>
          <w:kern w:val="1"/>
          <w:sz w:val="28"/>
          <w:szCs w:val="28"/>
          <w:lang w:eastAsia="hi-IN" w:bidi="hi-IN"/>
        </w:rPr>
      </w:pPr>
      <w:r w:rsidRPr="001E05EE">
        <w:rPr>
          <w:kern w:val="1"/>
          <w:sz w:val="28"/>
          <w:szCs w:val="28"/>
          <w:u w:val="single"/>
          <w:lang w:eastAsia="hi-IN" w:bidi="hi-IN"/>
        </w:rPr>
        <w:t>В рамках коммуникации как взаимодействия</w:t>
      </w:r>
      <w:r w:rsidRPr="001E05EE">
        <w:rPr>
          <w:kern w:val="1"/>
          <w:sz w:val="28"/>
          <w:szCs w:val="28"/>
          <w:lang w:eastAsia="hi-IN" w:bidi="hi-IN"/>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видеть разницу между двумя заявленными точками зрения, двумя позициями и мотивированно присоединяться к одной из них.</w:t>
      </w: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В области контроля и самоконтроля учебных действий</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rPr>
      </w:pPr>
      <w:r w:rsidRPr="001E05EE">
        <w:rPr>
          <w:rFonts w:eastAsia="@Arial Unicode MS"/>
          <w:b/>
          <w:bCs/>
          <w:color w:val="000000"/>
          <w:sz w:val="28"/>
          <w:szCs w:val="28"/>
          <w:u w:val="single"/>
        </w:rPr>
        <w:t>Обучающиеся получат возможность научиться</w:t>
      </w:r>
      <w:r w:rsidRPr="001E05EE">
        <w:rPr>
          <w:rFonts w:eastAsia="@Arial Unicode MS"/>
          <w:b/>
          <w:bCs/>
          <w:color w:val="000000"/>
          <w:sz w:val="28"/>
          <w:szCs w:val="28"/>
        </w:rPr>
        <w:t>:</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u w:val="single"/>
        </w:rPr>
      </w:pP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понимать, что можно по-разному отвечать на вопрос;</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lastRenderedPageBreak/>
        <w:t>обращаться к тексту для подтверждения того ответа, с которым он соглашается.</w:t>
      </w:r>
    </w:p>
    <w:p w:rsidR="00777A50" w:rsidRPr="001E05EE" w:rsidRDefault="00777A50" w:rsidP="001E05EE">
      <w:pPr>
        <w:widowControl w:val="0"/>
        <w:suppressAutoHyphens/>
        <w:autoSpaceDE w:val="0"/>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center"/>
        <w:rPr>
          <w:b/>
          <w:bCs/>
          <w:kern w:val="1"/>
          <w:sz w:val="28"/>
          <w:szCs w:val="28"/>
          <w:lang w:eastAsia="hi-IN" w:bidi="hi-IN"/>
        </w:rPr>
      </w:pPr>
      <w:r w:rsidRPr="001E05EE">
        <w:rPr>
          <w:b/>
          <w:bCs/>
          <w:kern w:val="1"/>
          <w:sz w:val="28"/>
          <w:szCs w:val="28"/>
          <w:lang w:eastAsia="hi-IN" w:bidi="hi-IN"/>
        </w:rPr>
        <w:t>Планируемые результаты освоения учебной программы</w:t>
      </w:r>
    </w:p>
    <w:p w:rsidR="00777A50" w:rsidRPr="001E05EE" w:rsidRDefault="00777A50" w:rsidP="001E05EE">
      <w:pPr>
        <w:widowControl w:val="0"/>
        <w:suppressAutoHyphens/>
        <w:autoSpaceDE w:val="0"/>
        <w:ind w:firstLine="709"/>
        <w:jc w:val="center"/>
        <w:rPr>
          <w:b/>
          <w:bCs/>
          <w:kern w:val="1"/>
          <w:sz w:val="28"/>
          <w:szCs w:val="28"/>
          <w:lang w:eastAsia="hi-IN" w:bidi="hi-IN"/>
        </w:rPr>
      </w:pPr>
      <w:r w:rsidRPr="001E05EE">
        <w:rPr>
          <w:b/>
          <w:bCs/>
          <w:kern w:val="1"/>
          <w:sz w:val="28"/>
          <w:szCs w:val="28"/>
          <w:lang w:eastAsia="hi-IN" w:bidi="hi-IN"/>
        </w:rPr>
        <w:t>по курсу «Литературное чтение» к концу 2-го года обучения</w:t>
      </w:r>
    </w:p>
    <w:p w:rsidR="00777A50" w:rsidRPr="001E05EE" w:rsidRDefault="00777A50" w:rsidP="001E05EE">
      <w:pPr>
        <w:widowControl w:val="0"/>
        <w:suppressAutoHyphens/>
        <w:autoSpaceDE w:val="0"/>
        <w:ind w:firstLine="709"/>
        <w:jc w:val="both"/>
        <w:rPr>
          <w:b/>
          <w:bCs/>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«Виды речевой и читательской деятельности»</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kern w:val="1"/>
          <w:sz w:val="28"/>
          <w:szCs w:val="28"/>
          <w:lang w:eastAsia="hi-IN" w:bidi="hi-IN"/>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b/>
          <w:bCs/>
          <w:kern w:val="1"/>
          <w:sz w:val="28"/>
          <w:szCs w:val="28"/>
          <w:u w:val="single"/>
          <w:lang w:eastAsia="hi-IN" w:bidi="hi-IN"/>
        </w:rPr>
        <w:t>Обучающие научатся</w:t>
      </w:r>
      <w:r w:rsidRPr="001E05EE">
        <w:rPr>
          <w:kern w:val="1"/>
          <w:sz w:val="28"/>
          <w:szCs w:val="28"/>
          <w:lang w:eastAsia="hi-IN" w:bidi="hi-IN"/>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читать целыми словами вслух, постепенно увеличивая скорость чтения в соответствии с индивидуальными возможностями;</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читать про себя в процессе первичного ознакомительного чтения, выборочного чтения и повторного изучающего чтения по уже выделенным ключевым словам;</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строить короткое монологическое высказывание: краткий и развёрнутый ответ на вопрос учителя;</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слушать собеседника (учителя и одноклассников): не повторять уже прозвучавший ответ, дополнять чужой ответ новым содержанием;</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называть имена 2-3 классиков русской и зарубежной литературы;</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называть имена 2-3 современных писателей (поэтов); перечислять названия произведений и коротко пересказывать их содержание;</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перечислять названия произведений любимого автора и коротко пересказывать их содержание;</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определять тему и выделять главную мысль произведения (с помощью учителя);</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оценивать и характеризовать героев произведения (их имена, портреты, речь) и их поступки;</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анализировать смысл названия произведения;</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пользоваться Толковым словарём для выяснения значений слов.</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u w:val="single"/>
        </w:rPr>
      </w:pPr>
      <w:r w:rsidRPr="001E05EE">
        <w:rPr>
          <w:rFonts w:eastAsia="@Arial Unicode MS"/>
          <w:b/>
          <w:bCs/>
          <w:color w:val="000000"/>
          <w:sz w:val="28"/>
          <w:szCs w:val="28"/>
          <w:u w:val="single"/>
        </w:rPr>
        <w:t xml:space="preserve">Обучающиеся в процессе самостоятельной, парной, групповой и </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rPr>
      </w:pPr>
      <w:r w:rsidRPr="001E05EE">
        <w:rPr>
          <w:rFonts w:eastAsia="@Arial Unicode MS"/>
          <w:b/>
          <w:bCs/>
          <w:color w:val="000000"/>
          <w:sz w:val="28"/>
          <w:szCs w:val="28"/>
          <w:u w:val="single"/>
        </w:rPr>
        <w:t xml:space="preserve"> коллективной работы получат возможность научиться</w:t>
      </w:r>
      <w:r w:rsidRPr="001E05EE">
        <w:rPr>
          <w:rFonts w:eastAsia="@Arial Unicode MS"/>
          <w:b/>
          <w:bCs/>
          <w:color w:val="000000"/>
          <w:sz w:val="28"/>
          <w:szCs w:val="28"/>
        </w:rPr>
        <w:t>:</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rPr>
      </w:pP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развивать навыки аудирования  на основе целенаправленного восприятия текста, который читает учитель;</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писать письма и отвечать на полученные письма в процессе предметной переписки с научным клубом младшего школьника «Ключ и заря»;</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устно выражать своё отношение к содержанию прочитанного (устное высказывание по поводу героев и обсуждаемых проблем);</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читать наизусть 6-8 стихотворений разных авторов (по выбору);</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пересказывать текст небольшого объёма;</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 xml:space="preserve">использовать при выборе книг и детских периодических журналов в </w:t>
      </w:r>
      <w:r w:rsidRPr="001E05EE">
        <w:rPr>
          <w:kern w:val="1"/>
          <w:sz w:val="28"/>
          <w:szCs w:val="28"/>
          <w:lang w:eastAsia="hi-IN" w:bidi="hi-IN"/>
        </w:rPr>
        <w:lastRenderedPageBreak/>
        <w:t>школьной библиотеке содержательность обложки, а также страницу «Содержание» или «Оглавление»;</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привлекать к работе на уроках тексты хрестоматии, а также книг из домашней и школьной библиотек;</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задавать вопросы по тексту произведения и отвечать на вопросы, используя выдержки из текстов в качестве аргументов.</w:t>
      </w:r>
    </w:p>
    <w:p w:rsidR="00777A50" w:rsidRPr="001E05EE" w:rsidRDefault="00777A50" w:rsidP="001E05EE">
      <w:pPr>
        <w:widowControl w:val="0"/>
        <w:suppressAutoHyphens/>
        <w:autoSpaceDE w:val="0"/>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«Литературоведческая пропедевтика»</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kern w:val="1"/>
          <w:sz w:val="28"/>
          <w:szCs w:val="28"/>
          <w:lang w:eastAsia="hi-IN" w:bidi="hi-IN"/>
        </w:rPr>
        <w:t>Узнавание особенностей стихотворного произведения (ритм, рифма), различение жанровых особенностей (народной и авторской сказки), узнавание литературных приёмов (сравнение, олицетворение, контраст).</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b/>
          <w:bCs/>
          <w:kern w:val="1"/>
          <w:sz w:val="28"/>
          <w:szCs w:val="28"/>
          <w:u w:val="single"/>
          <w:lang w:eastAsia="hi-IN" w:bidi="hi-IN"/>
        </w:rPr>
        <w:t>Обучающие научатся</w:t>
      </w:r>
      <w:r w:rsidRPr="001E05EE">
        <w:rPr>
          <w:kern w:val="1"/>
          <w:sz w:val="28"/>
          <w:szCs w:val="28"/>
          <w:lang w:eastAsia="hi-IN" w:bidi="hi-IN"/>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различать сказку о животных и волшебную сказку;</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определять особенности волшебной сказки;</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различать сказку и рассказ;</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уметь находить в произведении изобразительно-выразительные средства литературного языка (сравнение, олицетворение, гиперболу (преувеличение), звукопись, контраст, повтор).</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rPr>
      </w:pPr>
      <w:r w:rsidRPr="001E05EE">
        <w:rPr>
          <w:rFonts w:eastAsia="@Arial Unicode MS"/>
          <w:b/>
          <w:bCs/>
          <w:color w:val="000000"/>
          <w:sz w:val="28"/>
          <w:szCs w:val="28"/>
          <w:u w:val="single"/>
        </w:rPr>
        <w:t>Обучающиеся получат возможность научиться</w:t>
      </w:r>
      <w:r w:rsidRPr="001E05EE">
        <w:rPr>
          <w:rFonts w:eastAsia="@Arial Unicode MS"/>
          <w:b/>
          <w:bCs/>
          <w:color w:val="000000"/>
          <w:sz w:val="28"/>
          <w:szCs w:val="28"/>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обнаруживать в авторской детской поэзии жанровые особенности фольклора: сюжетно-композиционные особенности кумулятивной сказки, считалки, скороговорки, заклички, колыбельной песенки;</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обнаруживать подвижность границ между жанрами литературы и фольклора;</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понимать, в чём особенность поэтического восприятия мира (восприятия, помогающего обнаружить красоту и смысл окружающего мира: мира природы и человеческих отношений);</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обнаруживать, что поэтическое мировосприятие может быть выражено не только в стихотворных текстах, но и в прозе.</w:t>
      </w:r>
    </w:p>
    <w:p w:rsidR="00777A50" w:rsidRPr="001E05EE" w:rsidRDefault="00777A50" w:rsidP="001E05EE">
      <w:pPr>
        <w:widowControl w:val="0"/>
        <w:suppressAutoHyphens/>
        <w:autoSpaceDE w:val="0"/>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«Элементы творческой деятельности учащихся»</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kern w:val="1"/>
          <w:sz w:val="28"/>
          <w:szCs w:val="28"/>
          <w:lang w:eastAsia="hi-IN" w:bidi="hi-IN"/>
        </w:rPr>
        <w:t>Чтение по ролям, инсценировка, драматизация, устное словесное рисование, работа с репродукциями, создание собственных текстов.</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b/>
          <w:bCs/>
          <w:kern w:val="1"/>
          <w:sz w:val="28"/>
          <w:szCs w:val="28"/>
          <w:u w:val="single"/>
          <w:lang w:eastAsia="hi-IN" w:bidi="hi-IN"/>
        </w:rPr>
        <w:t>Обучающие научатся</w:t>
      </w:r>
      <w:r w:rsidRPr="001E05EE">
        <w:rPr>
          <w:kern w:val="1"/>
          <w:sz w:val="28"/>
          <w:szCs w:val="28"/>
          <w:lang w:eastAsia="hi-IN" w:bidi="hi-IN"/>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понимать содержание прочитанного; осознанно выбирать интонацию, темп чтения и необходимые паузы в соответствии с особенностями текста;</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читать художественные произведения по ролям и по цепочке, опираясь на цветовое маркирование;</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эмоционально и адекватно воспринимать на слух художественные произведения, определённые программой.</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u w:val="single"/>
        </w:rPr>
      </w:pPr>
      <w:r w:rsidRPr="001E05EE">
        <w:rPr>
          <w:rFonts w:eastAsia="@Arial Unicode MS"/>
          <w:b/>
          <w:bCs/>
          <w:color w:val="000000"/>
          <w:sz w:val="28"/>
          <w:szCs w:val="28"/>
          <w:u w:val="single"/>
        </w:rPr>
        <w:t xml:space="preserve">Обучающиеся в процессе самостоятельной, парной, групповой и </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rPr>
      </w:pPr>
      <w:r w:rsidRPr="001E05EE">
        <w:rPr>
          <w:rFonts w:eastAsia="@Arial Unicode MS"/>
          <w:b/>
          <w:bCs/>
          <w:color w:val="000000"/>
          <w:sz w:val="28"/>
          <w:szCs w:val="28"/>
          <w:u w:val="single"/>
        </w:rPr>
        <w:t xml:space="preserve"> коллективной работы получат возможность научиться</w:t>
      </w:r>
      <w:r w:rsidRPr="001E05EE">
        <w:rPr>
          <w:rFonts w:eastAsia="@Arial Unicode MS"/>
          <w:b/>
          <w:bCs/>
          <w:color w:val="000000"/>
          <w:sz w:val="28"/>
          <w:szCs w:val="28"/>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 xml:space="preserve">читать выразительно поэтические и прозаические произведения на </w:t>
      </w:r>
      <w:r w:rsidRPr="001E05EE">
        <w:rPr>
          <w:kern w:val="1"/>
          <w:sz w:val="28"/>
          <w:szCs w:val="28"/>
          <w:lang w:eastAsia="hi-IN" w:bidi="hi-IN"/>
        </w:rPr>
        <w:lastRenderedPageBreak/>
        <w:t>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рассматривать иллюстрации в учебнике и репродукции живописных произведений в разделе «Музейный Дом» и сравнивать их с художественными текстами с точки зрения выраженных в них мыслей, чувств, переживаний;</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устно делиться своими впечатлениями и наблюдениями, возникшими в ходе обсуждения литературных текстов и живописных произведений.</w:t>
      </w:r>
    </w:p>
    <w:p w:rsidR="00777A50" w:rsidRDefault="00777A50" w:rsidP="001E05EE">
      <w:pPr>
        <w:widowControl w:val="0"/>
        <w:tabs>
          <w:tab w:val="left" w:pos="1500"/>
        </w:tabs>
        <w:suppressAutoHyphens/>
        <w:ind w:firstLine="709"/>
        <w:jc w:val="center"/>
        <w:rPr>
          <w:b/>
          <w:bCs/>
          <w:kern w:val="1"/>
          <w:sz w:val="28"/>
          <w:szCs w:val="28"/>
          <w:lang w:eastAsia="hi-IN" w:bidi="hi-IN"/>
        </w:rPr>
      </w:pPr>
    </w:p>
    <w:p w:rsidR="00777A50" w:rsidRPr="001E05EE" w:rsidRDefault="00777A50" w:rsidP="001E05EE">
      <w:pPr>
        <w:widowControl w:val="0"/>
        <w:tabs>
          <w:tab w:val="left" w:pos="1500"/>
        </w:tabs>
        <w:suppressAutoHyphens/>
        <w:ind w:firstLine="709"/>
        <w:jc w:val="center"/>
        <w:rPr>
          <w:b/>
          <w:bCs/>
          <w:kern w:val="1"/>
          <w:sz w:val="28"/>
          <w:szCs w:val="28"/>
          <w:lang w:eastAsia="hi-IN" w:bidi="hi-IN"/>
        </w:rPr>
      </w:pPr>
      <w:r w:rsidRPr="001E05EE">
        <w:rPr>
          <w:b/>
          <w:bCs/>
          <w:kern w:val="1"/>
          <w:sz w:val="28"/>
          <w:szCs w:val="28"/>
          <w:lang w:eastAsia="hi-IN" w:bidi="hi-IN"/>
        </w:rPr>
        <w:t>Ожидаемые результаты формирования УУД</w:t>
      </w:r>
    </w:p>
    <w:p w:rsidR="00777A50" w:rsidRPr="001E05EE" w:rsidRDefault="00777A50" w:rsidP="001E05EE">
      <w:pPr>
        <w:widowControl w:val="0"/>
        <w:tabs>
          <w:tab w:val="left" w:pos="1500"/>
        </w:tabs>
        <w:suppressAutoHyphens/>
        <w:ind w:firstLine="709"/>
        <w:jc w:val="center"/>
        <w:rPr>
          <w:b/>
          <w:bCs/>
          <w:kern w:val="1"/>
          <w:sz w:val="28"/>
          <w:szCs w:val="28"/>
          <w:lang w:eastAsia="hi-IN" w:bidi="hi-IN"/>
        </w:rPr>
      </w:pPr>
      <w:r w:rsidRPr="001E05EE">
        <w:rPr>
          <w:b/>
          <w:bCs/>
          <w:kern w:val="1"/>
          <w:sz w:val="28"/>
          <w:szCs w:val="28"/>
          <w:lang w:eastAsia="hi-IN" w:bidi="hi-IN"/>
        </w:rPr>
        <w:t>к концу 2-го года обучения</w:t>
      </w:r>
    </w:p>
    <w:p w:rsidR="00777A50" w:rsidRPr="001E05EE" w:rsidRDefault="00777A50" w:rsidP="001E05EE">
      <w:pPr>
        <w:widowControl w:val="0"/>
        <w:tabs>
          <w:tab w:val="left" w:pos="1500"/>
        </w:tabs>
        <w:suppressAutoHyphens/>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u w:val="single"/>
          <w:lang w:eastAsia="hi-IN" w:bidi="hi-IN"/>
        </w:rPr>
      </w:pPr>
      <w:r w:rsidRPr="001E05EE">
        <w:rPr>
          <w:b/>
          <w:bCs/>
          <w:kern w:val="1"/>
          <w:sz w:val="28"/>
          <w:szCs w:val="28"/>
          <w:lang w:eastAsia="hi-IN" w:bidi="hi-IN"/>
        </w:rPr>
        <w:t xml:space="preserve">В области </w:t>
      </w:r>
      <w:r w:rsidRPr="001E05EE">
        <w:rPr>
          <w:b/>
          <w:bCs/>
          <w:kern w:val="1"/>
          <w:sz w:val="28"/>
          <w:szCs w:val="28"/>
          <w:u w:val="single"/>
          <w:lang w:eastAsia="hi-IN" w:bidi="hi-IN"/>
        </w:rPr>
        <w:t>познавательных общих учебных действий</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b/>
          <w:bCs/>
          <w:kern w:val="1"/>
          <w:sz w:val="28"/>
          <w:szCs w:val="28"/>
          <w:u w:val="single"/>
          <w:lang w:eastAsia="hi-IN" w:bidi="hi-IN"/>
        </w:rPr>
        <w:t>Обучающие научатся</w:t>
      </w:r>
      <w:r w:rsidRPr="001E05EE">
        <w:rPr>
          <w:kern w:val="1"/>
          <w:sz w:val="28"/>
          <w:szCs w:val="28"/>
          <w:lang w:eastAsia="hi-IN" w:bidi="hi-IN"/>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 xml:space="preserve">свободно ориентироваться в корпусе учебных словарей и быстро находить нужную словарную статью;  </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ориентироваться в учебной книге: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777A50" w:rsidRPr="001E05EE" w:rsidRDefault="00777A50" w:rsidP="00DA5CE8">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 xml:space="preserve">работать с несколькими источниками информации (учебной книгой и тетрадью для самостоятельной работы и хрестоматией; учебной книгой и учебными словарями; текстом и иллюстрацией к тексту). </w:t>
      </w:r>
    </w:p>
    <w:p w:rsidR="00777A50" w:rsidRPr="001E05EE" w:rsidRDefault="00777A50" w:rsidP="001E05EE">
      <w:pPr>
        <w:widowControl w:val="0"/>
        <w:tabs>
          <w:tab w:val="left" w:pos="1500"/>
        </w:tabs>
        <w:suppressAutoHyphens/>
        <w:ind w:firstLine="709"/>
        <w:jc w:val="both"/>
        <w:rPr>
          <w:b/>
          <w:bCs/>
          <w:kern w:val="1"/>
          <w:sz w:val="28"/>
          <w:szCs w:val="28"/>
          <w:lang w:eastAsia="hi-IN" w:bidi="hi-IN"/>
        </w:rPr>
      </w:pPr>
      <w:r w:rsidRPr="001E05EE">
        <w:rPr>
          <w:b/>
          <w:bCs/>
          <w:kern w:val="1"/>
          <w:sz w:val="28"/>
          <w:szCs w:val="28"/>
          <w:lang w:eastAsia="hi-IN" w:bidi="hi-IN"/>
        </w:rPr>
        <w:t xml:space="preserve">В области </w:t>
      </w:r>
      <w:r w:rsidRPr="001E05EE">
        <w:rPr>
          <w:b/>
          <w:bCs/>
          <w:kern w:val="1"/>
          <w:sz w:val="28"/>
          <w:szCs w:val="28"/>
          <w:u w:val="single"/>
          <w:lang w:eastAsia="hi-IN" w:bidi="hi-IN"/>
        </w:rPr>
        <w:t>коммуникативных учебных действий</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b/>
          <w:bCs/>
          <w:kern w:val="1"/>
          <w:sz w:val="28"/>
          <w:szCs w:val="28"/>
          <w:u w:val="single"/>
          <w:lang w:eastAsia="hi-IN" w:bidi="hi-IN"/>
        </w:rPr>
        <w:t>Обучающие научатся</w:t>
      </w:r>
      <w:r w:rsidRPr="001E05EE">
        <w:rPr>
          <w:kern w:val="1"/>
          <w:sz w:val="28"/>
          <w:szCs w:val="28"/>
          <w:lang w:eastAsia="hi-IN" w:bidi="hi-IN"/>
        </w:rPr>
        <w:t>:</w:t>
      </w:r>
    </w:p>
    <w:p w:rsidR="00777A50" w:rsidRPr="001E05EE" w:rsidRDefault="00777A50" w:rsidP="001E05EE">
      <w:pPr>
        <w:widowControl w:val="0"/>
        <w:tabs>
          <w:tab w:val="left" w:pos="1500"/>
        </w:tabs>
        <w:suppressAutoHyphens/>
        <w:ind w:firstLine="709"/>
        <w:jc w:val="both"/>
        <w:rPr>
          <w:kern w:val="1"/>
          <w:sz w:val="28"/>
          <w:szCs w:val="28"/>
          <w:lang w:eastAsia="hi-IN" w:bidi="hi-IN"/>
        </w:rPr>
      </w:pPr>
      <w:r w:rsidRPr="001E05EE">
        <w:rPr>
          <w:kern w:val="1"/>
          <w:sz w:val="28"/>
          <w:szCs w:val="28"/>
          <w:u w:val="single"/>
          <w:lang w:eastAsia="hi-IN" w:bidi="hi-IN"/>
        </w:rPr>
        <w:t>В рамках коммуникации как сотрудничества</w:t>
      </w:r>
      <w:r w:rsidRPr="001E05EE">
        <w:rPr>
          <w:kern w:val="1"/>
          <w:sz w:val="28"/>
          <w:szCs w:val="28"/>
          <w:lang w:eastAsia="hi-IN" w:bidi="hi-IN"/>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работать с соседом по парте: распределять работу между собой и соседом, выполнять свою часть работы, осуществлять взаимопроверку выполненной работы;</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выполнять работу по цепочке.</w:t>
      </w:r>
    </w:p>
    <w:p w:rsidR="00777A50" w:rsidRPr="001E05EE" w:rsidRDefault="00777A50" w:rsidP="001E05EE">
      <w:pPr>
        <w:widowControl w:val="0"/>
        <w:tabs>
          <w:tab w:val="left" w:pos="1500"/>
        </w:tabs>
        <w:suppressAutoHyphens/>
        <w:ind w:firstLine="709"/>
        <w:jc w:val="both"/>
        <w:rPr>
          <w:kern w:val="1"/>
          <w:sz w:val="28"/>
          <w:szCs w:val="28"/>
          <w:lang w:eastAsia="hi-IN" w:bidi="hi-IN"/>
        </w:rPr>
      </w:pPr>
      <w:r w:rsidRPr="001E05EE">
        <w:rPr>
          <w:kern w:val="1"/>
          <w:sz w:val="28"/>
          <w:szCs w:val="28"/>
          <w:u w:val="single"/>
          <w:lang w:eastAsia="hi-IN" w:bidi="hi-IN"/>
        </w:rPr>
        <w:t>В рамках коммуникации как взаимодействия</w:t>
      </w:r>
      <w:r w:rsidRPr="001E05EE">
        <w:rPr>
          <w:kern w:val="1"/>
          <w:sz w:val="28"/>
          <w:szCs w:val="28"/>
          <w:lang w:eastAsia="hi-IN" w:bidi="hi-IN"/>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видеть разницу между двумя заявленными точками зрения, двумя позициями и мотивированно присоединяться к одной из них;</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находить в тексте подтверждение высказанным героями точкам зрения.</w:t>
      </w: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В области контроля и самоконтроля учебных действий</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rPr>
      </w:pPr>
      <w:r w:rsidRPr="001E05EE">
        <w:rPr>
          <w:rFonts w:eastAsia="@Arial Unicode MS"/>
          <w:b/>
          <w:bCs/>
          <w:color w:val="000000"/>
          <w:sz w:val="28"/>
          <w:szCs w:val="28"/>
          <w:u w:val="single"/>
        </w:rPr>
        <w:t>Обучающиеся получат возможность научиться</w:t>
      </w:r>
      <w:r w:rsidRPr="001E05EE">
        <w:rPr>
          <w:rFonts w:eastAsia="@Arial Unicode MS"/>
          <w:b/>
          <w:bCs/>
          <w:color w:val="000000"/>
          <w:sz w:val="28"/>
          <w:szCs w:val="28"/>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подтверждать строчками из текста прозвучавшую точку зрения;</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понимать, что разные точки зрения имеют разные основания.</w:t>
      </w:r>
    </w:p>
    <w:p w:rsidR="00777A50" w:rsidRPr="001E05EE" w:rsidRDefault="00777A50" w:rsidP="001E05EE">
      <w:pPr>
        <w:widowControl w:val="0"/>
        <w:suppressAutoHyphens/>
        <w:autoSpaceDE w:val="0"/>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center"/>
        <w:rPr>
          <w:b/>
          <w:bCs/>
          <w:kern w:val="1"/>
          <w:sz w:val="28"/>
          <w:szCs w:val="28"/>
          <w:lang w:eastAsia="hi-IN" w:bidi="hi-IN"/>
        </w:rPr>
      </w:pPr>
      <w:r w:rsidRPr="001E05EE">
        <w:rPr>
          <w:b/>
          <w:bCs/>
          <w:kern w:val="1"/>
          <w:sz w:val="28"/>
          <w:szCs w:val="28"/>
          <w:lang w:eastAsia="hi-IN" w:bidi="hi-IN"/>
        </w:rPr>
        <w:t>Планируемые результаты освоения учебной программ по курсу «Литературное чтение» к концу 3-го года обучения</w:t>
      </w: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«Виды речевой и читательской деятельности»</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kern w:val="1"/>
          <w:sz w:val="28"/>
          <w:szCs w:val="28"/>
          <w:lang w:eastAsia="hi-IN" w:bidi="hi-IN"/>
        </w:rPr>
        <w:t xml:space="preserve">Аудирование, чтение вслух и про себя, работа с разными видами текста, </w:t>
      </w:r>
      <w:r w:rsidRPr="001E05EE">
        <w:rPr>
          <w:kern w:val="1"/>
          <w:sz w:val="28"/>
          <w:szCs w:val="28"/>
          <w:lang w:eastAsia="hi-IN" w:bidi="hi-IN"/>
        </w:rPr>
        <w:lastRenderedPageBreak/>
        <w:t>библиографическая культура, работа с текстом художественного произведения, культура речевого общения.</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b/>
          <w:bCs/>
          <w:kern w:val="1"/>
          <w:sz w:val="28"/>
          <w:szCs w:val="28"/>
          <w:u w:val="single"/>
          <w:lang w:eastAsia="hi-IN" w:bidi="hi-IN"/>
        </w:rPr>
        <w:t>Обучающие научатся</w:t>
      </w:r>
      <w:r w:rsidRPr="001E05EE">
        <w:rPr>
          <w:kern w:val="1"/>
          <w:sz w:val="28"/>
          <w:szCs w:val="28"/>
          <w:lang w:eastAsia="hi-IN" w:bidi="hi-IN"/>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читать правильно выразительно целыми словами вслух, учитывая индивидуальный темп чтения;</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читать про себя в процессе первичного ознакомительного чтения, выборочного чтения и повторного изучающего чтения;</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писать письма и правильно реагировать на полученные письма в процессе предметной переписки с научным клубом младшего школьника «Ключ и заря»;</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рассказывать о любимом литературном герое;</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выявлять авторское отношение к герою;</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характеризовать героев произведений; сравнивать характеры героев разных произведений;</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читать наизусть 6-8 стихотворений разных авторов (по выбору);</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ориентироваться в книге по её элементам (автор, название, страница «Содержание», иллюстрации.</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u w:val="single"/>
        </w:rPr>
      </w:pPr>
      <w:r w:rsidRPr="001E05EE">
        <w:rPr>
          <w:rFonts w:eastAsia="@Arial Unicode MS"/>
          <w:b/>
          <w:bCs/>
          <w:color w:val="000000"/>
          <w:sz w:val="28"/>
          <w:szCs w:val="28"/>
          <w:u w:val="single"/>
        </w:rPr>
        <w:t xml:space="preserve">Обучающиеся в процессе самостоятельной, парной, групповой и </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rPr>
      </w:pPr>
      <w:r w:rsidRPr="001E05EE">
        <w:rPr>
          <w:rFonts w:eastAsia="@Arial Unicode MS"/>
          <w:b/>
          <w:bCs/>
          <w:color w:val="000000"/>
          <w:sz w:val="28"/>
          <w:szCs w:val="28"/>
          <w:u w:val="single"/>
        </w:rPr>
        <w:t xml:space="preserve"> коллективной работы получат возможность научиться</w:t>
      </w:r>
      <w:r w:rsidRPr="001E05EE">
        <w:rPr>
          <w:rFonts w:eastAsia="@Arial Unicode MS"/>
          <w:b/>
          <w:bCs/>
          <w:color w:val="000000"/>
          <w:sz w:val="28"/>
          <w:szCs w:val="28"/>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составлять тематический, жанровый и монографический сборники произведений;</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делать самостоятельный выбор книги и определять содержание книги по её элементам;</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самостоятельно читать выбранные книги;</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высказывать оценочные суждения о героях прочитанных произведений;</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самостоятельно работать со словарями.</w:t>
      </w: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«Литературоведческая пропедевтика»</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kern w:val="1"/>
          <w:sz w:val="28"/>
          <w:szCs w:val="28"/>
          <w:lang w:eastAsia="hi-IN" w:bidi="hi-IN"/>
        </w:rPr>
        <w:t>Узнавание особенностей стихотворного произведения (ритм, рифма), различение жанровых особенностей (народной и авторской сказки), узнавание литературных приёмов (сравнение, олицетворение, контраст).</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b/>
          <w:bCs/>
          <w:kern w:val="1"/>
          <w:sz w:val="28"/>
          <w:szCs w:val="28"/>
          <w:u w:val="single"/>
          <w:lang w:eastAsia="hi-IN" w:bidi="hi-IN"/>
        </w:rPr>
        <w:t>Обучающие научатся</w:t>
      </w:r>
      <w:r w:rsidRPr="001E05EE">
        <w:rPr>
          <w:kern w:val="1"/>
          <w:sz w:val="28"/>
          <w:szCs w:val="28"/>
          <w:lang w:eastAsia="hi-IN" w:bidi="hi-IN"/>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различать сказку о животных, басню,  волшебную сказку, бытовую сказку;</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различать сказку и рассказ по двум основаниям (или одному из двух оснований: особенности построения и основная целевая установка повествования;</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находить и различать средства художественной выразительности в авторской литературе (приёмы: сравнение, олицетворение, гипербола (преувеличение), звукопись, контраст; фигуры:  повтор).</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rPr>
      </w:pPr>
      <w:r w:rsidRPr="001E05EE">
        <w:rPr>
          <w:rFonts w:eastAsia="@Arial Unicode MS"/>
          <w:b/>
          <w:bCs/>
          <w:color w:val="000000"/>
          <w:sz w:val="28"/>
          <w:szCs w:val="28"/>
          <w:u w:val="single"/>
        </w:rPr>
        <w:t>Обучающиеся получат возможность научиться</w:t>
      </w:r>
      <w:r w:rsidRPr="001E05EE">
        <w:rPr>
          <w:rFonts w:eastAsia="@Arial Unicode MS"/>
          <w:b/>
          <w:bCs/>
          <w:color w:val="000000"/>
          <w:sz w:val="28"/>
          <w:szCs w:val="28"/>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 xml:space="preserve">понимать развитие сказки о животных во времени и помещать </w:t>
      </w:r>
      <w:r w:rsidRPr="001E05EE">
        <w:rPr>
          <w:kern w:val="1"/>
          <w:sz w:val="28"/>
          <w:szCs w:val="28"/>
          <w:lang w:eastAsia="hi-IN" w:bidi="hi-IN"/>
        </w:rPr>
        <w:lastRenderedPageBreak/>
        <w:t>изучаемые сказки на простейшую ленту времени;</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обнаруживать «бродячие» сюжеты в сказках разных народов мира.</w:t>
      </w: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«Элементы творческой деятельности учащихся»</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kern w:val="1"/>
          <w:sz w:val="28"/>
          <w:szCs w:val="28"/>
          <w:lang w:eastAsia="hi-IN" w:bidi="hi-IN"/>
        </w:rPr>
        <w:t>Чтение по ролям, инсценировка, драматизация, устное словесное рисование, работа с репродукциями, создание собственных текстов.</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b/>
          <w:bCs/>
          <w:kern w:val="1"/>
          <w:sz w:val="28"/>
          <w:szCs w:val="28"/>
          <w:u w:val="single"/>
          <w:lang w:eastAsia="hi-IN" w:bidi="hi-IN"/>
        </w:rPr>
        <w:t>Обучающие научатся</w:t>
      </w:r>
      <w:r w:rsidRPr="001E05EE">
        <w:rPr>
          <w:kern w:val="1"/>
          <w:sz w:val="28"/>
          <w:szCs w:val="28"/>
          <w:lang w:eastAsia="hi-IN" w:bidi="hi-IN"/>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понимать содержание прочитанного; осознанно выбирать интонацию, темп чтения и необходимые паузы в соответствии с особенностями текста;</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эмоционально и адекватно воспринимать на слух художественные произведения, определённые программой, и оформлять свои впечатления (отзывы) в устной речи;</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 xml:space="preserve">принимать участие в инсценировке (разыгрывание по ролям) крупных диалоговых фрагментов литературных текстов. </w:t>
      </w:r>
    </w:p>
    <w:p w:rsidR="00777A50" w:rsidRPr="001E05EE" w:rsidRDefault="00777A50" w:rsidP="001E05EE">
      <w:pPr>
        <w:widowControl w:val="0"/>
        <w:suppressAutoHyphens/>
        <w:autoSpaceDE w:val="0"/>
        <w:ind w:firstLine="709"/>
        <w:jc w:val="both"/>
        <w:rPr>
          <w:kern w:val="1"/>
          <w:sz w:val="28"/>
          <w:szCs w:val="28"/>
          <w:lang w:eastAsia="hi-IN" w:bidi="hi-IN"/>
        </w:rPr>
      </w:pP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u w:val="single"/>
        </w:rPr>
      </w:pPr>
      <w:r w:rsidRPr="001E05EE">
        <w:rPr>
          <w:rFonts w:eastAsia="@Arial Unicode MS"/>
          <w:b/>
          <w:bCs/>
          <w:color w:val="000000"/>
          <w:sz w:val="28"/>
          <w:szCs w:val="28"/>
          <w:u w:val="single"/>
        </w:rPr>
        <w:t xml:space="preserve">Обучающиеся в процессе самостоятельной, парной, групповой и </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rPr>
      </w:pPr>
      <w:r w:rsidRPr="001E05EE">
        <w:rPr>
          <w:rFonts w:eastAsia="@Arial Unicode MS"/>
          <w:b/>
          <w:bCs/>
          <w:color w:val="000000"/>
          <w:sz w:val="28"/>
          <w:szCs w:val="28"/>
          <w:u w:val="single"/>
        </w:rPr>
        <w:t xml:space="preserve"> коллективной работы получат возможность научиться</w:t>
      </w:r>
      <w:r w:rsidRPr="001E05EE">
        <w:rPr>
          <w:rFonts w:eastAsia="@Arial Unicode MS"/>
          <w:b/>
          <w:bCs/>
          <w:color w:val="000000"/>
          <w:sz w:val="28"/>
          <w:szCs w:val="28"/>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читать вслух стихотворный  и прозаический тексты  на основе  передачи их художественных особенностей, выражения собственного отношения в соответствии с выработанными критериями выразительного чтения;</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рассматривать иллюстрации в учебнике и репродукции живописных произведений в разделе «Музейный Дом», слушать музыкальные произведения  и сравнивать их с художественными текстами с точки зрения выраженных в них мыслей, чувств, переживаний;</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устно и письменно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777A50" w:rsidRPr="001E05EE" w:rsidRDefault="00777A50" w:rsidP="001E05EE">
      <w:pPr>
        <w:widowControl w:val="0"/>
        <w:suppressAutoHyphens/>
        <w:autoSpaceDE w:val="0"/>
        <w:ind w:firstLine="709"/>
        <w:jc w:val="both"/>
        <w:rPr>
          <w:kern w:val="1"/>
          <w:sz w:val="28"/>
          <w:szCs w:val="28"/>
          <w:lang w:eastAsia="hi-IN" w:bidi="hi-IN"/>
        </w:rPr>
      </w:pPr>
    </w:p>
    <w:p w:rsidR="00777A50" w:rsidRPr="001E05EE" w:rsidRDefault="00777A50" w:rsidP="001E05EE">
      <w:pPr>
        <w:widowControl w:val="0"/>
        <w:tabs>
          <w:tab w:val="left" w:pos="1500"/>
        </w:tabs>
        <w:suppressAutoHyphens/>
        <w:ind w:firstLine="709"/>
        <w:jc w:val="center"/>
        <w:rPr>
          <w:b/>
          <w:bCs/>
          <w:kern w:val="1"/>
          <w:sz w:val="28"/>
          <w:szCs w:val="28"/>
          <w:lang w:eastAsia="hi-IN" w:bidi="hi-IN"/>
        </w:rPr>
      </w:pPr>
      <w:r w:rsidRPr="001E05EE">
        <w:rPr>
          <w:b/>
          <w:bCs/>
          <w:kern w:val="1"/>
          <w:sz w:val="28"/>
          <w:szCs w:val="28"/>
          <w:lang w:eastAsia="hi-IN" w:bidi="hi-IN"/>
        </w:rPr>
        <w:t>Ожидаемые результаты формирования УУД к концу 3-го года обучения</w:t>
      </w:r>
    </w:p>
    <w:p w:rsidR="00777A50" w:rsidRPr="001E05EE" w:rsidRDefault="00777A50" w:rsidP="001E05EE">
      <w:pPr>
        <w:widowControl w:val="0"/>
        <w:suppressAutoHyphens/>
        <w:autoSpaceDE w:val="0"/>
        <w:ind w:firstLine="709"/>
        <w:jc w:val="both"/>
        <w:rPr>
          <w:b/>
          <w:bCs/>
          <w:kern w:val="1"/>
          <w:sz w:val="28"/>
          <w:szCs w:val="28"/>
          <w:u w:val="single"/>
          <w:lang w:eastAsia="hi-IN" w:bidi="hi-IN"/>
        </w:rPr>
      </w:pPr>
      <w:r w:rsidRPr="001E05EE">
        <w:rPr>
          <w:b/>
          <w:bCs/>
          <w:kern w:val="1"/>
          <w:sz w:val="28"/>
          <w:szCs w:val="28"/>
          <w:lang w:eastAsia="hi-IN" w:bidi="hi-IN"/>
        </w:rPr>
        <w:t xml:space="preserve">В области </w:t>
      </w:r>
      <w:r w:rsidRPr="001E05EE">
        <w:rPr>
          <w:b/>
          <w:bCs/>
          <w:kern w:val="1"/>
          <w:sz w:val="28"/>
          <w:szCs w:val="28"/>
          <w:u w:val="single"/>
          <w:lang w:eastAsia="hi-IN" w:bidi="hi-IN"/>
        </w:rPr>
        <w:t>познавательных общих учебных действий</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b/>
          <w:bCs/>
          <w:kern w:val="1"/>
          <w:sz w:val="28"/>
          <w:szCs w:val="28"/>
          <w:u w:val="single"/>
          <w:lang w:eastAsia="hi-IN" w:bidi="hi-IN"/>
        </w:rPr>
        <w:t>Обучающие научатся</w:t>
      </w:r>
      <w:r w:rsidRPr="001E05EE">
        <w:rPr>
          <w:kern w:val="1"/>
          <w:sz w:val="28"/>
          <w:szCs w:val="28"/>
          <w:lang w:eastAsia="hi-IN" w:bidi="hi-IN"/>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 xml:space="preserve">свободно ориентироваться в корпусе учебных словарей и быстро находить нужную словарную статью;  </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свободно ориентироваться в учебной книге: сможет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 xml:space="preserve">работать с текстом: выделять в нём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w:t>
      </w:r>
      <w:r w:rsidRPr="001E05EE">
        <w:rPr>
          <w:kern w:val="1"/>
          <w:sz w:val="28"/>
          <w:szCs w:val="28"/>
          <w:lang w:eastAsia="hi-IN" w:bidi="hi-IN"/>
        </w:rPr>
        <w:lastRenderedPageBreak/>
        <w:t>удерживать заявленный аспект;</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 xml:space="preserve">работать с несколькими источниками информации (учебной книгой и тетрадью для самостоятельной работы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тексту). </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rPr>
      </w:pPr>
      <w:r w:rsidRPr="001E05EE">
        <w:rPr>
          <w:rFonts w:eastAsia="@Arial Unicode MS"/>
          <w:b/>
          <w:bCs/>
          <w:color w:val="000000"/>
          <w:sz w:val="28"/>
          <w:szCs w:val="28"/>
          <w:u w:val="single"/>
        </w:rPr>
        <w:t>Обучающиеся получат возможность научиться</w:t>
      </w:r>
      <w:r w:rsidRPr="001E05EE">
        <w:rPr>
          <w:rFonts w:eastAsia="@Arial Unicode MS"/>
          <w:b/>
          <w:bCs/>
          <w:color w:val="000000"/>
          <w:sz w:val="28"/>
          <w:szCs w:val="28"/>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освоить алгоритм составления сборников: монографических, жанровых и тематических (сами термины – определения сборников не используются).</w:t>
      </w:r>
    </w:p>
    <w:p w:rsidR="00777A50" w:rsidRPr="001E05EE" w:rsidRDefault="00777A50" w:rsidP="001E05EE">
      <w:pPr>
        <w:widowControl w:val="0"/>
        <w:suppressAutoHyphens/>
        <w:autoSpaceDE w:val="0"/>
        <w:ind w:firstLine="709"/>
        <w:jc w:val="both"/>
        <w:rPr>
          <w:kern w:val="1"/>
          <w:sz w:val="28"/>
          <w:szCs w:val="28"/>
          <w:lang w:eastAsia="hi-IN" w:bidi="hi-IN"/>
        </w:rPr>
      </w:pPr>
    </w:p>
    <w:p w:rsidR="00777A50" w:rsidRPr="001E05EE" w:rsidRDefault="00777A50" w:rsidP="001E05EE">
      <w:pPr>
        <w:widowControl w:val="0"/>
        <w:tabs>
          <w:tab w:val="left" w:pos="1500"/>
        </w:tabs>
        <w:suppressAutoHyphens/>
        <w:ind w:firstLine="709"/>
        <w:jc w:val="both"/>
        <w:rPr>
          <w:b/>
          <w:bCs/>
          <w:kern w:val="1"/>
          <w:sz w:val="28"/>
          <w:szCs w:val="28"/>
          <w:lang w:eastAsia="hi-IN" w:bidi="hi-IN"/>
        </w:rPr>
      </w:pPr>
      <w:r w:rsidRPr="001E05EE">
        <w:rPr>
          <w:b/>
          <w:bCs/>
          <w:kern w:val="1"/>
          <w:sz w:val="28"/>
          <w:szCs w:val="28"/>
          <w:lang w:eastAsia="hi-IN" w:bidi="hi-IN"/>
        </w:rPr>
        <w:t xml:space="preserve">В области </w:t>
      </w:r>
      <w:r w:rsidRPr="001E05EE">
        <w:rPr>
          <w:b/>
          <w:bCs/>
          <w:kern w:val="1"/>
          <w:sz w:val="28"/>
          <w:szCs w:val="28"/>
          <w:u w:val="single"/>
          <w:lang w:eastAsia="hi-IN" w:bidi="hi-IN"/>
        </w:rPr>
        <w:t>коммуникативных учебных действий</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b/>
          <w:bCs/>
          <w:kern w:val="1"/>
          <w:sz w:val="28"/>
          <w:szCs w:val="28"/>
          <w:u w:val="single"/>
          <w:lang w:eastAsia="hi-IN" w:bidi="hi-IN"/>
        </w:rPr>
        <w:t>Обучающие научатся</w:t>
      </w:r>
      <w:r w:rsidRPr="001E05EE">
        <w:rPr>
          <w:kern w:val="1"/>
          <w:sz w:val="28"/>
          <w:szCs w:val="28"/>
          <w:lang w:eastAsia="hi-IN" w:bidi="hi-IN"/>
        </w:rPr>
        <w:t>:</w:t>
      </w:r>
    </w:p>
    <w:p w:rsidR="00777A50" w:rsidRPr="001E05EE" w:rsidRDefault="00777A50" w:rsidP="001E05EE">
      <w:pPr>
        <w:widowControl w:val="0"/>
        <w:tabs>
          <w:tab w:val="left" w:pos="1500"/>
        </w:tabs>
        <w:suppressAutoHyphens/>
        <w:ind w:firstLine="709"/>
        <w:jc w:val="both"/>
        <w:rPr>
          <w:kern w:val="1"/>
          <w:sz w:val="28"/>
          <w:szCs w:val="28"/>
          <w:lang w:eastAsia="hi-IN" w:bidi="hi-IN"/>
        </w:rPr>
      </w:pPr>
      <w:r w:rsidRPr="001E05EE">
        <w:rPr>
          <w:kern w:val="1"/>
          <w:sz w:val="28"/>
          <w:szCs w:val="28"/>
          <w:u w:val="single"/>
          <w:lang w:eastAsia="hi-IN" w:bidi="hi-IN"/>
        </w:rPr>
        <w:t>В рамках коммуникации как сотрудничества</w:t>
      </w:r>
      <w:r w:rsidRPr="001E05EE">
        <w:rPr>
          <w:kern w:val="1"/>
          <w:sz w:val="28"/>
          <w:szCs w:val="28"/>
          <w:lang w:eastAsia="hi-IN" w:bidi="hi-IN"/>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работать с соседом по парте, в малой группе, в большой группе: распределять работу между собой и роли, выполнять свою часть работы и встраивать её в общее рабочее поле;</w:t>
      </w:r>
    </w:p>
    <w:p w:rsidR="00777A50" w:rsidRPr="001E05EE" w:rsidRDefault="00777A50" w:rsidP="001E05EE">
      <w:pPr>
        <w:widowControl w:val="0"/>
        <w:tabs>
          <w:tab w:val="left" w:pos="1500"/>
        </w:tabs>
        <w:suppressAutoHyphens/>
        <w:ind w:firstLine="709"/>
        <w:jc w:val="both"/>
        <w:rPr>
          <w:kern w:val="1"/>
          <w:sz w:val="28"/>
          <w:szCs w:val="28"/>
          <w:lang w:eastAsia="hi-IN" w:bidi="hi-IN"/>
        </w:rPr>
      </w:pPr>
      <w:r w:rsidRPr="001E05EE">
        <w:rPr>
          <w:kern w:val="1"/>
          <w:sz w:val="28"/>
          <w:szCs w:val="28"/>
          <w:u w:val="single"/>
          <w:lang w:eastAsia="hi-IN" w:bidi="hi-IN"/>
        </w:rPr>
        <w:t>В рамках коммуникации как взаимодействия</w:t>
      </w:r>
      <w:r w:rsidRPr="001E05EE">
        <w:rPr>
          <w:kern w:val="1"/>
          <w:sz w:val="28"/>
          <w:szCs w:val="28"/>
          <w:lang w:eastAsia="hi-IN" w:bidi="hi-IN"/>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понимать основание разницы между двумя заявленными точками зрения, двумя позициями и мотивированно присоединяться к одной из них или пробовать высказывать собственную точку зрения;</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находить в тексте подтверждение высказанным героями точкам зрения.</w:t>
      </w:r>
    </w:p>
    <w:p w:rsidR="00777A50" w:rsidRPr="001E05EE" w:rsidRDefault="00777A50" w:rsidP="001E05EE">
      <w:pPr>
        <w:widowControl w:val="0"/>
        <w:suppressAutoHyphens/>
        <w:autoSpaceDE w:val="0"/>
        <w:ind w:firstLine="709"/>
        <w:jc w:val="both"/>
        <w:rPr>
          <w:b/>
          <w:bCs/>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 xml:space="preserve">В области </w:t>
      </w:r>
      <w:r w:rsidRPr="001E05EE">
        <w:rPr>
          <w:b/>
          <w:bCs/>
          <w:kern w:val="1"/>
          <w:sz w:val="28"/>
          <w:szCs w:val="28"/>
          <w:u w:val="single"/>
          <w:lang w:eastAsia="hi-IN" w:bidi="hi-IN"/>
        </w:rPr>
        <w:t>регулятивных учебных действий</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u w:val="single"/>
        </w:rPr>
      </w:pPr>
      <w:r w:rsidRPr="001E05EE">
        <w:rPr>
          <w:rFonts w:eastAsia="@Arial Unicode MS"/>
          <w:b/>
          <w:bCs/>
          <w:color w:val="000000"/>
          <w:sz w:val="28"/>
          <w:szCs w:val="28"/>
          <w:u w:val="single"/>
        </w:rPr>
        <w:t>Обучающиеся получат возможность научиться</w:t>
      </w:r>
      <w:r w:rsidRPr="001E05EE">
        <w:rPr>
          <w:rFonts w:eastAsia="@Arial Unicode MS"/>
          <w:b/>
          <w:bCs/>
          <w:color w:val="000000"/>
          <w:sz w:val="28"/>
          <w:szCs w:val="28"/>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осуществлять самоконтроль и контроль за ходом выполнения работы и полученного результата.</w:t>
      </w:r>
    </w:p>
    <w:p w:rsidR="00777A50" w:rsidRPr="001E05EE" w:rsidRDefault="00777A50" w:rsidP="001E05EE">
      <w:pPr>
        <w:widowControl w:val="0"/>
        <w:suppressAutoHyphens/>
        <w:autoSpaceDE w:val="0"/>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center"/>
        <w:rPr>
          <w:b/>
          <w:bCs/>
          <w:kern w:val="1"/>
          <w:sz w:val="28"/>
          <w:szCs w:val="28"/>
          <w:lang w:eastAsia="hi-IN" w:bidi="hi-IN"/>
        </w:rPr>
      </w:pPr>
      <w:r w:rsidRPr="001E05EE">
        <w:rPr>
          <w:b/>
          <w:bCs/>
          <w:kern w:val="1"/>
          <w:sz w:val="28"/>
          <w:szCs w:val="28"/>
          <w:lang w:eastAsia="hi-IN" w:bidi="hi-IN"/>
        </w:rPr>
        <w:t>Планируемые результаты освоения учебной программы по курсу «Литературное чтение» к концу 4-го года обучения</w:t>
      </w:r>
    </w:p>
    <w:p w:rsidR="00777A50" w:rsidRPr="001E05EE" w:rsidRDefault="00777A50" w:rsidP="001E05EE">
      <w:pPr>
        <w:widowControl w:val="0"/>
        <w:suppressAutoHyphens/>
        <w:autoSpaceDE w:val="0"/>
        <w:ind w:firstLine="709"/>
        <w:jc w:val="both"/>
        <w:rPr>
          <w:b/>
          <w:bCs/>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«Виды речевой и читательской деятельности»</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kern w:val="1"/>
          <w:sz w:val="28"/>
          <w:szCs w:val="28"/>
          <w:lang w:eastAsia="hi-IN" w:bidi="hi-IN"/>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777A50" w:rsidRDefault="00777A50" w:rsidP="001E05EE">
      <w:pPr>
        <w:widowControl w:val="0"/>
        <w:suppressAutoHyphens/>
        <w:autoSpaceDE w:val="0"/>
        <w:ind w:firstLine="709"/>
        <w:jc w:val="both"/>
        <w:rPr>
          <w:b/>
          <w:bCs/>
          <w:kern w:val="1"/>
          <w:sz w:val="28"/>
          <w:szCs w:val="28"/>
          <w:u w:val="single"/>
          <w:lang w:eastAsia="hi-IN" w:bidi="hi-IN"/>
        </w:rPr>
      </w:pP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b/>
          <w:bCs/>
          <w:kern w:val="1"/>
          <w:sz w:val="28"/>
          <w:szCs w:val="28"/>
          <w:u w:val="single"/>
          <w:lang w:eastAsia="hi-IN" w:bidi="hi-IN"/>
        </w:rPr>
        <w:t>Выпускник  научится</w:t>
      </w:r>
      <w:r w:rsidRPr="001E05EE">
        <w:rPr>
          <w:kern w:val="1"/>
          <w:sz w:val="28"/>
          <w:szCs w:val="28"/>
          <w:lang w:eastAsia="hi-IN" w:bidi="hi-IN"/>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читать про себя в процессе первичного ознакомительного чтения, выборочного чтения и повторного изучающего чтения;</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грамотно писать письма и отвечать  на полученные письма в процессе предметной переписки с научным клубом младшего школьника «Ключ и заря»;</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 xml:space="preserve">определять главную тему и мысль произведения; делить тест на смысловые части, составлять план текста и использовать его для пересказа; пересказывать текст кратко и подробно; </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lastRenderedPageBreak/>
        <w:t>представлять содержание основных литературных произведений, изученных в классе, указывать их авторов и названия;</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перечислять названия 2-3 детских журналов и пересказывать их основное содержание (на уровне рубрик);</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характеризовать героев произведений; сравнивать характеры одного и разных произведений; выявлять авторское отношение к герою;</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обосновывать своё высказывание о литературном произведении или герое, подтверждать его фрагментами или отдельными строчками из произведения;</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читать наизусть (по выбору) стихотворные произведения или отрывки из них, спокойно воспринимать замечания и критику одноклассников по поводу своей манеры чтения;</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ориентироваться в книге по её элементам (автор, название, титульный лист, страница «Содержание» или «Оглавление», аннотация, иллюстрации);</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составлять тематический, жанровый и монографический сборники произведений; составлять аннотацию на отдельное произведение и на сборники произведений;</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делать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определённую тему);</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высказывать оценочные суждения о героях прочитанных произведений и тактично воспринимать мнения одноклассников;</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самостоятельно работать с разными источниками информации (включая словари и справочники разного направления).</w:t>
      </w:r>
    </w:p>
    <w:p w:rsidR="00777A50" w:rsidRPr="001E05EE" w:rsidRDefault="00777A50" w:rsidP="001E05EE">
      <w:pPr>
        <w:widowControl w:val="0"/>
        <w:suppressAutoHyphens/>
        <w:autoSpaceDE w:val="0"/>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«Литературоведческая пропедевтика»</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kern w:val="1"/>
          <w:sz w:val="28"/>
          <w:szCs w:val="28"/>
          <w:lang w:eastAsia="hi-IN" w:bidi="hi-IN"/>
        </w:rPr>
        <w:t>Различение типов рифм, различение жанровых особенностей произведений народного творчества и авторской литературы, узнавание в текстах литературных приёмов (сравнение, олицетворение, звукопись, гипербола, контраст) и понимание причин их использования.</w:t>
      </w:r>
    </w:p>
    <w:p w:rsidR="00777A50" w:rsidRPr="001E05EE" w:rsidRDefault="00777A50" w:rsidP="00DA5CE8">
      <w:pPr>
        <w:widowControl w:val="0"/>
        <w:suppressAutoHyphens/>
        <w:autoSpaceDE w:val="0"/>
        <w:ind w:firstLine="709"/>
        <w:jc w:val="both"/>
        <w:rPr>
          <w:kern w:val="1"/>
          <w:sz w:val="28"/>
          <w:szCs w:val="28"/>
          <w:lang w:eastAsia="hi-IN" w:bidi="hi-IN"/>
        </w:rPr>
      </w:pPr>
      <w:r w:rsidRPr="001E05EE">
        <w:rPr>
          <w:b/>
          <w:bCs/>
          <w:kern w:val="1"/>
          <w:sz w:val="28"/>
          <w:szCs w:val="28"/>
          <w:u w:val="single"/>
          <w:lang w:eastAsia="hi-IN" w:bidi="hi-IN"/>
        </w:rPr>
        <w:t>Выпускник  научится</w:t>
      </w:r>
      <w:r w:rsidRPr="001E05EE">
        <w:rPr>
          <w:kern w:val="1"/>
          <w:sz w:val="28"/>
          <w:szCs w:val="28"/>
          <w:lang w:eastAsia="hi-IN" w:bidi="hi-IN"/>
        </w:rPr>
        <w:t>:</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представлять основной вектор движения художественной культуры: от народного творчества к авторским формам;</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отличать народные произведения от авторских;</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находить и различать средства художественной выразительности в авторской литературе (приёмы: сравнение, олицетворение, гипербола (преувеличение), звукопись, контраст,  повтор, разные типы рифмы).</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rPr>
      </w:pPr>
      <w:r w:rsidRPr="001E05EE">
        <w:rPr>
          <w:rFonts w:eastAsia="@Arial Unicode MS"/>
          <w:b/>
          <w:bCs/>
          <w:color w:val="000000"/>
          <w:sz w:val="28"/>
          <w:szCs w:val="28"/>
          <w:u w:val="single"/>
        </w:rPr>
        <w:t>Выпускник в процессе самостоятельной, парной, групповой и коллективной работы получит возможность научиться</w:t>
      </w:r>
      <w:r w:rsidRPr="001E05EE">
        <w:rPr>
          <w:rFonts w:eastAsia="@Arial Unicode MS"/>
          <w:b/>
          <w:bCs/>
          <w:color w:val="000000"/>
          <w:sz w:val="28"/>
          <w:szCs w:val="28"/>
        </w:rPr>
        <w:t>:</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u w:val="single"/>
        </w:rPr>
      </w:pPr>
    </w:p>
    <w:p w:rsidR="00777A50" w:rsidRPr="001E05EE" w:rsidRDefault="00777A50" w:rsidP="001E05EE">
      <w:pPr>
        <w:widowControl w:val="0"/>
        <w:numPr>
          <w:ilvl w:val="0"/>
          <w:numId w:val="150"/>
        </w:numPr>
        <w:tabs>
          <w:tab w:val="left" w:leader="dot" w:pos="624"/>
        </w:tabs>
        <w:suppressAutoHyphens/>
        <w:autoSpaceDE w:val="0"/>
        <w:autoSpaceDN w:val="0"/>
        <w:adjustRightInd w:val="0"/>
        <w:ind w:left="0" w:firstLine="709"/>
        <w:jc w:val="both"/>
        <w:rPr>
          <w:rFonts w:eastAsia="@Arial Unicode MS"/>
          <w:color w:val="000000"/>
          <w:sz w:val="28"/>
          <w:szCs w:val="28"/>
        </w:rPr>
      </w:pPr>
      <w:r w:rsidRPr="001E05EE">
        <w:rPr>
          <w:rFonts w:eastAsia="@Arial Unicode MS"/>
          <w:color w:val="000000"/>
          <w:sz w:val="28"/>
          <w:szCs w:val="28"/>
        </w:rPr>
        <w:t>отслеживать особенности мифологического восприятия мира в сказках народов мира, в старославянских легендах и русских народных сказках;</w:t>
      </w:r>
    </w:p>
    <w:p w:rsidR="00777A50" w:rsidRPr="001E05EE" w:rsidRDefault="00777A50" w:rsidP="001E05EE">
      <w:pPr>
        <w:widowControl w:val="0"/>
        <w:numPr>
          <w:ilvl w:val="0"/>
          <w:numId w:val="150"/>
        </w:numPr>
        <w:tabs>
          <w:tab w:val="left" w:leader="dot" w:pos="624"/>
        </w:tabs>
        <w:suppressAutoHyphens/>
        <w:autoSpaceDE w:val="0"/>
        <w:autoSpaceDN w:val="0"/>
        <w:adjustRightInd w:val="0"/>
        <w:ind w:left="0" w:firstLine="709"/>
        <w:jc w:val="both"/>
        <w:rPr>
          <w:rFonts w:eastAsia="@Arial Unicode MS"/>
          <w:color w:val="000000"/>
          <w:sz w:val="28"/>
          <w:szCs w:val="28"/>
        </w:rPr>
      </w:pPr>
      <w:r w:rsidRPr="001E05EE">
        <w:rPr>
          <w:rFonts w:eastAsia="@Arial Unicode MS"/>
          <w:color w:val="000000"/>
          <w:sz w:val="28"/>
          <w:szCs w:val="28"/>
        </w:rPr>
        <w:t xml:space="preserve">отслеживать проникновение фабульных элементов истории (в виде примет конкретно-исторического времени, исторических и географических </w:t>
      </w:r>
      <w:r w:rsidRPr="001E05EE">
        <w:rPr>
          <w:rFonts w:eastAsia="@Arial Unicode MS"/>
          <w:color w:val="000000"/>
          <w:sz w:val="28"/>
          <w:szCs w:val="28"/>
        </w:rPr>
        <w:lastRenderedPageBreak/>
        <w:t>названий) в жанры устного народного творчества – волшебной сказки и былины;</w:t>
      </w:r>
    </w:p>
    <w:p w:rsidR="00777A50" w:rsidRPr="001E05EE" w:rsidRDefault="00777A50" w:rsidP="001E05EE">
      <w:pPr>
        <w:widowControl w:val="0"/>
        <w:numPr>
          <w:ilvl w:val="0"/>
          <w:numId w:val="150"/>
        </w:numPr>
        <w:tabs>
          <w:tab w:val="left" w:leader="dot" w:pos="624"/>
        </w:tabs>
        <w:suppressAutoHyphens/>
        <w:autoSpaceDE w:val="0"/>
        <w:autoSpaceDN w:val="0"/>
        <w:adjustRightInd w:val="0"/>
        <w:ind w:left="0" w:firstLine="709"/>
        <w:jc w:val="both"/>
        <w:rPr>
          <w:rFonts w:eastAsia="@Arial Unicode MS"/>
          <w:color w:val="000000"/>
          <w:sz w:val="28"/>
          <w:szCs w:val="28"/>
        </w:rPr>
      </w:pPr>
      <w:r w:rsidRPr="001E05EE">
        <w:rPr>
          <w:rFonts w:eastAsia="@Arial Unicode MS"/>
          <w:color w:val="000000"/>
          <w:sz w:val="28"/>
          <w:szCs w:val="28"/>
        </w:rPr>
        <w:t>представлять жизнь жанров фольклора во времени (эволюция жанра волшебной сказки; сохранение жанровых особенностей гимна);</w:t>
      </w:r>
    </w:p>
    <w:p w:rsidR="00777A50" w:rsidRPr="001E05EE" w:rsidRDefault="00777A50" w:rsidP="001E05EE">
      <w:pPr>
        <w:widowControl w:val="0"/>
        <w:numPr>
          <w:ilvl w:val="0"/>
          <w:numId w:val="150"/>
        </w:numPr>
        <w:tabs>
          <w:tab w:val="left" w:leader="dot" w:pos="624"/>
        </w:tabs>
        <w:suppressAutoHyphens/>
        <w:autoSpaceDE w:val="0"/>
        <w:autoSpaceDN w:val="0"/>
        <w:adjustRightInd w:val="0"/>
        <w:ind w:left="0" w:firstLine="709"/>
        <w:jc w:val="both"/>
        <w:rPr>
          <w:rFonts w:eastAsia="@Arial Unicode MS"/>
          <w:color w:val="000000"/>
          <w:sz w:val="28"/>
          <w:szCs w:val="28"/>
        </w:rPr>
      </w:pPr>
      <w:r w:rsidRPr="001E05EE">
        <w:rPr>
          <w:rFonts w:eastAsia="@Arial Unicode MS"/>
          <w:color w:val="000000"/>
          <w:sz w:val="28"/>
          <w:szCs w:val="28"/>
        </w:rPr>
        <w:t>обнаруживать связь смысла стихотворения с избранной поэтом стихотворной формой (на примере классической и современной поэзии);</w:t>
      </w:r>
    </w:p>
    <w:p w:rsidR="00777A50" w:rsidRPr="001E05EE" w:rsidRDefault="00777A50" w:rsidP="001E05EE">
      <w:pPr>
        <w:widowControl w:val="0"/>
        <w:numPr>
          <w:ilvl w:val="0"/>
          <w:numId w:val="150"/>
        </w:numPr>
        <w:tabs>
          <w:tab w:val="left" w:leader="dot" w:pos="624"/>
        </w:tabs>
        <w:suppressAutoHyphens/>
        <w:autoSpaceDE w:val="0"/>
        <w:autoSpaceDN w:val="0"/>
        <w:adjustRightInd w:val="0"/>
        <w:ind w:left="0" w:firstLine="709"/>
        <w:jc w:val="both"/>
        <w:rPr>
          <w:rFonts w:eastAsia="@Arial Unicode MS"/>
          <w:color w:val="000000"/>
          <w:sz w:val="28"/>
          <w:szCs w:val="28"/>
        </w:rPr>
      </w:pPr>
      <w:r w:rsidRPr="001E05EE">
        <w:rPr>
          <w:rFonts w:eastAsia="@Arial Unicode MS"/>
          <w:color w:val="000000"/>
          <w:sz w:val="28"/>
          <w:szCs w:val="28"/>
        </w:rPr>
        <w:t>понимать роль творческой биографии писателя (поэта, художника) в создании художественного произведения;</w:t>
      </w:r>
    </w:p>
    <w:p w:rsidR="00777A50" w:rsidRPr="001E05EE" w:rsidRDefault="00777A50" w:rsidP="001E05EE">
      <w:pPr>
        <w:widowControl w:val="0"/>
        <w:numPr>
          <w:ilvl w:val="0"/>
          <w:numId w:val="150"/>
        </w:numPr>
        <w:tabs>
          <w:tab w:val="left" w:leader="dot" w:pos="624"/>
        </w:tabs>
        <w:suppressAutoHyphens/>
        <w:autoSpaceDE w:val="0"/>
        <w:autoSpaceDN w:val="0"/>
        <w:adjustRightInd w:val="0"/>
        <w:ind w:left="0" w:firstLine="709"/>
        <w:jc w:val="both"/>
        <w:rPr>
          <w:rFonts w:eastAsia="@Arial Unicode MS"/>
          <w:color w:val="000000"/>
          <w:sz w:val="28"/>
          <w:szCs w:val="28"/>
        </w:rPr>
      </w:pPr>
      <w:r w:rsidRPr="001E05EE">
        <w:rPr>
          <w:rFonts w:eastAsia="@Arial Unicode MS"/>
          <w:color w:val="000000"/>
          <w:sz w:val="28"/>
          <w:szCs w:val="28"/>
        </w:rPr>
        <w:t>понимать, что произведения, принадлежащие к разным видам искусства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777A50" w:rsidRPr="001E05EE" w:rsidRDefault="00777A50" w:rsidP="001E05EE">
      <w:pPr>
        <w:widowControl w:val="0"/>
        <w:suppressAutoHyphens/>
        <w:autoSpaceDE w:val="0"/>
        <w:ind w:left="993" w:firstLine="709"/>
        <w:jc w:val="both"/>
        <w:rPr>
          <w:kern w:val="1"/>
          <w:sz w:val="28"/>
          <w:szCs w:val="28"/>
          <w:lang w:eastAsia="hi-IN" w:bidi="hi-IN"/>
        </w:rPr>
      </w:pPr>
    </w:p>
    <w:p w:rsidR="00777A50" w:rsidRPr="001E05EE" w:rsidRDefault="00777A50" w:rsidP="001E05EE">
      <w:pPr>
        <w:widowControl w:val="0"/>
        <w:suppressAutoHyphens/>
        <w:autoSpaceDE w:val="0"/>
        <w:ind w:firstLine="709"/>
        <w:jc w:val="both"/>
        <w:rPr>
          <w:b/>
          <w:bCs/>
          <w:kern w:val="1"/>
          <w:sz w:val="28"/>
          <w:szCs w:val="28"/>
          <w:lang w:eastAsia="hi-IN" w:bidi="hi-IN"/>
        </w:rPr>
      </w:pPr>
      <w:r w:rsidRPr="001E05EE">
        <w:rPr>
          <w:b/>
          <w:bCs/>
          <w:kern w:val="1"/>
          <w:sz w:val="28"/>
          <w:szCs w:val="28"/>
          <w:lang w:eastAsia="hi-IN" w:bidi="hi-IN"/>
        </w:rPr>
        <w:t>Раздел «Элементы творческой деятельности учащихся»</w:t>
      </w:r>
    </w:p>
    <w:p w:rsidR="00777A50" w:rsidRPr="001E05EE" w:rsidRDefault="00777A50" w:rsidP="001E05EE">
      <w:pPr>
        <w:widowControl w:val="0"/>
        <w:suppressAutoHyphens/>
        <w:autoSpaceDE w:val="0"/>
        <w:ind w:firstLine="709"/>
        <w:jc w:val="both"/>
        <w:rPr>
          <w:kern w:val="1"/>
          <w:sz w:val="28"/>
          <w:szCs w:val="28"/>
          <w:lang w:eastAsia="hi-IN" w:bidi="hi-IN"/>
        </w:rPr>
      </w:pPr>
      <w:r w:rsidRPr="001E05EE">
        <w:rPr>
          <w:kern w:val="1"/>
          <w:sz w:val="28"/>
          <w:szCs w:val="28"/>
          <w:lang w:eastAsia="hi-IN" w:bidi="hi-IN"/>
        </w:rPr>
        <w:t>Чтение по ролям,  устное словесное рисование, работа с репродукциями, создание собственных текстов.</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u w:val="single"/>
        </w:rPr>
      </w:pPr>
      <w:r w:rsidRPr="001E05EE">
        <w:rPr>
          <w:rFonts w:eastAsia="@Arial Unicode MS"/>
          <w:b/>
          <w:bCs/>
          <w:color w:val="000000"/>
          <w:sz w:val="28"/>
          <w:szCs w:val="28"/>
          <w:u w:val="single"/>
        </w:rPr>
        <w:t xml:space="preserve">Выпускник в процессе самостоятельной, парной, групповой и </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rPr>
      </w:pPr>
      <w:r w:rsidRPr="001E05EE">
        <w:rPr>
          <w:rFonts w:eastAsia="@Arial Unicode MS"/>
          <w:b/>
          <w:bCs/>
          <w:color w:val="000000"/>
          <w:sz w:val="28"/>
          <w:szCs w:val="28"/>
          <w:u w:val="single"/>
        </w:rPr>
        <w:t xml:space="preserve"> коллективной работы получат возможность научиться</w:t>
      </w:r>
      <w:r w:rsidRPr="001E05EE">
        <w:rPr>
          <w:rFonts w:eastAsia="@Arial Unicode MS"/>
          <w:b/>
          <w:bCs/>
          <w:color w:val="000000"/>
          <w:sz w:val="28"/>
          <w:szCs w:val="28"/>
        </w:rPr>
        <w:t>:</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rPr>
      </w:pP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читать вслух стихотворный  и прозаический тексты  на основе восприятия и  передачи их художественных особенностей, выражения собственного отношения и в соответствии с выработанными критериями выразительного чтения;</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 xml:space="preserve">обсуждать с одноклассниками литературные,  живописные и музыкальные произведения  с точки зрения выраженных в них мыслей, чувств и переживаний; </w:t>
      </w:r>
    </w:p>
    <w:p w:rsidR="00777A50" w:rsidRPr="001E05EE" w:rsidRDefault="00777A50" w:rsidP="001E05EE">
      <w:pPr>
        <w:widowControl w:val="0"/>
        <w:numPr>
          <w:ilvl w:val="0"/>
          <w:numId w:val="150"/>
        </w:numPr>
        <w:suppressAutoHyphens/>
        <w:autoSpaceDE w:val="0"/>
        <w:ind w:left="0" w:firstLine="709"/>
        <w:jc w:val="both"/>
        <w:rPr>
          <w:kern w:val="1"/>
          <w:sz w:val="28"/>
          <w:szCs w:val="28"/>
          <w:lang w:eastAsia="hi-IN" w:bidi="hi-IN"/>
        </w:rPr>
      </w:pPr>
      <w:r w:rsidRPr="001E05EE">
        <w:rPr>
          <w:kern w:val="1"/>
          <w:sz w:val="28"/>
          <w:szCs w:val="28"/>
          <w:lang w:eastAsia="hi-IN" w:bidi="hi-IN"/>
        </w:rPr>
        <w:t>устно и письменно (в форме высказываний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777A50" w:rsidRPr="001E05EE" w:rsidRDefault="00777A50" w:rsidP="001E05EE">
      <w:pPr>
        <w:widowControl w:val="0"/>
        <w:suppressAutoHyphens/>
        <w:autoSpaceDE w:val="0"/>
        <w:ind w:firstLine="709"/>
        <w:jc w:val="both"/>
        <w:rPr>
          <w:kern w:val="1"/>
          <w:sz w:val="28"/>
          <w:szCs w:val="28"/>
          <w:lang w:eastAsia="hi-IN" w:bidi="hi-IN"/>
        </w:rPr>
      </w:pPr>
    </w:p>
    <w:p w:rsidR="00777A50" w:rsidRPr="001E05EE" w:rsidRDefault="00777A50" w:rsidP="001E05EE">
      <w:pPr>
        <w:widowControl w:val="0"/>
        <w:tabs>
          <w:tab w:val="left" w:pos="1500"/>
        </w:tabs>
        <w:suppressAutoHyphens/>
        <w:ind w:firstLine="709"/>
        <w:jc w:val="center"/>
        <w:rPr>
          <w:b/>
          <w:bCs/>
          <w:kern w:val="1"/>
          <w:sz w:val="28"/>
          <w:szCs w:val="28"/>
          <w:lang w:eastAsia="hi-IN" w:bidi="hi-IN"/>
        </w:rPr>
      </w:pPr>
      <w:r w:rsidRPr="001E05EE">
        <w:rPr>
          <w:b/>
          <w:bCs/>
          <w:kern w:val="1"/>
          <w:sz w:val="28"/>
          <w:szCs w:val="28"/>
          <w:lang w:eastAsia="hi-IN" w:bidi="hi-IN"/>
        </w:rPr>
        <w:t>Ожидаемые результаты формирования УУД</w:t>
      </w:r>
    </w:p>
    <w:p w:rsidR="00777A50" w:rsidRPr="001E05EE" w:rsidRDefault="00777A50" w:rsidP="001E05EE">
      <w:pPr>
        <w:widowControl w:val="0"/>
        <w:tabs>
          <w:tab w:val="left" w:pos="1500"/>
        </w:tabs>
        <w:suppressAutoHyphens/>
        <w:ind w:firstLine="709"/>
        <w:jc w:val="center"/>
        <w:rPr>
          <w:b/>
          <w:bCs/>
          <w:kern w:val="1"/>
          <w:sz w:val="28"/>
          <w:szCs w:val="28"/>
          <w:lang w:eastAsia="hi-IN" w:bidi="hi-IN"/>
        </w:rPr>
      </w:pPr>
      <w:r w:rsidRPr="001E05EE">
        <w:rPr>
          <w:b/>
          <w:bCs/>
          <w:kern w:val="1"/>
          <w:sz w:val="28"/>
          <w:szCs w:val="28"/>
          <w:lang w:eastAsia="hi-IN" w:bidi="hi-IN"/>
        </w:rPr>
        <w:t>к концу 4-го года обучения</w:t>
      </w:r>
    </w:p>
    <w:p w:rsidR="00777A50" w:rsidRPr="001E05EE" w:rsidRDefault="00777A50" w:rsidP="001E05EE">
      <w:pPr>
        <w:widowControl w:val="0"/>
        <w:tabs>
          <w:tab w:val="left" w:pos="1500"/>
        </w:tabs>
        <w:suppressAutoHyphens/>
        <w:ind w:firstLine="709"/>
        <w:jc w:val="both"/>
        <w:rPr>
          <w:b/>
          <w:bCs/>
          <w:kern w:val="1"/>
          <w:sz w:val="28"/>
          <w:szCs w:val="28"/>
          <w:u w:val="single"/>
          <w:lang w:eastAsia="hi-IN" w:bidi="hi-IN"/>
        </w:rPr>
      </w:pPr>
      <w:r w:rsidRPr="001E05EE">
        <w:rPr>
          <w:b/>
          <w:bCs/>
          <w:kern w:val="1"/>
          <w:sz w:val="28"/>
          <w:szCs w:val="28"/>
          <w:lang w:eastAsia="hi-IN" w:bidi="hi-IN"/>
        </w:rPr>
        <w:t>В области</w:t>
      </w:r>
      <w:r w:rsidRPr="001E05EE">
        <w:rPr>
          <w:b/>
          <w:bCs/>
          <w:kern w:val="1"/>
          <w:sz w:val="28"/>
          <w:szCs w:val="28"/>
          <w:u w:val="single"/>
          <w:lang w:eastAsia="hi-IN" w:bidi="hi-IN"/>
        </w:rPr>
        <w:t xml:space="preserve"> предметных общих учебных действий</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color w:val="000000"/>
          <w:sz w:val="28"/>
          <w:szCs w:val="28"/>
        </w:rPr>
      </w:pPr>
      <w:r w:rsidRPr="001E05EE">
        <w:rPr>
          <w:rFonts w:eastAsia="@Arial Unicode MS"/>
          <w:b/>
          <w:bCs/>
          <w:color w:val="000000"/>
          <w:sz w:val="28"/>
          <w:szCs w:val="28"/>
          <w:u w:val="single"/>
        </w:rPr>
        <w:t>Выпускник научится</w:t>
      </w:r>
      <w:r w:rsidRPr="001E05EE">
        <w:rPr>
          <w:rFonts w:eastAsia="@Arial Unicode MS"/>
          <w:color w:val="000000"/>
          <w:sz w:val="28"/>
          <w:szCs w:val="28"/>
        </w:rPr>
        <w:t>:</w:t>
      </w:r>
    </w:p>
    <w:p w:rsidR="00777A50" w:rsidRPr="001E05EE" w:rsidRDefault="00777A50" w:rsidP="001E05EE">
      <w:pPr>
        <w:widowControl w:val="0"/>
        <w:numPr>
          <w:ilvl w:val="0"/>
          <w:numId w:val="150"/>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ориентироваться в книге по названию, оглавлению, отличать сборник произведений от авторской книги;</w:t>
      </w:r>
    </w:p>
    <w:p w:rsidR="00777A50" w:rsidRPr="001E05EE" w:rsidRDefault="00777A50" w:rsidP="001E05EE">
      <w:pPr>
        <w:widowControl w:val="0"/>
        <w:numPr>
          <w:ilvl w:val="0"/>
          <w:numId w:val="150"/>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самостоятельно и целенаправленно осуществлять выбор книги в библиотеке по заданной тематике, по собственному желанию;</w:t>
      </w:r>
    </w:p>
    <w:p w:rsidR="00777A50" w:rsidRPr="001E05EE" w:rsidRDefault="00777A50" w:rsidP="001E05EE">
      <w:pPr>
        <w:widowControl w:val="0"/>
        <w:numPr>
          <w:ilvl w:val="0"/>
          <w:numId w:val="150"/>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составлять краткую аннотацию (автор, название, тема книги, рекомендации к чтению) на литературное произведение по заданному образцу;</w:t>
      </w:r>
    </w:p>
    <w:p w:rsidR="00777A50" w:rsidRPr="001E05EE" w:rsidRDefault="00777A50" w:rsidP="001E05EE">
      <w:pPr>
        <w:widowControl w:val="0"/>
        <w:numPr>
          <w:ilvl w:val="0"/>
          <w:numId w:val="150"/>
        </w:numPr>
        <w:tabs>
          <w:tab w:val="left" w:leader="dot" w:pos="624"/>
        </w:tabs>
        <w:suppressAutoHyphens/>
        <w:autoSpaceDE w:val="0"/>
        <w:autoSpaceDN w:val="0"/>
        <w:adjustRightInd w:val="0"/>
        <w:ind w:left="0" w:firstLine="709"/>
        <w:jc w:val="both"/>
        <w:rPr>
          <w:rFonts w:eastAsia="@Arial Unicode MS"/>
          <w:i/>
          <w:iCs/>
          <w:color w:val="000000"/>
          <w:sz w:val="28"/>
          <w:szCs w:val="28"/>
        </w:rPr>
      </w:pPr>
      <w:r w:rsidRPr="001E05EE">
        <w:rPr>
          <w:rFonts w:eastAsia="@Arial Unicode MS"/>
          <w:color w:val="000000"/>
          <w:sz w:val="28"/>
          <w:szCs w:val="28"/>
        </w:rPr>
        <w:t>пользоваться алфавитным каталогом, самостоятельно пользоваться соответствующими возрасту словарями и справочной литературой.</w:t>
      </w:r>
    </w:p>
    <w:p w:rsidR="00777A50" w:rsidRPr="001E05EE" w:rsidRDefault="00777A50" w:rsidP="001E05EE">
      <w:pPr>
        <w:widowControl w:val="0"/>
        <w:numPr>
          <w:ilvl w:val="0"/>
          <w:numId w:val="150"/>
        </w:numPr>
        <w:tabs>
          <w:tab w:val="left" w:leader="dot" w:pos="624"/>
        </w:tabs>
        <w:suppressAutoHyphens/>
        <w:autoSpaceDE w:val="0"/>
        <w:autoSpaceDN w:val="0"/>
        <w:adjustRightInd w:val="0"/>
        <w:ind w:left="0" w:firstLine="709"/>
        <w:jc w:val="both"/>
        <w:rPr>
          <w:rFonts w:eastAsia="@Arial Unicode MS"/>
          <w:i/>
          <w:iCs/>
          <w:color w:val="000000"/>
          <w:sz w:val="28"/>
          <w:szCs w:val="28"/>
        </w:rPr>
      </w:pPr>
      <w:r w:rsidRPr="001E05EE">
        <w:rPr>
          <w:rFonts w:eastAsia="@Arial Unicode MS"/>
          <w:color w:val="000000"/>
          <w:sz w:val="28"/>
          <w:szCs w:val="28"/>
        </w:rPr>
        <w:t>сравнивать, сопоставлять художественные произведения разных жанров, выделяя два</w:t>
      </w:r>
      <w:r w:rsidRPr="001E05EE">
        <w:rPr>
          <w:rFonts w:eastAsia="@Arial Unicode MS"/>
          <w:color w:val="000000"/>
          <w:sz w:val="28"/>
          <w:szCs w:val="28"/>
        </w:rPr>
        <w:noBreakHyphen/>
        <w:t xml:space="preserve">три существенных признака (отличать прозаический текст от </w:t>
      </w:r>
      <w:r w:rsidRPr="001E05EE">
        <w:rPr>
          <w:rFonts w:eastAsia="@Arial Unicode MS"/>
          <w:color w:val="000000"/>
          <w:sz w:val="28"/>
          <w:szCs w:val="28"/>
        </w:rPr>
        <w:lastRenderedPageBreak/>
        <w:t>стихотворного; распознавать особенности построения фольклорных форм: сказки, загадки, пословицы).</w:t>
      </w:r>
    </w:p>
    <w:p w:rsidR="00777A50" w:rsidRPr="001E05EE" w:rsidRDefault="00777A50" w:rsidP="001E05EE">
      <w:pPr>
        <w:widowControl w:val="0"/>
        <w:numPr>
          <w:ilvl w:val="0"/>
          <w:numId w:val="150"/>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читать по ролям литературное произведение;</w:t>
      </w:r>
    </w:p>
    <w:p w:rsidR="00777A50" w:rsidRPr="001E05EE" w:rsidRDefault="00777A50" w:rsidP="001E05EE">
      <w:pPr>
        <w:widowControl w:val="0"/>
        <w:numPr>
          <w:ilvl w:val="0"/>
          <w:numId w:val="150"/>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777A50" w:rsidRPr="001E05EE" w:rsidRDefault="00777A50" w:rsidP="001E05EE">
      <w:pPr>
        <w:widowControl w:val="0"/>
        <w:numPr>
          <w:ilvl w:val="0"/>
          <w:numId w:val="150"/>
        </w:numPr>
        <w:tabs>
          <w:tab w:val="left" w:leader="dot" w:pos="624"/>
        </w:tabs>
        <w:suppressAutoHyphens/>
        <w:autoSpaceDE w:val="0"/>
        <w:autoSpaceDN w:val="0"/>
        <w:adjustRightInd w:val="0"/>
        <w:ind w:left="0" w:firstLine="709"/>
        <w:jc w:val="both"/>
        <w:rPr>
          <w:rFonts w:eastAsia="@Arial Unicode MS"/>
          <w:i/>
          <w:iCs/>
          <w:color w:val="000000"/>
          <w:sz w:val="28"/>
          <w:szCs w:val="28"/>
        </w:rPr>
      </w:pPr>
      <w:r w:rsidRPr="001E05EE">
        <w:rPr>
          <w:rFonts w:eastAsia="@Arial Unicode MS"/>
          <w:color w:val="000000"/>
          <w:sz w:val="28"/>
          <w:szCs w:val="28"/>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u w:val="single"/>
        </w:rPr>
      </w:pPr>
      <w:r w:rsidRPr="001E05EE">
        <w:rPr>
          <w:rFonts w:eastAsia="@Arial Unicode MS"/>
          <w:b/>
          <w:bCs/>
          <w:color w:val="000000"/>
          <w:sz w:val="28"/>
          <w:szCs w:val="28"/>
          <w:u w:val="single"/>
        </w:rPr>
        <w:t xml:space="preserve">Выпускник в процессе самостоятельной, парной, групповой и </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b/>
          <w:bCs/>
          <w:color w:val="000000"/>
          <w:sz w:val="28"/>
          <w:szCs w:val="28"/>
        </w:rPr>
      </w:pPr>
      <w:r w:rsidRPr="001E05EE">
        <w:rPr>
          <w:rFonts w:eastAsia="@Arial Unicode MS"/>
          <w:b/>
          <w:bCs/>
          <w:color w:val="000000"/>
          <w:sz w:val="28"/>
          <w:szCs w:val="28"/>
          <w:u w:val="single"/>
        </w:rPr>
        <w:t xml:space="preserve"> коллективной работы получит возможность научиться</w:t>
      </w:r>
      <w:r w:rsidRPr="001E05EE">
        <w:rPr>
          <w:rFonts w:eastAsia="@Arial Unicode MS"/>
          <w:b/>
          <w:bCs/>
          <w:color w:val="000000"/>
          <w:sz w:val="28"/>
          <w:szCs w:val="28"/>
        </w:rPr>
        <w:t>:</w:t>
      </w:r>
    </w:p>
    <w:p w:rsidR="00777A50" w:rsidRPr="001E05EE" w:rsidRDefault="00777A50" w:rsidP="001E05EE">
      <w:pPr>
        <w:widowControl w:val="0"/>
        <w:numPr>
          <w:ilvl w:val="0"/>
          <w:numId w:val="150"/>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777A50" w:rsidRPr="001E05EE" w:rsidRDefault="00777A50" w:rsidP="001E05EE">
      <w:pPr>
        <w:widowControl w:val="0"/>
        <w:numPr>
          <w:ilvl w:val="0"/>
          <w:numId w:val="150"/>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определять предпочтительный круг чтения, исходя из собственных интересов и познавательных потребностей;</w:t>
      </w:r>
    </w:p>
    <w:p w:rsidR="00777A50" w:rsidRPr="001E05EE" w:rsidRDefault="00777A50" w:rsidP="001E05EE">
      <w:pPr>
        <w:widowControl w:val="0"/>
        <w:numPr>
          <w:ilvl w:val="0"/>
          <w:numId w:val="150"/>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писать отзыв о прочитанной книге;</w:t>
      </w:r>
    </w:p>
    <w:p w:rsidR="00777A50" w:rsidRPr="001E05EE" w:rsidRDefault="00777A50" w:rsidP="001E05EE">
      <w:pPr>
        <w:widowControl w:val="0"/>
        <w:numPr>
          <w:ilvl w:val="0"/>
          <w:numId w:val="150"/>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работать с тематическим каталогом;</w:t>
      </w:r>
    </w:p>
    <w:p w:rsidR="00777A50" w:rsidRPr="001E05EE" w:rsidRDefault="00777A50" w:rsidP="001E05EE">
      <w:pPr>
        <w:widowControl w:val="0"/>
        <w:numPr>
          <w:ilvl w:val="0"/>
          <w:numId w:val="150"/>
        </w:numPr>
        <w:tabs>
          <w:tab w:val="left" w:leader="dot" w:pos="624"/>
        </w:tabs>
        <w:suppressAutoHyphens/>
        <w:autoSpaceDE w:val="0"/>
        <w:autoSpaceDN w:val="0"/>
        <w:adjustRightInd w:val="0"/>
        <w:ind w:left="0" w:firstLine="709"/>
        <w:jc w:val="both"/>
        <w:rPr>
          <w:rFonts w:eastAsia="@Arial Unicode MS"/>
          <w:color w:val="000000"/>
          <w:sz w:val="28"/>
          <w:szCs w:val="28"/>
        </w:rPr>
      </w:pPr>
      <w:r w:rsidRPr="001E05EE">
        <w:rPr>
          <w:rFonts w:eastAsia="@Arial Unicode MS"/>
          <w:color w:val="000000"/>
          <w:sz w:val="28"/>
          <w:szCs w:val="28"/>
        </w:rPr>
        <w:t>работать с детской периодикой</w:t>
      </w:r>
      <w:r w:rsidRPr="001E05EE">
        <w:rPr>
          <w:rFonts w:eastAsia="@Arial Unicode MS"/>
          <w:i/>
          <w:iCs/>
          <w:color w:val="000000"/>
          <w:sz w:val="28"/>
          <w:szCs w:val="28"/>
        </w:rPr>
        <w:t>.</w:t>
      </w:r>
    </w:p>
    <w:p w:rsidR="00777A50" w:rsidRPr="001E05EE" w:rsidRDefault="00777A50" w:rsidP="001E05EE">
      <w:pPr>
        <w:widowControl w:val="0"/>
        <w:numPr>
          <w:ilvl w:val="0"/>
          <w:numId w:val="150"/>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1E05EE">
        <w:rPr>
          <w:rFonts w:eastAsia="@Arial Unicode MS"/>
          <w:color w:val="000000"/>
          <w:kern w:val="1"/>
          <w:sz w:val="28"/>
          <w:szCs w:val="28"/>
          <w:vertAlign w:val="superscript"/>
          <w:lang w:eastAsia="hi-IN" w:bidi="hi-IN"/>
        </w:rPr>
        <w:t>1</w:t>
      </w:r>
      <w:r w:rsidRPr="001E05EE">
        <w:rPr>
          <w:rFonts w:eastAsia="@Arial Unicode MS"/>
          <w:color w:val="000000"/>
          <w:kern w:val="1"/>
          <w:sz w:val="28"/>
          <w:szCs w:val="28"/>
          <w:lang w:eastAsia="hi-IN" w:bidi="hi-IN"/>
        </w:rPr>
        <w:t>);</w:t>
      </w:r>
    </w:p>
    <w:p w:rsidR="00777A50" w:rsidRPr="001E05EE" w:rsidRDefault="00777A50" w:rsidP="001E05EE">
      <w:pPr>
        <w:widowControl w:val="0"/>
        <w:numPr>
          <w:ilvl w:val="0"/>
          <w:numId w:val="150"/>
        </w:numPr>
        <w:tabs>
          <w:tab w:val="left" w:leader="dot" w:pos="624"/>
        </w:tabs>
        <w:suppressAutoHyphens/>
        <w:autoSpaceDE w:val="0"/>
        <w:autoSpaceDN w:val="0"/>
        <w:adjustRightInd w:val="0"/>
        <w:ind w:left="0" w:firstLine="709"/>
        <w:jc w:val="both"/>
        <w:rPr>
          <w:rFonts w:eastAsia="@Arial Unicode MS"/>
          <w:color w:val="000000"/>
          <w:sz w:val="28"/>
          <w:szCs w:val="28"/>
        </w:rPr>
      </w:pPr>
      <w:r w:rsidRPr="001E05EE">
        <w:rPr>
          <w:rFonts w:eastAsia="@Arial Unicode MS"/>
          <w:color w:val="000000"/>
          <w:sz w:val="28"/>
          <w:szCs w:val="28"/>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777A50" w:rsidRPr="001E05EE" w:rsidRDefault="00777A50" w:rsidP="001E05EE">
      <w:pPr>
        <w:widowControl w:val="0"/>
        <w:numPr>
          <w:ilvl w:val="0"/>
          <w:numId w:val="150"/>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творчески пересказывать текст (от лица героя, от автора), дополнять текст;</w:t>
      </w:r>
    </w:p>
    <w:p w:rsidR="00777A50" w:rsidRPr="001E05EE" w:rsidRDefault="00777A50" w:rsidP="001E05EE">
      <w:pPr>
        <w:widowControl w:val="0"/>
        <w:numPr>
          <w:ilvl w:val="0"/>
          <w:numId w:val="150"/>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создавать иллюстрации по содержанию произведения;</w:t>
      </w:r>
    </w:p>
    <w:p w:rsidR="00777A50" w:rsidRPr="001E05EE" w:rsidRDefault="00777A50" w:rsidP="001E05EE">
      <w:pPr>
        <w:widowControl w:val="0"/>
        <w:numPr>
          <w:ilvl w:val="0"/>
          <w:numId w:val="150"/>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работать в группе, создавая инсценировки по произведению, сценарии, проекты;</w:t>
      </w:r>
    </w:p>
    <w:p w:rsidR="00777A50" w:rsidRPr="001E05EE" w:rsidRDefault="00777A50" w:rsidP="001E05EE">
      <w:pPr>
        <w:widowControl w:val="0"/>
        <w:numPr>
          <w:ilvl w:val="0"/>
          <w:numId w:val="150"/>
        </w:numPr>
        <w:tabs>
          <w:tab w:val="left" w:leader="dot" w:pos="624"/>
        </w:tabs>
        <w:suppressAutoHyphens/>
        <w:autoSpaceDE w:val="0"/>
        <w:autoSpaceDN w:val="0"/>
        <w:adjustRightInd w:val="0"/>
        <w:ind w:left="0" w:firstLine="709"/>
        <w:jc w:val="both"/>
        <w:rPr>
          <w:rFonts w:eastAsia="@Arial Unicode MS"/>
          <w:color w:val="000000"/>
          <w:sz w:val="28"/>
          <w:szCs w:val="28"/>
        </w:rPr>
      </w:pPr>
      <w:r w:rsidRPr="001E05EE">
        <w:rPr>
          <w:rFonts w:eastAsia="@Arial Unicode MS"/>
          <w:color w:val="000000"/>
          <w:sz w:val="28"/>
          <w:szCs w:val="28"/>
        </w:rPr>
        <w:t>создавать собственный текст (повествование–по аналогии, рассуждение – развёрнутый ответ на вопрос; описание – характеристика героя).</w:t>
      </w:r>
    </w:p>
    <w:p w:rsidR="00777A50" w:rsidRPr="001E05EE" w:rsidRDefault="00777A50" w:rsidP="001E05EE">
      <w:pPr>
        <w:widowControl w:val="0"/>
        <w:tabs>
          <w:tab w:val="left" w:pos="1500"/>
        </w:tabs>
        <w:suppressAutoHyphens/>
        <w:ind w:firstLine="709"/>
        <w:jc w:val="both"/>
        <w:rPr>
          <w:b/>
          <w:bCs/>
          <w:kern w:val="1"/>
          <w:sz w:val="28"/>
          <w:szCs w:val="28"/>
          <w:u w:val="single"/>
          <w:lang w:eastAsia="hi-IN" w:bidi="hi-IN"/>
        </w:rPr>
      </w:pPr>
      <w:r w:rsidRPr="001E05EE">
        <w:rPr>
          <w:b/>
          <w:bCs/>
          <w:kern w:val="1"/>
          <w:sz w:val="28"/>
          <w:szCs w:val="28"/>
          <w:lang w:eastAsia="hi-IN" w:bidi="hi-IN"/>
        </w:rPr>
        <w:t>В области</w:t>
      </w:r>
      <w:r w:rsidRPr="001E05EE">
        <w:rPr>
          <w:b/>
          <w:bCs/>
          <w:kern w:val="1"/>
          <w:sz w:val="28"/>
          <w:szCs w:val="28"/>
          <w:u w:val="single"/>
          <w:lang w:eastAsia="hi-IN" w:bidi="hi-IN"/>
        </w:rPr>
        <w:t xml:space="preserve"> познавательных общих учебных действий</w:t>
      </w:r>
    </w:p>
    <w:p w:rsidR="00777A50" w:rsidRPr="001E05EE" w:rsidRDefault="00777A50" w:rsidP="001E05EE">
      <w:pPr>
        <w:widowControl w:val="0"/>
        <w:tabs>
          <w:tab w:val="left" w:pos="1500"/>
        </w:tabs>
        <w:suppressAutoHyphens/>
        <w:ind w:firstLine="709"/>
        <w:jc w:val="both"/>
        <w:rPr>
          <w:b/>
          <w:bCs/>
          <w:kern w:val="1"/>
          <w:sz w:val="28"/>
          <w:szCs w:val="28"/>
          <w:u w:val="single"/>
          <w:lang w:eastAsia="hi-IN" w:bidi="hi-IN"/>
        </w:rPr>
      </w:pPr>
      <w:r w:rsidRPr="001E05EE">
        <w:rPr>
          <w:b/>
          <w:bCs/>
          <w:kern w:val="1"/>
          <w:sz w:val="28"/>
          <w:szCs w:val="28"/>
          <w:u w:val="single"/>
          <w:lang w:eastAsia="hi-IN" w:bidi="hi-IN"/>
        </w:rPr>
        <w:t>Выпускник научится:</w:t>
      </w:r>
    </w:p>
    <w:p w:rsidR="00777A50" w:rsidRPr="001E05EE" w:rsidRDefault="00777A50" w:rsidP="001E05EE">
      <w:pPr>
        <w:widowControl w:val="0"/>
        <w:numPr>
          <w:ilvl w:val="0"/>
          <w:numId w:val="150"/>
        </w:numPr>
        <w:tabs>
          <w:tab w:val="left" w:pos="1500"/>
        </w:tabs>
        <w:suppressAutoHyphens/>
        <w:ind w:left="0" w:firstLine="709"/>
        <w:jc w:val="both"/>
        <w:rPr>
          <w:kern w:val="1"/>
          <w:sz w:val="28"/>
          <w:szCs w:val="28"/>
          <w:lang w:eastAsia="hi-IN" w:bidi="hi-IN"/>
        </w:rPr>
      </w:pPr>
      <w:r w:rsidRPr="001E05EE">
        <w:rPr>
          <w:kern w:val="1"/>
          <w:sz w:val="28"/>
          <w:szCs w:val="28"/>
          <w:lang w:eastAsia="hi-IN" w:bidi="hi-IN"/>
        </w:rPr>
        <w:t>свободно работать с текстом: уметь выделять информацию, заданную аспектом рассмотрения, и удерживать заявленный аспект; уметь быстро менять аспект рассмотрения;</w:t>
      </w:r>
    </w:p>
    <w:p w:rsidR="00777A50" w:rsidRPr="001E05EE" w:rsidRDefault="00777A50" w:rsidP="001E05EE">
      <w:pPr>
        <w:widowControl w:val="0"/>
        <w:numPr>
          <w:ilvl w:val="0"/>
          <w:numId w:val="150"/>
        </w:numPr>
        <w:tabs>
          <w:tab w:val="left" w:pos="1500"/>
        </w:tabs>
        <w:suppressAutoHyphens/>
        <w:ind w:left="0" w:firstLine="709"/>
        <w:jc w:val="both"/>
        <w:rPr>
          <w:kern w:val="1"/>
          <w:sz w:val="28"/>
          <w:szCs w:val="28"/>
          <w:lang w:eastAsia="hi-IN" w:bidi="hi-IN"/>
        </w:rPr>
      </w:pPr>
      <w:r w:rsidRPr="001E05EE">
        <w:rPr>
          <w:kern w:val="1"/>
          <w:sz w:val="28"/>
          <w:szCs w:val="28"/>
          <w:lang w:eastAsia="hi-IN" w:bidi="hi-IN"/>
        </w:rPr>
        <w:t xml:space="preserve">свободно ориентироваться в текущей учебной книге и в других книгах комплекта; в корпусе учебных словарей, в периодических изданиях, в фонде школьной библиотеки: уметь находить нужную информацию и использовать её в разных учебных целях; свободно работать с разными источниками информации (представленными в текстовой форме, в виде произведений изобразительного и </w:t>
      </w:r>
      <w:r w:rsidRPr="001E05EE">
        <w:rPr>
          <w:kern w:val="1"/>
          <w:sz w:val="28"/>
          <w:szCs w:val="28"/>
          <w:lang w:eastAsia="hi-IN" w:bidi="hi-IN"/>
        </w:rPr>
        <w:lastRenderedPageBreak/>
        <w:t>музыкального искусства).</w:t>
      </w:r>
    </w:p>
    <w:p w:rsidR="00777A50" w:rsidRPr="001E05EE" w:rsidRDefault="00777A50" w:rsidP="001E05EE">
      <w:pPr>
        <w:widowControl w:val="0"/>
        <w:tabs>
          <w:tab w:val="left" w:pos="1500"/>
        </w:tabs>
        <w:suppressAutoHyphens/>
        <w:ind w:firstLine="709"/>
        <w:jc w:val="both"/>
        <w:rPr>
          <w:b/>
          <w:bCs/>
          <w:kern w:val="1"/>
          <w:sz w:val="28"/>
          <w:szCs w:val="28"/>
          <w:lang w:eastAsia="hi-IN" w:bidi="hi-IN"/>
        </w:rPr>
      </w:pPr>
      <w:r w:rsidRPr="001E05EE">
        <w:rPr>
          <w:b/>
          <w:bCs/>
          <w:kern w:val="1"/>
          <w:sz w:val="28"/>
          <w:szCs w:val="28"/>
          <w:lang w:eastAsia="hi-IN" w:bidi="hi-IN"/>
        </w:rPr>
        <w:t xml:space="preserve">В области </w:t>
      </w:r>
      <w:r w:rsidRPr="001E05EE">
        <w:rPr>
          <w:b/>
          <w:bCs/>
          <w:kern w:val="1"/>
          <w:sz w:val="28"/>
          <w:szCs w:val="28"/>
          <w:u w:val="single"/>
          <w:lang w:eastAsia="hi-IN" w:bidi="hi-IN"/>
        </w:rPr>
        <w:t>коммуникативных учебных действий</w:t>
      </w:r>
    </w:p>
    <w:p w:rsidR="00777A50" w:rsidRPr="001E05EE" w:rsidRDefault="00777A50" w:rsidP="001E05EE">
      <w:pPr>
        <w:widowControl w:val="0"/>
        <w:tabs>
          <w:tab w:val="left" w:pos="1500"/>
        </w:tabs>
        <w:suppressAutoHyphens/>
        <w:ind w:firstLine="709"/>
        <w:jc w:val="both"/>
        <w:rPr>
          <w:b/>
          <w:bCs/>
          <w:kern w:val="1"/>
          <w:sz w:val="28"/>
          <w:szCs w:val="28"/>
          <w:u w:val="single"/>
          <w:lang w:eastAsia="hi-IN" w:bidi="hi-IN"/>
        </w:rPr>
      </w:pPr>
      <w:r w:rsidRPr="001E05EE">
        <w:rPr>
          <w:b/>
          <w:bCs/>
          <w:kern w:val="1"/>
          <w:sz w:val="28"/>
          <w:szCs w:val="28"/>
          <w:u w:val="single"/>
          <w:lang w:eastAsia="hi-IN" w:bidi="hi-IN"/>
        </w:rPr>
        <w:t>Выпускник научится:</w:t>
      </w:r>
    </w:p>
    <w:p w:rsidR="00777A50" w:rsidRPr="001E05EE" w:rsidRDefault="00777A50" w:rsidP="001E05EE">
      <w:pPr>
        <w:widowControl w:val="0"/>
        <w:tabs>
          <w:tab w:val="left" w:pos="1500"/>
        </w:tabs>
        <w:suppressAutoHyphens/>
        <w:ind w:firstLine="709"/>
        <w:jc w:val="both"/>
        <w:rPr>
          <w:kern w:val="1"/>
          <w:sz w:val="28"/>
          <w:szCs w:val="28"/>
          <w:lang w:eastAsia="hi-IN" w:bidi="hi-IN"/>
        </w:rPr>
      </w:pPr>
      <w:r w:rsidRPr="001E05EE">
        <w:rPr>
          <w:kern w:val="1"/>
          <w:sz w:val="28"/>
          <w:szCs w:val="28"/>
          <w:u w:val="single"/>
          <w:lang w:eastAsia="hi-IN" w:bidi="hi-IN"/>
        </w:rPr>
        <w:t>В рамках коммуникации как сотрудничества</w:t>
      </w:r>
      <w:r w:rsidRPr="001E05EE">
        <w:rPr>
          <w:kern w:val="1"/>
          <w:sz w:val="28"/>
          <w:szCs w:val="28"/>
          <w:lang w:eastAsia="hi-IN" w:bidi="hi-IN"/>
        </w:rPr>
        <w:t>:</w:t>
      </w:r>
    </w:p>
    <w:p w:rsidR="00777A50" w:rsidRPr="001E05EE" w:rsidRDefault="00777A50" w:rsidP="001E05EE">
      <w:pPr>
        <w:widowControl w:val="0"/>
        <w:numPr>
          <w:ilvl w:val="0"/>
          <w:numId w:val="150"/>
        </w:numPr>
        <w:tabs>
          <w:tab w:val="left" w:pos="900"/>
          <w:tab w:val="left" w:pos="1440"/>
        </w:tabs>
        <w:suppressAutoHyphens/>
        <w:ind w:left="0" w:firstLine="709"/>
        <w:jc w:val="both"/>
        <w:rPr>
          <w:kern w:val="1"/>
          <w:sz w:val="28"/>
          <w:szCs w:val="28"/>
          <w:lang w:eastAsia="hi-IN" w:bidi="hi-IN"/>
        </w:rPr>
      </w:pPr>
      <w:r w:rsidRPr="001E05EE">
        <w:rPr>
          <w:kern w:val="1"/>
          <w:sz w:val="28"/>
          <w:szCs w:val="28"/>
          <w:lang w:eastAsia="hi-IN" w:bidi="hi-IN"/>
        </w:rPr>
        <w:t>разным формам учебной кооперации (работа вдвоём, в малой группе, в большой группе) и разным социальным ролям (ведущего и исполнителя).</w:t>
      </w:r>
    </w:p>
    <w:p w:rsidR="00777A50" w:rsidRPr="001E05EE" w:rsidRDefault="00777A50" w:rsidP="001E05EE">
      <w:pPr>
        <w:widowControl w:val="0"/>
        <w:tabs>
          <w:tab w:val="left" w:pos="900"/>
          <w:tab w:val="left" w:pos="1440"/>
        </w:tabs>
        <w:suppressAutoHyphens/>
        <w:ind w:firstLine="709"/>
        <w:jc w:val="both"/>
        <w:rPr>
          <w:kern w:val="1"/>
          <w:sz w:val="28"/>
          <w:szCs w:val="28"/>
          <w:lang w:eastAsia="hi-IN" w:bidi="hi-IN"/>
        </w:rPr>
      </w:pPr>
      <w:r w:rsidRPr="001E05EE">
        <w:rPr>
          <w:kern w:val="1"/>
          <w:sz w:val="28"/>
          <w:szCs w:val="28"/>
          <w:u w:val="single"/>
          <w:lang w:eastAsia="hi-IN" w:bidi="hi-IN"/>
        </w:rPr>
        <w:t>В рамках коммуникации как взаимодействия</w:t>
      </w:r>
      <w:r w:rsidRPr="001E05EE">
        <w:rPr>
          <w:kern w:val="1"/>
          <w:sz w:val="28"/>
          <w:szCs w:val="28"/>
          <w:lang w:eastAsia="hi-IN" w:bidi="hi-IN"/>
        </w:rPr>
        <w:t>:</w:t>
      </w:r>
    </w:p>
    <w:p w:rsidR="00777A50" w:rsidRPr="001E05EE" w:rsidRDefault="00777A50" w:rsidP="001E05EE">
      <w:pPr>
        <w:widowControl w:val="0"/>
        <w:numPr>
          <w:ilvl w:val="0"/>
          <w:numId w:val="150"/>
        </w:numPr>
        <w:tabs>
          <w:tab w:val="left" w:pos="900"/>
          <w:tab w:val="left" w:pos="1440"/>
        </w:tabs>
        <w:suppressAutoHyphens/>
        <w:ind w:left="0" w:firstLine="709"/>
        <w:jc w:val="both"/>
        <w:rPr>
          <w:kern w:val="1"/>
          <w:sz w:val="28"/>
          <w:szCs w:val="28"/>
          <w:lang w:eastAsia="hi-IN" w:bidi="hi-IN"/>
        </w:rPr>
      </w:pPr>
      <w:r w:rsidRPr="001E05EE">
        <w:rPr>
          <w:kern w:val="1"/>
          <w:sz w:val="28"/>
          <w:szCs w:val="28"/>
          <w:lang w:eastAsia="hi-IN" w:bidi="hi-IN"/>
        </w:rPr>
        <w:t xml:space="preserve">понимать основание разницы между заявленными точками зрения, позициями и уметь мотивированно и корректно присоединяться к одной из них или аргументировано высказывать свою собственную точку зрения; </w:t>
      </w:r>
    </w:p>
    <w:p w:rsidR="00777A50" w:rsidRPr="001E05EE" w:rsidRDefault="00777A50" w:rsidP="001E05EE">
      <w:pPr>
        <w:widowControl w:val="0"/>
        <w:numPr>
          <w:ilvl w:val="0"/>
          <w:numId w:val="150"/>
        </w:numPr>
        <w:tabs>
          <w:tab w:val="left" w:pos="900"/>
          <w:tab w:val="left" w:pos="1440"/>
        </w:tabs>
        <w:suppressAutoHyphens/>
        <w:ind w:left="0" w:firstLine="709"/>
        <w:jc w:val="both"/>
        <w:rPr>
          <w:kern w:val="1"/>
          <w:sz w:val="28"/>
          <w:szCs w:val="28"/>
          <w:lang w:eastAsia="hi-IN" w:bidi="hi-IN"/>
        </w:rPr>
      </w:pPr>
      <w:r w:rsidRPr="001E05EE">
        <w:rPr>
          <w:kern w:val="1"/>
          <w:sz w:val="28"/>
          <w:szCs w:val="28"/>
          <w:lang w:eastAsia="hi-IN" w:bidi="hi-IN"/>
        </w:rPr>
        <w:t>уметь корректно критиковать альтернативную позицию.</w:t>
      </w:r>
    </w:p>
    <w:p w:rsidR="00777A50" w:rsidRPr="001E05EE" w:rsidRDefault="00777A50" w:rsidP="001E05EE">
      <w:pPr>
        <w:widowControl w:val="0"/>
        <w:tabs>
          <w:tab w:val="left" w:pos="1500"/>
        </w:tabs>
        <w:suppressAutoHyphens/>
        <w:ind w:firstLine="709"/>
        <w:jc w:val="both"/>
        <w:rPr>
          <w:b/>
          <w:bCs/>
          <w:kern w:val="1"/>
          <w:sz w:val="28"/>
          <w:szCs w:val="28"/>
          <w:lang w:eastAsia="hi-IN" w:bidi="hi-IN"/>
        </w:rPr>
      </w:pPr>
      <w:r w:rsidRPr="001E05EE">
        <w:rPr>
          <w:b/>
          <w:bCs/>
          <w:kern w:val="1"/>
          <w:sz w:val="28"/>
          <w:szCs w:val="28"/>
          <w:lang w:eastAsia="hi-IN" w:bidi="hi-IN"/>
        </w:rPr>
        <w:t xml:space="preserve">В области </w:t>
      </w:r>
      <w:r w:rsidRPr="001E05EE">
        <w:rPr>
          <w:b/>
          <w:bCs/>
          <w:kern w:val="1"/>
          <w:sz w:val="28"/>
          <w:szCs w:val="28"/>
          <w:u w:val="single"/>
          <w:lang w:eastAsia="hi-IN" w:bidi="hi-IN"/>
        </w:rPr>
        <w:t>регулятивных учебных действий</w:t>
      </w:r>
    </w:p>
    <w:p w:rsidR="00777A50" w:rsidRPr="001E05EE" w:rsidRDefault="00777A50" w:rsidP="001E05EE">
      <w:pPr>
        <w:widowControl w:val="0"/>
        <w:tabs>
          <w:tab w:val="left" w:pos="1500"/>
        </w:tabs>
        <w:suppressAutoHyphens/>
        <w:ind w:firstLine="709"/>
        <w:jc w:val="both"/>
        <w:rPr>
          <w:kern w:val="1"/>
          <w:sz w:val="28"/>
          <w:szCs w:val="28"/>
          <w:lang w:eastAsia="hi-IN" w:bidi="hi-IN"/>
        </w:rPr>
      </w:pPr>
      <w:r w:rsidRPr="001E05EE">
        <w:rPr>
          <w:b/>
          <w:bCs/>
          <w:kern w:val="1"/>
          <w:sz w:val="28"/>
          <w:szCs w:val="28"/>
          <w:u w:val="single"/>
          <w:lang w:eastAsia="hi-IN" w:bidi="hi-IN"/>
        </w:rPr>
        <w:t>Выпускник научится</w:t>
      </w:r>
      <w:r w:rsidRPr="001E05EE">
        <w:rPr>
          <w:kern w:val="1"/>
          <w:sz w:val="28"/>
          <w:szCs w:val="28"/>
          <w:lang w:eastAsia="hi-IN" w:bidi="hi-IN"/>
        </w:rPr>
        <w:t>:</w:t>
      </w:r>
    </w:p>
    <w:p w:rsidR="00777A50" w:rsidRPr="001E05EE" w:rsidRDefault="00777A50" w:rsidP="001E05EE">
      <w:pPr>
        <w:widowControl w:val="0"/>
        <w:numPr>
          <w:ilvl w:val="0"/>
          <w:numId w:val="150"/>
        </w:numPr>
        <w:tabs>
          <w:tab w:val="left" w:pos="1500"/>
        </w:tabs>
        <w:suppressAutoHyphens/>
        <w:ind w:left="0" w:firstLine="709"/>
        <w:jc w:val="both"/>
        <w:rPr>
          <w:kern w:val="1"/>
          <w:sz w:val="28"/>
          <w:szCs w:val="28"/>
          <w:lang w:eastAsia="hi-IN" w:bidi="hi-IN"/>
        </w:rPr>
      </w:pPr>
      <w:r w:rsidRPr="001E05EE">
        <w:rPr>
          <w:kern w:val="1"/>
          <w:sz w:val="28"/>
          <w:szCs w:val="28"/>
          <w:lang w:eastAsia="hi-IN" w:bidi="hi-IN"/>
        </w:rPr>
        <w:t>осуществлять самоконтроль и контроль за ходом выполнения работы и полученного результата.</w:t>
      </w:r>
    </w:p>
    <w:p w:rsidR="00777A50" w:rsidRPr="001E05EE" w:rsidRDefault="00777A50" w:rsidP="001E05EE">
      <w:pPr>
        <w:widowControl w:val="0"/>
        <w:tabs>
          <w:tab w:val="left" w:pos="1500"/>
        </w:tabs>
        <w:suppressAutoHyphens/>
        <w:ind w:firstLine="709"/>
        <w:jc w:val="both"/>
        <w:rPr>
          <w:kern w:val="1"/>
          <w:sz w:val="28"/>
          <w:szCs w:val="28"/>
          <w:lang w:eastAsia="hi-IN" w:bidi="hi-IN"/>
        </w:rPr>
      </w:pPr>
    </w:p>
    <w:p w:rsidR="00777A50" w:rsidRPr="001E05EE" w:rsidRDefault="00777A50" w:rsidP="001E05EE">
      <w:pPr>
        <w:widowControl w:val="0"/>
        <w:tabs>
          <w:tab w:val="left" w:pos="1500"/>
        </w:tabs>
        <w:suppressAutoHyphens/>
        <w:ind w:firstLine="709"/>
        <w:jc w:val="both"/>
        <w:rPr>
          <w:b/>
          <w:bCs/>
          <w:kern w:val="1"/>
          <w:sz w:val="28"/>
          <w:szCs w:val="28"/>
          <w:lang w:eastAsia="hi-IN" w:bidi="hi-IN"/>
        </w:rPr>
      </w:pPr>
      <w:r w:rsidRPr="001E05EE">
        <w:rPr>
          <w:b/>
          <w:bCs/>
          <w:kern w:val="1"/>
          <w:sz w:val="28"/>
          <w:szCs w:val="28"/>
          <w:lang w:eastAsia="hi-IN" w:bidi="hi-IN"/>
        </w:rPr>
        <w:t xml:space="preserve">В области </w:t>
      </w:r>
      <w:r w:rsidRPr="001E05EE">
        <w:rPr>
          <w:b/>
          <w:bCs/>
          <w:kern w:val="1"/>
          <w:sz w:val="28"/>
          <w:szCs w:val="28"/>
          <w:u w:val="single"/>
          <w:lang w:eastAsia="hi-IN" w:bidi="hi-IN"/>
        </w:rPr>
        <w:t>личностных учебных действий</w:t>
      </w:r>
    </w:p>
    <w:p w:rsidR="00777A50" w:rsidRPr="001E05EE" w:rsidRDefault="00777A50" w:rsidP="001E05EE">
      <w:pPr>
        <w:widowControl w:val="0"/>
        <w:tabs>
          <w:tab w:val="left" w:pos="1500"/>
        </w:tabs>
        <w:suppressAutoHyphens/>
        <w:ind w:firstLine="709"/>
        <w:jc w:val="both"/>
        <w:rPr>
          <w:kern w:val="1"/>
          <w:sz w:val="28"/>
          <w:szCs w:val="28"/>
          <w:lang w:eastAsia="hi-IN" w:bidi="hi-IN"/>
        </w:rPr>
      </w:pPr>
      <w:r w:rsidRPr="001E05EE">
        <w:rPr>
          <w:b/>
          <w:bCs/>
          <w:kern w:val="1"/>
          <w:sz w:val="28"/>
          <w:szCs w:val="28"/>
          <w:u w:val="single"/>
          <w:lang w:eastAsia="hi-IN" w:bidi="hi-IN"/>
        </w:rPr>
        <w:t>Выпускник получит возможность научится</w:t>
      </w:r>
      <w:r w:rsidRPr="001E05EE">
        <w:rPr>
          <w:kern w:val="1"/>
          <w:sz w:val="28"/>
          <w:szCs w:val="28"/>
          <w:lang w:eastAsia="hi-IN" w:bidi="hi-IN"/>
        </w:rPr>
        <w:t>:</w:t>
      </w:r>
    </w:p>
    <w:p w:rsidR="00777A50" w:rsidRPr="001E05EE" w:rsidRDefault="00777A50" w:rsidP="001E05EE">
      <w:pPr>
        <w:widowControl w:val="0"/>
        <w:numPr>
          <w:ilvl w:val="0"/>
          <w:numId w:val="150"/>
        </w:numPr>
        <w:tabs>
          <w:tab w:val="left" w:pos="1500"/>
        </w:tabs>
        <w:suppressAutoHyphens/>
        <w:ind w:left="0" w:firstLine="709"/>
        <w:jc w:val="both"/>
        <w:rPr>
          <w:kern w:val="1"/>
          <w:sz w:val="28"/>
          <w:szCs w:val="28"/>
          <w:lang w:eastAsia="hi-IN" w:bidi="hi-IN"/>
        </w:rPr>
      </w:pPr>
      <w:r w:rsidRPr="001E05EE">
        <w:rPr>
          <w:kern w:val="1"/>
          <w:sz w:val="28"/>
          <w:szCs w:val="28"/>
          <w:lang w:eastAsia="hi-IN" w:bidi="hi-IN"/>
        </w:rPr>
        <w:t>осознавать значение литературного чтения в формировании собственной культуры и мировосприятия;</w:t>
      </w:r>
    </w:p>
    <w:p w:rsidR="00777A50" w:rsidRPr="001E05EE" w:rsidRDefault="00777A50" w:rsidP="001E05EE">
      <w:pPr>
        <w:widowControl w:val="0"/>
        <w:numPr>
          <w:ilvl w:val="0"/>
          <w:numId w:val="150"/>
        </w:numPr>
        <w:tabs>
          <w:tab w:val="left" w:pos="1500"/>
        </w:tabs>
        <w:suppressAutoHyphens/>
        <w:ind w:left="0" w:firstLine="709"/>
        <w:jc w:val="both"/>
        <w:rPr>
          <w:kern w:val="1"/>
          <w:sz w:val="28"/>
          <w:szCs w:val="28"/>
          <w:lang w:eastAsia="hi-IN" w:bidi="hi-IN"/>
        </w:rPr>
      </w:pPr>
      <w:r w:rsidRPr="001E05EE">
        <w:rPr>
          <w:kern w:val="1"/>
          <w:sz w:val="28"/>
          <w:szCs w:val="28"/>
          <w:lang w:eastAsia="hi-IN" w:bidi="hi-IN"/>
        </w:rPr>
        <w:t>профилировать свою нравственно-этическую ориентацию (накопив в ходе анализа произведений и общения по их поводу опыт моральных оценок и нравственного выбора).</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proofErr w:type="gramStart"/>
      <w:r w:rsidRPr="001E05EE">
        <w:rPr>
          <w:kern w:val="1"/>
          <w:sz w:val="28"/>
          <w:szCs w:val="28"/>
          <w:lang w:eastAsia="hi-IN" w:bidi="hi-IN"/>
        </w:rPr>
        <w:t>Обучение детей по программе</w:t>
      </w:r>
      <w:proofErr w:type="gramEnd"/>
      <w:r w:rsidRPr="001E05EE">
        <w:rPr>
          <w:kern w:val="1"/>
          <w:sz w:val="28"/>
          <w:szCs w:val="28"/>
          <w:lang w:eastAsia="hi-IN" w:bidi="hi-IN"/>
        </w:rPr>
        <w:t xml:space="preserve"> </w:t>
      </w:r>
      <w:r w:rsidRPr="001E05EE">
        <w:rPr>
          <w:b/>
          <w:kern w:val="1"/>
          <w:sz w:val="28"/>
          <w:szCs w:val="28"/>
          <w:u w:val="single"/>
          <w:lang w:eastAsia="hi-IN" w:bidi="hi-IN"/>
        </w:rPr>
        <w:t>курса «</w:t>
      </w:r>
      <w:r w:rsidR="00C71778">
        <w:rPr>
          <w:b/>
          <w:kern w:val="1"/>
          <w:sz w:val="28"/>
          <w:szCs w:val="28"/>
          <w:u w:val="single"/>
          <w:lang w:eastAsia="hi-IN" w:bidi="hi-IN"/>
        </w:rPr>
        <w:t xml:space="preserve">Немецкого </w:t>
      </w:r>
      <w:r w:rsidRPr="001E05EE">
        <w:rPr>
          <w:b/>
          <w:kern w:val="1"/>
          <w:sz w:val="28"/>
          <w:szCs w:val="28"/>
          <w:u w:val="single"/>
          <w:lang w:eastAsia="hi-IN" w:bidi="hi-IN"/>
        </w:rPr>
        <w:t>язык</w:t>
      </w:r>
      <w:r w:rsidRPr="001E05EE">
        <w:rPr>
          <w:kern w:val="1"/>
          <w:sz w:val="28"/>
          <w:szCs w:val="28"/>
          <w:lang w:eastAsia="hi-IN" w:bidi="hi-IN"/>
        </w:rPr>
        <w:t>» должно быть направлено на достижение следующих личностных, метапредметных и предметных результатов освоения содержания.</w:t>
      </w:r>
    </w:p>
    <w:p w:rsidR="00777A50" w:rsidRPr="001E05EE" w:rsidRDefault="00777A50" w:rsidP="001E05EE">
      <w:pPr>
        <w:widowControl w:val="0"/>
        <w:suppressAutoHyphens/>
        <w:ind w:firstLine="709"/>
        <w:rPr>
          <w:rFonts w:cs="Tahoma"/>
          <w:kern w:val="1"/>
          <w:sz w:val="28"/>
          <w:szCs w:val="28"/>
          <w:lang w:eastAsia="hi-IN" w:bidi="hi-IN"/>
        </w:rPr>
      </w:pPr>
      <w:r w:rsidRPr="001E05EE">
        <w:rPr>
          <w:rFonts w:cs="Tahoma"/>
          <w:b/>
          <w:kern w:val="1"/>
          <w:sz w:val="28"/>
          <w:szCs w:val="28"/>
          <w:u w:val="single"/>
          <w:lang w:eastAsia="hi-IN" w:bidi="hi-IN"/>
        </w:rPr>
        <w:t>Личностными результатами</w:t>
      </w:r>
      <w:r w:rsidRPr="001E05EE">
        <w:rPr>
          <w:rFonts w:cs="Tahoma"/>
          <w:kern w:val="1"/>
          <w:sz w:val="28"/>
          <w:szCs w:val="28"/>
          <w:lang w:eastAsia="hi-IN" w:bidi="hi-IN"/>
        </w:rPr>
        <w:t xml:space="preserve"> изучения предмета «</w:t>
      </w:r>
      <w:r w:rsidR="00C71778">
        <w:rPr>
          <w:rFonts w:cs="Tahoma"/>
          <w:kern w:val="1"/>
          <w:sz w:val="28"/>
          <w:szCs w:val="28"/>
          <w:lang w:eastAsia="hi-IN" w:bidi="hi-IN"/>
        </w:rPr>
        <w:t xml:space="preserve">Немецкого </w:t>
      </w:r>
      <w:r w:rsidRPr="001E05EE">
        <w:rPr>
          <w:rFonts w:cs="Tahoma"/>
          <w:kern w:val="1"/>
          <w:sz w:val="28"/>
          <w:szCs w:val="28"/>
          <w:lang w:eastAsia="hi-IN" w:bidi="hi-IN"/>
        </w:rPr>
        <w:t>язык» являются следующие умения:</w:t>
      </w:r>
    </w:p>
    <w:p w:rsidR="00777A50" w:rsidRPr="001E05EE" w:rsidRDefault="00777A50" w:rsidP="001E05EE">
      <w:pPr>
        <w:widowControl w:val="0"/>
        <w:numPr>
          <w:ilvl w:val="0"/>
          <w:numId w:val="130"/>
        </w:numPr>
        <w:suppressAutoHyphens/>
        <w:ind w:left="0" w:firstLine="709"/>
        <w:contextualSpacing/>
        <w:rPr>
          <w:rFonts w:cs="Tahoma"/>
          <w:kern w:val="1"/>
          <w:sz w:val="28"/>
          <w:szCs w:val="28"/>
          <w:lang w:eastAsia="hi-IN" w:bidi="hi-IN"/>
        </w:rPr>
      </w:pPr>
      <w:r w:rsidRPr="001E05EE">
        <w:rPr>
          <w:rFonts w:cs="Tahoma"/>
          <w:i/>
          <w:kern w:val="1"/>
          <w:sz w:val="28"/>
          <w:szCs w:val="28"/>
          <w:lang w:eastAsia="hi-IN" w:bidi="hi-IN"/>
        </w:rPr>
        <w:t>осознать</w:t>
      </w:r>
      <w:r w:rsidRPr="001E05EE">
        <w:rPr>
          <w:rFonts w:cs="Tahoma"/>
          <w:kern w:val="1"/>
          <w:sz w:val="28"/>
          <w:szCs w:val="28"/>
          <w:lang w:eastAsia="hi-IN" w:bidi="hi-IN"/>
        </w:rPr>
        <w:t xml:space="preserve"> роль языка, в том числе иностранного, как основного средства общения между людьми; </w:t>
      </w:r>
    </w:p>
    <w:p w:rsidR="00777A50" w:rsidRPr="001E05EE" w:rsidRDefault="00777A50" w:rsidP="001E05EE">
      <w:pPr>
        <w:widowControl w:val="0"/>
        <w:numPr>
          <w:ilvl w:val="0"/>
          <w:numId w:val="130"/>
        </w:numPr>
        <w:suppressAutoHyphens/>
        <w:ind w:left="0" w:firstLine="709"/>
        <w:contextualSpacing/>
        <w:rPr>
          <w:rFonts w:cs="Tahoma"/>
          <w:kern w:val="1"/>
          <w:sz w:val="28"/>
          <w:szCs w:val="28"/>
          <w:lang w:eastAsia="hi-IN" w:bidi="hi-IN"/>
        </w:rPr>
      </w:pPr>
      <w:r w:rsidRPr="001E05EE">
        <w:rPr>
          <w:rFonts w:cs="Tahoma"/>
          <w:i/>
          <w:kern w:val="1"/>
          <w:sz w:val="28"/>
          <w:szCs w:val="28"/>
          <w:lang w:eastAsia="hi-IN" w:bidi="hi-IN"/>
        </w:rPr>
        <w:t xml:space="preserve">иметь </w:t>
      </w:r>
      <w:r w:rsidRPr="001E05EE">
        <w:rPr>
          <w:rFonts w:cs="Tahoma"/>
          <w:kern w:val="1"/>
          <w:sz w:val="28"/>
          <w:szCs w:val="28"/>
          <w:lang w:eastAsia="hi-IN" w:bidi="hi-IN"/>
        </w:rPr>
        <w:t xml:space="preserve">общее представление о мире как многоязычном и поликультурном обществе; </w:t>
      </w:r>
    </w:p>
    <w:p w:rsidR="00777A50" w:rsidRPr="001E05EE" w:rsidRDefault="00777A50" w:rsidP="001E05EE">
      <w:pPr>
        <w:widowControl w:val="0"/>
        <w:numPr>
          <w:ilvl w:val="0"/>
          <w:numId w:val="130"/>
        </w:numPr>
        <w:suppressAutoHyphens/>
        <w:ind w:left="0" w:firstLine="709"/>
        <w:contextualSpacing/>
        <w:rPr>
          <w:rFonts w:cs="Tahoma"/>
          <w:kern w:val="1"/>
          <w:sz w:val="28"/>
          <w:szCs w:val="28"/>
          <w:lang w:eastAsia="hi-IN" w:bidi="hi-IN"/>
        </w:rPr>
      </w:pPr>
      <w:r w:rsidRPr="001E05EE">
        <w:rPr>
          <w:rFonts w:cs="Tahoma"/>
          <w:kern w:val="1"/>
          <w:sz w:val="28"/>
          <w:szCs w:val="28"/>
          <w:lang w:eastAsia="hi-IN" w:bidi="hi-IN"/>
        </w:rPr>
        <w:t xml:space="preserve"> </w:t>
      </w:r>
      <w:r w:rsidRPr="001E05EE">
        <w:rPr>
          <w:rFonts w:cs="Tahoma"/>
          <w:i/>
          <w:kern w:val="1"/>
          <w:sz w:val="28"/>
          <w:szCs w:val="28"/>
          <w:lang w:eastAsia="hi-IN" w:bidi="hi-IN"/>
        </w:rPr>
        <w:t>познакомиться</w:t>
      </w:r>
      <w:r w:rsidRPr="001E05EE">
        <w:rPr>
          <w:rFonts w:cs="Tahoma"/>
          <w:kern w:val="1"/>
          <w:sz w:val="28"/>
          <w:szCs w:val="28"/>
          <w:lang w:eastAsia="hi-IN" w:bidi="hi-IN"/>
        </w:rPr>
        <w:t xml:space="preserve"> с миром зарубежных сверстников с использованием средств изучаемого языка (через детский фольклор, некоторые образцы детской художественной литературы,  традиции).</w:t>
      </w:r>
    </w:p>
    <w:p w:rsidR="00777A50" w:rsidRPr="001E05EE" w:rsidRDefault="00777A50" w:rsidP="001E05EE">
      <w:pPr>
        <w:widowControl w:val="0"/>
        <w:numPr>
          <w:ilvl w:val="0"/>
          <w:numId w:val="130"/>
        </w:numPr>
        <w:suppressAutoHyphens/>
        <w:ind w:left="0" w:firstLine="709"/>
        <w:contextualSpacing/>
        <w:rPr>
          <w:rFonts w:cs="Tahoma"/>
          <w:kern w:val="1"/>
          <w:sz w:val="28"/>
          <w:szCs w:val="28"/>
          <w:lang w:eastAsia="hi-IN" w:bidi="hi-IN"/>
        </w:rPr>
      </w:pPr>
      <w:r w:rsidRPr="001E05EE">
        <w:rPr>
          <w:rFonts w:cs="Tahoma"/>
          <w:i/>
          <w:kern w:val="1"/>
          <w:sz w:val="28"/>
          <w:szCs w:val="28"/>
          <w:lang w:eastAsia="hi-IN" w:bidi="hi-IN"/>
        </w:rPr>
        <w:t>эмоционально  «проживать»</w:t>
      </w:r>
      <w:r w:rsidRPr="001E05EE">
        <w:rPr>
          <w:rFonts w:cs="Tahoma"/>
          <w:kern w:val="1"/>
          <w:sz w:val="28"/>
          <w:szCs w:val="28"/>
          <w:lang w:eastAsia="hi-IN" w:bidi="hi-IN"/>
        </w:rPr>
        <w:t xml:space="preserve"> текст, выражать свои эмоции;</w:t>
      </w:r>
    </w:p>
    <w:p w:rsidR="00777A50" w:rsidRPr="001E05EE" w:rsidRDefault="00777A50" w:rsidP="001E05EE">
      <w:pPr>
        <w:widowControl w:val="0"/>
        <w:numPr>
          <w:ilvl w:val="0"/>
          <w:numId w:val="130"/>
        </w:numPr>
        <w:suppressAutoHyphens/>
        <w:ind w:left="0" w:firstLine="709"/>
        <w:contextualSpacing/>
        <w:rPr>
          <w:rFonts w:cs="Tahoma"/>
          <w:kern w:val="1"/>
          <w:sz w:val="28"/>
          <w:szCs w:val="28"/>
          <w:lang w:eastAsia="hi-IN" w:bidi="hi-IN"/>
        </w:rPr>
      </w:pPr>
      <w:r w:rsidRPr="001E05EE">
        <w:rPr>
          <w:rFonts w:cs="Tahoma"/>
          <w:i/>
          <w:kern w:val="1"/>
          <w:sz w:val="28"/>
          <w:szCs w:val="28"/>
          <w:lang w:eastAsia="hi-IN" w:bidi="hi-IN"/>
        </w:rPr>
        <w:t xml:space="preserve">понимать </w:t>
      </w:r>
      <w:r w:rsidRPr="001E05EE">
        <w:rPr>
          <w:rFonts w:cs="Tahoma"/>
          <w:kern w:val="1"/>
          <w:sz w:val="28"/>
          <w:szCs w:val="28"/>
          <w:lang w:eastAsia="hi-IN" w:bidi="hi-IN"/>
        </w:rPr>
        <w:t>эмоции других людей, сочувствие, сопереживание;</w:t>
      </w:r>
    </w:p>
    <w:p w:rsidR="00777A50" w:rsidRPr="001E05EE" w:rsidRDefault="00777A50" w:rsidP="001E05EE">
      <w:pPr>
        <w:widowControl w:val="0"/>
        <w:numPr>
          <w:ilvl w:val="0"/>
          <w:numId w:val="130"/>
        </w:numPr>
        <w:suppressAutoHyphens/>
        <w:ind w:left="0" w:firstLine="709"/>
        <w:contextualSpacing/>
        <w:rPr>
          <w:rFonts w:cs="Tahoma"/>
          <w:kern w:val="1"/>
          <w:sz w:val="28"/>
          <w:szCs w:val="28"/>
          <w:lang w:eastAsia="hi-IN" w:bidi="hi-IN"/>
        </w:rPr>
      </w:pPr>
      <w:r w:rsidRPr="001E05EE">
        <w:rPr>
          <w:rFonts w:cs="Tahoma"/>
          <w:i/>
          <w:kern w:val="1"/>
          <w:sz w:val="28"/>
          <w:szCs w:val="28"/>
          <w:lang w:eastAsia="hi-IN" w:bidi="hi-IN"/>
        </w:rPr>
        <w:t>выражать</w:t>
      </w:r>
      <w:r w:rsidRPr="001E05EE">
        <w:rPr>
          <w:rFonts w:cs="Tahoma"/>
          <w:kern w:val="1"/>
          <w:sz w:val="28"/>
          <w:szCs w:val="28"/>
          <w:lang w:eastAsia="hi-IN" w:bidi="hi-IN"/>
        </w:rPr>
        <w:t xml:space="preserve"> свое отношение к героям прочитанных произведений, к их поступкам.</w:t>
      </w:r>
    </w:p>
    <w:p w:rsidR="00777A50" w:rsidRPr="001E05EE" w:rsidRDefault="00777A50" w:rsidP="001E05EE">
      <w:pPr>
        <w:spacing w:after="60"/>
        <w:ind w:firstLine="709"/>
        <w:jc w:val="both"/>
        <w:rPr>
          <w:sz w:val="28"/>
          <w:szCs w:val="28"/>
          <w:lang w:eastAsia="en-US"/>
        </w:rPr>
      </w:pPr>
      <w:r w:rsidRPr="001E05EE">
        <w:rPr>
          <w:sz w:val="28"/>
          <w:szCs w:val="28"/>
          <w:lang w:eastAsia="en-US"/>
        </w:rPr>
        <w:t>Средством достижения этих результатов служат тексты учебников, вопросы и задания к ним, проблемно-диалогическая технология (авторские тексты – диалоги постоянно действующих героев).</w:t>
      </w:r>
    </w:p>
    <w:p w:rsidR="00777A50" w:rsidRPr="001E05EE" w:rsidRDefault="00777A50" w:rsidP="001E05EE">
      <w:pPr>
        <w:widowControl w:val="0"/>
        <w:suppressAutoHyphens/>
        <w:spacing w:after="60"/>
        <w:ind w:firstLine="709"/>
        <w:rPr>
          <w:rFonts w:cs="Tahoma"/>
          <w:kern w:val="1"/>
          <w:sz w:val="28"/>
          <w:szCs w:val="28"/>
          <w:lang w:eastAsia="hi-IN" w:bidi="hi-IN"/>
        </w:rPr>
      </w:pPr>
      <w:r w:rsidRPr="001E05EE">
        <w:rPr>
          <w:rFonts w:cs="Tahoma"/>
          <w:b/>
          <w:kern w:val="1"/>
          <w:sz w:val="28"/>
          <w:szCs w:val="28"/>
          <w:u w:val="single"/>
          <w:lang w:eastAsia="hi-IN" w:bidi="hi-IN"/>
        </w:rPr>
        <w:lastRenderedPageBreak/>
        <w:t>Метапредметными результатами</w:t>
      </w:r>
      <w:r w:rsidRPr="001E05EE">
        <w:rPr>
          <w:rFonts w:cs="Tahoma"/>
          <w:kern w:val="1"/>
          <w:sz w:val="28"/>
          <w:szCs w:val="28"/>
          <w:lang w:eastAsia="hi-IN" w:bidi="hi-IN"/>
        </w:rPr>
        <w:t xml:space="preserve"> изучения курса «</w:t>
      </w:r>
      <w:r w:rsidR="00C71778">
        <w:rPr>
          <w:rFonts w:cs="Tahoma"/>
          <w:kern w:val="1"/>
          <w:sz w:val="28"/>
          <w:szCs w:val="28"/>
          <w:lang w:eastAsia="hi-IN" w:bidi="hi-IN"/>
        </w:rPr>
        <w:t>Немецкого</w:t>
      </w:r>
      <w:r w:rsidRPr="001E05EE">
        <w:rPr>
          <w:rFonts w:cs="Tahoma"/>
          <w:kern w:val="1"/>
          <w:sz w:val="28"/>
          <w:szCs w:val="28"/>
          <w:lang w:eastAsia="hi-IN" w:bidi="hi-IN"/>
        </w:rPr>
        <w:t xml:space="preserve"> язык» является формирование универсальных учебных действий (УУД).</w:t>
      </w:r>
    </w:p>
    <w:p w:rsidR="00777A50" w:rsidRPr="001E05EE" w:rsidRDefault="00777A50" w:rsidP="00D772D4">
      <w:pPr>
        <w:widowControl w:val="0"/>
        <w:suppressAutoHyphens/>
        <w:spacing w:afterLines="60"/>
        <w:ind w:firstLine="709"/>
        <w:rPr>
          <w:rFonts w:cs="Tahoma"/>
          <w:b/>
          <w:kern w:val="1"/>
          <w:sz w:val="28"/>
          <w:szCs w:val="28"/>
          <w:lang w:eastAsia="hi-IN" w:bidi="hi-IN"/>
        </w:rPr>
      </w:pPr>
      <w:r w:rsidRPr="001E05EE">
        <w:rPr>
          <w:rFonts w:cs="Tahoma"/>
          <w:b/>
          <w:kern w:val="1"/>
          <w:sz w:val="28"/>
          <w:szCs w:val="28"/>
          <w:lang w:eastAsia="hi-IN" w:bidi="hi-IN"/>
        </w:rPr>
        <w:t>Регулятивные УУД:</w:t>
      </w:r>
    </w:p>
    <w:p w:rsidR="00777A50" w:rsidRPr="001E05EE" w:rsidRDefault="00777A50" w:rsidP="00D772D4">
      <w:pPr>
        <w:widowControl w:val="0"/>
        <w:numPr>
          <w:ilvl w:val="0"/>
          <w:numId w:val="131"/>
        </w:numPr>
        <w:suppressAutoHyphens/>
        <w:spacing w:afterLines="20"/>
        <w:ind w:left="0" w:firstLine="709"/>
        <w:contextualSpacing/>
        <w:rPr>
          <w:rFonts w:cs="Tahoma"/>
          <w:kern w:val="1"/>
          <w:sz w:val="28"/>
          <w:szCs w:val="28"/>
          <w:lang w:eastAsia="hi-IN" w:bidi="hi-IN"/>
        </w:rPr>
      </w:pPr>
      <w:r w:rsidRPr="001E05EE">
        <w:rPr>
          <w:rFonts w:cs="Tahoma"/>
          <w:i/>
          <w:kern w:val="1"/>
          <w:sz w:val="28"/>
          <w:szCs w:val="28"/>
          <w:lang w:eastAsia="hi-IN" w:bidi="hi-IN"/>
        </w:rPr>
        <w:t>определять и формулировать</w:t>
      </w:r>
      <w:r w:rsidRPr="001E05EE">
        <w:rPr>
          <w:rFonts w:cs="Tahoma"/>
          <w:kern w:val="1"/>
          <w:sz w:val="28"/>
          <w:szCs w:val="28"/>
          <w:lang w:eastAsia="hi-IN" w:bidi="hi-IN"/>
        </w:rPr>
        <w:t xml:space="preserve"> цель деятельности на уроке с помощью учителя;</w:t>
      </w:r>
    </w:p>
    <w:p w:rsidR="00777A50" w:rsidRPr="001E05EE" w:rsidRDefault="00777A50" w:rsidP="00D772D4">
      <w:pPr>
        <w:widowControl w:val="0"/>
        <w:numPr>
          <w:ilvl w:val="0"/>
          <w:numId w:val="131"/>
        </w:numPr>
        <w:suppressAutoHyphens/>
        <w:spacing w:afterLines="60"/>
        <w:ind w:left="0" w:firstLine="709"/>
        <w:contextualSpacing/>
        <w:rPr>
          <w:rFonts w:cs="Tahoma"/>
          <w:kern w:val="1"/>
          <w:sz w:val="28"/>
          <w:szCs w:val="28"/>
          <w:lang w:eastAsia="hi-IN" w:bidi="hi-IN"/>
        </w:rPr>
      </w:pPr>
      <w:r w:rsidRPr="001E05EE">
        <w:rPr>
          <w:rFonts w:cs="Tahoma"/>
          <w:i/>
          <w:kern w:val="1"/>
          <w:sz w:val="28"/>
          <w:szCs w:val="28"/>
          <w:lang w:eastAsia="hi-IN" w:bidi="hi-IN"/>
        </w:rPr>
        <w:t>проговаривать</w:t>
      </w:r>
      <w:r w:rsidRPr="001E05EE">
        <w:rPr>
          <w:rFonts w:cs="Tahoma"/>
          <w:kern w:val="1"/>
          <w:sz w:val="28"/>
          <w:szCs w:val="28"/>
          <w:lang w:eastAsia="hi-IN" w:bidi="hi-IN"/>
        </w:rPr>
        <w:t xml:space="preserve"> последовательность действий на уроке;</w:t>
      </w:r>
    </w:p>
    <w:p w:rsidR="00777A50" w:rsidRPr="001E05EE" w:rsidRDefault="00777A50" w:rsidP="001E05EE">
      <w:pPr>
        <w:widowControl w:val="0"/>
        <w:numPr>
          <w:ilvl w:val="0"/>
          <w:numId w:val="131"/>
        </w:numPr>
        <w:suppressAutoHyphens/>
        <w:ind w:left="0" w:firstLine="709"/>
        <w:contextualSpacing/>
        <w:rPr>
          <w:rFonts w:cs="Tahoma"/>
          <w:kern w:val="1"/>
          <w:sz w:val="28"/>
          <w:szCs w:val="28"/>
          <w:lang w:eastAsia="hi-IN" w:bidi="hi-IN"/>
        </w:rPr>
      </w:pPr>
      <w:r w:rsidRPr="001E05EE">
        <w:rPr>
          <w:rFonts w:cs="Tahoma"/>
          <w:i/>
          <w:kern w:val="1"/>
          <w:sz w:val="28"/>
          <w:szCs w:val="28"/>
          <w:lang w:eastAsia="hi-IN" w:bidi="hi-IN"/>
        </w:rPr>
        <w:t>учиться  высказывать</w:t>
      </w:r>
      <w:r w:rsidRPr="001E05EE">
        <w:rPr>
          <w:rFonts w:cs="Tahoma"/>
          <w:kern w:val="1"/>
          <w:sz w:val="28"/>
          <w:szCs w:val="28"/>
          <w:lang w:eastAsia="hi-IN" w:bidi="hi-IN"/>
        </w:rPr>
        <w:t xml:space="preserve"> своё предположение (версию) на основе работы с материалом учебника;</w:t>
      </w:r>
    </w:p>
    <w:p w:rsidR="00777A50" w:rsidRPr="001E05EE" w:rsidRDefault="00777A50" w:rsidP="001E05EE">
      <w:pPr>
        <w:widowControl w:val="0"/>
        <w:numPr>
          <w:ilvl w:val="0"/>
          <w:numId w:val="131"/>
        </w:numPr>
        <w:suppressAutoHyphens/>
        <w:spacing w:after="20"/>
        <w:ind w:left="0" w:firstLine="709"/>
        <w:contextualSpacing/>
        <w:rPr>
          <w:rFonts w:cs="Tahoma"/>
          <w:kern w:val="1"/>
          <w:sz w:val="28"/>
          <w:szCs w:val="28"/>
          <w:lang w:eastAsia="hi-IN" w:bidi="hi-IN"/>
        </w:rPr>
      </w:pPr>
      <w:r w:rsidRPr="001E05EE">
        <w:rPr>
          <w:rFonts w:cs="Tahoma"/>
          <w:i/>
          <w:kern w:val="1"/>
          <w:sz w:val="28"/>
          <w:szCs w:val="28"/>
          <w:lang w:eastAsia="hi-IN" w:bidi="hi-IN"/>
        </w:rPr>
        <w:t>учиться работать</w:t>
      </w:r>
      <w:r w:rsidRPr="001E05EE">
        <w:rPr>
          <w:rFonts w:cs="Tahoma"/>
          <w:kern w:val="1"/>
          <w:sz w:val="28"/>
          <w:szCs w:val="28"/>
          <w:lang w:eastAsia="hi-IN" w:bidi="hi-IN"/>
        </w:rPr>
        <w:t xml:space="preserve"> по предложенному учителем плану.</w:t>
      </w:r>
    </w:p>
    <w:p w:rsidR="00777A50" w:rsidRPr="001E05EE" w:rsidRDefault="00777A50" w:rsidP="001E05EE">
      <w:pPr>
        <w:widowControl w:val="0"/>
        <w:suppressAutoHyphens/>
        <w:spacing w:after="20"/>
        <w:ind w:firstLine="709"/>
        <w:rPr>
          <w:rFonts w:cs="Tahoma"/>
          <w:kern w:val="1"/>
          <w:sz w:val="28"/>
          <w:szCs w:val="28"/>
          <w:lang w:eastAsia="hi-IN" w:bidi="hi-IN"/>
        </w:rPr>
      </w:pPr>
    </w:p>
    <w:p w:rsidR="00777A50" w:rsidRPr="001E05EE" w:rsidRDefault="00777A50" w:rsidP="001E05EE">
      <w:pPr>
        <w:widowControl w:val="0"/>
        <w:suppressAutoHyphens/>
        <w:spacing w:after="20"/>
        <w:ind w:firstLine="709"/>
        <w:rPr>
          <w:rFonts w:cs="Tahoma"/>
          <w:kern w:val="1"/>
          <w:sz w:val="28"/>
          <w:szCs w:val="28"/>
          <w:lang w:eastAsia="hi-IN" w:bidi="hi-IN"/>
        </w:rPr>
      </w:pPr>
      <w:r w:rsidRPr="001E05EE">
        <w:rPr>
          <w:rFonts w:cs="Tahoma"/>
          <w:kern w:val="1"/>
          <w:sz w:val="28"/>
          <w:szCs w:val="28"/>
          <w:lang w:eastAsia="hi-IN" w:bidi="hi-IN"/>
        </w:rPr>
        <w:t>Средством формирования регулятивных УУД служит проблемно-диалогическая технология.</w:t>
      </w:r>
    </w:p>
    <w:p w:rsidR="00777A50" w:rsidRPr="001E05EE" w:rsidRDefault="00777A50" w:rsidP="001E05EE">
      <w:pPr>
        <w:widowControl w:val="0"/>
        <w:suppressAutoHyphens/>
        <w:spacing w:after="60"/>
        <w:ind w:firstLine="709"/>
        <w:rPr>
          <w:rFonts w:cs="Tahoma"/>
          <w:b/>
          <w:kern w:val="1"/>
          <w:sz w:val="28"/>
          <w:szCs w:val="28"/>
          <w:lang w:eastAsia="hi-IN" w:bidi="hi-IN"/>
        </w:rPr>
      </w:pPr>
      <w:r w:rsidRPr="001E05EE">
        <w:rPr>
          <w:rFonts w:cs="Tahoma"/>
          <w:b/>
          <w:kern w:val="1"/>
          <w:sz w:val="28"/>
          <w:szCs w:val="28"/>
          <w:lang w:eastAsia="hi-IN" w:bidi="hi-IN"/>
        </w:rPr>
        <w:t>Познавательные УУД:</w:t>
      </w:r>
    </w:p>
    <w:p w:rsidR="00777A50" w:rsidRPr="001E05EE" w:rsidRDefault="00777A50" w:rsidP="001E05EE">
      <w:pPr>
        <w:widowControl w:val="0"/>
        <w:numPr>
          <w:ilvl w:val="0"/>
          <w:numId w:val="132"/>
        </w:numPr>
        <w:suppressAutoHyphens/>
        <w:spacing w:after="60"/>
        <w:ind w:left="0" w:firstLine="709"/>
        <w:contextualSpacing/>
        <w:rPr>
          <w:rFonts w:cs="Tahoma"/>
          <w:kern w:val="1"/>
          <w:sz w:val="28"/>
          <w:szCs w:val="28"/>
          <w:lang w:eastAsia="hi-IN" w:bidi="hi-IN"/>
        </w:rPr>
      </w:pPr>
      <w:r w:rsidRPr="001E05EE">
        <w:rPr>
          <w:rFonts w:cs="Tahoma"/>
          <w:i/>
          <w:kern w:val="1"/>
          <w:sz w:val="28"/>
          <w:szCs w:val="28"/>
          <w:lang w:eastAsia="hi-IN" w:bidi="hi-IN"/>
        </w:rPr>
        <w:t>ориентироваться</w:t>
      </w:r>
      <w:r w:rsidRPr="001E05EE">
        <w:rPr>
          <w:rFonts w:cs="Tahoma"/>
          <w:kern w:val="1"/>
          <w:sz w:val="28"/>
          <w:szCs w:val="28"/>
          <w:lang w:eastAsia="hi-IN" w:bidi="hi-IN"/>
        </w:rPr>
        <w:t xml:space="preserve"> в учебнике (на развороте, в оглавлении, в условных обозначениях); в словаре;</w:t>
      </w:r>
    </w:p>
    <w:p w:rsidR="00777A50" w:rsidRPr="001E05EE" w:rsidRDefault="00777A50" w:rsidP="001E05EE">
      <w:pPr>
        <w:widowControl w:val="0"/>
        <w:numPr>
          <w:ilvl w:val="0"/>
          <w:numId w:val="132"/>
        </w:numPr>
        <w:suppressAutoHyphens/>
        <w:spacing w:after="60"/>
        <w:ind w:left="0" w:firstLine="709"/>
        <w:contextualSpacing/>
        <w:rPr>
          <w:rFonts w:cs="Tahoma"/>
          <w:kern w:val="1"/>
          <w:sz w:val="28"/>
          <w:szCs w:val="28"/>
          <w:lang w:eastAsia="hi-IN" w:bidi="hi-IN"/>
        </w:rPr>
      </w:pPr>
      <w:r w:rsidRPr="001E05EE">
        <w:rPr>
          <w:rFonts w:cs="Tahoma"/>
          <w:i/>
          <w:kern w:val="1"/>
          <w:sz w:val="28"/>
          <w:szCs w:val="28"/>
          <w:lang w:eastAsia="hi-IN" w:bidi="hi-IN"/>
        </w:rPr>
        <w:t>находить ответы</w:t>
      </w:r>
      <w:r w:rsidRPr="001E05EE">
        <w:rPr>
          <w:rFonts w:cs="Tahoma"/>
          <w:kern w:val="1"/>
          <w:sz w:val="28"/>
          <w:szCs w:val="28"/>
          <w:lang w:eastAsia="hi-IN" w:bidi="hi-IN"/>
        </w:rPr>
        <w:t xml:space="preserve"> на вопросы в тексте, иллюстрациях;</w:t>
      </w:r>
    </w:p>
    <w:p w:rsidR="00777A50" w:rsidRPr="001E05EE" w:rsidRDefault="00777A50" w:rsidP="001E05EE">
      <w:pPr>
        <w:widowControl w:val="0"/>
        <w:numPr>
          <w:ilvl w:val="0"/>
          <w:numId w:val="132"/>
        </w:numPr>
        <w:suppressAutoHyphens/>
        <w:ind w:left="0" w:firstLine="709"/>
        <w:contextualSpacing/>
        <w:rPr>
          <w:rFonts w:cs="Tahoma"/>
          <w:kern w:val="1"/>
          <w:sz w:val="28"/>
          <w:szCs w:val="28"/>
          <w:lang w:eastAsia="hi-IN" w:bidi="hi-IN"/>
        </w:rPr>
      </w:pPr>
      <w:r w:rsidRPr="001E05EE">
        <w:rPr>
          <w:rFonts w:cs="Tahoma"/>
          <w:i/>
          <w:kern w:val="1"/>
          <w:sz w:val="28"/>
          <w:szCs w:val="28"/>
          <w:lang w:eastAsia="hi-IN" w:bidi="hi-IN"/>
        </w:rPr>
        <w:t>делать выводы</w:t>
      </w:r>
      <w:r w:rsidRPr="001E05EE">
        <w:rPr>
          <w:rFonts w:cs="Tahoma"/>
          <w:kern w:val="1"/>
          <w:sz w:val="28"/>
          <w:szCs w:val="28"/>
          <w:lang w:eastAsia="hi-IN" w:bidi="hi-IN"/>
        </w:rPr>
        <w:t xml:space="preserve"> в результате совместной работы класса и учителя;</w:t>
      </w:r>
    </w:p>
    <w:p w:rsidR="00777A50" w:rsidRPr="001E05EE" w:rsidRDefault="00777A50" w:rsidP="001E05EE">
      <w:pPr>
        <w:widowControl w:val="0"/>
        <w:numPr>
          <w:ilvl w:val="0"/>
          <w:numId w:val="132"/>
        </w:numPr>
        <w:suppressAutoHyphens/>
        <w:ind w:left="0" w:firstLine="709"/>
        <w:contextualSpacing/>
        <w:rPr>
          <w:rFonts w:cs="Tahoma"/>
          <w:kern w:val="1"/>
          <w:sz w:val="28"/>
          <w:szCs w:val="28"/>
          <w:lang w:eastAsia="hi-IN" w:bidi="hi-IN"/>
        </w:rPr>
      </w:pPr>
      <w:r w:rsidRPr="001E05EE">
        <w:rPr>
          <w:rFonts w:cs="Tahoma"/>
          <w:i/>
          <w:kern w:val="1"/>
          <w:sz w:val="28"/>
          <w:szCs w:val="28"/>
          <w:lang w:eastAsia="hi-IN" w:bidi="hi-IN"/>
        </w:rPr>
        <w:t>преобразовывать информацию</w:t>
      </w:r>
      <w:r w:rsidRPr="001E05EE">
        <w:rPr>
          <w:rFonts w:cs="Tahoma"/>
          <w:kern w:val="1"/>
          <w:sz w:val="28"/>
          <w:szCs w:val="28"/>
          <w:lang w:eastAsia="hi-IN" w:bidi="hi-IN"/>
        </w:rPr>
        <w:t xml:space="preserve"> из одной формы в другую: подробно пересказывать небольшие тексты.</w:t>
      </w:r>
    </w:p>
    <w:p w:rsidR="00777A50" w:rsidRPr="001E05EE" w:rsidRDefault="00777A50" w:rsidP="001E05EE">
      <w:pPr>
        <w:widowControl w:val="0"/>
        <w:suppressAutoHyphens/>
        <w:spacing w:after="60"/>
        <w:ind w:firstLine="709"/>
        <w:rPr>
          <w:rFonts w:cs="Tahoma"/>
          <w:kern w:val="1"/>
          <w:sz w:val="28"/>
          <w:szCs w:val="28"/>
          <w:lang w:eastAsia="hi-IN" w:bidi="hi-IN"/>
        </w:rPr>
      </w:pPr>
      <w:r w:rsidRPr="001E05EE">
        <w:rPr>
          <w:rFonts w:cs="Tahoma"/>
          <w:kern w:val="1"/>
          <w:sz w:val="28"/>
          <w:szCs w:val="28"/>
          <w:lang w:eastAsia="hi-IN" w:bidi="hi-IN"/>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p>
    <w:p w:rsidR="00777A50" w:rsidRPr="001E05EE" w:rsidRDefault="00777A50" w:rsidP="001E05EE">
      <w:pPr>
        <w:widowControl w:val="0"/>
        <w:suppressAutoHyphens/>
        <w:spacing w:after="60"/>
        <w:ind w:firstLine="709"/>
        <w:rPr>
          <w:rFonts w:cs="Tahoma"/>
          <w:b/>
          <w:kern w:val="1"/>
          <w:sz w:val="28"/>
          <w:szCs w:val="28"/>
          <w:lang w:eastAsia="hi-IN" w:bidi="hi-IN"/>
        </w:rPr>
      </w:pPr>
      <w:r w:rsidRPr="001E05EE">
        <w:rPr>
          <w:rFonts w:cs="Tahoma"/>
          <w:b/>
          <w:kern w:val="1"/>
          <w:sz w:val="28"/>
          <w:szCs w:val="28"/>
          <w:lang w:eastAsia="hi-IN" w:bidi="hi-IN"/>
        </w:rPr>
        <w:t>Коммуникативные УУД:</w:t>
      </w:r>
    </w:p>
    <w:p w:rsidR="00777A50" w:rsidRPr="001E05EE" w:rsidRDefault="00777A50" w:rsidP="001E05EE">
      <w:pPr>
        <w:widowControl w:val="0"/>
        <w:numPr>
          <w:ilvl w:val="0"/>
          <w:numId w:val="133"/>
        </w:numPr>
        <w:suppressAutoHyphens/>
        <w:ind w:left="0" w:firstLine="709"/>
        <w:contextualSpacing/>
        <w:rPr>
          <w:rFonts w:cs="Tahoma"/>
          <w:kern w:val="1"/>
          <w:sz w:val="28"/>
          <w:szCs w:val="28"/>
          <w:lang w:eastAsia="hi-IN" w:bidi="hi-IN"/>
        </w:rPr>
      </w:pPr>
      <w:r w:rsidRPr="001E05EE">
        <w:rPr>
          <w:rFonts w:cs="Tahoma"/>
          <w:i/>
          <w:kern w:val="1"/>
          <w:sz w:val="28"/>
          <w:szCs w:val="28"/>
          <w:lang w:eastAsia="hi-IN" w:bidi="hi-IN"/>
        </w:rPr>
        <w:t xml:space="preserve">оформлять </w:t>
      </w:r>
      <w:r w:rsidRPr="001E05EE">
        <w:rPr>
          <w:rFonts w:cs="Tahoma"/>
          <w:kern w:val="1"/>
          <w:sz w:val="28"/>
          <w:szCs w:val="28"/>
          <w:lang w:eastAsia="hi-IN" w:bidi="hi-IN"/>
        </w:rPr>
        <w:t>свои мысли в устной и письменной форме (на уровне предложения или небольшого текста);</w:t>
      </w:r>
    </w:p>
    <w:p w:rsidR="00777A50" w:rsidRPr="001E05EE" w:rsidRDefault="00777A50" w:rsidP="001E05EE">
      <w:pPr>
        <w:widowControl w:val="0"/>
        <w:numPr>
          <w:ilvl w:val="0"/>
          <w:numId w:val="133"/>
        </w:numPr>
        <w:suppressAutoHyphens/>
        <w:ind w:left="0" w:firstLine="709"/>
        <w:contextualSpacing/>
        <w:rPr>
          <w:rFonts w:cs="Tahoma"/>
          <w:kern w:val="1"/>
          <w:sz w:val="28"/>
          <w:szCs w:val="28"/>
          <w:lang w:eastAsia="hi-IN" w:bidi="hi-IN"/>
        </w:rPr>
      </w:pPr>
      <w:r w:rsidRPr="001E05EE">
        <w:rPr>
          <w:rFonts w:cs="Tahoma"/>
          <w:i/>
          <w:kern w:val="1"/>
          <w:sz w:val="28"/>
          <w:szCs w:val="28"/>
          <w:lang w:eastAsia="hi-IN" w:bidi="hi-IN"/>
        </w:rPr>
        <w:t>слушать и понимать</w:t>
      </w:r>
      <w:r w:rsidRPr="001E05EE">
        <w:rPr>
          <w:rFonts w:cs="Tahoma"/>
          <w:kern w:val="1"/>
          <w:sz w:val="28"/>
          <w:szCs w:val="28"/>
          <w:lang w:eastAsia="hi-IN" w:bidi="hi-IN"/>
        </w:rPr>
        <w:t xml:space="preserve"> речь других; пользоваться приёмами слушания: фиксировать тему (заголовок), ключевые слова;</w:t>
      </w:r>
    </w:p>
    <w:p w:rsidR="00777A50" w:rsidRPr="001E05EE" w:rsidRDefault="00777A50" w:rsidP="001E05EE">
      <w:pPr>
        <w:widowControl w:val="0"/>
        <w:numPr>
          <w:ilvl w:val="0"/>
          <w:numId w:val="133"/>
        </w:numPr>
        <w:suppressAutoHyphens/>
        <w:ind w:left="0" w:firstLine="709"/>
        <w:contextualSpacing/>
        <w:rPr>
          <w:rFonts w:cs="Tahoma"/>
          <w:kern w:val="1"/>
          <w:sz w:val="28"/>
          <w:szCs w:val="28"/>
          <w:lang w:eastAsia="hi-IN" w:bidi="hi-IN"/>
        </w:rPr>
      </w:pPr>
      <w:r w:rsidRPr="001E05EE">
        <w:rPr>
          <w:rFonts w:cs="Tahoma"/>
          <w:i/>
          <w:kern w:val="1"/>
          <w:sz w:val="28"/>
          <w:szCs w:val="28"/>
          <w:lang w:eastAsia="hi-IN" w:bidi="hi-IN"/>
        </w:rPr>
        <w:t>выразительно читать и пересказывать</w:t>
      </w:r>
      <w:r w:rsidRPr="001E05EE">
        <w:rPr>
          <w:rFonts w:cs="Tahoma"/>
          <w:kern w:val="1"/>
          <w:sz w:val="28"/>
          <w:szCs w:val="28"/>
          <w:lang w:eastAsia="hi-IN" w:bidi="hi-IN"/>
        </w:rPr>
        <w:t xml:space="preserve"> текст;</w:t>
      </w:r>
    </w:p>
    <w:p w:rsidR="00777A50" w:rsidRPr="001E05EE" w:rsidRDefault="00777A50" w:rsidP="001E05EE">
      <w:pPr>
        <w:widowControl w:val="0"/>
        <w:numPr>
          <w:ilvl w:val="0"/>
          <w:numId w:val="133"/>
        </w:numPr>
        <w:suppressAutoHyphens/>
        <w:ind w:left="0" w:firstLine="709"/>
        <w:contextualSpacing/>
        <w:rPr>
          <w:rFonts w:cs="Tahoma"/>
          <w:kern w:val="1"/>
          <w:sz w:val="28"/>
          <w:szCs w:val="28"/>
          <w:lang w:eastAsia="hi-IN" w:bidi="hi-IN"/>
        </w:rPr>
      </w:pPr>
      <w:r w:rsidRPr="001E05EE">
        <w:rPr>
          <w:rFonts w:cs="Tahoma"/>
          <w:i/>
          <w:kern w:val="1"/>
          <w:sz w:val="28"/>
          <w:szCs w:val="28"/>
          <w:lang w:eastAsia="hi-IN" w:bidi="hi-IN"/>
        </w:rPr>
        <w:t xml:space="preserve">договариваться </w:t>
      </w:r>
      <w:r w:rsidRPr="001E05EE">
        <w:rPr>
          <w:rFonts w:cs="Tahoma"/>
          <w:kern w:val="1"/>
          <w:sz w:val="28"/>
          <w:szCs w:val="28"/>
          <w:lang w:eastAsia="hi-IN" w:bidi="hi-IN"/>
        </w:rPr>
        <w:t>с одноклассниками совместно с учителем о правилах поведения и общения оценки и самооценки и следовать им;</w:t>
      </w:r>
    </w:p>
    <w:p w:rsidR="00777A50" w:rsidRPr="001E05EE" w:rsidRDefault="00777A50" w:rsidP="001E05EE">
      <w:pPr>
        <w:widowControl w:val="0"/>
        <w:numPr>
          <w:ilvl w:val="0"/>
          <w:numId w:val="133"/>
        </w:numPr>
        <w:suppressAutoHyphens/>
        <w:ind w:left="0" w:firstLine="709"/>
        <w:contextualSpacing/>
        <w:rPr>
          <w:rFonts w:cs="Tahoma"/>
          <w:kern w:val="1"/>
          <w:sz w:val="28"/>
          <w:szCs w:val="28"/>
          <w:lang w:eastAsia="hi-IN" w:bidi="hi-IN"/>
        </w:rPr>
      </w:pPr>
      <w:r w:rsidRPr="001E05EE">
        <w:rPr>
          <w:rFonts w:cs="Tahoma"/>
          <w:kern w:val="1"/>
          <w:sz w:val="28"/>
          <w:szCs w:val="28"/>
          <w:lang w:eastAsia="hi-IN" w:bidi="hi-IN"/>
        </w:rPr>
        <w:t xml:space="preserve">учиться  </w:t>
      </w:r>
      <w:r w:rsidRPr="001E05EE">
        <w:rPr>
          <w:rFonts w:cs="Tahoma"/>
          <w:i/>
          <w:kern w:val="1"/>
          <w:sz w:val="28"/>
          <w:szCs w:val="28"/>
          <w:lang w:eastAsia="hi-IN" w:bidi="hi-IN"/>
        </w:rPr>
        <w:t>работать в паре, группе</w:t>
      </w:r>
      <w:r w:rsidRPr="001E05EE">
        <w:rPr>
          <w:rFonts w:cs="Tahoma"/>
          <w:kern w:val="1"/>
          <w:sz w:val="28"/>
          <w:szCs w:val="28"/>
          <w:lang w:eastAsia="hi-IN" w:bidi="hi-IN"/>
        </w:rPr>
        <w:t>; выполнять различные роли (лидера, исполнителя).</w:t>
      </w:r>
    </w:p>
    <w:p w:rsidR="00777A50" w:rsidRPr="001E05EE" w:rsidRDefault="00777A50" w:rsidP="001E05EE">
      <w:pPr>
        <w:widowControl w:val="0"/>
        <w:suppressAutoHyphens/>
        <w:ind w:firstLine="709"/>
        <w:rPr>
          <w:rFonts w:cs="Tahoma"/>
          <w:kern w:val="1"/>
          <w:sz w:val="28"/>
          <w:szCs w:val="28"/>
          <w:lang w:eastAsia="hi-IN" w:bidi="hi-IN"/>
        </w:rPr>
      </w:pPr>
    </w:p>
    <w:p w:rsidR="00777A50" w:rsidRPr="001E05EE" w:rsidRDefault="00777A50" w:rsidP="001E05EE">
      <w:pPr>
        <w:ind w:firstLine="709"/>
        <w:jc w:val="both"/>
        <w:rPr>
          <w:sz w:val="28"/>
          <w:szCs w:val="28"/>
          <w:lang w:eastAsia="en-US"/>
        </w:rPr>
      </w:pPr>
      <w:r w:rsidRPr="001E05EE">
        <w:rPr>
          <w:sz w:val="28"/>
          <w:szCs w:val="28"/>
          <w:lang w:eastAsia="en-US"/>
        </w:rPr>
        <w:t>Средством формирования коммуникативных УУД служат проблемно-диалогическая технология и организация работы в парах и малых группах.</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p>
    <w:p w:rsidR="00777A50" w:rsidRPr="001E05EE" w:rsidRDefault="00777A50" w:rsidP="001E05EE">
      <w:pPr>
        <w:widowControl w:val="0"/>
        <w:suppressAutoHyphens/>
        <w:autoSpaceDE w:val="0"/>
        <w:autoSpaceDN w:val="0"/>
        <w:adjustRightInd w:val="0"/>
        <w:spacing w:after="60"/>
        <w:ind w:firstLine="709"/>
        <w:rPr>
          <w:rFonts w:cs="Tahoma"/>
          <w:kern w:val="1"/>
          <w:sz w:val="28"/>
          <w:szCs w:val="28"/>
          <w:lang w:eastAsia="hi-IN" w:bidi="hi-IN"/>
        </w:rPr>
      </w:pPr>
      <w:r w:rsidRPr="001E05EE">
        <w:rPr>
          <w:rFonts w:cs="Tahoma"/>
          <w:kern w:val="1"/>
          <w:sz w:val="28"/>
          <w:szCs w:val="28"/>
          <w:lang w:eastAsia="hi-IN" w:bidi="hi-IN"/>
        </w:rPr>
        <w:t xml:space="preserve">В соответствии с Примерной программой по иностранному языку, разработанной в рамках стандартов второго поколения, </w:t>
      </w:r>
      <w:r w:rsidRPr="001E05EE">
        <w:rPr>
          <w:rFonts w:cs="Tahoma"/>
          <w:kern w:val="1"/>
          <w:sz w:val="28"/>
          <w:szCs w:val="28"/>
          <w:u w:val="double" w:color="000000"/>
          <w:lang w:eastAsia="hi-IN" w:bidi="hi-IN"/>
        </w:rPr>
        <w:t>предметные результаты</w:t>
      </w:r>
      <w:r w:rsidRPr="001E05EE">
        <w:rPr>
          <w:rFonts w:cs="Tahoma"/>
          <w:kern w:val="1"/>
          <w:sz w:val="28"/>
          <w:szCs w:val="28"/>
          <w:lang w:eastAsia="hi-IN" w:bidi="hi-IN"/>
        </w:rPr>
        <w:t xml:space="preserve"> дифференцируются по пяти сферам: </w:t>
      </w:r>
      <w:r w:rsidRPr="001E05EE">
        <w:rPr>
          <w:rFonts w:cs="Tahoma"/>
          <w:b/>
          <w:bCs/>
          <w:i/>
          <w:iCs/>
          <w:kern w:val="1"/>
          <w:sz w:val="28"/>
          <w:szCs w:val="28"/>
          <w:lang w:eastAsia="hi-IN" w:bidi="hi-IN"/>
        </w:rPr>
        <w:t>коммуникативной, познавательной, ценностно-ориентационной, эстетической и трудовой</w:t>
      </w:r>
      <w:r w:rsidRPr="001E05EE">
        <w:rPr>
          <w:rFonts w:cs="Tahoma"/>
          <w:kern w:val="1"/>
          <w:sz w:val="28"/>
          <w:szCs w:val="28"/>
          <w:lang w:eastAsia="hi-IN" w:bidi="hi-IN"/>
        </w:rPr>
        <w:t>.</w:t>
      </w:r>
    </w:p>
    <w:p w:rsidR="00777A50" w:rsidRPr="001E05EE" w:rsidRDefault="00777A50" w:rsidP="001E05EE">
      <w:pPr>
        <w:widowControl w:val="0"/>
        <w:suppressAutoHyphens/>
        <w:autoSpaceDE w:val="0"/>
        <w:autoSpaceDN w:val="0"/>
        <w:adjustRightInd w:val="0"/>
        <w:spacing w:after="60"/>
        <w:ind w:firstLine="709"/>
        <w:rPr>
          <w:rFonts w:cs="Tahoma"/>
          <w:kern w:val="1"/>
          <w:sz w:val="28"/>
          <w:szCs w:val="28"/>
          <w:lang w:eastAsia="hi-IN" w:bidi="hi-IN"/>
        </w:rPr>
      </w:pPr>
      <w:r w:rsidRPr="001E05EE">
        <w:rPr>
          <w:rFonts w:cs="Tahoma"/>
          <w:i/>
          <w:kern w:val="1"/>
          <w:sz w:val="28"/>
          <w:szCs w:val="28"/>
          <w:lang w:eastAsia="hi-IN" w:bidi="hi-IN"/>
        </w:rPr>
        <w:t>Планируемые результаты</w:t>
      </w:r>
      <w:r w:rsidRPr="001E05EE">
        <w:rPr>
          <w:rFonts w:cs="Tahoma"/>
          <w:kern w:val="1"/>
          <w:sz w:val="28"/>
          <w:szCs w:val="28"/>
          <w:lang w:eastAsia="hi-IN" w:bidi="hi-IN"/>
        </w:rPr>
        <w:t xml:space="preserve"> соотносятся с четырьмя ведущими </w:t>
      </w:r>
      <w:r w:rsidRPr="001E05EE">
        <w:rPr>
          <w:rFonts w:cs="Tahoma"/>
          <w:kern w:val="1"/>
          <w:sz w:val="28"/>
          <w:szCs w:val="28"/>
          <w:lang w:eastAsia="hi-IN" w:bidi="hi-IN"/>
        </w:rPr>
        <w:lastRenderedPageBreak/>
        <w:t>содержательными линиями и разделами предмета «</w:t>
      </w:r>
      <w:r w:rsidR="00C71778">
        <w:rPr>
          <w:rFonts w:cs="Tahoma"/>
          <w:kern w:val="1"/>
          <w:sz w:val="28"/>
          <w:szCs w:val="28"/>
          <w:lang w:eastAsia="hi-IN" w:bidi="hi-IN"/>
        </w:rPr>
        <w:t>Немецкий</w:t>
      </w:r>
      <w:r w:rsidRPr="001E05EE">
        <w:rPr>
          <w:rFonts w:cs="Tahoma"/>
          <w:kern w:val="1"/>
          <w:sz w:val="28"/>
          <w:szCs w:val="28"/>
          <w:lang w:eastAsia="hi-IN" w:bidi="hi-IN"/>
        </w:rPr>
        <w:t xml:space="preserve"> язык»:</w:t>
      </w:r>
    </w:p>
    <w:p w:rsidR="00777A50" w:rsidRPr="001E05EE" w:rsidRDefault="00777A50" w:rsidP="001E05EE">
      <w:pPr>
        <w:widowControl w:val="0"/>
        <w:suppressAutoHyphens/>
        <w:autoSpaceDE w:val="0"/>
        <w:autoSpaceDN w:val="0"/>
        <w:adjustRightInd w:val="0"/>
        <w:ind w:firstLine="709"/>
        <w:rPr>
          <w:rFonts w:cs="Tahoma"/>
          <w:kern w:val="1"/>
          <w:sz w:val="28"/>
          <w:szCs w:val="28"/>
          <w:lang w:eastAsia="hi-IN" w:bidi="hi-IN"/>
        </w:rPr>
      </w:pPr>
      <w:r w:rsidRPr="001E05EE">
        <w:rPr>
          <w:rFonts w:cs="Tahoma"/>
          <w:kern w:val="1"/>
          <w:sz w:val="28"/>
          <w:szCs w:val="28"/>
          <w:lang w:eastAsia="hi-IN" w:bidi="hi-IN"/>
        </w:rPr>
        <w:t>1) коммуникативные умения в основных видах речевой деятельности (аудировании, говорении, чтении, письме);</w:t>
      </w:r>
    </w:p>
    <w:p w:rsidR="00777A50" w:rsidRPr="001E05EE" w:rsidRDefault="00777A50" w:rsidP="001E05EE">
      <w:pPr>
        <w:widowControl w:val="0"/>
        <w:suppressAutoHyphens/>
        <w:autoSpaceDE w:val="0"/>
        <w:autoSpaceDN w:val="0"/>
        <w:adjustRightInd w:val="0"/>
        <w:ind w:firstLine="709"/>
        <w:rPr>
          <w:rFonts w:cs="Tahoma"/>
          <w:kern w:val="1"/>
          <w:sz w:val="28"/>
          <w:szCs w:val="28"/>
          <w:lang w:eastAsia="hi-IN" w:bidi="hi-IN"/>
        </w:rPr>
      </w:pPr>
      <w:r w:rsidRPr="001E05EE">
        <w:rPr>
          <w:rFonts w:cs="Tahoma"/>
          <w:kern w:val="1"/>
          <w:sz w:val="28"/>
          <w:szCs w:val="28"/>
          <w:lang w:eastAsia="hi-IN" w:bidi="hi-IN"/>
        </w:rPr>
        <w:t>2) языковые средства и навыки пользования ими;</w:t>
      </w:r>
    </w:p>
    <w:p w:rsidR="00777A50" w:rsidRPr="001E05EE" w:rsidRDefault="00777A50" w:rsidP="001E05EE">
      <w:pPr>
        <w:widowControl w:val="0"/>
        <w:suppressAutoHyphens/>
        <w:autoSpaceDE w:val="0"/>
        <w:autoSpaceDN w:val="0"/>
        <w:adjustRightInd w:val="0"/>
        <w:ind w:firstLine="709"/>
        <w:rPr>
          <w:rFonts w:cs="Tahoma"/>
          <w:kern w:val="1"/>
          <w:sz w:val="28"/>
          <w:szCs w:val="28"/>
          <w:lang w:eastAsia="hi-IN" w:bidi="hi-IN"/>
        </w:rPr>
      </w:pPr>
      <w:r w:rsidRPr="001E05EE">
        <w:rPr>
          <w:rFonts w:cs="Tahoma"/>
          <w:kern w:val="1"/>
          <w:sz w:val="28"/>
          <w:szCs w:val="28"/>
          <w:lang w:eastAsia="hi-IN" w:bidi="hi-IN"/>
        </w:rPr>
        <w:t>3) социокультурная осведомленность;</w:t>
      </w:r>
    </w:p>
    <w:p w:rsidR="00777A50" w:rsidRPr="001E05EE" w:rsidRDefault="00777A50" w:rsidP="001E05EE">
      <w:pPr>
        <w:widowControl w:val="0"/>
        <w:suppressAutoHyphens/>
        <w:autoSpaceDE w:val="0"/>
        <w:autoSpaceDN w:val="0"/>
        <w:adjustRightInd w:val="0"/>
        <w:ind w:firstLine="709"/>
        <w:rPr>
          <w:rFonts w:cs="Tahoma"/>
          <w:kern w:val="1"/>
          <w:sz w:val="28"/>
          <w:szCs w:val="28"/>
          <w:lang w:eastAsia="hi-IN" w:bidi="hi-IN"/>
        </w:rPr>
      </w:pPr>
      <w:r w:rsidRPr="001E05EE">
        <w:rPr>
          <w:rFonts w:cs="Tahoma"/>
          <w:kern w:val="1"/>
          <w:sz w:val="28"/>
          <w:szCs w:val="28"/>
          <w:lang w:eastAsia="hi-IN" w:bidi="hi-IN"/>
        </w:rPr>
        <w:t>4) общеучебные и специальные учебные умения.</w:t>
      </w:r>
    </w:p>
    <w:p w:rsidR="00777A50" w:rsidRPr="001E05EE" w:rsidRDefault="00777A50" w:rsidP="001E05EE">
      <w:pPr>
        <w:ind w:firstLine="709"/>
        <w:jc w:val="both"/>
        <w:rPr>
          <w:sz w:val="28"/>
          <w:szCs w:val="28"/>
          <w:lang w:eastAsia="en-US"/>
        </w:rPr>
      </w:pPr>
    </w:p>
    <w:p w:rsidR="00777A50" w:rsidRPr="001E05EE" w:rsidRDefault="00777A50" w:rsidP="001E05EE">
      <w:pPr>
        <w:ind w:firstLine="709"/>
        <w:jc w:val="both"/>
        <w:rPr>
          <w:b/>
          <w:i/>
          <w:sz w:val="28"/>
          <w:szCs w:val="28"/>
        </w:rPr>
      </w:pPr>
      <w:r w:rsidRPr="001E05EE">
        <w:rPr>
          <w:b/>
          <w:i/>
          <w:sz w:val="28"/>
          <w:szCs w:val="28"/>
        </w:rPr>
        <w:t xml:space="preserve">В говорении </w:t>
      </w:r>
      <w:r w:rsidRPr="001E05EE">
        <w:rPr>
          <w:sz w:val="28"/>
          <w:szCs w:val="28"/>
        </w:rPr>
        <w:t>выпускник научится:</w:t>
      </w:r>
    </w:p>
    <w:p w:rsidR="00777A50" w:rsidRPr="001E05EE" w:rsidRDefault="00777A50" w:rsidP="001E05EE">
      <w:pPr>
        <w:widowControl w:val="0"/>
        <w:numPr>
          <w:ilvl w:val="0"/>
          <w:numId w:val="145"/>
        </w:numPr>
        <w:suppressAutoHyphens/>
        <w:ind w:left="0" w:firstLine="709"/>
        <w:jc w:val="both"/>
        <w:rPr>
          <w:sz w:val="28"/>
          <w:szCs w:val="28"/>
        </w:rPr>
      </w:pPr>
      <w:r w:rsidRPr="001E05EE">
        <w:rPr>
          <w:sz w:val="28"/>
          <w:szCs w:val="28"/>
        </w:rPr>
        <w:t>вести и поддерживать элементарный диалог: этикетный, диалог-расспрос, диалог-побуждение, диалог – обмен мнениями;</w:t>
      </w:r>
    </w:p>
    <w:p w:rsidR="00777A50" w:rsidRPr="001E05EE" w:rsidRDefault="00777A50" w:rsidP="001E05EE">
      <w:pPr>
        <w:widowControl w:val="0"/>
        <w:numPr>
          <w:ilvl w:val="0"/>
          <w:numId w:val="145"/>
        </w:numPr>
        <w:suppressAutoHyphens/>
        <w:ind w:left="0" w:firstLine="709"/>
        <w:jc w:val="both"/>
        <w:rPr>
          <w:sz w:val="28"/>
          <w:szCs w:val="28"/>
        </w:rPr>
      </w:pPr>
      <w:r w:rsidRPr="001E05EE">
        <w:rPr>
          <w:sz w:val="28"/>
          <w:szCs w:val="28"/>
        </w:rPr>
        <w:t>кратко описывать и характеризовать предмет, картинку, персонаж;</w:t>
      </w:r>
    </w:p>
    <w:p w:rsidR="00777A50" w:rsidRPr="001E05EE" w:rsidRDefault="00777A50" w:rsidP="001E05EE">
      <w:pPr>
        <w:widowControl w:val="0"/>
        <w:numPr>
          <w:ilvl w:val="0"/>
          <w:numId w:val="145"/>
        </w:numPr>
        <w:suppressAutoHyphens/>
        <w:ind w:left="0" w:firstLine="709"/>
        <w:jc w:val="both"/>
        <w:rPr>
          <w:sz w:val="28"/>
          <w:szCs w:val="28"/>
        </w:rPr>
      </w:pPr>
      <w:r w:rsidRPr="001E05EE">
        <w:rPr>
          <w:sz w:val="28"/>
          <w:szCs w:val="28"/>
        </w:rPr>
        <w:t>рассказывать о себе, своей семье, друге, школе, родном крае, стране и т. п. (в пределах тематики начальной школы).</w:t>
      </w:r>
    </w:p>
    <w:p w:rsidR="00777A50" w:rsidRPr="001E05EE" w:rsidRDefault="00777A50" w:rsidP="001E05EE">
      <w:pPr>
        <w:ind w:firstLine="709"/>
        <w:jc w:val="both"/>
        <w:rPr>
          <w:rFonts w:ascii="Calibri" w:hAnsi="Calibri"/>
          <w:sz w:val="28"/>
          <w:szCs w:val="28"/>
        </w:rPr>
      </w:pPr>
    </w:p>
    <w:p w:rsidR="00777A50" w:rsidRPr="001E05EE" w:rsidRDefault="00777A50" w:rsidP="001E05EE">
      <w:pPr>
        <w:ind w:firstLine="709"/>
        <w:jc w:val="both"/>
        <w:rPr>
          <w:i/>
          <w:sz w:val="28"/>
          <w:szCs w:val="28"/>
          <w:u w:val="double"/>
        </w:rPr>
      </w:pPr>
      <w:r w:rsidRPr="001E05EE">
        <w:rPr>
          <w:i/>
          <w:sz w:val="28"/>
          <w:szCs w:val="28"/>
          <w:u w:val="double"/>
        </w:rPr>
        <w:t>Выпускник получит возможность научиться:</w:t>
      </w:r>
    </w:p>
    <w:p w:rsidR="00777A50" w:rsidRPr="001E05EE" w:rsidRDefault="00777A50" w:rsidP="001E05EE">
      <w:pPr>
        <w:widowControl w:val="0"/>
        <w:numPr>
          <w:ilvl w:val="0"/>
          <w:numId w:val="144"/>
        </w:numPr>
        <w:suppressAutoHyphens/>
        <w:ind w:left="0" w:firstLine="709"/>
        <w:jc w:val="both"/>
        <w:rPr>
          <w:i/>
          <w:sz w:val="28"/>
          <w:szCs w:val="28"/>
        </w:rPr>
      </w:pPr>
      <w:r w:rsidRPr="001E05EE">
        <w:rPr>
          <w:i/>
          <w:sz w:val="28"/>
          <w:szCs w:val="28"/>
        </w:rPr>
        <w:t>воспроизводить наизусть небольшие произведения детского фольклора: рифмовки, стихотворения, песни;</w:t>
      </w:r>
    </w:p>
    <w:p w:rsidR="00777A50" w:rsidRPr="001E05EE" w:rsidRDefault="00777A50" w:rsidP="001E05EE">
      <w:pPr>
        <w:widowControl w:val="0"/>
        <w:numPr>
          <w:ilvl w:val="0"/>
          <w:numId w:val="144"/>
        </w:numPr>
        <w:suppressAutoHyphens/>
        <w:ind w:left="0" w:firstLine="709"/>
        <w:jc w:val="both"/>
        <w:rPr>
          <w:i/>
          <w:sz w:val="28"/>
          <w:szCs w:val="28"/>
        </w:rPr>
      </w:pPr>
      <w:r w:rsidRPr="001E05EE">
        <w:rPr>
          <w:i/>
          <w:sz w:val="28"/>
          <w:szCs w:val="28"/>
        </w:rPr>
        <w:t>кратко передавать содержание прочитанного/услышанного текста;</w:t>
      </w:r>
    </w:p>
    <w:p w:rsidR="00777A50" w:rsidRPr="001E05EE" w:rsidRDefault="00777A50" w:rsidP="001E05EE">
      <w:pPr>
        <w:widowControl w:val="0"/>
        <w:numPr>
          <w:ilvl w:val="0"/>
          <w:numId w:val="144"/>
        </w:numPr>
        <w:suppressAutoHyphens/>
        <w:ind w:left="0" w:firstLine="709"/>
        <w:jc w:val="both"/>
        <w:rPr>
          <w:i/>
          <w:sz w:val="28"/>
          <w:szCs w:val="28"/>
        </w:rPr>
      </w:pPr>
      <w:r w:rsidRPr="001E05EE">
        <w:rPr>
          <w:i/>
          <w:sz w:val="28"/>
          <w:szCs w:val="28"/>
        </w:rPr>
        <w:t>выражать отношение к прочитанному/услышанному.</w:t>
      </w:r>
    </w:p>
    <w:p w:rsidR="00777A50" w:rsidRPr="001E05EE" w:rsidRDefault="00777A50" w:rsidP="001E05EE">
      <w:pPr>
        <w:ind w:firstLine="709"/>
        <w:jc w:val="both"/>
        <w:rPr>
          <w:rFonts w:ascii="Calibri" w:hAnsi="Calibri"/>
          <w:i/>
          <w:sz w:val="28"/>
          <w:szCs w:val="28"/>
        </w:rPr>
      </w:pPr>
    </w:p>
    <w:p w:rsidR="00777A50" w:rsidRPr="001E05EE" w:rsidRDefault="00777A50" w:rsidP="00D772D4">
      <w:pPr>
        <w:widowControl w:val="0"/>
        <w:suppressAutoHyphens/>
        <w:spacing w:afterLines="20"/>
        <w:ind w:firstLine="709"/>
        <w:jc w:val="both"/>
        <w:rPr>
          <w:rFonts w:cs="Tahoma"/>
          <w:b/>
          <w:i/>
          <w:kern w:val="1"/>
          <w:sz w:val="28"/>
          <w:szCs w:val="28"/>
          <w:lang w:eastAsia="hi-IN" w:bidi="hi-IN"/>
        </w:rPr>
      </w:pPr>
      <w:r w:rsidRPr="001E05EE">
        <w:rPr>
          <w:rFonts w:cs="Tahoma"/>
          <w:b/>
          <w:i/>
          <w:kern w:val="1"/>
          <w:sz w:val="28"/>
          <w:szCs w:val="28"/>
          <w:lang w:eastAsia="hi-IN" w:bidi="hi-IN"/>
        </w:rPr>
        <w:t xml:space="preserve">В аудировании </w:t>
      </w:r>
      <w:r w:rsidRPr="001E05EE">
        <w:rPr>
          <w:rFonts w:cs="Tahoma"/>
          <w:kern w:val="1"/>
          <w:sz w:val="28"/>
          <w:szCs w:val="28"/>
          <w:lang w:eastAsia="hi-IN" w:bidi="hi-IN"/>
        </w:rPr>
        <w:t>выпускник научится:</w:t>
      </w:r>
    </w:p>
    <w:p w:rsidR="00777A50" w:rsidRPr="001E05EE" w:rsidRDefault="00777A50" w:rsidP="00D772D4">
      <w:pPr>
        <w:widowControl w:val="0"/>
        <w:numPr>
          <w:ilvl w:val="0"/>
          <w:numId w:val="137"/>
        </w:numPr>
        <w:tabs>
          <w:tab w:val="num" w:pos="360"/>
        </w:tabs>
        <w:suppressAutoHyphens/>
        <w:spacing w:afterLines="20"/>
        <w:ind w:left="0" w:firstLine="709"/>
        <w:rPr>
          <w:rFonts w:cs="Tahoma"/>
          <w:kern w:val="1"/>
          <w:sz w:val="28"/>
          <w:szCs w:val="28"/>
          <w:lang w:eastAsia="hi-IN" w:bidi="hi-IN"/>
        </w:rPr>
      </w:pPr>
      <w:r w:rsidRPr="001E05EE">
        <w:rPr>
          <w:rFonts w:cs="Tahoma"/>
          <w:kern w:val="1"/>
          <w:sz w:val="28"/>
          <w:szCs w:val="28"/>
          <w:lang w:eastAsia="hi-IN" w:bidi="hi-IN"/>
        </w:rPr>
        <w:t>понимать на слух:</w:t>
      </w:r>
    </w:p>
    <w:p w:rsidR="00777A50" w:rsidRPr="001E05EE" w:rsidRDefault="00777A50" w:rsidP="001E05EE">
      <w:pPr>
        <w:widowControl w:val="0"/>
        <w:suppressAutoHyphens/>
        <w:ind w:firstLine="709"/>
        <w:rPr>
          <w:rFonts w:cs="Tahoma"/>
          <w:kern w:val="1"/>
          <w:sz w:val="28"/>
          <w:szCs w:val="28"/>
          <w:lang w:eastAsia="hi-IN" w:bidi="hi-IN"/>
        </w:rPr>
      </w:pPr>
      <w:r w:rsidRPr="001E05EE">
        <w:rPr>
          <w:rFonts w:cs="Tahoma"/>
          <w:kern w:val="1"/>
          <w:sz w:val="28"/>
          <w:szCs w:val="28"/>
          <w:lang w:eastAsia="hi-IN" w:bidi="hi-IN"/>
        </w:rPr>
        <w:t>– речь учителя во время ведения урока;</w:t>
      </w:r>
    </w:p>
    <w:p w:rsidR="00777A50" w:rsidRPr="001E05EE" w:rsidRDefault="00777A50" w:rsidP="001E05EE">
      <w:pPr>
        <w:widowControl w:val="0"/>
        <w:suppressAutoHyphens/>
        <w:ind w:firstLine="709"/>
        <w:rPr>
          <w:rFonts w:cs="Tahoma"/>
          <w:kern w:val="1"/>
          <w:sz w:val="28"/>
          <w:szCs w:val="28"/>
          <w:lang w:eastAsia="hi-IN" w:bidi="hi-IN"/>
        </w:rPr>
      </w:pPr>
      <w:r w:rsidRPr="001E05EE">
        <w:rPr>
          <w:rFonts w:cs="Tahoma"/>
          <w:kern w:val="1"/>
          <w:sz w:val="28"/>
          <w:szCs w:val="28"/>
          <w:lang w:eastAsia="hi-IN" w:bidi="hi-IN"/>
        </w:rPr>
        <w:t>– связные высказывания учителя, построенные на знакомом материале и/или содержащие некоторые незнакомые слова;</w:t>
      </w:r>
    </w:p>
    <w:p w:rsidR="00777A50" w:rsidRPr="001E05EE" w:rsidRDefault="00777A50" w:rsidP="001E05EE">
      <w:pPr>
        <w:widowControl w:val="0"/>
        <w:suppressAutoHyphens/>
        <w:ind w:firstLine="709"/>
        <w:rPr>
          <w:rFonts w:cs="Tahoma"/>
          <w:kern w:val="1"/>
          <w:sz w:val="28"/>
          <w:szCs w:val="28"/>
          <w:lang w:eastAsia="hi-IN" w:bidi="hi-IN"/>
        </w:rPr>
      </w:pPr>
      <w:r w:rsidRPr="001E05EE">
        <w:rPr>
          <w:rFonts w:cs="Tahoma"/>
          <w:kern w:val="1"/>
          <w:sz w:val="28"/>
          <w:szCs w:val="28"/>
          <w:lang w:eastAsia="hi-IN" w:bidi="hi-IN"/>
        </w:rPr>
        <w:t>– выказывания одноклассников;</w:t>
      </w:r>
    </w:p>
    <w:p w:rsidR="00777A50" w:rsidRPr="001E05EE" w:rsidRDefault="00777A50" w:rsidP="001E05EE">
      <w:pPr>
        <w:widowControl w:val="0"/>
        <w:suppressAutoHyphens/>
        <w:ind w:firstLine="709"/>
        <w:rPr>
          <w:rFonts w:cs="Tahoma"/>
          <w:kern w:val="1"/>
          <w:sz w:val="28"/>
          <w:szCs w:val="28"/>
          <w:lang w:eastAsia="hi-IN" w:bidi="hi-IN"/>
        </w:rPr>
      </w:pPr>
      <w:r w:rsidRPr="001E05EE">
        <w:rPr>
          <w:rFonts w:cs="Tahoma"/>
          <w:kern w:val="1"/>
          <w:sz w:val="28"/>
          <w:szCs w:val="28"/>
          <w:lang w:eastAsia="hi-IN" w:bidi="hi-IN"/>
        </w:rPr>
        <w:t>– небольшие тексты и сообщения, построенные на изученном речевом материале, как при непосредственном общении, так и при восприятии  аудиозаписи;</w:t>
      </w:r>
    </w:p>
    <w:p w:rsidR="00777A50" w:rsidRPr="001E05EE" w:rsidRDefault="00777A50" w:rsidP="001E05EE">
      <w:pPr>
        <w:widowControl w:val="0"/>
        <w:suppressAutoHyphens/>
        <w:ind w:firstLine="709"/>
        <w:rPr>
          <w:rFonts w:cs="Tahoma"/>
          <w:kern w:val="1"/>
          <w:sz w:val="28"/>
          <w:szCs w:val="28"/>
          <w:lang w:eastAsia="hi-IN" w:bidi="hi-IN"/>
        </w:rPr>
      </w:pPr>
      <w:r w:rsidRPr="001E05EE">
        <w:rPr>
          <w:rFonts w:cs="Tahoma"/>
          <w:kern w:val="1"/>
          <w:sz w:val="28"/>
          <w:szCs w:val="28"/>
          <w:lang w:eastAsia="hi-IN" w:bidi="hi-IN"/>
        </w:rPr>
        <w:t>– содержание текста на уровне значения (уметь отвечать на вопросы по содержанию текста);</w:t>
      </w:r>
    </w:p>
    <w:p w:rsidR="00777A50" w:rsidRPr="001E05EE" w:rsidRDefault="00777A50" w:rsidP="001E05EE">
      <w:pPr>
        <w:widowControl w:val="0"/>
        <w:numPr>
          <w:ilvl w:val="0"/>
          <w:numId w:val="137"/>
        </w:numPr>
        <w:tabs>
          <w:tab w:val="num" w:pos="0"/>
          <w:tab w:val="left" w:pos="360"/>
        </w:tabs>
        <w:suppressAutoHyphens/>
        <w:ind w:left="0" w:firstLine="709"/>
        <w:rPr>
          <w:rFonts w:cs="Tahoma"/>
          <w:kern w:val="1"/>
          <w:sz w:val="28"/>
          <w:szCs w:val="28"/>
          <w:lang w:eastAsia="hi-IN" w:bidi="hi-IN"/>
        </w:rPr>
      </w:pPr>
      <w:r w:rsidRPr="001E05EE">
        <w:rPr>
          <w:rFonts w:cs="Tahoma"/>
          <w:kern w:val="1"/>
          <w:sz w:val="28"/>
          <w:szCs w:val="28"/>
          <w:lang w:eastAsia="hi-IN" w:bidi="hi-IN"/>
        </w:rPr>
        <w:t>понимать основную информацию услышанного;</w:t>
      </w:r>
    </w:p>
    <w:p w:rsidR="00777A50" w:rsidRPr="001E05EE" w:rsidRDefault="00777A50" w:rsidP="001E05EE">
      <w:pPr>
        <w:widowControl w:val="0"/>
        <w:numPr>
          <w:ilvl w:val="0"/>
          <w:numId w:val="137"/>
        </w:numPr>
        <w:tabs>
          <w:tab w:val="num" w:pos="0"/>
          <w:tab w:val="left" w:pos="360"/>
        </w:tabs>
        <w:suppressAutoHyphens/>
        <w:ind w:left="0" w:firstLine="709"/>
        <w:rPr>
          <w:rFonts w:cs="Tahoma"/>
          <w:kern w:val="1"/>
          <w:sz w:val="28"/>
          <w:szCs w:val="28"/>
          <w:lang w:eastAsia="hi-IN" w:bidi="hi-IN"/>
        </w:rPr>
      </w:pPr>
      <w:r w:rsidRPr="001E05EE">
        <w:rPr>
          <w:rFonts w:cs="Tahoma"/>
          <w:kern w:val="1"/>
          <w:sz w:val="28"/>
          <w:szCs w:val="28"/>
          <w:lang w:eastAsia="hi-IN" w:bidi="hi-IN"/>
        </w:rPr>
        <w:t>извлекать конкретную информацию из услышанного;</w:t>
      </w:r>
    </w:p>
    <w:p w:rsidR="00777A50" w:rsidRPr="001E05EE" w:rsidRDefault="00777A50" w:rsidP="001E05EE">
      <w:pPr>
        <w:widowControl w:val="0"/>
        <w:numPr>
          <w:ilvl w:val="0"/>
          <w:numId w:val="137"/>
        </w:numPr>
        <w:tabs>
          <w:tab w:val="num" w:pos="0"/>
          <w:tab w:val="left" w:pos="360"/>
        </w:tabs>
        <w:suppressAutoHyphens/>
        <w:ind w:left="0" w:firstLine="709"/>
        <w:rPr>
          <w:rFonts w:cs="Tahoma"/>
          <w:kern w:val="1"/>
          <w:sz w:val="28"/>
          <w:szCs w:val="28"/>
          <w:lang w:eastAsia="hi-IN" w:bidi="hi-IN"/>
        </w:rPr>
      </w:pPr>
      <w:r w:rsidRPr="001E05EE">
        <w:rPr>
          <w:rFonts w:cs="Tahoma"/>
          <w:kern w:val="1"/>
          <w:sz w:val="28"/>
          <w:szCs w:val="28"/>
          <w:lang w:eastAsia="hi-IN" w:bidi="hi-IN"/>
        </w:rPr>
        <w:t>понимать детали текста;</w:t>
      </w:r>
    </w:p>
    <w:p w:rsidR="00777A50" w:rsidRPr="001E05EE" w:rsidRDefault="00777A50" w:rsidP="001E05EE">
      <w:pPr>
        <w:widowControl w:val="0"/>
        <w:numPr>
          <w:ilvl w:val="0"/>
          <w:numId w:val="137"/>
        </w:numPr>
        <w:tabs>
          <w:tab w:val="num" w:pos="0"/>
          <w:tab w:val="left" w:pos="360"/>
        </w:tabs>
        <w:suppressAutoHyphens/>
        <w:ind w:left="0" w:firstLine="709"/>
        <w:rPr>
          <w:rFonts w:cs="Tahoma"/>
          <w:kern w:val="1"/>
          <w:sz w:val="28"/>
          <w:szCs w:val="28"/>
          <w:lang w:eastAsia="hi-IN" w:bidi="hi-IN"/>
        </w:rPr>
      </w:pPr>
      <w:r w:rsidRPr="001E05EE">
        <w:rPr>
          <w:rFonts w:cs="Tahoma"/>
          <w:kern w:val="1"/>
          <w:sz w:val="28"/>
          <w:szCs w:val="28"/>
          <w:lang w:eastAsia="hi-IN" w:bidi="hi-IN"/>
        </w:rPr>
        <w:t>вербально или невербально реагировать на услышанное.</w:t>
      </w:r>
    </w:p>
    <w:p w:rsidR="00777A50" w:rsidRPr="001E05EE" w:rsidRDefault="00777A50" w:rsidP="001E05EE">
      <w:pPr>
        <w:widowControl w:val="0"/>
        <w:tabs>
          <w:tab w:val="left" w:pos="360"/>
        </w:tabs>
        <w:suppressAutoHyphens/>
        <w:ind w:firstLine="709"/>
        <w:rPr>
          <w:rFonts w:cs="Tahoma"/>
          <w:kern w:val="1"/>
          <w:sz w:val="28"/>
          <w:szCs w:val="28"/>
          <w:lang w:eastAsia="hi-IN" w:bidi="hi-IN"/>
        </w:rPr>
      </w:pPr>
    </w:p>
    <w:p w:rsidR="00777A50" w:rsidRPr="001E05EE" w:rsidRDefault="00777A50" w:rsidP="00D772D4">
      <w:pPr>
        <w:widowControl w:val="0"/>
        <w:suppressAutoHyphens/>
        <w:spacing w:afterLines="20"/>
        <w:ind w:firstLine="709"/>
        <w:rPr>
          <w:rFonts w:cs="Tahoma"/>
          <w:i/>
          <w:kern w:val="1"/>
          <w:sz w:val="28"/>
          <w:szCs w:val="28"/>
          <w:u w:val="double"/>
          <w:lang w:eastAsia="hi-IN" w:bidi="hi-IN"/>
        </w:rPr>
      </w:pPr>
      <w:r w:rsidRPr="001E05EE">
        <w:rPr>
          <w:rFonts w:cs="Tahoma"/>
          <w:i/>
          <w:kern w:val="1"/>
          <w:sz w:val="28"/>
          <w:szCs w:val="28"/>
          <w:u w:val="double"/>
          <w:lang w:eastAsia="hi-IN" w:bidi="hi-IN"/>
        </w:rPr>
        <w:t>Выпускник получит возможность научиться:</w:t>
      </w:r>
    </w:p>
    <w:p w:rsidR="00777A50" w:rsidRPr="001E05EE" w:rsidRDefault="00777A50" w:rsidP="00D772D4">
      <w:pPr>
        <w:widowControl w:val="0"/>
        <w:numPr>
          <w:ilvl w:val="0"/>
          <w:numId w:val="138"/>
        </w:numPr>
        <w:tabs>
          <w:tab w:val="num" w:pos="660"/>
        </w:tabs>
        <w:suppressAutoHyphens/>
        <w:spacing w:afterLines="20"/>
        <w:ind w:left="0" w:firstLine="709"/>
        <w:rPr>
          <w:rFonts w:cs="Tahoma"/>
          <w:i/>
          <w:kern w:val="1"/>
          <w:sz w:val="28"/>
          <w:szCs w:val="28"/>
          <w:lang w:eastAsia="hi-IN" w:bidi="hi-IN"/>
        </w:rPr>
      </w:pPr>
      <w:r w:rsidRPr="001E05EE">
        <w:rPr>
          <w:rFonts w:cs="Tahoma"/>
          <w:i/>
          <w:kern w:val="1"/>
          <w:sz w:val="28"/>
          <w:szCs w:val="28"/>
          <w:lang w:eastAsia="hi-IN" w:bidi="hi-IN"/>
        </w:rPr>
        <w:t>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777A50" w:rsidRPr="001E05EE" w:rsidRDefault="00777A50" w:rsidP="001E05EE">
      <w:pPr>
        <w:widowControl w:val="0"/>
        <w:numPr>
          <w:ilvl w:val="0"/>
          <w:numId w:val="138"/>
        </w:numPr>
        <w:tabs>
          <w:tab w:val="num" w:pos="660"/>
        </w:tabs>
        <w:suppressAutoHyphens/>
        <w:ind w:left="0" w:firstLine="709"/>
        <w:rPr>
          <w:rFonts w:cs="Tahoma"/>
          <w:i/>
          <w:kern w:val="1"/>
          <w:sz w:val="28"/>
          <w:szCs w:val="28"/>
          <w:lang w:eastAsia="hi-IN" w:bidi="hi-IN"/>
        </w:rPr>
      </w:pPr>
      <w:r w:rsidRPr="001E05EE">
        <w:rPr>
          <w:rFonts w:cs="Tahoma"/>
          <w:i/>
          <w:kern w:val="1"/>
          <w:sz w:val="28"/>
          <w:szCs w:val="28"/>
          <w:lang w:eastAsia="hi-IN" w:bidi="hi-IN"/>
        </w:rPr>
        <w:t>использовать контекстуальную или языковую догадку;</w:t>
      </w:r>
    </w:p>
    <w:p w:rsidR="00777A50" w:rsidRPr="001E05EE" w:rsidRDefault="00777A50" w:rsidP="001E05EE">
      <w:pPr>
        <w:widowControl w:val="0"/>
        <w:numPr>
          <w:ilvl w:val="0"/>
          <w:numId w:val="138"/>
        </w:numPr>
        <w:tabs>
          <w:tab w:val="num" w:pos="660"/>
        </w:tabs>
        <w:suppressAutoHyphens/>
        <w:ind w:left="0" w:firstLine="709"/>
        <w:rPr>
          <w:rFonts w:cs="Tahoma"/>
          <w:i/>
          <w:kern w:val="1"/>
          <w:sz w:val="28"/>
          <w:szCs w:val="28"/>
          <w:lang w:eastAsia="hi-IN" w:bidi="hi-IN"/>
        </w:rPr>
      </w:pPr>
      <w:r w:rsidRPr="001E05EE">
        <w:rPr>
          <w:rFonts w:cs="Tahoma"/>
          <w:i/>
          <w:kern w:val="1"/>
          <w:sz w:val="28"/>
          <w:szCs w:val="28"/>
          <w:lang w:eastAsia="hi-IN" w:bidi="hi-IN"/>
        </w:rPr>
        <w:t xml:space="preserve">не обращать внимания на незнакомые слова, не мешающие понимать </w:t>
      </w:r>
      <w:r w:rsidRPr="001E05EE">
        <w:rPr>
          <w:rFonts w:cs="Tahoma"/>
          <w:i/>
          <w:kern w:val="1"/>
          <w:sz w:val="28"/>
          <w:szCs w:val="28"/>
          <w:lang w:eastAsia="hi-IN" w:bidi="hi-IN"/>
        </w:rPr>
        <w:lastRenderedPageBreak/>
        <w:t>основное содержание текста.</w:t>
      </w:r>
    </w:p>
    <w:p w:rsidR="00777A50" w:rsidRPr="001E05EE" w:rsidRDefault="00777A50" w:rsidP="001E05EE">
      <w:pPr>
        <w:widowControl w:val="0"/>
        <w:suppressAutoHyphens/>
        <w:autoSpaceDE w:val="0"/>
        <w:autoSpaceDN w:val="0"/>
        <w:adjustRightInd w:val="0"/>
        <w:spacing w:line="360" w:lineRule="auto"/>
        <w:ind w:firstLine="709"/>
        <w:jc w:val="both"/>
        <w:rPr>
          <w:rFonts w:cs="Tahoma"/>
          <w:b/>
          <w:bCs/>
          <w:i/>
          <w:iCs/>
          <w:kern w:val="1"/>
          <w:sz w:val="28"/>
          <w:szCs w:val="28"/>
          <w:lang w:eastAsia="hi-IN" w:bidi="hi-IN"/>
        </w:rPr>
      </w:pPr>
    </w:p>
    <w:p w:rsidR="00777A50" w:rsidRPr="001E05EE" w:rsidRDefault="00777A50" w:rsidP="001E05EE">
      <w:pPr>
        <w:widowControl w:val="0"/>
        <w:suppressAutoHyphens/>
        <w:autoSpaceDE w:val="0"/>
        <w:autoSpaceDN w:val="0"/>
        <w:adjustRightInd w:val="0"/>
        <w:ind w:firstLine="709"/>
        <w:jc w:val="both"/>
        <w:rPr>
          <w:rFonts w:cs="Tahoma"/>
          <w:b/>
          <w:bCs/>
          <w:i/>
          <w:iCs/>
          <w:kern w:val="1"/>
          <w:sz w:val="28"/>
          <w:szCs w:val="28"/>
          <w:lang w:eastAsia="hi-IN" w:bidi="hi-IN"/>
        </w:rPr>
      </w:pPr>
      <w:r w:rsidRPr="001E05EE">
        <w:rPr>
          <w:rFonts w:cs="Tahoma"/>
          <w:b/>
          <w:bCs/>
          <w:i/>
          <w:iCs/>
          <w:kern w:val="1"/>
          <w:sz w:val="28"/>
          <w:szCs w:val="28"/>
          <w:lang w:eastAsia="hi-IN" w:bidi="hi-IN"/>
        </w:rPr>
        <w:t xml:space="preserve">В </w:t>
      </w:r>
      <w:r w:rsidRPr="001E05EE">
        <w:rPr>
          <w:rFonts w:cs="Tahoma"/>
          <w:b/>
          <w:bCs/>
          <w:i/>
          <w:iCs/>
          <w:kern w:val="1"/>
          <w:sz w:val="28"/>
          <w:szCs w:val="28"/>
          <w:u w:val="single"/>
          <w:lang w:eastAsia="hi-IN" w:bidi="hi-IN"/>
        </w:rPr>
        <w:t>чтении</w:t>
      </w:r>
      <w:r w:rsidRPr="001E05EE">
        <w:rPr>
          <w:rFonts w:cs="Tahoma"/>
          <w:b/>
          <w:bCs/>
          <w:i/>
          <w:iCs/>
          <w:kern w:val="1"/>
          <w:sz w:val="28"/>
          <w:szCs w:val="28"/>
          <w:lang w:eastAsia="hi-IN" w:bidi="hi-IN"/>
        </w:rPr>
        <w:t xml:space="preserve"> </w:t>
      </w:r>
      <w:r w:rsidRPr="001E05EE">
        <w:rPr>
          <w:rFonts w:cs="Tahoma"/>
          <w:b/>
          <w:bCs/>
          <w:iCs/>
          <w:kern w:val="1"/>
          <w:sz w:val="28"/>
          <w:szCs w:val="28"/>
          <w:lang w:eastAsia="hi-IN" w:bidi="hi-IN"/>
        </w:rPr>
        <w:t>в</w:t>
      </w:r>
      <w:r w:rsidRPr="001E05EE">
        <w:rPr>
          <w:rFonts w:cs="Tahoma"/>
          <w:b/>
          <w:kern w:val="1"/>
          <w:sz w:val="28"/>
          <w:szCs w:val="28"/>
          <w:lang w:eastAsia="hi-IN" w:bidi="hi-IN"/>
        </w:rPr>
        <w:t>ыпускник овладеет техникой чтения, то есть, научится читать:</w:t>
      </w:r>
    </w:p>
    <w:p w:rsidR="00777A50" w:rsidRPr="001E05EE" w:rsidRDefault="00777A50" w:rsidP="001E05EE">
      <w:pPr>
        <w:widowControl w:val="0"/>
        <w:numPr>
          <w:ilvl w:val="0"/>
          <w:numId w:val="147"/>
        </w:numPr>
        <w:suppressAutoHyphens/>
        <w:autoSpaceDE w:val="0"/>
        <w:autoSpaceDN w:val="0"/>
        <w:adjustRightInd w:val="0"/>
        <w:ind w:left="0" w:firstLine="709"/>
        <w:jc w:val="both"/>
        <w:rPr>
          <w:rFonts w:cs="Tahoma"/>
          <w:kern w:val="1"/>
          <w:sz w:val="28"/>
          <w:szCs w:val="28"/>
          <w:lang w:eastAsia="hi-IN" w:bidi="hi-IN"/>
        </w:rPr>
      </w:pPr>
      <w:r w:rsidRPr="001E05EE">
        <w:rPr>
          <w:rFonts w:cs="Tahoma"/>
          <w:kern w:val="1"/>
          <w:sz w:val="28"/>
          <w:szCs w:val="28"/>
          <w:lang w:eastAsia="hi-IN" w:bidi="hi-IN"/>
        </w:rPr>
        <w:t>по транскрипции;</w:t>
      </w:r>
    </w:p>
    <w:p w:rsidR="00777A50" w:rsidRPr="001E05EE" w:rsidRDefault="00777A50" w:rsidP="001E05EE">
      <w:pPr>
        <w:widowControl w:val="0"/>
        <w:numPr>
          <w:ilvl w:val="0"/>
          <w:numId w:val="147"/>
        </w:numPr>
        <w:suppressAutoHyphens/>
        <w:autoSpaceDE w:val="0"/>
        <w:autoSpaceDN w:val="0"/>
        <w:adjustRightInd w:val="0"/>
        <w:ind w:left="0" w:firstLine="709"/>
        <w:jc w:val="both"/>
        <w:rPr>
          <w:rFonts w:cs="Tahoma"/>
          <w:kern w:val="1"/>
          <w:sz w:val="28"/>
          <w:szCs w:val="28"/>
          <w:lang w:eastAsia="hi-IN" w:bidi="hi-IN"/>
        </w:rPr>
      </w:pPr>
      <w:r w:rsidRPr="001E05EE">
        <w:rPr>
          <w:rFonts w:cs="Tahoma"/>
          <w:kern w:val="1"/>
          <w:sz w:val="28"/>
          <w:szCs w:val="28"/>
          <w:lang w:eastAsia="hi-IN" w:bidi="hi-IN"/>
        </w:rPr>
        <w:t>с помощью (изученных) правил чтения и с правильным словесным ударением;</w:t>
      </w:r>
    </w:p>
    <w:p w:rsidR="00777A50" w:rsidRPr="001E05EE" w:rsidRDefault="00777A50" w:rsidP="001E05EE">
      <w:pPr>
        <w:widowControl w:val="0"/>
        <w:numPr>
          <w:ilvl w:val="0"/>
          <w:numId w:val="147"/>
        </w:numPr>
        <w:suppressAutoHyphens/>
        <w:autoSpaceDE w:val="0"/>
        <w:autoSpaceDN w:val="0"/>
        <w:adjustRightInd w:val="0"/>
        <w:ind w:left="0" w:firstLine="709"/>
        <w:jc w:val="both"/>
        <w:rPr>
          <w:rFonts w:cs="Tahoma"/>
          <w:kern w:val="1"/>
          <w:sz w:val="28"/>
          <w:szCs w:val="28"/>
          <w:lang w:eastAsia="hi-IN" w:bidi="hi-IN"/>
        </w:rPr>
      </w:pPr>
      <w:r w:rsidRPr="001E05EE">
        <w:rPr>
          <w:rFonts w:cs="Tahoma"/>
          <w:kern w:val="1"/>
          <w:sz w:val="28"/>
          <w:szCs w:val="28"/>
          <w:lang w:eastAsia="hi-IN" w:bidi="hi-IN"/>
        </w:rPr>
        <w:t xml:space="preserve">редуцированные формы вспомогательных глаголов, используемые для образования изучаемых видовременных форм; </w:t>
      </w:r>
    </w:p>
    <w:p w:rsidR="00777A50" w:rsidRPr="001E05EE" w:rsidRDefault="00777A50" w:rsidP="001E05EE">
      <w:pPr>
        <w:widowControl w:val="0"/>
        <w:numPr>
          <w:ilvl w:val="0"/>
          <w:numId w:val="147"/>
        </w:numPr>
        <w:suppressAutoHyphens/>
        <w:autoSpaceDE w:val="0"/>
        <w:autoSpaceDN w:val="0"/>
        <w:adjustRightInd w:val="0"/>
        <w:ind w:left="0" w:firstLine="709"/>
        <w:jc w:val="both"/>
        <w:rPr>
          <w:rFonts w:cs="Tahoma"/>
          <w:kern w:val="1"/>
          <w:sz w:val="28"/>
          <w:szCs w:val="28"/>
          <w:lang w:eastAsia="hi-IN" w:bidi="hi-IN"/>
        </w:rPr>
      </w:pPr>
      <w:r w:rsidRPr="001E05EE">
        <w:rPr>
          <w:rFonts w:cs="Tahoma"/>
          <w:kern w:val="1"/>
          <w:sz w:val="28"/>
          <w:szCs w:val="28"/>
          <w:lang w:eastAsia="hi-IN" w:bidi="hi-IN"/>
        </w:rPr>
        <w:t>редуцированные отрицательные формы модальных глаголов;</w:t>
      </w:r>
    </w:p>
    <w:p w:rsidR="00777A50" w:rsidRPr="001E05EE" w:rsidRDefault="00777A50" w:rsidP="001E05EE">
      <w:pPr>
        <w:widowControl w:val="0"/>
        <w:numPr>
          <w:ilvl w:val="0"/>
          <w:numId w:val="147"/>
        </w:numPr>
        <w:suppressAutoHyphens/>
        <w:autoSpaceDE w:val="0"/>
        <w:autoSpaceDN w:val="0"/>
        <w:adjustRightInd w:val="0"/>
        <w:ind w:left="0" w:firstLine="709"/>
        <w:jc w:val="both"/>
        <w:rPr>
          <w:rFonts w:cs="Tahoma"/>
          <w:kern w:val="1"/>
          <w:sz w:val="28"/>
          <w:szCs w:val="28"/>
          <w:lang w:eastAsia="hi-IN" w:bidi="hi-IN"/>
        </w:rPr>
      </w:pPr>
      <w:r w:rsidRPr="001E05EE">
        <w:rPr>
          <w:rFonts w:cs="Tahoma"/>
          <w:kern w:val="1"/>
          <w:sz w:val="28"/>
          <w:szCs w:val="28"/>
          <w:lang w:eastAsia="hi-IN" w:bidi="hi-IN"/>
        </w:rPr>
        <w:t>написанное цифрами время, количественные и порядковые числительные и даты;</w:t>
      </w:r>
    </w:p>
    <w:p w:rsidR="00777A50" w:rsidRPr="00C71778" w:rsidRDefault="00777A50" w:rsidP="001E05EE">
      <w:pPr>
        <w:widowControl w:val="0"/>
        <w:numPr>
          <w:ilvl w:val="0"/>
          <w:numId w:val="147"/>
        </w:numPr>
        <w:suppressAutoHyphens/>
        <w:ind w:left="0" w:firstLine="709"/>
        <w:rPr>
          <w:kern w:val="1"/>
          <w:sz w:val="28"/>
          <w:szCs w:val="28"/>
          <w:lang w:eastAsia="hi-IN" w:bidi="hi-IN"/>
        </w:rPr>
      </w:pPr>
      <w:r w:rsidRPr="00C71778">
        <w:rPr>
          <w:kern w:val="1"/>
          <w:sz w:val="28"/>
          <w:szCs w:val="28"/>
          <w:lang w:eastAsia="hi-IN" w:bidi="hi-IN"/>
        </w:rPr>
        <w:t>с правильным логическим и фразовым ударением простые нераспространённые предложения;</w:t>
      </w:r>
    </w:p>
    <w:p w:rsidR="00777A50" w:rsidRPr="001E05EE" w:rsidRDefault="00777A50" w:rsidP="001E05EE">
      <w:pPr>
        <w:widowControl w:val="0"/>
        <w:numPr>
          <w:ilvl w:val="0"/>
          <w:numId w:val="147"/>
        </w:numPr>
        <w:suppressAutoHyphens/>
        <w:autoSpaceDE w:val="0"/>
        <w:autoSpaceDN w:val="0"/>
        <w:adjustRightInd w:val="0"/>
        <w:ind w:left="0" w:firstLine="709"/>
        <w:jc w:val="both"/>
        <w:rPr>
          <w:rFonts w:cs="Tahoma"/>
          <w:kern w:val="1"/>
          <w:sz w:val="28"/>
          <w:szCs w:val="28"/>
          <w:lang w:eastAsia="hi-IN" w:bidi="hi-IN"/>
        </w:rPr>
      </w:pPr>
      <w:r w:rsidRPr="001E05EE">
        <w:rPr>
          <w:rFonts w:cs="Tahoma"/>
          <w:kern w:val="1"/>
          <w:sz w:val="28"/>
          <w:szCs w:val="28"/>
          <w:lang w:eastAsia="hi-IN" w:bidi="hi-IN"/>
        </w:rPr>
        <w:t>основные коммуникативные типы предложений (повествовательное, вопросительное, побудительное, восклицательное);</w:t>
      </w:r>
    </w:p>
    <w:p w:rsidR="00777A50" w:rsidRPr="001E05EE" w:rsidRDefault="00777A50" w:rsidP="001E05EE">
      <w:pPr>
        <w:widowControl w:val="0"/>
        <w:numPr>
          <w:ilvl w:val="0"/>
          <w:numId w:val="147"/>
        </w:numPr>
        <w:suppressAutoHyphens/>
        <w:autoSpaceDE w:val="0"/>
        <w:autoSpaceDN w:val="0"/>
        <w:adjustRightInd w:val="0"/>
        <w:ind w:left="0" w:firstLine="709"/>
        <w:jc w:val="both"/>
        <w:rPr>
          <w:rFonts w:cs="Tahoma"/>
          <w:kern w:val="1"/>
          <w:sz w:val="28"/>
          <w:szCs w:val="28"/>
          <w:lang w:eastAsia="hi-IN" w:bidi="hi-IN"/>
        </w:rPr>
      </w:pPr>
      <w:r w:rsidRPr="001E05EE">
        <w:rPr>
          <w:rFonts w:cs="Tahoma"/>
          <w:bCs/>
          <w:kern w:val="1"/>
          <w:sz w:val="28"/>
          <w:szCs w:val="28"/>
          <w:lang w:eastAsia="hi-IN" w:bidi="hi-IN"/>
        </w:rPr>
        <w:t>с определённой скоростью, обеспечивающей понимание читаемого.</w:t>
      </w:r>
    </w:p>
    <w:p w:rsidR="00777A50" w:rsidRPr="001E05EE" w:rsidRDefault="00777A50" w:rsidP="001E05EE">
      <w:pPr>
        <w:widowControl w:val="0"/>
        <w:suppressAutoHyphens/>
        <w:autoSpaceDE w:val="0"/>
        <w:autoSpaceDN w:val="0"/>
        <w:adjustRightInd w:val="0"/>
        <w:ind w:firstLine="709"/>
        <w:jc w:val="both"/>
        <w:rPr>
          <w:rFonts w:cs="Tahoma"/>
          <w:kern w:val="1"/>
          <w:sz w:val="28"/>
          <w:szCs w:val="28"/>
          <w:lang w:eastAsia="hi-IN" w:bidi="hi-IN"/>
        </w:rPr>
      </w:pPr>
    </w:p>
    <w:p w:rsidR="00777A50" w:rsidRPr="001E05EE" w:rsidRDefault="00777A50" w:rsidP="00D772D4">
      <w:pPr>
        <w:widowControl w:val="0"/>
        <w:suppressAutoHyphens/>
        <w:autoSpaceDE w:val="0"/>
        <w:autoSpaceDN w:val="0"/>
        <w:adjustRightInd w:val="0"/>
        <w:spacing w:afterLines="20"/>
        <w:ind w:firstLine="709"/>
        <w:jc w:val="both"/>
        <w:rPr>
          <w:rFonts w:cs="Tahoma"/>
          <w:b/>
          <w:kern w:val="1"/>
          <w:sz w:val="28"/>
          <w:szCs w:val="28"/>
          <w:lang w:eastAsia="hi-IN" w:bidi="hi-IN"/>
        </w:rPr>
      </w:pPr>
      <w:r w:rsidRPr="001E05EE">
        <w:rPr>
          <w:rFonts w:cs="Tahoma"/>
          <w:b/>
          <w:kern w:val="1"/>
          <w:sz w:val="28"/>
          <w:szCs w:val="28"/>
          <w:lang w:eastAsia="hi-IN" w:bidi="hi-IN"/>
        </w:rPr>
        <w:t>Выпускник овладеет умением читать, то есть, научится:</w:t>
      </w:r>
    </w:p>
    <w:p w:rsidR="00777A50" w:rsidRPr="001E05EE" w:rsidRDefault="00777A50" w:rsidP="00D772D4">
      <w:pPr>
        <w:widowControl w:val="0"/>
        <w:numPr>
          <w:ilvl w:val="0"/>
          <w:numId w:val="146"/>
        </w:numPr>
        <w:tabs>
          <w:tab w:val="num" w:pos="426"/>
        </w:tabs>
        <w:suppressAutoHyphens/>
        <w:autoSpaceDE w:val="0"/>
        <w:autoSpaceDN w:val="0"/>
        <w:adjustRightInd w:val="0"/>
        <w:spacing w:afterLines="20"/>
        <w:ind w:left="0" w:firstLine="709"/>
        <w:rPr>
          <w:rFonts w:cs="Tahoma"/>
          <w:bCs/>
          <w:kern w:val="1"/>
          <w:sz w:val="28"/>
          <w:szCs w:val="28"/>
          <w:lang w:eastAsia="hi-IN" w:bidi="hi-IN"/>
        </w:rPr>
      </w:pPr>
      <w:r w:rsidRPr="001E05EE">
        <w:rPr>
          <w:rFonts w:cs="Tahoma"/>
          <w:kern w:val="1"/>
          <w:sz w:val="28"/>
          <w:szCs w:val="28"/>
          <w:lang w:eastAsia="hi-IN" w:bidi="hi-IN"/>
        </w:rPr>
        <w:t>ч</w:t>
      </w:r>
      <w:r w:rsidRPr="001E05EE">
        <w:rPr>
          <w:rFonts w:cs="Tahoma"/>
          <w:bCs/>
          <w:kern w:val="1"/>
          <w:sz w:val="28"/>
          <w:szCs w:val="28"/>
          <w:lang w:eastAsia="hi-IN" w:bidi="hi-IN"/>
        </w:rPr>
        <w:t xml:space="preserve">итать небольшие тексты различных типов, применяя разные стратегии, обеспечивающие </w:t>
      </w:r>
      <w:r w:rsidRPr="001E05EE">
        <w:rPr>
          <w:rFonts w:cs="Tahoma"/>
          <w:kern w:val="1"/>
          <w:sz w:val="28"/>
          <w:szCs w:val="28"/>
          <w:lang w:eastAsia="hi-IN" w:bidi="hi-IN"/>
        </w:rPr>
        <w:t>понимание основной идеи текста, полное понимание текста и понимание необходимой (запрашиваемой) информации;</w:t>
      </w:r>
    </w:p>
    <w:p w:rsidR="00777A50" w:rsidRPr="001E05EE" w:rsidRDefault="00777A50" w:rsidP="001E05EE">
      <w:pPr>
        <w:widowControl w:val="0"/>
        <w:numPr>
          <w:ilvl w:val="0"/>
          <w:numId w:val="146"/>
        </w:numPr>
        <w:tabs>
          <w:tab w:val="num" w:pos="426"/>
        </w:tabs>
        <w:suppressAutoHyphens/>
        <w:autoSpaceDE w:val="0"/>
        <w:autoSpaceDN w:val="0"/>
        <w:adjustRightInd w:val="0"/>
        <w:ind w:left="0" w:firstLine="709"/>
        <w:rPr>
          <w:rFonts w:cs="Tahoma"/>
          <w:kern w:val="1"/>
          <w:sz w:val="28"/>
          <w:szCs w:val="28"/>
          <w:lang w:eastAsia="hi-IN" w:bidi="hi-IN"/>
        </w:rPr>
      </w:pPr>
      <w:r w:rsidRPr="001E05EE">
        <w:rPr>
          <w:rFonts w:cs="Tahoma"/>
          <w:kern w:val="1"/>
          <w:sz w:val="28"/>
          <w:szCs w:val="28"/>
          <w:lang w:eastAsia="hi-IN" w:bidi="hi-IN"/>
        </w:rPr>
        <w:t>читать и п</w:t>
      </w:r>
      <w:r w:rsidRPr="001E05EE">
        <w:rPr>
          <w:rFonts w:cs="Tahoma"/>
          <w:bCs/>
          <w:kern w:val="1"/>
          <w:sz w:val="28"/>
          <w:szCs w:val="28"/>
          <w:lang w:eastAsia="hi-IN" w:bidi="hi-IN"/>
        </w:rPr>
        <w:t xml:space="preserve">онимать содержание текста на уровне значения, то есть сумеет на основе понимания связи </w:t>
      </w:r>
      <w:r w:rsidRPr="001E05EE">
        <w:rPr>
          <w:rFonts w:cs="Tahoma"/>
          <w:kern w:val="1"/>
          <w:sz w:val="28"/>
          <w:szCs w:val="28"/>
          <w:lang w:eastAsia="hi-IN" w:bidi="hi-IN"/>
        </w:rPr>
        <w:t>между членами простых предложений</w:t>
      </w:r>
      <w:r w:rsidRPr="001E05EE">
        <w:rPr>
          <w:rFonts w:cs="Tahoma"/>
          <w:bCs/>
          <w:kern w:val="1"/>
          <w:sz w:val="28"/>
          <w:szCs w:val="28"/>
          <w:lang w:eastAsia="hi-IN" w:bidi="hi-IN"/>
        </w:rPr>
        <w:t xml:space="preserve"> </w:t>
      </w:r>
      <w:r w:rsidRPr="001E05EE">
        <w:rPr>
          <w:rFonts w:cs="Tahoma"/>
          <w:kern w:val="1"/>
          <w:sz w:val="28"/>
          <w:szCs w:val="28"/>
          <w:lang w:eastAsia="hi-IN" w:bidi="hi-IN"/>
        </w:rPr>
        <w:t>ответить на вопросы по содержанию текста;</w:t>
      </w:r>
    </w:p>
    <w:p w:rsidR="00777A50" w:rsidRPr="001E05EE" w:rsidRDefault="00777A50" w:rsidP="001E05EE">
      <w:pPr>
        <w:widowControl w:val="0"/>
        <w:numPr>
          <w:ilvl w:val="0"/>
          <w:numId w:val="135"/>
        </w:numPr>
        <w:tabs>
          <w:tab w:val="num" w:pos="426"/>
        </w:tabs>
        <w:suppressAutoHyphens/>
        <w:autoSpaceDE w:val="0"/>
        <w:autoSpaceDN w:val="0"/>
        <w:adjustRightInd w:val="0"/>
        <w:ind w:left="0" w:firstLine="709"/>
        <w:rPr>
          <w:rFonts w:cs="Tahoma"/>
          <w:bCs/>
          <w:kern w:val="1"/>
          <w:sz w:val="28"/>
          <w:szCs w:val="28"/>
          <w:lang w:eastAsia="hi-IN" w:bidi="hi-IN"/>
        </w:rPr>
      </w:pPr>
      <w:r w:rsidRPr="001E05EE">
        <w:rPr>
          <w:rFonts w:cs="Tahoma"/>
          <w:kern w:val="1"/>
          <w:sz w:val="28"/>
          <w:szCs w:val="28"/>
          <w:lang w:eastAsia="hi-IN" w:bidi="hi-IN"/>
        </w:rPr>
        <w:t>о</w:t>
      </w:r>
      <w:r w:rsidRPr="001E05EE">
        <w:rPr>
          <w:rFonts w:cs="Tahoma"/>
          <w:bCs/>
          <w:kern w:val="1"/>
          <w:sz w:val="28"/>
          <w:szCs w:val="28"/>
          <w:lang w:eastAsia="hi-IN" w:bidi="hi-IN"/>
        </w:rPr>
        <w:t xml:space="preserve">пределять значения незнакомых слов по: </w:t>
      </w:r>
    </w:p>
    <w:p w:rsidR="00777A50" w:rsidRPr="001E05EE" w:rsidRDefault="00777A50" w:rsidP="001E05EE">
      <w:pPr>
        <w:widowControl w:val="0"/>
        <w:tabs>
          <w:tab w:val="num" w:pos="851"/>
        </w:tabs>
        <w:suppressAutoHyphens/>
        <w:autoSpaceDE w:val="0"/>
        <w:autoSpaceDN w:val="0"/>
        <w:adjustRightInd w:val="0"/>
        <w:ind w:firstLine="709"/>
        <w:rPr>
          <w:rFonts w:cs="Tahoma"/>
          <w:bCs/>
          <w:kern w:val="1"/>
          <w:sz w:val="28"/>
          <w:szCs w:val="28"/>
          <w:lang w:eastAsia="hi-IN" w:bidi="hi-IN"/>
        </w:rPr>
      </w:pPr>
      <w:r w:rsidRPr="001E05EE">
        <w:rPr>
          <w:rFonts w:cs="Tahoma"/>
          <w:bCs/>
          <w:kern w:val="1"/>
          <w:sz w:val="28"/>
          <w:szCs w:val="28"/>
          <w:lang w:eastAsia="hi-IN" w:bidi="hi-IN"/>
        </w:rPr>
        <w:t xml:space="preserve">         – знакомым словообразовательным элементам </w:t>
      </w:r>
      <w:r w:rsidRPr="001E05EE">
        <w:rPr>
          <w:rFonts w:cs="Tahoma"/>
          <w:kern w:val="1"/>
          <w:sz w:val="28"/>
          <w:szCs w:val="28"/>
          <w:lang w:eastAsia="hi-IN" w:bidi="hi-IN"/>
        </w:rPr>
        <w:t xml:space="preserve">(приставки, суффиксы) и по известным составляющим элементам           сложных слов; </w:t>
      </w:r>
    </w:p>
    <w:p w:rsidR="00777A50" w:rsidRPr="001E05EE" w:rsidRDefault="00777A50" w:rsidP="001E05EE">
      <w:pPr>
        <w:widowControl w:val="0"/>
        <w:tabs>
          <w:tab w:val="num" w:pos="851"/>
        </w:tabs>
        <w:suppressAutoHyphens/>
        <w:autoSpaceDE w:val="0"/>
        <w:autoSpaceDN w:val="0"/>
        <w:adjustRightInd w:val="0"/>
        <w:ind w:firstLine="709"/>
        <w:rPr>
          <w:rFonts w:cs="Tahoma"/>
          <w:kern w:val="1"/>
          <w:sz w:val="28"/>
          <w:szCs w:val="28"/>
          <w:lang w:eastAsia="hi-IN" w:bidi="hi-IN"/>
        </w:rPr>
      </w:pPr>
      <w:r w:rsidRPr="001E05EE">
        <w:rPr>
          <w:rFonts w:cs="Tahoma"/>
          <w:kern w:val="1"/>
          <w:sz w:val="28"/>
          <w:szCs w:val="28"/>
          <w:lang w:eastAsia="hi-IN" w:bidi="hi-IN"/>
        </w:rPr>
        <w:t xml:space="preserve">         –  аналогии с родным языком;</w:t>
      </w:r>
    </w:p>
    <w:p w:rsidR="00777A50" w:rsidRPr="001E05EE" w:rsidRDefault="00777A50" w:rsidP="001E05EE">
      <w:pPr>
        <w:widowControl w:val="0"/>
        <w:tabs>
          <w:tab w:val="num" w:pos="851"/>
        </w:tabs>
        <w:suppressAutoHyphens/>
        <w:autoSpaceDE w:val="0"/>
        <w:autoSpaceDN w:val="0"/>
        <w:adjustRightInd w:val="0"/>
        <w:ind w:firstLine="709"/>
        <w:rPr>
          <w:rFonts w:cs="Tahoma"/>
          <w:i/>
          <w:kern w:val="1"/>
          <w:sz w:val="28"/>
          <w:szCs w:val="28"/>
          <w:lang w:eastAsia="hi-IN" w:bidi="hi-IN"/>
        </w:rPr>
      </w:pPr>
      <w:r w:rsidRPr="001E05EE">
        <w:rPr>
          <w:rFonts w:cs="Tahoma"/>
          <w:kern w:val="1"/>
          <w:sz w:val="28"/>
          <w:szCs w:val="28"/>
          <w:lang w:eastAsia="hi-IN" w:bidi="hi-IN"/>
        </w:rPr>
        <w:t xml:space="preserve">         – конверсии;</w:t>
      </w:r>
    </w:p>
    <w:p w:rsidR="00777A50" w:rsidRPr="001E05EE" w:rsidRDefault="00777A50" w:rsidP="001E05EE">
      <w:pPr>
        <w:widowControl w:val="0"/>
        <w:tabs>
          <w:tab w:val="num" w:pos="851"/>
        </w:tabs>
        <w:suppressAutoHyphens/>
        <w:autoSpaceDE w:val="0"/>
        <w:autoSpaceDN w:val="0"/>
        <w:adjustRightInd w:val="0"/>
        <w:ind w:firstLine="709"/>
        <w:rPr>
          <w:rFonts w:cs="Tahoma"/>
          <w:kern w:val="1"/>
          <w:sz w:val="28"/>
          <w:szCs w:val="28"/>
          <w:lang w:eastAsia="hi-IN" w:bidi="hi-IN"/>
        </w:rPr>
      </w:pPr>
      <w:r w:rsidRPr="001E05EE">
        <w:rPr>
          <w:rFonts w:cs="Tahoma"/>
          <w:kern w:val="1"/>
          <w:sz w:val="28"/>
          <w:szCs w:val="28"/>
          <w:lang w:eastAsia="hi-IN" w:bidi="hi-IN"/>
        </w:rPr>
        <w:t xml:space="preserve">         – контексту;</w:t>
      </w:r>
    </w:p>
    <w:p w:rsidR="00777A50" w:rsidRPr="001E05EE" w:rsidRDefault="00777A50" w:rsidP="001E05EE">
      <w:pPr>
        <w:widowControl w:val="0"/>
        <w:tabs>
          <w:tab w:val="num" w:pos="851"/>
        </w:tabs>
        <w:suppressAutoHyphens/>
        <w:autoSpaceDE w:val="0"/>
        <w:autoSpaceDN w:val="0"/>
        <w:adjustRightInd w:val="0"/>
        <w:ind w:firstLine="709"/>
        <w:rPr>
          <w:rFonts w:cs="Tahoma"/>
          <w:kern w:val="1"/>
          <w:sz w:val="28"/>
          <w:szCs w:val="28"/>
          <w:lang w:eastAsia="hi-IN" w:bidi="hi-IN"/>
        </w:rPr>
      </w:pPr>
      <w:r w:rsidRPr="001E05EE">
        <w:rPr>
          <w:rFonts w:cs="Tahoma"/>
          <w:kern w:val="1"/>
          <w:sz w:val="28"/>
          <w:szCs w:val="28"/>
          <w:lang w:eastAsia="hi-IN" w:bidi="hi-IN"/>
        </w:rPr>
        <w:t xml:space="preserve">         – иллюстративной наглядности;</w:t>
      </w:r>
    </w:p>
    <w:p w:rsidR="00777A50" w:rsidRPr="001E05EE" w:rsidRDefault="00777A50" w:rsidP="001E05EE">
      <w:pPr>
        <w:widowControl w:val="0"/>
        <w:numPr>
          <w:ilvl w:val="0"/>
          <w:numId w:val="134"/>
        </w:numPr>
        <w:tabs>
          <w:tab w:val="num" w:pos="720"/>
        </w:tabs>
        <w:suppressAutoHyphens/>
        <w:ind w:left="0" w:firstLine="709"/>
        <w:rPr>
          <w:rFonts w:cs="Tahoma"/>
          <w:kern w:val="1"/>
          <w:sz w:val="28"/>
          <w:szCs w:val="28"/>
          <w:lang w:eastAsia="hi-IN" w:bidi="hi-IN"/>
        </w:rPr>
      </w:pPr>
      <w:r w:rsidRPr="001E05EE">
        <w:rPr>
          <w:rFonts w:cs="Tahoma"/>
          <w:kern w:val="1"/>
          <w:sz w:val="28"/>
          <w:szCs w:val="28"/>
          <w:lang w:eastAsia="hi-IN" w:bidi="hi-IN"/>
        </w:rPr>
        <w:t>пользоваться справочными материалами (</w:t>
      </w:r>
      <w:r w:rsidR="00C71778">
        <w:rPr>
          <w:rFonts w:cs="Tahoma"/>
          <w:kern w:val="1"/>
          <w:sz w:val="28"/>
          <w:szCs w:val="28"/>
          <w:lang w:eastAsia="hi-IN" w:bidi="hi-IN"/>
        </w:rPr>
        <w:t>немецк</w:t>
      </w:r>
      <w:r w:rsidRPr="001E05EE">
        <w:rPr>
          <w:rFonts w:cs="Tahoma"/>
          <w:kern w:val="1"/>
          <w:sz w:val="28"/>
          <w:szCs w:val="28"/>
          <w:lang w:eastAsia="hi-IN" w:bidi="hi-IN"/>
        </w:rPr>
        <w:t>о-русским словарём, лингвострановедческим справочником) с применением знаний алфавита и транскрипции.</w:t>
      </w:r>
    </w:p>
    <w:p w:rsidR="00777A50" w:rsidRPr="001E05EE" w:rsidRDefault="00777A50" w:rsidP="001E05EE">
      <w:pPr>
        <w:widowControl w:val="0"/>
        <w:suppressAutoHyphens/>
        <w:ind w:firstLine="709"/>
        <w:rPr>
          <w:rFonts w:cs="Tahoma"/>
          <w:kern w:val="1"/>
          <w:sz w:val="28"/>
          <w:szCs w:val="28"/>
          <w:lang w:eastAsia="hi-IN" w:bidi="hi-IN"/>
        </w:rPr>
      </w:pPr>
    </w:p>
    <w:p w:rsidR="00777A50" w:rsidRPr="001E05EE" w:rsidRDefault="00777A50" w:rsidP="00D772D4">
      <w:pPr>
        <w:widowControl w:val="0"/>
        <w:suppressAutoHyphens/>
        <w:autoSpaceDE w:val="0"/>
        <w:autoSpaceDN w:val="0"/>
        <w:adjustRightInd w:val="0"/>
        <w:spacing w:afterLines="60"/>
        <w:ind w:firstLine="709"/>
        <w:jc w:val="both"/>
        <w:rPr>
          <w:rFonts w:cs="Tahoma"/>
          <w:i/>
          <w:kern w:val="1"/>
          <w:sz w:val="28"/>
          <w:szCs w:val="28"/>
          <w:u w:val="double"/>
          <w:lang w:eastAsia="hi-IN" w:bidi="hi-IN"/>
        </w:rPr>
      </w:pPr>
      <w:r w:rsidRPr="001E05EE">
        <w:rPr>
          <w:rFonts w:cs="Tahoma"/>
          <w:i/>
          <w:kern w:val="1"/>
          <w:sz w:val="28"/>
          <w:szCs w:val="28"/>
          <w:u w:val="double"/>
          <w:lang w:eastAsia="hi-IN" w:bidi="hi-IN"/>
        </w:rPr>
        <w:t>Выпускник получит возможность научиться:</w:t>
      </w:r>
    </w:p>
    <w:p w:rsidR="00777A50" w:rsidRPr="001E05EE" w:rsidRDefault="00777A50" w:rsidP="001E05EE">
      <w:pPr>
        <w:widowControl w:val="0"/>
        <w:numPr>
          <w:ilvl w:val="0"/>
          <w:numId w:val="147"/>
        </w:numPr>
        <w:tabs>
          <w:tab w:val="num" w:pos="426"/>
        </w:tabs>
        <w:suppressAutoHyphens/>
        <w:autoSpaceDE w:val="0"/>
        <w:autoSpaceDN w:val="0"/>
        <w:adjustRightInd w:val="0"/>
        <w:ind w:left="0" w:firstLine="709"/>
        <w:jc w:val="both"/>
        <w:rPr>
          <w:rFonts w:cs="Tahoma"/>
          <w:i/>
          <w:kern w:val="1"/>
          <w:sz w:val="28"/>
          <w:szCs w:val="28"/>
          <w:lang w:eastAsia="hi-IN" w:bidi="hi-IN"/>
        </w:rPr>
      </w:pPr>
      <w:r w:rsidRPr="001E05EE">
        <w:rPr>
          <w:rFonts w:cs="Tahoma"/>
          <w:i/>
          <w:kern w:val="1"/>
          <w:sz w:val="28"/>
          <w:szCs w:val="28"/>
          <w:lang w:eastAsia="hi-IN" w:bidi="hi-IN"/>
        </w:rPr>
        <w:t>читать и понимать тексты, написанные разными типами шрифтов;</w:t>
      </w:r>
    </w:p>
    <w:p w:rsidR="00777A50" w:rsidRPr="001E05EE" w:rsidRDefault="00777A50" w:rsidP="001E05EE">
      <w:pPr>
        <w:widowControl w:val="0"/>
        <w:numPr>
          <w:ilvl w:val="0"/>
          <w:numId w:val="147"/>
        </w:numPr>
        <w:tabs>
          <w:tab w:val="num" w:pos="426"/>
        </w:tabs>
        <w:suppressAutoHyphens/>
        <w:autoSpaceDE w:val="0"/>
        <w:autoSpaceDN w:val="0"/>
        <w:adjustRightInd w:val="0"/>
        <w:ind w:left="0" w:firstLine="709"/>
        <w:jc w:val="both"/>
        <w:rPr>
          <w:rFonts w:cs="Tahoma"/>
          <w:i/>
          <w:kern w:val="1"/>
          <w:sz w:val="28"/>
          <w:szCs w:val="28"/>
          <w:lang w:eastAsia="hi-IN" w:bidi="hi-IN"/>
        </w:rPr>
      </w:pPr>
      <w:r w:rsidRPr="001E05EE">
        <w:rPr>
          <w:rFonts w:cs="Tahoma"/>
          <w:i/>
          <w:kern w:val="1"/>
          <w:sz w:val="28"/>
          <w:szCs w:val="28"/>
          <w:lang w:eastAsia="hi-IN" w:bidi="hi-IN"/>
        </w:rPr>
        <w:t>читать с соответствующим ритмико-интонационным оформлением простые распространённые предложения с однородными членами;</w:t>
      </w:r>
    </w:p>
    <w:p w:rsidR="00777A50" w:rsidRPr="001E05EE" w:rsidRDefault="00777A50" w:rsidP="001E05EE">
      <w:pPr>
        <w:widowControl w:val="0"/>
        <w:numPr>
          <w:ilvl w:val="0"/>
          <w:numId w:val="135"/>
        </w:numPr>
        <w:tabs>
          <w:tab w:val="num" w:pos="426"/>
        </w:tabs>
        <w:suppressAutoHyphens/>
        <w:autoSpaceDE w:val="0"/>
        <w:autoSpaceDN w:val="0"/>
        <w:adjustRightInd w:val="0"/>
        <w:ind w:left="0" w:firstLine="709"/>
        <w:jc w:val="both"/>
        <w:rPr>
          <w:rFonts w:cs="Tahoma"/>
          <w:i/>
          <w:kern w:val="1"/>
          <w:sz w:val="28"/>
          <w:szCs w:val="28"/>
          <w:lang w:eastAsia="hi-IN" w:bidi="hi-IN"/>
        </w:rPr>
      </w:pPr>
      <w:r w:rsidRPr="001E05EE">
        <w:rPr>
          <w:rFonts w:cs="Tahoma"/>
          <w:i/>
          <w:kern w:val="1"/>
          <w:sz w:val="28"/>
          <w:szCs w:val="28"/>
          <w:lang w:eastAsia="hi-IN" w:bidi="hi-IN"/>
        </w:rPr>
        <w:t>понимать внутреннюю организацию текста и определять:</w:t>
      </w:r>
    </w:p>
    <w:p w:rsidR="00777A50" w:rsidRPr="001E05EE" w:rsidRDefault="00777A50" w:rsidP="001E05EE">
      <w:pPr>
        <w:widowControl w:val="0"/>
        <w:suppressAutoHyphens/>
        <w:autoSpaceDE w:val="0"/>
        <w:autoSpaceDN w:val="0"/>
        <w:adjustRightInd w:val="0"/>
        <w:ind w:firstLine="709"/>
        <w:jc w:val="both"/>
        <w:rPr>
          <w:rFonts w:cs="Tahoma"/>
          <w:i/>
          <w:kern w:val="1"/>
          <w:sz w:val="28"/>
          <w:szCs w:val="28"/>
          <w:lang w:eastAsia="hi-IN" w:bidi="hi-IN"/>
        </w:rPr>
      </w:pPr>
      <w:r w:rsidRPr="001E05EE">
        <w:rPr>
          <w:rFonts w:cs="Tahoma"/>
          <w:i/>
          <w:kern w:val="1"/>
          <w:sz w:val="28"/>
          <w:szCs w:val="28"/>
          <w:lang w:eastAsia="hi-IN" w:bidi="hi-IN"/>
        </w:rPr>
        <w:t>– главную идею текста и предложения, подчинённые главному предложению;</w:t>
      </w:r>
    </w:p>
    <w:p w:rsidR="00777A50" w:rsidRPr="001E05EE" w:rsidRDefault="00777A50" w:rsidP="001E05EE">
      <w:pPr>
        <w:widowControl w:val="0"/>
        <w:suppressAutoHyphens/>
        <w:autoSpaceDE w:val="0"/>
        <w:autoSpaceDN w:val="0"/>
        <w:adjustRightInd w:val="0"/>
        <w:ind w:firstLine="709"/>
        <w:jc w:val="both"/>
        <w:rPr>
          <w:rFonts w:cs="Tahoma"/>
          <w:i/>
          <w:kern w:val="1"/>
          <w:sz w:val="28"/>
          <w:szCs w:val="28"/>
          <w:lang w:eastAsia="hi-IN" w:bidi="hi-IN"/>
        </w:rPr>
      </w:pPr>
      <w:r w:rsidRPr="001E05EE">
        <w:rPr>
          <w:rFonts w:cs="Tahoma"/>
          <w:i/>
          <w:kern w:val="1"/>
          <w:sz w:val="28"/>
          <w:szCs w:val="28"/>
          <w:lang w:eastAsia="hi-IN" w:bidi="hi-IN"/>
        </w:rPr>
        <w:lastRenderedPageBreak/>
        <w:t>– хронологический/логический порядок предложений;</w:t>
      </w:r>
    </w:p>
    <w:p w:rsidR="00777A50" w:rsidRPr="001E05EE" w:rsidRDefault="00777A50" w:rsidP="001E05EE">
      <w:pPr>
        <w:widowControl w:val="0"/>
        <w:suppressAutoHyphens/>
        <w:ind w:firstLine="709"/>
        <w:rPr>
          <w:rFonts w:cs="Tahoma"/>
          <w:i/>
          <w:kern w:val="1"/>
          <w:sz w:val="28"/>
          <w:szCs w:val="28"/>
          <w:lang w:eastAsia="hi-IN" w:bidi="hi-IN"/>
        </w:rPr>
      </w:pPr>
      <w:r w:rsidRPr="001E05EE">
        <w:rPr>
          <w:rFonts w:cs="Tahoma"/>
          <w:i/>
          <w:kern w:val="1"/>
          <w:sz w:val="28"/>
          <w:szCs w:val="28"/>
          <w:lang w:eastAsia="hi-IN" w:bidi="hi-IN"/>
        </w:rPr>
        <w:t>– причинно-следственные и другие смысловые связи текста с помощью лексических и грамматических средств;</w:t>
      </w:r>
    </w:p>
    <w:p w:rsidR="00777A50" w:rsidRPr="001E05EE" w:rsidRDefault="00777A50" w:rsidP="001E05EE">
      <w:pPr>
        <w:widowControl w:val="0"/>
        <w:numPr>
          <w:ilvl w:val="0"/>
          <w:numId w:val="136"/>
        </w:numPr>
        <w:tabs>
          <w:tab w:val="num" w:pos="426"/>
        </w:tabs>
        <w:suppressAutoHyphens/>
        <w:autoSpaceDE w:val="0"/>
        <w:autoSpaceDN w:val="0"/>
        <w:adjustRightInd w:val="0"/>
        <w:ind w:left="0" w:firstLine="709"/>
        <w:jc w:val="both"/>
        <w:rPr>
          <w:rFonts w:cs="Tahoma"/>
          <w:bCs/>
          <w:i/>
          <w:kern w:val="1"/>
          <w:sz w:val="28"/>
          <w:szCs w:val="28"/>
          <w:lang w:eastAsia="hi-IN" w:bidi="hi-IN"/>
        </w:rPr>
      </w:pPr>
      <w:r w:rsidRPr="001E05EE">
        <w:rPr>
          <w:rFonts w:cs="Tahoma"/>
          <w:i/>
          <w:kern w:val="1"/>
          <w:sz w:val="28"/>
          <w:szCs w:val="28"/>
          <w:lang w:eastAsia="hi-IN" w:bidi="hi-IN"/>
        </w:rPr>
        <w:t>читать и п</w:t>
      </w:r>
      <w:r w:rsidRPr="001E05EE">
        <w:rPr>
          <w:rFonts w:cs="Tahoma"/>
          <w:bCs/>
          <w:i/>
          <w:kern w:val="1"/>
          <w:sz w:val="28"/>
          <w:szCs w:val="28"/>
          <w:lang w:eastAsia="hi-IN" w:bidi="hi-IN"/>
        </w:rPr>
        <w:t xml:space="preserve">онимать содержание текста на уровне смысла, а также: </w:t>
      </w:r>
    </w:p>
    <w:p w:rsidR="00777A50" w:rsidRPr="001E05EE" w:rsidRDefault="00777A50" w:rsidP="001E05EE">
      <w:pPr>
        <w:widowControl w:val="0"/>
        <w:suppressAutoHyphens/>
        <w:autoSpaceDE w:val="0"/>
        <w:autoSpaceDN w:val="0"/>
        <w:adjustRightInd w:val="0"/>
        <w:ind w:firstLine="709"/>
        <w:jc w:val="both"/>
        <w:rPr>
          <w:rFonts w:cs="Tahoma"/>
          <w:i/>
          <w:kern w:val="1"/>
          <w:sz w:val="28"/>
          <w:szCs w:val="28"/>
          <w:lang w:eastAsia="hi-IN" w:bidi="hi-IN"/>
        </w:rPr>
      </w:pPr>
      <w:r w:rsidRPr="001E05EE">
        <w:rPr>
          <w:rFonts w:cs="Tahoma"/>
          <w:i/>
          <w:kern w:val="1"/>
          <w:sz w:val="28"/>
          <w:szCs w:val="28"/>
          <w:lang w:eastAsia="hi-IN" w:bidi="hi-IN"/>
        </w:rPr>
        <w:t xml:space="preserve">         – делать выводы из прочитанного;</w:t>
      </w:r>
    </w:p>
    <w:p w:rsidR="00777A50" w:rsidRPr="001E05EE" w:rsidRDefault="00777A50" w:rsidP="001E05EE">
      <w:pPr>
        <w:widowControl w:val="0"/>
        <w:suppressAutoHyphens/>
        <w:autoSpaceDE w:val="0"/>
        <w:autoSpaceDN w:val="0"/>
        <w:adjustRightInd w:val="0"/>
        <w:ind w:firstLine="709"/>
        <w:jc w:val="both"/>
        <w:rPr>
          <w:rFonts w:cs="Tahoma"/>
          <w:i/>
          <w:kern w:val="1"/>
          <w:sz w:val="28"/>
          <w:szCs w:val="28"/>
          <w:lang w:eastAsia="hi-IN" w:bidi="hi-IN"/>
        </w:rPr>
      </w:pPr>
      <w:r w:rsidRPr="001E05EE">
        <w:rPr>
          <w:rFonts w:cs="Tahoma"/>
          <w:i/>
          <w:kern w:val="1"/>
          <w:sz w:val="28"/>
          <w:szCs w:val="28"/>
          <w:lang w:eastAsia="hi-IN" w:bidi="hi-IN"/>
        </w:rPr>
        <w:t xml:space="preserve">         – выражать собственное мнение по поводу прочитанного;</w:t>
      </w:r>
    </w:p>
    <w:p w:rsidR="00777A50" w:rsidRPr="001E05EE" w:rsidRDefault="00777A50" w:rsidP="001E05EE">
      <w:pPr>
        <w:widowControl w:val="0"/>
        <w:suppressAutoHyphens/>
        <w:autoSpaceDE w:val="0"/>
        <w:autoSpaceDN w:val="0"/>
        <w:adjustRightInd w:val="0"/>
        <w:ind w:firstLine="709"/>
        <w:jc w:val="both"/>
        <w:rPr>
          <w:rFonts w:cs="Tahoma"/>
          <w:i/>
          <w:kern w:val="1"/>
          <w:sz w:val="28"/>
          <w:szCs w:val="28"/>
          <w:lang w:eastAsia="hi-IN" w:bidi="hi-IN"/>
        </w:rPr>
      </w:pPr>
      <w:r w:rsidRPr="001E05EE">
        <w:rPr>
          <w:rFonts w:cs="Tahoma"/>
          <w:i/>
          <w:kern w:val="1"/>
          <w:sz w:val="28"/>
          <w:szCs w:val="28"/>
          <w:lang w:eastAsia="hi-IN" w:bidi="hi-IN"/>
        </w:rPr>
        <w:t xml:space="preserve">         – выражать суждение относительно поступков героев;</w:t>
      </w:r>
    </w:p>
    <w:p w:rsidR="00777A50" w:rsidRPr="001E05EE" w:rsidRDefault="00777A50" w:rsidP="00D772D4">
      <w:pPr>
        <w:widowControl w:val="0"/>
        <w:suppressAutoHyphens/>
        <w:autoSpaceDE w:val="0"/>
        <w:autoSpaceDN w:val="0"/>
        <w:adjustRightInd w:val="0"/>
        <w:spacing w:afterLines="20"/>
        <w:ind w:firstLine="709"/>
        <w:jc w:val="both"/>
        <w:rPr>
          <w:rFonts w:cs="Tahoma"/>
          <w:i/>
          <w:kern w:val="1"/>
          <w:sz w:val="28"/>
          <w:szCs w:val="28"/>
          <w:lang w:eastAsia="hi-IN" w:bidi="hi-IN"/>
        </w:rPr>
      </w:pPr>
      <w:r w:rsidRPr="001E05EE">
        <w:rPr>
          <w:rFonts w:cs="Tahoma"/>
          <w:i/>
          <w:kern w:val="1"/>
          <w:sz w:val="28"/>
          <w:szCs w:val="28"/>
          <w:lang w:eastAsia="hi-IN" w:bidi="hi-IN"/>
        </w:rPr>
        <w:t xml:space="preserve">         – соотносить события в тексте с личным опытом.</w:t>
      </w:r>
    </w:p>
    <w:p w:rsidR="00777A50" w:rsidRPr="001E05EE" w:rsidRDefault="00777A50" w:rsidP="00D772D4">
      <w:pPr>
        <w:widowControl w:val="0"/>
        <w:suppressAutoHyphens/>
        <w:spacing w:afterLines="20"/>
        <w:ind w:firstLine="709"/>
        <w:jc w:val="both"/>
        <w:rPr>
          <w:rFonts w:cs="Tahoma"/>
          <w:b/>
          <w:i/>
          <w:kern w:val="1"/>
          <w:sz w:val="28"/>
          <w:szCs w:val="28"/>
          <w:u w:val="single"/>
          <w:lang w:eastAsia="hi-IN" w:bidi="hi-IN"/>
        </w:rPr>
      </w:pPr>
    </w:p>
    <w:p w:rsidR="00777A50" w:rsidRPr="001E05EE" w:rsidRDefault="00777A50" w:rsidP="00D772D4">
      <w:pPr>
        <w:widowControl w:val="0"/>
        <w:suppressAutoHyphens/>
        <w:spacing w:afterLines="20"/>
        <w:ind w:firstLine="709"/>
        <w:jc w:val="both"/>
        <w:rPr>
          <w:rFonts w:cs="Tahoma"/>
          <w:b/>
          <w:i/>
          <w:kern w:val="1"/>
          <w:sz w:val="28"/>
          <w:szCs w:val="28"/>
          <w:u w:val="single"/>
          <w:lang w:eastAsia="hi-IN" w:bidi="hi-IN"/>
        </w:rPr>
      </w:pPr>
      <w:r w:rsidRPr="001E05EE">
        <w:rPr>
          <w:rFonts w:cs="Tahoma"/>
          <w:b/>
          <w:i/>
          <w:kern w:val="1"/>
          <w:sz w:val="28"/>
          <w:szCs w:val="28"/>
          <w:u w:val="single"/>
          <w:lang w:eastAsia="hi-IN" w:bidi="hi-IN"/>
        </w:rPr>
        <w:t xml:space="preserve">В письме </w:t>
      </w:r>
      <w:r w:rsidRPr="001E05EE">
        <w:rPr>
          <w:rFonts w:cs="Tahoma"/>
          <w:kern w:val="1"/>
          <w:sz w:val="28"/>
          <w:szCs w:val="28"/>
          <w:u w:val="single"/>
          <w:lang w:eastAsia="hi-IN" w:bidi="hi-IN"/>
        </w:rPr>
        <w:t>выпускник научится:</w:t>
      </w:r>
    </w:p>
    <w:p w:rsidR="00777A50" w:rsidRPr="001E05EE" w:rsidRDefault="00777A50" w:rsidP="001E05EE">
      <w:pPr>
        <w:widowControl w:val="0"/>
        <w:suppressAutoHyphens/>
        <w:ind w:firstLine="709"/>
        <w:jc w:val="both"/>
        <w:rPr>
          <w:rFonts w:cs="Tahoma"/>
          <w:kern w:val="1"/>
          <w:sz w:val="28"/>
          <w:szCs w:val="28"/>
          <w:lang w:eastAsia="hi-IN" w:bidi="hi-IN"/>
        </w:rPr>
      </w:pPr>
      <w:r w:rsidRPr="001E05EE">
        <w:rPr>
          <w:rFonts w:cs="Tahoma"/>
          <w:kern w:val="1"/>
          <w:sz w:val="28"/>
          <w:szCs w:val="28"/>
          <w:lang w:eastAsia="hi-IN" w:bidi="hi-IN"/>
        </w:rPr>
        <w:t xml:space="preserve">– правильно списывать; </w:t>
      </w:r>
    </w:p>
    <w:p w:rsidR="00777A50" w:rsidRPr="001E05EE" w:rsidRDefault="00777A50" w:rsidP="001E05EE">
      <w:pPr>
        <w:widowControl w:val="0"/>
        <w:suppressAutoHyphens/>
        <w:ind w:firstLine="709"/>
        <w:jc w:val="both"/>
        <w:rPr>
          <w:rFonts w:cs="Tahoma"/>
          <w:kern w:val="1"/>
          <w:sz w:val="28"/>
          <w:szCs w:val="28"/>
          <w:lang w:eastAsia="hi-IN" w:bidi="hi-IN"/>
        </w:rPr>
      </w:pPr>
      <w:r w:rsidRPr="001E05EE">
        <w:rPr>
          <w:rFonts w:cs="Tahoma"/>
          <w:kern w:val="1"/>
          <w:sz w:val="28"/>
          <w:szCs w:val="28"/>
          <w:lang w:eastAsia="hi-IN" w:bidi="hi-IN"/>
        </w:rPr>
        <w:t>– выполнять лексико-грамматические упражнения;</w:t>
      </w:r>
    </w:p>
    <w:p w:rsidR="00777A50" w:rsidRPr="001E05EE" w:rsidRDefault="00777A50" w:rsidP="001E05EE">
      <w:pPr>
        <w:widowControl w:val="0"/>
        <w:suppressAutoHyphens/>
        <w:ind w:firstLine="709"/>
        <w:jc w:val="both"/>
        <w:rPr>
          <w:rFonts w:cs="Tahoma"/>
          <w:kern w:val="1"/>
          <w:sz w:val="28"/>
          <w:szCs w:val="28"/>
          <w:lang w:eastAsia="hi-IN" w:bidi="hi-IN"/>
        </w:rPr>
      </w:pPr>
      <w:r w:rsidRPr="001E05EE">
        <w:rPr>
          <w:rFonts w:cs="Tahoma"/>
          <w:kern w:val="1"/>
          <w:sz w:val="28"/>
          <w:szCs w:val="28"/>
          <w:lang w:eastAsia="hi-IN" w:bidi="hi-IN"/>
        </w:rPr>
        <w:t>– делать записи (выписки из текста);</w:t>
      </w:r>
    </w:p>
    <w:p w:rsidR="00777A50" w:rsidRPr="001E05EE" w:rsidRDefault="00777A50" w:rsidP="001E05EE">
      <w:pPr>
        <w:widowControl w:val="0"/>
        <w:suppressAutoHyphens/>
        <w:ind w:firstLine="709"/>
        <w:jc w:val="both"/>
        <w:rPr>
          <w:rFonts w:cs="Tahoma"/>
          <w:kern w:val="1"/>
          <w:sz w:val="28"/>
          <w:szCs w:val="28"/>
          <w:lang w:eastAsia="hi-IN" w:bidi="hi-IN"/>
        </w:rPr>
      </w:pPr>
      <w:r w:rsidRPr="001E05EE">
        <w:rPr>
          <w:rFonts w:cs="Tahoma"/>
          <w:kern w:val="1"/>
          <w:sz w:val="28"/>
          <w:szCs w:val="28"/>
          <w:lang w:eastAsia="hi-IN" w:bidi="hi-IN"/>
        </w:rPr>
        <w:t>– делать подписи к рисункам;</w:t>
      </w:r>
    </w:p>
    <w:p w:rsidR="00777A50" w:rsidRPr="001E05EE" w:rsidRDefault="00777A50" w:rsidP="001E05EE">
      <w:pPr>
        <w:widowControl w:val="0"/>
        <w:suppressAutoHyphens/>
        <w:ind w:firstLine="709"/>
        <w:jc w:val="both"/>
        <w:rPr>
          <w:rFonts w:cs="Tahoma"/>
          <w:kern w:val="1"/>
          <w:sz w:val="28"/>
          <w:szCs w:val="28"/>
          <w:lang w:eastAsia="hi-IN" w:bidi="hi-IN"/>
        </w:rPr>
      </w:pPr>
      <w:r w:rsidRPr="001E05EE">
        <w:rPr>
          <w:rFonts w:cs="Tahoma"/>
          <w:kern w:val="1"/>
          <w:sz w:val="28"/>
          <w:szCs w:val="28"/>
          <w:lang w:eastAsia="hi-IN" w:bidi="hi-IN"/>
        </w:rPr>
        <w:t>– отвечать письменно на вопросы;</w:t>
      </w:r>
    </w:p>
    <w:p w:rsidR="00777A50" w:rsidRPr="001E05EE" w:rsidRDefault="00777A50" w:rsidP="001E05EE">
      <w:pPr>
        <w:widowControl w:val="0"/>
        <w:suppressAutoHyphens/>
        <w:ind w:firstLine="709"/>
        <w:jc w:val="both"/>
        <w:rPr>
          <w:rFonts w:cs="Tahoma"/>
          <w:kern w:val="1"/>
          <w:sz w:val="28"/>
          <w:szCs w:val="28"/>
          <w:lang w:eastAsia="hi-IN" w:bidi="hi-IN"/>
        </w:rPr>
      </w:pPr>
      <w:r w:rsidRPr="001E05EE">
        <w:rPr>
          <w:rFonts w:cs="Tahoma"/>
          <w:kern w:val="1"/>
          <w:sz w:val="28"/>
          <w:szCs w:val="28"/>
          <w:lang w:eastAsia="hi-IN" w:bidi="hi-IN"/>
        </w:rPr>
        <w:t>– писать открытки-поздравления с праздником и днём рождения (объём 15–20 слов);</w:t>
      </w:r>
    </w:p>
    <w:p w:rsidR="00777A50" w:rsidRPr="001E05EE" w:rsidRDefault="00777A50" w:rsidP="00D772D4">
      <w:pPr>
        <w:widowControl w:val="0"/>
        <w:suppressAutoHyphens/>
        <w:spacing w:afterLines="40"/>
        <w:ind w:firstLine="709"/>
        <w:jc w:val="both"/>
        <w:rPr>
          <w:rFonts w:cs="Tahoma"/>
          <w:kern w:val="1"/>
          <w:sz w:val="28"/>
          <w:szCs w:val="28"/>
          <w:lang w:eastAsia="hi-IN" w:bidi="hi-IN"/>
        </w:rPr>
      </w:pPr>
      <w:r w:rsidRPr="001E05EE">
        <w:rPr>
          <w:rFonts w:cs="Tahoma"/>
          <w:kern w:val="1"/>
          <w:sz w:val="28"/>
          <w:szCs w:val="28"/>
          <w:lang w:eastAsia="hi-IN" w:bidi="hi-IN"/>
        </w:rPr>
        <w:t>– писать личные письма в рамках изучаемой тематики (объём 30–40 слов) с опорой на образец.</w:t>
      </w:r>
    </w:p>
    <w:p w:rsidR="00777A50" w:rsidRPr="001E05EE" w:rsidRDefault="00777A50" w:rsidP="00D772D4">
      <w:pPr>
        <w:widowControl w:val="0"/>
        <w:suppressAutoHyphens/>
        <w:spacing w:afterLines="40"/>
        <w:ind w:firstLine="709"/>
        <w:jc w:val="both"/>
        <w:rPr>
          <w:rFonts w:cs="Tahoma"/>
          <w:i/>
          <w:kern w:val="1"/>
          <w:sz w:val="28"/>
          <w:szCs w:val="28"/>
          <w:u w:val="double"/>
          <w:lang w:eastAsia="hi-IN" w:bidi="hi-IN"/>
        </w:rPr>
      </w:pPr>
      <w:r w:rsidRPr="001E05EE">
        <w:rPr>
          <w:rFonts w:cs="Tahoma"/>
          <w:i/>
          <w:kern w:val="1"/>
          <w:sz w:val="28"/>
          <w:szCs w:val="28"/>
          <w:u w:val="double"/>
          <w:lang w:eastAsia="hi-IN" w:bidi="hi-IN"/>
        </w:rPr>
        <w:t>Выпускник получит возможность научиться:</w:t>
      </w:r>
    </w:p>
    <w:p w:rsidR="00777A50" w:rsidRPr="001E05EE" w:rsidRDefault="00777A50" w:rsidP="001E05EE">
      <w:pPr>
        <w:widowControl w:val="0"/>
        <w:suppressAutoHyphens/>
        <w:ind w:firstLine="709"/>
        <w:jc w:val="both"/>
        <w:rPr>
          <w:rFonts w:cs="Tahoma"/>
          <w:i/>
          <w:kern w:val="1"/>
          <w:sz w:val="28"/>
          <w:szCs w:val="28"/>
          <w:lang w:eastAsia="hi-IN" w:bidi="hi-IN"/>
        </w:rPr>
      </w:pPr>
      <w:r w:rsidRPr="001E05EE">
        <w:rPr>
          <w:rFonts w:cs="Tahoma"/>
          <w:i/>
          <w:kern w:val="1"/>
          <w:sz w:val="28"/>
          <w:szCs w:val="28"/>
          <w:lang w:eastAsia="hi-IN" w:bidi="hi-IN"/>
        </w:rPr>
        <w:t>– писать русские имена и фамилии по-</w:t>
      </w:r>
      <w:r w:rsidR="00C71778">
        <w:rPr>
          <w:rFonts w:cs="Tahoma"/>
          <w:i/>
          <w:kern w:val="1"/>
          <w:sz w:val="28"/>
          <w:szCs w:val="28"/>
          <w:lang w:eastAsia="hi-IN" w:bidi="hi-IN"/>
        </w:rPr>
        <w:t>немец</w:t>
      </w:r>
      <w:r w:rsidRPr="001E05EE">
        <w:rPr>
          <w:rFonts w:cs="Tahoma"/>
          <w:i/>
          <w:kern w:val="1"/>
          <w:sz w:val="28"/>
          <w:szCs w:val="28"/>
          <w:lang w:eastAsia="hi-IN" w:bidi="hi-IN"/>
        </w:rPr>
        <w:t>ки;</w:t>
      </w:r>
    </w:p>
    <w:p w:rsidR="00777A50" w:rsidRPr="001E05EE" w:rsidRDefault="00777A50" w:rsidP="001E05EE">
      <w:pPr>
        <w:widowControl w:val="0"/>
        <w:suppressAutoHyphens/>
        <w:ind w:firstLine="709"/>
        <w:jc w:val="both"/>
        <w:rPr>
          <w:rFonts w:cs="Tahoma"/>
          <w:i/>
          <w:kern w:val="1"/>
          <w:sz w:val="28"/>
          <w:szCs w:val="28"/>
          <w:lang w:eastAsia="hi-IN" w:bidi="hi-IN"/>
        </w:rPr>
      </w:pPr>
      <w:r w:rsidRPr="001E05EE">
        <w:rPr>
          <w:rFonts w:cs="Tahoma"/>
          <w:i/>
          <w:kern w:val="1"/>
          <w:sz w:val="28"/>
          <w:szCs w:val="28"/>
          <w:lang w:eastAsia="hi-IN" w:bidi="hi-IN"/>
        </w:rPr>
        <w:t>– писать записки друзьям;</w:t>
      </w:r>
    </w:p>
    <w:p w:rsidR="00777A50" w:rsidRPr="001E05EE" w:rsidRDefault="00777A50" w:rsidP="001E05EE">
      <w:pPr>
        <w:widowControl w:val="0"/>
        <w:suppressAutoHyphens/>
        <w:ind w:firstLine="709"/>
        <w:jc w:val="both"/>
        <w:rPr>
          <w:rFonts w:cs="Tahoma"/>
          <w:i/>
          <w:kern w:val="1"/>
          <w:sz w:val="28"/>
          <w:szCs w:val="28"/>
          <w:lang w:eastAsia="hi-IN" w:bidi="hi-IN"/>
        </w:rPr>
      </w:pPr>
      <w:r w:rsidRPr="001E05EE">
        <w:rPr>
          <w:rFonts w:cs="Tahoma"/>
          <w:i/>
          <w:kern w:val="1"/>
          <w:sz w:val="28"/>
          <w:szCs w:val="28"/>
          <w:lang w:eastAsia="hi-IN" w:bidi="hi-IN"/>
        </w:rPr>
        <w:t>– составлять правила поведения/инструкции;</w:t>
      </w:r>
    </w:p>
    <w:p w:rsidR="00777A50" w:rsidRPr="001E05EE" w:rsidRDefault="00777A50" w:rsidP="001E05EE">
      <w:pPr>
        <w:widowControl w:val="0"/>
        <w:suppressAutoHyphens/>
        <w:ind w:firstLine="709"/>
        <w:jc w:val="both"/>
        <w:rPr>
          <w:rFonts w:cs="Tahoma"/>
          <w:i/>
          <w:kern w:val="1"/>
          <w:sz w:val="28"/>
          <w:szCs w:val="28"/>
          <w:lang w:eastAsia="hi-IN" w:bidi="hi-IN"/>
        </w:rPr>
      </w:pPr>
      <w:r w:rsidRPr="001E05EE">
        <w:rPr>
          <w:rFonts w:cs="Tahoma"/>
          <w:i/>
          <w:kern w:val="1"/>
          <w:sz w:val="28"/>
          <w:szCs w:val="28"/>
          <w:lang w:eastAsia="hi-IN" w:bidi="hi-IN"/>
        </w:rPr>
        <w:t>– заполнять анкеты (имя, фамилия, возраст, хобби), сообщать краткие сведения о себе;</w:t>
      </w:r>
    </w:p>
    <w:p w:rsidR="00777A50" w:rsidRPr="001E05EE" w:rsidRDefault="00777A50" w:rsidP="001E05EE">
      <w:pPr>
        <w:widowControl w:val="0"/>
        <w:suppressAutoHyphens/>
        <w:ind w:firstLine="709"/>
        <w:jc w:val="both"/>
        <w:rPr>
          <w:rFonts w:cs="Tahoma"/>
          <w:i/>
          <w:kern w:val="1"/>
          <w:sz w:val="28"/>
          <w:szCs w:val="28"/>
          <w:lang w:eastAsia="hi-IN" w:bidi="hi-IN"/>
        </w:rPr>
      </w:pPr>
      <w:r w:rsidRPr="001E05EE">
        <w:rPr>
          <w:rFonts w:cs="Tahoma"/>
          <w:i/>
          <w:kern w:val="1"/>
          <w:sz w:val="28"/>
          <w:szCs w:val="28"/>
          <w:lang w:eastAsia="hi-IN" w:bidi="hi-IN"/>
        </w:rPr>
        <w:t>– в личных письмах запрашивать интересующую информацию;</w:t>
      </w:r>
    </w:p>
    <w:p w:rsidR="00777A50" w:rsidRPr="001E05EE" w:rsidRDefault="00777A50" w:rsidP="001E05EE">
      <w:pPr>
        <w:widowControl w:val="0"/>
        <w:suppressAutoHyphens/>
        <w:ind w:firstLine="709"/>
        <w:jc w:val="both"/>
        <w:rPr>
          <w:rFonts w:cs="Tahoma"/>
          <w:i/>
          <w:kern w:val="1"/>
          <w:sz w:val="28"/>
          <w:szCs w:val="28"/>
          <w:lang w:eastAsia="hi-IN" w:bidi="hi-IN"/>
        </w:rPr>
      </w:pPr>
      <w:r w:rsidRPr="001E05EE">
        <w:rPr>
          <w:rFonts w:cs="Tahoma"/>
          <w:i/>
          <w:kern w:val="1"/>
          <w:sz w:val="28"/>
          <w:szCs w:val="28"/>
          <w:lang w:eastAsia="hi-IN" w:bidi="hi-IN"/>
        </w:rPr>
        <w:t>– писать короткие сообщения (в рамках изучаемой тематики) с опорой на план/ключевые слова (объём 50–60 слов);</w:t>
      </w:r>
    </w:p>
    <w:p w:rsidR="00777A50" w:rsidRPr="001E05EE" w:rsidRDefault="00777A50" w:rsidP="001E05EE">
      <w:pPr>
        <w:widowControl w:val="0"/>
        <w:suppressAutoHyphens/>
        <w:ind w:firstLine="709"/>
        <w:jc w:val="both"/>
        <w:rPr>
          <w:rFonts w:cs="Tahoma"/>
          <w:i/>
          <w:kern w:val="1"/>
          <w:sz w:val="28"/>
          <w:szCs w:val="28"/>
          <w:lang w:eastAsia="hi-IN" w:bidi="hi-IN"/>
        </w:rPr>
      </w:pPr>
      <w:r w:rsidRPr="001E05EE">
        <w:rPr>
          <w:rFonts w:cs="Tahoma"/>
          <w:i/>
          <w:kern w:val="1"/>
          <w:sz w:val="28"/>
          <w:szCs w:val="28"/>
          <w:lang w:eastAsia="hi-IN" w:bidi="hi-IN"/>
        </w:rPr>
        <w:t>– правильно оформлять конверт (с опорой на образец).</w:t>
      </w:r>
    </w:p>
    <w:p w:rsidR="00777A50" w:rsidRPr="001E05EE" w:rsidRDefault="00777A50" w:rsidP="001E05EE">
      <w:pPr>
        <w:widowControl w:val="0"/>
        <w:suppressAutoHyphens/>
        <w:ind w:firstLine="709"/>
        <w:jc w:val="both"/>
        <w:rPr>
          <w:rFonts w:cs="Tahoma"/>
          <w:i/>
          <w:kern w:val="1"/>
          <w:sz w:val="28"/>
          <w:szCs w:val="28"/>
          <w:lang w:eastAsia="hi-IN" w:bidi="hi-IN"/>
        </w:rPr>
      </w:pPr>
    </w:p>
    <w:p w:rsidR="00777A50" w:rsidRPr="001E05EE" w:rsidRDefault="00777A50" w:rsidP="001E05EE">
      <w:pPr>
        <w:widowControl w:val="0"/>
        <w:suppressAutoHyphens/>
        <w:spacing w:after="60"/>
        <w:ind w:firstLine="709"/>
        <w:jc w:val="center"/>
        <w:outlineLvl w:val="0"/>
        <w:rPr>
          <w:rFonts w:cs="Tahoma"/>
          <w:b/>
          <w:bCs/>
          <w:iCs/>
          <w:kern w:val="1"/>
          <w:sz w:val="28"/>
          <w:szCs w:val="28"/>
          <w:lang w:eastAsia="hi-IN" w:bidi="hi-IN"/>
        </w:rPr>
      </w:pPr>
      <w:r w:rsidRPr="001E05EE">
        <w:rPr>
          <w:rFonts w:cs="Tahoma"/>
          <w:b/>
          <w:bCs/>
          <w:iCs/>
          <w:kern w:val="1"/>
          <w:sz w:val="28"/>
          <w:szCs w:val="28"/>
          <w:lang w:eastAsia="hi-IN" w:bidi="hi-IN"/>
        </w:rPr>
        <w:t>Языковые средства и навыки пользования ими</w:t>
      </w:r>
    </w:p>
    <w:p w:rsidR="00777A50" w:rsidRPr="001E05EE" w:rsidRDefault="00777A50" w:rsidP="001E05EE">
      <w:pPr>
        <w:widowControl w:val="0"/>
        <w:suppressAutoHyphens/>
        <w:spacing w:after="60"/>
        <w:ind w:firstLine="709"/>
        <w:jc w:val="center"/>
        <w:rPr>
          <w:rFonts w:cs="Tahoma"/>
          <w:i/>
          <w:kern w:val="1"/>
          <w:sz w:val="28"/>
          <w:szCs w:val="28"/>
          <w:lang w:eastAsia="hi-IN" w:bidi="hi-IN"/>
        </w:rPr>
      </w:pPr>
      <w:r w:rsidRPr="001E05EE">
        <w:rPr>
          <w:rFonts w:cs="Tahoma"/>
          <w:i/>
          <w:kern w:val="1"/>
          <w:sz w:val="28"/>
          <w:szCs w:val="28"/>
          <w:lang w:eastAsia="hi-IN" w:bidi="hi-IN"/>
        </w:rPr>
        <w:t>Графика, каллиграфия и орфография</w:t>
      </w:r>
    </w:p>
    <w:p w:rsidR="00777A50" w:rsidRPr="001E05EE" w:rsidRDefault="00777A50" w:rsidP="00D772D4">
      <w:pPr>
        <w:widowControl w:val="0"/>
        <w:suppressAutoHyphens/>
        <w:spacing w:afterLines="40"/>
        <w:ind w:firstLine="709"/>
        <w:jc w:val="both"/>
        <w:rPr>
          <w:rFonts w:cs="Tahoma"/>
          <w:kern w:val="1"/>
          <w:sz w:val="28"/>
          <w:szCs w:val="28"/>
          <w:u w:val="single"/>
          <w:lang w:eastAsia="hi-IN" w:bidi="hi-IN"/>
        </w:rPr>
      </w:pPr>
      <w:r w:rsidRPr="001E05EE">
        <w:rPr>
          <w:rFonts w:cs="Tahoma"/>
          <w:kern w:val="1"/>
          <w:sz w:val="28"/>
          <w:szCs w:val="28"/>
          <w:u w:val="single"/>
          <w:lang w:eastAsia="hi-IN" w:bidi="hi-IN"/>
        </w:rPr>
        <w:t>Выпускник научится:</w:t>
      </w:r>
    </w:p>
    <w:p w:rsidR="00777A50" w:rsidRPr="001E05EE" w:rsidRDefault="00777A50" w:rsidP="00D772D4">
      <w:pPr>
        <w:widowControl w:val="0"/>
        <w:numPr>
          <w:ilvl w:val="0"/>
          <w:numId w:val="141"/>
        </w:numPr>
        <w:shd w:val="clear" w:color="auto" w:fill="FFFFFF"/>
        <w:tabs>
          <w:tab w:val="left" w:pos="590"/>
        </w:tabs>
        <w:suppressAutoHyphens/>
        <w:autoSpaceDE w:val="0"/>
        <w:autoSpaceDN w:val="0"/>
        <w:adjustRightInd w:val="0"/>
        <w:spacing w:afterLines="40"/>
        <w:ind w:left="0" w:firstLine="709"/>
        <w:rPr>
          <w:rFonts w:cs="Tahoma"/>
          <w:spacing w:val="2"/>
          <w:kern w:val="1"/>
          <w:sz w:val="28"/>
          <w:szCs w:val="28"/>
          <w:lang w:eastAsia="hi-IN" w:bidi="hi-IN"/>
        </w:rPr>
      </w:pPr>
      <w:r w:rsidRPr="001E05EE">
        <w:rPr>
          <w:rFonts w:cs="Tahoma"/>
          <w:kern w:val="1"/>
          <w:sz w:val="28"/>
          <w:szCs w:val="28"/>
          <w:lang w:eastAsia="hi-IN" w:bidi="hi-IN"/>
        </w:rPr>
        <w:t xml:space="preserve">распознавать слова, написанные разными </w:t>
      </w:r>
      <w:r w:rsidRPr="001E05EE">
        <w:rPr>
          <w:rFonts w:cs="Tahoma"/>
          <w:spacing w:val="2"/>
          <w:kern w:val="1"/>
          <w:sz w:val="28"/>
          <w:szCs w:val="28"/>
          <w:lang w:eastAsia="hi-IN" w:bidi="hi-IN"/>
        </w:rPr>
        <w:t>шрифтами;</w:t>
      </w:r>
    </w:p>
    <w:p w:rsidR="00777A50" w:rsidRPr="001E05EE" w:rsidRDefault="00777A50" w:rsidP="001E05EE">
      <w:pPr>
        <w:widowControl w:val="0"/>
        <w:numPr>
          <w:ilvl w:val="0"/>
          <w:numId w:val="141"/>
        </w:numPr>
        <w:shd w:val="clear" w:color="auto" w:fill="FFFFFF"/>
        <w:tabs>
          <w:tab w:val="left" w:pos="590"/>
        </w:tabs>
        <w:suppressAutoHyphens/>
        <w:autoSpaceDE w:val="0"/>
        <w:autoSpaceDN w:val="0"/>
        <w:adjustRightInd w:val="0"/>
        <w:ind w:left="0" w:firstLine="709"/>
        <w:rPr>
          <w:rFonts w:cs="Tahoma"/>
          <w:spacing w:val="2"/>
          <w:kern w:val="1"/>
          <w:sz w:val="28"/>
          <w:szCs w:val="28"/>
          <w:lang w:eastAsia="hi-IN" w:bidi="hi-IN"/>
        </w:rPr>
      </w:pPr>
      <w:r w:rsidRPr="001E05EE">
        <w:rPr>
          <w:rFonts w:cs="Tahoma"/>
          <w:spacing w:val="2"/>
          <w:kern w:val="1"/>
          <w:sz w:val="28"/>
          <w:szCs w:val="28"/>
          <w:lang w:eastAsia="hi-IN" w:bidi="hi-IN"/>
        </w:rPr>
        <w:t>отличать буквы от транскрипционных знаков;</w:t>
      </w:r>
    </w:p>
    <w:p w:rsidR="00777A50" w:rsidRPr="001E05EE" w:rsidRDefault="00777A50" w:rsidP="001E05EE">
      <w:pPr>
        <w:widowControl w:val="0"/>
        <w:numPr>
          <w:ilvl w:val="0"/>
          <w:numId w:val="141"/>
        </w:numPr>
        <w:suppressAutoHyphens/>
        <w:ind w:left="0" w:firstLine="709"/>
        <w:jc w:val="both"/>
        <w:rPr>
          <w:rFonts w:cs="Tahoma"/>
          <w:kern w:val="1"/>
          <w:sz w:val="28"/>
          <w:szCs w:val="28"/>
          <w:lang w:eastAsia="hi-IN" w:bidi="hi-IN"/>
        </w:rPr>
      </w:pPr>
      <w:r w:rsidRPr="001E05EE">
        <w:rPr>
          <w:rFonts w:cs="Tahoma"/>
          <w:kern w:val="1"/>
          <w:sz w:val="28"/>
          <w:szCs w:val="28"/>
          <w:lang w:eastAsia="hi-IN" w:bidi="hi-IN"/>
        </w:rPr>
        <w:t>читать слова по транскрипции;</w:t>
      </w:r>
    </w:p>
    <w:p w:rsidR="00777A50" w:rsidRPr="001E05EE" w:rsidRDefault="00777A50" w:rsidP="001E05EE">
      <w:pPr>
        <w:widowControl w:val="0"/>
        <w:numPr>
          <w:ilvl w:val="0"/>
          <w:numId w:val="141"/>
        </w:numPr>
        <w:shd w:val="clear" w:color="auto" w:fill="FFFFFF"/>
        <w:tabs>
          <w:tab w:val="left" w:pos="590"/>
        </w:tabs>
        <w:suppressAutoHyphens/>
        <w:autoSpaceDE w:val="0"/>
        <w:autoSpaceDN w:val="0"/>
        <w:adjustRightInd w:val="0"/>
        <w:ind w:left="0" w:firstLine="709"/>
        <w:rPr>
          <w:rFonts w:cs="Tahoma"/>
          <w:spacing w:val="2"/>
          <w:kern w:val="1"/>
          <w:sz w:val="28"/>
          <w:szCs w:val="28"/>
          <w:lang w:eastAsia="hi-IN" w:bidi="hi-IN"/>
        </w:rPr>
      </w:pPr>
      <w:r w:rsidRPr="001E05EE">
        <w:rPr>
          <w:rFonts w:cs="Tahoma"/>
          <w:spacing w:val="2"/>
          <w:kern w:val="1"/>
          <w:sz w:val="28"/>
          <w:szCs w:val="28"/>
          <w:lang w:eastAsia="hi-IN" w:bidi="hi-IN"/>
        </w:rPr>
        <w:t xml:space="preserve">пользоваться </w:t>
      </w:r>
      <w:r w:rsidR="00C71778">
        <w:rPr>
          <w:rFonts w:cs="Tahoma"/>
          <w:spacing w:val="2"/>
          <w:kern w:val="1"/>
          <w:sz w:val="28"/>
          <w:szCs w:val="28"/>
          <w:lang w:eastAsia="hi-IN" w:bidi="hi-IN"/>
        </w:rPr>
        <w:t>немец</w:t>
      </w:r>
      <w:r w:rsidRPr="001E05EE">
        <w:rPr>
          <w:rFonts w:cs="Tahoma"/>
          <w:spacing w:val="2"/>
          <w:kern w:val="1"/>
          <w:sz w:val="28"/>
          <w:szCs w:val="28"/>
          <w:lang w:eastAsia="hi-IN" w:bidi="hi-IN"/>
        </w:rPr>
        <w:t>ким алфавитом;</w:t>
      </w:r>
    </w:p>
    <w:p w:rsidR="00777A50" w:rsidRPr="001E05EE" w:rsidRDefault="00777A50" w:rsidP="001E05EE">
      <w:pPr>
        <w:widowControl w:val="0"/>
        <w:numPr>
          <w:ilvl w:val="0"/>
          <w:numId w:val="141"/>
        </w:numPr>
        <w:shd w:val="clear" w:color="auto" w:fill="FFFFFF"/>
        <w:tabs>
          <w:tab w:val="left" w:pos="590"/>
        </w:tabs>
        <w:suppressAutoHyphens/>
        <w:autoSpaceDE w:val="0"/>
        <w:autoSpaceDN w:val="0"/>
        <w:adjustRightInd w:val="0"/>
        <w:ind w:left="0" w:firstLine="709"/>
        <w:rPr>
          <w:rFonts w:cs="Tahoma"/>
          <w:spacing w:val="2"/>
          <w:kern w:val="1"/>
          <w:sz w:val="28"/>
          <w:szCs w:val="28"/>
          <w:lang w:eastAsia="hi-IN" w:bidi="hi-IN"/>
        </w:rPr>
      </w:pPr>
      <w:r w:rsidRPr="001E05EE">
        <w:rPr>
          <w:rFonts w:cs="Tahoma"/>
          <w:spacing w:val="8"/>
          <w:kern w:val="1"/>
          <w:sz w:val="28"/>
          <w:szCs w:val="28"/>
          <w:lang w:eastAsia="hi-IN" w:bidi="hi-IN"/>
        </w:rPr>
        <w:t xml:space="preserve">писать все буквы </w:t>
      </w:r>
      <w:r w:rsidR="00C71778">
        <w:rPr>
          <w:rFonts w:cs="Tahoma"/>
          <w:spacing w:val="8"/>
          <w:kern w:val="1"/>
          <w:sz w:val="28"/>
          <w:szCs w:val="28"/>
          <w:lang w:eastAsia="hi-IN" w:bidi="hi-IN"/>
        </w:rPr>
        <w:t>немецкого</w:t>
      </w:r>
      <w:r w:rsidRPr="001E05EE">
        <w:rPr>
          <w:rFonts w:cs="Tahoma"/>
          <w:spacing w:val="8"/>
          <w:kern w:val="1"/>
          <w:sz w:val="28"/>
          <w:szCs w:val="28"/>
          <w:lang w:eastAsia="hi-IN" w:bidi="hi-IN"/>
        </w:rPr>
        <w:t xml:space="preserve"> алфавита и</w:t>
      </w:r>
      <w:r w:rsidRPr="001E05EE">
        <w:rPr>
          <w:rFonts w:cs="Tahoma"/>
          <w:iCs/>
          <w:spacing w:val="-7"/>
          <w:kern w:val="1"/>
          <w:sz w:val="28"/>
          <w:szCs w:val="28"/>
          <w:lang w:eastAsia="hi-IN" w:bidi="hi-IN"/>
        </w:rPr>
        <w:t xml:space="preserve"> основные буквосочетания (полупечатным шрифтом);</w:t>
      </w:r>
    </w:p>
    <w:p w:rsidR="00777A50" w:rsidRPr="001E05EE" w:rsidRDefault="00777A50" w:rsidP="001E05EE">
      <w:pPr>
        <w:widowControl w:val="0"/>
        <w:numPr>
          <w:ilvl w:val="0"/>
          <w:numId w:val="141"/>
        </w:numPr>
        <w:suppressAutoHyphens/>
        <w:ind w:left="0" w:firstLine="709"/>
        <w:jc w:val="both"/>
        <w:rPr>
          <w:rFonts w:cs="Tahoma"/>
          <w:kern w:val="1"/>
          <w:sz w:val="28"/>
          <w:szCs w:val="28"/>
          <w:lang w:eastAsia="hi-IN" w:bidi="hi-IN"/>
        </w:rPr>
      </w:pPr>
      <w:r w:rsidRPr="001E05EE">
        <w:rPr>
          <w:rFonts w:cs="Tahoma"/>
          <w:spacing w:val="2"/>
          <w:kern w:val="1"/>
          <w:sz w:val="28"/>
          <w:szCs w:val="28"/>
          <w:lang w:eastAsia="hi-IN" w:bidi="hi-IN"/>
        </w:rPr>
        <w:t>сравнивать и анализировать буквы/буквосочетания и соответствующие транскрипционные знаки;</w:t>
      </w:r>
    </w:p>
    <w:p w:rsidR="00777A50" w:rsidRPr="001E05EE" w:rsidRDefault="00777A50" w:rsidP="001E05EE">
      <w:pPr>
        <w:widowControl w:val="0"/>
        <w:numPr>
          <w:ilvl w:val="0"/>
          <w:numId w:val="141"/>
        </w:numPr>
        <w:suppressAutoHyphens/>
        <w:ind w:left="0" w:firstLine="709"/>
        <w:jc w:val="both"/>
        <w:rPr>
          <w:rFonts w:cs="Tahoma"/>
          <w:iCs/>
          <w:kern w:val="1"/>
          <w:sz w:val="28"/>
          <w:szCs w:val="28"/>
          <w:lang w:eastAsia="hi-IN" w:bidi="hi-IN"/>
        </w:rPr>
      </w:pPr>
      <w:r w:rsidRPr="001E05EE">
        <w:rPr>
          <w:rFonts w:cs="Tahoma"/>
          <w:iCs/>
          <w:kern w:val="1"/>
          <w:sz w:val="28"/>
          <w:szCs w:val="28"/>
          <w:lang w:eastAsia="hi-IN" w:bidi="hi-IN"/>
        </w:rPr>
        <w:lastRenderedPageBreak/>
        <w:t xml:space="preserve">писать красиво (овладеет навыками </w:t>
      </w:r>
      <w:r w:rsidR="00C71778">
        <w:rPr>
          <w:rFonts w:cs="Tahoma"/>
          <w:iCs/>
          <w:kern w:val="1"/>
          <w:sz w:val="28"/>
          <w:szCs w:val="28"/>
          <w:lang w:eastAsia="hi-IN" w:bidi="hi-IN"/>
        </w:rPr>
        <w:t>немецко</w:t>
      </w:r>
      <w:r w:rsidRPr="001E05EE">
        <w:rPr>
          <w:rFonts w:cs="Tahoma"/>
          <w:iCs/>
          <w:kern w:val="1"/>
          <w:sz w:val="28"/>
          <w:szCs w:val="28"/>
          <w:lang w:eastAsia="hi-IN" w:bidi="hi-IN"/>
        </w:rPr>
        <w:t>й каллиграфии);</w:t>
      </w:r>
    </w:p>
    <w:p w:rsidR="00777A50" w:rsidRPr="001E05EE" w:rsidRDefault="00777A50" w:rsidP="001E05EE">
      <w:pPr>
        <w:widowControl w:val="0"/>
        <w:numPr>
          <w:ilvl w:val="0"/>
          <w:numId w:val="141"/>
        </w:numPr>
        <w:suppressAutoHyphens/>
        <w:ind w:left="0" w:firstLine="709"/>
        <w:jc w:val="both"/>
        <w:rPr>
          <w:rFonts w:cs="Tahoma"/>
          <w:kern w:val="1"/>
          <w:sz w:val="28"/>
          <w:szCs w:val="28"/>
          <w:lang w:eastAsia="hi-IN" w:bidi="hi-IN"/>
        </w:rPr>
      </w:pPr>
      <w:r w:rsidRPr="001E05EE">
        <w:rPr>
          <w:rFonts w:cs="Tahoma"/>
          <w:kern w:val="1"/>
          <w:sz w:val="28"/>
          <w:szCs w:val="28"/>
          <w:lang w:eastAsia="hi-IN" w:bidi="hi-IN"/>
        </w:rPr>
        <w:t>писать правильно (овладеет основными правилами орфографии).</w:t>
      </w:r>
    </w:p>
    <w:p w:rsidR="00777A50" w:rsidRPr="001E05EE" w:rsidRDefault="00777A50" w:rsidP="001E05EE">
      <w:pPr>
        <w:widowControl w:val="0"/>
        <w:suppressAutoHyphens/>
        <w:spacing w:after="40"/>
        <w:ind w:firstLine="709"/>
        <w:jc w:val="both"/>
        <w:rPr>
          <w:rFonts w:cs="Tahoma"/>
          <w:i/>
          <w:kern w:val="1"/>
          <w:sz w:val="28"/>
          <w:szCs w:val="28"/>
          <w:u w:val="double"/>
          <w:lang w:eastAsia="hi-IN" w:bidi="hi-IN"/>
        </w:rPr>
      </w:pPr>
    </w:p>
    <w:p w:rsidR="00777A50" w:rsidRPr="001E05EE" w:rsidRDefault="00777A50" w:rsidP="001E05EE">
      <w:pPr>
        <w:widowControl w:val="0"/>
        <w:suppressAutoHyphens/>
        <w:spacing w:after="40"/>
        <w:ind w:firstLine="709"/>
        <w:jc w:val="both"/>
        <w:rPr>
          <w:rFonts w:cs="Tahoma"/>
          <w:i/>
          <w:kern w:val="1"/>
          <w:sz w:val="28"/>
          <w:szCs w:val="28"/>
          <w:u w:val="double"/>
          <w:lang w:eastAsia="hi-IN" w:bidi="hi-IN"/>
        </w:rPr>
      </w:pPr>
      <w:r w:rsidRPr="001E05EE">
        <w:rPr>
          <w:rFonts w:cs="Tahoma"/>
          <w:i/>
          <w:kern w:val="1"/>
          <w:sz w:val="28"/>
          <w:szCs w:val="28"/>
          <w:u w:val="double"/>
          <w:lang w:eastAsia="hi-IN" w:bidi="hi-IN"/>
        </w:rPr>
        <w:t>Выпускник получит возможность научиться:</w:t>
      </w:r>
    </w:p>
    <w:p w:rsidR="00777A50" w:rsidRPr="001E05EE" w:rsidRDefault="00777A50" w:rsidP="001E05EE">
      <w:pPr>
        <w:widowControl w:val="0"/>
        <w:numPr>
          <w:ilvl w:val="0"/>
          <w:numId w:val="141"/>
        </w:numPr>
        <w:suppressAutoHyphens/>
        <w:spacing w:after="40"/>
        <w:ind w:left="0" w:firstLine="709"/>
        <w:jc w:val="both"/>
        <w:rPr>
          <w:rFonts w:cs="Tahoma"/>
          <w:i/>
          <w:kern w:val="1"/>
          <w:sz w:val="28"/>
          <w:szCs w:val="28"/>
          <w:lang w:eastAsia="hi-IN" w:bidi="hi-IN"/>
        </w:rPr>
      </w:pPr>
      <w:r w:rsidRPr="001E05EE">
        <w:rPr>
          <w:rFonts w:cs="Tahoma"/>
          <w:i/>
          <w:kern w:val="1"/>
          <w:sz w:val="28"/>
          <w:szCs w:val="28"/>
          <w:lang w:eastAsia="hi-IN" w:bidi="hi-IN"/>
        </w:rPr>
        <w:t>писать транскрипционные знаки;</w:t>
      </w:r>
    </w:p>
    <w:p w:rsidR="00777A50" w:rsidRPr="001E05EE" w:rsidRDefault="00777A50" w:rsidP="001E05EE">
      <w:pPr>
        <w:widowControl w:val="0"/>
        <w:numPr>
          <w:ilvl w:val="0"/>
          <w:numId w:val="141"/>
        </w:numPr>
        <w:suppressAutoHyphens/>
        <w:ind w:left="0" w:firstLine="709"/>
        <w:jc w:val="both"/>
        <w:rPr>
          <w:rFonts w:cs="Tahoma"/>
          <w:i/>
          <w:kern w:val="1"/>
          <w:sz w:val="28"/>
          <w:szCs w:val="28"/>
          <w:lang w:eastAsia="hi-IN" w:bidi="hi-IN"/>
        </w:rPr>
      </w:pPr>
      <w:r w:rsidRPr="001E05EE">
        <w:rPr>
          <w:rFonts w:cs="Tahoma"/>
          <w:i/>
          <w:spacing w:val="2"/>
          <w:kern w:val="1"/>
          <w:sz w:val="28"/>
          <w:szCs w:val="28"/>
          <w:lang w:eastAsia="hi-IN" w:bidi="hi-IN"/>
        </w:rPr>
        <w:t>группировать слова в соответствии с изученными правилами чтения;</w:t>
      </w:r>
    </w:p>
    <w:p w:rsidR="00777A50" w:rsidRPr="001E05EE" w:rsidRDefault="00777A50" w:rsidP="00D772D4">
      <w:pPr>
        <w:widowControl w:val="0"/>
        <w:numPr>
          <w:ilvl w:val="0"/>
          <w:numId w:val="141"/>
        </w:numPr>
        <w:suppressAutoHyphens/>
        <w:spacing w:afterLines="40"/>
        <w:ind w:left="0" w:firstLine="709"/>
        <w:jc w:val="both"/>
        <w:rPr>
          <w:rFonts w:cs="Tahoma"/>
          <w:i/>
          <w:kern w:val="1"/>
          <w:sz w:val="28"/>
          <w:szCs w:val="28"/>
          <w:lang w:eastAsia="hi-IN" w:bidi="hi-IN"/>
        </w:rPr>
      </w:pPr>
      <w:r w:rsidRPr="001E05EE">
        <w:rPr>
          <w:rFonts w:cs="Tahoma"/>
          <w:i/>
          <w:spacing w:val="2"/>
          <w:kern w:val="1"/>
          <w:sz w:val="28"/>
          <w:szCs w:val="28"/>
          <w:lang w:eastAsia="hi-IN" w:bidi="hi-IN"/>
        </w:rPr>
        <w:t>использовать словарь для уточнения написания слова.</w:t>
      </w:r>
    </w:p>
    <w:p w:rsidR="00777A50" w:rsidRPr="001E05EE" w:rsidRDefault="00777A50" w:rsidP="00D772D4">
      <w:pPr>
        <w:widowControl w:val="0"/>
        <w:suppressAutoHyphens/>
        <w:spacing w:afterLines="40"/>
        <w:ind w:firstLine="709"/>
        <w:jc w:val="center"/>
        <w:outlineLvl w:val="0"/>
        <w:rPr>
          <w:rFonts w:cs="Tahoma"/>
          <w:kern w:val="1"/>
          <w:sz w:val="28"/>
          <w:szCs w:val="28"/>
          <w:lang w:eastAsia="hi-IN" w:bidi="hi-IN"/>
        </w:rPr>
      </w:pPr>
    </w:p>
    <w:p w:rsidR="00777A50" w:rsidRPr="001E05EE" w:rsidRDefault="00777A50" w:rsidP="00D772D4">
      <w:pPr>
        <w:widowControl w:val="0"/>
        <w:suppressAutoHyphens/>
        <w:spacing w:afterLines="40"/>
        <w:ind w:firstLine="709"/>
        <w:jc w:val="center"/>
        <w:outlineLvl w:val="0"/>
        <w:rPr>
          <w:rFonts w:cs="Tahoma"/>
          <w:kern w:val="1"/>
          <w:sz w:val="28"/>
          <w:szCs w:val="28"/>
          <w:lang w:eastAsia="hi-IN" w:bidi="hi-IN"/>
        </w:rPr>
      </w:pPr>
      <w:r w:rsidRPr="001E05EE">
        <w:rPr>
          <w:rFonts w:cs="Tahoma"/>
          <w:kern w:val="1"/>
          <w:sz w:val="28"/>
          <w:szCs w:val="28"/>
          <w:lang w:eastAsia="hi-IN" w:bidi="hi-IN"/>
        </w:rPr>
        <w:t>Фонетическая сторона речи</w:t>
      </w:r>
    </w:p>
    <w:p w:rsidR="00777A50" w:rsidRPr="001E05EE" w:rsidRDefault="00777A50" w:rsidP="001E05EE">
      <w:pPr>
        <w:widowControl w:val="0"/>
        <w:suppressAutoHyphens/>
        <w:spacing w:after="40"/>
        <w:ind w:firstLine="709"/>
        <w:jc w:val="both"/>
        <w:rPr>
          <w:rFonts w:cs="Tahoma"/>
          <w:i/>
          <w:kern w:val="1"/>
          <w:sz w:val="28"/>
          <w:szCs w:val="28"/>
          <w:u w:val="single"/>
          <w:lang w:eastAsia="hi-IN" w:bidi="hi-IN"/>
        </w:rPr>
      </w:pPr>
      <w:r w:rsidRPr="001E05EE">
        <w:rPr>
          <w:rFonts w:cs="Tahoma"/>
          <w:i/>
          <w:kern w:val="1"/>
          <w:sz w:val="28"/>
          <w:szCs w:val="28"/>
          <w:u w:val="single"/>
          <w:lang w:eastAsia="hi-IN" w:bidi="hi-IN"/>
        </w:rPr>
        <w:t>Выпускник научится:</w:t>
      </w:r>
    </w:p>
    <w:p w:rsidR="00777A50" w:rsidRPr="001E05EE" w:rsidRDefault="00777A50" w:rsidP="001E05EE">
      <w:pPr>
        <w:widowControl w:val="0"/>
        <w:numPr>
          <w:ilvl w:val="0"/>
          <w:numId w:val="142"/>
        </w:numPr>
        <w:tabs>
          <w:tab w:val="num" w:pos="880"/>
        </w:tabs>
        <w:suppressAutoHyphens/>
        <w:spacing w:after="40"/>
        <w:ind w:left="0" w:firstLine="709"/>
        <w:jc w:val="both"/>
        <w:rPr>
          <w:rFonts w:cs="Tahoma"/>
          <w:kern w:val="1"/>
          <w:sz w:val="28"/>
          <w:szCs w:val="28"/>
          <w:lang w:eastAsia="hi-IN" w:bidi="hi-IN"/>
        </w:rPr>
      </w:pPr>
      <w:r w:rsidRPr="001E05EE">
        <w:rPr>
          <w:rFonts w:cs="Tahoma"/>
          <w:kern w:val="1"/>
          <w:sz w:val="28"/>
          <w:szCs w:val="28"/>
          <w:lang w:eastAsia="hi-IN" w:bidi="hi-IN"/>
        </w:rPr>
        <w:t xml:space="preserve">различать на слух и адекватно произносить все звуки </w:t>
      </w:r>
      <w:r w:rsidR="00C71778">
        <w:rPr>
          <w:rFonts w:cs="Tahoma"/>
          <w:kern w:val="1"/>
          <w:sz w:val="28"/>
          <w:szCs w:val="28"/>
          <w:lang w:eastAsia="hi-IN" w:bidi="hi-IN"/>
        </w:rPr>
        <w:t>немец</w:t>
      </w:r>
      <w:r w:rsidRPr="001E05EE">
        <w:rPr>
          <w:rFonts w:cs="Tahoma"/>
          <w:kern w:val="1"/>
          <w:sz w:val="28"/>
          <w:szCs w:val="28"/>
          <w:lang w:eastAsia="hi-IN" w:bidi="hi-IN"/>
        </w:rPr>
        <w:t>кого языка;</w:t>
      </w:r>
    </w:p>
    <w:p w:rsidR="00777A50" w:rsidRPr="001E05EE" w:rsidRDefault="00777A50" w:rsidP="001E05EE">
      <w:pPr>
        <w:widowControl w:val="0"/>
        <w:numPr>
          <w:ilvl w:val="0"/>
          <w:numId w:val="142"/>
        </w:numPr>
        <w:tabs>
          <w:tab w:val="num" w:pos="880"/>
        </w:tabs>
        <w:suppressAutoHyphens/>
        <w:ind w:left="0" w:firstLine="709"/>
        <w:jc w:val="both"/>
        <w:rPr>
          <w:rFonts w:cs="Tahoma"/>
          <w:kern w:val="1"/>
          <w:sz w:val="28"/>
          <w:szCs w:val="28"/>
          <w:lang w:eastAsia="hi-IN" w:bidi="hi-IN"/>
        </w:rPr>
      </w:pPr>
      <w:r w:rsidRPr="001E05EE">
        <w:rPr>
          <w:rFonts w:cs="Tahoma"/>
          <w:kern w:val="1"/>
          <w:sz w:val="28"/>
          <w:szCs w:val="28"/>
          <w:lang w:eastAsia="hi-IN" w:bidi="hi-IN"/>
        </w:rPr>
        <w:t xml:space="preserve">соблюдать нормы произношения звуков </w:t>
      </w:r>
      <w:r w:rsidR="00C71778">
        <w:rPr>
          <w:rFonts w:cs="Tahoma"/>
          <w:kern w:val="1"/>
          <w:sz w:val="28"/>
          <w:szCs w:val="28"/>
          <w:lang w:eastAsia="hi-IN" w:bidi="hi-IN"/>
        </w:rPr>
        <w:t>немец</w:t>
      </w:r>
      <w:r w:rsidRPr="001E05EE">
        <w:rPr>
          <w:rFonts w:cs="Tahoma"/>
          <w:kern w:val="1"/>
          <w:sz w:val="28"/>
          <w:szCs w:val="28"/>
          <w:lang w:eastAsia="hi-IN" w:bidi="hi-IN"/>
        </w:rPr>
        <w:t>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777A50" w:rsidRPr="001E05EE" w:rsidRDefault="00777A50" w:rsidP="001E05EE">
      <w:pPr>
        <w:widowControl w:val="0"/>
        <w:numPr>
          <w:ilvl w:val="0"/>
          <w:numId w:val="142"/>
        </w:numPr>
        <w:tabs>
          <w:tab w:val="num" w:pos="880"/>
        </w:tabs>
        <w:suppressAutoHyphens/>
        <w:ind w:left="0" w:firstLine="709"/>
        <w:jc w:val="both"/>
        <w:rPr>
          <w:rFonts w:cs="Tahoma"/>
          <w:kern w:val="1"/>
          <w:sz w:val="28"/>
          <w:szCs w:val="28"/>
          <w:lang w:eastAsia="hi-IN" w:bidi="hi-IN"/>
        </w:rPr>
      </w:pPr>
      <w:r w:rsidRPr="001E05EE">
        <w:rPr>
          <w:rFonts w:cs="Tahoma"/>
          <w:kern w:val="1"/>
          <w:sz w:val="28"/>
          <w:szCs w:val="28"/>
          <w:lang w:eastAsia="hi-IN" w:bidi="hi-IN"/>
        </w:rPr>
        <w:t>соблюдать правильное ударение в изолированном слове, фразе;</w:t>
      </w:r>
    </w:p>
    <w:p w:rsidR="00777A50" w:rsidRPr="001E05EE" w:rsidRDefault="00777A50" w:rsidP="001E05EE">
      <w:pPr>
        <w:widowControl w:val="0"/>
        <w:numPr>
          <w:ilvl w:val="0"/>
          <w:numId w:val="142"/>
        </w:numPr>
        <w:tabs>
          <w:tab w:val="num" w:pos="880"/>
        </w:tabs>
        <w:suppressAutoHyphens/>
        <w:ind w:left="0" w:firstLine="709"/>
        <w:jc w:val="both"/>
        <w:rPr>
          <w:rFonts w:cs="Tahoma"/>
          <w:kern w:val="1"/>
          <w:sz w:val="28"/>
          <w:szCs w:val="28"/>
          <w:lang w:eastAsia="hi-IN" w:bidi="hi-IN"/>
        </w:rPr>
      </w:pPr>
      <w:r w:rsidRPr="001E05EE">
        <w:rPr>
          <w:rFonts w:cs="Tahoma"/>
          <w:kern w:val="1"/>
          <w:sz w:val="28"/>
          <w:szCs w:val="28"/>
          <w:lang w:eastAsia="hi-IN" w:bidi="hi-IN"/>
        </w:rPr>
        <w:t>понимать и использовать логическое ударение во фразе, предложении;</w:t>
      </w:r>
    </w:p>
    <w:p w:rsidR="00777A50" w:rsidRPr="001E05EE" w:rsidRDefault="00777A50" w:rsidP="001E05EE">
      <w:pPr>
        <w:widowControl w:val="0"/>
        <w:numPr>
          <w:ilvl w:val="0"/>
          <w:numId w:val="142"/>
        </w:numPr>
        <w:tabs>
          <w:tab w:val="num" w:pos="880"/>
        </w:tabs>
        <w:suppressAutoHyphens/>
        <w:ind w:left="0" w:firstLine="709"/>
        <w:jc w:val="both"/>
        <w:rPr>
          <w:rFonts w:cs="Tahoma"/>
          <w:kern w:val="1"/>
          <w:sz w:val="28"/>
          <w:szCs w:val="28"/>
          <w:lang w:eastAsia="hi-IN" w:bidi="hi-IN"/>
        </w:rPr>
      </w:pPr>
      <w:r w:rsidRPr="001E05EE">
        <w:rPr>
          <w:rFonts w:cs="Tahoma"/>
          <w:kern w:val="1"/>
          <w:sz w:val="28"/>
          <w:szCs w:val="28"/>
          <w:lang w:eastAsia="hi-IN" w:bidi="hi-IN"/>
        </w:rPr>
        <w:t>различать коммуникативный тип предложения по его интонации;</w:t>
      </w:r>
    </w:p>
    <w:p w:rsidR="00777A50" w:rsidRPr="001E05EE" w:rsidRDefault="00777A50" w:rsidP="001E05EE">
      <w:pPr>
        <w:widowControl w:val="0"/>
        <w:numPr>
          <w:ilvl w:val="0"/>
          <w:numId w:val="142"/>
        </w:numPr>
        <w:tabs>
          <w:tab w:val="num" w:pos="880"/>
        </w:tabs>
        <w:suppressAutoHyphens/>
        <w:ind w:left="0" w:firstLine="709"/>
        <w:jc w:val="both"/>
        <w:rPr>
          <w:rFonts w:cs="Tahoma"/>
          <w:kern w:val="1"/>
          <w:sz w:val="28"/>
          <w:szCs w:val="28"/>
          <w:lang w:eastAsia="hi-IN" w:bidi="hi-IN"/>
        </w:rPr>
      </w:pPr>
      <w:r w:rsidRPr="001E05EE">
        <w:rPr>
          <w:rFonts w:cs="Tahoma"/>
          <w:kern w:val="1"/>
          <w:sz w:val="28"/>
          <w:szCs w:val="28"/>
          <w:lang w:eastAsia="hi-IN" w:bidi="hi-IN"/>
        </w:rPr>
        <w:t>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побудительное, восклицательное предложения.</w:t>
      </w:r>
    </w:p>
    <w:p w:rsidR="00777A50" w:rsidRPr="001E05EE" w:rsidRDefault="00777A50" w:rsidP="001E05EE">
      <w:pPr>
        <w:widowControl w:val="0"/>
        <w:suppressAutoHyphens/>
        <w:spacing w:after="40"/>
        <w:ind w:firstLine="709"/>
        <w:jc w:val="both"/>
        <w:rPr>
          <w:rFonts w:cs="Tahoma"/>
          <w:i/>
          <w:kern w:val="1"/>
          <w:sz w:val="28"/>
          <w:szCs w:val="28"/>
          <w:u w:val="double"/>
          <w:lang w:eastAsia="hi-IN" w:bidi="hi-IN"/>
        </w:rPr>
      </w:pPr>
      <w:r w:rsidRPr="001E05EE">
        <w:rPr>
          <w:rFonts w:cs="Tahoma"/>
          <w:i/>
          <w:kern w:val="1"/>
          <w:sz w:val="28"/>
          <w:szCs w:val="28"/>
          <w:u w:val="double"/>
          <w:lang w:eastAsia="hi-IN" w:bidi="hi-IN"/>
        </w:rPr>
        <w:t>Выпускник получит возможность научиться:</w:t>
      </w:r>
    </w:p>
    <w:p w:rsidR="00777A50" w:rsidRPr="001E05EE" w:rsidRDefault="00777A50" w:rsidP="001E05EE">
      <w:pPr>
        <w:widowControl w:val="0"/>
        <w:numPr>
          <w:ilvl w:val="1"/>
          <w:numId w:val="140"/>
        </w:numPr>
        <w:tabs>
          <w:tab w:val="num" w:pos="1276"/>
        </w:tabs>
        <w:suppressAutoHyphens/>
        <w:ind w:left="0" w:firstLine="709"/>
        <w:jc w:val="both"/>
        <w:rPr>
          <w:rFonts w:cs="Tahoma"/>
          <w:i/>
          <w:kern w:val="1"/>
          <w:sz w:val="28"/>
          <w:szCs w:val="28"/>
          <w:lang w:eastAsia="hi-IN" w:bidi="hi-IN"/>
        </w:rPr>
      </w:pPr>
      <w:r w:rsidRPr="001E05EE">
        <w:rPr>
          <w:rFonts w:cs="Tahoma"/>
          <w:i/>
          <w:kern w:val="1"/>
          <w:sz w:val="28"/>
          <w:szCs w:val="28"/>
          <w:lang w:eastAsia="hi-IN" w:bidi="hi-IN"/>
        </w:rPr>
        <w:t>правильно произносить предложения с однородными членами (соблюдая интонацию перечисления);</w:t>
      </w:r>
    </w:p>
    <w:p w:rsidR="00777A50" w:rsidRPr="001E05EE" w:rsidRDefault="00777A50" w:rsidP="001E05EE">
      <w:pPr>
        <w:widowControl w:val="0"/>
        <w:numPr>
          <w:ilvl w:val="1"/>
          <w:numId w:val="140"/>
        </w:numPr>
        <w:tabs>
          <w:tab w:val="num" w:pos="1276"/>
        </w:tabs>
        <w:suppressAutoHyphens/>
        <w:spacing w:after="40"/>
        <w:ind w:left="0" w:firstLine="709"/>
        <w:jc w:val="both"/>
        <w:rPr>
          <w:rFonts w:cs="Tahoma"/>
          <w:i/>
          <w:kern w:val="1"/>
          <w:sz w:val="28"/>
          <w:szCs w:val="28"/>
          <w:lang w:eastAsia="hi-IN" w:bidi="hi-IN"/>
        </w:rPr>
      </w:pPr>
      <w:r w:rsidRPr="001E05EE">
        <w:rPr>
          <w:rFonts w:cs="Tahoma"/>
          <w:i/>
          <w:kern w:val="1"/>
          <w:sz w:val="28"/>
          <w:szCs w:val="28"/>
          <w:lang w:eastAsia="hi-IN" w:bidi="hi-IN"/>
        </w:rPr>
        <w:t>соблюдать правило отсутствия ударения на служебных словах.</w:t>
      </w:r>
    </w:p>
    <w:p w:rsidR="00777A50" w:rsidRPr="001E05EE" w:rsidRDefault="00777A50" w:rsidP="001E05EE">
      <w:pPr>
        <w:widowControl w:val="0"/>
        <w:suppressAutoHyphens/>
        <w:spacing w:after="40"/>
        <w:ind w:firstLine="709"/>
        <w:rPr>
          <w:rFonts w:cs="Tahoma"/>
          <w:kern w:val="1"/>
          <w:sz w:val="28"/>
          <w:szCs w:val="28"/>
          <w:lang w:eastAsia="hi-IN" w:bidi="hi-IN"/>
        </w:rPr>
      </w:pPr>
    </w:p>
    <w:p w:rsidR="00777A50" w:rsidRPr="001E05EE" w:rsidRDefault="00777A50" w:rsidP="001E05EE">
      <w:pPr>
        <w:widowControl w:val="0"/>
        <w:suppressAutoHyphens/>
        <w:spacing w:after="40"/>
        <w:ind w:firstLine="709"/>
        <w:jc w:val="center"/>
        <w:outlineLvl w:val="0"/>
        <w:rPr>
          <w:rFonts w:cs="Tahoma"/>
          <w:kern w:val="1"/>
          <w:sz w:val="28"/>
          <w:szCs w:val="28"/>
          <w:lang w:eastAsia="hi-IN" w:bidi="hi-IN"/>
        </w:rPr>
      </w:pPr>
      <w:r w:rsidRPr="001E05EE">
        <w:rPr>
          <w:rFonts w:cs="Tahoma"/>
          <w:kern w:val="1"/>
          <w:sz w:val="28"/>
          <w:szCs w:val="28"/>
          <w:lang w:eastAsia="hi-IN" w:bidi="hi-IN"/>
        </w:rPr>
        <w:t>Лексическая сторона речи</w:t>
      </w:r>
    </w:p>
    <w:p w:rsidR="00777A50" w:rsidRPr="001E05EE" w:rsidRDefault="00777A50" w:rsidP="001E05EE">
      <w:pPr>
        <w:widowControl w:val="0"/>
        <w:suppressAutoHyphens/>
        <w:spacing w:after="40"/>
        <w:ind w:firstLine="709"/>
        <w:rPr>
          <w:rFonts w:cs="Tahoma"/>
          <w:i/>
          <w:kern w:val="1"/>
          <w:sz w:val="28"/>
          <w:szCs w:val="28"/>
          <w:u w:val="single"/>
          <w:lang w:eastAsia="hi-IN" w:bidi="hi-IN"/>
        </w:rPr>
      </w:pPr>
      <w:r w:rsidRPr="001E05EE">
        <w:rPr>
          <w:rFonts w:cs="Tahoma"/>
          <w:i/>
          <w:kern w:val="1"/>
          <w:sz w:val="28"/>
          <w:szCs w:val="28"/>
          <w:u w:val="single"/>
          <w:lang w:eastAsia="hi-IN" w:bidi="hi-IN"/>
        </w:rPr>
        <w:t>Выпускник научится:</w:t>
      </w:r>
    </w:p>
    <w:p w:rsidR="00777A50" w:rsidRPr="001E05EE" w:rsidRDefault="00777A50" w:rsidP="001E05EE">
      <w:pPr>
        <w:widowControl w:val="0"/>
        <w:numPr>
          <w:ilvl w:val="0"/>
          <w:numId w:val="139"/>
        </w:numPr>
        <w:suppressAutoHyphens/>
        <w:spacing w:after="40"/>
        <w:ind w:left="0" w:firstLine="709"/>
        <w:rPr>
          <w:rFonts w:cs="Tahoma"/>
          <w:kern w:val="1"/>
          <w:sz w:val="28"/>
          <w:szCs w:val="28"/>
          <w:lang w:eastAsia="hi-IN" w:bidi="hi-IN"/>
        </w:rPr>
      </w:pPr>
      <w:r w:rsidRPr="001E05EE">
        <w:rPr>
          <w:rFonts w:cs="Tahoma"/>
          <w:kern w:val="1"/>
          <w:sz w:val="28"/>
          <w:szCs w:val="28"/>
          <w:lang w:eastAsia="hi-IN" w:bidi="hi-IN"/>
        </w:rPr>
        <w:t>понимать значение лексических единиц в письменном и устном тексте в пределах тематики начальной школы;</w:t>
      </w:r>
    </w:p>
    <w:p w:rsidR="00777A50" w:rsidRPr="001E05EE" w:rsidRDefault="00777A50" w:rsidP="001E05EE">
      <w:pPr>
        <w:widowControl w:val="0"/>
        <w:numPr>
          <w:ilvl w:val="0"/>
          <w:numId w:val="139"/>
        </w:numPr>
        <w:suppressAutoHyphens/>
        <w:ind w:left="0" w:firstLine="709"/>
        <w:rPr>
          <w:rFonts w:cs="Tahoma"/>
          <w:kern w:val="1"/>
          <w:sz w:val="28"/>
          <w:szCs w:val="28"/>
          <w:lang w:eastAsia="hi-IN" w:bidi="hi-IN"/>
        </w:rPr>
      </w:pPr>
      <w:r w:rsidRPr="001E05EE">
        <w:rPr>
          <w:rFonts w:cs="Tahoma"/>
          <w:kern w:val="1"/>
          <w:sz w:val="28"/>
          <w:szCs w:val="28"/>
          <w:lang w:eastAsia="hi-IN" w:bidi="hi-IN"/>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777A50" w:rsidRPr="001E05EE" w:rsidRDefault="00777A50" w:rsidP="001E05EE">
      <w:pPr>
        <w:widowControl w:val="0"/>
        <w:suppressAutoHyphens/>
        <w:ind w:firstLine="709"/>
        <w:rPr>
          <w:rFonts w:cs="Tahoma"/>
          <w:kern w:val="1"/>
          <w:sz w:val="28"/>
          <w:szCs w:val="28"/>
          <w:lang w:eastAsia="hi-IN" w:bidi="hi-IN"/>
        </w:rPr>
      </w:pPr>
    </w:p>
    <w:p w:rsidR="00777A50" w:rsidRPr="001E05EE" w:rsidRDefault="00777A50" w:rsidP="001E05EE">
      <w:pPr>
        <w:widowControl w:val="0"/>
        <w:suppressAutoHyphens/>
        <w:ind w:firstLine="709"/>
        <w:rPr>
          <w:rFonts w:cs="Tahoma"/>
          <w:i/>
          <w:kern w:val="1"/>
          <w:sz w:val="28"/>
          <w:szCs w:val="28"/>
          <w:u w:val="double"/>
          <w:lang w:eastAsia="hi-IN" w:bidi="hi-IN"/>
        </w:rPr>
      </w:pPr>
      <w:r w:rsidRPr="001E05EE">
        <w:rPr>
          <w:rFonts w:cs="Tahoma"/>
          <w:i/>
          <w:kern w:val="1"/>
          <w:sz w:val="28"/>
          <w:szCs w:val="28"/>
          <w:u w:val="double"/>
          <w:lang w:eastAsia="hi-IN" w:bidi="hi-IN"/>
        </w:rPr>
        <w:t>Выпускник получит возможность научиться:</w:t>
      </w:r>
    </w:p>
    <w:p w:rsidR="00777A50" w:rsidRPr="001E05EE" w:rsidRDefault="00777A50" w:rsidP="001E05EE">
      <w:pPr>
        <w:widowControl w:val="0"/>
        <w:numPr>
          <w:ilvl w:val="0"/>
          <w:numId w:val="139"/>
        </w:numPr>
        <w:tabs>
          <w:tab w:val="num" w:pos="567"/>
        </w:tabs>
        <w:suppressAutoHyphens/>
        <w:ind w:left="0" w:firstLine="709"/>
        <w:rPr>
          <w:rFonts w:cs="Tahoma"/>
          <w:i/>
          <w:kern w:val="1"/>
          <w:sz w:val="28"/>
          <w:szCs w:val="28"/>
          <w:lang w:eastAsia="hi-IN" w:bidi="hi-IN"/>
        </w:rPr>
      </w:pPr>
      <w:r w:rsidRPr="001E05EE">
        <w:rPr>
          <w:rFonts w:cs="Tahoma"/>
          <w:i/>
          <w:kern w:val="1"/>
          <w:sz w:val="28"/>
          <w:szCs w:val="28"/>
          <w:lang w:eastAsia="hi-IN" w:bidi="hi-IN"/>
        </w:rPr>
        <w:t>распознавать имена собственные и нарицательные;</w:t>
      </w:r>
    </w:p>
    <w:p w:rsidR="00777A50" w:rsidRPr="001E05EE" w:rsidRDefault="00777A50" w:rsidP="001E05EE">
      <w:pPr>
        <w:widowControl w:val="0"/>
        <w:numPr>
          <w:ilvl w:val="0"/>
          <w:numId w:val="139"/>
        </w:numPr>
        <w:tabs>
          <w:tab w:val="num" w:pos="567"/>
        </w:tabs>
        <w:suppressAutoHyphens/>
        <w:ind w:left="0" w:firstLine="709"/>
        <w:rPr>
          <w:rFonts w:cs="Tahoma"/>
          <w:i/>
          <w:kern w:val="1"/>
          <w:sz w:val="28"/>
          <w:szCs w:val="28"/>
          <w:lang w:eastAsia="hi-IN" w:bidi="hi-IN"/>
        </w:rPr>
      </w:pPr>
      <w:r w:rsidRPr="001E05EE">
        <w:rPr>
          <w:rFonts w:cs="Tahoma"/>
          <w:i/>
          <w:kern w:val="1"/>
          <w:sz w:val="28"/>
          <w:szCs w:val="28"/>
          <w:lang w:eastAsia="hi-IN" w:bidi="hi-IN"/>
        </w:rPr>
        <w:t>распознавать части речи по определённым признакам;</w:t>
      </w:r>
    </w:p>
    <w:p w:rsidR="00777A50" w:rsidRPr="001E05EE" w:rsidRDefault="00777A50" w:rsidP="001E05EE">
      <w:pPr>
        <w:widowControl w:val="0"/>
        <w:numPr>
          <w:ilvl w:val="0"/>
          <w:numId w:val="139"/>
        </w:numPr>
        <w:tabs>
          <w:tab w:val="num" w:pos="567"/>
        </w:tabs>
        <w:suppressAutoHyphens/>
        <w:ind w:left="0" w:firstLine="709"/>
        <w:rPr>
          <w:rFonts w:cs="Tahoma"/>
          <w:i/>
          <w:kern w:val="1"/>
          <w:sz w:val="28"/>
          <w:szCs w:val="28"/>
          <w:lang w:eastAsia="hi-IN" w:bidi="hi-IN"/>
        </w:rPr>
      </w:pPr>
      <w:r w:rsidRPr="001E05EE">
        <w:rPr>
          <w:rFonts w:cs="Tahoma"/>
          <w:i/>
          <w:kern w:val="1"/>
          <w:sz w:val="28"/>
          <w:szCs w:val="28"/>
          <w:lang w:eastAsia="hi-IN" w:bidi="hi-IN"/>
        </w:rPr>
        <w:t>понимать значение лексических единиц по словообразовательным элементам (суффиксам и приставкам);</w:t>
      </w:r>
    </w:p>
    <w:p w:rsidR="00777A50" w:rsidRPr="001E05EE" w:rsidRDefault="00777A50" w:rsidP="001E05EE">
      <w:pPr>
        <w:widowControl w:val="0"/>
        <w:numPr>
          <w:ilvl w:val="0"/>
          <w:numId w:val="139"/>
        </w:numPr>
        <w:tabs>
          <w:tab w:val="num" w:pos="567"/>
        </w:tabs>
        <w:suppressAutoHyphens/>
        <w:ind w:left="0" w:firstLine="709"/>
        <w:rPr>
          <w:rFonts w:cs="Tahoma"/>
          <w:i/>
          <w:kern w:val="1"/>
          <w:sz w:val="28"/>
          <w:szCs w:val="28"/>
          <w:lang w:eastAsia="hi-IN" w:bidi="hi-IN"/>
        </w:rPr>
      </w:pPr>
      <w:r w:rsidRPr="001E05EE">
        <w:rPr>
          <w:rFonts w:cs="Tahoma"/>
          <w:i/>
          <w:kern w:val="1"/>
          <w:sz w:val="28"/>
          <w:szCs w:val="28"/>
          <w:lang w:eastAsia="hi-IN" w:bidi="hi-IN"/>
        </w:rPr>
        <w:t>использовать правила словообразования;</w:t>
      </w:r>
    </w:p>
    <w:p w:rsidR="00777A50" w:rsidRPr="001E05EE" w:rsidRDefault="00777A50" w:rsidP="001E05EE">
      <w:pPr>
        <w:widowControl w:val="0"/>
        <w:numPr>
          <w:ilvl w:val="0"/>
          <w:numId w:val="139"/>
        </w:numPr>
        <w:tabs>
          <w:tab w:val="num" w:pos="567"/>
        </w:tabs>
        <w:suppressAutoHyphens/>
        <w:ind w:left="0" w:firstLine="709"/>
        <w:rPr>
          <w:rFonts w:cs="Tahoma"/>
          <w:i/>
          <w:kern w:val="1"/>
          <w:sz w:val="28"/>
          <w:szCs w:val="28"/>
          <w:u w:val="single"/>
          <w:lang w:eastAsia="hi-IN" w:bidi="hi-IN"/>
        </w:rPr>
      </w:pPr>
      <w:r w:rsidRPr="001E05EE">
        <w:rPr>
          <w:rFonts w:cs="Tahoma"/>
          <w:i/>
          <w:kern w:val="1"/>
          <w:sz w:val="28"/>
          <w:szCs w:val="28"/>
          <w:lang w:eastAsia="hi-IN" w:bidi="hi-IN"/>
        </w:rPr>
        <w:lastRenderedPageBreak/>
        <w:t>догадываться о значении незнакомых слов, используя различные виды догадки (по аналогии с родным языком,     словообразовательным элементам т .д.).</w:t>
      </w:r>
    </w:p>
    <w:p w:rsidR="00777A50" w:rsidRPr="001E05EE" w:rsidRDefault="00777A50" w:rsidP="001E05EE">
      <w:pPr>
        <w:widowControl w:val="0"/>
        <w:tabs>
          <w:tab w:val="num" w:pos="567"/>
        </w:tabs>
        <w:suppressAutoHyphens/>
        <w:ind w:firstLine="709"/>
        <w:rPr>
          <w:rFonts w:cs="Tahoma"/>
          <w:kern w:val="1"/>
          <w:sz w:val="28"/>
          <w:szCs w:val="28"/>
          <w:u w:val="single"/>
          <w:lang w:eastAsia="hi-IN" w:bidi="hi-IN"/>
        </w:rPr>
      </w:pPr>
    </w:p>
    <w:p w:rsidR="00777A50" w:rsidRPr="001E05EE" w:rsidRDefault="00777A50" w:rsidP="001E05EE">
      <w:pPr>
        <w:ind w:firstLine="709"/>
        <w:jc w:val="center"/>
        <w:outlineLvl w:val="0"/>
        <w:rPr>
          <w:sz w:val="28"/>
          <w:szCs w:val="28"/>
        </w:rPr>
      </w:pPr>
      <w:r w:rsidRPr="001E05EE">
        <w:rPr>
          <w:sz w:val="28"/>
          <w:szCs w:val="28"/>
        </w:rPr>
        <w:t>Грамматическая сторона речи</w:t>
      </w:r>
    </w:p>
    <w:p w:rsidR="00777A50" w:rsidRPr="001E05EE" w:rsidRDefault="00777A50" w:rsidP="001E05EE">
      <w:pPr>
        <w:ind w:firstLine="709"/>
        <w:jc w:val="both"/>
        <w:rPr>
          <w:i/>
          <w:sz w:val="28"/>
          <w:szCs w:val="28"/>
        </w:rPr>
      </w:pPr>
      <w:r w:rsidRPr="001E05EE">
        <w:rPr>
          <w:i/>
          <w:sz w:val="28"/>
          <w:szCs w:val="28"/>
        </w:rPr>
        <w:t>Выпускник научится:</w:t>
      </w:r>
    </w:p>
    <w:p w:rsidR="00777A50" w:rsidRPr="001E05EE" w:rsidRDefault="00777A50" w:rsidP="001E05EE">
      <w:pPr>
        <w:widowControl w:val="0"/>
        <w:numPr>
          <w:ilvl w:val="0"/>
          <w:numId w:val="143"/>
        </w:numPr>
        <w:tabs>
          <w:tab w:val="left" w:pos="567"/>
          <w:tab w:val="left" w:pos="1134"/>
        </w:tabs>
        <w:suppressAutoHyphens/>
        <w:ind w:left="0" w:firstLine="709"/>
        <w:jc w:val="both"/>
        <w:rPr>
          <w:rFonts w:cs="Tahoma"/>
          <w:kern w:val="1"/>
          <w:sz w:val="28"/>
          <w:szCs w:val="28"/>
          <w:lang w:eastAsia="hi-IN" w:bidi="hi-IN"/>
        </w:rPr>
      </w:pPr>
      <w:r w:rsidRPr="001E05EE">
        <w:rPr>
          <w:rFonts w:cs="Tahoma"/>
          <w:kern w:val="1"/>
          <w:sz w:val="28"/>
          <w:szCs w:val="28"/>
          <w:lang w:eastAsia="hi-IN" w:bidi="hi-IN"/>
        </w:rPr>
        <w:t>понимать и употреблять в речи изученные существительные с определённым/неопределённым/нулевым артиклем, прилагательные в положительной, сравнительной и превосходной степенях, количественные (до 100) и порядковые (до 30) числительные, личные, притяжательные и вопросительные местоимения, глагол</w:t>
      </w:r>
      <w:proofErr w:type="gramStart"/>
      <w:r w:rsidRPr="001E05EE">
        <w:rPr>
          <w:rFonts w:cs="Tahoma"/>
          <w:kern w:val="1"/>
          <w:sz w:val="28"/>
          <w:szCs w:val="28"/>
          <w:lang w:eastAsia="hi-IN" w:bidi="hi-IN"/>
        </w:rPr>
        <w:t xml:space="preserve"> </w:t>
      </w:r>
      <w:r w:rsidR="00C71778">
        <w:rPr>
          <w:rFonts w:cs="Tahoma"/>
          <w:kern w:val="1"/>
          <w:sz w:val="28"/>
          <w:szCs w:val="28"/>
          <w:lang w:eastAsia="hi-IN" w:bidi="hi-IN"/>
        </w:rPr>
        <w:t>,</w:t>
      </w:r>
      <w:proofErr w:type="gramEnd"/>
      <w:r w:rsidRPr="001E05EE">
        <w:rPr>
          <w:rFonts w:cs="Tahoma"/>
          <w:kern w:val="1"/>
          <w:sz w:val="28"/>
          <w:szCs w:val="28"/>
          <w:lang w:eastAsia="hi-IN" w:bidi="hi-IN"/>
        </w:rPr>
        <w:t xml:space="preserve">глагол-связку </w:t>
      </w:r>
      <w:r w:rsidR="00C71778">
        <w:rPr>
          <w:rFonts w:cs="Tahoma"/>
          <w:kern w:val="1"/>
          <w:sz w:val="28"/>
          <w:szCs w:val="28"/>
          <w:lang w:eastAsia="hi-IN" w:bidi="hi-IN"/>
        </w:rPr>
        <w:t>,</w:t>
      </w:r>
      <w:r w:rsidRPr="001E05EE">
        <w:rPr>
          <w:rFonts w:cs="Tahoma"/>
          <w:kern w:val="1"/>
          <w:sz w:val="28"/>
          <w:szCs w:val="28"/>
          <w:lang w:eastAsia="hi-IN" w:bidi="hi-IN"/>
        </w:rPr>
        <w:t xml:space="preserve">модальные глаголы </w:t>
      </w:r>
      <w:r w:rsidR="00C71778">
        <w:rPr>
          <w:rFonts w:cs="Tahoma"/>
          <w:kern w:val="1"/>
          <w:sz w:val="28"/>
          <w:szCs w:val="28"/>
          <w:lang w:eastAsia="hi-IN" w:bidi="hi-IN"/>
        </w:rPr>
        <w:t>,</w:t>
      </w:r>
      <w:r w:rsidRPr="001E05EE">
        <w:rPr>
          <w:rFonts w:cs="Tahoma"/>
          <w:kern w:val="1"/>
          <w:sz w:val="28"/>
          <w:szCs w:val="28"/>
          <w:lang w:eastAsia="hi-IN" w:bidi="hi-IN"/>
        </w:rPr>
        <w:t>видо-временные формы для выражения будущих действий, наречия времени, места и образа действия, наиболее употребительные предлоги для выражения временных и пространственных отношений;</w:t>
      </w:r>
    </w:p>
    <w:p w:rsidR="00777A50" w:rsidRPr="001E05EE" w:rsidRDefault="00777A50" w:rsidP="001E05EE">
      <w:pPr>
        <w:widowControl w:val="0"/>
        <w:numPr>
          <w:ilvl w:val="0"/>
          <w:numId w:val="143"/>
        </w:numPr>
        <w:tabs>
          <w:tab w:val="left" w:pos="567"/>
          <w:tab w:val="left" w:pos="1134"/>
        </w:tabs>
        <w:suppressAutoHyphens/>
        <w:ind w:left="0" w:firstLine="709"/>
        <w:jc w:val="both"/>
        <w:rPr>
          <w:i/>
          <w:sz w:val="28"/>
          <w:szCs w:val="28"/>
        </w:rPr>
      </w:pPr>
      <w:r w:rsidRPr="001E05EE">
        <w:rPr>
          <w:sz w:val="28"/>
          <w:szCs w:val="28"/>
        </w:rPr>
        <w:t>понимать и употреблять в речи основные коммуникативные типы предложений, безличные предложения,</w:t>
      </w:r>
      <w:proofErr w:type="gramStart"/>
      <w:r w:rsidRPr="001E05EE">
        <w:rPr>
          <w:sz w:val="28"/>
          <w:szCs w:val="28"/>
        </w:rPr>
        <w:t xml:space="preserve"> </w:t>
      </w:r>
      <w:r w:rsidR="00F368A5">
        <w:rPr>
          <w:sz w:val="28"/>
          <w:szCs w:val="28"/>
        </w:rPr>
        <w:t>,</w:t>
      </w:r>
      <w:proofErr w:type="gramEnd"/>
      <w:r w:rsidRPr="001E05EE">
        <w:rPr>
          <w:sz w:val="28"/>
          <w:szCs w:val="28"/>
        </w:rPr>
        <w:t>побудительные предложения в утвердительной и отрицательной</w:t>
      </w:r>
      <w:r w:rsidRPr="001E05EE">
        <w:rPr>
          <w:i/>
          <w:sz w:val="28"/>
          <w:szCs w:val="28"/>
        </w:rPr>
        <w:t xml:space="preserve"> </w:t>
      </w:r>
      <w:r w:rsidRPr="001E05EE">
        <w:rPr>
          <w:sz w:val="28"/>
          <w:szCs w:val="28"/>
        </w:rPr>
        <w:t xml:space="preserve"> формах; </w:t>
      </w:r>
    </w:p>
    <w:p w:rsidR="00777A50" w:rsidRPr="001E05EE" w:rsidRDefault="00777A50" w:rsidP="001E05EE">
      <w:pPr>
        <w:tabs>
          <w:tab w:val="left" w:pos="567"/>
          <w:tab w:val="left" w:pos="1134"/>
        </w:tabs>
        <w:ind w:firstLine="709"/>
        <w:jc w:val="both"/>
        <w:rPr>
          <w:rFonts w:ascii="Calibri" w:hAnsi="Calibri"/>
          <w:i/>
          <w:sz w:val="28"/>
          <w:szCs w:val="28"/>
        </w:rPr>
      </w:pPr>
    </w:p>
    <w:p w:rsidR="00777A50" w:rsidRPr="001E05EE" w:rsidRDefault="00777A50" w:rsidP="00D772D4">
      <w:pPr>
        <w:widowControl w:val="0"/>
        <w:tabs>
          <w:tab w:val="left" w:pos="567"/>
          <w:tab w:val="left" w:pos="1134"/>
        </w:tabs>
        <w:suppressAutoHyphens/>
        <w:spacing w:afterLines="40"/>
        <w:ind w:firstLine="709"/>
        <w:jc w:val="both"/>
        <w:rPr>
          <w:i/>
          <w:kern w:val="1"/>
          <w:sz w:val="28"/>
          <w:szCs w:val="28"/>
          <w:lang w:eastAsia="hi-IN" w:bidi="hi-IN"/>
        </w:rPr>
      </w:pPr>
      <w:r w:rsidRPr="001E05EE">
        <w:rPr>
          <w:i/>
          <w:kern w:val="1"/>
          <w:sz w:val="28"/>
          <w:szCs w:val="28"/>
          <w:u w:val="double"/>
          <w:lang w:eastAsia="hi-IN" w:bidi="hi-IN"/>
        </w:rPr>
        <w:t>Выпускник получит возможность научиться</w:t>
      </w:r>
      <w:r w:rsidRPr="001E05EE">
        <w:rPr>
          <w:i/>
          <w:kern w:val="1"/>
          <w:sz w:val="28"/>
          <w:szCs w:val="28"/>
          <w:lang w:eastAsia="hi-IN" w:bidi="hi-IN"/>
        </w:rPr>
        <w:t>:</w:t>
      </w:r>
    </w:p>
    <w:p w:rsidR="00777A50" w:rsidRPr="001E05EE" w:rsidRDefault="00777A50" w:rsidP="001E05EE">
      <w:pPr>
        <w:ind w:firstLine="709"/>
        <w:jc w:val="both"/>
        <w:rPr>
          <w:i/>
          <w:sz w:val="28"/>
          <w:szCs w:val="28"/>
        </w:rPr>
      </w:pPr>
      <w:r w:rsidRPr="001E05EE">
        <w:rPr>
          <w:i/>
          <w:sz w:val="28"/>
          <w:szCs w:val="28"/>
        </w:rPr>
        <w:t xml:space="preserve">• понимать и использовать в наиболее распространённых случаях неопределённый, определённый и нулевой артикли; </w:t>
      </w:r>
    </w:p>
    <w:p w:rsidR="00777A50" w:rsidRPr="001E05EE" w:rsidRDefault="00777A50" w:rsidP="001E05EE">
      <w:pPr>
        <w:ind w:firstLine="709"/>
        <w:jc w:val="both"/>
        <w:rPr>
          <w:b/>
          <w:bCs/>
          <w:sz w:val="28"/>
          <w:szCs w:val="28"/>
        </w:rPr>
      </w:pPr>
      <w:r w:rsidRPr="001E05EE">
        <w:rPr>
          <w:i/>
          <w:sz w:val="28"/>
          <w:szCs w:val="28"/>
        </w:rPr>
        <w:t>• понимать и использовать в речи</w:t>
      </w:r>
      <w:r w:rsidRPr="001E05EE">
        <w:rPr>
          <w:sz w:val="28"/>
          <w:szCs w:val="28"/>
        </w:rPr>
        <w:t xml:space="preserve"> </w:t>
      </w:r>
      <w:r w:rsidRPr="001E05EE">
        <w:rPr>
          <w:i/>
          <w:iCs/>
          <w:sz w:val="28"/>
          <w:szCs w:val="28"/>
        </w:rPr>
        <w:t>множественное число существительных, образованных не по правилам;</w:t>
      </w:r>
    </w:p>
    <w:p w:rsidR="00777A50" w:rsidRPr="001E05EE" w:rsidRDefault="00777A50" w:rsidP="001E05EE">
      <w:pPr>
        <w:ind w:firstLine="709"/>
        <w:jc w:val="both"/>
        <w:rPr>
          <w:i/>
          <w:sz w:val="28"/>
          <w:szCs w:val="28"/>
        </w:rPr>
      </w:pPr>
      <w:r w:rsidRPr="001E05EE">
        <w:rPr>
          <w:i/>
          <w:sz w:val="28"/>
          <w:szCs w:val="28"/>
        </w:rPr>
        <w:t>• дифференцировать слова по определённым признакам (существительные, прилагательные, модальные/смысловые/ вспомогательные глаголы);</w:t>
      </w:r>
    </w:p>
    <w:p w:rsidR="00777A50" w:rsidRPr="001E05EE" w:rsidRDefault="00777A50" w:rsidP="001E05EE">
      <w:pPr>
        <w:widowControl w:val="0"/>
        <w:suppressAutoHyphens/>
        <w:ind w:firstLine="709"/>
        <w:jc w:val="both"/>
        <w:rPr>
          <w:i/>
          <w:kern w:val="1"/>
          <w:sz w:val="28"/>
          <w:szCs w:val="28"/>
          <w:lang w:eastAsia="hi-IN" w:bidi="hi-IN"/>
        </w:rPr>
      </w:pPr>
      <w:r w:rsidRPr="001E05EE">
        <w:rPr>
          <w:i/>
          <w:kern w:val="1"/>
          <w:sz w:val="28"/>
          <w:szCs w:val="28"/>
          <w:lang w:eastAsia="hi-IN" w:bidi="hi-IN"/>
        </w:rPr>
        <w:t xml:space="preserve">•   приобрести начальные лингвистические представления о системе и структуре </w:t>
      </w:r>
      <w:r w:rsidR="00F368A5">
        <w:rPr>
          <w:i/>
          <w:kern w:val="1"/>
          <w:sz w:val="28"/>
          <w:szCs w:val="28"/>
          <w:lang w:eastAsia="hi-IN" w:bidi="hi-IN"/>
        </w:rPr>
        <w:t>немец</w:t>
      </w:r>
      <w:r w:rsidRPr="001E05EE">
        <w:rPr>
          <w:i/>
          <w:kern w:val="1"/>
          <w:sz w:val="28"/>
          <w:szCs w:val="28"/>
          <w:lang w:eastAsia="hi-IN" w:bidi="hi-IN"/>
        </w:rPr>
        <w:t>кого языка, необходимые для овладения речевыми навыками и основами речевых умений.</w:t>
      </w:r>
    </w:p>
    <w:p w:rsidR="00777A50" w:rsidRDefault="00777A50" w:rsidP="001E05EE">
      <w:pPr>
        <w:widowControl w:val="0"/>
        <w:suppressAutoHyphens/>
        <w:ind w:left="993" w:firstLine="709"/>
        <w:jc w:val="both"/>
        <w:rPr>
          <w:iCs/>
          <w:kern w:val="1"/>
          <w:sz w:val="28"/>
          <w:szCs w:val="28"/>
          <w:lang w:eastAsia="hi-IN" w:bidi="hi-IN"/>
        </w:rPr>
      </w:pPr>
    </w:p>
    <w:p w:rsidR="00DE192B" w:rsidRPr="001E05EE" w:rsidRDefault="00DE192B" w:rsidP="001E05EE">
      <w:pPr>
        <w:widowControl w:val="0"/>
        <w:suppressAutoHyphens/>
        <w:ind w:left="993" w:firstLine="709"/>
        <w:jc w:val="both"/>
        <w:rPr>
          <w:iCs/>
          <w:kern w:val="1"/>
          <w:sz w:val="28"/>
          <w:szCs w:val="28"/>
          <w:lang w:eastAsia="hi-IN" w:bidi="hi-IN"/>
        </w:rPr>
      </w:pPr>
    </w:p>
    <w:p w:rsidR="00777A50" w:rsidRPr="001E05EE" w:rsidRDefault="00777A50" w:rsidP="001E05EE">
      <w:pPr>
        <w:widowControl w:val="0"/>
        <w:suppressAutoHyphens/>
        <w:autoSpaceDE w:val="0"/>
        <w:ind w:firstLine="709"/>
        <w:jc w:val="center"/>
        <w:rPr>
          <w:b/>
          <w:kern w:val="1"/>
          <w:sz w:val="28"/>
          <w:szCs w:val="28"/>
          <w:u w:val="single"/>
          <w:lang w:eastAsia="hi-IN" w:bidi="hi-IN"/>
        </w:rPr>
      </w:pPr>
      <w:r w:rsidRPr="001E05EE">
        <w:rPr>
          <w:b/>
          <w:iCs/>
          <w:kern w:val="1"/>
          <w:sz w:val="28"/>
          <w:szCs w:val="28"/>
          <w:u w:val="single"/>
          <w:lang w:eastAsia="hi-IN" w:bidi="hi-IN"/>
        </w:rPr>
        <w:t xml:space="preserve">Планируемые результаты </w:t>
      </w:r>
      <w:r w:rsidRPr="001E05EE">
        <w:rPr>
          <w:b/>
          <w:kern w:val="1"/>
          <w:sz w:val="28"/>
          <w:szCs w:val="28"/>
          <w:u w:val="single"/>
          <w:lang w:eastAsia="hi-IN" w:bidi="hi-IN"/>
        </w:rPr>
        <w:t>изучения курса «Математика»</w:t>
      </w:r>
    </w:p>
    <w:p w:rsidR="00777A50" w:rsidRPr="001E05EE" w:rsidRDefault="00777A50" w:rsidP="001E05EE">
      <w:pPr>
        <w:widowControl w:val="0"/>
        <w:numPr>
          <w:ilvl w:val="0"/>
          <w:numId w:val="154"/>
        </w:numPr>
        <w:suppressAutoHyphens/>
        <w:autoSpaceDE w:val="0"/>
        <w:ind w:left="0" w:firstLine="709"/>
        <w:rPr>
          <w:b/>
          <w:iCs/>
          <w:kern w:val="1"/>
          <w:sz w:val="28"/>
          <w:szCs w:val="28"/>
          <w:lang w:eastAsia="hi-IN" w:bidi="hi-IN"/>
        </w:rPr>
      </w:pPr>
      <w:r w:rsidRPr="001E05EE">
        <w:rPr>
          <w:b/>
          <w:iCs/>
          <w:kern w:val="1"/>
          <w:sz w:val="28"/>
          <w:szCs w:val="28"/>
          <w:lang w:eastAsia="hi-IN" w:bidi="hi-IN"/>
        </w:rPr>
        <w:t>класс</w:t>
      </w:r>
    </w:p>
    <w:p w:rsidR="00777A50" w:rsidRPr="001E05EE" w:rsidRDefault="00777A50" w:rsidP="001E05EE">
      <w:pPr>
        <w:ind w:firstLine="709"/>
        <w:jc w:val="both"/>
        <w:rPr>
          <w:iCs/>
          <w:kern w:val="1"/>
          <w:sz w:val="28"/>
          <w:szCs w:val="28"/>
          <w:lang w:eastAsia="ar-SA"/>
        </w:rPr>
      </w:pPr>
      <w:r w:rsidRPr="001E05EE">
        <w:rPr>
          <w:b/>
          <w:iCs/>
          <w:kern w:val="1"/>
          <w:sz w:val="28"/>
          <w:szCs w:val="28"/>
          <w:lang w:eastAsia="ar-SA"/>
        </w:rPr>
        <w:t>Личностные результаты</w:t>
      </w:r>
      <w:r w:rsidRPr="001E05EE">
        <w:rPr>
          <w:iCs/>
          <w:kern w:val="1"/>
          <w:sz w:val="28"/>
          <w:szCs w:val="28"/>
          <w:lang w:eastAsia="ar-SA"/>
        </w:rPr>
        <w:t>.</w:t>
      </w:r>
    </w:p>
    <w:p w:rsidR="00777A50" w:rsidRPr="001E05EE" w:rsidRDefault="00777A50" w:rsidP="001E05EE">
      <w:pPr>
        <w:ind w:firstLine="709"/>
        <w:jc w:val="both"/>
        <w:rPr>
          <w:kern w:val="1"/>
          <w:sz w:val="28"/>
          <w:szCs w:val="28"/>
          <w:lang w:eastAsia="ar-SA"/>
        </w:rPr>
      </w:pPr>
      <w:r w:rsidRPr="001E05EE">
        <w:rPr>
          <w:kern w:val="1"/>
          <w:sz w:val="28"/>
          <w:szCs w:val="28"/>
          <w:lang w:eastAsia="ar-SA"/>
        </w:rPr>
        <w:t xml:space="preserve">Ученик научится (или получит возможность научиться) проявлять </w:t>
      </w:r>
      <w:r w:rsidRPr="001E05EE">
        <w:rPr>
          <w:i/>
          <w:iCs/>
          <w:kern w:val="1"/>
          <w:sz w:val="28"/>
          <w:szCs w:val="28"/>
          <w:lang w:eastAsia="ar-SA"/>
        </w:rPr>
        <w:t>познавательную инициативу</w:t>
      </w:r>
      <w:r w:rsidRPr="001E05EE">
        <w:rPr>
          <w:kern w:val="1"/>
          <w:sz w:val="28"/>
          <w:szCs w:val="28"/>
          <w:lang w:eastAsia="ar-SA"/>
        </w:rPr>
        <w:t xml:space="preserve"> в оказании помощи соученикам посредством системы заданий, ориентирующей младшего школьника на оказание помощи героям учебника или своему соседу по парте. </w:t>
      </w:r>
    </w:p>
    <w:p w:rsidR="00777A50" w:rsidRPr="001E05EE" w:rsidRDefault="00777A50" w:rsidP="001E05EE">
      <w:pPr>
        <w:ind w:firstLine="709"/>
        <w:jc w:val="both"/>
        <w:rPr>
          <w:b/>
          <w:iCs/>
          <w:kern w:val="1"/>
          <w:sz w:val="28"/>
          <w:szCs w:val="28"/>
          <w:lang w:eastAsia="ar-SA"/>
        </w:rPr>
      </w:pPr>
      <w:r w:rsidRPr="001E05EE">
        <w:rPr>
          <w:b/>
          <w:iCs/>
          <w:kern w:val="1"/>
          <w:sz w:val="28"/>
          <w:szCs w:val="28"/>
          <w:lang w:eastAsia="ar-SA"/>
        </w:rPr>
        <w:t>Метапредметные результаты.</w:t>
      </w:r>
    </w:p>
    <w:p w:rsidR="00777A50" w:rsidRPr="001E05EE" w:rsidRDefault="00777A50" w:rsidP="001E05EE">
      <w:pPr>
        <w:ind w:firstLine="709"/>
        <w:jc w:val="both"/>
        <w:rPr>
          <w:kern w:val="1"/>
          <w:sz w:val="28"/>
          <w:szCs w:val="28"/>
          <w:lang w:eastAsia="ar-SA"/>
        </w:rPr>
      </w:pPr>
      <w:r w:rsidRPr="001E05EE">
        <w:rPr>
          <w:i/>
          <w:iCs/>
          <w:kern w:val="1"/>
          <w:sz w:val="28"/>
          <w:szCs w:val="28"/>
          <w:u w:val="single"/>
          <w:lang w:eastAsia="ar-SA"/>
        </w:rPr>
        <w:t>Регулятивные УУД</w:t>
      </w:r>
      <w:r w:rsidRPr="001E05EE">
        <w:rPr>
          <w:i/>
          <w:iCs/>
          <w:kern w:val="1"/>
          <w:sz w:val="28"/>
          <w:szCs w:val="28"/>
          <w:lang w:eastAsia="ar-SA"/>
        </w:rPr>
        <w:t xml:space="preserve">. </w:t>
      </w:r>
      <w:r w:rsidRPr="001E05EE">
        <w:rPr>
          <w:kern w:val="1"/>
          <w:sz w:val="28"/>
          <w:szCs w:val="28"/>
          <w:lang w:eastAsia="ar-SA"/>
        </w:rPr>
        <w:t xml:space="preserve">Система заданий, ориентирующая младшего школьника на </w:t>
      </w:r>
      <w:r w:rsidRPr="001E05EE">
        <w:rPr>
          <w:i/>
          <w:iCs/>
          <w:kern w:val="1"/>
          <w:sz w:val="28"/>
          <w:szCs w:val="28"/>
          <w:lang w:eastAsia="ar-SA"/>
        </w:rPr>
        <w:t>проверку правильности</w:t>
      </w:r>
      <w:r w:rsidRPr="001E05EE">
        <w:rPr>
          <w:kern w:val="1"/>
          <w:sz w:val="28"/>
          <w:szCs w:val="28"/>
          <w:lang w:eastAsia="ar-SA"/>
        </w:rPr>
        <w:t xml:space="preserve"> выполнения задания по правилу, алгоритму, с помощью таблицы, инструментов, рисунков и т.д. позволит ученику научится или получить возможность научиться </w:t>
      </w:r>
      <w:r w:rsidRPr="001E05EE">
        <w:rPr>
          <w:i/>
          <w:iCs/>
          <w:kern w:val="1"/>
          <w:sz w:val="28"/>
          <w:szCs w:val="28"/>
          <w:lang w:eastAsia="ar-SA"/>
        </w:rPr>
        <w:t>контролировать свою деятельность</w:t>
      </w:r>
      <w:r w:rsidRPr="001E05EE">
        <w:rPr>
          <w:kern w:val="1"/>
          <w:sz w:val="28"/>
          <w:szCs w:val="28"/>
          <w:lang w:eastAsia="ar-SA"/>
        </w:rPr>
        <w:t xml:space="preserve"> по ходу или результатам выполнения задания. </w:t>
      </w:r>
    </w:p>
    <w:p w:rsidR="00777A50" w:rsidRPr="001E05EE" w:rsidRDefault="00777A50" w:rsidP="001E05EE">
      <w:pPr>
        <w:ind w:firstLine="709"/>
        <w:jc w:val="both"/>
        <w:rPr>
          <w:kern w:val="1"/>
          <w:sz w:val="28"/>
          <w:szCs w:val="28"/>
          <w:lang w:eastAsia="ar-SA"/>
        </w:rPr>
      </w:pPr>
      <w:r w:rsidRPr="001E05EE">
        <w:rPr>
          <w:kern w:val="1"/>
          <w:sz w:val="28"/>
          <w:szCs w:val="28"/>
          <w:lang w:eastAsia="ar-SA"/>
        </w:rPr>
        <w:t xml:space="preserve"> </w:t>
      </w:r>
    </w:p>
    <w:p w:rsidR="00777A50" w:rsidRPr="001E05EE" w:rsidRDefault="00777A50" w:rsidP="001E05EE">
      <w:pPr>
        <w:ind w:firstLine="709"/>
        <w:jc w:val="both"/>
        <w:rPr>
          <w:kern w:val="1"/>
          <w:sz w:val="28"/>
          <w:szCs w:val="28"/>
          <w:lang w:eastAsia="ar-SA"/>
        </w:rPr>
      </w:pPr>
      <w:r w:rsidRPr="001E05EE">
        <w:rPr>
          <w:b/>
          <w:bCs/>
          <w:kern w:val="1"/>
          <w:sz w:val="28"/>
          <w:szCs w:val="28"/>
          <w:lang w:eastAsia="ar-SA"/>
        </w:rPr>
        <w:lastRenderedPageBreak/>
        <w:tab/>
      </w:r>
      <w:r w:rsidRPr="001E05EE">
        <w:rPr>
          <w:i/>
          <w:iCs/>
          <w:kern w:val="1"/>
          <w:sz w:val="28"/>
          <w:szCs w:val="28"/>
          <w:u w:val="single"/>
          <w:lang w:eastAsia="ar-SA"/>
        </w:rPr>
        <w:t>Познавательные УУД</w:t>
      </w:r>
      <w:r w:rsidRPr="001E05EE">
        <w:rPr>
          <w:i/>
          <w:iCs/>
          <w:kern w:val="1"/>
          <w:sz w:val="28"/>
          <w:szCs w:val="28"/>
          <w:lang w:eastAsia="ar-SA"/>
        </w:rPr>
        <w:t>.</w:t>
      </w:r>
      <w:r w:rsidRPr="001E05EE">
        <w:rPr>
          <w:b/>
          <w:bCs/>
          <w:kern w:val="1"/>
          <w:sz w:val="28"/>
          <w:szCs w:val="28"/>
          <w:lang w:eastAsia="ar-SA"/>
        </w:rPr>
        <w:t xml:space="preserve"> </w:t>
      </w:r>
      <w:r w:rsidRPr="001E05EE">
        <w:rPr>
          <w:kern w:val="1"/>
          <w:sz w:val="28"/>
          <w:szCs w:val="28"/>
          <w:lang w:eastAsia="ar-SA"/>
        </w:rPr>
        <w:t>Ученик научится или получит возможность научиться:</w:t>
      </w:r>
    </w:p>
    <w:p w:rsidR="00777A50" w:rsidRPr="001E05EE" w:rsidRDefault="00777A50" w:rsidP="001E05EE">
      <w:pPr>
        <w:ind w:firstLine="709"/>
        <w:jc w:val="both"/>
        <w:rPr>
          <w:kern w:val="1"/>
          <w:sz w:val="28"/>
          <w:szCs w:val="28"/>
          <w:lang w:eastAsia="ar-SA"/>
        </w:rPr>
      </w:pPr>
      <w:r w:rsidRPr="001E05EE">
        <w:rPr>
          <w:kern w:val="1"/>
          <w:sz w:val="28"/>
          <w:szCs w:val="28"/>
          <w:lang w:eastAsia="ar-SA"/>
        </w:rPr>
        <w:tab/>
        <w:t xml:space="preserve">- </w:t>
      </w:r>
      <w:r w:rsidRPr="001E05EE">
        <w:rPr>
          <w:i/>
          <w:iCs/>
          <w:kern w:val="1"/>
          <w:sz w:val="28"/>
          <w:szCs w:val="28"/>
          <w:lang w:eastAsia="ar-SA"/>
        </w:rPr>
        <w:t xml:space="preserve">подводить под понятие </w:t>
      </w:r>
      <w:r w:rsidRPr="001E05EE">
        <w:rPr>
          <w:kern w:val="1"/>
          <w:sz w:val="28"/>
          <w:szCs w:val="28"/>
          <w:lang w:eastAsia="ar-SA"/>
        </w:rPr>
        <w:t>(формулировать правило) на основе выделения существенных признаков;</w:t>
      </w:r>
    </w:p>
    <w:p w:rsidR="00777A50" w:rsidRPr="001E05EE" w:rsidRDefault="00777A50" w:rsidP="001E05EE">
      <w:pPr>
        <w:ind w:firstLine="709"/>
        <w:jc w:val="both"/>
        <w:rPr>
          <w:i/>
          <w:iCs/>
          <w:kern w:val="1"/>
          <w:sz w:val="28"/>
          <w:szCs w:val="28"/>
          <w:lang w:eastAsia="ar-SA"/>
        </w:rPr>
      </w:pPr>
      <w:r w:rsidRPr="001E05EE">
        <w:rPr>
          <w:kern w:val="1"/>
          <w:sz w:val="28"/>
          <w:szCs w:val="28"/>
          <w:lang w:eastAsia="ar-SA"/>
        </w:rPr>
        <w:tab/>
        <w:t xml:space="preserve">- </w:t>
      </w:r>
      <w:r w:rsidRPr="001E05EE">
        <w:rPr>
          <w:i/>
          <w:iCs/>
          <w:kern w:val="1"/>
          <w:sz w:val="28"/>
          <w:szCs w:val="28"/>
          <w:lang w:eastAsia="ar-SA"/>
        </w:rPr>
        <w:t>владеть общими приемами решения задач,</w:t>
      </w:r>
      <w:r w:rsidRPr="001E05EE">
        <w:rPr>
          <w:kern w:val="1"/>
          <w:sz w:val="28"/>
          <w:szCs w:val="28"/>
          <w:lang w:eastAsia="ar-SA"/>
        </w:rPr>
        <w:t xml:space="preserve"> </w:t>
      </w:r>
      <w:r w:rsidRPr="001E05EE">
        <w:rPr>
          <w:i/>
          <w:iCs/>
          <w:kern w:val="1"/>
          <w:sz w:val="28"/>
          <w:szCs w:val="28"/>
          <w:lang w:eastAsia="ar-SA"/>
        </w:rPr>
        <w:t>выполнения заданий и вычислений:</w:t>
      </w:r>
    </w:p>
    <w:p w:rsidR="00777A50" w:rsidRPr="001E05EE" w:rsidRDefault="00777A50" w:rsidP="001E05EE">
      <w:pPr>
        <w:ind w:firstLine="709"/>
        <w:jc w:val="both"/>
        <w:rPr>
          <w:kern w:val="1"/>
          <w:sz w:val="28"/>
          <w:szCs w:val="28"/>
          <w:lang w:eastAsia="ar-SA"/>
        </w:rPr>
      </w:pPr>
      <w:r w:rsidRPr="001E05EE">
        <w:rPr>
          <w:kern w:val="1"/>
          <w:sz w:val="28"/>
          <w:szCs w:val="28"/>
          <w:lang w:eastAsia="ar-SA"/>
        </w:rPr>
        <w:tab/>
        <w:t xml:space="preserve">а) выполнять задания с использованием материальных объектов (счетных палочек, указателей и др.); </w:t>
      </w:r>
    </w:p>
    <w:p w:rsidR="00777A50" w:rsidRPr="001E05EE" w:rsidRDefault="00777A50" w:rsidP="001E05EE">
      <w:pPr>
        <w:ind w:firstLine="709"/>
        <w:jc w:val="both"/>
        <w:rPr>
          <w:kern w:val="1"/>
          <w:sz w:val="28"/>
          <w:szCs w:val="28"/>
          <w:lang w:eastAsia="ar-SA"/>
        </w:rPr>
      </w:pPr>
      <w:r w:rsidRPr="001E05EE">
        <w:rPr>
          <w:kern w:val="1"/>
          <w:sz w:val="28"/>
          <w:szCs w:val="28"/>
          <w:lang w:eastAsia="ar-SA"/>
        </w:rPr>
        <w:tab/>
        <w:t>б) выполнять задания на основе рисунков и схем, выполненных самостоятельно;</w:t>
      </w:r>
    </w:p>
    <w:p w:rsidR="00777A50" w:rsidRPr="001E05EE" w:rsidRDefault="00777A50" w:rsidP="001E05EE">
      <w:pPr>
        <w:ind w:firstLine="709"/>
        <w:jc w:val="both"/>
        <w:rPr>
          <w:kern w:val="1"/>
          <w:sz w:val="28"/>
          <w:szCs w:val="28"/>
          <w:lang w:eastAsia="ar-SA"/>
        </w:rPr>
      </w:pPr>
      <w:r w:rsidRPr="001E05EE">
        <w:rPr>
          <w:kern w:val="1"/>
          <w:sz w:val="28"/>
          <w:szCs w:val="28"/>
          <w:lang w:eastAsia="ar-SA"/>
        </w:rPr>
        <w:tab/>
        <w:t>в) выполнять задания на основе использования свойств арифметических действий;</w:t>
      </w:r>
    </w:p>
    <w:p w:rsidR="00777A50" w:rsidRPr="001E05EE" w:rsidRDefault="00777A50" w:rsidP="001E05EE">
      <w:pPr>
        <w:ind w:firstLine="709"/>
        <w:jc w:val="both"/>
        <w:rPr>
          <w:kern w:val="1"/>
          <w:sz w:val="28"/>
          <w:szCs w:val="28"/>
          <w:lang w:eastAsia="ar-SA"/>
        </w:rPr>
      </w:pPr>
      <w:r w:rsidRPr="001E05EE">
        <w:rPr>
          <w:kern w:val="1"/>
          <w:sz w:val="28"/>
          <w:szCs w:val="28"/>
          <w:lang w:eastAsia="ar-SA"/>
        </w:rPr>
        <w:tab/>
        <w:t xml:space="preserve">- </w:t>
      </w:r>
      <w:r w:rsidRPr="001E05EE">
        <w:rPr>
          <w:i/>
          <w:iCs/>
          <w:kern w:val="1"/>
          <w:sz w:val="28"/>
          <w:szCs w:val="28"/>
          <w:lang w:eastAsia="ar-SA"/>
        </w:rPr>
        <w:t>проводить сравнение, сериацию, классификации,</w:t>
      </w:r>
      <w:r w:rsidRPr="001E05EE">
        <w:rPr>
          <w:kern w:val="1"/>
          <w:sz w:val="28"/>
          <w:szCs w:val="28"/>
          <w:lang w:eastAsia="ar-SA"/>
        </w:rPr>
        <w:t xml:space="preserve"> выбирая наиболее эффективный способ решения  или верное  решение (правильный ответ);  </w:t>
      </w:r>
    </w:p>
    <w:p w:rsidR="00777A50" w:rsidRPr="001E05EE" w:rsidRDefault="00777A50" w:rsidP="001E05EE">
      <w:pPr>
        <w:ind w:firstLine="709"/>
        <w:jc w:val="both"/>
        <w:rPr>
          <w:kern w:val="1"/>
          <w:sz w:val="28"/>
          <w:szCs w:val="28"/>
          <w:lang w:eastAsia="ar-SA"/>
        </w:rPr>
      </w:pPr>
      <w:r w:rsidRPr="001E05EE">
        <w:rPr>
          <w:i/>
          <w:iCs/>
          <w:kern w:val="1"/>
          <w:sz w:val="28"/>
          <w:szCs w:val="28"/>
          <w:lang w:eastAsia="ar-SA"/>
        </w:rPr>
        <w:tab/>
        <w:t xml:space="preserve">- строить объяснение в устной форме по предложенному плану; </w:t>
      </w:r>
      <w:r w:rsidRPr="001E05EE">
        <w:rPr>
          <w:kern w:val="1"/>
          <w:sz w:val="28"/>
          <w:szCs w:val="28"/>
          <w:lang w:eastAsia="ar-SA"/>
        </w:rPr>
        <w:t xml:space="preserve"> </w:t>
      </w:r>
    </w:p>
    <w:p w:rsidR="00777A50" w:rsidRPr="001E05EE" w:rsidRDefault="00777A50" w:rsidP="001E05EE">
      <w:pPr>
        <w:ind w:firstLine="709"/>
        <w:jc w:val="both"/>
        <w:rPr>
          <w:kern w:val="1"/>
          <w:sz w:val="28"/>
          <w:szCs w:val="28"/>
          <w:lang w:eastAsia="ar-SA"/>
        </w:rPr>
      </w:pPr>
      <w:r w:rsidRPr="001E05EE">
        <w:rPr>
          <w:kern w:val="1"/>
          <w:sz w:val="28"/>
          <w:szCs w:val="28"/>
          <w:lang w:eastAsia="ar-SA"/>
        </w:rPr>
        <w:tab/>
        <w:t xml:space="preserve">- </w:t>
      </w:r>
      <w:r w:rsidRPr="001E05EE">
        <w:rPr>
          <w:i/>
          <w:iCs/>
          <w:kern w:val="1"/>
          <w:sz w:val="28"/>
          <w:szCs w:val="28"/>
          <w:lang w:eastAsia="ar-SA"/>
        </w:rPr>
        <w:t>использовать (строить) таблицы, проверять по таблице;</w:t>
      </w:r>
    </w:p>
    <w:p w:rsidR="00777A50" w:rsidRPr="001E05EE" w:rsidRDefault="00777A50" w:rsidP="001E05EE">
      <w:pPr>
        <w:ind w:firstLine="709"/>
        <w:jc w:val="both"/>
        <w:rPr>
          <w:i/>
          <w:iCs/>
          <w:kern w:val="1"/>
          <w:sz w:val="28"/>
          <w:szCs w:val="28"/>
          <w:lang w:eastAsia="ar-SA"/>
        </w:rPr>
      </w:pPr>
      <w:r w:rsidRPr="001E05EE">
        <w:rPr>
          <w:i/>
          <w:iCs/>
          <w:kern w:val="1"/>
          <w:sz w:val="28"/>
          <w:szCs w:val="28"/>
          <w:lang w:eastAsia="ar-SA"/>
        </w:rPr>
        <w:tab/>
        <w:t>- выполнять действия по заданному алгоритму;</w:t>
      </w:r>
    </w:p>
    <w:p w:rsidR="00777A50" w:rsidRPr="001E05EE" w:rsidRDefault="00777A50" w:rsidP="001E05EE">
      <w:pPr>
        <w:ind w:firstLine="709"/>
        <w:jc w:val="both"/>
        <w:rPr>
          <w:i/>
          <w:iCs/>
          <w:kern w:val="1"/>
          <w:sz w:val="28"/>
          <w:szCs w:val="28"/>
          <w:lang w:eastAsia="ar-SA"/>
        </w:rPr>
      </w:pPr>
      <w:r w:rsidRPr="001E05EE">
        <w:rPr>
          <w:kern w:val="1"/>
          <w:sz w:val="28"/>
          <w:szCs w:val="28"/>
          <w:lang w:eastAsia="ar-SA"/>
        </w:rPr>
        <w:tab/>
        <w:t xml:space="preserve">- </w:t>
      </w:r>
      <w:r w:rsidRPr="001E05EE">
        <w:rPr>
          <w:i/>
          <w:iCs/>
          <w:kern w:val="1"/>
          <w:sz w:val="28"/>
          <w:szCs w:val="28"/>
          <w:lang w:eastAsia="ar-SA"/>
        </w:rPr>
        <w:t>строить логическую цепь рассуждений;</w:t>
      </w:r>
    </w:p>
    <w:p w:rsidR="00777A50" w:rsidRPr="001E05EE" w:rsidRDefault="00777A50" w:rsidP="001E05EE">
      <w:pPr>
        <w:ind w:firstLine="709"/>
        <w:jc w:val="both"/>
        <w:rPr>
          <w:i/>
          <w:iCs/>
          <w:kern w:val="1"/>
          <w:sz w:val="28"/>
          <w:szCs w:val="28"/>
          <w:lang w:eastAsia="ar-SA"/>
        </w:rPr>
      </w:pPr>
    </w:p>
    <w:p w:rsidR="00777A50" w:rsidRPr="001E05EE" w:rsidRDefault="00777A50" w:rsidP="001E05EE">
      <w:pPr>
        <w:ind w:firstLine="709"/>
        <w:jc w:val="both"/>
        <w:rPr>
          <w:kern w:val="1"/>
          <w:sz w:val="28"/>
          <w:szCs w:val="28"/>
          <w:lang w:eastAsia="ar-SA"/>
        </w:rPr>
      </w:pPr>
      <w:r w:rsidRPr="001E05EE">
        <w:rPr>
          <w:i/>
          <w:iCs/>
          <w:kern w:val="1"/>
          <w:sz w:val="28"/>
          <w:szCs w:val="28"/>
          <w:u w:val="single"/>
          <w:lang w:eastAsia="ar-SA"/>
        </w:rPr>
        <w:t>Коммуникативные УУД</w:t>
      </w:r>
      <w:r w:rsidRPr="001E05EE">
        <w:rPr>
          <w:i/>
          <w:iCs/>
          <w:kern w:val="1"/>
          <w:sz w:val="28"/>
          <w:szCs w:val="28"/>
          <w:lang w:eastAsia="ar-SA"/>
        </w:rPr>
        <w:t xml:space="preserve">. </w:t>
      </w:r>
      <w:r w:rsidRPr="001E05EE">
        <w:rPr>
          <w:kern w:val="1"/>
          <w:sz w:val="28"/>
          <w:szCs w:val="28"/>
          <w:lang w:eastAsia="ar-SA"/>
        </w:rPr>
        <w:t>Ученик научится или получит возможность научиться взаимодействовать (сотрудничать) с соседом по парте, в группе посредством заданий типа: Запиши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своих задач.</w:t>
      </w:r>
    </w:p>
    <w:p w:rsidR="00777A50" w:rsidRPr="001E05EE" w:rsidRDefault="00777A50" w:rsidP="001E05EE">
      <w:pPr>
        <w:ind w:firstLine="709"/>
        <w:jc w:val="both"/>
        <w:rPr>
          <w:kern w:val="1"/>
          <w:sz w:val="28"/>
          <w:szCs w:val="28"/>
          <w:lang w:eastAsia="ar-SA"/>
        </w:rPr>
      </w:pPr>
    </w:p>
    <w:p w:rsidR="00777A50" w:rsidRPr="001E05EE" w:rsidRDefault="00777A50" w:rsidP="001E05EE">
      <w:pPr>
        <w:widowControl w:val="0"/>
        <w:suppressAutoHyphens/>
        <w:ind w:firstLine="709"/>
        <w:rPr>
          <w:kern w:val="1"/>
          <w:sz w:val="28"/>
          <w:szCs w:val="28"/>
          <w:lang w:eastAsia="hi-IN" w:bidi="hi-IN"/>
        </w:rPr>
      </w:pPr>
      <w:r w:rsidRPr="001E05EE">
        <w:rPr>
          <w:b/>
          <w:kern w:val="1"/>
          <w:sz w:val="28"/>
          <w:szCs w:val="28"/>
          <w:lang w:eastAsia="hi-IN" w:bidi="hi-IN"/>
        </w:rPr>
        <w:t xml:space="preserve">         Предметными результатами</w:t>
      </w:r>
      <w:r w:rsidRPr="001E05EE">
        <w:rPr>
          <w:kern w:val="1"/>
          <w:sz w:val="28"/>
          <w:szCs w:val="28"/>
          <w:lang w:eastAsia="hi-IN" w:bidi="hi-IN"/>
        </w:rPr>
        <w:t xml:space="preserve"> изучения курса «Математика» </w:t>
      </w: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 xml:space="preserve">          в 1-м классе является формирование следующих умений: </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читать и записывать все однозначные числа и числа второго десятка;</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сравнивать изученные числа и записывать результат сравнения с помощью знаков (&gt;, &lt; или =);</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воспроизводить правила прибавления числа к сумме и суммы к числу;</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воспроизводить и применять переместительное свойство сложения;</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воспроизводить и применять правила сложения и вычитаний нулем;</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распознавать в окружающих предметах или их частях плоские геометрические фигуры (треугольник, четырехугольник, прямоугольник, круг);</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выполнять сложение и вычитание однозначных чисел без перехода через разряд на уровне навыка;</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выполнять сложение однозначных чисел с переходом через разряд и вычитание в пределах таблицы сложения, используя данную таблицу в качестве справочника;</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чертить с помощью линейки прямые, отрезки, ломаные, многоугольники;</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определять прямые углы с помощью угольника;</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определять длину данного отрезка (в сантиметрах) при помо</w:t>
      </w:r>
      <w:r w:rsidRPr="001E05EE">
        <w:rPr>
          <w:kern w:val="1"/>
          <w:sz w:val="28"/>
          <w:szCs w:val="28"/>
          <w:lang w:eastAsia="hi-IN" w:bidi="hi-IN"/>
        </w:rPr>
        <w:softHyphen/>
        <w:t>щи измерительной линейки;</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lastRenderedPageBreak/>
        <w:t>строить отрезки заданной длины при помощи измерительной линейки;</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находить значения сумм и разностей отрезков данной длины при помощи измерительной линейки и с помощью вычислений;</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выражать длину отрезка, используя разные единицы длины (например, 1 дм 6 см или 16 см);</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распознавать и формулировать простые задачи;</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составлять задачи по рисунку и делать иллюстрации (схематические) к тексту задачи.</w:t>
      </w:r>
    </w:p>
    <w:p w:rsidR="00777A50" w:rsidRPr="001E05EE" w:rsidRDefault="00777A50" w:rsidP="001E05EE">
      <w:pPr>
        <w:ind w:firstLine="709"/>
        <w:jc w:val="both"/>
        <w:rPr>
          <w:b/>
          <w:kern w:val="1"/>
          <w:sz w:val="28"/>
          <w:szCs w:val="28"/>
          <w:u w:val="single"/>
          <w:lang w:eastAsia="ar-SA"/>
        </w:rPr>
      </w:pPr>
      <w:r w:rsidRPr="001E05EE">
        <w:rPr>
          <w:b/>
          <w:kern w:val="1"/>
          <w:sz w:val="28"/>
          <w:szCs w:val="28"/>
          <w:lang w:eastAsia="ar-SA"/>
        </w:rPr>
        <w:t xml:space="preserve">      </w:t>
      </w:r>
      <w:r w:rsidRPr="001E05EE">
        <w:rPr>
          <w:b/>
          <w:kern w:val="1"/>
          <w:sz w:val="28"/>
          <w:szCs w:val="28"/>
          <w:u w:val="single"/>
          <w:lang w:eastAsia="ar-SA"/>
        </w:rPr>
        <w:t xml:space="preserve">Планируемые результаты освоения учебной программы </w:t>
      </w:r>
    </w:p>
    <w:p w:rsidR="00777A50" w:rsidRPr="001E05EE" w:rsidRDefault="00777A50" w:rsidP="001E05EE">
      <w:pPr>
        <w:ind w:firstLine="709"/>
        <w:jc w:val="both"/>
        <w:rPr>
          <w:b/>
          <w:kern w:val="1"/>
          <w:sz w:val="28"/>
          <w:szCs w:val="28"/>
          <w:u w:val="single"/>
          <w:lang w:eastAsia="ar-SA"/>
        </w:rPr>
      </w:pPr>
      <w:r w:rsidRPr="001E05EE">
        <w:rPr>
          <w:b/>
          <w:kern w:val="1"/>
          <w:sz w:val="28"/>
          <w:szCs w:val="28"/>
          <w:u w:val="single"/>
          <w:lang w:eastAsia="ar-SA"/>
        </w:rPr>
        <w:t xml:space="preserve">       по предмету «Математика» к концу 1-го года обучения:</w:t>
      </w:r>
    </w:p>
    <w:p w:rsidR="00777A50" w:rsidRPr="001E05EE" w:rsidRDefault="00777A50" w:rsidP="001E05EE">
      <w:pPr>
        <w:ind w:firstLine="709"/>
        <w:jc w:val="both"/>
        <w:rPr>
          <w:b/>
          <w:kern w:val="1"/>
          <w:sz w:val="28"/>
          <w:szCs w:val="28"/>
          <w:lang w:eastAsia="ar-SA"/>
        </w:rPr>
      </w:pPr>
    </w:p>
    <w:p w:rsidR="00777A50" w:rsidRPr="001E05EE" w:rsidRDefault="00777A50" w:rsidP="001E05EE">
      <w:pPr>
        <w:ind w:firstLine="709"/>
        <w:jc w:val="both"/>
        <w:rPr>
          <w:b/>
          <w:kern w:val="1"/>
          <w:sz w:val="28"/>
          <w:szCs w:val="28"/>
          <w:lang w:eastAsia="ar-SA"/>
        </w:rPr>
      </w:pPr>
      <w:r w:rsidRPr="001E05EE">
        <w:rPr>
          <w:b/>
          <w:kern w:val="1"/>
          <w:sz w:val="28"/>
          <w:szCs w:val="28"/>
          <w:lang w:eastAsia="ar-SA"/>
        </w:rPr>
        <w:t>Учащиеся научатся: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читать и записывать все однозначные числа и числа второго десятка, включая число 20;</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вести счет, как в прямом, так и в обратном порядке от 0 до 20;</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 xml:space="preserve">сравнивать изученные числа и записывать результат сравнения с помощью знаков; </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 xml:space="preserve">записывать действия сложения и вычитания, используя соответствующие знаки; </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употреблять термины, связанные с действиями сложения и вычитания;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пользоваться справочной таблицей сложения однозначных чисел;</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воспроизводить и применять табличные случаи сложения и вычитания;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применять переместительное свойство сложения;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применять правило прибавления числа к сумме и суммы к числу;</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выполнять сложение на основе способа прибавления по частям;</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применять правила вычитания числа из суммы и суммы из числа;</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выполнять вычитание на основе способа вычитания по частям;</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применять правила сложения и вычитания с нулём;</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понимать и использовать взаимосвязь сложения и вычитания;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выполнять сложение и вычитание однозначных чисел без перехода через десяток;</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распознавать на чертеже и изображать точку, прямую, отрезок, ломаную, кривую линию, дугу, замкнутую и незамкнутую линии; употреблять соответствующие термины; употреблять термин «точка пересечения»;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распознавать в окружающих предметах или их частях плоские геометрические фигуры;</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чертить с помощью линейки прямые, отрезки, ломаные линии, многоугольники;</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строить отрезки заданной длины при помощи измерительной линейки;</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находить значения сумм и разностей отрезков данной длины при помощи измерительной линейки и с помощью вычислений;</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lastRenderedPageBreak/>
        <w:t>выражать длину отрезка, используя разные единицы длины;</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распознавать симметричные фигуры и их изображения;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распознавать и формулировать простые задачи;</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употреблять термины, связанные с понятием «задача»;</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составлять задачи по  рисунку и делать схематические иллюстрации к тексту задачи;</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выявлять признаки предметов и событий, которые могут быть описаны терминами, относящимися к соответствующим величинам;</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использовать название частей суток, дней недели, месяцев, времён года.</w:t>
      </w:r>
    </w:p>
    <w:p w:rsidR="00777A50" w:rsidRPr="001E05EE" w:rsidRDefault="00777A50" w:rsidP="001E05EE">
      <w:pPr>
        <w:ind w:firstLine="709"/>
        <w:jc w:val="both"/>
        <w:rPr>
          <w:kern w:val="1"/>
          <w:sz w:val="28"/>
          <w:szCs w:val="28"/>
          <w:lang w:eastAsia="ar-SA"/>
        </w:rPr>
      </w:pPr>
    </w:p>
    <w:p w:rsidR="00777A50" w:rsidRPr="001E05EE" w:rsidRDefault="00777A50" w:rsidP="001E05EE">
      <w:pPr>
        <w:ind w:firstLine="709"/>
        <w:jc w:val="both"/>
        <w:rPr>
          <w:b/>
          <w:kern w:val="1"/>
          <w:sz w:val="28"/>
          <w:szCs w:val="28"/>
          <w:lang w:eastAsia="ar-SA"/>
        </w:rPr>
      </w:pPr>
      <w:proofErr w:type="gramStart"/>
      <w:r w:rsidRPr="001E05EE">
        <w:rPr>
          <w:b/>
          <w:kern w:val="1"/>
          <w:sz w:val="28"/>
          <w:szCs w:val="28"/>
          <w:lang w:eastAsia="ar-SA"/>
        </w:rPr>
        <w:t>Обучающиеся</w:t>
      </w:r>
      <w:proofErr w:type="gramEnd"/>
      <w:r w:rsidRPr="001E05EE">
        <w:rPr>
          <w:b/>
          <w:kern w:val="1"/>
          <w:sz w:val="28"/>
          <w:szCs w:val="28"/>
          <w:lang w:eastAsia="ar-SA"/>
        </w:rPr>
        <w:t xml:space="preserve"> получат возможность научиться: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понимать количественный и порядковый смысл числа;</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понимать и распознавать количественный смысл сложения и вычитания;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воспроизводить переместительное свойство сложения;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воспроизводить правила прибавления числа к сумме и суммы к числу;</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воспроизводить правила вычитания числа из суммы и суммы из числа;</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воспроизводить правила сложения и вычитания с нулём;</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использовать «инструментальную» таблицу сложения для выполнения сложения однозначных чисел и соответствующих случаев вычитания;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различать внутреннюю и внешнюю области по отношению к замкнутой линии;</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устанавливать взаимное расположение прямых, кривых линий, прямой и кривой линии на плоскости;</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понимать и использовать термин «точка пересечения»;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строить симметричные изображения, используя клетчатую бумагу;</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описывать упорядоченные множества с помощью соответствующих терминов;</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понимать суточную и годовую цикличность;</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представлять информацию в таблице</w:t>
      </w:r>
    </w:p>
    <w:p w:rsidR="00777A50" w:rsidRPr="001E05EE" w:rsidRDefault="00777A50" w:rsidP="001E05EE">
      <w:pPr>
        <w:ind w:firstLine="709"/>
        <w:jc w:val="both"/>
        <w:rPr>
          <w:kern w:val="1"/>
          <w:sz w:val="28"/>
          <w:szCs w:val="28"/>
          <w:lang w:eastAsia="ar-SA"/>
        </w:rPr>
      </w:pPr>
    </w:p>
    <w:p w:rsidR="00777A50" w:rsidRPr="001E05EE" w:rsidRDefault="00777A50" w:rsidP="001E05EE">
      <w:pPr>
        <w:ind w:firstLine="709"/>
        <w:rPr>
          <w:b/>
          <w:kern w:val="1"/>
          <w:sz w:val="28"/>
          <w:szCs w:val="28"/>
          <w:u w:val="single"/>
          <w:lang w:eastAsia="ar-SA"/>
        </w:rPr>
      </w:pPr>
      <w:r w:rsidRPr="001E05EE">
        <w:rPr>
          <w:b/>
          <w:i/>
          <w:iCs/>
          <w:kern w:val="1"/>
          <w:sz w:val="28"/>
          <w:szCs w:val="28"/>
          <w:lang w:eastAsia="ar-SA"/>
        </w:rPr>
        <w:t xml:space="preserve">          </w:t>
      </w:r>
      <w:r w:rsidRPr="001E05EE">
        <w:rPr>
          <w:b/>
          <w:iCs/>
          <w:kern w:val="1"/>
          <w:sz w:val="28"/>
          <w:szCs w:val="28"/>
          <w:u w:val="single"/>
          <w:lang w:eastAsia="ar-SA"/>
        </w:rPr>
        <w:t xml:space="preserve">Планируемые результаты </w:t>
      </w:r>
      <w:r w:rsidRPr="001E05EE">
        <w:rPr>
          <w:b/>
          <w:kern w:val="1"/>
          <w:sz w:val="28"/>
          <w:szCs w:val="28"/>
          <w:u w:val="single"/>
          <w:lang w:eastAsia="ar-SA"/>
        </w:rPr>
        <w:t>изучения курса «Математика»</w:t>
      </w:r>
    </w:p>
    <w:p w:rsidR="00777A50" w:rsidRPr="001E05EE" w:rsidRDefault="00777A50" w:rsidP="001E05EE">
      <w:pPr>
        <w:ind w:firstLine="709"/>
        <w:rPr>
          <w:b/>
          <w:iCs/>
          <w:kern w:val="1"/>
          <w:sz w:val="28"/>
          <w:szCs w:val="28"/>
          <w:lang w:eastAsia="ar-SA"/>
        </w:rPr>
      </w:pPr>
      <w:r w:rsidRPr="001E05EE">
        <w:rPr>
          <w:b/>
          <w:kern w:val="1"/>
          <w:sz w:val="28"/>
          <w:szCs w:val="28"/>
          <w:lang w:eastAsia="ar-SA"/>
        </w:rPr>
        <w:t xml:space="preserve">                                                 </w:t>
      </w:r>
      <w:r w:rsidRPr="001E05EE">
        <w:rPr>
          <w:b/>
          <w:iCs/>
          <w:kern w:val="1"/>
          <w:sz w:val="28"/>
          <w:szCs w:val="28"/>
          <w:lang w:eastAsia="ar-SA"/>
        </w:rPr>
        <w:t xml:space="preserve">2  класс </w:t>
      </w:r>
    </w:p>
    <w:p w:rsidR="00777A50" w:rsidRPr="001E05EE" w:rsidRDefault="00777A50" w:rsidP="001E05EE">
      <w:pPr>
        <w:ind w:firstLine="709"/>
        <w:jc w:val="both"/>
        <w:rPr>
          <w:i/>
          <w:iCs/>
          <w:kern w:val="1"/>
          <w:sz w:val="28"/>
          <w:szCs w:val="28"/>
          <w:lang w:eastAsia="ar-SA"/>
        </w:rPr>
      </w:pPr>
      <w:r w:rsidRPr="001E05EE">
        <w:rPr>
          <w:i/>
          <w:iCs/>
          <w:kern w:val="1"/>
          <w:sz w:val="28"/>
          <w:szCs w:val="28"/>
          <w:lang w:eastAsia="ar-SA"/>
        </w:rPr>
        <w:tab/>
      </w:r>
      <w:r w:rsidRPr="001E05EE">
        <w:rPr>
          <w:b/>
          <w:iCs/>
          <w:kern w:val="1"/>
          <w:sz w:val="28"/>
          <w:szCs w:val="28"/>
          <w:lang w:eastAsia="ar-SA"/>
        </w:rPr>
        <w:t>Личностные результаты</w:t>
      </w:r>
      <w:r w:rsidRPr="001E05EE">
        <w:rPr>
          <w:i/>
          <w:iCs/>
          <w:kern w:val="1"/>
          <w:sz w:val="28"/>
          <w:szCs w:val="28"/>
          <w:lang w:eastAsia="ar-SA"/>
        </w:rPr>
        <w:t xml:space="preserve">. </w:t>
      </w:r>
    </w:p>
    <w:p w:rsidR="00777A50" w:rsidRPr="001E05EE" w:rsidRDefault="00777A50" w:rsidP="001E05EE">
      <w:pPr>
        <w:ind w:firstLine="709"/>
        <w:jc w:val="both"/>
        <w:rPr>
          <w:kern w:val="1"/>
          <w:sz w:val="28"/>
          <w:szCs w:val="28"/>
          <w:lang w:eastAsia="ar-SA"/>
        </w:rPr>
      </w:pPr>
      <w:r w:rsidRPr="001E05EE">
        <w:rPr>
          <w:kern w:val="1"/>
          <w:sz w:val="28"/>
          <w:szCs w:val="28"/>
          <w:lang w:eastAsia="ar-SA"/>
        </w:rPr>
        <w:t>Система заданий, ориентирующая младшего школьника на оказание помощи героям учебника (Маше или Мише) или своему соседу по парте позволит научится, или получить возможность научиться проявлять познавательную инициативу в оказании помощи соученикам. Задания типа: «Выбери для Миши один из ответов».</w:t>
      </w:r>
    </w:p>
    <w:p w:rsidR="00777A50" w:rsidRPr="001E05EE" w:rsidRDefault="00777A50" w:rsidP="001E05EE">
      <w:pPr>
        <w:ind w:firstLine="709"/>
        <w:jc w:val="both"/>
        <w:rPr>
          <w:kern w:val="1"/>
          <w:sz w:val="28"/>
          <w:szCs w:val="28"/>
          <w:lang w:eastAsia="ar-SA"/>
        </w:rPr>
      </w:pPr>
    </w:p>
    <w:p w:rsidR="00777A50" w:rsidRPr="001E05EE" w:rsidRDefault="00777A50" w:rsidP="001E05EE">
      <w:pPr>
        <w:ind w:firstLine="709"/>
        <w:jc w:val="both"/>
        <w:rPr>
          <w:b/>
          <w:kern w:val="1"/>
          <w:sz w:val="28"/>
          <w:szCs w:val="28"/>
          <w:lang w:eastAsia="ar-SA"/>
        </w:rPr>
      </w:pPr>
      <w:r w:rsidRPr="001E05EE">
        <w:rPr>
          <w:kern w:val="1"/>
          <w:sz w:val="28"/>
          <w:szCs w:val="28"/>
          <w:lang w:eastAsia="ar-SA"/>
        </w:rPr>
        <w:tab/>
      </w:r>
      <w:r w:rsidRPr="001E05EE">
        <w:rPr>
          <w:b/>
          <w:kern w:val="1"/>
          <w:sz w:val="28"/>
          <w:szCs w:val="28"/>
          <w:lang w:eastAsia="ar-SA"/>
        </w:rPr>
        <w:t>Метапредметные результаты.</w:t>
      </w:r>
    </w:p>
    <w:p w:rsidR="00777A50" w:rsidRPr="001E05EE" w:rsidRDefault="00777A50" w:rsidP="001E05EE">
      <w:pPr>
        <w:ind w:firstLine="709"/>
        <w:jc w:val="both"/>
        <w:rPr>
          <w:kern w:val="1"/>
          <w:sz w:val="28"/>
          <w:szCs w:val="28"/>
          <w:lang w:eastAsia="ar-SA"/>
        </w:rPr>
      </w:pPr>
      <w:r w:rsidRPr="001E05EE">
        <w:rPr>
          <w:b/>
          <w:bCs/>
          <w:kern w:val="1"/>
          <w:sz w:val="28"/>
          <w:szCs w:val="28"/>
          <w:lang w:eastAsia="ar-SA"/>
        </w:rPr>
        <w:tab/>
      </w:r>
      <w:r w:rsidRPr="001E05EE">
        <w:rPr>
          <w:i/>
          <w:iCs/>
          <w:kern w:val="1"/>
          <w:sz w:val="28"/>
          <w:szCs w:val="28"/>
          <w:u w:val="single"/>
          <w:lang w:eastAsia="ar-SA"/>
        </w:rPr>
        <w:t>Регулятивные УУД</w:t>
      </w:r>
      <w:r w:rsidRPr="001E05EE">
        <w:rPr>
          <w:i/>
          <w:iCs/>
          <w:kern w:val="1"/>
          <w:sz w:val="28"/>
          <w:szCs w:val="28"/>
          <w:lang w:eastAsia="ar-SA"/>
        </w:rPr>
        <w:t xml:space="preserve">. </w:t>
      </w:r>
      <w:r w:rsidRPr="001E05EE">
        <w:rPr>
          <w:kern w:val="1"/>
          <w:sz w:val="28"/>
          <w:szCs w:val="28"/>
          <w:lang w:eastAsia="ar-SA"/>
        </w:rPr>
        <w:t xml:space="preserve">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 ориентированных на проверку правильности </w:t>
      </w:r>
      <w:r w:rsidRPr="001E05EE">
        <w:rPr>
          <w:kern w:val="1"/>
          <w:sz w:val="28"/>
          <w:szCs w:val="28"/>
          <w:lang w:eastAsia="ar-SA"/>
        </w:rPr>
        <w:lastRenderedPageBreak/>
        <w:t xml:space="preserve">выполнения задания по правилу, алгоритму, с помощью таблицы, инструментов, рисунков, образца решения и т.д. </w:t>
      </w:r>
    </w:p>
    <w:p w:rsidR="00777A50" w:rsidRPr="001E05EE" w:rsidRDefault="00777A50" w:rsidP="001E05EE">
      <w:pPr>
        <w:ind w:firstLine="709"/>
        <w:jc w:val="both"/>
        <w:rPr>
          <w:kern w:val="1"/>
          <w:sz w:val="28"/>
          <w:szCs w:val="28"/>
          <w:lang w:eastAsia="ar-SA"/>
        </w:rPr>
      </w:pPr>
    </w:p>
    <w:p w:rsidR="00777A50" w:rsidRPr="001E05EE" w:rsidRDefault="00777A50" w:rsidP="001E05EE">
      <w:pPr>
        <w:ind w:firstLine="709"/>
        <w:jc w:val="both"/>
        <w:rPr>
          <w:kern w:val="1"/>
          <w:sz w:val="28"/>
          <w:szCs w:val="28"/>
          <w:lang w:eastAsia="ar-SA"/>
        </w:rPr>
      </w:pPr>
      <w:r w:rsidRPr="001E05EE">
        <w:rPr>
          <w:b/>
          <w:bCs/>
          <w:kern w:val="1"/>
          <w:sz w:val="28"/>
          <w:szCs w:val="28"/>
          <w:lang w:eastAsia="ar-SA"/>
        </w:rPr>
        <w:tab/>
      </w:r>
      <w:r w:rsidRPr="001E05EE">
        <w:rPr>
          <w:i/>
          <w:iCs/>
          <w:kern w:val="1"/>
          <w:sz w:val="28"/>
          <w:szCs w:val="28"/>
          <w:u w:val="single"/>
          <w:lang w:eastAsia="ar-SA"/>
        </w:rPr>
        <w:t>Познавательные УУД</w:t>
      </w:r>
      <w:r w:rsidRPr="001E05EE">
        <w:rPr>
          <w:i/>
          <w:iCs/>
          <w:kern w:val="1"/>
          <w:sz w:val="28"/>
          <w:szCs w:val="28"/>
          <w:lang w:eastAsia="ar-SA"/>
        </w:rPr>
        <w:t xml:space="preserve">. </w:t>
      </w:r>
      <w:r w:rsidRPr="001E05EE">
        <w:rPr>
          <w:kern w:val="1"/>
          <w:sz w:val="28"/>
          <w:szCs w:val="28"/>
          <w:lang w:eastAsia="ar-SA"/>
        </w:rPr>
        <w:t>Ученик научится или получит возможность научиться:</w:t>
      </w:r>
    </w:p>
    <w:p w:rsidR="00777A50" w:rsidRPr="001E05EE" w:rsidRDefault="00777A50" w:rsidP="001E05EE">
      <w:pPr>
        <w:ind w:firstLine="709"/>
        <w:jc w:val="both"/>
        <w:rPr>
          <w:b/>
          <w:kern w:val="1"/>
          <w:sz w:val="28"/>
          <w:szCs w:val="28"/>
          <w:lang w:eastAsia="ar-SA"/>
        </w:rPr>
      </w:pPr>
      <w:r w:rsidRPr="001E05EE">
        <w:rPr>
          <w:kern w:val="1"/>
          <w:sz w:val="28"/>
          <w:szCs w:val="28"/>
          <w:lang w:eastAsia="ar-SA"/>
        </w:rPr>
        <w:tab/>
        <w:t xml:space="preserve">- </w:t>
      </w:r>
      <w:r w:rsidRPr="001E05EE">
        <w:rPr>
          <w:i/>
          <w:iCs/>
          <w:kern w:val="1"/>
          <w:sz w:val="28"/>
          <w:szCs w:val="28"/>
          <w:lang w:eastAsia="ar-SA"/>
        </w:rPr>
        <w:t>подводить под понятие</w:t>
      </w:r>
      <w:r w:rsidRPr="001E05EE">
        <w:rPr>
          <w:kern w:val="1"/>
          <w:sz w:val="28"/>
          <w:szCs w:val="28"/>
          <w:lang w:eastAsia="ar-SA"/>
        </w:rPr>
        <w:t xml:space="preserve"> (формулировать правило) на основе выделения существенных признаков</w:t>
      </w:r>
      <w:r w:rsidRPr="001E05EE">
        <w:rPr>
          <w:b/>
          <w:kern w:val="1"/>
          <w:sz w:val="28"/>
          <w:szCs w:val="28"/>
          <w:lang w:eastAsia="ar-SA"/>
        </w:rPr>
        <w:t>;</w:t>
      </w:r>
    </w:p>
    <w:p w:rsidR="00777A50" w:rsidRPr="001E05EE" w:rsidRDefault="00777A50" w:rsidP="001E05EE">
      <w:pPr>
        <w:ind w:firstLine="709"/>
        <w:jc w:val="both"/>
        <w:rPr>
          <w:i/>
          <w:iCs/>
          <w:kern w:val="1"/>
          <w:sz w:val="28"/>
          <w:szCs w:val="28"/>
          <w:lang w:eastAsia="ar-SA"/>
        </w:rPr>
      </w:pPr>
      <w:r w:rsidRPr="001E05EE">
        <w:rPr>
          <w:kern w:val="1"/>
          <w:sz w:val="28"/>
          <w:szCs w:val="28"/>
          <w:lang w:eastAsia="ar-SA"/>
        </w:rPr>
        <w:tab/>
        <w:t xml:space="preserve">- </w:t>
      </w:r>
      <w:r w:rsidRPr="001E05EE">
        <w:rPr>
          <w:i/>
          <w:iCs/>
          <w:kern w:val="1"/>
          <w:sz w:val="28"/>
          <w:szCs w:val="28"/>
          <w:lang w:eastAsia="ar-SA"/>
        </w:rPr>
        <w:t>владеть общими приемами решения задач, выполнения заданий и вычислений:</w:t>
      </w:r>
    </w:p>
    <w:p w:rsidR="00777A50" w:rsidRPr="001E05EE" w:rsidRDefault="00777A50" w:rsidP="001E05EE">
      <w:pPr>
        <w:ind w:firstLine="709"/>
        <w:jc w:val="both"/>
        <w:rPr>
          <w:kern w:val="1"/>
          <w:sz w:val="28"/>
          <w:szCs w:val="28"/>
          <w:lang w:eastAsia="ar-SA"/>
        </w:rPr>
      </w:pPr>
      <w:r w:rsidRPr="001E05EE">
        <w:rPr>
          <w:i/>
          <w:iCs/>
          <w:kern w:val="1"/>
          <w:sz w:val="28"/>
          <w:szCs w:val="28"/>
          <w:lang w:eastAsia="ar-SA"/>
        </w:rPr>
        <w:tab/>
      </w:r>
      <w:r w:rsidRPr="001E05EE">
        <w:rPr>
          <w:kern w:val="1"/>
          <w:sz w:val="28"/>
          <w:szCs w:val="28"/>
          <w:lang w:eastAsia="ar-SA"/>
        </w:rPr>
        <w:t>а) выполнять задания с использованием материальных объектов (счетных палочек и т.п.), рисунков, схем;</w:t>
      </w:r>
    </w:p>
    <w:p w:rsidR="00777A50" w:rsidRPr="001E05EE" w:rsidRDefault="00777A50" w:rsidP="001E05EE">
      <w:pPr>
        <w:ind w:firstLine="709"/>
        <w:jc w:val="both"/>
        <w:rPr>
          <w:kern w:val="1"/>
          <w:sz w:val="28"/>
          <w:szCs w:val="28"/>
          <w:lang w:eastAsia="ar-SA"/>
        </w:rPr>
      </w:pPr>
      <w:r w:rsidRPr="001E05EE">
        <w:rPr>
          <w:kern w:val="1"/>
          <w:sz w:val="28"/>
          <w:szCs w:val="28"/>
          <w:lang w:eastAsia="ar-SA"/>
        </w:rPr>
        <w:tab/>
        <w:t>б) выполнять задания на основе рисунков и схем, выполненных или составленных самостоятельно;</w:t>
      </w:r>
    </w:p>
    <w:p w:rsidR="00777A50" w:rsidRPr="001E05EE" w:rsidRDefault="00777A50" w:rsidP="001E05EE">
      <w:pPr>
        <w:ind w:firstLine="709"/>
        <w:jc w:val="both"/>
        <w:rPr>
          <w:kern w:val="1"/>
          <w:sz w:val="28"/>
          <w:szCs w:val="28"/>
          <w:lang w:eastAsia="ar-SA"/>
        </w:rPr>
      </w:pPr>
      <w:r w:rsidRPr="001E05EE">
        <w:rPr>
          <w:kern w:val="1"/>
          <w:sz w:val="28"/>
          <w:szCs w:val="28"/>
          <w:lang w:eastAsia="ar-SA"/>
        </w:rPr>
        <w:tab/>
        <w:t>в) выполнять задания на основе использования свойств  арифметических действий;</w:t>
      </w:r>
    </w:p>
    <w:p w:rsidR="00777A50" w:rsidRPr="001E05EE" w:rsidRDefault="00777A50" w:rsidP="001E05EE">
      <w:pPr>
        <w:ind w:firstLine="709"/>
        <w:jc w:val="both"/>
        <w:rPr>
          <w:kern w:val="1"/>
          <w:sz w:val="28"/>
          <w:szCs w:val="28"/>
          <w:lang w:eastAsia="ar-SA"/>
        </w:rPr>
      </w:pPr>
      <w:r w:rsidRPr="001E05EE">
        <w:rPr>
          <w:kern w:val="1"/>
          <w:sz w:val="28"/>
          <w:szCs w:val="28"/>
          <w:lang w:eastAsia="ar-SA"/>
        </w:rPr>
        <w:tab/>
      </w:r>
      <w:r w:rsidRPr="001E05EE">
        <w:rPr>
          <w:i/>
          <w:iCs/>
          <w:kern w:val="1"/>
          <w:sz w:val="28"/>
          <w:szCs w:val="28"/>
          <w:lang w:eastAsia="ar-SA"/>
        </w:rPr>
        <w:t>- проводить сравнение, сериацию, классификации,</w:t>
      </w:r>
      <w:r w:rsidRPr="001E05EE">
        <w:rPr>
          <w:kern w:val="1"/>
          <w:sz w:val="28"/>
          <w:szCs w:val="28"/>
          <w:lang w:eastAsia="ar-SA"/>
        </w:rPr>
        <w:t xml:space="preserve"> выбирая наиболее эффективный способ решения  или верное  решение (правильный ответ);</w:t>
      </w:r>
    </w:p>
    <w:p w:rsidR="00777A50" w:rsidRPr="001E05EE" w:rsidRDefault="00777A50" w:rsidP="001E05EE">
      <w:pPr>
        <w:ind w:firstLine="709"/>
        <w:jc w:val="both"/>
        <w:rPr>
          <w:kern w:val="1"/>
          <w:sz w:val="28"/>
          <w:szCs w:val="28"/>
          <w:lang w:eastAsia="ar-SA"/>
        </w:rPr>
      </w:pPr>
      <w:r w:rsidRPr="001E05EE">
        <w:rPr>
          <w:kern w:val="1"/>
          <w:sz w:val="28"/>
          <w:szCs w:val="28"/>
          <w:lang w:eastAsia="ar-SA"/>
        </w:rPr>
        <w:tab/>
        <w:t xml:space="preserve">- </w:t>
      </w:r>
      <w:r w:rsidRPr="001E05EE">
        <w:rPr>
          <w:i/>
          <w:iCs/>
          <w:kern w:val="1"/>
          <w:sz w:val="28"/>
          <w:szCs w:val="28"/>
          <w:lang w:eastAsia="ar-SA"/>
        </w:rPr>
        <w:t>строить объяснение в устной форме по предложенному плану</w:t>
      </w:r>
      <w:r w:rsidRPr="001E05EE">
        <w:rPr>
          <w:kern w:val="1"/>
          <w:sz w:val="28"/>
          <w:szCs w:val="28"/>
          <w:lang w:eastAsia="ar-SA"/>
        </w:rPr>
        <w:t>;</w:t>
      </w:r>
    </w:p>
    <w:p w:rsidR="00777A50" w:rsidRPr="001E05EE" w:rsidRDefault="00777A50" w:rsidP="001E05EE">
      <w:pPr>
        <w:ind w:firstLine="709"/>
        <w:jc w:val="both"/>
        <w:rPr>
          <w:kern w:val="1"/>
          <w:sz w:val="28"/>
          <w:szCs w:val="28"/>
          <w:lang w:eastAsia="ar-SA"/>
        </w:rPr>
      </w:pPr>
      <w:r w:rsidRPr="001E05EE">
        <w:rPr>
          <w:kern w:val="1"/>
          <w:sz w:val="28"/>
          <w:szCs w:val="28"/>
          <w:lang w:eastAsia="ar-SA"/>
        </w:rPr>
        <w:tab/>
      </w:r>
      <w:r w:rsidRPr="001E05EE">
        <w:rPr>
          <w:i/>
          <w:iCs/>
          <w:kern w:val="1"/>
          <w:sz w:val="28"/>
          <w:szCs w:val="28"/>
          <w:lang w:eastAsia="ar-SA"/>
        </w:rPr>
        <w:t>- использовать (строить) таблицы, проверять по таблице</w:t>
      </w:r>
      <w:r w:rsidRPr="001E05EE">
        <w:rPr>
          <w:kern w:val="1"/>
          <w:sz w:val="28"/>
          <w:szCs w:val="28"/>
          <w:lang w:eastAsia="ar-SA"/>
        </w:rPr>
        <w:t>;</w:t>
      </w:r>
    </w:p>
    <w:p w:rsidR="00777A50" w:rsidRPr="001E05EE" w:rsidRDefault="00777A50" w:rsidP="001E05EE">
      <w:pPr>
        <w:ind w:firstLine="709"/>
        <w:jc w:val="both"/>
        <w:rPr>
          <w:kern w:val="1"/>
          <w:sz w:val="28"/>
          <w:szCs w:val="28"/>
          <w:lang w:eastAsia="ar-SA"/>
        </w:rPr>
      </w:pPr>
      <w:r w:rsidRPr="001E05EE">
        <w:rPr>
          <w:kern w:val="1"/>
          <w:sz w:val="28"/>
          <w:szCs w:val="28"/>
          <w:lang w:eastAsia="ar-SA"/>
        </w:rPr>
        <w:tab/>
      </w:r>
      <w:r w:rsidRPr="001E05EE">
        <w:rPr>
          <w:i/>
          <w:iCs/>
          <w:kern w:val="1"/>
          <w:sz w:val="28"/>
          <w:szCs w:val="28"/>
          <w:lang w:eastAsia="ar-SA"/>
        </w:rPr>
        <w:t>- выполнять действия по заданному алгоритму</w:t>
      </w:r>
      <w:r w:rsidRPr="001E05EE">
        <w:rPr>
          <w:kern w:val="1"/>
          <w:sz w:val="28"/>
          <w:szCs w:val="28"/>
          <w:lang w:eastAsia="ar-SA"/>
        </w:rPr>
        <w:t>;</w:t>
      </w:r>
    </w:p>
    <w:p w:rsidR="00777A50" w:rsidRPr="001E05EE" w:rsidRDefault="00777A50" w:rsidP="001E05EE">
      <w:pPr>
        <w:ind w:firstLine="709"/>
        <w:jc w:val="both"/>
        <w:rPr>
          <w:i/>
          <w:iCs/>
          <w:kern w:val="1"/>
          <w:sz w:val="28"/>
          <w:szCs w:val="28"/>
          <w:lang w:eastAsia="ar-SA"/>
        </w:rPr>
      </w:pPr>
      <w:r w:rsidRPr="001E05EE">
        <w:rPr>
          <w:kern w:val="1"/>
          <w:sz w:val="28"/>
          <w:szCs w:val="28"/>
          <w:lang w:eastAsia="ar-SA"/>
        </w:rPr>
        <w:t xml:space="preserve">  –</w:t>
      </w:r>
      <w:r w:rsidRPr="001E05EE">
        <w:rPr>
          <w:i/>
          <w:iCs/>
          <w:kern w:val="1"/>
          <w:sz w:val="28"/>
          <w:szCs w:val="28"/>
          <w:lang w:eastAsia="ar-SA"/>
        </w:rPr>
        <w:t xml:space="preserve"> строить логическую цепь рассуждений;</w:t>
      </w:r>
    </w:p>
    <w:p w:rsidR="00777A50" w:rsidRPr="001E05EE" w:rsidRDefault="00777A50" w:rsidP="001E05EE">
      <w:pPr>
        <w:ind w:firstLine="709"/>
        <w:jc w:val="both"/>
        <w:rPr>
          <w:i/>
          <w:iCs/>
          <w:kern w:val="1"/>
          <w:sz w:val="28"/>
          <w:szCs w:val="28"/>
          <w:lang w:eastAsia="ar-SA"/>
        </w:rPr>
      </w:pPr>
    </w:p>
    <w:p w:rsidR="00777A50" w:rsidRPr="001E05EE" w:rsidRDefault="00777A50" w:rsidP="001E05EE">
      <w:pPr>
        <w:ind w:firstLine="709"/>
        <w:jc w:val="both"/>
        <w:rPr>
          <w:kern w:val="1"/>
          <w:sz w:val="28"/>
          <w:szCs w:val="28"/>
          <w:lang w:eastAsia="ar-SA"/>
        </w:rPr>
      </w:pPr>
      <w:r w:rsidRPr="001E05EE">
        <w:rPr>
          <w:i/>
          <w:iCs/>
          <w:kern w:val="1"/>
          <w:sz w:val="28"/>
          <w:szCs w:val="28"/>
          <w:lang w:eastAsia="ar-SA"/>
        </w:rPr>
        <w:tab/>
      </w:r>
      <w:r w:rsidRPr="001E05EE">
        <w:rPr>
          <w:i/>
          <w:iCs/>
          <w:kern w:val="1"/>
          <w:sz w:val="28"/>
          <w:szCs w:val="28"/>
          <w:u w:val="single"/>
          <w:lang w:eastAsia="ar-SA"/>
        </w:rPr>
        <w:t>Коммуникативные УУД</w:t>
      </w:r>
      <w:r w:rsidRPr="001E05EE">
        <w:rPr>
          <w:i/>
          <w:iCs/>
          <w:kern w:val="1"/>
          <w:sz w:val="28"/>
          <w:szCs w:val="28"/>
          <w:lang w:eastAsia="ar-SA"/>
        </w:rPr>
        <w:t xml:space="preserve">. </w:t>
      </w:r>
      <w:r w:rsidRPr="001E05EE">
        <w:rPr>
          <w:kern w:val="1"/>
          <w:sz w:val="28"/>
          <w:szCs w:val="28"/>
          <w:lang w:eastAsia="ar-SA"/>
        </w:rPr>
        <w:t>Ученик научится или получит возможность научиться взаимодействовать (сотрудничать) с соседом по парте, в группе.</w:t>
      </w:r>
    </w:p>
    <w:p w:rsidR="00777A50" w:rsidRPr="001E05EE" w:rsidRDefault="00777A50" w:rsidP="001E05EE">
      <w:pPr>
        <w:ind w:firstLine="709"/>
        <w:jc w:val="both"/>
        <w:rPr>
          <w:kern w:val="1"/>
          <w:sz w:val="28"/>
          <w:szCs w:val="28"/>
          <w:lang w:eastAsia="ar-SA"/>
        </w:rPr>
      </w:pPr>
    </w:p>
    <w:p w:rsidR="00777A50" w:rsidRPr="001E05EE" w:rsidRDefault="00777A50" w:rsidP="001E05EE">
      <w:pPr>
        <w:widowControl w:val="0"/>
        <w:suppressAutoHyphens/>
        <w:ind w:firstLine="709"/>
        <w:rPr>
          <w:kern w:val="1"/>
          <w:sz w:val="28"/>
          <w:szCs w:val="28"/>
          <w:lang w:eastAsia="hi-IN" w:bidi="hi-IN"/>
        </w:rPr>
      </w:pPr>
      <w:r w:rsidRPr="001E05EE">
        <w:rPr>
          <w:b/>
          <w:kern w:val="1"/>
          <w:sz w:val="28"/>
          <w:szCs w:val="28"/>
          <w:lang w:eastAsia="hi-IN" w:bidi="hi-IN"/>
        </w:rPr>
        <w:t xml:space="preserve">         Предметными результатами</w:t>
      </w:r>
      <w:r w:rsidRPr="001E05EE">
        <w:rPr>
          <w:kern w:val="1"/>
          <w:sz w:val="28"/>
          <w:szCs w:val="28"/>
          <w:lang w:eastAsia="hi-IN" w:bidi="hi-IN"/>
        </w:rPr>
        <w:t xml:space="preserve"> изучения курса «Математика» </w:t>
      </w: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 xml:space="preserve">          во  2-м классе является формирование следующих умений:</w:t>
      </w: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 xml:space="preserve"> </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читать и записывать все однозначные, двузначные и трехзначные числа;</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сравнивать изученные числа и записывать результат сравнения с помощью знаков (&gt;, &lt; или =);</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применять правила прибавления числа к сумме и суммы к числу;</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воспроизводить и применять переместительное свойство сложения и умножения;</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применять правило вычитания суммы из суммы;</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воспроизводить и применять правила сложения и вычитания с нулём, умножение с нулём и единицей;</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выполнять письменное сложение и вычитание чисел в пределах трёх разрядов на уровне навыка;</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 xml:space="preserve"> строить отрезки заданной длины при помощи измерительной линейки;</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находить значение сумм и разностей отрезков данной длины при помощи измерительной линейки и вычислений;</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выражать длину отрезка, используя разные единицы длины (например, 1м 6дм или 16дм или 160см);</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распознавать и формулировать составные задачи;</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lastRenderedPageBreak/>
        <w:t>разбивать составную задачу на простые и использовать две формы записи решения (по действиям и в виде одного выражения);</w:t>
      </w:r>
    </w:p>
    <w:p w:rsidR="00777A50" w:rsidRPr="001E05EE" w:rsidRDefault="00777A50" w:rsidP="001E05EE">
      <w:pPr>
        <w:widowControl w:val="0"/>
        <w:numPr>
          <w:ilvl w:val="0"/>
          <w:numId w:val="151"/>
        </w:numPr>
        <w:suppressAutoHyphens/>
        <w:autoSpaceDE w:val="0"/>
        <w:autoSpaceDN w:val="0"/>
        <w:adjustRightInd w:val="0"/>
        <w:ind w:left="0" w:firstLine="709"/>
        <w:contextualSpacing/>
        <w:jc w:val="both"/>
        <w:rPr>
          <w:kern w:val="1"/>
          <w:sz w:val="28"/>
          <w:szCs w:val="28"/>
          <w:lang w:eastAsia="hi-IN" w:bidi="hi-IN"/>
        </w:rPr>
      </w:pPr>
      <w:r w:rsidRPr="001E05EE">
        <w:rPr>
          <w:kern w:val="1"/>
          <w:sz w:val="28"/>
          <w:szCs w:val="28"/>
          <w:lang w:eastAsia="hi-IN" w:bidi="hi-IN"/>
        </w:rPr>
        <w:t>формулировать обратную задачу и использовать её для проверки решения данной.</w:t>
      </w:r>
    </w:p>
    <w:p w:rsidR="00777A50" w:rsidRDefault="00777A50" w:rsidP="001E05EE">
      <w:pPr>
        <w:ind w:firstLine="709"/>
        <w:jc w:val="both"/>
        <w:rPr>
          <w:kern w:val="1"/>
          <w:sz w:val="28"/>
          <w:szCs w:val="28"/>
          <w:lang w:eastAsia="ar-SA"/>
        </w:rPr>
      </w:pPr>
    </w:p>
    <w:p w:rsidR="00777A50" w:rsidRPr="001E05EE" w:rsidRDefault="00777A50" w:rsidP="001E05EE">
      <w:pPr>
        <w:ind w:firstLine="709"/>
        <w:jc w:val="both"/>
        <w:rPr>
          <w:kern w:val="1"/>
          <w:sz w:val="28"/>
          <w:szCs w:val="28"/>
          <w:lang w:eastAsia="ar-SA"/>
        </w:rPr>
      </w:pPr>
    </w:p>
    <w:p w:rsidR="00777A50" w:rsidRPr="001E05EE" w:rsidRDefault="00777A50" w:rsidP="001E05EE">
      <w:pPr>
        <w:ind w:firstLine="709"/>
        <w:jc w:val="both"/>
        <w:rPr>
          <w:b/>
          <w:kern w:val="1"/>
          <w:sz w:val="28"/>
          <w:szCs w:val="28"/>
          <w:u w:val="single"/>
          <w:lang w:eastAsia="ar-SA"/>
        </w:rPr>
      </w:pPr>
      <w:r w:rsidRPr="001E05EE">
        <w:rPr>
          <w:b/>
          <w:kern w:val="1"/>
          <w:sz w:val="28"/>
          <w:szCs w:val="28"/>
          <w:u w:val="single"/>
          <w:lang w:eastAsia="ar-SA"/>
        </w:rPr>
        <w:t xml:space="preserve">Планируемые результаты освоения учебной программы </w:t>
      </w:r>
    </w:p>
    <w:p w:rsidR="00777A50" w:rsidRPr="001E05EE" w:rsidRDefault="00777A50" w:rsidP="001E05EE">
      <w:pPr>
        <w:ind w:firstLine="709"/>
        <w:jc w:val="both"/>
        <w:rPr>
          <w:b/>
          <w:kern w:val="1"/>
          <w:sz w:val="28"/>
          <w:szCs w:val="28"/>
          <w:u w:val="single"/>
          <w:lang w:eastAsia="ar-SA"/>
        </w:rPr>
      </w:pPr>
      <w:r w:rsidRPr="001E05EE">
        <w:rPr>
          <w:b/>
          <w:kern w:val="1"/>
          <w:sz w:val="28"/>
          <w:szCs w:val="28"/>
          <w:u w:val="single"/>
          <w:lang w:eastAsia="ar-SA"/>
        </w:rPr>
        <w:t>по предмету «Математика» к концу 2-го года обучения:</w:t>
      </w:r>
    </w:p>
    <w:p w:rsidR="00777A50" w:rsidRPr="001E05EE" w:rsidRDefault="00777A50" w:rsidP="001E05EE">
      <w:pPr>
        <w:ind w:firstLine="709"/>
        <w:jc w:val="both"/>
        <w:rPr>
          <w:kern w:val="1"/>
          <w:sz w:val="28"/>
          <w:szCs w:val="28"/>
          <w:lang w:eastAsia="ar-SA"/>
        </w:rPr>
      </w:pPr>
    </w:p>
    <w:p w:rsidR="00777A50" w:rsidRPr="001E05EE" w:rsidRDefault="00777A50" w:rsidP="001E05EE">
      <w:pPr>
        <w:ind w:firstLine="709"/>
        <w:jc w:val="both"/>
        <w:rPr>
          <w:b/>
          <w:kern w:val="1"/>
          <w:sz w:val="28"/>
          <w:szCs w:val="28"/>
          <w:lang w:eastAsia="ar-SA"/>
        </w:rPr>
      </w:pPr>
      <w:r w:rsidRPr="001E05EE">
        <w:rPr>
          <w:b/>
          <w:kern w:val="1"/>
          <w:sz w:val="28"/>
          <w:szCs w:val="28"/>
          <w:lang w:eastAsia="ar-SA"/>
        </w:rPr>
        <w:t>Обучающиеся научатся: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вести счёт десятками и сотнями;</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различать термины «число» и «цифра»;</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распознавать числа от 1 до 12, записанные римскими цифрами;</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читать и записывать все однозначные, двузначные и трёхзначные числа;</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записывать числа в виде суммы разрядных слагаемых; использовать «круглые» числа в роли разрядных слагаемых;</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сравнивать изученные числа на основе их десятичной записи и записывать результат сравнения с помощью знаков;</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изображать числа на числовом луче;</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использовать термины «натуральный ряд» и «натуральное число»;</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находить первые несколько чисел числовых последовательностей, составленных по заданному правилу;</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воспроизводить и применять таблицу сложения однозначных чисел;</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применять правила прибавления числа к сумме и суммы к числу;</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воспроизводить и применять переместительное свойство сложения и умножения;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применять правило вычитания суммы из суммы;</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воспроизводить и применять правила сложения и вычитания с нулём, умножения с нулём и единицей;</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выполнять письменное сложение и вычитание чисел в пределах трёх разрядов;</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находить неизвестные компоненты действий сложения и вычитания;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записывать действия умножения и деления, используя соответствующие знаки;</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употреблять термины, связанные с действиями умножения и деления;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воспроизводить и применять таблицу умножения однозначных чисел;</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выполнять деление на основе предметных действий и на основе вычитания;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применять правило порядка выполнения действий в выражениях со скобками и без скобок, содержащие действия одной или нескольких ступеней;</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чертить с помощью линейки прямые, отрезки, ломаные, многоугольники;</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определять длину предметов и расстояния при помощи измерительных приборов;</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lastRenderedPageBreak/>
        <w:t>строить отрезки заданной длины при помощи измерительной линейки;</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находить значения сумм и разностей отрезков данной длины при помощи измерительной линейки и с помощью вычислений;</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выражать длину отрезка, используя разные единицы длины;</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использовать соотношения между изученными единицами длины для выражения длины в разных единицах;</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распознавать на чертеже и изображать прямую, луч, угол, прямоугольник, квадрат, окружность, круг, элементы окружности: центр, радиус, диаметр; употреблять соответствующие термины;</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измерять и выражать массу, используя изученные единицы массы;</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измерять и выражать продолжительность, используя единицы времени; переходить от одних единиц времени к другим;</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устанавливать связь между началом и концом события и его продолжительностью; устанавливать момент времени по часам;</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распознавать и формулировать простые и составные задачи; пользоваться терминами, связанными с понятием «задача»;</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строить графическую модель арифметической сюжетной задачи; решать задачу на основе построенной модели;</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решать простые и составные задачи на разностное и кратное сравнение;</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разбивать составную задачу на простые и использовать две формы записи решения;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формулировать обратную задачу и использовать её для проверки решения данной;</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читать и заполнять строки таблицы.</w:t>
      </w:r>
    </w:p>
    <w:p w:rsidR="00777A50" w:rsidRPr="001E05EE" w:rsidRDefault="00777A50" w:rsidP="001E05EE">
      <w:pPr>
        <w:ind w:firstLine="709"/>
        <w:jc w:val="both"/>
        <w:rPr>
          <w:kern w:val="1"/>
          <w:sz w:val="28"/>
          <w:szCs w:val="28"/>
          <w:lang w:eastAsia="ar-SA"/>
        </w:rPr>
      </w:pPr>
    </w:p>
    <w:p w:rsidR="00777A50" w:rsidRPr="001E05EE" w:rsidRDefault="00777A50" w:rsidP="001E05EE">
      <w:pPr>
        <w:ind w:firstLine="709"/>
        <w:jc w:val="both"/>
        <w:rPr>
          <w:b/>
          <w:kern w:val="1"/>
          <w:sz w:val="28"/>
          <w:szCs w:val="28"/>
          <w:lang w:eastAsia="ar-SA"/>
        </w:rPr>
      </w:pPr>
      <w:r w:rsidRPr="001E05EE">
        <w:rPr>
          <w:b/>
          <w:kern w:val="1"/>
          <w:sz w:val="28"/>
          <w:szCs w:val="28"/>
          <w:lang w:eastAsia="ar-SA"/>
        </w:rPr>
        <w:t>Обучающие получат возможность научиться: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понимать позиционный принцип записи чисел в десятичной системе;</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пользоваться римскими цифрами для записи чисел первого и второго десятков;</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понимать и использовать термины «натуральный ряд» и «натуральное число»;</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понимать и использовать термин «числовая последовательность»;</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воспроизводить и применять правило вычитания суммы из суммы;</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понимать количественный смысл действий (операций) умножения и деления над целыми неотрицательными числами;</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понимать связь между компонентами и результатом действия (для сложения и вычитания);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записывать действия с неизвестным компонентом в виде уравнения;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понимать бесконечность прямой и луча;</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понимать характеристическое свойство точек окружности и круга;</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использовать римские цифры для записи веков и различных дат;</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оперировать с изменяющимися единицами времени на основе их соотношения с сутками; использовать термин «високосный год»;</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lastRenderedPageBreak/>
        <w:t>понимать связь между временем-датой и временем-продолжительностью;</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рассматривать арифметическую текстовую задачу как особый вид математического задания: распознавать и формулировать арифметические сюжетные задачи, отличать их от других задач (логических, геометрических, комбинаторных);</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моделировать арифметические сюжетные задачи, используя различные графические модели и уравнения;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использовать табличную форму формулировки задания.</w:t>
      </w:r>
    </w:p>
    <w:p w:rsidR="00777A50" w:rsidRPr="001E05EE" w:rsidRDefault="00777A50" w:rsidP="001E05EE">
      <w:pPr>
        <w:ind w:firstLine="709"/>
        <w:jc w:val="both"/>
        <w:rPr>
          <w:kern w:val="1"/>
          <w:sz w:val="28"/>
          <w:szCs w:val="28"/>
          <w:lang w:eastAsia="ar-SA"/>
        </w:rPr>
      </w:pPr>
    </w:p>
    <w:p w:rsidR="00777A50" w:rsidRPr="001E05EE" w:rsidRDefault="00777A50" w:rsidP="001E05EE">
      <w:pPr>
        <w:ind w:firstLine="709"/>
        <w:rPr>
          <w:b/>
          <w:kern w:val="1"/>
          <w:sz w:val="28"/>
          <w:szCs w:val="28"/>
          <w:u w:val="single"/>
          <w:lang w:eastAsia="ar-SA"/>
        </w:rPr>
      </w:pPr>
      <w:r w:rsidRPr="001E05EE">
        <w:rPr>
          <w:b/>
          <w:i/>
          <w:iCs/>
          <w:kern w:val="1"/>
          <w:sz w:val="28"/>
          <w:szCs w:val="28"/>
          <w:lang w:eastAsia="ar-SA"/>
        </w:rPr>
        <w:t xml:space="preserve">          </w:t>
      </w:r>
      <w:r w:rsidRPr="001E05EE">
        <w:rPr>
          <w:b/>
          <w:iCs/>
          <w:kern w:val="1"/>
          <w:sz w:val="28"/>
          <w:szCs w:val="28"/>
          <w:u w:val="single"/>
          <w:lang w:eastAsia="ar-SA"/>
        </w:rPr>
        <w:t xml:space="preserve">Планируемые результаты  </w:t>
      </w:r>
      <w:r w:rsidRPr="001E05EE">
        <w:rPr>
          <w:b/>
          <w:kern w:val="1"/>
          <w:sz w:val="28"/>
          <w:szCs w:val="28"/>
          <w:u w:val="single"/>
          <w:lang w:eastAsia="ar-SA"/>
        </w:rPr>
        <w:t>изучения курса «Математика»</w:t>
      </w:r>
    </w:p>
    <w:p w:rsidR="00777A50" w:rsidRPr="001E05EE" w:rsidRDefault="00777A50" w:rsidP="001E05EE">
      <w:pPr>
        <w:ind w:firstLine="709"/>
        <w:rPr>
          <w:b/>
          <w:iCs/>
          <w:kern w:val="1"/>
          <w:sz w:val="28"/>
          <w:szCs w:val="28"/>
          <w:lang w:eastAsia="ar-SA"/>
        </w:rPr>
      </w:pPr>
      <w:r w:rsidRPr="001E05EE">
        <w:rPr>
          <w:b/>
          <w:kern w:val="1"/>
          <w:sz w:val="28"/>
          <w:szCs w:val="28"/>
          <w:lang w:eastAsia="ar-SA"/>
        </w:rPr>
        <w:t xml:space="preserve">                                                 </w:t>
      </w:r>
      <w:r w:rsidRPr="001E05EE">
        <w:rPr>
          <w:b/>
          <w:iCs/>
          <w:kern w:val="1"/>
          <w:sz w:val="28"/>
          <w:szCs w:val="28"/>
          <w:lang w:eastAsia="ar-SA"/>
        </w:rPr>
        <w:t xml:space="preserve">3  класс </w:t>
      </w:r>
    </w:p>
    <w:p w:rsidR="00777A50" w:rsidRPr="001E05EE" w:rsidRDefault="00777A50" w:rsidP="001E05EE">
      <w:pPr>
        <w:widowControl w:val="0"/>
        <w:suppressAutoHyphens/>
        <w:spacing w:line="200" w:lineRule="atLeast"/>
        <w:ind w:firstLine="709"/>
        <w:jc w:val="both"/>
        <w:rPr>
          <w:i/>
          <w:iCs/>
          <w:kern w:val="1"/>
          <w:sz w:val="28"/>
          <w:szCs w:val="28"/>
          <w:lang w:eastAsia="hi-IN" w:bidi="hi-IN"/>
        </w:rPr>
      </w:pPr>
      <w:r w:rsidRPr="001E05EE">
        <w:rPr>
          <w:b/>
          <w:iCs/>
          <w:color w:val="FF0000"/>
          <w:kern w:val="1"/>
          <w:sz w:val="28"/>
          <w:szCs w:val="28"/>
          <w:lang w:eastAsia="hi-IN" w:bidi="hi-IN"/>
        </w:rPr>
        <w:t xml:space="preserve"> </w:t>
      </w:r>
      <w:r w:rsidRPr="001E05EE">
        <w:rPr>
          <w:b/>
          <w:iCs/>
          <w:kern w:val="1"/>
          <w:sz w:val="28"/>
          <w:szCs w:val="28"/>
          <w:lang w:eastAsia="hi-IN" w:bidi="hi-IN"/>
        </w:rPr>
        <w:t>Личностные результаты</w:t>
      </w:r>
      <w:r w:rsidRPr="001E05EE">
        <w:rPr>
          <w:i/>
          <w:iCs/>
          <w:kern w:val="1"/>
          <w:sz w:val="28"/>
          <w:szCs w:val="28"/>
          <w:lang w:eastAsia="hi-IN" w:bidi="hi-IN"/>
        </w:rPr>
        <w:t xml:space="preserve">. </w:t>
      </w:r>
    </w:p>
    <w:p w:rsidR="00777A50" w:rsidRPr="001E05EE" w:rsidRDefault="00777A50" w:rsidP="001E05EE">
      <w:pPr>
        <w:widowControl w:val="0"/>
        <w:suppressAutoHyphens/>
        <w:spacing w:line="200" w:lineRule="atLeast"/>
        <w:ind w:firstLine="709"/>
        <w:jc w:val="both"/>
        <w:rPr>
          <w:kern w:val="1"/>
          <w:sz w:val="28"/>
          <w:szCs w:val="28"/>
          <w:lang w:eastAsia="hi-IN" w:bidi="hi-IN"/>
        </w:rPr>
      </w:pPr>
      <w:r w:rsidRPr="001E05EE">
        <w:rPr>
          <w:kern w:val="1"/>
          <w:sz w:val="28"/>
          <w:szCs w:val="28"/>
          <w:lang w:eastAsia="hi-IN" w:bidi="hi-IN"/>
        </w:rPr>
        <w:t xml:space="preserve">Система заданий, ориентирующая младшего школьника на оказание помощи героям учебника (Маше или Мише) или своему соседу по парте позволит научится или получить возможность научиться проявлять познавательную инициативу в оказании помощи соученикам. </w:t>
      </w:r>
    </w:p>
    <w:p w:rsidR="00777A50" w:rsidRPr="001E05EE" w:rsidRDefault="00777A50" w:rsidP="001E05EE">
      <w:pPr>
        <w:ind w:firstLine="709"/>
        <w:rPr>
          <w:b/>
          <w:kern w:val="1"/>
          <w:sz w:val="28"/>
          <w:szCs w:val="28"/>
          <w:lang w:eastAsia="ar-SA"/>
        </w:rPr>
      </w:pPr>
      <w:r w:rsidRPr="001E05EE">
        <w:rPr>
          <w:b/>
          <w:kern w:val="1"/>
          <w:sz w:val="28"/>
          <w:szCs w:val="28"/>
          <w:lang w:eastAsia="ar-SA"/>
        </w:rPr>
        <w:tab/>
        <w:t>Метапредметные  результаты.</w:t>
      </w:r>
    </w:p>
    <w:p w:rsidR="00777A50" w:rsidRPr="001E05EE" w:rsidRDefault="00777A50" w:rsidP="001E05EE">
      <w:pPr>
        <w:ind w:firstLine="709"/>
        <w:jc w:val="both"/>
        <w:rPr>
          <w:kern w:val="1"/>
          <w:sz w:val="28"/>
          <w:szCs w:val="28"/>
          <w:lang w:eastAsia="ar-SA"/>
        </w:rPr>
      </w:pPr>
      <w:r w:rsidRPr="001E05EE">
        <w:rPr>
          <w:i/>
          <w:iCs/>
          <w:kern w:val="1"/>
          <w:sz w:val="28"/>
          <w:szCs w:val="28"/>
          <w:u w:val="single"/>
          <w:lang w:eastAsia="ar-SA"/>
        </w:rPr>
        <w:t>Регулятивные УУД</w:t>
      </w:r>
      <w:r w:rsidRPr="001E05EE">
        <w:rPr>
          <w:i/>
          <w:iCs/>
          <w:kern w:val="1"/>
          <w:sz w:val="28"/>
          <w:szCs w:val="28"/>
          <w:lang w:eastAsia="ar-SA"/>
        </w:rPr>
        <w:t xml:space="preserve">. </w:t>
      </w:r>
      <w:r w:rsidRPr="001E05EE">
        <w:rPr>
          <w:kern w:val="1"/>
          <w:sz w:val="28"/>
          <w:szCs w:val="28"/>
          <w:lang w:eastAsia="ar-SA"/>
        </w:rPr>
        <w:t xml:space="preserve">Ученик научится или получит возможность научиться контролировать свою деятельность по ходу или результатам выполнения задания посредством системы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т.д. </w:t>
      </w:r>
    </w:p>
    <w:p w:rsidR="00777A50" w:rsidRPr="001E05EE" w:rsidRDefault="00777A50" w:rsidP="001E05EE">
      <w:pPr>
        <w:ind w:firstLine="709"/>
        <w:jc w:val="both"/>
        <w:rPr>
          <w:kern w:val="1"/>
          <w:sz w:val="28"/>
          <w:szCs w:val="28"/>
          <w:lang w:eastAsia="ar-SA"/>
        </w:rPr>
      </w:pPr>
    </w:p>
    <w:p w:rsidR="00777A50" w:rsidRPr="001E05EE" w:rsidRDefault="00777A50" w:rsidP="001E05EE">
      <w:pPr>
        <w:ind w:firstLine="709"/>
        <w:jc w:val="both"/>
        <w:rPr>
          <w:kern w:val="1"/>
          <w:sz w:val="28"/>
          <w:szCs w:val="28"/>
          <w:lang w:eastAsia="ar-SA"/>
        </w:rPr>
      </w:pPr>
      <w:r w:rsidRPr="001E05EE">
        <w:rPr>
          <w:i/>
          <w:iCs/>
          <w:kern w:val="1"/>
          <w:sz w:val="28"/>
          <w:szCs w:val="28"/>
          <w:u w:val="single"/>
          <w:lang w:eastAsia="ar-SA"/>
        </w:rPr>
        <w:t>Познавательные УУД</w:t>
      </w:r>
      <w:r w:rsidRPr="001E05EE">
        <w:rPr>
          <w:i/>
          <w:iCs/>
          <w:kern w:val="1"/>
          <w:sz w:val="28"/>
          <w:szCs w:val="28"/>
          <w:lang w:eastAsia="ar-SA"/>
        </w:rPr>
        <w:t xml:space="preserve">. </w:t>
      </w:r>
      <w:r w:rsidRPr="001E05EE">
        <w:rPr>
          <w:kern w:val="1"/>
          <w:sz w:val="28"/>
          <w:szCs w:val="28"/>
          <w:lang w:eastAsia="ar-SA"/>
        </w:rPr>
        <w:t>Ученик научится или получит возможность научиться:</w:t>
      </w:r>
    </w:p>
    <w:p w:rsidR="00777A50" w:rsidRPr="001E05EE" w:rsidRDefault="00777A50" w:rsidP="001E05EE">
      <w:pPr>
        <w:ind w:firstLine="709"/>
        <w:jc w:val="both"/>
        <w:rPr>
          <w:b/>
          <w:kern w:val="1"/>
          <w:sz w:val="28"/>
          <w:szCs w:val="28"/>
          <w:lang w:eastAsia="ar-SA"/>
        </w:rPr>
      </w:pPr>
      <w:r w:rsidRPr="001E05EE">
        <w:rPr>
          <w:i/>
          <w:iCs/>
          <w:kern w:val="1"/>
          <w:sz w:val="28"/>
          <w:szCs w:val="28"/>
          <w:lang w:eastAsia="ar-SA"/>
        </w:rPr>
        <w:tab/>
        <w:t xml:space="preserve">- подводить под понятие </w:t>
      </w:r>
      <w:r w:rsidRPr="001E05EE">
        <w:rPr>
          <w:kern w:val="1"/>
          <w:sz w:val="28"/>
          <w:szCs w:val="28"/>
          <w:lang w:eastAsia="ar-SA"/>
        </w:rPr>
        <w:t>(формулировать правило) на основе выделения существенных признаков</w:t>
      </w:r>
      <w:r w:rsidRPr="001E05EE">
        <w:rPr>
          <w:b/>
          <w:kern w:val="1"/>
          <w:sz w:val="28"/>
          <w:szCs w:val="28"/>
          <w:lang w:eastAsia="ar-SA"/>
        </w:rPr>
        <w:t xml:space="preserve">; </w:t>
      </w:r>
    </w:p>
    <w:p w:rsidR="00777A50" w:rsidRPr="001E05EE" w:rsidRDefault="00777A50" w:rsidP="001E05EE">
      <w:pPr>
        <w:ind w:firstLine="709"/>
        <w:jc w:val="both"/>
        <w:rPr>
          <w:i/>
          <w:iCs/>
          <w:kern w:val="1"/>
          <w:sz w:val="28"/>
          <w:szCs w:val="28"/>
          <w:lang w:eastAsia="ar-SA"/>
        </w:rPr>
      </w:pPr>
      <w:r w:rsidRPr="001E05EE">
        <w:rPr>
          <w:kern w:val="1"/>
          <w:sz w:val="28"/>
          <w:szCs w:val="28"/>
          <w:lang w:eastAsia="ar-SA"/>
        </w:rPr>
        <w:tab/>
      </w:r>
      <w:r w:rsidRPr="001E05EE">
        <w:rPr>
          <w:i/>
          <w:iCs/>
          <w:kern w:val="1"/>
          <w:sz w:val="28"/>
          <w:szCs w:val="28"/>
          <w:lang w:eastAsia="ar-SA"/>
        </w:rPr>
        <w:t>- владеть общими приемами решения задач, выполнения заданий и вычислений:</w:t>
      </w:r>
    </w:p>
    <w:p w:rsidR="00777A50" w:rsidRPr="001E05EE" w:rsidRDefault="00777A50" w:rsidP="001E05EE">
      <w:pPr>
        <w:ind w:firstLine="709"/>
        <w:jc w:val="both"/>
        <w:rPr>
          <w:kern w:val="1"/>
          <w:sz w:val="28"/>
          <w:szCs w:val="28"/>
          <w:lang w:eastAsia="ar-SA"/>
        </w:rPr>
      </w:pPr>
      <w:r w:rsidRPr="001E05EE">
        <w:rPr>
          <w:i/>
          <w:iCs/>
          <w:kern w:val="1"/>
          <w:sz w:val="28"/>
          <w:szCs w:val="28"/>
          <w:lang w:eastAsia="ar-SA"/>
        </w:rPr>
        <w:tab/>
      </w:r>
      <w:r w:rsidRPr="001E05EE">
        <w:rPr>
          <w:kern w:val="1"/>
          <w:sz w:val="28"/>
          <w:szCs w:val="28"/>
          <w:lang w:eastAsia="ar-SA"/>
        </w:rPr>
        <w:t>а) выполнять задания с использованием материальных объектов (счетных палочек и т.п.), рисунков, схем;</w:t>
      </w:r>
    </w:p>
    <w:p w:rsidR="00777A50" w:rsidRPr="001E05EE" w:rsidRDefault="00777A50" w:rsidP="001E05EE">
      <w:pPr>
        <w:ind w:firstLine="709"/>
        <w:jc w:val="both"/>
        <w:rPr>
          <w:kern w:val="1"/>
          <w:sz w:val="28"/>
          <w:szCs w:val="28"/>
          <w:lang w:eastAsia="ar-SA"/>
        </w:rPr>
      </w:pPr>
      <w:r w:rsidRPr="001E05EE">
        <w:rPr>
          <w:kern w:val="1"/>
          <w:sz w:val="28"/>
          <w:szCs w:val="28"/>
          <w:lang w:eastAsia="ar-SA"/>
        </w:rPr>
        <w:tab/>
        <w:t>б) выполнять задания на основе рисунков и схем, выполненных самостоятельно;</w:t>
      </w:r>
    </w:p>
    <w:p w:rsidR="00777A50" w:rsidRPr="001E05EE" w:rsidRDefault="00777A50" w:rsidP="001E05EE">
      <w:pPr>
        <w:ind w:firstLine="709"/>
        <w:jc w:val="both"/>
        <w:rPr>
          <w:kern w:val="1"/>
          <w:sz w:val="28"/>
          <w:szCs w:val="28"/>
          <w:lang w:eastAsia="ar-SA"/>
        </w:rPr>
      </w:pPr>
      <w:r w:rsidRPr="001E05EE">
        <w:rPr>
          <w:kern w:val="1"/>
          <w:sz w:val="28"/>
          <w:szCs w:val="28"/>
          <w:lang w:eastAsia="ar-SA"/>
        </w:rPr>
        <w:tab/>
        <w:t>в) выполнять задания на основе использования свойств  арифметических действий;</w:t>
      </w:r>
    </w:p>
    <w:p w:rsidR="00777A50" w:rsidRPr="001E05EE" w:rsidRDefault="00777A50" w:rsidP="001E05EE">
      <w:pPr>
        <w:ind w:firstLine="709"/>
        <w:jc w:val="both"/>
        <w:rPr>
          <w:kern w:val="1"/>
          <w:sz w:val="28"/>
          <w:szCs w:val="28"/>
          <w:lang w:eastAsia="ar-SA"/>
        </w:rPr>
      </w:pPr>
      <w:r w:rsidRPr="001E05EE">
        <w:rPr>
          <w:i/>
          <w:iCs/>
          <w:kern w:val="1"/>
          <w:sz w:val="28"/>
          <w:szCs w:val="28"/>
          <w:lang w:eastAsia="ar-SA"/>
        </w:rPr>
        <w:tab/>
        <w:t>- проводить сравнение, сериацию, классификации,</w:t>
      </w:r>
      <w:r w:rsidRPr="001E05EE">
        <w:rPr>
          <w:kern w:val="1"/>
          <w:sz w:val="28"/>
          <w:szCs w:val="28"/>
          <w:lang w:eastAsia="ar-SA"/>
        </w:rPr>
        <w:t xml:space="preserve"> выбирая наиболее эффективный способ решения  или верное  решение (правильный ответ);</w:t>
      </w:r>
    </w:p>
    <w:p w:rsidR="00777A50" w:rsidRPr="001E05EE" w:rsidRDefault="00777A50" w:rsidP="001E05EE">
      <w:pPr>
        <w:ind w:firstLine="709"/>
        <w:jc w:val="both"/>
        <w:rPr>
          <w:i/>
          <w:iCs/>
          <w:kern w:val="1"/>
          <w:sz w:val="28"/>
          <w:szCs w:val="28"/>
          <w:lang w:eastAsia="ar-SA"/>
        </w:rPr>
      </w:pPr>
      <w:r w:rsidRPr="001E05EE">
        <w:rPr>
          <w:kern w:val="1"/>
          <w:sz w:val="28"/>
          <w:szCs w:val="28"/>
          <w:lang w:eastAsia="ar-SA"/>
        </w:rPr>
        <w:tab/>
        <w:t xml:space="preserve">- </w:t>
      </w:r>
      <w:r w:rsidRPr="001E05EE">
        <w:rPr>
          <w:i/>
          <w:iCs/>
          <w:kern w:val="1"/>
          <w:sz w:val="28"/>
          <w:szCs w:val="28"/>
          <w:lang w:eastAsia="ar-SA"/>
        </w:rPr>
        <w:t>строить объяснение в устной форме по предложенному плану;</w:t>
      </w:r>
    </w:p>
    <w:p w:rsidR="00777A50" w:rsidRPr="001E05EE" w:rsidRDefault="00777A50" w:rsidP="001E05EE">
      <w:pPr>
        <w:ind w:firstLine="709"/>
        <w:jc w:val="both"/>
        <w:rPr>
          <w:i/>
          <w:iCs/>
          <w:kern w:val="1"/>
          <w:sz w:val="28"/>
          <w:szCs w:val="28"/>
          <w:lang w:eastAsia="ar-SA"/>
        </w:rPr>
      </w:pPr>
      <w:r w:rsidRPr="001E05EE">
        <w:rPr>
          <w:kern w:val="1"/>
          <w:sz w:val="28"/>
          <w:szCs w:val="28"/>
          <w:lang w:eastAsia="ar-SA"/>
        </w:rPr>
        <w:tab/>
        <w:t xml:space="preserve">- </w:t>
      </w:r>
      <w:r w:rsidRPr="001E05EE">
        <w:rPr>
          <w:i/>
          <w:iCs/>
          <w:kern w:val="1"/>
          <w:sz w:val="28"/>
          <w:szCs w:val="28"/>
          <w:lang w:eastAsia="ar-SA"/>
        </w:rPr>
        <w:t>использовать (строить) таблицы, проверять по таблице;</w:t>
      </w:r>
    </w:p>
    <w:p w:rsidR="00777A50" w:rsidRPr="001E05EE" w:rsidRDefault="00777A50" w:rsidP="001E05EE">
      <w:pPr>
        <w:ind w:firstLine="709"/>
        <w:jc w:val="both"/>
        <w:rPr>
          <w:i/>
          <w:iCs/>
          <w:kern w:val="1"/>
          <w:sz w:val="28"/>
          <w:szCs w:val="28"/>
          <w:lang w:eastAsia="ar-SA"/>
        </w:rPr>
      </w:pPr>
      <w:r w:rsidRPr="001E05EE">
        <w:rPr>
          <w:kern w:val="1"/>
          <w:sz w:val="28"/>
          <w:szCs w:val="28"/>
          <w:lang w:eastAsia="ar-SA"/>
        </w:rPr>
        <w:tab/>
      </w:r>
      <w:r w:rsidRPr="001E05EE">
        <w:rPr>
          <w:i/>
          <w:iCs/>
          <w:kern w:val="1"/>
          <w:sz w:val="28"/>
          <w:szCs w:val="28"/>
          <w:lang w:eastAsia="ar-SA"/>
        </w:rPr>
        <w:t>- выполнять действия по заданному алгоритму;</w:t>
      </w:r>
    </w:p>
    <w:p w:rsidR="00777A50" w:rsidRPr="001E05EE" w:rsidRDefault="00777A50" w:rsidP="001E05EE">
      <w:pPr>
        <w:ind w:firstLine="709"/>
        <w:jc w:val="both"/>
        <w:rPr>
          <w:i/>
          <w:iCs/>
          <w:kern w:val="1"/>
          <w:sz w:val="28"/>
          <w:szCs w:val="28"/>
          <w:lang w:eastAsia="ar-SA"/>
        </w:rPr>
      </w:pPr>
      <w:r w:rsidRPr="001E05EE">
        <w:rPr>
          <w:kern w:val="1"/>
          <w:sz w:val="28"/>
          <w:szCs w:val="28"/>
          <w:lang w:eastAsia="ar-SA"/>
        </w:rPr>
        <w:tab/>
      </w:r>
      <w:r w:rsidRPr="001E05EE">
        <w:rPr>
          <w:i/>
          <w:iCs/>
          <w:kern w:val="1"/>
          <w:sz w:val="28"/>
          <w:szCs w:val="28"/>
          <w:lang w:eastAsia="ar-SA"/>
        </w:rPr>
        <w:t>- строить логическую цепь рассуждений;</w:t>
      </w:r>
    </w:p>
    <w:p w:rsidR="00777A50" w:rsidRPr="001E05EE" w:rsidRDefault="00777A50" w:rsidP="001E05EE">
      <w:pPr>
        <w:ind w:firstLine="709"/>
        <w:jc w:val="both"/>
        <w:rPr>
          <w:i/>
          <w:iCs/>
          <w:kern w:val="1"/>
          <w:sz w:val="28"/>
          <w:szCs w:val="28"/>
          <w:lang w:eastAsia="ar-SA"/>
        </w:rPr>
      </w:pPr>
    </w:p>
    <w:p w:rsidR="00777A50" w:rsidRPr="001E05EE" w:rsidRDefault="00777A50" w:rsidP="001E05EE">
      <w:pPr>
        <w:ind w:firstLine="709"/>
        <w:jc w:val="both"/>
        <w:rPr>
          <w:kern w:val="1"/>
          <w:sz w:val="28"/>
          <w:szCs w:val="28"/>
          <w:lang w:eastAsia="ar-SA"/>
        </w:rPr>
      </w:pPr>
      <w:r w:rsidRPr="001E05EE">
        <w:rPr>
          <w:i/>
          <w:iCs/>
          <w:kern w:val="1"/>
          <w:sz w:val="28"/>
          <w:szCs w:val="28"/>
          <w:lang w:eastAsia="ar-SA"/>
        </w:rPr>
        <w:tab/>
      </w:r>
      <w:r w:rsidRPr="001E05EE">
        <w:rPr>
          <w:i/>
          <w:iCs/>
          <w:kern w:val="1"/>
          <w:sz w:val="28"/>
          <w:szCs w:val="28"/>
          <w:u w:val="single"/>
          <w:lang w:eastAsia="ar-SA"/>
        </w:rPr>
        <w:t>Коммуникативные УУД</w:t>
      </w:r>
      <w:r w:rsidRPr="001E05EE">
        <w:rPr>
          <w:i/>
          <w:iCs/>
          <w:kern w:val="1"/>
          <w:sz w:val="28"/>
          <w:szCs w:val="28"/>
          <w:lang w:eastAsia="ar-SA"/>
        </w:rPr>
        <w:t xml:space="preserve">. </w:t>
      </w:r>
      <w:r w:rsidRPr="001E05EE">
        <w:rPr>
          <w:kern w:val="1"/>
          <w:sz w:val="28"/>
          <w:szCs w:val="28"/>
          <w:lang w:eastAsia="ar-SA"/>
        </w:rPr>
        <w:t xml:space="preserve">Ученик научится или получит возможность научиться взаимодействовать (сотрудничать) с соседом по парте, в группе. </w:t>
      </w:r>
    </w:p>
    <w:p w:rsidR="00777A50" w:rsidRPr="001E05EE" w:rsidRDefault="00777A50" w:rsidP="001E05EE">
      <w:pPr>
        <w:widowControl w:val="0"/>
        <w:suppressAutoHyphens/>
        <w:ind w:firstLine="709"/>
        <w:rPr>
          <w:kern w:val="1"/>
          <w:sz w:val="28"/>
          <w:szCs w:val="28"/>
          <w:lang w:eastAsia="ar-SA"/>
        </w:rPr>
      </w:pP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ar-SA"/>
        </w:rPr>
        <w:t xml:space="preserve">           </w:t>
      </w:r>
      <w:r w:rsidRPr="001E05EE">
        <w:rPr>
          <w:b/>
          <w:kern w:val="1"/>
          <w:sz w:val="28"/>
          <w:szCs w:val="28"/>
          <w:lang w:eastAsia="hi-IN" w:bidi="hi-IN"/>
        </w:rPr>
        <w:t>Предметными результатами</w:t>
      </w:r>
      <w:r w:rsidRPr="001E05EE">
        <w:rPr>
          <w:kern w:val="1"/>
          <w:sz w:val="28"/>
          <w:szCs w:val="28"/>
          <w:lang w:eastAsia="hi-IN" w:bidi="hi-IN"/>
        </w:rPr>
        <w:t xml:space="preserve"> изучения курса «Математика» </w:t>
      </w: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 xml:space="preserve">         в 3-м классе является формирование следующих умений:</w:t>
      </w: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 xml:space="preserve"> </w:t>
      </w:r>
    </w:p>
    <w:p w:rsidR="00777A50" w:rsidRPr="001E05EE" w:rsidRDefault="00777A50" w:rsidP="001E05EE">
      <w:pPr>
        <w:widowControl w:val="0"/>
        <w:numPr>
          <w:ilvl w:val="0"/>
          <w:numId w:val="152"/>
        </w:numPr>
        <w:tabs>
          <w:tab w:val="left" w:pos="597"/>
        </w:tabs>
        <w:suppressAutoHyphens/>
        <w:jc w:val="both"/>
        <w:rPr>
          <w:sz w:val="28"/>
          <w:szCs w:val="28"/>
        </w:rPr>
      </w:pPr>
      <w:r w:rsidRPr="001E05EE">
        <w:rPr>
          <w:sz w:val="28"/>
          <w:szCs w:val="28"/>
        </w:rPr>
        <w:t>читать и записывать все числа в пределах первых двух классов;</w:t>
      </w:r>
    </w:p>
    <w:p w:rsidR="00777A50" w:rsidRPr="001E05EE" w:rsidRDefault="00777A50" w:rsidP="001E05EE">
      <w:pPr>
        <w:widowControl w:val="0"/>
        <w:numPr>
          <w:ilvl w:val="0"/>
          <w:numId w:val="152"/>
        </w:numPr>
        <w:tabs>
          <w:tab w:val="left" w:pos="677"/>
        </w:tabs>
        <w:suppressAutoHyphens/>
        <w:jc w:val="both"/>
        <w:rPr>
          <w:sz w:val="28"/>
          <w:szCs w:val="28"/>
        </w:rPr>
      </w:pPr>
      <w:r w:rsidRPr="001E05EE">
        <w:rPr>
          <w:sz w:val="28"/>
          <w:szCs w:val="28"/>
        </w:rPr>
        <w:t>представлять изученные числа в виде суммы разрядных слагаемых;</w:t>
      </w:r>
    </w:p>
    <w:p w:rsidR="00777A50" w:rsidRPr="001E05EE" w:rsidRDefault="00777A50" w:rsidP="001E05EE">
      <w:pPr>
        <w:widowControl w:val="0"/>
        <w:numPr>
          <w:ilvl w:val="0"/>
          <w:numId w:val="152"/>
        </w:numPr>
        <w:tabs>
          <w:tab w:val="left" w:pos="677"/>
        </w:tabs>
        <w:suppressAutoHyphens/>
        <w:jc w:val="both"/>
        <w:rPr>
          <w:sz w:val="28"/>
          <w:szCs w:val="28"/>
        </w:rPr>
      </w:pPr>
      <w:r w:rsidRPr="001E05EE">
        <w:rPr>
          <w:sz w:val="28"/>
          <w:szCs w:val="28"/>
        </w:rPr>
        <w:t>использовать «круглые» числа в роли разрядных слагаемых;</w:t>
      </w:r>
    </w:p>
    <w:p w:rsidR="00777A50" w:rsidRPr="001E05EE" w:rsidRDefault="00777A50" w:rsidP="001E05EE">
      <w:pPr>
        <w:widowControl w:val="0"/>
        <w:numPr>
          <w:ilvl w:val="0"/>
          <w:numId w:val="152"/>
        </w:numPr>
        <w:tabs>
          <w:tab w:val="left" w:pos="653"/>
        </w:tabs>
        <w:suppressAutoHyphens/>
        <w:jc w:val="both"/>
        <w:rPr>
          <w:sz w:val="28"/>
          <w:szCs w:val="28"/>
        </w:rPr>
      </w:pPr>
      <w:r w:rsidRPr="001E05EE">
        <w:rPr>
          <w:sz w:val="28"/>
          <w:szCs w:val="28"/>
        </w:rPr>
        <w:t>сравнивать изученные числа на основе их десятичной записи и   записывать результат сравнения с помощью знаков (&gt;, &lt;, =);</w:t>
      </w:r>
    </w:p>
    <w:p w:rsidR="00777A50" w:rsidRPr="001E05EE" w:rsidRDefault="00777A50" w:rsidP="001E05EE">
      <w:pPr>
        <w:widowControl w:val="0"/>
        <w:numPr>
          <w:ilvl w:val="0"/>
          <w:numId w:val="152"/>
        </w:numPr>
        <w:tabs>
          <w:tab w:val="left" w:pos="662"/>
        </w:tabs>
        <w:suppressAutoHyphens/>
        <w:jc w:val="both"/>
        <w:rPr>
          <w:sz w:val="28"/>
          <w:szCs w:val="28"/>
        </w:rPr>
      </w:pPr>
      <w:r w:rsidRPr="001E05EE">
        <w:rPr>
          <w:sz w:val="28"/>
          <w:szCs w:val="28"/>
          <w:shd w:val="clear" w:color="auto" w:fill="FFFFFF"/>
        </w:rPr>
        <w:t>производить</w:t>
      </w:r>
      <w:r w:rsidRPr="001E05EE">
        <w:rPr>
          <w:sz w:val="28"/>
          <w:szCs w:val="28"/>
        </w:rPr>
        <w:t xml:space="preserve"> вычисления «столбиком» при сложении и вы</w:t>
      </w:r>
      <w:r w:rsidRPr="001E05EE">
        <w:rPr>
          <w:sz w:val="28"/>
          <w:szCs w:val="28"/>
        </w:rPr>
        <w:softHyphen/>
        <w:t>читании    многозначных чисел;</w:t>
      </w:r>
    </w:p>
    <w:p w:rsidR="00777A50" w:rsidRPr="001E05EE" w:rsidRDefault="00777A50" w:rsidP="001E05EE">
      <w:pPr>
        <w:widowControl w:val="0"/>
        <w:numPr>
          <w:ilvl w:val="0"/>
          <w:numId w:val="152"/>
        </w:numPr>
        <w:tabs>
          <w:tab w:val="left" w:pos="611"/>
        </w:tabs>
        <w:suppressAutoHyphens/>
        <w:jc w:val="both"/>
        <w:rPr>
          <w:sz w:val="28"/>
          <w:szCs w:val="28"/>
        </w:rPr>
      </w:pPr>
      <w:r w:rsidRPr="001E05EE">
        <w:rPr>
          <w:sz w:val="28"/>
          <w:szCs w:val="28"/>
        </w:rPr>
        <w:t>применять сочетательное свойство умножения;</w:t>
      </w:r>
    </w:p>
    <w:p w:rsidR="00777A50" w:rsidRPr="001E05EE" w:rsidRDefault="00777A50" w:rsidP="001E05EE">
      <w:pPr>
        <w:widowControl w:val="0"/>
        <w:numPr>
          <w:ilvl w:val="0"/>
          <w:numId w:val="152"/>
        </w:numPr>
        <w:tabs>
          <w:tab w:val="left" w:pos="611"/>
        </w:tabs>
        <w:suppressAutoHyphens/>
        <w:jc w:val="both"/>
        <w:rPr>
          <w:sz w:val="28"/>
          <w:szCs w:val="28"/>
        </w:rPr>
      </w:pPr>
      <w:r w:rsidRPr="001E05EE">
        <w:rPr>
          <w:sz w:val="28"/>
          <w:szCs w:val="28"/>
        </w:rPr>
        <w:t>выполнять группировку множителей;</w:t>
      </w:r>
    </w:p>
    <w:p w:rsidR="00777A50" w:rsidRPr="001E05EE" w:rsidRDefault="00777A50" w:rsidP="001E05EE">
      <w:pPr>
        <w:widowControl w:val="0"/>
        <w:numPr>
          <w:ilvl w:val="0"/>
          <w:numId w:val="152"/>
        </w:numPr>
        <w:tabs>
          <w:tab w:val="left" w:pos="662"/>
        </w:tabs>
        <w:suppressAutoHyphens/>
        <w:jc w:val="both"/>
        <w:rPr>
          <w:sz w:val="28"/>
          <w:szCs w:val="28"/>
        </w:rPr>
      </w:pPr>
      <w:r w:rsidRPr="001E05EE">
        <w:rPr>
          <w:sz w:val="28"/>
          <w:szCs w:val="28"/>
        </w:rPr>
        <w:t>применять правила умножения числа на сумму и суммы на число;</w:t>
      </w:r>
    </w:p>
    <w:p w:rsidR="00777A50" w:rsidRPr="001E05EE" w:rsidRDefault="00777A50" w:rsidP="001E05EE">
      <w:pPr>
        <w:widowControl w:val="0"/>
        <w:numPr>
          <w:ilvl w:val="0"/>
          <w:numId w:val="152"/>
        </w:numPr>
        <w:tabs>
          <w:tab w:val="left" w:pos="611"/>
        </w:tabs>
        <w:suppressAutoHyphens/>
        <w:jc w:val="both"/>
        <w:rPr>
          <w:sz w:val="28"/>
          <w:szCs w:val="28"/>
        </w:rPr>
      </w:pPr>
      <w:r w:rsidRPr="001E05EE">
        <w:rPr>
          <w:sz w:val="28"/>
          <w:szCs w:val="28"/>
        </w:rPr>
        <w:t>применять правило деления суммы на число;</w:t>
      </w:r>
    </w:p>
    <w:p w:rsidR="00777A50" w:rsidRPr="001E05EE" w:rsidRDefault="00777A50" w:rsidP="001E05EE">
      <w:pPr>
        <w:widowControl w:val="0"/>
        <w:numPr>
          <w:ilvl w:val="0"/>
          <w:numId w:val="152"/>
        </w:numPr>
        <w:tabs>
          <w:tab w:val="left" w:pos="662"/>
        </w:tabs>
        <w:suppressAutoHyphens/>
        <w:jc w:val="both"/>
        <w:rPr>
          <w:sz w:val="28"/>
          <w:szCs w:val="28"/>
        </w:rPr>
      </w:pPr>
      <w:r w:rsidRPr="001E05EE">
        <w:rPr>
          <w:sz w:val="28"/>
          <w:szCs w:val="28"/>
        </w:rPr>
        <w:t>воспроизводить правила умножения и деления с нулем и единицей;</w:t>
      </w:r>
    </w:p>
    <w:p w:rsidR="00777A50" w:rsidRPr="001E05EE" w:rsidRDefault="00777A50" w:rsidP="001E05EE">
      <w:pPr>
        <w:widowControl w:val="0"/>
        <w:numPr>
          <w:ilvl w:val="0"/>
          <w:numId w:val="152"/>
        </w:numPr>
        <w:tabs>
          <w:tab w:val="left" w:pos="662"/>
        </w:tabs>
        <w:suppressAutoHyphens/>
        <w:jc w:val="both"/>
        <w:rPr>
          <w:sz w:val="28"/>
          <w:szCs w:val="28"/>
        </w:rPr>
      </w:pPr>
      <w:r w:rsidRPr="001E05EE">
        <w:rPr>
          <w:sz w:val="28"/>
          <w:szCs w:val="28"/>
        </w:rPr>
        <w:t>находить значения числовых выражений со скобками и без скобок     в 2—4 действия;</w:t>
      </w:r>
    </w:p>
    <w:p w:rsidR="00777A50" w:rsidRPr="001E05EE" w:rsidRDefault="00777A50" w:rsidP="001E05EE">
      <w:pPr>
        <w:widowControl w:val="0"/>
        <w:numPr>
          <w:ilvl w:val="0"/>
          <w:numId w:val="151"/>
        </w:numPr>
        <w:suppressAutoHyphens/>
        <w:ind w:left="0" w:firstLine="709"/>
        <w:jc w:val="both"/>
        <w:rPr>
          <w:sz w:val="28"/>
          <w:szCs w:val="28"/>
        </w:rPr>
      </w:pPr>
      <w:r w:rsidRPr="001E05EE">
        <w:rPr>
          <w:sz w:val="28"/>
          <w:szCs w:val="28"/>
        </w:rPr>
        <w:t>воспроизводить и применять правила нахождения неизвест</w:t>
      </w:r>
      <w:r w:rsidRPr="001E05EE">
        <w:rPr>
          <w:sz w:val="28"/>
          <w:szCs w:val="28"/>
        </w:rPr>
        <w:softHyphen/>
        <w:t>ного     множителя, неизвестного делителя, неизвестного делимого;</w:t>
      </w:r>
    </w:p>
    <w:p w:rsidR="00777A50" w:rsidRPr="001E05EE" w:rsidRDefault="00777A50" w:rsidP="001E05EE">
      <w:pPr>
        <w:widowControl w:val="0"/>
        <w:numPr>
          <w:ilvl w:val="0"/>
          <w:numId w:val="152"/>
        </w:numPr>
        <w:tabs>
          <w:tab w:val="left" w:pos="558"/>
        </w:tabs>
        <w:suppressAutoHyphens/>
        <w:jc w:val="both"/>
        <w:rPr>
          <w:sz w:val="28"/>
          <w:szCs w:val="28"/>
        </w:rPr>
      </w:pPr>
      <w:r w:rsidRPr="001E05EE">
        <w:rPr>
          <w:sz w:val="28"/>
          <w:szCs w:val="28"/>
        </w:rPr>
        <w:t>выполнять сложение и вычитание многозначных чисел «столбиком»;</w:t>
      </w:r>
    </w:p>
    <w:p w:rsidR="00777A50" w:rsidRPr="001E05EE" w:rsidRDefault="00777A50" w:rsidP="001E05EE">
      <w:pPr>
        <w:widowControl w:val="0"/>
        <w:numPr>
          <w:ilvl w:val="0"/>
          <w:numId w:val="152"/>
        </w:numPr>
        <w:tabs>
          <w:tab w:val="left" w:pos="553"/>
        </w:tabs>
        <w:suppressAutoHyphens/>
        <w:jc w:val="both"/>
        <w:rPr>
          <w:sz w:val="28"/>
          <w:szCs w:val="28"/>
        </w:rPr>
      </w:pPr>
      <w:r w:rsidRPr="001E05EE">
        <w:rPr>
          <w:sz w:val="28"/>
          <w:szCs w:val="28"/>
        </w:rPr>
        <w:t>выполнять устно умножение двузначного числа на одно</w:t>
      </w:r>
      <w:r w:rsidRPr="001E05EE">
        <w:rPr>
          <w:sz w:val="28"/>
          <w:szCs w:val="28"/>
        </w:rPr>
        <w:softHyphen/>
        <w:t>значное;</w:t>
      </w:r>
    </w:p>
    <w:p w:rsidR="00777A50" w:rsidRPr="001E05EE" w:rsidRDefault="00777A50" w:rsidP="001E05EE">
      <w:pPr>
        <w:widowControl w:val="0"/>
        <w:numPr>
          <w:ilvl w:val="0"/>
          <w:numId w:val="152"/>
        </w:numPr>
        <w:tabs>
          <w:tab w:val="left" w:pos="553"/>
        </w:tabs>
        <w:suppressAutoHyphens/>
        <w:jc w:val="both"/>
        <w:rPr>
          <w:sz w:val="28"/>
          <w:szCs w:val="28"/>
        </w:rPr>
      </w:pPr>
      <w:r w:rsidRPr="001E05EE">
        <w:rPr>
          <w:sz w:val="28"/>
          <w:szCs w:val="28"/>
        </w:rPr>
        <w:t>выполнять устно деление двузначного числа на однозначное и   двузначного на двузначное;</w:t>
      </w:r>
    </w:p>
    <w:p w:rsidR="00777A50" w:rsidRPr="001E05EE" w:rsidRDefault="00777A50" w:rsidP="001E05EE">
      <w:pPr>
        <w:widowControl w:val="0"/>
        <w:numPr>
          <w:ilvl w:val="0"/>
          <w:numId w:val="152"/>
        </w:numPr>
        <w:tabs>
          <w:tab w:val="left" w:pos="548"/>
        </w:tabs>
        <w:suppressAutoHyphens/>
        <w:jc w:val="both"/>
        <w:rPr>
          <w:sz w:val="28"/>
          <w:szCs w:val="28"/>
        </w:rPr>
      </w:pPr>
      <w:r w:rsidRPr="001E05EE">
        <w:rPr>
          <w:sz w:val="28"/>
          <w:szCs w:val="28"/>
        </w:rPr>
        <w:t>использовать калькулятор для проведения и проверки пра</w:t>
      </w:r>
      <w:r w:rsidRPr="001E05EE">
        <w:rPr>
          <w:sz w:val="28"/>
          <w:szCs w:val="28"/>
        </w:rPr>
        <w:softHyphen/>
        <w:t>вильности   вычислений;</w:t>
      </w:r>
    </w:p>
    <w:p w:rsidR="00777A50" w:rsidRPr="001E05EE" w:rsidRDefault="00777A50" w:rsidP="001E05EE">
      <w:pPr>
        <w:widowControl w:val="0"/>
        <w:numPr>
          <w:ilvl w:val="0"/>
          <w:numId w:val="152"/>
        </w:numPr>
        <w:tabs>
          <w:tab w:val="left" w:pos="558"/>
        </w:tabs>
        <w:suppressAutoHyphens/>
        <w:jc w:val="both"/>
        <w:rPr>
          <w:sz w:val="28"/>
          <w:szCs w:val="28"/>
        </w:rPr>
      </w:pPr>
      <w:r w:rsidRPr="001E05EE">
        <w:rPr>
          <w:sz w:val="28"/>
          <w:szCs w:val="28"/>
        </w:rPr>
        <w:t>применять изученные ранее свойства арифметических дей</w:t>
      </w:r>
      <w:r w:rsidRPr="001E05EE">
        <w:rPr>
          <w:sz w:val="28"/>
          <w:szCs w:val="28"/>
        </w:rPr>
        <w:softHyphen/>
        <w:t>ствий для   выполнения и упрощения вычислений;</w:t>
      </w:r>
    </w:p>
    <w:p w:rsidR="00777A50" w:rsidRPr="001E05EE" w:rsidRDefault="00777A50" w:rsidP="001E05EE">
      <w:pPr>
        <w:widowControl w:val="0"/>
        <w:numPr>
          <w:ilvl w:val="0"/>
          <w:numId w:val="152"/>
        </w:numPr>
        <w:tabs>
          <w:tab w:val="left" w:pos="558"/>
        </w:tabs>
        <w:suppressAutoHyphens/>
        <w:jc w:val="both"/>
        <w:rPr>
          <w:sz w:val="28"/>
          <w:szCs w:val="28"/>
        </w:rPr>
      </w:pPr>
      <w:r w:rsidRPr="001E05EE">
        <w:rPr>
          <w:sz w:val="28"/>
          <w:szCs w:val="28"/>
        </w:rPr>
        <w:t>распознавать правило, по которому может быть составлена данная   числовая последовательность;</w:t>
      </w:r>
    </w:p>
    <w:p w:rsidR="00777A50" w:rsidRPr="001E05EE" w:rsidRDefault="00777A50" w:rsidP="001E05EE">
      <w:pPr>
        <w:widowControl w:val="0"/>
        <w:numPr>
          <w:ilvl w:val="0"/>
          <w:numId w:val="152"/>
        </w:numPr>
        <w:tabs>
          <w:tab w:val="left" w:pos="562"/>
        </w:tabs>
        <w:suppressAutoHyphens/>
        <w:jc w:val="both"/>
        <w:rPr>
          <w:sz w:val="28"/>
          <w:szCs w:val="28"/>
        </w:rPr>
      </w:pPr>
      <w:r w:rsidRPr="001E05EE">
        <w:rPr>
          <w:sz w:val="28"/>
          <w:szCs w:val="28"/>
        </w:rPr>
        <w:t>распознавать виды треугольников по величине углов (пря</w:t>
      </w:r>
      <w:r w:rsidRPr="001E05EE">
        <w:rPr>
          <w:sz w:val="28"/>
          <w:szCs w:val="28"/>
        </w:rPr>
        <w:softHyphen/>
        <w:t>моугольный,   тупоугольный, остроугольный) и по длине сторон (равнобедренный,   равносторонний как частный случай равнобе</w:t>
      </w:r>
      <w:r w:rsidRPr="001E05EE">
        <w:rPr>
          <w:sz w:val="28"/>
          <w:szCs w:val="28"/>
        </w:rPr>
        <w:softHyphen/>
        <w:t>дренного, разносторонний);</w:t>
      </w:r>
    </w:p>
    <w:p w:rsidR="00777A50" w:rsidRPr="001E05EE" w:rsidRDefault="00777A50" w:rsidP="001E05EE">
      <w:pPr>
        <w:widowControl w:val="0"/>
        <w:numPr>
          <w:ilvl w:val="0"/>
          <w:numId w:val="152"/>
        </w:numPr>
        <w:tabs>
          <w:tab w:val="left" w:pos="551"/>
        </w:tabs>
        <w:suppressAutoHyphens/>
        <w:jc w:val="both"/>
        <w:rPr>
          <w:sz w:val="28"/>
          <w:szCs w:val="28"/>
        </w:rPr>
      </w:pPr>
      <w:r w:rsidRPr="001E05EE">
        <w:rPr>
          <w:sz w:val="28"/>
          <w:szCs w:val="28"/>
        </w:rPr>
        <w:t>строить прямоугольник с заданной длиной сторон;</w:t>
      </w:r>
    </w:p>
    <w:p w:rsidR="00777A50" w:rsidRPr="001E05EE" w:rsidRDefault="00777A50" w:rsidP="001E05EE">
      <w:pPr>
        <w:widowControl w:val="0"/>
        <w:numPr>
          <w:ilvl w:val="0"/>
          <w:numId w:val="152"/>
        </w:numPr>
        <w:tabs>
          <w:tab w:val="left" w:pos="546"/>
        </w:tabs>
        <w:suppressAutoHyphens/>
        <w:jc w:val="both"/>
        <w:rPr>
          <w:sz w:val="28"/>
          <w:szCs w:val="28"/>
        </w:rPr>
      </w:pPr>
      <w:r w:rsidRPr="001E05EE">
        <w:rPr>
          <w:sz w:val="28"/>
          <w:szCs w:val="28"/>
        </w:rPr>
        <w:t>строить прямоугольник заданного периметра;</w:t>
      </w:r>
    </w:p>
    <w:p w:rsidR="00777A50" w:rsidRPr="001E05EE" w:rsidRDefault="00777A50" w:rsidP="001E05EE">
      <w:pPr>
        <w:widowControl w:val="0"/>
        <w:numPr>
          <w:ilvl w:val="0"/>
          <w:numId w:val="152"/>
        </w:numPr>
        <w:tabs>
          <w:tab w:val="left" w:pos="546"/>
        </w:tabs>
        <w:suppressAutoHyphens/>
        <w:jc w:val="both"/>
        <w:rPr>
          <w:sz w:val="28"/>
          <w:szCs w:val="28"/>
        </w:rPr>
      </w:pPr>
      <w:r w:rsidRPr="001E05EE">
        <w:rPr>
          <w:sz w:val="28"/>
          <w:szCs w:val="28"/>
        </w:rPr>
        <w:t>строить окружность заданного радиуса;</w:t>
      </w:r>
    </w:p>
    <w:p w:rsidR="00777A50" w:rsidRPr="001E05EE" w:rsidRDefault="00777A50" w:rsidP="001E05EE">
      <w:pPr>
        <w:widowControl w:val="0"/>
        <w:numPr>
          <w:ilvl w:val="0"/>
          <w:numId w:val="152"/>
        </w:numPr>
        <w:tabs>
          <w:tab w:val="left" w:pos="543"/>
        </w:tabs>
        <w:suppressAutoHyphens/>
        <w:jc w:val="both"/>
        <w:rPr>
          <w:sz w:val="28"/>
          <w:szCs w:val="28"/>
        </w:rPr>
      </w:pPr>
      <w:r w:rsidRPr="001E05EE">
        <w:rPr>
          <w:sz w:val="28"/>
          <w:szCs w:val="28"/>
        </w:rPr>
        <w:t>чертить с помощью циркуля окружности и проводить в них с помощью   линейки радиусы и диаметры; использовать соотношение между   радиусом и диаметром одной окружности для решения задач;</w:t>
      </w:r>
    </w:p>
    <w:p w:rsidR="00777A50" w:rsidRPr="001E05EE" w:rsidRDefault="00777A50" w:rsidP="001E05EE">
      <w:pPr>
        <w:widowControl w:val="0"/>
        <w:numPr>
          <w:ilvl w:val="0"/>
          <w:numId w:val="152"/>
        </w:numPr>
        <w:tabs>
          <w:tab w:val="left" w:pos="567"/>
        </w:tabs>
        <w:suppressAutoHyphens/>
        <w:jc w:val="both"/>
        <w:rPr>
          <w:sz w:val="28"/>
          <w:szCs w:val="28"/>
        </w:rPr>
      </w:pPr>
      <w:r w:rsidRPr="001E05EE">
        <w:rPr>
          <w:sz w:val="28"/>
          <w:szCs w:val="28"/>
        </w:rPr>
        <w:t>определять площадь прямоугольника измерением (с помо</w:t>
      </w:r>
      <w:r w:rsidRPr="001E05EE">
        <w:rPr>
          <w:sz w:val="28"/>
          <w:szCs w:val="28"/>
        </w:rPr>
        <w:softHyphen/>
        <w:t>щью палетки)   и вычислением (с проведением предварительных линейных измерений);</w:t>
      </w:r>
    </w:p>
    <w:p w:rsidR="00777A50" w:rsidRPr="001E05EE" w:rsidRDefault="00777A50" w:rsidP="001E05EE">
      <w:pPr>
        <w:widowControl w:val="0"/>
        <w:numPr>
          <w:ilvl w:val="0"/>
          <w:numId w:val="152"/>
        </w:numPr>
        <w:tabs>
          <w:tab w:val="left" w:pos="562"/>
        </w:tabs>
        <w:suppressAutoHyphens/>
        <w:jc w:val="both"/>
        <w:rPr>
          <w:sz w:val="28"/>
          <w:szCs w:val="28"/>
        </w:rPr>
      </w:pPr>
      <w:r w:rsidRPr="001E05EE">
        <w:rPr>
          <w:sz w:val="28"/>
          <w:szCs w:val="28"/>
        </w:rPr>
        <w:t>применять единицы длины — километр и миллиметр и соот</w:t>
      </w:r>
      <w:r w:rsidRPr="001E05EE">
        <w:rPr>
          <w:sz w:val="28"/>
          <w:szCs w:val="28"/>
        </w:rPr>
        <w:softHyphen/>
        <w:t>ношения   между ними и метром;</w:t>
      </w:r>
    </w:p>
    <w:p w:rsidR="00777A50" w:rsidRPr="001E05EE" w:rsidRDefault="00777A50" w:rsidP="001E05EE">
      <w:pPr>
        <w:widowControl w:val="0"/>
        <w:numPr>
          <w:ilvl w:val="0"/>
          <w:numId w:val="152"/>
        </w:numPr>
        <w:tabs>
          <w:tab w:val="left" w:pos="548"/>
        </w:tabs>
        <w:suppressAutoHyphens/>
        <w:jc w:val="both"/>
        <w:rPr>
          <w:sz w:val="28"/>
          <w:szCs w:val="28"/>
        </w:rPr>
      </w:pPr>
      <w:r w:rsidRPr="001E05EE">
        <w:rPr>
          <w:sz w:val="28"/>
          <w:szCs w:val="28"/>
        </w:rPr>
        <w:t>составлять и использовать краткую запись задачи в таблич</w:t>
      </w:r>
      <w:r w:rsidRPr="001E05EE">
        <w:rPr>
          <w:sz w:val="28"/>
          <w:szCs w:val="28"/>
        </w:rPr>
        <w:softHyphen/>
        <w:t>ной форме;</w:t>
      </w:r>
    </w:p>
    <w:p w:rsidR="00777A50" w:rsidRPr="001E05EE" w:rsidRDefault="00777A50" w:rsidP="001E05EE">
      <w:pPr>
        <w:widowControl w:val="0"/>
        <w:numPr>
          <w:ilvl w:val="0"/>
          <w:numId w:val="152"/>
        </w:numPr>
        <w:tabs>
          <w:tab w:val="left" w:pos="546"/>
        </w:tabs>
        <w:suppressAutoHyphens/>
        <w:jc w:val="both"/>
        <w:rPr>
          <w:sz w:val="28"/>
          <w:szCs w:val="28"/>
        </w:rPr>
      </w:pPr>
      <w:r w:rsidRPr="001E05EE">
        <w:rPr>
          <w:sz w:val="28"/>
          <w:szCs w:val="28"/>
        </w:rPr>
        <w:lastRenderedPageBreak/>
        <w:t>решать простые задачи на умножение и деление;</w:t>
      </w:r>
    </w:p>
    <w:p w:rsidR="00777A50" w:rsidRPr="001E05EE" w:rsidRDefault="00777A50" w:rsidP="001E05EE">
      <w:pPr>
        <w:widowControl w:val="0"/>
        <w:numPr>
          <w:ilvl w:val="0"/>
          <w:numId w:val="152"/>
        </w:numPr>
        <w:tabs>
          <w:tab w:val="left" w:pos="553"/>
        </w:tabs>
        <w:suppressAutoHyphens/>
        <w:jc w:val="both"/>
        <w:rPr>
          <w:sz w:val="28"/>
          <w:szCs w:val="28"/>
        </w:rPr>
      </w:pPr>
      <w:r w:rsidRPr="001E05EE">
        <w:rPr>
          <w:sz w:val="28"/>
          <w:szCs w:val="28"/>
        </w:rPr>
        <w:t>использовать столбчатую (или полосчатую) диаграмму для   представления данных и решения задач на кратное или разност</w:t>
      </w:r>
      <w:r w:rsidRPr="001E05EE">
        <w:rPr>
          <w:sz w:val="28"/>
          <w:szCs w:val="28"/>
        </w:rPr>
        <w:softHyphen/>
        <w:t>ное  сравнение;</w:t>
      </w:r>
    </w:p>
    <w:p w:rsidR="00777A50" w:rsidRPr="001E05EE" w:rsidRDefault="00777A50" w:rsidP="001E05EE">
      <w:pPr>
        <w:widowControl w:val="0"/>
        <w:numPr>
          <w:ilvl w:val="0"/>
          <w:numId w:val="152"/>
        </w:numPr>
        <w:suppressAutoHyphens/>
        <w:jc w:val="both"/>
        <w:rPr>
          <w:sz w:val="28"/>
          <w:szCs w:val="28"/>
        </w:rPr>
      </w:pPr>
      <w:r w:rsidRPr="001E05EE">
        <w:rPr>
          <w:sz w:val="28"/>
          <w:szCs w:val="28"/>
        </w:rPr>
        <w:t>решать и записывать решение составных задач по действиям и одним     выражением;</w:t>
      </w:r>
    </w:p>
    <w:p w:rsidR="00777A50" w:rsidRPr="001E05EE" w:rsidRDefault="00777A50" w:rsidP="001E05EE">
      <w:pPr>
        <w:widowControl w:val="0"/>
        <w:numPr>
          <w:ilvl w:val="0"/>
          <w:numId w:val="151"/>
        </w:numPr>
        <w:suppressAutoHyphens/>
        <w:ind w:left="0" w:firstLine="709"/>
        <w:rPr>
          <w:b/>
          <w:i/>
          <w:iCs/>
          <w:kern w:val="1"/>
          <w:sz w:val="28"/>
          <w:szCs w:val="28"/>
          <w:lang w:eastAsia="ar-SA"/>
        </w:rPr>
      </w:pPr>
      <w:r w:rsidRPr="001E05EE">
        <w:rPr>
          <w:kern w:val="1"/>
          <w:sz w:val="28"/>
          <w:szCs w:val="28"/>
          <w:lang w:eastAsia="ar-SA"/>
        </w:rPr>
        <w:t>осуществлять поиск необходимых данных по справочной и учебной    литературе.</w:t>
      </w:r>
    </w:p>
    <w:p w:rsidR="00777A50" w:rsidRPr="001E05EE" w:rsidRDefault="00777A50" w:rsidP="001E05EE">
      <w:pPr>
        <w:ind w:firstLine="709"/>
        <w:jc w:val="both"/>
        <w:rPr>
          <w:kern w:val="1"/>
          <w:sz w:val="28"/>
          <w:szCs w:val="28"/>
          <w:lang w:eastAsia="ar-SA"/>
        </w:rPr>
      </w:pPr>
    </w:p>
    <w:p w:rsidR="00777A50" w:rsidRPr="001E05EE" w:rsidRDefault="00777A50" w:rsidP="001E05EE">
      <w:pPr>
        <w:ind w:firstLine="709"/>
        <w:jc w:val="both"/>
        <w:rPr>
          <w:b/>
          <w:kern w:val="1"/>
          <w:sz w:val="28"/>
          <w:szCs w:val="28"/>
          <w:u w:val="single"/>
          <w:lang w:eastAsia="ar-SA"/>
        </w:rPr>
      </w:pPr>
      <w:r w:rsidRPr="001E05EE">
        <w:rPr>
          <w:b/>
          <w:kern w:val="1"/>
          <w:sz w:val="28"/>
          <w:szCs w:val="28"/>
          <w:lang w:eastAsia="ar-SA"/>
        </w:rPr>
        <w:t xml:space="preserve">       </w:t>
      </w:r>
      <w:r w:rsidRPr="001E05EE">
        <w:rPr>
          <w:b/>
          <w:kern w:val="1"/>
          <w:sz w:val="28"/>
          <w:szCs w:val="28"/>
          <w:u w:val="single"/>
          <w:lang w:eastAsia="ar-SA"/>
        </w:rPr>
        <w:t xml:space="preserve">Планируемые результаты освоения учебной программы </w:t>
      </w:r>
    </w:p>
    <w:p w:rsidR="00777A50" w:rsidRPr="001E05EE" w:rsidRDefault="00777A50" w:rsidP="001E05EE">
      <w:pPr>
        <w:ind w:firstLine="709"/>
        <w:jc w:val="both"/>
        <w:rPr>
          <w:b/>
          <w:kern w:val="1"/>
          <w:sz w:val="28"/>
          <w:szCs w:val="28"/>
          <w:lang w:eastAsia="ar-SA"/>
        </w:rPr>
      </w:pPr>
      <w:r w:rsidRPr="001E05EE">
        <w:rPr>
          <w:b/>
          <w:kern w:val="1"/>
          <w:sz w:val="28"/>
          <w:szCs w:val="28"/>
          <w:u w:val="single"/>
          <w:lang w:eastAsia="ar-SA"/>
        </w:rPr>
        <w:t xml:space="preserve">       по предмету «Математика» к концу 3-го года обучения:</w:t>
      </w:r>
    </w:p>
    <w:p w:rsidR="00777A50" w:rsidRPr="001E05EE" w:rsidRDefault="00777A50" w:rsidP="001E05EE">
      <w:pPr>
        <w:ind w:firstLine="709"/>
        <w:jc w:val="both"/>
        <w:rPr>
          <w:kern w:val="1"/>
          <w:sz w:val="28"/>
          <w:szCs w:val="28"/>
          <w:lang w:eastAsia="ar-SA"/>
        </w:rPr>
      </w:pPr>
    </w:p>
    <w:p w:rsidR="00777A50" w:rsidRPr="001E05EE" w:rsidRDefault="00777A50" w:rsidP="001E05EE">
      <w:pPr>
        <w:ind w:firstLine="709"/>
        <w:jc w:val="both"/>
        <w:rPr>
          <w:b/>
          <w:kern w:val="1"/>
          <w:sz w:val="28"/>
          <w:szCs w:val="28"/>
          <w:lang w:eastAsia="ar-SA"/>
        </w:rPr>
      </w:pPr>
      <w:r w:rsidRPr="001E05EE">
        <w:rPr>
          <w:b/>
          <w:kern w:val="1"/>
          <w:sz w:val="28"/>
          <w:szCs w:val="28"/>
          <w:lang w:eastAsia="ar-SA"/>
        </w:rPr>
        <w:t>Обучающиеся научатся: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читать и записывать все числа в пределах первых двух классов;</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представлять изученные числа в виде суммы разрядных слагаемых; использовать «круглые» числа в роли разрядных слагаемых;</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сравнивать изученные числа на основе их десятичной записи и записывать результат сравнения с помощью знаков;</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производить вычисления «столбиком» при сложении и вычитании многозначных чисел;</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применять сочетательное свойство умножения;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выполнять группировку множителей;</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применять правило умножения числа на сумму и суммы на число;</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применять правило деления суммы на число;</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воспроизводить правила умножения и деления с нулём и единицей;</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находить значения числовых выражений со скобками и без скобок в 2-4 действия;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воспроизводить и применять правила нахождения неизвестного множителя, неизвестного делителя, неизвестного делимого;</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выполнять сложение и вычитание многозначных чисел «столбиком»;</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выполнять устно умножение двузначного числа на однозначное;</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выполнять устно деление двузначного числа на однозначное и двузначного на двузначное;</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использовать калькулятор для проведения и проверки правильности вычислений;</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применять изученные ранее свойства арифметических действий для выполнения и упрощения вычислений;</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распознавать правило, по которому может быть составлена данная числовая последовательность;</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распознавать виды треугольников по величине углов и по длине сторон;</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строить прямоугольник с заданной длиной сторон;</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строить прямоугольник заданного параметра;</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строить окружность заданного радиуса;</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 xml:space="preserve">чертить с помощью циркуля окружности и проводить в них с помощью линейки радиусы и диаметры; использовать соотношение между радиусом и </w:t>
      </w:r>
      <w:r w:rsidRPr="001E05EE">
        <w:rPr>
          <w:kern w:val="1"/>
          <w:sz w:val="28"/>
          <w:szCs w:val="28"/>
          <w:lang w:eastAsia="ar-SA"/>
        </w:rPr>
        <w:lastRenderedPageBreak/>
        <w:t>диаметром одной окружности для решения задач;</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определять площадь прямоугольника измерением и вычислением; использовать формулу площади прямоугольника;</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применять единицы длины – километр и миллиметр и соотношения между ними и метром;</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применять единицы площади – квадратный сантиметр, квадратный дециметр, квадратный километр и соотношения между ними;</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выражать площадь фигуры, используя разные единицы площади;</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изображать куб на плоскости; строить его модель на основе развёртки;</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составлять и использовать краткую запись задачи в табличной форме;</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решать простые задачи на умножение и деление;</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использовать столбчатую диаграмму для представления данных и решения задач на кратное сравнение или разностное сравнение;</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решать и записывать решение составных задач по действиям и одним выражением;</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осуществлять поиск необходимых данных по справочной и учебной литературе.</w:t>
      </w:r>
    </w:p>
    <w:p w:rsidR="00777A50" w:rsidRPr="001E05EE" w:rsidRDefault="00777A50" w:rsidP="001E05EE">
      <w:pPr>
        <w:ind w:firstLine="709"/>
        <w:jc w:val="both"/>
        <w:rPr>
          <w:kern w:val="1"/>
          <w:sz w:val="28"/>
          <w:szCs w:val="28"/>
          <w:lang w:eastAsia="ar-SA"/>
        </w:rPr>
      </w:pPr>
    </w:p>
    <w:p w:rsidR="00777A50" w:rsidRPr="001E05EE" w:rsidRDefault="00777A50" w:rsidP="001E05EE">
      <w:pPr>
        <w:ind w:firstLine="709"/>
        <w:jc w:val="both"/>
        <w:rPr>
          <w:b/>
          <w:kern w:val="1"/>
          <w:sz w:val="28"/>
          <w:szCs w:val="28"/>
          <w:lang w:eastAsia="ar-SA"/>
        </w:rPr>
      </w:pPr>
      <w:r w:rsidRPr="001E05EE">
        <w:rPr>
          <w:b/>
          <w:kern w:val="1"/>
          <w:sz w:val="28"/>
          <w:szCs w:val="28"/>
          <w:lang w:eastAsia="ar-SA"/>
        </w:rPr>
        <w:t>Обучающиеся получат возможность научиться: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понимать возможность неограниченного расширения таблицы разрядов и классов;</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использовать разрядную таблицу для задания чисел и выполнения действий сложения и вычитания;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воспроизводить сочетательное свойство умножения;</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воспроизводить правила умножения числа на сумму и суммы на число;</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воспроизводить правило деления суммы на число;</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обосновывать невозможность деления на 0;</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формулировать правило, с помощью которого может быть составлена данная последовательность;</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понимать строение ряда целых неотрицательных чисел и его геометрическую интерпретацию;</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понимать количественный смысл арифметических действий и взаимосвязь между ними;</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выполнять измерение величины угла с помощью произвольной и стандартной единицы этой величины;</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сравнивать площади фигур с помощью разрезания фигуры на части и составления фигуры из частей; употреблять термины «равносоставленные» и «равновеликие» фигуры;</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строить и использовать при решении задач высоту треугольника;</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применять другие единицы площади; использовать вариативные модели одной и той же задачи;</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понимать алгоритмический характер решения текстовой задачи;</w:t>
      </w:r>
    </w:p>
    <w:p w:rsidR="00777A50" w:rsidRPr="001E05EE" w:rsidRDefault="00777A50" w:rsidP="001E05EE">
      <w:pPr>
        <w:widowControl w:val="0"/>
        <w:numPr>
          <w:ilvl w:val="0"/>
          <w:numId w:val="151"/>
        </w:numPr>
        <w:suppressAutoHyphens/>
        <w:ind w:left="0" w:firstLine="709"/>
        <w:jc w:val="both"/>
        <w:rPr>
          <w:kern w:val="1"/>
          <w:sz w:val="28"/>
          <w:szCs w:val="28"/>
          <w:lang w:eastAsia="ar-SA"/>
        </w:rPr>
      </w:pPr>
      <w:r w:rsidRPr="001E05EE">
        <w:rPr>
          <w:kern w:val="1"/>
          <w:sz w:val="28"/>
          <w:szCs w:val="28"/>
          <w:lang w:eastAsia="ar-SA"/>
        </w:rPr>
        <w:t>находить необходимые данные, используя различные информационные источники.</w:t>
      </w:r>
    </w:p>
    <w:p w:rsidR="00777A50" w:rsidRPr="001E05EE" w:rsidRDefault="00777A50" w:rsidP="001E05EE">
      <w:pPr>
        <w:ind w:firstLine="709"/>
        <w:jc w:val="both"/>
        <w:rPr>
          <w:kern w:val="1"/>
          <w:sz w:val="28"/>
          <w:szCs w:val="28"/>
          <w:lang w:eastAsia="ar-SA"/>
        </w:rPr>
      </w:pPr>
    </w:p>
    <w:p w:rsidR="00777A50" w:rsidRPr="001E05EE" w:rsidRDefault="00777A50" w:rsidP="001E05EE">
      <w:pPr>
        <w:ind w:firstLine="709"/>
        <w:jc w:val="center"/>
        <w:rPr>
          <w:b/>
          <w:kern w:val="1"/>
          <w:sz w:val="28"/>
          <w:szCs w:val="28"/>
          <w:u w:val="single"/>
          <w:lang w:eastAsia="ar-SA"/>
        </w:rPr>
      </w:pPr>
      <w:r w:rsidRPr="001E05EE">
        <w:rPr>
          <w:b/>
          <w:iCs/>
          <w:kern w:val="1"/>
          <w:sz w:val="28"/>
          <w:szCs w:val="28"/>
          <w:u w:val="single"/>
          <w:lang w:eastAsia="ar-SA"/>
        </w:rPr>
        <w:t xml:space="preserve">Планируемые результаты </w:t>
      </w:r>
      <w:r w:rsidRPr="001E05EE">
        <w:rPr>
          <w:b/>
          <w:kern w:val="1"/>
          <w:sz w:val="28"/>
          <w:szCs w:val="28"/>
          <w:u w:val="single"/>
          <w:lang w:eastAsia="ar-SA"/>
        </w:rPr>
        <w:t>изучения курса «Математика»</w:t>
      </w:r>
    </w:p>
    <w:p w:rsidR="00777A50" w:rsidRPr="001E05EE" w:rsidRDefault="00777A50" w:rsidP="001E05EE">
      <w:pPr>
        <w:ind w:firstLine="709"/>
        <w:jc w:val="center"/>
        <w:rPr>
          <w:b/>
          <w:iCs/>
          <w:kern w:val="1"/>
          <w:sz w:val="28"/>
          <w:szCs w:val="28"/>
          <w:lang w:eastAsia="ar-SA"/>
        </w:rPr>
      </w:pPr>
      <w:r w:rsidRPr="001E05EE">
        <w:rPr>
          <w:b/>
          <w:iCs/>
          <w:kern w:val="1"/>
          <w:sz w:val="28"/>
          <w:szCs w:val="28"/>
          <w:lang w:eastAsia="ar-SA"/>
        </w:rPr>
        <w:t>4   класс</w:t>
      </w:r>
    </w:p>
    <w:p w:rsidR="00777A50" w:rsidRPr="001E05EE" w:rsidRDefault="00777A50" w:rsidP="001E05EE">
      <w:pPr>
        <w:ind w:firstLine="709"/>
        <w:jc w:val="center"/>
        <w:rPr>
          <w:b/>
          <w:i/>
          <w:iCs/>
          <w:kern w:val="1"/>
          <w:sz w:val="28"/>
          <w:szCs w:val="28"/>
          <w:lang w:eastAsia="ar-SA"/>
        </w:rPr>
      </w:pPr>
    </w:p>
    <w:p w:rsidR="00777A50" w:rsidRPr="001E05EE" w:rsidRDefault="00777A50" w:rsidP="001E05EE">
      <w:pPr>
        <w:ind w:firstLine="709"/>
        <w:jc w:val="both"/>
        <w:rPr>
          <w:i/>
          <w:iCs/>
          <w:kern w:val="1"/>
          <w:sz w:val="28"/>
          <w:szCs w:val="28"/>
          <w:lang w:eastAsia="ar-SA"/>
        </w:rPr>
      </w:pPr>
      <w:r w:rsidRPr="001E05EE">
        <w:rPr>
          <w:i/>
          <w:iCs/>
          <w:kern w:val="1"/>
          <w:sz w:val="28"/>
          <w:szCs w:val="28"/>
          <w:lang w:eastAsia="ar-SA"/>
        </w:rPr>
        <w:tab/>
      </w:r>
      <w:r w:rsidRPr="001E05EE">
        <w:rPr>
          <w:b/>
          <w:iCs/>
          <w:kern w:val="1"/>
          <w:sz w:val="28"/>
          <w:szCs w:val="28"/>
          <w:lang w:eastAsia="ar-SA"/>
        </w:rPr>
        <w:t>Личностные результаты.</w:t>
      </w:r>
      <w:r w:rsidRPr="001E05EE">
        <w:rPr>
          <w:i/>
          <w:iCs/>
          <w:kern w:val="1"/>
          <w:sz w:val="28"/>
          <w:szCs w:val="28"/>
          <w:lang w:eastAsia="ar-SA"/>
        </w:rPr>
        <w:t xml:space="preserve"> </w:t>
      </w:r>
    </w:p>
    <w:p w:rsidR="00777A50" w:rsidRPr="001E05EE" w:rsidRDefault="00777A50" w:rsidP="001E05EE">
      <w:pPr>
        <w:ind w:firstLine="709"/>
        <w:jc w:val="both"/>
        <w:rPr>
          <w:kern w:val="1"/>
          <w:sz w:val="28"/>
          <w:szCs w:val="28"/>
          <w:lang w:eastAsia="ar-SA"/>
        </w:rPr>
      </w:pPr>
      <w:r w:rsidRPr="001E05EE">
        <w:rPr>
          <w:kern w:val="1"/>
          <w:sz w:val="28"/>
          <w:szCs w:val="28"/>
          <w:lang w:eastAsia="ar-SA"/>
        </w:rPr>
        <w:t xml:space="preserve">Система заданий, ориентирующая младшего школьника на оказание помощи героям учебника или своему соседу по парте позволит </w:t>
      </w:r>
      <w:proofErr w:type="gramStart"/>
      <w:r w:rsidRPr="001E05EE">
        <w:rPr>
          <w:kern w:val="1"/>
          <w:sz w:val="28"/>
          <w:szCs w:val="28"/>
          <w:lang w:eastAsia="ar-SA"/>
        </w:rPr>
        <w:t>научится</w:t>
      </w:r>
      <w:proofErr w:type="gramEnd"/>
      <w:r w:rsidRPr="001E05EE">
        <w:rPr>
          <w:kern w:val="1"/>
          <w:sz w:val="28"/>
          <w:szCs w:val="28"/>
          <w:lang w:eastAsia="ar-SA"/>
        </w:rPr>
        <w:t xml:space="preserve">, или получить возможность научиться проявлять познавательную инициативу в оказании помощи соученикам. </w:t>
      </w:r>
    </w:p>
    <w:p w:rsidR="00777A50" w:rsidRPr="001E05EE" w:rsidRDefault="00777A50" w:rsidP="001E05EE">
      <w:pPr>
        <w:ind w:firstLine="709"/>
        <w:jc w:val="both"/>
        <w:rPr>
          <w:kern w:val="1"/>
          <w:sz w:val="28"/>
          <w:szCs w:val="28"/>
          <w:lang w:eastAsia="ar-SA"/>
        </w:rPr>
      </w:pPr>
    </w:p>
    <w:p w:rsidR="00777A50" w:rsidRPr="001E05EE" w:rsidRDefault="00777A50" w:rsidP="001E05EE">
      <w:pPr>
        <w:ind w:firstLine="709"/>
        <w:jc w:val="both"/>
        <w:rPr>
          <w:b/>
          <w:kern w:val="1"/>
          <w:sz w:val="28"/>
          <w:szCs w:val="28"/>
          <w:lang w:eastAsia="ar-SA"/>
        </w:rPr>
      </w:pPr>
      <w:r w:rsidRPr="001E05EE">
        <w:rPr>
          <w:b/>
          <w:kern w:val="1"/>
          <w:sz w:val="28"/>
          <w:szCs w:val="28"/>
          <w:lang w:eastAsia="ar-SA"/>
        </w:rPr>
        <w:tab/>
        <w:t>Метапредметные результаты.</w:t>
      </w:r>
    </w:p>
    <w:p w:rsidR="00777A50" w:rsidRPr="001E05EE" w:rsidRDefault="00777A50" w:rsidP="001E05EE">
      <w:pPr>
        <w:ind w:firstLine="709"/>
        <w:jc w:val="both"/>
        <w:rPr>
          <w:kern w:val="1"/>
          <w:sz w:val="28"/>
          <w:szCs w:val="28"/>
          <w:lang w:eastAsia="ar-SA"/>
        </w:rPr>
      </w:pPr>
      <w:r w:rsidRPr="001E05EE">
        <w:rPr>
          <w:i/>
          <w:iCs/>
          <w:kern w:val="1"/>
          <w:sz w:val="28"/>
          <w:szCs w:val="28"/>
          <w:lang w:eastAsia="ar-SA"/>
        </w:rPr>
        <w:tab/>
      </w:r>
      <w:r w:rsidRPr="001E05EE">
        <w:rPr>
          <w:i/>
          <w:iCs/>
          <w:kern w:val="1"/>
          <w:sz w:val="28"/>
          <w:szCs w:val="28"/>
          <w:u w:val="single"/>
          <w:lang w:eastAsia="ar-SA"/>
        </w:rPr>
        <w:t>Регулятивные УУД</w:t>
      </w:r>
      <w:r w:rsidRPr="001E05EE">
        <w:rPr>
          <w:i/>
          <w:iCs/>
          <w:kern w:val="1"/>
          <w:sz w:val="28"/>
          <w:szCs w:val="28"/>
          <w:lang w:eastAsia="ar-SA"/>
        </w:rPr>
        <w:t xml:space="preserve">. </w:t>
      </w:r>
      <w:r w:rsidRPr="001E05EE">
        <w:rPr>
          <w:kern w:val="1"/>
          <w:sz w:val="28"/>
          <w:szCs w:val="28"/>
          <w:lang w:eastAsia="ar-SA"/>
        </w:rPr>
        <w:t>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образцов и т.д. позволит ученику научиться или получить возможность научиться контролировать свою деятельность по ходу или результатам выполнения задания.</w:t>
      </w:r>
    </w:p>
    <w:p w:rsidR="00777A50" w:rsidRPr="001E05EE" w:rsidRDefault="00777A50" w:rsidP="001E05EE">
      <w:pPr>
        <w:ind w:firstLine="709"/>
        <w:jc w:val="both"/>
        <w:rPr>
          <w:kern w:val="1"/>
          <w:sz w:val="28"/>
          <w:szCs w:val="28"/>
          <w:lang w:eastAsia="ar-SA"/>
        </w:rPr>
      </w:pPr>
    </w:p>
    <w:p w:rsidR="00777A50" w:rsidRPr="001E05EE" w:rsidRDefault="00777A50" w:rsidP="001E05EE">
      <w:pPr>
        <w:ind w:firstLine="709"/>
        <w:jc w:val="both"/>
        <w:rPr>
          <w:kern w:val="1"/>
          <w:sz w:val="28"/>
          <w:szCs w:val="28"/>
          <w:lang w:eastAsia="ar-SA"/>
        </w:rPr>
      </w:pPr>
      <w:r w:rsidRPr="001E05EE">
        <w:rPr>
          <w:i/>
          <w:iCs/>
          <w:kern w:val="1"/>
          <w:sz w:val="28"/>
          <w:szCs w:val="28"/>
          <w:lang w:eastAsia="ar-SA"/>
        </w:rPr>
        <w:tab/>
      </w:r>
      <w:r w:rsidRPr="001E05EE">
        <w:rPr>
          <w:i/>
          <w:iCs/>
          <w:kern w:val="1"/>
          <w:sz w:val="28"/>
          <w:szCs w:val="28"/>
          <w:u w:val="single"/>
          <w:lang w:eastAsia="ar-SA"/>
        </w:rPr>
        <w:t>Познавательные УУД</w:t>
      </w:r>
      <w:r w:rsidRPr="001E05EE">
        <w:rPr>
          <w:i/>
          <w:iCs/>
          <w:kern w:val="1"/>
          <w:sz w:val="28"/>
          <w:szCs w:val="28"/>
          <w:lang w:eastAsia="ar-SA"/>
        </w:rPr>
        <w:t xml:space="preserve">. </w:t>
      </w:r>
      <w:r w:rsidRPr="001E05EE">
        <w:rPr>
          <w:kern w:val="1"/>
          <w:sz w:val="28"/>
          <w:szCs w:val="28"/>
          <w:lang w:eastAsia="ar-SA"/>
        </w:rPr>
        <w:t xml:space="preserve">Ученик научится или получит возможность научиться: </w:t>
      </w:r>
    </w:p>
    <w:p w:rsidR="00777A50" w:rsidRPr="001E05EE" w:rsidRDefault="00777A50" w:rsidP="001E05EE">
      <w:pPr>
        <w:ind w:firstLine="709"/>
        <w:jc w:val="both"/>
        <w:rPr>
          <w:b/>
          <w:kern w:val="1"/>
          <w:sz w:val="28"/>
          <w:szCs w:val="28"/>
          <w:lang w:eastAsia="ar-SA"/>
        </w:rPr>
      </w:pPr>
      <w:r w:rsidRPr="001E05EE">
        <w:rPr>
          <w:kern w:val="1"/>
          <w:sz w:val="28"/>
          <w:szCs w:val="28"/>
          <w:lang w:eastAsia="ar-SA"/>
        </w:rPr>
        <w:tab/>
        <w:t>-</w:t>
      </w:r>
      <w:r w:rsidRPr="001E05EE">
        <w:rPr>
          <w:i/>
          <w:iCs/>
          <w:kern w:val="1"/>
          <w:sz w:val="28"/>
          <w:szCs w:val="28"/>
          <w:lang w:eastAsia="ar-SA"/>
        </w:rPr>
        <w:t xml:space="preserve"> подводить под понятие </w:t>
      </w:r>
      <w:r w:rsidRPr="001E05EE">
        <w:rPr>
          <w:kern w:val="1"/>
          <w:sz w:val="28"/>
          <w:szCs w:val="28"/>
          <w:lang w:eastAsia="ar-SA"/>
        </w:rPr>
        <w:t>(формулировать правило) на основе выделения существенных признаков</w:t>
      </w:r>
      <w:r w:rsidRPr="001E05EE">
        <w:rPr>
          <w:b/>
          <w:kern w:val="1"/>
          <w:sz w:val="28"/>
          <w:szCs w:val="28"/>
          <w:lang w:eastAsia="ar-SA"/>
        </w:rPr>
        <w:t>;</w:t>
      </w:r>
    </w:p>
    <w:p w:rsidR="00777A50" w:rsidRPr="001E05EE" w:rsidRDefault="00777A50" w:rsidP="001E05EE">
      <w:pPr>
        <w:ind w:firstLine="709"/>
        <w:jc w:val="both"/>
        <w:rPr>
          <w:i/>
          <w:iCs/>
          <w:kern w:val="1"/>
          <w:sz w:val="28"/>
          <w:szCs w:val="28"/>
          <w:lang w:eastAsia="ar-SA"/>
        </w:rPr>
      </w:pPr>
      <w:r w:rsidRPr="001E05EE">
        <w:rPr>
          <w:i/>
          <w:iCs/>
          <w:kern w:val="1"/>
          <w:sz w:val="28"/>
          <w:szCs w:val="28"/>
          <w:lang w:eastAsia="ar-SA"/>
        </w:rPr>
        <w:tab/>
        <w:t xml:space="preserve">- владеть общими приемами решения задач, выполнения заданий и вычислений: </w:t>
      </w:r>
    </w:p>
    <w:p w:rsidR="00777A50" w:rsidRPr="001E05EE" w:rsidRDefault="00777A50" w:rsidP="001E05EE">
      <w:pPr>
        <w:ind w:firstLine="709"/>
        <w:jc w:val="both"/>
        <w:rPr>
          <w:kern w:val="1"/>
          <w:sz w:val="28"/>
          <w:szCs w:val="28"/>
          <w:lang w:eastAsia="ar-SA"/>
        </w:rPr>
      </w:pPr>
      <w:r w:rsidRPr="001E05EE">
        <w:rPr>
          <w:i/>
          <w:iCs/>
          <w:kern w:val="1"/>
          <w:sz w:val="28"/>
          <w:szCs w:val="28"/>
          <w:lang w:eastAsia="ar-SA"/>
        </w:rPr>
        <w:tab/>
      </w:r>
      <w:r w:rsidRPr="001E05EE">
        <w:rPr>
          <w:kern w:val="1"/>
          <w:sz w:val="28"/>
          <w:szCs w:val="28"/>
          <w:lang w:eastAsia="ar-SA"/>
        </w:rPr>
        <w:t xml:space="preserve">а) выполнять задания с использованием материальных объектов (счетных палочек, указателей и др.), рисунков, схем: </w:t>
      </w:r>
    </w:p>
    <w:p w:rsidR="00777A50" w:rsidRPr="001E05EE" w:rsidRDefault="00777A50" w:rsidP="001E05EE">
      <w:pPr>
        <w:ind w:firstLine="709"/>
        <w:jc w:val="both"/>
        <w:rPr>
          <w:kern w:val="1"/>
          <w:sz w:val="28"/>
          <w:szCs w:val="28"/>
          <w:lang w:eastAsia="ar-SA"/>
        </w:rPr>
      </w:pPr>
      <w:r w:rsidRPr="001E05EE">
        <w:rPr>
          <w:kern w:val="1"/>
          <w:sz w:val="28"/>
          <w:szCs w:val="28"/>
          <w:lang w:eastAsia="ar-SA"/>
        </w:rPr>
        <w:tab/>
        <w:t>б) выполнять задания на основе рисунков и схем, выполненных самостоятельно;</w:t>
      </w:r>
    </w:p>
    <w:p w:rsidR="00777A50" w:rsidRPr="001E05EE" w:rsidRDefault="00777A50" w:rsidP="001E05EE">
      <w:pPr>
        <w:ind w:firstLine="709"/>
        <w:jc w:val="both"/>
        <w:rPr>
          <w:kern w:val="1"/>
          <w:sz w:val="28"/>
          <w:szCs w:val="28"/>
          <w:lang w:eastAsia="ar-SA"/>
        </w:rPr>
      </w:pPr>
      <w:r w:rsidRPr="001E05EE">
        <w:rPr>
          <w:kern w:val="1"/>
          <w:sz w:val="28"/>
          <w:szCs w:val="28"/>
          <w:lang w:eastAsia="ar-SA"/>
        </w:rPr>
        <w:tab/>
        <w:t>в) выполнять задания на основе использования свойств  арифметических действий;</w:t>
      </w:r>
    </w:p>
    <w:p w:rsidR="00777A50" w:rsidRPr="001E05EE" w:rsidRDefault="00777A50" w:rsidP="001E05EE">
      <w:pPr>
        <w:ind w:firstLine="709"/>
        <w:jc w:val="both"/>
        <w:rPr>
          <w:kern w:val="1"/>
          <w:sz w:val="28"/>
          <w:szCs w:val="28"/>
          <w:lang w:eastAsia="ar-SA"/>
        </w:rPr>
      </w:pPr>
      <w:r w:rsidRPr="001E05EE">
        <w:rPr>
          <w:kern w:val="1"/>
          <w:sz w:val="28"/>
          <w:szCs w:val="28"/>
          <w:lang w:eastAsia="ar-SA"/>
        </w:rPr>
        <w:tab/>
        <w:t xml:space="preserve">- </w:t>
      </w:r>
      <w:r w:rsidRPr="001E05EE">
        <w:rPr>
          <w:i/>
          <w:iCs/>
          <w:kern w:val="1"/>
          <w:sz w:val="28"/>
          <w:szCs w:val="28"/>
          <w:lang w:eastAsia="ar-SA"/>
        </w:rPr>
        <w:t>проводить сравнение, сериацию, классификации,</w:t>
      </w:r>
      <w:r w:rsidRPr="001E05EE">
        <w:rPr>
          <w:kern w:val="1"/>
          <w:sz w:val="28"/>
          <w:szCs w:val="28"/>
          <w:lang w:eastAsia="ar-SA"/>
        </w:rPr>
        <w:t xml:space="preserve"> выбирая наиболее эффективный способ решения  или верное  решение (правильный ответ);</w:t>
      </w:r>
    </w:p>
    <w:p w:rsidR="00777A50" w:rsidRPr="001E05EE" w:rsidRDefault="00777A50" w:rsidP="001E05EE">
      <w:pPr>
        <w:ind w:firstLine="709"/>
        <w:jc w:val="both"/>
        <w:rPr>
          <w:kern w:val="1"/>
          <w:sz w:val="28"/>
          <w:szCs w:val="28"/>
          <w:lang w:eastAsia="ar-SA"/>
        </w:rPr>
      </w:pPr>
      <w:r w:rsidRPr="001E05EE">
        <w:rPr>
          <w:kern w:val="1"/>
          <w:sz w:val="28"/>
          <w:szCs w:val="28"/>
          <w:lang w:eastAsia="ar-SA"/>
        </w:rPr>
        <w:tab/>
        <w:t>- строить объяснение в устной форме по предложенному плану;</w:t>
      </w:r>
    </w:p>
    <w:p w:rsidR="00777A50" w:rsidRPr="001E05EE" w:rsidRDefault="00777A50" w:rsidP="001E05EE">
      <w:pPr>
        <w:ind w:firstLine="709"/>
        <w:jc w:val="both"/>
        <w:rPr>
          <w:i/>
          <w:iCs/>
          <w:kern w:val="1"/>
          <w:sz w:val="28"/>
          <w:szCs w:val="28"/>
          <w:lang w:eastAsia="ar-SA"/>
        </w:rPr>
      </w:pPr>
      <w:r w:rsidRPr="001E05EE">
        <w:rPr>
          <w:kern w:val="1"/>
          <w:sz w:val="28"/>
          <w:szCs w:val="28"/>
          <w:lang w:eastAsia="ar-SA"/>
        </w:rPr>
        <w:tab/>
        <w:t xml:space="preserve">- </w:t>
      </w:r>
      <w:r w:rsidRPr="001E05EE">
        <w:rPr>
          <w:i/>
          <w:iCs/>
          <w:kern w:val="1"/>
          <w:sz w:val="28"/>
          <w:szCs w:val="28"/>
          <w:lang w:eastAsia="ar-SA"/>
        </w:rPr>
        <w:t>использовать (строить) таблицы, проверять по таблице;</w:t>
      </w:r>
    </w:p>
    <w:p w:rsidR="00777A50" w:rsidRPr="001E05EE" w:rsidRDefault="00777A50" w:rsidP="001E05EE">
      <w:pPr>
        <w:ind w:firstLine="709"/>
        <w:jc w:val="both"/>
        <w:rPr>
          <w:i/>
          <w:iCs/>
          <w:kern w:val="1"/>
          <w:sz w:val="28"/>
          <w:szCs w:val="28"/>
          <w:lang w:eastAsia="ar-SA"/>
        </w:rPr>
      </w:pPr>
      <w:r w:rsidRPr="001E05EE">
        <w:rPr>
          <w:kern w:val="1"/>
          <w:sz w:val="28"/>
          <w:szCs w:val="28"/>
          <w:lang w:eastAsia="ar-SA"/>
        </w:rPr>
        <w:tab/>
        <w:t xml:space="preserve">- </w:t>
      </w:r>
      <w:r w:rsidRPr="001E05EE">
        <w:rPr>
          <w:i/>
          <w:iCs/>
          <w:kern w:val="1"/>
          <w:sz w:val="28"/>
          <w:szCs w:val="28"/>
          <w:lang w:eastAsia="ar-SA"/>
        </w:rPr>
        <w:t>выполнять действия по заданному алгоритму;</w:t>
      </w:r>
    </w:p>
    <w:p w:rsidR="00777A50" w:rsidRPr="001E05EE" w:rsidRDefault="00777A50" w:rsidP="001E05EE">
      <w:pPr>
        <w:ind w:firstLine="709"/>
        <w:jc w:val="both"/>
        <w:rPr>
          <w:i/>
          <w:iCs/>
          <w:kern w:val="1"/>
          <w:sz w:val="28"/>
          <w:szCs w:val="28"/>
          <w:lang w:eastAsia="ar-SA"/>
        </w:rPr>
      </w:pPr>
      <w:r w:rsidRPr="001E05EE">
        <w:rPr>
          <w:i/>
          <w:iCs/>
          <w:kern w:val="1"/>
          <w:sz w:val="28"/>
          <w:szCs w:val="28"/>
          <w:lang w:eastAsia="ar-SA"/>
        </w:rPr>
        <w:tab/>
        <w:t>- строить логическую цепь рассуждений;</w:t>
      </w:r>
    </w:p>
    <w:p w:rsidR="00777A50" w:rsidRPr="001E05EE" w:rsidRDefault="00777A50" w:rsidP="001E05EE">
      <w:pPr>
        <w:ind w:firstLine="709"/>
        <w:jc w:val="both"/>
        <w:rPr>
          <w:i/>
          <w:iCs/>
          <w:kern w:val="1"/>
          <w:sz w:val="28"/>
          <w:szCs w:val="28"/>
          <w:lang w:eastAsia="ar-SA"/>
        </w:rPr>
      </w:pPr>
    </w:p>
    <w:p w:rsidR="00777A50" w:rsidRPr="001E05EE" w:rsidRDefault="00777A50" w:rsidP="001E05EE">
      <w:pPr>
        <w:ind w:firstLine="709"/>
        <w:jc w:val="both"/>
        <w:rPr>
          <w:kern w:val="1"/>
          <w:sz w:val="28"/>
          <w:szCs w:val="28"/>
          <w:lang w:eastAsia="ar-SA"/>
        </w:rPr>
      </w:pPr>
      <w:r w:rsidRPr="001E05EE">
        <w:rPr>
          <w:kern w:val="1"/>
          <w:sz w:val="28"/>
          <w:szCs w:val="28"/>
          <w:lang w:eastAsia="ar-SA"/>
        </w:rPr>
        <w:tab/>
      </w:r>
      <w:r w:rsidRPr="001E05EE">
        <w:rPr>
          <w:i/>
          <w:iCs/>
          <w:kern w:val="1"/>
          <w:sz w:val="28"/>
          <w:szCs w:val="28"/>
          <w:u w:val="single"/>
          <w:lang w:eastAsia="ar-SA"/>
        </w:rPr>
        <w:t>Коммуникативные УУД</w:t>
      </w:r>
      <w:r w:rsidRPr="001E05EE">
        <w:rPr>
          <w:i/>
          <w:iCs/>
          <w:kern w:val="1"/>
          <w:sz w:val="28"/>
          <w:szCs w:val="28"/>
          <w:lang w:eastAsia="ar-SA"/>
        </w:rPr>
        <w:t xml:space="preserve">. </w:t>
      </w:r>
      <w:r w:rsidRPr="001E05EE">
        <w:rPr>
          <w:kern w:val="1"/>
          <w:sz w:val="28"/>
          <w:szCs w:val="28"/>
          <w:lang w:eastAsia="ar-SA"/>
        </w:rPr>
        <w:t xml:space="preserve">Ученик научится или получит возможность научиться взаимодействовать (сотрудничать) с соседом по парте, в группе. </w:t>
      </w:r>
    </w:p>
    <w:p w:rsidR="00777A50" w:rsidRPr="001E05EE" w:rsidRDefault="00777A50" w:rsidP="001E05EE">
      <w:pPr>
        <w:widowControl w:val="0"/>
        <w:suppressAutoHyphens/>
        <w:ind w:firstLine="709"/>
        <w:jc w:val="both"/>
        <w:rPr>
          <w:kern w:val="1"/>
          <w:sz w:val="28"/>
          <w:szCs w:val="28"/>
          <w:lang w:eastAsia="hi-IN" w:bidi="hi-IN"/>
        </w:rPr>
      </w:pPr>
    </w:p>
    <w:p w:rsidR="00777A50" w:rsidRPr="001E05EE" w:rsidRDefault="00777A50" w:rsidP="001E05EE">
      <w:pPr>
        <w:widowControl w:val="0"/>
        <w:suppressAutoHyphens/>
        <w:ind w:firstLine="709"/>
        <w:rPr>
          <w:kern w:val="1"/>
          <w:sz w:val="28"/>
          <w:szCs w:val="28"/>
          <w:lang w:eastAsia="hi-IN" w:bidi="hi-IN"/>
        </w:rPr>
      </w:pPr>
      <w:r w:rsidRPr="001E05EE">
        <w:rPr>
          <w:b/>
          <w:kern w:val="1"/>
          <w:sz w:val="28"/>
          <w:szCs w:val="28"/>
          <w:lang w:eastAsia="hi-IN" w:bidi="hi-IN"/>
        </w:rPr>
        <w:t xml:space="preserve">       Предметными результатами</w:t>
      </w:r>
      <w:r w:rsidRPr="001E05EE">
        <w:rPr>
          <w:kern w:val="1"/>
          <w:sz w:val="28"/>
          <w:szCs w:val="28"/>
          <w:lang w:eastAsia="hi-IN" w:bidi="hi-IN"/>
        </w:rPr>
        <w:t xml:space="preserve"> изучения курса «Математика» </w:t>
      </w: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 xml:space="preserve">         в 4-м классе является формирование следующих умений:</w:t>
      </w: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 xml:space="preserve"> </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kern w:val="1"/>
          <w:sz w:val="28"/>
          <w:szCs w:val="28"/>
          <w:lang w:eastAsia="hi-IN" w:bidi="hi-IN"/>
        </w:rPr>
        <w:t>называть и записывать любое натуральное число до 1000000 включительно;</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kern w:val="1"/>
          <w:sz w:val="28"/>
          <w:szCs w:val="28"/>
          <w:lang w:eastAsia="hi-IN" w:bidi="hi-IN"/>
        </w:rPr>
        <w:t>сравнивать изученные натуральные числа, используя их деся</w:t>
      </w:r>
      <w:r w:rsidRPr="001E05EE">
        <w:rPr>
          <w:kern w:val="1"/>
          <w:sz w:val="28"/>
          <w:szCs w:val="28"/>
          <w:lang w:eastAsia="hi-IN" w:bidi="hi-IN"/>
        </w:rPr>
        <w:softHyphen/>
        <w:t>тичную запись или название, и записывать результаты сравнения с помощью соответствующих знаков;</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kern w:val="1"/>
          <w:sz w:val="28"/>
          <w:szCs w:val="28"/>
          <w:lang w:eastAsia="hi-IN" w:bidi="hi-IN"/>
        </w:rPr>
        <w:lastRenderedPageBreak/>
        <w:t>сравнивать дробные числа с одинаковыми знаменателями и записывать результаты сравнения с помощью соответствующих знаков;</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kern w:val="1"/>
          <w:sz w:val="28"/>
          <w:szCs w:val="28"/>
          <w:lang w:eastAsia="hi-IN" w:bidi="hi-IN"/>
        </w:rPr>
        <w:t>сравнивать дробные числа с натуральными и записывать ре</w:t>
      </w:r>
      <w:r w:rsidRPr="001E05EE">
        <w:rPr>
          <w:kern w:val="1"/>
          <w:sz w:val="28"/>
          <w:szCs w:val="28"/>
          <w:lang w:eastAsia="hi-IN" w:bidi="hi-IN"/>
        </w:rPr>
        <w:softHyphen/>
        <w:t>зультаты сравнения с помощью соответствующих знаков;</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kern w:val="1"/>
          <w:sz w:val="28"/>
          <w:szCs w:val="28"/>
          <w:lang w:eastAsia="hi-IN" w:bidi="hi-IN"/>
        </w:rPr>
        <w:t>выполнять сложение и вычитание многозначных чисел на ос</w:t>
      </w:r>
      <w:r w:rsidRPr="001E05EE">
        <w:rPr>
          <w:kern w:val="1"/>
          <w:sz w:val="28"/>
          <w:szCs w:val="28"/>
          <w:lang w:eastAsia="hi-IN" w:bidi="hi-IN"/>
        </w:rPr>
        <w:softHyphen/>
        <w:t>нове законов и свойств этих действий и с использованием таблицы сложения однозначных чисел;</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spacing w:val="-1"/>
          <w:kern w:val="1"/>
          <w:sz w:val="28"/>
          <w:szCs w:val="28"/>
          <w:lang w:eastAsia="hi-IN" w:bidi="hi-IN"/>
        </w:rPr>
        <w:t>выполнять умножение и деление многозначных чисел на одно</w:t>
      </w:r>
      <w:r w:rsidRPr="001E05EE">
        <w:rPr>
          <w:spacing w:val="-1"/>
          <w:kern w:val="1"/>
          <w:sz w:val="28"/>
          <w:szCs w:val="28"/>
          <w:lang w:eastAsia="hi-IN" w:bidi="hi-IN"/>
        </w:rPr>
        <w:softHyphen/>
      </w:r>
      <w:r w:rsidRPr="001E05EE">
        <w:rPr>
          <w:kern w:val="1"/>
          <w:sz w:val="28"/>
          <w:szCs w:val="28"/>
          <w:lang w:eastAsia="hi-IN" w:bidi="hi-IN"/>
        </w:rPr>
        <w:t>значные и двузначные на основе законов и свойств этих действий и с использованием таблицы умножения однозначных чисел;</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kern w:val="1"/>
          <w:sz w:val="28"/>
          <w:szCs w:val="28"/>
          <w:lang w:eastAsia="hi-IN" w:bidi="hi-IN"/>
        </w:rPr>
        <w:t>вычислять значения выражений в несколько действий со скоб</w:t>
      </w:r>
      <w:r w:rsidRPr="001E05EE">
        <w:rPr>
          <w:kern w:val="1"/>
          <w:sz w:val="28"/>
          <w:szCs w:val="28"/>
          <w:lang w:eastAsia="hi-IN" w:bidi="hi-IN"/>
        </w:rPr>
        <w:softHyphen/>
        <w:t>ками и без скобок;</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kern w:val="1"/>
          <w:sz w:val="28"/>
          <w:szCs w:val="28"/>
          <w:lang w:eastAsia="hi-IN" w:bidi="hi-IN"/>
        </w:rPr>
        <w:t>выполнять изученные действия с величинами;</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kern w:val="1"/>
          <w:sz w:val="28"/>
          <w:szCs w:val="28"/>
          <w:lang w:eastAsia="hi-IN" w:bidi="hi-IN"/>
        </w:rPr>
        <w:t>решать уравнения методом подбора, на основе связи между компонентами и результатом действий и на основе использования свойств равенств;</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kern w:val="1"/>
          <w:sz w:val="28"/>
          <w:szCs w:val="28"/>
          <w:lang w:eastAsia="hi-IN" w:bidi="hi-IN"/>
        </w:rPr>
        <w:t>определять вид многоугольника;</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kern w:val="1"/>
          <w:sz w:val="28"/>
          <w:szCs w:val="28"/>
          <w:lang w:eastAsia="hi-IN" w:bidi="hi-IN"/>
        </w:rPr>
        <w:t>определять вид треугольника;</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spacing w:val="-2"/>
          <w:kern w:val="1"/>
          <w:sz w:val="28"/>
          <w:szCs w:val="28"/>
          <w:lang w:eastAsia="hi-IN" w:bidi="hi-IN"/>
        </w:rPr>
        <w:t xml:space="preserve">изображать и обозначать прямые, лучи, отрезки, углы, ломаные </w:t>
      </w:r>
      <w:r w:rsidRPr="001E05EE">
        <w:rPr>
          <w:kern w:val="1"/>
          <w:sz w:val="28"/>
          <w:szCs w:val="28"/>
          <w:lang w:eastAsia="hi-IN" w:bidi="hi-IN"/>
        </w:rPr>
        <w:t>(с помощью линейки);</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kern w:val="1"/>
          <w:sz w:val="28"/>
          <w:szCs w:val="28"/>
          <w:lang w:eastAsia="hi-IN" w:bidi="hi-IN"/>
        </w:rPr>
        <w:t>изображать и обозначать окружности (с помощью циркуля);</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kern w:val="1"/>
          <w:sz w:val="28"/>
          <w:szCs w:val="28"/>
          <w:lang w:eastAsia="hi-IN" w:bidi="hi-IN"/>
        </w:rPr>
        <w:t>измерять длину отрезка и строить отрезок заданной длины при помощи измерительной линейки;</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kern w:val="1"/>
          <w:sz w:val="28"/>
          <w:szCs w:val="28"/>
          <w:lang w:eastAsia="hi-IN" w:bidi="hi-IN"/>
        </w:rPr>
        <w:t>находить длину незамкнутой ломаной и периметр многоуголь</w:t>
      </w:r>
      <w:r w:rsidRPr="001E05EE">
        <w:rPr>
          <w:kern w:val="1"/>
          <w:sz w:val="28"/>
          <w:szCs w:val="28"/>
          <w:lang w:eastAsia="hi-IN" w:bidi="hi-IN"/>
        </w:rPr>
        <w:softHyphen/>
        <w:t>ника;</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kern w:val="1"/>
          <w:sz w:val="28"/>
          <w:szCs w:val="28"/>
          <w:lang w:eastAsia="hi-IN" w:bidi="hi-IN"/>
        </w:rPr>
        <w:t>вычислять площадь прямоугольника;</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kern w:val="1"/>
          <w:sz w:val="28"/>
          <w:szCs w:val="28"/>
          <w:lang w:eastAsia="hi-IN" w:bidi="hi-IN"/>
        </w:rPr>
        <w:t>выражать изученные величины в разных единицах;</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kern w:val="1"/>
          <w:sz w:val="28"/>
          <w:szCs w:val="28"/>
          <w:lang w:eastAsia="hi-IN" w:bidi="hi-IN"/>
        </w:rPr>
        <w:t>распознавать и составлять текстовые задачи;</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kern w:val="1"/>
          <w:sz w:val="28"/>
          <w:szCs w:val="28"/>
          <w:lang w:eastAsia="hi-IN" w:bidi="hi-IN"/>
        </w:rPr>
        <w:t>проводить анализ задачи с целью нахождения ее решения;</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kern w:val="1"/>
          <w:sz w:val="28"/>
          <w:szCs w:val="28"/>
          <w:lang w:eastAsia="hi-IN" w:bidi="hi-IN"/>
        </w:rPr>
        <w:t>записывать решение задачи по действиям и одним выраже</w:t>
      </w:r>
      <w:r w:rsidRPr="001E05EE">
        <w:rPr>
          <w:kern w:val="1"/>
          <w:sz w:val="28"/>
          <w:szCs w:val="28"/>
          <w:lang w:eastAsia="hi-IN" w:bidi="hi-IN"/>
        </w:rPr>
        <w:softHyphen/>
        <w:t>нием;</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kern w:val="1"/>
          <w:sz w:val="28"/>
          <w:szCs w:val="28"/>
          <w:lang w:eastAsia="hi-IN" w:bidi="hi-IN"/>
        </w:rPr>
        <w:t>выполнять доступные по программе вычисления с многознач</w:t>
      </w:r>
      <w:r w:rsidRPr="001E05EE">
        <w:rPr>
          <w:kern w:val="1"/>
          <w:sz w:val="28"/>
          <w:szCs w:val="28"/>
          <w:lang w:eastAsia="hi-IN" w:bidi="hi-IN"/>
        </w:rPr>
        <w:softHyphen/>
        <w:t>ными числами устно, письменно и с помощью калькулятора;</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kern w:val="1"/>
          <w:sz w:val="28"/>
          <w:szCs w:val="28"/>
          <w:lang w:eastAsia="hi-IN" w:bidi="hi-IN"/>
        </w:rPr>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777A50" w:rsidRPr="001E05EE" w:rsidRDefault="00777A50" w:rsidP="001E05EE">
      <w:pPr>
        <w:widowControl w:val="0"/>
        <w:numPr>
          <w:ilvl w:val="0"/>
          <w:numId w:val="153"/>
        </w:numPr>
        <w:shd w:val="clear" w:color="auto" w:fill="FFFFFF"/>
        <w:tabs>
          <w:tab w:val="left" w:pos="709"/>
        </w:tabs>
        <w:suppressAutoHyphens/>
        <w:autoSpaceDE w:val="0"/>
        <w:autoSpaceDN w:val="0"/>
        <w:adjustRightInd w:val="0"/>
        <w:jc w:val="both"/>
        <w:rPr>
          <w:kern w:val="1"/>
          <w:sz w:val="28"/>
          <w:szCs w:val="28"/>
          <w:lang w:eastAsia="hi-IN" w:bidi="hi-IN"/>
        </w:rPr>
      </w:pPr>
      <w:r w:rsidRPr="001E05EE">
        <w:rPr>
          <w:kern w:val="1"/>
          <w:sz w:val="28"/>
          <w:szCs w:val="28"/>
          <w:lang w:eastAsia="hi-IN" w:bidi="hi-IN"/>
        </w:rPr>
        <w:t>измерять вместимость емкостей с помощью измерения объе</w:t>
      </w:r>
      <w:r w:rsidRPr="001E05EE">
        <w:rPr>
          <w:kern w:val="1"/>
          <w:sz w:val="28"/>
          <w:szCs w:val="28"/>
          <w:lang w:eastAsia="hi-IN" w:bidi="hi-IN"/>
        </w:rPr>
        <w:softHyphen/>
        <w:t>ма заполняющих емкость жидкостей или сыпучих тел.</w:t>
      </w:r>
    </w:p>
    <w:p w:rsidR="00777A50" w:rsidRPr="001E05EE" w:rsidRDefault="00777A50" w:rsidP="001E05EE">
      <w:pPr>
        <w:widowControl w:val="0"/>
        <w:suppressAutoHyphens/>
        <w:ind w:firstLine="709"/>
        <w:jc w:val="both"/>
        <w:rPr>
          <w:kern w:val="1"/>
          <w:sz w:val="28"/>
          <w:szCs w:val="28"/>
          <w:lang w:eastAsia="hi-IN" w:bidi="hi-IN"/>
        </w:rPr>
      </w:pPr>
    </w:p>
    <w:p w:rsidR="00777A50" w:rsidRPr="001E05EE" w:rsidRDefault="00777A50" w:rsidP="001E05EE">
      <w:pPr>
        <w:widowControl w:val="0"/>
        <w:suppressAutoHyphens/>
        <w:ind w:firstLine="709"/>
        <w:jc w:val="center"/>
        <w:rPr>
          <w:b/>
          <w:kern w:val="1"/>
          <w:sz w:val="28"/>
          <w:szCs w:val="28"/>
          <w:u w:val="single"/>
          <w:lang w:eastAsia="hi-IN" w:bidi="hi-IN"/>
        </w:rPr>
      </w:pPr>
      <w:r w:rsidRPr="001E05EE">
        <w:rPr>
          <w:b/>
          <w:kern w:val="1"/>
          <w:sz w:val="28"/>
          <w:szCs w:val="28"/>
          <w:u w:val="single"/>
          <w:lang w:eastAsia="hi-IN" w:bidi="hi-IN"/>
        </w:rPr>
        <w:t>Планируемые результаты освоения учебной программы по предмету «Математика» к концу 4-го года обучения:</w:t>
      </w:r>
    </w:p>
    <w:p w:rsidR="00777A50" w:rsidRPr="001E05EE" w:rsidRDefault="00777A50" w:rsidP="001E05EE">
      <w:pPr>
        <w:widowControl w:val="0"/>
        <w:suppressAutoHyphens/>
        <w:ind w:firstLine="709"/>
        <w:jc w:val="both"/>
        <w:rPr>
          <w:kern w:val="1"/>
          <w:sz w:val="28"/>
          <w:szCs w:val="28"/>
          <w:u w:val="single"/>
          <w:lang w:eastAsia="hi-IN" w:bidi="hi-IN"/>
        </w:rPr>
      </w:pPr>
    </w:p>
    <w:p w:rsidR="00777A50" w:rsidRPr="001E05EE" w:rsidRDefault="00777A50" w:rsidP="001E05EE">
      <w:pPr>
        <w:widowControl w:val="0"/>
        <w:suppressAutoHyphens/>
        <w:ind w:firstLine="709"/>
        <w:jc w:val="both"/>
        <w:rPr>
          <w:b/>
          <w:kern w:val="1"/>
          <w:sz w:val="28"/>
          <w:szCs w:val="28"/>
          <w:lang w:eastAsia="hi-IN" w:bidi="hi-IN"/>
        </w:rPr>
      </w:pPr>
      <w:r w:rsidRPr="001E05EE">
        <w:rPr>
          <w:b/>
          <w:kern w:val="1"/>
          <w:sz w:val="28"/>
          <w:szCs w:val="28"/>
          <w:lang w:eastAsia="hi-IN" w:bidi="hi-IN"/>
        </w:rPr>
        <w:t>Выпускник научится:</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называть и записывать любое число до 1000000 включительно;</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сравнивать доли одного целого и записывать результаты сравнения с помощью соответствующих знаков;</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lastRenderedPageBreak/>
        <w:t>устанавливать (выбирать) правило, по которому составлена данная последовательность;</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выполнять сложение и вычитание многозначных чисел на основе законов и свойств этих действий и с использованием таблицы сложения однозначных чисел;</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вычислять значения выражений в несколько действий со скобками и без скобок;</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выполнять изученные действия с величинами;</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решать простейшие уравнения методом подбора, на основе связи между компонентами и результатом действий;</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определять вид многоугольника;</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определять вид треугольника;</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изображать прямые, лучи, отрезки, углы, ломаные (с помощью линейки) и обозначать их;</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изображать окружности (с помощью циркуля) и обозначать их;</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измерять длину отрезка и строить отрезок заданной длины при помощи измерительной линейки;</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находить длину незамкнутой ломаной и периметр многоугольника;</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вычислять площадь прямоугольника и квадрата, используя соответствующие формулы;</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вычислять площадь многоугольника с помощью разбивки его на треугольники;</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распознавать многогранники и тела вращения; находить модели этих фигур в окружающих предметах;</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решать задачи на вычисление геометрических величин;</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измерять вместимость в литрах;</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выражать изученные величины в разных единицах;</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распознавать и составлять разнообразные текстовые задачи;</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понимать и использовать условные обозначения, используемые в краткой записи задачи;</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проводить анализ задачи с целью нахождения её решения;</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записывать решение задачи по действиям и одним выражением;</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различать рациональный и нерациональный способы решения задачи;</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выполнять доступные по программе вычисления с многозначными числами устно, письменно и с помощью калькулятора;</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решать простейшие задачи на вычисление стоимости купленного товара и при расчёте между продавцом и покупателем;</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решать задачи на движение одного объекта и совместное движение двух объектов (в одном направлении и в противоположных направлениях);</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решать задачи на работу одного объекта и на совместную работу двух объектов;</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lastRenderedPageBreak/>
        <w:t>решать задачи, связанные с расходом материала при производстве продукции или выполнении работ;</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проводить простейшие измерения и построения на местности;</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вычислять площади участков прямоугольной формы на плане и на местности с проведением необходимых измерений;</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измерять вместимость ёмкостей с помощью измерения объёма заполняющих ёмкость жидкостей или сыпучих тел;</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понимать и использовать особенности построения системы мер времени;</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решать отдельные комбинаторные и логические задачи;</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использовать таблицу как средство описания характеристик предметов, объектов, событий;</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читать простейшие круговые диаграммы.</w:t>
      </w:r>
    </w:p>
    <w:p w:rsidR="00777A50" w:rsidRPr="001E05EE" w:rsidRDefault="00777A50" w:rsidP="001E05EE">
      <w:pPr>
        <w:widowControl w:val="0"/>
        <w:suppressAutoHyphens/>
        <w:ind w:left="993" w:firstLine="709"/>
        <w:jc w:val="both"/>
        <w:rPr>
          <w:kern w:val="1"/>
          <w:sz w:val="28"/>
          <w:szCs w:val="28"/>
          <w:lang w:eastAsia="hi-IN" w:bidi="hi-IN"/>
        </w:rPr>
      </w:pPr>
    </w:p>
    <w:p w:rsidR="00777A50" w:rsidRPr="001E05EE" w:rsidRDefault="00777A50" w:rsidP="001E05EE">
      <w:pPr>
        <w:widowControl w:val="0"/>
        <w:suppressAutoHyphens/>
        <w:ind w:firstLine="709"/>
        <w:jc w:val="both"/>
        <w:rPr>
          <w:b/>
          <w:kern w:val="1"/>
          <w:sz w:val="28"/>
          <w:szCs w:val="28"/>
          <w:lang w:eastAsia="hi-IN" w:bidi="hi-IN"/>
        </w:rPr>
      </w:pPr>
      <w:r w:rsidRPr="001E05EE">
        <w:rPr>
          <w:b/>
          <w:kern w:val="1"/>
          <w:sz w:val="28"/>
          <w:szCs w:val="28"/>
          <w:lang w:eastAsia="hi-IN" w:bidi="hi-IN"/>
        </w:rPr>
        <w:t>Выпускник получит возможность научиться:</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понимать количественный, порядковый и измерительный смысл натурального числа;</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сравнивать дробные числа с одинаковыми знаменателями и записывать результаты сравнения с помощью соответствующих знаков;</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сравнивать натуральные и дробные числа и записывать результаты сравнения с помощью соответствующих знаков;</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решать уравнения на основе использования свойств истинных числовых равенств;</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определять величину угла и строить угол заданной величины при помощи транспортира;</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измерять вместимость в различных единицах;</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понимать связь вместимости и объёма;</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понимать связь между литром и килограммом;</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понимать связь метрической системы мер с десятичной системой счисления;</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проводить простейшие измерения и построения на местности;</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вычислять площадь прямоугольного треугольника и произвольного треугольника, используя соответствующие формулы;</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находить рациональный способ решения задачи;</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решать задачи с помощью уравнений;</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видеть аналогию между величинами, участвующими в описании процесса движения, процесса работы и процесса покупки (продажи) товара, в плане возникающих зависимостей;</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использовать круговую диаграмму как средство представления структуры данной совокупности;</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читать круговые диаграммы с разделением круга на 2, 3, 4, 6, 8 равных долей;</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осуществлять выбор соответствующей круговой диаграммы;</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строить простейшие круговые диаграммы;</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lastRenderedPageBreak/>
        <w:t>понимать смысл термина «алгоритм»;</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осуществлять построчную запись алгоритма;</w:t>
      </w:r>
    </w:p>
    <w:p w:rsidR="00777A50" w:rsidRPr="001E05EE" w:rsidRDefault="00777A50" w:rsidP="001E05EE">
      <w:pPr>
        <w:widowControl w:val="0"/>
        <w:numPr>
          <w:ilvl w:val="0"/>
          <w:numId w:val="151"/>
        </w:numPr>
        <w:suppressAutoHyphens/>
        <w:ind w:left="0" w:firstLine="709"/>
        <w:jc w:val="both"/>
        <w:rPr>
          <w:kern w:val="1"/>
          <w:sz w:val="28"/>
          <w:szCs w:val="28"/>
          <w:lang w:eastAsia="hi-IN" w:bidi="hi-IN"/>
        </w:rPr>
      </w:pPr>
      <w:r w:rsidRPr="001E05EE">
        <w:rPr>
          <w:kern w:val="1"/>
          <w:sz w:val="28"/>
          <w:szCs w:val="28"/>
          <w:lang w:eastAsia="hi-IN" w:bidi="hi-IN"/>
        </w:rPr>
        <w:t>записывать простейшие линейные алгоритмы с помощью блок-схемы.</w:t>
      </w:r>
    </w:p>
    <w:p w:rsidR="00777A50" w:rsidRPr="001E05EE" w:rsidRDefault="00777A50" w:rsidP="001E05EE">
      <w:pPr>
        <w:widowControl w:val="0"/>
        <w:suppressAutoHyphens/>
        <w:ind w:firstLine="709"/>
        <w:jc w:val="both"/>
        <w:rPr>
          <w:kern w:val="1"/>
          <w:sz w:val="28"/>
          <w:szCs w:val="28"/>
          <w:lang w:eastAsia="hi-IN" w:bidi="hi-IN"/>
        </w:rPr>
      </w:pPr>
    </w:p>
    <w:p w:rsidR="00777A50" w:rsidRPr="001E05EE" w:rsidRDefault="00777A50" w:rsidP="001E05EE">
      <w:pPr>
        <w:widowControl w:val="0"/>
        <w:suppressAutoHyphens/>
        <w:ind w:firstLine="709"/>
        <w:jc w:val="both"/>
        <w:rPr>
          <w:b/>
          <w:iCs/>
          <w:kern w:val="1"/>
          <w:sz w:val="28"/>
          <w:szCs w:val="28"/>
          <w:lang w:eastAsia="hi-IN" w:bidi="hi-IN"/>
        </w:rPr>
      </w:pPr>
      <w:r w:rsidRPr="001E05EE">
        <w:rPr>
          <w:b/>
          <w:kern w:val="1"/>
          <w:sz w:val="28"/>
          <w:szCs w:val="28"/>
          <w:u w:val="single"/>
          <w:lang w:eastAsia="hi-IN" w:bidi="hi-IN"/>
        </w:rPr>
        <w:t>К концу обучения в начальной школе</w:t>
      </w:r>
      <w:r w:rsidRPr="001E05EE">
        <w:rPr>
          <w:kern w:val="1"/>
          <w:sz w:val="28"/>
          <w:szCs w:val="28"/>
          <w:lang w:eastAsia="hi-IN" w:bidi="hi-IN"/>
        </w:rPr>
        <w:t xml:space="preserve"> </w:t>
      </w:r>
      <w:r w:rsidRPr="001E05EE">
        <w:rPr>
          <w:b/>
          <w:iCs/>
          <w:kern w:val="1"/>
          <w:sz w:val="28"/>
          <w:szCs w:val="28"/>
          <w:lang w:eastAsia="hi-IN" w:bidi="hi-IN"/>
        </w:rPr>
        <w:t>будет обеспечена готовность обучающихся к продолжению образования, достигнут необходимый уровень их математического развития:</w:t>
      </w:r>
    </w:p>
    <w:p w:rsidR="00777A50" w:rsidRPr="001E05EE" w:rsidRDefault="00777A50" w:rsidP="001E05EE">
      <w:pPr>
        <w:widowControl w:val="0"/>
        <w:numPr>
          <w:ilvl w:val="0"/>
          <w:numId w:val="129"/>
        </w:numPr>
        <w:suppressAutoHyphens/>
        <w:ind w:left="0" w:firstLine="709"/>
        <w:jc w:val="both"/>
        <w:rPr>
          <w:kern w:val="1"/>
          <w:sz w:val="28"/>
          <w:szCs w:val="28"/>
          <w:lang w:eastAsia="hi-IN" w:bidi="hi-IN"/>
        </w:rPr>
      </w:pPr>
      <w:r w:rsidRPr="001E05EE">
        <w:rPr>
          <w:kern w:val="1"/>
          <w:sz w:val="28"/>
          <w:szCs w:val="28"/>
          <w:lang w:eastAsia="hi-IN" w:bidi="hi-IN"/>
        </w:rPr>
        <w:t>Осознание возможностей и роли математики в познании окружающей действительности, понимание математики как части общечеловеческой культуры.</w:t>
      </w:r>
    </w:p>
    <w:p w:rsidR="00777A50" w:rsidRPr="001E05EE" w:rsidRDefault="00777A50" w:rsidP="001E05EE">
      <w:pPr>
        <w:widowControl w:val="0"/>
        <w:numPr>
          <w:ilvl w:val="0"/>
          <w:numId w:val="129"/>
        </w:numPr>
        <w:suppressAutoHyphens/>
        <w:ind w:left="0" w:firstLine="709"/>
        <w:jc w:val="both"/>
        <w:rPr>
          <w:kern w:val="1"/>
          <w:sz w:val="28"/>
          <w:szCs w:val="28"/>
          <w:lang w:eastAsia="hi-IN" w:bidi="hi-IN"/>
        </w:rPr>
      </w:pPr>
      <w:r w:rsidRPr="001E05EE">
        <w:rPr>
          <w:kern w:val="1"/>
          <w:sz w:val="28"/>
          <w:szCs w:val="28"/>
          <w:lang w:eastAsia="hi-IN" w:bidi="hi-IN"/>
        </w:rPr>
        <w:t>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777A50" w:rsidRPr="001E05EE" w:rsidRDefault="00777A50" w:rsidP="001E05EE">
      <w:pPr>
        <w:widowControl w:val="0"/>
        <w:numPr>
          <w:ilvl w:val="0"/>
          <w:numId w:val="129"/>
        </w:numPr>
        <w:suppressAutoHyphens/>
        <w:ind w:left="0" w:firstLine="709"/>
        <w:jc w:val="both"/>
        <w:rPr>
          <w:kern w:val="1"/>
          <w:sz w:val="28"/>
          <w:szCs w:val="28"/>
          <w:lang w:eastAsia="hi-IN" w:bidi="hi-IN"/>
        </w:rPr>
      </w:pPr>
      <w:r w:rsidRPr="001E05EE">
        <w:rPr>
          <w:kern w:val="1"/>
          <w:sz w:val="28"/>
          <w:szCs w:val="28"/>
          <w:lang w:eastAsia="hi-IN" w:bidi="hi-IN"/>
        </w:rPr>
        <w:t>Применение анализа, сравнения, обобщения, классификации для упорядочения, установления закономерностей на основе математических фактов, создания и применения различных моделей для решения задач, формулирования правил, составления алгоритма действия.</w:t>
      </w:r>
    </w:p>
    <w:p w:rsidR="00777A50" w:rsidRPr="001E05EE" w:rsidRDefault="00777A50" w:rsidP="001E05EE">
      <w:pPr>
        <w:widowControl w:val="0"/>
        <w:numPr>
          <w:ilvl w:val="0"/>
          <w:numId w:val="129"/>
        </w:numPr>
        <w:suppressAutoHyphens/>
        <w:ind w:left="0" w:firstLine="709"/>
        <w:jc w:val="both"/>
        <w:rPr>
          <w:kern w:val="1"/>
          <w:sz w:val="28"/>
          <w:szCs w:val="28"/>
          <w:lang w:eastAsia="hi-IN" w:bidi="hi-IN"/>
        </w:rPr>
      </w:pPr>
      <w:r w:rsidRPr="001E05EE">
        <w:rPr>
          <w:kern w:val="1"/>
          <w:sz w:val="28"/>
          <w:szCs w:val="28"/>
          <w:lang w:eastAsia="hi-IN" w:bidi="hi-IN"/>
        </w:rPr>
        <w:t>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 работа и т.д.).</w:t>
      </w:r>
    </w:p>
    <w:p w:rsidR="00777A50" w:rsidRPr="001E05EE" w:rsidRDefault="00777A50" w:rsidP="001E05EE">
      <w:pPr>
        <w:widowControl w:val="0"/>
        <w:numPr>
          <w:ilvl w:val="0"/>
          <w:numId w:val="129"/>
        </w:numPr>
        <w:suppressAutoHyphens/>
        <w:ind w:left="0" w:firstLine="709"/>
        <w:jc w:val="both"/>
        <w:rPr>
          <w:kern w:val="1"/>
          <w:sz w:val="28"/>
          <w:szCs w:val="28"/>
          <w:lang w:eastAsia="hi-IN" w:bidi="hi-IN"/>
        </w:rPr>
      </w:pPr>
      <w:r w:rsidRPr="001E05EE">
        <w:rPr>
          <w:kern w:val="1"/>
          <w:sz w:val="28"/>
          <w:szCs w:val="28"/>
          <w:lang w:eastAsia="hi-IN" w:bidi="hi-IN"/>
        </w:rPr>
        <w:t>Выполнение измерений в учебных и житейских ситуациях, установление изменений, происходящих с реальными и математическими объектами.</w:t>
      </w:r>
    </w:p>
    <w:p w:rsidR="00777A50" w:rsidRPr="001E05EE" w:rsidRDefault="00777A50" w:rsidP="001E05EE">
      <w:pPr>
        <w:widowControl w:val="0"/>
        <w:numPr>
          <w:ilvl w:val="0"/>
          <w:numId w:val="129"/>
        </w:numPr>
        <w:suppressAutoHyphens/>
        <w:ind w:left="0" w:firstLine="709"/>
        <w:jc w:val="both"/>
        <w:rPr>
          <w:kern w:val="1"/>
          <w:sz w:val="28"/>
          <w:szCs w:val="28"/>
          <w:lang w:eastAsia="hi-IN" w:bidi="hi-IN"/>
        </w:rPr>
      </w:pPr>
      <w:r w:rsidRPr="001E05EE">
        <w:rPr>
          <w:kern w:val="1"/>
          <w:sz w:val="28"/>
          <w:szCs w:val="28"/>
          <w:lang w:eastAsia="hi-IN" w:bidi="hi-IN"/>
        </w:rPr>
        <w:t>Прогнозирование результата математической деятельности, контроль и оценка действий с математическими объектами, обнаружение и исправление ошибок.</w:t>
      </w:r>
    </w:p>
    <w:p w:rsidR="00777A50" w:rsidRPr="001E05EE" w:rsidRDefault="00777A50" w:rsidP="001E05EE">
      <w:pPr>
        <w:widowControl w:val="0"/>
        <w:numPr>
          <w:ilvl w:val="0"/>
          <w:numId w:val="129"/>
        </w:numPr>
        <w:suppressAutoHyphens/>
        <w:ind w:left="0" w:firstLine="709"/>
        <w:jc w:val="both"/>
        <w:rPr>
          <w:kern w:val="1"/>
          <w:sz w:val="28"/>
          <w:szCs w:val="28"/>
          <w:lang w:eastAsia="hi-IN" w:bidi="hi-IN"/>
        </w:rPr>
      </w:pPr>
      <w:r w:rsidRPr="001E05EE">
        <w:rPr>
          <w:kern w:val="1"/>
          <w:sz w:val="28"/>
          <w:szCs w:val="28"/>
          <w:lang w:eastAsia="hi-IN" w:bidi="hi-IN"/>
        </w:rPr>
        <w:t>Осуществление поиска необходимой математической информации, целесообразное ее использование и обобщение.</w:t>
      </w:r>
    </w:p>
    <w:p w:rsidR="00777A50" w:rsidRDefault="00777A50" w:rsidP="001E05EE">
      <w:pPr>
        <w:widowControl w:val="0"/>
        <w:suppressAutoHyphens/>
        <w:ind w:firstLine="709"/>
        <w:jc w:val="center"/>
        <w:rPr>
          <w:b/>
          <w:bCs/>
          <w:kern w:val="1"/>
          <w:sz w:val="28"/>
          <w:szCs w:val="28"/>
          <w:u w:val="single"/>
          <w:lang w:eastAsia="hi-IN" w:bidi="hi-IN"/>
        </w:rPr>
      </w:pPr>
    </w:p>
    <w:p w:rsidR="00777A50" w:rsidRPr="001E05EE" w:rsidRDefault="00777A50" w:rsidP="001E05EE">
      <w:pPr>
        <w:widowControl w:val="0"/>
        <w:suppressAutoHyphens/>
        <w:ind w:firstLine="709"/>
        <w:jc w:val="center"/>
        <w:rPr>
          <w:b/>
          <w:bCs/>
          <w:kern w:val="1"/>
          <w:sz w:val="28"/>
          <w:szCs w:val="28"/>
          <w:u w:val="single"/>
          <w:lang w:eastAsia="hi-IN" w:bidi="hi-IN"/>
        </w:rPr>
      </w:pPr>
      <w:r w:rsidRPr="001E05EE">
        <w:rPr>
          <w:b/>
          <w:bCs/>
          <w:kern w:val="1"/>
          <w:sz w:val="28"/>
          <w:szCs w:val="28"/>
          <w:u w:val="single"/>
          <w:lang w:eastAsia="hi-IN" w:bidi="hi-IN"/>
        </w:rPr>
        <w:t>Результаты изучения курса «Окружающий мир»</w:t>
      </w:r>
    </w:p>
    <w:p w:rsidR="00777A50" w:rsidRPr="001E05EE" w:rsidRDefault="00777A50" w:rsidP="001E05EE">
      <w:pPr>
        <w:widowControl w:val="0"/>
        <w:suppressAutoHyphens/>
        <w:ind w:firstLine="709"/>
        <w:jc w:val="both"/>
        <w:rPr>
          <w:b/>
          <w:bCs/>
          <w:kern w:val="1"/>
          <w:sz w:val="28"/>
          <w:szCs w:val="28"/>
          <w:u w:val="single"/>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На первой ступени школьного обучения в ходе освоения предметного содержания обеспечиваются условия для достижения </w:t>
      </w:r>
      <w:proofErr w:type="gramStart"/>
      <w:r w:rsidRPr="001E05EE">
        <w:rPr>
          <w:kern w:val="1"/>
          <w:sz w:val="28"/>
          <w:szCs w:val="28"/>
          <w:lang w:eastAsia="hi-IN" w:bidi="hi-IN"/>
        </w:rPr>
        <w:t>обучающимися</w:t>
      </w:r>
      <w:proofErr w:type="gramEnd"/>
      <w:r w:rsidRPr="001E05EE">
        <w:rPr>
          <w:kern w:val="1"/>
          <w:sz w:val="28"/>
          <w:szCs w:val="28"/>
          <w:lang w:eastAsia="hi-IN" w:bidi="hi-IN"/>
        </w:rPr>
        <w:t xml:space="preserve"> следующих личностных, метапредметных и предметных результатов.</w:t>
      </w:r>
    </w:p>
    <w:p w:rsidR="00777A50" w:rsidRPr="001E05EE" w:rsidRDefault="00777A50" w:rsidP="001E05EE">
      <w:pPr>
        <w:widowControl w:val="0"/>
        <w:suppressAutoHyphens/>
        <w:ind w:firstLine="709"/>
        <w:jc w:val="both"/>
        <w:rPr>
          <w:kern w:val="1"/>
          <w:sz w:val="28"/>
          <w:szCs w:val="28"/>
          <w:lang w:eastAsia="hi-IN" w:bidi="hi-IN"/>
        </w:rPr>
      </w:pPr>
    </w:p>
    <w:p w:rsidR="00777A50" w:rsidRPr="001E05EE" w:rsidRDefault="00777A50" w:rsidP="001E05EE">
      <w:pPr>
        <w:ind w:firstLine="709"/>
        <w:jc w:val="both"/>
        <w:rPr>
          <w:kern w:val="1"/>
          <w:sz w:val="28"/>
          <w:szCs w:val="28"/>
          <w:lang w:eastAsia="ar-SA"/>
        </w:rPr>
      </w:pPr>
      <w:r w:rsidRPr="001E05EE">
        <w:rPr>
          <w:b/>
          <w:bCs/>
          <w:kern w:val="1"/>
          <w:sz w:val="28"/>
          <w:szCs w:val="28"/>
          <w:lang w:eastAsia="ar-SA"/>
        </w:rPr>
        <w:t>Личностные результаты</w:t>
      </w:r>
      <w:r w:rsidRPr="001E05EE">
        <w:rPr>
          <w:kern w:val="1"/>
          <w:sz w:val="28"/>
          <w:szCs w:val="28"/>
          <w:lang w:eastAsia="ar-SA"/>
        </w:rPr>
        <w:t>.</w:t>
      </w:r>
    </w:p>
    <w:p w:rsidR="00777A50" w:rsidRPr="001E05EE" w:rsidRDefault="00777A50" w:rsidP="001E05EE">
      <w:pPr>
        <w:ind w:firstLine="709"/>
        <w:jc w:val="both"/>
        <w:rPr>
          <w:kern w:val="1"/>
          <w:sz w:val="28"/>
          <w:szCs w:val="28"/>
          <w:lang w:eastAsia="ar-SA"/>
        </w:rPr>
      </w:pPr>
      <w:r w:rsidRPr="001E05EE">
        <w:rPr>
          <w:color w:val="000000"/>
          <w:kern w:val="1"/>
          <w:sz w:val="28"/>
          <w:szCs w:val="28"/>
        </w:rPr>
        <w:t>Развитие ценностно–смысловой ориентацией обучающихся; умение соотносить поступки и события с принятыми этическими принципами, умение выделить нравственный аспект поведения, ориентация в социальных ролях и межличностных отношениях</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Предмет окружающий мир способствует осмыслению </w:t>
      </w:r>
      <w:r w:rsidRPr="001E05EE">
        <w:rPr>
          <w:b/>
          <w:bCs/>
          <w:kern w:val="1"/>
          <w:sz w:val="28"/>
          <w:szCs w:val="28"/>
          <w:lang w:eastAsia="hi-IN" w:bidi="hi-IN"/>
        </w:rPr>
        <w:t xml:space="preserve">личностных универсальных действий, </w:t>
      </w:r>
      <w:r w:rsidRPr="001E05EE">
        <w:rPr>
          <w:kern w:val="1"/>
          <w:sz w:val="28"/>
          <w:szCs w:val="28"/>
          <w:lang w:eastAsia="hi-IN" w:bidi="hi-IN"/>
        </w:rPr>
        <w:t>в результате которых у выпускника начальной школы должны быть сформированы:</w:t>
      </w:r>
    </w:p>
    <w:p w:rsidR="00777A50" w:rsidRPr="001E05EE" w:rsidRDefault="00777A50" w:rsidP="001E05EE">
      <w:pPr>
        <w:widowControl w:val="0"/>
        <w:numPr>
          <w:ilvl w:val="0"/>
          <w:numId w:val="155"/>
        </w:numPr>
        <w:suppressAutoHyphens/>
        <w:ind w:left="0" w:firstLine="709"/>
        <w:jc w:val="both"/>
        <w:rPr>
          <w:kern w:val="1"/>
          <w:sz w:val="28"/>
          <w:szCs w:val="28"/>
          <w:lang w:eastAsia="hi-IN" w:bidi="hi-IN"/>
        </w:rPr>
      </w:pPr>
      <w:r w:rsidRPr="001E05EE">
        <w:rPr>
          <w:kern w:val="1"/>
          <w:sz w:val="28"/>
          <w:szCs w:val="28"/>
          <w:lang w:eastAsia="hi-IN" w:bidi="hi-IN"/>
        </w:rPr>
        <w:t xml:space="preserve"> мотивы, выражающие его потребность в социально значимой и социально оцениваемой деятельности;</w:t>
      </w:r>
    </w:p>
    <w:p w:rsidR="00777A50" w:rsidRPr="001E05EE" w:rsidRDefault="00777A50" w:rsidP="001E05EE">
      <w:pPr>
        <w:widowControl w:val="0"/>
        <w:numPr>
          <w:ilvl w:val="0"/>
          <w:numId w:val="155"/>
        </w:numPr>
        <w:suppressAutoHyphens/>
        <w:ind w:left="0" w:firstLine="709"/>
        <w:jc w:val="both"/>
        <w:rPr>
          <w:kern w:val="1"/>
          <w:sz w:val="28"/>
          <w:szCs w:val="28"/>
          <w:lang w:eastAsia="hi-IN" w:bidi="hi-IN"/>
        </w:rPr>
      </w:pPr>
      <w:r w:rsidRPr="001E05EE">
        <w:rPr>
          <w:kern w:val="1"/>
          <w:sz w:val="28"/>
          <w:szCs w:val="28"/>
          <w:lang w:eastAsia="hi-IN" w:bidi="hi-IN"/>
        </w:rPr>
        <w:lastRenderedPageBreak/>
        <w:t xml:space="preserve"> ценностно-смысловая ориентация (осознание ценности природы и необходимости нести за нее ответственность; понимание необходимости соблюдать правила экологического поведения в быту и на природе; стремление к сохранению и укреплению своего здоровья);</w:t>
      </w:r>
    </w:p>
    <w:p w:rsidR="00777A50" w:rsidRPr="001E05EE" w:rsidRDefault="00777A50" w:rsidP="001E05EE">
      <w:pPr>
        <w:widowControl w:val="0"/>
        <w:numPr>
          <w:ilvl w:val="0"/>
          <w:numId w:val="155"/>
        </w:numPr>
        <w:suppressAutoHyphens/>
        <w:ind w:left="0" w:firstLine="709"/>
        <w:jc w:val="both"/>
        <w:rPr>
          <w:kern w:val="1"/>
          <w:sz w:val="28"/>
          <w:szCs w:val="28"/>
          <w:lang w:eastAsia="hi-IN" w:bidi="hi-IN"/>
        </w:rPr>
      </w:pPr>
      <w:r w:rsidRPr="001E05EE">
        <w:rPr>
          <w:kern w:val="1"/>
          <w:sz w:val="28"/>
          <w:szCs w:val="28"/>
          <w:lang w:eastAsia="hi-IN" w:bidi="hi-IN"/>
        </w:rPr>
        <w:t xml:space="preserve"> базовые историко-культурные представления и гражданская идентичность (осознание себя гражданином России, жителем своего края; желание ориентироваться в важнейших для страны событиях и видеть свое место в них);</w:t>
      </w:r>
    </w:p>
    <w:p w:rsidR="00777A50" w:rsidRPr="001E05EE" w:rsidRDefault="00777A50" w:rsidP="001E05EE">
      <w:pPr>
        <w:widowControl w:val="0"/>
        <w:numPr>
          <w:ilvl w:val="0"/>
          <w:numId w:val="155"/>
        </w:numPr>
        <w:suppressAutoHyphens/>
        <w:ind w:left="0" w:firstLine="709"/>
        <w:jc w:val="both"/>
        <w:rPr>
          <w:kern w:val="1"/>
          <w:sz w:val="28"/>
          <w:szCs w:val="28"/>
          <w:lang w:eastAsia="hi-IN" w:bidi="hi-IN"/>
        </w:rPr>
      </w:pPr>
      <w:r w:rsidRPr="001E05EE">
        <w:rPr>
          <w:kern w:val="1"/>
          <w:sz w:val="28"/>
          <w:szCs w:val="28"/>
          <w:lang w:eastAsia="hi-IN" w:bidi="hi-IN"/>
        </w:rPr>
        <w:t>любовь к Родине, выраженная в интересе к ее природе, культуре, истории, вероисповеданиям, в желании участвовать в делах и событиях по охране природных и культурных памятников;</w:t>
      </w:r>
    </w:p>
    <w:p w:rsidR="00777A50" w:rsidRPr="001E05EE" w:rsidRDefault="00777A50" w:rsidP="001E05EE">
      <w:pPr>
        <w:widowControl w:val="0"/>
        <w:numPr>
          <w:ilvl w:val="0"/>
          <w:numId w:val="155"/>
        </w:numPr>
        <w:suppressAutoHyphens/>
        <w:ind w:left="0" w:firstLine="709"/>
        <w:jc w:val="both"/>
        <w:rPr>
          <w:kern w:val="1"/>
          <w:sz w:val="28"/>
          <w:szCs w:val="28"/>
          <w:lang w:eastAsia="hi-IN" w:bidi="hi-IN"/>
        </w:rPr>
      </w:pPr>
      <w:r w:rsidRPr="001E05EE">
        <w:rPr>
          <w:kern w:val="1"/>
          <w:sz w:val="28"/>
          <w:szCs w:val="28"/>
          <w:lang w:eastAsia="hi-IN" w:bidi="hi-IN"/>
        </w:rPr>
        <w:t>базовые нравственно-этические ценности (уважение к чувствам верующих людей, пиетет к культовым сооружениям; учет нравственных позиций других людей);</w:t>
      </w:r>
    </w:p>
    <w:p w:rsidR="00777A50" w:rsidRPr="001E05EE" w:rsidRDefault="00777A50" w:rsidP="001E05EE">
      <w:pPr>
        <w:widowControl w:val="0"/>
        <w:numPr>
          <w:ilvl w:val="0"/>
          <w:numId w:val="155"/>
        </w:numPr>
        <w:suppressAutoHyphens/>
        <w:ind w:left="0" w:firstLine="709"/>
        <w:jc w:val="both"/>
        <w:rPr>
          <w:kern w:val="1"/>
          <w:sz w:val="28"/>
          <w:szCs w:val="28"/>
          <w:lang w:eastAsia="hi-IN" w:bidi="hi-IN"/>
        </w:rPr>
      </w:pPr>
      <w:r w:rsidRPr="001E05EE">
        <w:rPr>
          <w:kern w:val="1"/>
          <w:sz w:val="28"/>
          <w:szCs w:val="28"/>
          <w:lang w:eastAsia="hi-IN" w:bidi="hi-IN"/>
        </w:rPr>
        <w:t>учебно-познавательный интерес к учебному предмету, информационным источникам, способам постановки опытов, наблюдений; устойчивый учебно-познавательный интерес к новым знаниям, выраженный в преобладании учебно-познавательных мотивов и предпочтения социального способа оценки успешности учения.</w:t>
      </w:r>
    </w:p>
    <w:p w:rsidR="00777A50" w:rsidRPr="001E05EE" w:rsidRDefault="00777A50" w:rsidP="001E05EE">
      <w:pPr>
        <w:ind w:firstLine="709"/>
        <w:jc w:val="both"/>
        <w:rPr>
          <w:b/>
          <w:bCs/>
          <w:kern w:val="1"/>
          <w:sz w:val="28"/>
          <w:szCs w:val="28"/>
          <w:lang w:eastAsia="ar-SA"/>
        </w:rPr>
      </w:pPr>
    </w:p>
    <w:p w:rsidR="00777A50" w:rsidRPr="001E05EE" w:rsidRDefault="00777A50" w:rsidP="001E05EE">
      <w:pPr>
        <w:ind w:firstLine="709"/>
        <w:jc w:val="both"/>
        <w:rPr>
          <w:b/>
          <w:bCs/>
          <w:kern w:val="1"/>
          <w:sz w:val="28"/>
          <w:szCs w:val="28"/>
          <w:lang w:eastAsia="ar-SA"/>
        </w:rPr>
      </w:pPr>
      <w:r w:rsidRPr="001E05EE">
        <w:rPr>
          <w:b/>
          <w:bCs/>
          <w:kern w:val="1"/>
          <w:sz w:val="28"/>
          <w:szCs w:val="28"/>
          <w:lang w:eastAsia="ar-SA"/>
        </w:rPr>
        <w:t>Метапредметные результаты.</w:t>
      </w:r>
    </w:p>
    <w:p w:rsidR="00777A50" w:rsidRPr="001E05EE" w:rsidRDefault="00777A50" w:rsidP="001E05EE">
      <w:pPr>
        <w:widowControl w:val="0"/>
        <w:suppressAutoHyphens/>
        <w:ind w:firstLine="709"/>
        <w:rPr>
          <w:kern w:val="1"/>
          <w:sz w:val="28"/>
          <w:szCs w:val="28"/>
          <w:lang w:eastAsia="hi-IN" w:bidi="hi-IN"/>
        </w:rPr>
      </w:pPr>
      <w:r w:rsidRPr="001E05EE">
        <w:rPr>
          <w:i/>
          <w:iCs/>
          <w:kern w:val="1"/>
          <w:sz w:val="28"/>
          <w:szCs w:val="28"/>
          <w:u w:val="single"/>
          <w:lang w:eastAsia="hi-IN" w:bidi="hi-IN"/>
        </w:rPr>
        <w:t>Регулятивные УУД</w:t>
      </w:r>
      <w:r w:rsidRPr="001E05EE">
        <w:rPr>
          <w:i/>
          <w:iCs/>
          <w:kern w:val="1"/>
          <w:sz w:val="28"/>
          <w:szCs w:val="28"/>
          <w:lang w:eastAsia="hi-IN" w:bidi="hi-IN"/>
        </w:rPr>
        <w:t>.</w:t>
      </w:r>
    </w:p>
    <w:p w:rsidR="00777A50" w:rsidRPr="001E05EE" w:rsidRDefault="00777A50" w:rsidP="001E05EE">
      <w:pPr>
        <w:widowControl w:val="0"/>
        <w:suppressAutoHyphens/>
        <w:ind w:firstLine="709"/>
        <w:jc w:val="both"/>
        <w:rPr>
          <w:kern w:val="1"/>
          <w:sz w:val="28"/>
          <w:szCs w:val="28"/>
          <w:lang w:eastAsia="hi-IN" w:bidi="hi-IN"/>
        </w:rPr>
      </w:pPr>
      <w:r w:rsidRPr="001E05EE">
        <w:rPr>
          <w:color w:val="000000"/>
          <w:kern w:val="1"/>
          <w:sz w:val="28"/>
          <w:szCs w:val="28"/>
          <w:lang w:bidi="hi-IN"/>
        </w:rPr>
        <w:t xml:space="preserve">Обеспечение обучающимися организации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 </w:t>
      </w:r>
      <w:r w:rsidRPr="001E05EE">
        <w:rPr>
          <w:kern w:val="1"/>
          <w:sz w:val="28"/>
          <w:szCs w:val="28"/>
          <w:lang w:eastAsia="hi-IN" w:bidi="hi-IN"/>
        </w:rPr>
        <w:t xml:space="preserve">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т.д. позволит ученику научится или получить возможность научиться контролировать свою деятельность по ходу или результатам выполнения задания. </w:t>
      </w:r>
    </w:p>
    <w:p w:rsidR="00777A50" w:rsidRPr="001E05EE" w:rsidRDefault="00777A50" w:rsidP="001E05EE">
      <w:pPr>
        <w:widowControl w:val="0"/>
        <w:suppressAutoHyphens/>
        <w:ind w:firstLine="709"/>
        <w:rPr>
          <w:i/>
          <w:iCs/>
          <w:kern w:val="1"/>
          <w:sz w:val="28"/>
          <w:szCs w:val="28"/>
          <w:lang w:eastAsia="hi-IN" w:bidi="hi-IN"/>
        </w:rPr>
      </w:pPr>
      <w:r w:rsidRPr="001E05EE">
        <w:rPr>
          <w:i/>
          <w:iCs/>
          <w:kern w:val="1"/>
          <w:sz w:val="28"/>
          <w:szCs w:val="28"/>
          <w:u w:val="single"/>
          <w:lang w:eastAsia="hi-IN" w:bidi="hi-IN"/>
        </w:rPr>
        <w:t>Познавательные УУД</w:t>
      </w:r>
      <w:r w:rsidRPr="001E05EE">
        <w:rPr>
          <w:i/>
          <w:iCs/>
          <w:kern w:val="1"/>
          <w:sz w:val="28"/>
          <w:szCs w:val="28"/>
          <w:lang w:eastAsia="hi-IN" w:bidi="hi-IN"/>
        </w:rPr>
        <w:t>.</w:t>
      </w:r>
    </w:p>
    <w:p w:rsidR="00777A50" w:rsidRPr="001E05EE" w:rsidRDefault="00777A50" w:rsidP="001E05EE">
      <w:pPr>
        <w:ind w:firstLine="709"/>
        <w:jc w:val="both"/>
        <w:rPr>
          <w:b/>
          <w:bCs/>
          <w:kern w:val="1"/>
          <w:sz w:val="28"/>
          <w:szCs w:val="28"/>
          <w:lang w:eastAsia="ar-SA"/>
        </w:rPr>
      </w:pPr>
      <w:r w:rsidRPr="001E05EE">
        <w:rPr>
          <w:b/>
          <w:bCs/>
          <w:kern w:val="1"/>
          <w:sz w:val="28"/>
          <w:szCs w:val="28"/>
          <w:lang w:eastAsia="ar-SA"/>
        </w:rPr>
        <w:t>Ученик научится или получит возможность научиться:</w:t>
      </w:r>
    </w:p>
    <w:p w:rsidR="00777A50" w:rsidRPr="001E05EE" w:rsidRDefault="00777A50" w:rsidP="001E05EE">
      <w:pPr>
        <w:ind w:firstLine="709"/>
        <w:jc w:val="both"/>
        <w:rPr>
          <w:kern w:val="1"/>
          <w:sz w:val="28"/>
          <w:szCs w:val="28"/>
          <w:lang w:eastAsia="ar-SA"/>
        </w:rPr>
      </w:pPr>
      <w:r w:rsidRPr="001E05EE">
        <w:rPr>
          <w:kern w:val="1"/>
          <w:sz w:val="28"/>
          <w:szCs w:val="28"/>
          <w:lang w:eastAsia="ar-SA"/>
        </w:rPr>
        <w:t>* Различать (узнавать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w:t>
      </w:r>
    </w:p>
    <w:p w:rsidR="00777A50" w:rsidRPr="001E05EE" w:rsidRDefault="00777A50" w:rsidP="001E05EE">
      <w:pPr>
        <w:ind w:firstLine="709"/>
        <w:jc w:val="both"/>
        <w:rPr>
          <w:kern w:val="1"/>
          <w:sz w:val="28"/>
          <w:szCs w:val="28"/>
          <w:lang w:eastAsia="ar-SA"/>
        </w:rPr>
      </w:pPr>
      <w:r w:rsidRPr="001E05EE">
        <w:rPr>
          <w:kern w:val="1"/>
          <w:sz w:val="28"/>
          <w:szCs w:val="28"/>
          <w:lang w:eastAsia="ar-SA"/>
        </w:rPr>
        <w:t>* 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w:t>
      </w:r>
    </w:p>
    <w:p w:rsidR="00777A50" w:rsidRPr="001E05EE" w:rsidRDefault="00777A50" w:rsidP="001E05EE">
      <w:pPr>
        <w:ind w:firstLine="709"/>
        <w:jc w:val="both"/>
        <w:rPr>
          <w:kern w:val="1"/>
          <w:sz w:val="28"/>
          <w:szCs w:val="28"/>
          <w:lang w:eastAsia="ar-SA"/>
        </w:rPr>
      </w:pPr>
      <w:r w:rsidRPr="001E05EE">
        <w:rPr>
          <w:kern w:val="1"/>
          <w:sz w:val="28"/>
          <w:szCs w:val="28"/>
          <w:lang w:eastAsia="ar-SA"/>
        </w:rPr>
        <w:t xml:space="preserve">*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  </w:t>
      </w:r>
    </w:p>
    <w:p w:rsidR="00777A50" w:rsidRPr="001E05EE" w:rsidRDefault="00777A50" w:rsidP="001E05EE">
      <w:pPr>
        <w:ind w:firstLine="709"/>
        <w:jc w:val="both"/>
        <w:rPr>
          <w:kern w:val="1"/>
          <w:sz w:val="28"/>
          <w:szCs w:val="28"/>
          <w:lang w:eastAsia="ar-SA"/>
        </w:rPr>
      </w:pPr>
      <w:r w:rsidRPr="001E05EE">
        <w:rPr>
          <w:i/>
          <w:iCs/>
          <w:kern w:val="1"/>
          <w:sz w:val="28"/>
          <w:szCs w:val="28"/>
          <w:lang w:eastAsia="ar-SA"/>
        </w:rPr>
        <w:t xml:space="preserve">* </w:t>
      </w:r>
      <w:r w:rsidRPr="001E05EE">
        <w:rPr>
          <w:kern w:val="1"/>
          <w:sz w:val="28"/>
          <w:szCs w:val="28"/>
          <w:lang w:eastAsia="ar-SA"/>
        </w:rPr>
        <w:t>Использовать словарь учебника (словари УМК), определители (гербарии)растений, дополнительный материал в Интернете в процессе изучения нового материала или при составлении плана рассказа, доклада, презентации;</w:t>
      </w:r>
    </w:p>
    <w:p w:rsidR="00777A50" w:rsidRPr="001E05EE" w:rsidRDefault="00777A50" w:rsidP="001E05EE">
      <w:pPr>
        <w:ind w:firstLine="709"/>
        <w:jc w:val="both"/>
        <w:rPr>
          <w:kern w:val="1"/>
          <w:sz w:val="28"/>
          <w:szCs w:val="28"/>
          <w:lang w:eastAsia="ar-SA"/>
        </w:rPr>
      </w:pPr>
      <w:r w:rsidRPr="001E05EE">
        <w:rPr>
          <w:kern w:val="1"/>
          <w:sz w:val="28"/>
          <w:szCs w:val="28"/>
          <w:lang w:eastAsia="ar-SA"/>
        </w:rPr>
        <w:lastRenderedPageBreak/>
        <w:t>* Использовать при выполнении задания иллюстративный материал учебника</w:t>
      </w:r>
    </w:p>
    <w:p w:rsidR="00777A50" w:rsidRPr="001E05EE" w:rsidRDefault="00777A50" w:rsidP="001E05EE">
      <w:pPr>
        <w:ind w:firstLine="709"/>
        <w:jc w:val="both"/>
        <w:rPr>
          <w:kern w:val="1"/>
          <w:sz w:val="28"/>
          <w:szCs w:val="28"/>
          <w:lang w:eastAsia="ar-SA"/>
        </w:rPr>
      </w:pPr>
      <w:r w:rsidRPr="001E05EE">
        <w:rPr>
          <w:kern w:val="1"/>
          <w:sz w:val="28"/>
          <w:szCs w:val="28"/>
          <w:lang w:eastAsia="ar-SA"/>
        </w:rPr>
        <w:t xml:space="preserve"> или план, иллюстрирующий последовательность сменяющих друг друга событий, как этапы постановки опытов или выполнения задания;</w:t>
      </w:r>
    </w:p>
    <w:p w:rsidR="00777A50" w:rsidRPr="001E05EE" w:rsidRDefault="00777A50" w:rsidP="001E05EE">
      <w:pPr>
        <w:ind w:firstLine="709"/>
        <w:jc w:val="both"/>
        <w:rPr>
          <w:kern w:val="1"/>
          <w:sz w:val="28"/>
          <w:szCs w:val="28"/>
          <w:lang w:eastAsia="ar-SA"/>
        </w:rPr>
      </w:pPr>
      <w:r w:rsidRPr="001E05EE">
        <w:rPr>
          <w:kern w:val="1"/>
          <w:sz w:val="28"/>
          <w:szCs w:val="28"/>
          <w:lang w:eastAsia="ar-SA"/>
        </w:rPr>
        <w:t>* Использовать готовые модели (условные знаки, глобус, план, план-карту, карту) для наблюдений, объяснения явлений природы, выявления признаков и свойств объектов;</w:t>
      </w:r>
    </w:p>
    <w:p w:rsidR="00777A50" w:rsidRPr="001E05EE" w:rsidRDefault="00777A50" w:rsidP="001E05EE">
      <w:pPr>
        <w:ind w:firstLine="709"/>
        <w:jc w:val="both"/>
        <w:rPr>
          <w:kern w:val="1"/>
          <w:sz w:val="28"/>
          <w:szCs w:val="28"/>
          <w:lang w:eastAsia="ar-SA"/>
        </w:rPr>
      </w:pPr>
      <w:r w:rsidRPr="001E05EE">
        <w:rPr>
          <w:kern w:val="1"/>
          <w:sz w:val="28"/>
          <w:szCs w:val="28"/>
          <w:lang w:eastAsia="ar-SA"/>
        </w:rPr>
        <w:t>* Обнаруживать простейшие взаимосвязи между живой и неживой природой,</w:t>
      </w:r>
    </w:p>
    <w:p w:rsidR="00777A50" w:rsidRPr="001E05EE" w:rsidRDefault="00777A50" w:rsidP="001E05EE">
      <w:pPr>
        <w:ind w:firstLine="709"/>
        <w:jc w:val="both"/>
        <w:rPr>
          <w:kern w:val="1"/>
          <w:sz w:val="28"/>
          <w:szCs w:val="28"/>
          <w:lang w:eastAsia="ar-SA"/>
        </w:rPr>
      </w:pPr>
      <w:r w:rsidRPr="001E05EE">
        <w:rPr>
          <w:kern w:val="1"/>
          <w:sz w:val="28"/>
          <w:szCs w:val="28"/>
          <w:lang w:eastAsia="ar-SA"/>
        </w:rPr>
        <w:t>использовать их для объяснения бережного отношения к природе (осознать ценность природы и необходимость нести ответственность за её сохранение);</w:t>
      </w:r>
    </w:p>
    <w:p w:rsidR="00777A50" w:rsidRPr="001E05EE" w:rsidRDefault="00777A50" w:rsidP="001E05EE">
      <w:pPr>
        <w:ind w:firstLine="709"/>
        <w:jc w:val="both"/>
        <w:rPr>
          <w:kern w:val="1"/>
          <w:sz w:val="28"/>
          <w:szCs w:val="28"/>
          <w:lang w:eastAsia="ar-SA"/>
        </w:rPr>
      </w:pPr>
      <w:r w:rsidRPr="001E05EE">
        <w:rPr>
          <w:kern w:val="1"/>
          <w:sz w:val="28"/>
          <w:szCs w:val="28"/>
          <w:lang w:eastAsia="ar-SA"/>
        </w:rPr>
        <w:t>*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 (соблюдать правила экологического поведения в быту);</w:t>
      </w:r>
    </w:p>
    <w:p w:rsidR="00777A50" w:rsidRPr="001E05EE" w:rsidRDefault="00777A50" w:rsidP="001E05EE">
      <w:pPr>
        <w:ind w:firstLine="709"/>
        <w:jc w:val="both"/>
        <w:rPr>
          <w:kern w:val="1"/>
          <w:sz w:val="28"/>
          <w:szCs w:val="28"/>
          <w:lang w:eastAsia="ar-SA"/>
        </w:rPr>
      </w:pPr>
      <w:r w:rsidRPr="001E05EE">
        <w:rPr>
          <w:kern w:val="1"/>
          <w:sz w:val="28"/>
          <w:szCs w:val="28"/>
          <w:lang w:eastAsia="ar-SA"/>
        </w:rPr>
        <w:t>* Использовать знания о строении и функционировании организма человека для сохранения и укрепления своего здоровья; осознанно выполнять режим дня, оказывать первую помощь при несложных несчастных случаях;</w:t>
      </w:r>
    </w:p>
    <w:p w:rsidR="00777A50" w:rsidRPr="001E05EE" w:rsidRDefault="00777A50" w:rsidP="001E05EE">
      <w:pPr>
        <w:ind w:firstLine="709"/>
        <w:jc w:val="both"/>
        <w:rPr>
          <w:kern w:val="1"/>
          <w:sz w:val="28"/>
          <w:szCs w:val="28"/>
          <w:lang w:eastAsia="ar-SA"/>
        </w:rPr>
      </w:pPr>
      <w:r w:rsidRPr="001E05EE">
        <w:rPr>
          <w:kern w:val="1"/>
          <w:sz w:val="28"/>
          <w:szCs w:val="28"/>
          <w:lang w:eastAsia="ar-SA"/>
        </w:rPr>
        <w:t>* Работать с картой;</w:t>
      </w:r>
    </w:p>
    <w:p w:rsidR="00777A50" w:rsidRPr="001E05EE" w:rsidRDefault="00777A50" w:rsidP="001E05EE">
      <w:pPr>
        <w:ind w:firstLine="709"/>
        <w:jc w:val="both"/>
        <w:rPr>
          <w:kern w:val="1"/>
          <w:sz w:val="28"/>
          <w:szCs w:val="28"/>
          <w:lang w:eastAsia="ar-SA"/>
        </w:rPr>
      </w:pPr>
      <w:r w:rsidRPr="001E05EE">
        <w:rPr>
          <w:kern w:val="1"/>
          <w:sz w:val="28"/>
          <w:szCs w:val="28"/>
          <w:lang w:eastAsia="ar-SA"/>
        </w:rPr>
        <w:t>* Различать государственную символику РФ, символику городов России, описывать достопримечательности городов и своего края;</w:t>
      </w:r>
    </w:p>
    <w:p w:rsidR="00777A50" w:rsidRPr="001E05EE" w:rsidRDefault="00777A50" w:rsidP="001E05EE">
      <w:pPr>
        <w:ind w:firstLine="709"/>
        <w:jc w:val="both"/>
        <w:rPr>
          <w:kern w:val="1"/>
          <w:sz w:val="28"/>
          <w:szCs w:val="28"/>
          <w:lang w:eastAsia="ar-SA"/>
        </w:rPr>
      </w:pPr>
      <w:r w:rsidRPr="001E05EE">
        <w:rPr>
          <w:kern w:val="1"/>
          <w:sz w:val="28"/>
          <w:szCs w:val="28"/>
          <w:lang w:eastAsia="ar-SA"/>
        </w:rPr>
        <w:t>* Различать прошлое, настоящее и будущее, соотносить изученные исторические события с датами, конкретную дату с веком; находить место изученных событий на ленте времени;</w:t>
      </w:r>
    </w:p>
    <w:p w:rsidR="00777A50" w:rsidRPr="001E05EE" w:rsidRDefault="00777A50" w:rsidP="001E05EE">
      <w:pPr>
        <w:ind w:firstLine="709"/>
        <w:jc w:val="both"/>
        <w:rPr>
          <w:kern w:val="1"/>
          <w:sz w:val="28"/>
          <w:szCs w:val="28"/>
          <w:lang w:eastAsia="ar-SA"/>
        </w:rPr>
      </w:pPr>
      <w:r w:rsidRPr="001E05EE">
        <w:rPr>
          <w:kern w:val="1"/>
          <w:sz w:val="28"/>
          <w:szCs w:val="28"/>
          <w:lang w:eastAsia="ar-SA"/>
        </w:rPr>
        <w:t>* Используя дополнительные источники информации находить факты, относящиеся к образу жизни, обычаям и верованиям наших предков;</w:t>
      </w:r>
    </w:p>
    <w:p w:rsidR="00777A50" w:rsidRPr="001E05EE" w:rsidRDefault="00777A50" w:rsidP="001E05EE">
      <w:pPr>
        <w:ind w:firstLine="709"/>
        <w:jc w:val="both"/>
        <w:rPr>
          <w:kern w:val="1"/>
          <w:sz w:val="28"/>
          <w:szCs w:val="28"/>
          <w:lang w:eastAsia="ar-SA"/>
        </w:rPr>
      </w:pPr>
      <w:r w:rsidRPr="001E05EE">
        <w:rPr>
          <w:kern w:val="1"/>
          <w:sz w:val="28"/>
          <w:szCs w:val="28"/>
          <w:lang w:eastAsia="ar-SA"/>
        </w:rPr>
        <w:t>* Оценивать характер взаимоотношений людей в различных социальных группах (школьный коллектив, семья, общество);</w:t>
      </w:r>
    </w:p>
    <w:p w:rsidR="00777A50" w:rsidRPr="001E05EE" w:rsidRDefault="00777A50" w:rsidP="001E05EE">
      <w:pPr>
        <w:ind w:firstLine="709"/>
        <w:jc w:val="both"/>
        <w:rPr>
          <w:kern w:val="1"/>
          <w:sz w:val="28"/>
          <w:szCs w:val="28"/>
          <w:lang w:eastAsia="ar-SA"/>
        </w:rPr>
      </w:pPr>
      <w:r w:rsidRPr="001E05EE">
        <w:rPr>
          <w:kern w:val="1"/>
          <w:sz w:val="28"/>
          <w:szCs w:val="28"/>
          <w:lang w:eastAsia="ar-SA"/>
        </w:rPr>
        <w:t>* Соблюдать правила личной безопасности и безопасности окружающих, понимать необходимость здорового образа жизни;</w:t>
      </w:r>
    </w:p>
    <w:p w:rsidR="00777A50" w:rsidRPr="001E05EE" w:rsidRDefault="00777A50" w:rsidP="001E05EE">
      <w:pPr>
        <w:ind w:firstLine="709"/>
        <w:jc w:val="both"/>
        <w:rPr>
          <w:kern w:val="1"/>
          <w:sz w:val="28"/>
          <w:szCs w:val="28"/>
          <w:lang w:eastAsia="ar-SA"/>
        </w:rPr>
      </w:pPr>
      <w:r w:rsidRPr="001E05EE">
        <w:rPr>
          <w:kern w:val="1"/>
          <w:sz w:val="28"/>
          <w:szCs w:val="28"/>
          <w:lang w:eastAsia="ar-SA"/>
        </w:rPr>
        <w:t>* Воспитывать пиетет к  культовым сооружениям и уважение к чувствам верующих людей;</w:t>
      </w:r>
    </w:p>
    <w:p w:rsidR="00777A50" w:rsidRPr="001E05EE" w:rsidRDefault="00777A50" w:rsidP="001E05EE">
      <w:pPr>
        <w:ind w:firstLine="709"/>
        <w:jc w:val="both"/>
        <w:rPr>
          <w:kern w:val="1"/>
          <w:sz w:val="28"/>
          <w:szCs w:val="28"/>
          <w:lang w:eastAsia="ar-SA"/>
        </w:rPr>
      </w:pPr>
      <w:r w:rsidRPr="001E05EE">
        <w:rPr>
          <w:kern w:val="1"/>
          <w:sz w:val="28"/>
          <w:szCs w:val="28"/>
          <w:lang w:eastAsia="ar-SA"/>
        </w:rPr>
        <w:t>* Проявлять уважение и готовность выполнять совместно установленные договорённости и правила;</w:t>
      </w:r>
    </w:p>
    <w:p w:rsidR="00777A50" w:rsidRPr="001E05EE" w:rsidRDefault="00777A50" w:rsidP="001E05EE">
      <w:pPr>
        <w:widowControl w:val="0"/>
        <w:suppressAutoHyphens/>
        <w:ind w:firstLine="709"/>
        <w:rPr>
          <w:i/>
          <w:iCs/>
          <w:kern w:val="1"/>
          <w:sz w:val="28"/>
          <w:szCs w:val="28"/>
          <w:lang w:eastAsia="hi-IN" w:bidi="hi-IN"/>
        </w:rPr>
      </w:pPr>
      <w:r w:rsidRPr="001E05EE">
        <w:rPr>
          <w:i/>
          <w:iCs/>
          <w:kern w:val="1"/>
          <w:sz w:val="28"/>
          <w:szCs w:val="28"/>
          <w:u w:val="single"/>
          <w:lang w:eastAsia="hi-IN" w:bidi="hi-IN"/>
        </w:rPr>
        <w:t>Коммуникативные УУД</w:t>
      </w:r>
      <w:r w:rsidRPr="001E05EE">
        <w:rPr>
          <w:i/>
          <w:iCs/>
          <w:kern w:val="1"/>
          <w:sz w:val="28"/>
          <w:szCs w:val="28"/>
          <w:lang w:eastAsia="hi-IN" w:bidi="hi-IN"/>
        </w:rPr>
        <w:t xml:space="preserve">. </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Ученик научится или получит возможность научиться взаимодействовать (сотрудничать) с соседом по парте, в группе;  </w:t>
      </w:r>
      <w:r w:rsidRPr="001E05EE">
        <w:rPr>
          <w:color w:val="000000"/>
          <w:kern w:val="1"/>
          <w:sz w:val="28"/>
          <w:szCs w:val="28"/>
          <w:lang w:bidi="hi-IN"/>
        </w:rPr>
        <w:t>обеспечивать  социальную компетентность и учет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777A50" w:rsidRPr="001E05EE" w:rsidRDefault="00777A50" w:rsidP="001E05EE">
      <w:pPr>
        <w:widowControl w:val="0"/>
        <w:suppressAutoHyphens/>
        <w:ind w:firstLine="709"/>
        <w:rPr>
          <w:kern w:val="1"/>
          <w:sz w:val="28"/>
          <w:szCs w:val="28"/>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u w:val="single"/>
          <w:lang w:eastAsia="hi-IN" w:bidi="hi-IN"/>
        </w:rPr>
        <w:t>Предметными</w:t>
      </w:r>
      <w:r w:rsidRPr="001E05EE">
        <w:rPr>
          <w:b/>
          <w:bCs/>
          <w:kern w:val="1"/>
          <w:sz w:val="28"/>
          <w:szCs w:val="28"/>
          <w:lang w:eastAsia="hi-IN" w:bidi="hi-IN"/>
        </w:rPr>
        <w:t xml:space="preserve"> </w:t>
      </w:r>
      <w:r w:rsidRPr="001E05EE">
        <w:rPr>
          <w:kern w:val="1"/>
          <w:sz w:val="28"/>
          <w:szCs w:val="28"/>
          <w:lang w:eastAsia="hi-IN" w:bidi="hi-IN"/>
        </w:rPr>
        <w:t>результатами изучения курса «Окружающий мир</w:t>
      </w:r>
      <w:r w:rsidRPr="001E05EE">
        <w:rPr>
          <w:b/>
          <w:bCs/>
          <w:kern w:val="1"/>
          <w:sz w:val="28"/>
          <w:szCs w:val="28"/>
          <w:lang w:eastAsia="hi-IN" w:bidi="hi-IN"/>
        </w:rPr>
        <w:t>»</w:t>
      </w:r>
      <w:r w:rsidRPr="001E05EE">
        <w:rPr>
          <w:kern w:val="1"/>
          <w:sz w:val="28"/>
          <w:szCs w:val="28"/>
          <w:lang w:eastAsia="hi-IN" w:bidi="hi-IN"/>
        </w:rPr>
        <w:t xml:space="preserve">, необходимыми для дальнейшего образования в области естественнонаучных и </w:t>
      </w:r>
      <w:r w:rsidRPr="001E05EE">
        <w:rPr>
          <w:kern w:val="1"/>
          <w:sz w:val="28"/>
          <w:szCs w:val="28"/>
          <w:lang w:eastAsia="hi-IN" w:bidi="hi-IN"/>
        </w:rPr>
        <w:lastRenderedPageBreak/>
        <w:t>социальных дисциплин, являются:</w:t>
      </w:r>
    </w:p>
    <w:p w:rsidR="00777A50" w:rsidRPr="001E05EE" w:rsidRDefault="00777A50" w:rsidP="001E05EE">
      <w:pPr>
        <w:widowControl w:val="0"/>
        <w:suppressAutoHyphens/>
        <w:ind w:firstLine="709"/>
        <w:rPr>
          <w:kern w:val="1"/>
          <w:sz w:val="28"/>
          <w:szCs w:val="28"/>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w:t>
      </w:r>
      <w:r w:rsidRPr="001E05EE">
        <w:rPr>
          <w:kern w:val="1"/>
          <w:sz w:val="28"/>
          <w:szCs w:val="28"/>
          <w:lang w:eastAsia="hi-IN" w:bidi="hi-IN"/>
        </w:rPr>
        <w:t>усвоение первоначальных сведений о сущности и особенностях объектов, процессов и явлений, характерных для природной и социальной действительности (доступных для осознания младшими школьниками);</w:t>
      </w: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w:t>
      </w:r>
      <w:r w:rsidRPr="001E05EE">
        <w:rPr>
          <w:kern w:val="1"/>
          <w:sz w:val="28"/>
          <w:szCs w:val="28"/>
          <w:lang w:eastAsia="hi-IN" w:bidi="hi-IN"/>
        </w:rPr>
        <w:t>сформированность умения наблюдать, исследовать явления и объекты окружающего мира, выделять характерные особенности природныхобъектов и характеризовать факты и события культуры, истории общества, религии;</w:t>
      </w: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w:t>
      </w:r>
      <w:r w:rsidRPr="001E05EE">
        <w:rPr>
          <w:kern w:val="1"/>
          <w:sz w:val="28"/>
          <w:szCs w:val="28"/>
          <w:lang w:eastAsia="hi-IN" w:bidi="hi-IN"/>
        </w:rPr>
        <w:t>сформированность умения работать с информацией, представленной в разных формах (текст, рисунок, таблица, диаграмма, определитель, схема, интернет);</w:t>
      </w: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w:t>
      </w:r>
      <w:r w:rsidRPr="001E05EE">
        <w:rPr>
          <w:kern w:val="1"/>
          <w:sz w:val="28"/>
          <w:szCs w:val="28"/>
          <w:lang w:eastAsia="hi-IN" w:bidi="hi-IN"/>
        </w:rPr>
        <w:t>сформированность умения осуществлять информативный поиск в словарях, справочниках, картах, определителях (в том числе на электронных носителях), в интернете для выполнения учебного задания или дляпрактических целей;</w:t>
      </w: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w:t>
      </w:r>
      <w:r w:rsidRPr="001E05EE">
        <w:rPr>
          <w:kern w:val="1"/>
          <w:sz w:val="28"/>
          <w:szCs w:val="28"/>
          <w:lang w:eastAsia="hi-IN" w:bidi="hi-IN"/>
        </w:rPr>
        <w:t>способность использовать готовые модели (глобус, карта, план, план-карта, схемы маршрутов)  и их условные обозначения для поиска необходимой информации и объяснения социальных и природных явлений;</w:t>
      </w:r>
    </w:p>
    <w:p w:rsidR="00777A50" w:rsidRPr="001E05EE" w:rsidRDefault="00777A50" w:rsidP="001E05EE">
      <w:pPr>
        <w:widowControl w:val="0"/>
        <w:suppressAutoHyphens/>
        <w:ind w:firstLine="709"/>
        <w:jc w:val="both"/>
        <w:rPr>
          <w:b/>
          <w:bCs/>
          <w:kern w:val="1"/>
          <w:sz w:val="28"/>
          <w:szCs w:val="28"/>
          <w:lang w:eastAsia="hi-IN" w:bidi="hi-IN"/>
        </w:rPr>
      </w:pPr>
      <w:r w:rsidRPr="001E05EE">
        <w:rPr>
          <w:b/>
          <w:bCs/>
          <w:kern w:val="1"/>
          <w:sz w:val="28"/>
          <w:szCs w:val="28"/>
          <w:lang w:eastAsia="hi-IN" w:bidi="hi-IN"/>
        </w:rPr>
        <w:t>*</w:t>
      </w:r>
      <w:r w:rsidRPr="001E05EE">
        <w:rPr>
          <w:kern w:val="1"/>
          <w:sz w:val="28"/>
          <w:szCs w:val="28"/>
          <w:lang w:eastAsia="hi-IN" w:bidi="hi-IN"/>
        </w:rPr>
        <w:t>способность использовать готовые модели и другие источники информации расписания поездов, самолетов, пассажирских автобусов, схемы экскурсионных маршрутов) для поиска и использования необходимой информации в быту.</w:t>
      </w: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w:t>
      </w:r>
      <w:r w:rsidRPr="001E05EE">
        <w:rPr>
          <w:kern w:val="1"/>
          <w:sz w:val="28"/>
          <w:szCs w:val="28"/>
          <w:lang w:eastAsia="hi-IN" w:bidi="hi-IN"/>
        </w:rPr>
        <w:t>умение составлять список используемой литературы и интернет-адресов;</w:t>
      </w: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w:t>
      </w:r>
      <w:r w:rsidRPr="001E05EE">
        <w:rPr>
          <w:kern w:val="1"/>
          <w:sz w:val="28"/>
          <w:szCs w:val="28"/>
          <w:lang w:eastAsia="hi-IN" w:bidi="hi-IN"/>
        </w:rPr>
        <w:t>способность сотрудничать и проявлять познавательную инициативу в учебном сотрудничестве</w:t>
      </w:r>
      <w:r w:rsidRPr="001E05EE">
        <w:rPr>
          <w:i/>
          <w:iCs/>
          <w:kern w:val="1"/>
          <w:sz w:val="28"/>
          <w:szCs w:val="28"/>
          <w:lang w:eastAsia="hi-IN" w:bidi="hi-IN"/>
        </w:rPr>
        <w:t xml:space="preserve">, </w:t>
      </w:r>
      <w:r w:rsidRPr="001E05EE">
        <w:rPr>
          <w:kern w:val="1"/>
          <w:sz w:val="28"/>
          <w:szCs w:val="28"/>
          <w:lang w:eastAsia="hi-IN" w:bidi="hi-IN"/>
        </w:rPr>
        <w:t>учитывая позицию партнера (сверстника, взрослого) при общении и взаимодействии, допуская возможность существования у партнера другой точки зрения, в том числе не совпадающей с его собственной точкой зрения;</w:t>
      </w: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w:t>
      </w:r>
      <w:r w:rsidRPr="001E05EE">
        <w:rPr>
          <w:kern w:val="1"/>
          <w:sz w:val="28"/>
          <w:szCs w:val="28"/>
          <w:lang w:eastAsia="hi-IN" w:bidi="hi-IN"/>
        </w:rPr>
        <w:t>способность выступать то в роли обучаемого, то в роли обучающего (консультант, экспериментатор, докладчик, председатель заседания школьного клуба «Мы и окружающий мир»).</w:t>
      </w:r>
    </w:p>
    <w:p w:rsidR="00777A50" w:rsidRPr="001E05EE" w:rsidRDefault="00777A50" w:rsidP="001E05EE">
      <w:pPr>
        <w:widowControl w:val="0"/>
        <w:suppressAutoHyphens/>
        <w:autoSpaceDE w:val="0"/>
        <w:ind w:firstLine="709"/>
        <w:rPr>
          <w:b/>
          <w:bCs/>
          <w:kern w:val="1"/>
          <w:sz w:val="28"/>
          <w:szCs w:val="28"/>
          <w:lang w:eastAsia="hi-IN" w:bidi="hi-IN"/>
        </w:rPr>
      </w:pPr>
    </w:p>
    <w:p w:rsidR="00777A50" w:rsidRPr="001E05EE" w:rsidRDefault="00777A50" w:rsidP="001E05EE">
      <w:pPr>
        <w:widowControl w:val="0"/>
        <w:suppressAutoHyphens/>
        <w:autoSpaceDE w:val="0"/>
        <w:ind w:firstLine="709"/>
        <w:jc w:val="center"/>
        <w:rPr>
          <w:kern w:val="1"/>
          <w:sz w:val="28"/>
          <w:szCs w:val="28"/>
          <w:u w:val="single"/>
          <w:lang w:eastAsia="hi-IN" w:bidi="hi-IN"/>
        </w:rPr>
      </w:pPr>
      <w:r w:rsidRPr="001E05EE">
        <w:rPr>
          <w:b/>
          <w:bCs/>
          <w:kern w:val="1"/>
          <w:sz w:val="28"/>
          <w:szCs w:val="28"/>
          <w:u w:val="single"/>
          <w:lang w:eastAsia="hi-IN" w:bidi="hi-IN"/>
        </w:rPr>
        <w:t>Планируемые результаты изучения курса «Окружающий мир»</w:t>
      </w:r>
    </w:p>
    <w:p w:rsidR="00777A50" w:rsidRPr="001E05EE" w:rsidRDefault="00777A50" w:rsidP="001E05EE">
      <w:pPr>
        <w:widowControl w:val="0"/>
        <w:tabs>
          <w:tab w:val="left" w:leader="dot" w:pos="624"/>
        </w:tabs>
        <w:autoSpaceDE w:val="0"/>
        <w:autoSpaceDN w:val="0"/>
        <w:adjustRightInd w:val="0"/>
        <w:ind w:firstLine="709"/>
        <w:jc w:val="both"/>
        <w:rPr>
          <w:rFonts w:eastAsia="@Arial Unicode MS"/>
          <w:color w:val="000000"/>
          <w:sz w:val="28"/>
          <w:szCs w:val="28"/>
        </w:rPr>
      </w:pPr>
    </w:p>
    <w:p w:rsidR="00777A50" w:rsidRPr="001E05EE" w:rsidRDefault="00777A50" w:rsidP="001E05EE">
      <w:pPr>
        <w:widowControl w:val="0"/>
        <w:tabs>
          <w:tab w:val="left" w:leader="dot" w:pos="624"/>
        </w:tabs>
        <w:autoSpaceDE w:val="0"/>
        <w:autoSpaceDN w:val="0"/>
        <w:adjustRightInd w:val="0"/>
        <w:ind w:firstLine="709"/>
        <w:jc w:val="both"/>
        <w:rPr>
          <w:rFonts w:eastAsia="@Arial Unicode MS"/>
          <w:color w:val="000000"/>
          <w:sz w:val="28"/>
          <w:szCs w:val="28"/>
        </w:rPr>
      </w:pPr>
      <w:r w:rsidRPr="001E05EE">
        <w:rPr>
          <w:rFonts w:eastAsia="@Arial Unicode MS"/>
          <w:color w:val="000000"/>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ind w:firstLine="709"/>
        <w:rPr>
          <w:b/>
          <w:bCs/>
          <w:kern w:val="1"/>
          <w:sz w:val="28"/>
          <w:szCs w:val="28"/>
          <w:u w:val="single"/>
          <w:lang w:eastAsia="hi-IN" w:bidi="hi-IN"/>
        </w:rPr>
      </w:pPr>
      <w:r w:rsidRPr="001E05EE">
        <w:rPr>
          <w:b/>
          <w:bCs/>
          <w:kern w:val="1"/>
          <w:sz w:val="28"/>
          <w:szCs w:val="28"/>
          <w:u w:val="single"/>
          <w:lang w:eastAsia="hi-IN" w:bidi="hi-IN"/>
        </w:rPr>
        <w:t xml:space="preserve">В результате изучения раздела «Человек и природа» </w:t>
      </w:r>
    </w:p>
    <w:p w:rsidR="00777A50" w:rsidRPr="001E05EE" w:rsidRDefault="00777A50" w:rsidP="001E05EE">
      <w:pPr>
        <w:widowControl w:val="0"/>
        <w:suppressAutoHyphens/>
        <w:ind w:firstLine="709"/>
        <w:rPr>
          <w:b/>
          <w:bCs/>
          <w:kern w:val="1"/>
          <w:sz w:val="28"/>
          <w:szCs w:val="28"/>
          <w:u w:val="single"/>
          <w:lang w:eastAsia="hi-IN" w:bidi="hi-IN"/>
        </w:rPr>
      </w:pPr>
      <w:r w:rsidRPr="001E05EE">
        <w:rPr>
          <w:b/>
          <w:bCs/>
          <w:kern w:val="1"/>
          <w:sz w:val="28"/>
          <w:szCs w:val="28"/>
          <w:u w:val="single"/>
          <w:lang w:eastAsia="hi-IN" w:bidi="hi-IN"/>
        </w:rPr>
        <w:t>Выпускник  научится:</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узнавать изученные объекты и явления живой и неживой природы;</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описывать на основе предложенного плана изученные объекты и явления живой и неживой природы, выделять их  существенные признаки;</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 xml:space="preserve">сравнивать объекты живой и неживой природы на основе внешних признаков или известных характерных свойств и проводить простейшую </w:t>
      </w:r>
      <w:r w:rsidRPr="001E05EE">
        <w:rPr>
          <w:rFonts w:eastAsia="@Arial Unicode MS"/>
          <w:color w:val="000000"/>
          <w:kern w:val="1"/>
          <w:sz w:val="28"/>
          <w:szCs w:val="28"/>
          <w:lang w:eastAsia="hi-IN" w:bidi="hi-IN"/>
        </w:rPr>
        <w:lastRenderedPageBreak/>
        <w:t>классификацию изученных объектов природы;</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использовать готовые модели (глобус, карта, план) для объяснения явлений или описания свойств объектов;</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ind w:firstLine="709"/>
        <w:rPr>
          <w:color w:val="000000"/>
          <w:kern w:val="1"/>
          <w:sz w:val="28"/>
          <w:szCs w:val="28"/>
          <w:lang w:eastAsia="hi-IN" w:bidi="hi-IN"/>
        </w:rPr>
      </w:pPr>
      <w:r w:rsidRPr="001E05EE">
        <w:rPr>
          <w:b/>
          <w:bCs/>
          <w:kern w:val="1"/>
          <w:sz w:val="28"/>
          <w:szCs w:val="28"/>
          <w:u w:val="single"/>
          <w:lang w:eastAsia="hi-IN" w:bidi="hi-IN"/>
        </w:rPr>
        <w:t>Выпускник  получит возможность научиться</w:t>
      </w:r>
      <w:r w:rsidRPr="001E05EE">
        <w:rPr>
          <w:b/>
          <w:bCs/>
          <w:kern w:val="1"/>
          <w:sz w:val="28"/>
          <w:szCs w:val="28"/>
          <w:lang w:eastAsia="hi-IN" w:bidi="hi-IN"/>
        </w:rPr>
        <w:t>:</w:t>
      </w:r>
    </w:p>
    <w:p w:rsidR="00777A50" w:rsidRPr="001E05EE" w:rsidRDefault="00777A50" w:rsidP="001E05EE">
      <w:pPr>
        <w:widowControl w:val="0"/>
        <w:tabs>
          <w:tab w:val="left" w:leader="dot" w:pos="624"/>
        </w:tabs>
        <w:suppressAutoHyphens/>
        <w:ind w:firstLine="709"/>
        <w:rPr>
          <w:rFonts w:eastAsia="@Arial Unicode MS"/>
          <w:color w:val="000000"/>
          <w:kern w:val="1"/>
          <w:sz w:val="28"/>
          <w:szCs w:val="28"/>
          <w:lang w:eastAsia="hi-IN" w:bidi="hi-IN"/>
        </w:rPr>
      </w:pP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использовать при проведении практических работ инструменты ИКТ (фото</w:t>
      </w:r>
      <w:r w:rsidRPr="001E05EE">
        <w:rPr>
          <w:rFonts w:eastAsia="@Arial Unicode MS"/>
          <w:color w:val="000000"/>
          <w:kern w:val="1"/>
          <w:sz w:val="28"/>
          <w:szCs w:val="28"/>
          <w:lang w:eastAsia="hi-IN" w:bidi="hi-IN"/>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выполнять правила безопасного поведения в доме, на улице, природной среде, оказывать первую помощь при несложных несчастных случаях;</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kern w:val="1"/>
          <w:sz w:val="28"/>
          <w:szCs w:val="28"/>
          <w:lang w:eastAsia="hi-IN" w:bidi="hi-IN"/>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777A50" w:rsidRPr="001E05EE" w:rsidRDefault="00777A50" w:rsidP="001E05EE">
      <w:pPr>
        <w:widowControl w:val="0"/>
        <w:tabs>
          <w:tab w:val="left" w:leader="dot" w:pos="624"/>
        </w:tabs>
        <w:autoSpaceDE w:val="0"/>
        <w:autoSpaceDN w:val="0"/>
        <w:adjustRightInd w:val="0"/>
        <w:ind w:firstLine="709"/>
        <w:rPr>
          <w:rFonts w:eastAsia="@Arial Unicode MS"/>
          <w:color w:val="000000"/>
          <w:sz w:val="28"/>
          <w:szCs w:val="28"/>
        </w:rPr>
      </w:pPr>
    </w:p>
    <w:p w:rsidR="00777A50" w:rsidRPr="001E05EE" w:rsidRDefault="00777A50" w:rsidP="001E05EE">
      <w:pPr>
        <w:widowControl w:val="0"/>
        <w:suppressAutoHyphens/>
        <w:ind w:firstLine="709"/>
        <w:rPr>
          <w:b/>
          <w:bCs/>
          <w:kern w:val="1"/>
          <w:sz w:val="28"/>
          <w:szCs w:val="28"/>
          <w:u w:val="single"/>
          <w:lang w:eastAsia="hi-IN" w:bidi="hi-IN"/>
        </w:rPr>
      </w:pPr>
      <w:r w:rsidRPr="001E05EE">
        <w:rPr>
          <w:b/>
          <w:bCs/>
          <w:kern w:val="1"/>
          <w:sz w:val="28"/>
          <w:szCs w:val="28"/>
          <w:u w:val="single"/>
          <w:lang w:eastAsia="hi-IN" w:bidi="hi-IN"/>
        </w:rPr>
        <w:t xml:space="preserve">В результате изучения раздела «Человек и общество» </w:t>
      </w:r>
    </w:p>
    <w:p w:rsidR="00777A50" w:rsidRPr="001E05EE" w:rsidRDefault="00777A50" w:rsidP="001E05EE">
      <w:pPr>
        <w:widowControl w:val="0"/>
        <w:suppressAutoHyphens/>
        <w:ind w:firstLine="709"/>
        <w:rPr>
          <w:b/>
          <w:bCs/>
          <w:kern w:val="1"/>
          <w:sz w:val="28"/>
          <w:szCs w:val="28"/>
          <w:u w:val="single"/>
          <w:lang w:eastAsia="hi-IN" w:bidi="hi-IN"/>
        </w:rPr>
      </w:pPr>
      <w:r w:rsidRPr="001E05EE">
        <w:rPr>
          <w:b/>
          <w:bCs/>
          <w:kern w:val="1"/>
          <w:sz w:val="28"/>
          <w:szCs w:val="28"/>
          <w:u w:val="single"/>
          <w:lang w:eastAsia="hi-IN" w:bidi="hi-IN"/>
        </w:rPr>
        <w:t>Выпускник  научится:</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ind w:firstLine="709"/>
        <w:rPr>
          <w:color w:val="000000"/>
          <w:kern w:val="1"/>
          <w:sz w:val="28"/>
          <w:szCs w:val="28"/>
          <w:u w:val="single"/>
          <w:lang w:eastAsia="hi-IN" w:bidi="hi-IN"/>
        </w:rPr>
      </w:pPr>
      <w:r w:rsidRPr="001E05EE">
        <w:rPr>
          <w:b/>
          <w:bCs/>
          <w:kern w:val="1"/>
          <w:sz w:val="28"/>
          <w:szCs w:val="28"/>
          <w:u w:val="single"/>
          <w:lang w:eastAsia="hi-IN" w:bidi="hi-IN"/>
        </w:rPr>
        <w:t>Выпускник  получит возможность научиться:</w:t>
      </w:r>
    </w:p>
    <w:p w:rsidR="00777A50" w:rsidRPr="001E05EE" w:rsidRDefault="00777A50" w:rsidP="001E05EE">
      <w:pPr>
        <w:widowControl w:val="0"/>
        <w:tabs>
          <w:tab w:val="left" w:leader="dot" w:pos="624"/>
        </w:tabs>
        <w:suppressAutoHyphens/>
        <w:ind w:firstLine="709"/>
        <w:rPr>
          <w:rFonts w:eastAsia="@Arial Unicode MS"/>
          <w:i/>
          <w:iCs/>
          <w:color w:val="000000"/>
          <w:kern w:val="1"/>
          <w:sz w:val="28"/>
          <w:szCs w:val="28"/>
          <w:u w:val="single"/>
          <w:lang w:eastAsia="hi-IN" w:bidi="hi-IN"/>
        </w:rPr>
      </w:pP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осознавать свою неразрывную связь с разнообразными окружающими социальными группами;</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color w:val="000000"/>
          <w:kern w:val="1"/>
          <w:sz w:val="28"/>
          <w:szCs w:val="28"/>
          <w:lang w:eastAsia="hi-IN" w:bidi="hi-IN"/>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777A50" w:rsidRPr="001E05EE" w:rsidRDefault="00777A50" w:rsidP="001E05EE">
      <w:pPr>
        <w:widowControl w:val="0"/>
        <w:numPr>
          <w:ilvl w:val="0"/>
          <w:numId w:val="155"/>
        </w:numPr>
        <w:tabs>
          <w:tab w:val="left" w:leader="dot" w:pos="624"/>
        </w:tabs>
        <w:suppressAutoHyphens/>
        <w:ind w:left="0" w:firstLine="709"/>
        <w:jc w:val="both"/>
        <w:rPr>
          <w:rFonts w:eastAsia="@Arial Unicode MS"/>
          <w:color w:val="000000"/>
          <w:kern w:val="1"/>
          <w:sz w:val="28"/>
          <w:szCs w:val="28"/>
          <w:lang w:eastAsia="hi-IN" w:bidi="hi-IN"/>
        </w:rPr>
      </w:pPr>
      <w:r w:rsidRPr="001E05EE">
        <w:rPr>
          <w:rFonts w:eastAsia="@Arial Unicode MS"/>
          <w:kern w:val="1"/>
          <w:sz w:val="28"/>
          <w:szCs w:val="28"/>
          <w:lang w:eastAsia="hi-IN" w:bidi="hi-IN"/>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777A50" w:rsidRPr="001E05EE" w:rsidRDefault="00777A50" w:rsidP="001E05EE">
      <w:pPr>
        <w:widowControl w:val="0"/>
        <w:suppressAutoHyphens/>
        <w:autoSpaceDE w:val="0"/>
        <w:ind w:firstLine="709"/>
        <w:rPr>
          <w:kern w:val="1"/>
          <w:sz w:val="28"/>
          <w:szCs w:val="28"/>
          <w:lang w:eastAsia="hi-IN" w:bidi="hi-IN"/>
        </w:rPr>
      </w:pPr>
    </w:p>
    <w:p w:rsidR="00777A50" w:rsidRPr="001E05EE" w:rsidRDefault="00777A50" w:rsidP="001E05EE">
      <w:pPr>
        <w:widowControl w:val="0"/>
        <w:suppressAutoHyphens/>
        <w:autoSpaceDE w:val="0"/>
        <w:ind w:firstLine="709"/>
        <w:jc w:val="center"/>
        <w:rPr>
          <w:b/>
          <w:bCs/>
          <w:kern w:val="1"/>
          <w:sz w:val="28"/>
          <w:szCs w:val="28"/>
          <w:u w:val="single"/>
          <w:lang w:eastAsia="hi-IN" w:bidi="hi-IN"/>
        </w:rPr>
      </w:pPr>
      <w:r w:rsidRPr="001E05EE">
        <w:rPr>
          <w:b/>
          <w:bCs/>
          <w:kern w:val="1"/>
          <w:sz w:val="28"/>
          <w:szCs w:val="28"/>
          <w:u w:val="single"/>
          <w:lang w:eastAsia="hi-IN" w:bidi="hi-IN"/>
        </w:rPr>
        <w:lastRenderedPageBreak/>
        <w:t>Планируемые результаты изучения курса «Окружающий мир»</w:t>
      </w:r>
    </w:p>
    <w:p w:rsidR="00777A50" w:rsidRPr="001E05EE" w:rsidRDefault="00777A50" w:rsidP="001E05EE">
      <w:pPr>
        <w:widowControl w:val="0"/>
        <w:overflowPunct w:val="0"/>
        <w:autoSpaceDE w:val="0"/>
        <w:autoSpaceDN w:val="0"/>
        <w:adjustRightInd w:val="0"/>
        <w:spacing w:before="120"/>
        <w:ind w:firstLine="709"/>
        <w:jc w:val="center"/>
        <w:textAlignment w:val="baseline"/>
        <w:rPr>
          <w:b/>
          <w:sz w:val="28"/>
          <w:szCs w:val="28"/>
          <w:u w:val="single"/>
        </w:rPr>
      </w:pPr>
      <w:r w:rsidRPr="001E05EE">
        <w:rPr>
          <w:b/>
          <w:sz w:val="28"/>
          <w:szCs w:val="28"/>
          <w:u w:val="single"/>
        </w:rPr>
        <w:t>1-й класс</w:t>
      </w:r>
    </w:p>
    <w:p w:rsidR="00777A50" w:rsidRPr="001E05EE" w:rsidRDefault="00777A50" w:rsidP="001E05EE">
      <w:pPr>
        <w:widowControl w:val="0"/>
        <w:suppressAutoHyphens/>
        <w:ind w:firstLine="709"/>
        <w:rPr>
          <w:b/>
          <w:bCs/>
          <w:kern w:val="1"/>
          <w:sz w:val="28"/>
          <w:szCs w:val="28"/>
          <w:lang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Личностными результатами</w:t>
      </w:r>
      <w:r w:rsidRPr="001E05EE">
        <w:rPr>
          <w:kern w:val="1"/>
          <w:sz w:val="28"/>
          <w:szCs w:val="28"/>
          <w:lang w:eastAsia="hi-IN" w:bidi="hi-IN"/>
        </w:rPr>
        <w:t xml:space="preserve"> изучения курса «Окружающий мир» в 1-м классе является формирование следующих умений: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i/>
          <w:iCs/>
          <w:sz w:val="28"/>
          <w:szCs w:val="28"/>
        </w:rPr>
        <w:t xml:space="preserve">Оценивать </w:t>
      </w:r>
      <w:r w:rsidRPr="001E05EE">
        <w:rPr>
          <w:sz w:val="28"/>
          <w:szCs w:val="28"/>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r w:rsidRPr="001E05EE">
        <w:rPr>
          <w:i/>
          <w:iCs/>
          <w:sz w:val="28"/>
          <w:szCs w:val="28"/>
        </w:rPr>
        <w:t>оценить</w:t>
      </w:r>
      <w:r w:rsidRPr="001E05EE">
        <w:rPr>
          <w:sz w:val="28"/>
          <w:szCs w:val="28"/>
        </w:rPr>
        <w:t xml:space="preserve"> как хорошие или плохие.</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i/>
          <w:iCs/>
          <w:sz w:val="28"/>
          <w:szCs w:val="28"/>
        </w:rPr>
        <w:t>Объяснять</w:t>
      </w:r>
      <w:r w:rsidRPr="001E05EE">
        <w:rPr>
          <w:sz w:val="28"/>
          <w:szCs w:val="28"/>
        </w:rPr>
        <w:t xml:space="preserve"> с позиции общечеловеческих нравственных ценностей, почему конкретные поступки можно оценить как хорошие или плохие.</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Самостоятельно </w:t>
      </w:r>
      <w:r w:rsidRPr="001E05EE">
        <w:rPr>
          <w:i/>
          <w:iCs/>
          <w:sz w:val="28"/>
          <w:szCs w:val="28"/>
        </w:rPr>
        <w:t>определять</w:t>
      </w:r>
      <w:r w:rsidRPr="001E05EE">
        <w:rPr>
          <w:sz w:val="28"/>
          <w:szCs w:val="28"/>
        </w:rPr>
        <w:t xml:space="preserve"> и </w:t>
      </w:r>
      <w:r w:rsidRPr="001E05EE">
        <w:rPr>
          <w:i/>
          <w:iCs/>
          <w:sz w:val="28"/>
          <w:szCs w:val="28"/>
        </w:rPr>
        <w:t>высказывать</w:t>
      </w:r>
      <w:r w:rsidRPr="001E05EE">
        <w:rPr>
          <w:sz w:val="28"/>
          <w:szCs w:val="28"/>
        </w:rPr>
        <w:t xml:space="preserve"> самые простые общие для всех людей правила поведения (основы общечеловеческих нравственных ценностей).</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В предложенных ситуациях, опираясь на общие для всех простые правила поведения,  </w:t>
      </w:r>
      <w:r w:rsidRPr="001E05EE">
        <w:rPr>
          <w:i/>
          <w:iCs/>
          <w:sz w:val="28"/>
          <w:szCs w:val="28"/>
        </w:rPr>
        <w:t>делать выбор</w:t>
      </w:r>
      <w:r w:rsidRPr="001E05EE">
        <w:rPr>
          <w:sz w:val="28"/>
          <w:szCs w:val="28"/>
        </w:rPr>
        <w:t>, какой поступок совершить.</w:t>
      </w: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Метапредметными результатами</w:t>
      </w:r>
      <w:r w:rsidRPr="001E05EE">
        <w:rPr>
          <w:kern w:val="1"/>
          <w:sz w:val="28"/>
          <w:szCs w:val="28"/>
          <w:lang w:eastAsia="hi-IN" w:bidi="hi-IN"/>
        </w:rPr>
        <w:t xml:space="preserve"> изучения курса «Окружающий мир» </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в 1-м классе является формирование следующих универсальных учебных действий (УУД). </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u w:val="single"/>
        </w:rPr>
        <w:t>Регулятивные УУД</w:t>
      </w:r>
      <w:r w:rsidRPr="001E05EE">
        <w:rPr>
          <w:sz w:val="28"/>
          <w:szCs w:val="28"/>
        </w:rPr>
        <w:t>:</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i/>
          <w:iCs/>
          <w:sz w:val="28"/>
          <w:szCs w:val="28"/>
        </w:rPr>
        <w:t>Определять</w:t>
      </w:r>
      <w:r w:rsidRPr="001E05EE">
        <w:rPr>
          <w:sz w:val="28"/>
          <w:szCs w:val="28"/>
        </w:rPr>
        <w:t xml:space="preserve"> и </w:t>
      </w:r>
      <w:r w:rsidRPr="001E05EE">
        <w:rPr>
          <w:i/>
          <w:iCs/>
          <w:sz w:val="28"/>
          <w:szCs w:val="28"/>
        </w:rPr>
        <w:t>формулировать</w:t>
      </w:r>
      <w:r w:rsidRPr="001E05EE">
        <w:rPr>
          <w:sz w:val="28"/>
          <w:szCs w:val="28"/>
        </w:rPr>
        <w:t xml:space="preserve"> цель деятельности на уроке с помощью учителя. </w:t>
      </w:r>
    </w:p>
    <w:p w:rsidR="00777A50" w:rsidRPr="001E05EE" w:rsidRDefault="00777A50" w:rsidP="001E05EE">
      <w:pPr>
        <w:widowControl w:val="0"/>
        <w:numPr>
          <w:ilvl w:val="0"/>
          <w:numId w:val="155"/>
        </w:numPr>
        <w:suppressAutoHyphens/>
        <w:ind w:left="0" w:firstLine="709"/>
        <w:jc w:val="both"/>
        <w:rPr>
          <w:b/>
          <w:bCs/>
          <w:kern w:val="1"/>
          <w:sz w:val="28"/>
          <w:szCs w:val="28"/>
          <w:lang w:eastAsia="ar-SA"/>
        </w:rPr>
      </w:pPr>
      <w:r w:rsidRPr="001E05EE">
        <w:rPr>
          <w:i/>
          <w:iCs/>
          <w:kern w:val="1"/>
          <w:sz w:val="28"/>
          <w:szCs w:val="28"/>
          <w:lang w:eastAsia="ar-SA"/>
        </w:rPr>
        <w:t>Проговаривать</w:t>
      </w:r>
      <w:r w:rsidRPr="001E05EE">
        <w:rPr>
          <w:kern w:val="1"/>
          <w:sz w:val="28"/>
          <w:szCs w:val="28"/>
          <w:lang w:eastAsia="ar-SA"/>
        </w:rPr>
        <w:t xml:space="preserve"> последовательность действий на уроке.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Учиться </w:t>
      </w:r>
      <w:r w:rsidRPr="001E05EE">
        <w:rPr>
          <w:i/>
          <w:iCs/>
          <w:sz w:val="28"/>
          <w:szCs w:val="28"/>
        </w:rPr>
        <w:t>высказывать</w:t>
      </w:r>
      <w:r w:rsidRPr="001E05EE">
        <w:rPr>
          <w:sz w:val="28"/>
          <w:szCs w:val="28"/>
        </w:rPr>
        <w:t xml:space="preserve"> своё предположение (версию) на основе работы с иллюстрацией учебника.</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Учиться </w:t>
      </w:r>
      <w:r w:rsidRPr="001E05EE">
        <w:rPr>
          <w:i/>
          <w:iCs/>
          <w:sz w:val="28"/>
          <w:szCs w:val="28"/>
        </w:rPr>
        <w:t>работать</w:t>
      </w:r>
      <w:r w:rsidRPr="001E05EE">
        <w:rPr>
          <w:sz w:val="28"/>
          <w:szCs w:val="28"/>
        </w:rPr>
        <w:t xml:space="preserve"> по предложенному учителем плану.</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Учиться </w:t>
      </w:r>
      <w:r w:rsidRPr="001E05EE">
        <w:rPr>
          <w:i/>
          <w:iCs/>
          <w:sz w:val="28"/>
          <w:szCs w:val="28"/>
        </w:rPr>
        <w:t xml:space="preserve">отличать </w:t>
      </w:r>
      <w:r w:rsidRPr="001E05EE">
        <w:rPr>
          <w:sz w:val="28"/>
          <w:szCs w:val="28"/>
        </w:rPr>
        <w:t>верно выполненное задание от неверного.</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Учиться совместно с учителем и другими учениками </w:t>
      </w:r>
      <w:r w:rsidRPr="001E05EE">
        <w:rPr>
          <w:i/>
          <w:iCs/>
          <w:sz w:val="28"/>
          <w:szCs w:val="28"/>
        </w:rPr>
        <w:t>давать</w:t>
      </w:r>
      <w:r w:rsidRPr="001E05EE">
        <w:rPr>
          <w:sz w:val="28"/>
          <w:szCs w:val="28"/>
        </w:rPr>
        <w:t xml:space="preserve"> эмоциональную </w:t>
      </w:r>
      <w:r w:rsidRPr="001E05EE">
        <w:rPr>
          <w:i/>
          <w:iCs/>
          <w:sz w:val="28"/>
          <w:szCs w:val="28"/>
        </w:rPr>
        <w:t>оценку</w:t>
      </w:r>
      <w:r w:rsidRPr="001E05EE">
        <w:rPr>
          <w:sz w:val="28"/>
          <w:szCs w:val="28"/>
        </w:rPr>
        <w:t xml:space="preserve"> деятельности класса  на уроке. </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u w:val="single"/>
        </w:rPr>
        <w:t>Познавательные УУД</w:t>
      </w:r>
      <w:r w:rsidRPr="001E05EE">
        <w:rPr>
          <w:sz w:val="28"/>
          <w:szCs w:val="28"/>
        </w:rPr>
        <w:t>:</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Ориентироваться в своей системе знаний: </w:t>
      </w:r>
      <w:r w:rsidRPr="001E05EE">
        <w:rPr>
          <w:i/>
          <w:iCs/>
          <w:sz w:val="28"/>
          <w:szCs w:val="28"/>
        </w:rPr>
        <w:t>отличать</w:t>
      </w:r>
      <w:r w:rsidRPr="001E05EE">
        <w:rPr>
          <w:sz w:val="28"/>
          <w:szCs w:val="28"/>
        </w:rPr>
        <w:t xml:space="preserve"> новое от  уже известного с помощью учителя.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Делать предварительный отбор источников информации:</w:t>
      </w:r>
      <w:r w:rsidRPr="001E05EE">
        <w:rPr>
          <w:i/>
          <w:iCs/>
          <w:sz w:val="28"/>
          <w:szCs w:val="28"/>
        </w:rPr>
        <w:t xml:space="preserve"> ориентироваться</w:t>
      </w:r>
      <w:r w:rsidRPr="001E05EE">
        <w:rPr>
          <w:sz w:val="28"/>
          <w:szCs w:val="28"/>
        </w:rPr>
        <w:t xml:space="preserve">  в учебнике (на развороте, в оглавлении, в словаре).</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Добывать новые знания:</w:t>
      </w:r>
      <w:r w:rsidRPr="001E05EE">
        <w:rPr>
          <w:i/>
          <w:iCs/>
          <w:sz w:val="28"/>
          <w:szCs w:val="28"/>
        </w:rPr>
        <w:t xml:space="preserve"> находить ответы</w:t>
      </w:r>
      <w:r w:rsidRPr="001E05EE">
        <w:rPr>
          <w:sz w:val="28"/>
          <w:szCs w:val="28"/>
        </w:rPr>
        <w:t xml:space="preserve"> на вопросы, используя учебник, свой жизненный опыт и информацию, полученную на уроке.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Перерабатывать полученную информацию:</w:t>
      </w:r>
      <w:r w:rsidRPr="001E05EE">
        <w:rPr>
          <w:i/>
          <w:iCs/>
          <w:sz w:val="28"/>
          <w:szCs w:val="28"/>
        </w:rPr>
        <w:t xml:space="preserve"> делать выводы</w:t>
      </w:r>
      <w:r w:rsidRPr="001E05EE">
        <w:rPr>
          <w:sz w:val="28"/>
          <w:szCs w:val="28"/>
        </w:rPr>
        <w:t xml:space="preserve"> в результате  совместной  работы всего класса.</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Перерабатывать полученную информацию: </w:t>
      </w:r>
      <w:r w:rsidRPr="001E05EE">
        <w:rPr>
          <w:i/>
          <w:iCs/>
          <w:sz w:val="28"/>
          <w:szCs w:val="28"/>
        </w:rPr>
        <w:t>сравнивать</w:t>
      </w:r>
      <w:r w:rsidRPr="001E05EE">
        <w:rPr>
          <w:sz w:val="28"/>
          <w:szCs w:val="28"/>
        </w:rPr>
        <w:t xml:space="preserve"> и </w:t>
      </w:r>
      <w:r w:rsidRPr="001E05EE">
        <w:rPr>
          <w:i/>
          <w:iCs/>
          <w:sz w:val="28"/>
          <w:szCs w:val="28"/>
        </w:rPr>
        <w:t>группировать</w:t>
      </w:r>
      <w:r w:rsidRPr="001E05EE">
        <w:rPr>
          <w:sz w:val="28"/>
          <w:szCs w:val="28"/>
        </w:rPr>
        <w:t xml:space="preserve"> предметы и их образы.</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Преобразовывать информацию из одной формы в другую: подробно </w:t>
      </w:r>
      <w:r w:rsidRPr="001E05EE">
        <w:rPr>
          <w:i/>
          <w:iCs/>
          <w:sz w:val="28"/>
          <w:szCs w:val="28"/>
        </w:rPr>
        <w:t>пересказывать</w:t>
      </w:r>
      <w:r w:rsidRPr="001E05EE">
        <w:rPr>
          <w:sz w:val="28"/>
          <w:szCs w:val="28"/>
        </w:rPr>
        <w:t xml:space="preserve"> небольшие  тексты, называть их тему.</w:t>
      </w:r>
    </w:p>
    <w:p w:rsidR="00777A50" w:rsidRPr="001E05EE" w:rsidRDefault="00777A50" w:rsidP="001E05EE">
      <w:pPr>
        <w:widowControl w:val="0"/>
        <w:overflowPunct w:val="0"/>
        <w:autoSpaceDE w:val="0"/>
        <w:autoSpaceDN w:val="0"/>
        <w:adjustRightInd w:val="0"/>
        <w:ind w:firstLine="709"/>
        <w:textAlignment w:val="baseline"/>
        <w:rPr>
          <w:bCs/>
          <w:sz w:val="28"/>
          <w:szCs w:val="28"/>
        </w:rPr>
      </w:pPr>
      <w:r w:rsidRPr="001E05EE">
        <w:rPr>
          <w:i/>
          <w:iCs/>
          <w:sz w:val="28"/>
          <w:szCs w:val="28"/>
          <w:u w:val="single"/>
        </w:rPr>
        <w:t>Коммуникативные УУД</w:t>
      </w:r>
      <w:r w:rsidRPr="001E05EE">
        <w:rPr>
          <w:sz w:val="28"/>
          <w:szCs w:val="28"/>
        </w:rPr>
        <w:t>:</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lastRenderedPageBreak/>
        <w:t>Донести свою позицию до других:</w:t>
      </w:r>
      <w:r w:rsidRPr="001E05EE">
        <w:rPr>
          <w:i/>
          <w:iCs/>
          <w:sz w:val="28"/>
          <w:szCs w:val="28"/>
        </w:rPr>
        <w:t xml:space="preserve"> оформлять</w:t>
      </w:r>
      <w:r w:rsidRPr="001E05EE">
        <w:rPr>
          <w:sz w:val="28"/>
          <w:szCs w:val="28"/>
        </w:rPr>
        <w:t xml:space="preserve"> свою мысль в устной и письменной речи (на уровне предложения или небольшого текста).</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i/>
          <w:iCs/>
          <w:sz w:val="28"/>
          <w:szCs w:val="28"/>
        </w:rPr>
        <w:t>Слушать</w:t>
      </w:r>
      <w:r w:rsidRPr="001E05EE">
        <w:rPr>
          <w:sz w:val="28"/>
          <w:szCs w:val="28"/>
        </w:rPr>
        <w:t xml:space="preserve"> и </w:t>
      </w:r>
      <w:r w:rsidRPr="001E05EE">
        <w:rPr>
          <w:i/>
          <w:iCs/>
          <w:sz w:val="28"/>
          <w:szCs w:val="28"/>
        </w:rPr>
        <w:t>понимать</w:t>
      </w:r>
      <w:r w:rsidRPr="001E05EE">
        <w:rPr>
          <w:sz w:val="28"/>
          <w:szCs w:val="28"/>
        </w:rPr>
        <w:t xml:space="preserve"> речь других.</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Выразительно </w:t>
      </w:r>
      <w:r w:rsidRPr="001E05EE">
        <w:rPr>
          <w:i/>
          <w:iCs/>
          <w:sz w:val="28"/>
          <w:szCs w:val="28"/>
        </w:rPr>
        <w:t>читать</w:t>
      </w:r>
      <w:r w:rsidRPr="001E05EE">
        <w:rPr>
          <w:sz w:val="28"/>
          <w:szCs w:val="28"/>
        </w:rPr>
        <w:t xml:space="preserve"> и </w:t>
      </w:r>
      <w:r w:rsidRPr="001E05EE">
        <w:rPr>
          <w:i/>
          <w:iCs/>
          <w:sz w:val="28"/>
          <w:szCs w:val="28"/>
        </w:rPr>
        <w:t>пересказывать</w:t>
      </w:r>
      <w:r w:rsidRPr="001E05EE">
        <w:rPr>
          <w:sz w:val="28"/>
          <w:szCs w:val="28"/>
        </w:rPr>
        <w:t xml:space="preserve"> текст.</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Совместно договариваться о  правилах общения и поведения в школе и следовать им.</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Учиться выполнять различные роли в группе (лидера, исполнителя, критика).</w:t>
      </w: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ind w:firstLine="709"/>
        <w:rPr>
          <w:kern w:val="1"/>
          <w:sz w:val="28"/>
          <w:szCs w:val="28"/>
          <w:lang w:eastAsia="hi-IN" w:bidi="hi-IN"/>
        </w:rPr>
      </w:pPr>
      <w:r w:rsidRPr="001E05EE">
        <w:rPr>
          <w:b/>
          <w:bCs/>
          <w:kern w:val="1"/>
          <w:sz w:val="28"/>
          <w:szCs w:val="28"/>
          <w:lang w:eastAsia="hi-IN" w:bidi="hi-IN"/>
        </w:rPr>
        <w:t>Предметными результатами</w:t>
      </w:r>
      <w:r w:rsidRPr="001E05EE">
        <w:rPr>
          <w:kern w:val="1"/>
          <w:sz w:val="28"/>
          <w:szCs w:val="28"/>
          <w:lang w:eastAsia="hi-IN" w:bidi="hi-IN"/>
        </w:rPr>
        <w:t xml:space="preserve"> изучения курса «Окружающий мир» в 1-м классе является сформированность следующих умений.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называть окружающие предметы и их взаимосвязи;</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объяснять, как люди помогают друг другу жить;</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называть живые и неживые природные богатства и их роль в жизни человека;</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называть основные особенности каждого времени года.</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оценивать правильность поведения людей в природе;</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оценивать правильность поведения в быту  (правила общения, правила ОБЖ, уличного движения).</w:t>
      </w:r>
    </w:p>
    <w:p w:rsidR="00777A50" w:rsidRPr="001E05EE" w:rsidRDefault="00777A50" w:rsidP="001E05EE">
      <w:pPr>
        <w:ind w:firstLine="709"/>
        <w:jc w:val="both"/>
        <w:rPr>
          <w:b/>
          <w:bCs/>
          <w:kern w:val="1"/>
          <w:sz w:val="28"/>
          <w:szCs w:val="28"/>
          <w:lang w:eastAsia="ar-SA"/>
        </w:rPr>
      </w:pPr>
    </w:p>
    <w:p w:rsidR="00777A50" w:rsidRPr="001E05EE" w:rsidRDefault="00777A50" w:rsidP="001E05EE">
      <w:pPr>
        <w:ind w:firstLine="709"/>
        <w:jc w:val="center"/>
        <w:rPr>
          <w:b/>
          <w:bCs/>
          <w:kern w:val="1"/>
          <w:sz w:val="28"/>
          <w:szCs w:val="28"/>
          <w:u w:val="single"/>
          <w:lang w:eastAsia="ar-SA"/>
        </w:rPr>
      </w:pPr>
      <w:r w:rsidRPr="001E05EE">
        <w:rPr>
          <w:b/>
          <w:bCs/>
          <w:kern w:val="1"/>
          <w:sz w:val="28"/>
          <w:szCs w:val="28"/>
          <w:u w:val="single"/>
          <w:lang w:eastAsia="ar-SA"/>
        </w:rPr>
        <w:t>Планируемые результаты освоения учебной программы</w:t>
      </w:r>
    </w:p>
    <w:p w:rsidR="00777A50" w:rsidRPr="001E05EE" w:rsidRDefault="00777A50" w:rsidP="001E05EE">
      <w:pPr>
        <w:ind w:firstLine="709"/>
        <w:jc w:val="center"/>
        <w:rPr>
          <w:b/>
          <w:bCs/>
          <w:kern w:val="1"/>
          <w:sz w:val="28"/>
          <w:szCs w:val="28"/>
          <w:u w:val="single"/>
          <w:lang w:eastAsia="ar-SA"/>
        </w:rPr>
      </w:pPr>
      <w:r w:rsidRPr="001E05EE">
        <w:rPr>
          <w:b/>
          <w:bCs/>
          <w:kern w:val="1"/>
          <w:sz w:val="28"/>
          <w:szCs w:val="28"/>
          <w:u w:val="single"/>
          <w:lang w:eastAsia="ar-SA"/>
        </w:rPr>
        <w:t>по предмету «Окружающий мир» к концу 1-го года обучения:</w:t>
      </w:r>
    </w:p>
    <w:p w:rsidR="00777A50" w:rsidRPr="001E05EE" w:rsidRDefault="00777A50" w:rsidP="001E05EE">
      <w:pPr>
        <w:ind w:firstLine="709"/>
        <w:jc w:val="both"/>
        <w:rPr>
          <w:b/>
          <w:bCs/>
          <w:kern w:val="1"/>
          <w:sz w:val="28"/>
          <w:szCs w:val="28"/>
          <w:lang w:eastAsia="ar-SA"/>
        </w:rPr>
      </w:pPr>
    </w:p>
    <w:p w:rsidR="00777A50" w:rsidRPr="001E05EE" w:rsidRDefault="00777A50" w:rsidP="001E05EE">
      <w:pPr>
        <w:ind w:firstLine="709"/>
        <w:jc w:val="both"/>
        <w:rPr>
          <w:b/>
          <w:bCs/>
          <w:kern w:val="1"/>
          <w:sz w:val="28"/>
          <w:szCs w:val="28"/>
          <w:lang w:eastAsia="ar-SA"/>
        </w:rPr>
      </w:pPr>
      <w:r w:rsidRPr="001E05EE">
        <w:rPr>
          <w:b/>
          <w:bCs/>
          <w:kern w:val="1"/>
          <w:sz w:val="28"/>
          <w:szCs w:val="28"/>
          <w:lang w:eastAsia="ar-SA"/>
        </w:rPr>
        <w:t>В результате изучения раздела «Человек и природа»</w:t>
      </w:r>
    </w:p>
    <w:p w:rsidR="00777A50" w:rsidRPr="001E05EE" w:rsidRDefault="00777A50" w:rsidP="001E05EE">
      <w:pPr>
        <w:ind w:firstLine="709"/>
        <w:rPr>
          <w:b/>
          <w:bCs/>
          <w:kern w:val="1"/>
          <w:sz w:val="28"/>
          <w:szCs w:val="28"/>
          <w:lang w:eastAsia="ar-SA"/>
        </w:rPr>
      </w:pPr>
      <w:r w:rsidRPr="001E05EE">
        <w:rPr>
          <w:b/>
          <w:bCs/>
          <w:kern w:val="1"/>
          <w:sz w:val="28"/>
          <w:szCs w:val="28"/>
          <w:lang w:eastAsia="ar-SA"/>
        </w:rPr>
        <w:t>Учащиеся научатся:</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*сравнивать и различать природные объекты и изделия человека;</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*различать предметы и выделять их признаки;</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*проводить групповые исследования;</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*проводить групповые исследования (опыты) на выявление признаков предметов с помощью органов чувств;</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*объяснять, как при помощи органов чувств мы различаем предметы и их признаки;</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*сравнивать и различать деревья, кустарники, травы, называть их основные</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отличительные признаки, используя полученную информацию в результате</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наблюдений;</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*назвать условия, необходимые для жизни растений и животных;</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*проводить несложные наблюдения за природными явлениями и</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проявлениями, такими, как смена дня и ночи, сена времен года;</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*называть зимние, весенние, летние и осенние месяцы;</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*описывать сезонные изменения в природе;</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*наблюдать взаимосвязь между жизнедеятельностью растений, животных и</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сменой времен года;</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*приводить примеры животных своего края: птиц, зверей, рыб;</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lastRenderedPageBreak/>
        <w:t>*приводить примеры домашних и диких животных;* проводить групповые</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наблюдения во время экскурсии «Времена года в нашем крае»</w:t>
      </w: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ind w:firstLine="709"/>
        <w:rPr>
          <w:b/>
          <w:bCs/>
          <w:kern w:val="1"/>
          <w:sz w:val="28"/>
          <w:szCs w:val="28"/>
          <w:lang w:eastAsia="hi-IN" w:bidi="hi-IN"/>
        </w:rPr>
      </w:pPr>
      <w:r w:rsidRPr="001E05EE">
        <w:rPr>
          <w:b/>
          <w:bCs/>
          <w:kern w:val="1"/>
          <w:sz w:val="28"/>
          <w:szCs w:val="28"/>
          <w:lang w:eastAsia="hi-IN" w:bidi="hi-IN"/>
        </w:rPr>
        <w:t>Обучающиеся получат возможность научиться:</w:t>
      </w: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*различать природные объекты и изделия человека, характеризуя их основные отличительные признаки;</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*называть основные органы чувств человека и их основные функции;</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*называть и характеризовать условия, необходимые для жизни растений и животных;</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проводить индивидуальные наблюдения  и опытные исследования на выявление признаков предметов;</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*оказывать помощь птицам в зимнее время года.</w:t>
      </w:r>
    </w:p>
    <w:p w:rsidR="00777A50" w:rsidRPr="001E05EE" w:rsidRDefault="00777A50" w:rsidP="001E05EE">
      <w:pPr>
        <w:widowControl w:val="0"/>
        <w:suppressAutoHyphens/>
        <w:ind w:firstLine="709"/>
        <w:jc w:val="both"/>
        <w:rPr>
          <w:kern w:val="1"/>
          <w:sz w:val="28"/>
          <w:szCs w:val="28"/>
          <w:lang w:eastAsia="hi-IN" w:bidi="hi-IN"/>
        </w:rPr>
      </w:pPr>
    </w:p>
    <w:p w:rsidR="00777A50" w:rsidRPr="001E05EE" w:rsidRDefault="00777A50" w:rsidP="001E05EE">
      <w:pPr>
        <w:widowControl w:val="0"/>
        <w:suppressAutoHyphens/>
        <w:ind w:firstLine="709"/>
        <w:rPr>
          <w:b/>
          <w:bCs/>
          <w:kern w:val="1"/>
          <w:sz w:val="28"/>
          <w:szCs w:val="28"/>
          <w:u w:val="single"/>
          <w:lang w:eastAsia="hi-IN" w:bidi="hi-IN"/>
        </w:rPr>
      </w:pPr>
      <w:r w:rsidRPr="001E05EE">
        <w:rPr>
          <w:b/>
          <w:bCs/>
          <w:kern w:val="1"/>
          <w:sz w:val="28"/>
          <w:szCs w:val="28"/>
          <w:u w:val="single"/>
          <w:lang w:eastAsia="hi-IN" w:bidi="hi-IN"/>
        </w:rPr>
        <w:t xml:space="preserve">В результате изучения раздела «Человек и общество» </w:t>
      </w:r>
    </w:p>
    <w:p w:rsidR="00777A50" w:rsidRPr="00DA5CE8" w:rsidRDefault="00777A50" w:rsidP="00DA5CE8">
      <w:pPr>
        <w:widowControl w:val="0"/>
        <w:suppressAutoHyphens/>
        <w:ind w:firstLine="709"/>
        <w:rPr>
          <w:b/>
          <w:bCs/>
          <w:kern w:val="1"/>
          <w:sz w:val="28"/>
          <w:szCs w:val="28"/>
          <w:u w:val="single"/>
          <w:lang w:eastAsia="hi-IN" w:bidi="hi-IN"/>
        </w:rPr>
      </w:pPr>
      <w:r w:rsidRPr="001E05EE">
        <w:rPr>
          <w:b/>
          <w:bCs/>
          <w:kern w:val="1"/>
          <w:sz w:val="28"/>
          <w:szCs w:val="28"/>
          <w:u w:val="single"/>
          <w:lang w:eastAsia="hi-IN" w:bidi="hi-IN"/>
        </w:rPr>
        <w:t>Обучающиеся научатся:</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*проводить наблюдения во время экскурсий по школе, находить свой класс и</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свое место в классе;</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*различать и оценивать формы поведения , которые допустимы или недопустимы в школе: до урока, на уроке, на переменах;</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*оценивать необходимость подготовки к уроку;</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*знать название своего города, название своей улицы, номер своего дома, адрес школы;</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*называть столицу России, приводить примеры ее достопримечательностей;</w:t>
      </w:r>
    </w:p>
    <w:p w:rsidR="00777A50" w:rsidRPr="001E05EE" w:rsidRDefault="00777A50" w:rsidP="001E05EE">
      <w:pPr>
        <w:ind w:firstLine="709"/>
        <w:jc w:val="both"/>
        <w:rPr>
          <w:sz w:val="28"/>
          <w:szCs w:val="28"/>
        </w:rPr>
      </w:pPr>
      <w:r w:rsidRPr="001E05EE">
        <w:rPr>
          <w:sz w:val="28"/>
          <w:szCs w:val="28"/>
        </w:rPr>
        <w:t>*узнавать  государственную символику России;</w:t>
      </w:r>
    </w:p>
    <w:p w:rsidR="00777A50" w:rsidRPr="001E05EE" w:rsidRDefault="00777A50" w:rsidP="001E05EE">
      <w:pPr>
        <w:ind w:firstLine="709"/>
        <w:jc w:val="both"/>
        <w:rPr>
          <w:sz w:val="28"/>
          <w:szCs w:val="28"/>
        </w:rPr>
      </w:pPr>
      <w:r w:rsidRPr="001E05EE">
        <w:rPr>
          <w:sz w:val="28"/>
          <w:szCs w:val="28"/>
        </w:rPr>
        <w:t>*знать первый куплет и припев гимна России;</w:t>
      </w:r>
    </w:p>
    <w:p w:rsidR="00777A50" w:rsidRPr="001E05EE" w:rsidRDefault="00777A50" w:rsidP="001E05EE">
      <w:pPr>
        <w:ind w:firstLine="709"/>
        <w:jc w:val="both"/>
        <w:rPr>
          <w:sz w:val="28"/>
          <w:szCs w:val="28"/>
        </w:rPr>
      </w:pPr>
      <w:r w:rsidRPr="001E05EE">
        <w:rPr>
          <w:sz w:val="28"/>
          <w:szCs w:val="28"/>
        </w:rPr>
        <w:t>*выполнять правила поведения при прослушивании Государственного гимна.</w:t>
      </w: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DA5CE8">
      <w:pPr>
        <w:widowControl w:val="0"/>
        <w:suppressAutoHyphens/>
        <w:ind w:firstLine="709"/>
        <w:rPr>
          <w:b/>
          <w:bCs/>
          <w:kern w:val="1"/>
          <w:sz w:val="28"/>
          <w:szCs w:val="28"/>
          <w:lang w:eastAsia="hi-IN" w:bidi="hi-IN"/>
        </w:rPr>
      </w:pPr>
      <w:r w:rsidRPr="001E05EE">
        <w:rPr>
          <w:b/>
          <w:bCs/>
          <w:kern w:val="1"/>
          <w:sz w:val="28"/>
          <w:szCs w:val="28"/>
          <w:lang w:eastAsia="hi-IN" w:bidi="hi-IN"/>
        </w:rPr>
        <w:t>Обучающиеся получат возможность научиться:</w:t>
      </w:r>
    </w:p>
    <w:p w:rsidR="00777A50" w:rsidRPr="001E05EE" w:rsidRDefault="00777A50" w:rsidP="001E05EE">
      <w:pPr>
        <w:widowControl w:val="0"/>
        <w:suppressAutoHyphens/>
        <w:ind w:firstLine="709"/>
        <w:jc w:val="both"/>
        <w:rPr>
          <w:b/>
          <w:bCs/>
          <w:kern w:val="1"/>
          <w:sz w:val="28"/>
          <w:szCs w:val="28"/>
          <w:lang w:eastAsia="hi-IN" w:bidi="hi-IN"/>
        </w:rPr>
      </w:pPr>
      <w:r w:rsidRPr="001E05EE">
        <w:rPr>
          <w:kern w:val="1"/>
          <w:sz w:val="28"/>
          <w:szCs w:val="28"/>
          <w:lang w:eastAsia="hi-IN" w:bidi="hi-IN"/>
        </w:rPr>
        <w:t>*выполнять правила поведения , которые допустимы или недопустимы в школе: до урока, на уроке, на переменах;</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*подготавливаться к уроку, помогать одноклассникам;</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*называть имя своего края, своего города, название своей улицы, номер своего дома, адрес школы;</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*называть столицу России, приводить примеры ее достопримечательностей;</w:t>
      </w:r>
    </w:p>
    <w:p w:rsidR="00777A50" w:rsidRPr="001E05EE" w:rsidRDefault="00777A50" w:rsidP="001E05EE">
      <w:pPr>
        <w:ind w:firstLine="709"/>
        <w:jc w:val="both"/>
        <w:rPr>
          <w:sz w:val="28"/>
          <w:szCs w:val="28"/>
        </w:rPr>
      </w:pPr>
      <w:r w:rsidRPr="001E05EE">
        <w:rPr>
          <w:sz w:val="28"/>
          <w:szCs w:val="28"/>
        </w:rPr>
        <w:t>*узнавать  государственную символику России;</w:t>
      </w:r>
    </w:p>
    <w:p w:rsidR="00777A50" w:rsidRPr="001E05EE" w:rsidRDefault="00777A50" w:rsidP="001E05EE">
      <w:pPr>
        <w:ind w:firstLine="709"/>
        <w:jc w:val="both"/>
        <w:rPr>
          <w:sz w:val="28"/>
          <w:szCs w:val="28"/>
        </w:rPr>
      </w:pPr>
      <w:r w:rsidRPr="001E05EE">
        <w:rPr>
          <w:sz w:val="28"/>
          <w:szCs w:val="28"/>
        </w:rPr>
        <w:t>*рассказывать о результатах экскурсии по городу к местам исторических событий и памятникам истории.</w:t>
      </w:r>
    </w:p>
    <w:p w:rsidR="00777A50" w:rsidRPr="001E05EE" w:rsidRDefault="00777A50" w:rsidP="001E05EE">
      <w:pPr>
        <w:widowControl w:val="0"/>
        <w:suppressAutoHyphens/>
        <w:ind w:firstLine="709"/>
        <w:rPr>
          <w:b/>
          <w:bCs/>
          <w:i/>
          <w:iCs/>
          <w:kern w:val="1"/>
          <w:sz w:val="28"/>
          <w:szCs w:val="28"/>
          <w:lang w:eastAsia="hi-IN" w:bidi="hi-IN"/>
        </w:rPr>
      </w:pPr>
    </w:p>
    <w:p w:rsidR="00777A50" w:rsidRPr="001E05EE" w:rsidRDefault="00777A50" w:rsidP="001E05EE">
      <w:pPr>
        <w:widowControl w:val="0"/>
        <w:suppressAutoHyphens/>
        <w:ind w:firstLine="709"/>
        <w:rPr>
          <w:b/>
          <w:bCs/>
          <w:kern w:val="1"/>
          <w:sz w:val="28"/>
          <w:szCs w:val="28"/>
          <w:lang w:eastAsia="hi-IN" w:bidi="hi-IN"/>
        </w:rPr>
      </w:pPr>
      <w:r w:rsidRPr="001E05EE">
        <w:rPr>
          <w:b/>
          <w:bCs/>
          <w:kern w:val="1"/>
          <w:sz w:val="28"/>
          <w:szCs w:val="28"/>
          <w:lang w:eastAsia="hi-IN" w:bidi="hi-IN"/>
        </w:rPr>
        <w:t>Использовать приобретённые знания и умения в практической деятельности и повседневной жизни для:</w:t>
      </w: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 обогащения жизненного опыта с помощью наблюдения;</w:t>
      </w: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 выполнение изученных правил охраны и укрепления здоровья;</w:t>
      </w: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 выполнение правил поведения в природе и участие в её охране.</w:t>
      </w:r>
    </w:p>
    <w:p w:rsidR="00777A50" w:rsidRPr="001E05EE" w:rsidRDefault="00777A50" w:rsidP="001E05EE">
      <w:pPr>
        <w:widowControl w:val="0"/>
        <w:suppressAutoHyphens/>
        <w:ind w:firstLine="709"/>
        <w:jc w:val="both"/>
        <w:rPr>
          <w:kern w:val="1"/>
          <w:sz w:val="28"/>
          <w:szCs w:val="28"/>
          <w:lang w:eastAsia="hi-IN" w:bidi="hi-IN"/>
        </w:rPr>
      </w:pPr>
    </w:p>
    <w:p w:rsidR="00777A50" w:rsidRPr="001E05EE" w:rsidRDefault="00777A50" w:rsidP="001E05EE">
      <w:pPr>
        <w:widowControl w:val="0"/>
        <w:suppressAutoHyphens/>
        <w:ind w:firstLine="709"/>
        <w:rPr>
          <w:b/>
          <w:bCs/>
          <w:kern w:val="1"/>
          <w:sz w:val="28"/>
          <w:szCs w:val="28"/>
          <w:u w:val="single"/>
          <w:lang w:eastAsia="hi-IN" w:bidi="hi-IN"/>
        </w:rPr>
      </w:pPr>
      <w:r w:rsidRPr="001E05EE">
        <w:rPr>
          <w:b/>
          <w:bCs/>
          <w:kern w:val="1"/>
          <w:sz w:val="28"/>
          <w:szCs w:val="28"/>
          <w:u w:val="single"/>
          <w:lang w:eastAsia="hi-IN" w:bidi="hi-IN"/>
        </w:rPr>
        <w:t xml:space="preserve">В результате изучения раздела «Правила безопасного поведения» </w:t>
      </w:r>
    </w:p>
    <w:p w:rsidR="00777A50" w:rsidRPr="001E05EE" w:rsidRDefault="00777A50" w:rsidP="001E05EE">
      <w:pPr>
        <w:widowControl w:val="0"/>
        <w:suppressAutoHyphens/>
        <w:ind w:firstLine="709"/>
        <w:rPr>
          <w:b/>
          <w:bCs/>
          <w:kern w:val="1"/>
          <w:sz w:val="28"/>
          <w:szCs w:val="28"/>
          <w:u w:val="single"/>
          <w:lang w:eastAsia="hi-IN" w:bidi="hi-IN"/>
        </w:rPr>
      </w:pPr>
      <w:r w:rsidRPr="001E05EE">
        <w:rPr>
          <w:b/>
          <w:bCs/>
          <w:kern w:val="1"/>
          <w:sz w:val="28"/>
          <w:szCs w:val="28"/>
          <w:u w:val="single"/>
          <w:lang w:eastAsia="hi-IN" w:bidi="hi-IN"/>
        </w:rPr>
        <w:t>Обучающиеся научатся:</w:t>
      </w:r>
    </w:p>
    <w:p w:rsidR="00777A50" w:rsidRPr="001E05EE" w:rsidRDefault="00777A50" w:rsidP="001E05EE">
      <w:pPr>
        <w:widowControl w:val="0"/>
        <w:numPr>
          <w:ilvl w:val="0"/>
          <w:numId w:val="156"/>
        </w:numPr>
        <w:suppressAutoHyphens/>
        <w:ind w:left="0" w:firstLine="709"/>
        <w:jc w:val="both"/>
        <w:rPr>
          <w:sz w:val="28"/>
          <w:szCs w:val="28"/>
        </w:rPr>
      </w:pPr>
      <w:r w:rsidRPr="001E05EE">
        <w:rPr>
          <w:sz w:val="28"/>
          <w:szCs w:val="28"/>
        </w:rPr>
        <w:t>называть свои имя и фамилию, домашний адрес, телефон родителей, называть имя своего учителя и номер школы»;</w:t>
      </w:r>
    </w:p>
    <w:p w:rsidR="00777A50" w:rsidRPr="001E05EE" w:rsidRDefault="00777A50" w:rsidP="001E05EE">
      <w:pPr>
        <w:widowControl w:val="0"/>
        <w:numPr>
          <w:ilvl w:val="0"/>
          <w:numId w:val="156"/>
        </w:numPr>
        <w:suppressAutoHyphens/>
        <w:ind w:left="0" w:firstLine="709"/>
        <w:jc w:val="both"/>
        <w:rPr>
          <w:sz w:val="28"/>
          <w:szCs w:val="28"/>
        </w:rPr>
      </w:pPr>
      <w:r w:rsidRPr="001E05EE">
        <w:rPr>
          <w:sz w:val="28"/>
          <w:szCs w:val="28"/>
        </w:rPr>
        <w:t>использовать мобильный телефон для связи  с родителями;</w:t>
      </w:r>
    </w:p>
    <w:p w:rsidR="00777A50" w:rsidRPr="001E05EE" w:rsidRDefault="00777A50" w:rsidP="001E05EE">
      <w:pPr>
        <w:widowControl w:val="0"/>
        <w:numPr>
          <w:ilvl w:val="0"/>
          <w:numId w:val="156"/>
        </w:numPr>
        <w:suppressAutoHyphens/>
        <w:ind w:left="0" w:firstLine="709"/>
        <w:jc w:val="both"/>
        <w:rPr>
          <w:sz w:val="28"/>
          <w:szCs w:val="28"/>
        </w:rPr>
      </w:pPr>
      <w:r w:rsidRPr="001E05EE">
        <w:rPr>
          <w:sz w:val="28"/>
          <w:szCs w:val="28"/>
        </w:rPr>
        <w:t>называть и соблюдать правила безопасного поведения на улице;</w:t>
      </w:r>
    </w:p>
    <w:p w:rsidR="00777A50" w:rsidRPr="001E05EE" w:rsidRDefault="00777A50" w:rsidP="001E05EE">
      <w:pPr>
        <w:widowControl w:val="0"/>
        <w:numPr>
          <w:ilvl w:val="0"/>
          <w:numId w:val="156"/>
        </w:numPr>
        <w:suppressAutoHyphens/>
        <w:ind w:left="0" w:firstLine="709"/>
        <w:jc w:val="both"/>
        <w:rPr>
          <w:sz w:val="28"/>
          <w:szCs w:val="28"/>
        </w:rPr>
      </w:pPr>
      <w:r w:rsidRPr="001E05EE">
        <w:rPr>
          <w:sz w:val="28"/>
          <w:szCs w:val="28"/>
        </w:rPr>
        <w:t>называть и оценивать правила безопасного поведения во время каникул;</w:t>
      </w:r>
    </w:p>
    <w:p w:rsidR="00777A50" w:rsidRPr="001E05EE" w:rsidRDefault="00777A50" w:rsidP="001E05EE">
      <w:pPr>
        <w:widowControl w:val="0"/>
        <w:numPr>
          <w:ilvl w:val="0"/>
          <w:numId w:val="156"/>
        </w:numPr>
        <w:suppressAutoHyphens/>
        <w:ind w:left="0" w:firstLine="709"/>
        <w:jc w:val="both"/>
        <w:rPr>
          <w:sz w:val="28"/>
          <w:szCs w:val="28"/>
        </w:rPr>
      </w:pPr>
      <w:r w:rsidRPr="001E05EE">
        <w:rPr>
          <w:sz w:val="28"/>
          <w:szCs w:val="28"/>
        </w:rPr>
        <w:t>приводить примеры несъедобных грибов своего края;</w:t>
      </w:r>
    </w:p>
    <w:p w:rsidR="00777A50" w:rsidRPr="001E05EE" w:rsidRDefault="00777A50" w:rsidP="001E05EE">
      <w:pPr>
        <w:widowControl w:val="0"/>
        <w:numPr>
          <w:ilvl w:val="0"/>
          <w:numId w:val="156"/>
        </w:numPr>
        <w:suppressAutoHyphens/>
        <w:ind w:left="0" w:firstLine="709"/>
        <w:jc w:val="both"/>
        <w:rPr>
          <w:sz w:val="28"/>
          <w:szCs w:val="28"/>
        </w:rPr>
      </w:pPr>
      <w:r w:rsidRPr="001E05EE">
        <w:rPr>
          <w:sz w:val="28"/>
          <w:szCs w:val="28"/>
        </w:rPr>
        <w:t>приводить примеры ядовитых ягод своего края.</w:t>
      </w:r>
    </w:p>
    <w:p w:rsidR="00777A50" w:rsidRPr="001E05EE" w:rsidRDefault="00777A50" w:rsidP="001E05EE">
      <w:pPr>
        <w:widowControl w:val="0"/>
        <w:numPr>
          <w:ilvl w:val="0"/>
          <w:numId w:val="156"/>
        </w:numPr>
        <w:suppressAutoHyphens/>
        <w:ind w:left="0" w:firstLine="709"/>
        <w:jc w:val="both"/>
        <w:rPr>
          <w:sz w:val="28"/>
          <w:szCs w:val="28"/>
        </w:rPr>
      </w:pPr>
      <w:r w:rsidRPr="001E05EE">
        <w:rPr>
          <w:sz w:val="28"/>
          <w:szCs w:val="28"/>
        </w:rPr>
        <w:t>Рассказывать об оказании первой помощи  при укусе пчелы или осы.</w:t>
      </w:r>
    </w:p>
    <w:p w:rsidR="00777A50" w:rsidRPr="001E05EE" w:rsidRDefault="00777A50" w:rsidP="001E05EE">
      <w:pPr>
        <w:widowControl w:val="0"/>
        <w:suppressAutoHyphens/>
        <w:ind w:firstLine="709"/>
        <w:rPr>
          <w:b/>
          <w:bCs/>
          <w:i/>
          <w:iCs/>
          <w:kern w:val="1"/>
          <w:sz w:val="28"/>
          <w:szCs w:val="28"/>
          <w:lang w:eastAsia="hi-IN" w:bidi="hi-IN"/>
        </w:rPr>
      </w:pPr>
    </w:p>
    <w:p w:rsidR="00777A50" w:rsidRPr="001E05EE" w:rsidRDefault="00777A50" w:rsidP="001E05EE">
      <w:pPr>
        <w:widowControl w:val="0"/>
        <w:suppressAutoHyphens/>
        <w:ind w:firstLine="709"/>
        <w:rPr>
          <w:b/>
          <w:bCs/>
          <w:kern w:val="1"/>
          <w:sz w:val="28"/>
          <w:szCs w:val="28"/>
          <w:lang w:eastAsia="hi-IN" w:bidi="hi-IN"/>
        </w:rPr>
      </w:pPr>
      <w:r w:rsidRPr="001E05EE">
        <w:rPr>
          <w:b/>
          <w:bCs/>
          <w:kern w:val="1"/>
          <w:sz w:val="28"/>
          <w:szCs w:val="28"/>
          <w:lang w:eastAsia="hi-IN" w:bidi="hi-IN"/>
        </w:rPr>
        <w:t>Использовать приобретённые знания и умения в практической деятельности и повседневной жизни для:</w:t>
      </w: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 обогащения жизненного опыта с помощью наблюдения;</w:t>
      </w: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 установления связи между сезонными изменениями в живой и неживой</w:t>
      </w: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 xml:space="preserve"> природе;</w:t>
      </w: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 выполнение правил поведения в природе и участие в её охране.</w:t>
      </w:r>
    </w:p>
    <w:p w:rsidR="00777A50" w:rsidRPr="001E05EE" w:rsidRDefault="00777A50" w:rsidP="001E05EE">
      <w:pPr>
        <w:widowControl w:val="0"/>
        <w:suppressAutoHyphens/>
        <w:autoSpaceDE w:val="0"/>
        <w:ind w:firstLine="709"/>
        <w:rPr>
          <w:b/>
          <w:bCs/>
          <w:kern w:val="1"/>
          <w:sz w:val="28"/>
          <w:szCs w:val="28"/>
          <w:lang w:eastAsia="hi-IN" w:bidi="hi-IN"/>
        </w:rPr>
      </w:pPr>
    </w:p>
    <w:p w:rsidR="00777A50" w:rsidRPr="001E05EE" w:rsidRDefault="00777A50" w:rsidP="001E05EE">
      <w:pPr>
        <w:widowControl w:val="0"/>
        <w:suppressAutoHyphens/>
        <w:autoSpaceDE w:val="0"/>
        <w:ind w:firstLine="709"/>
        <w:jc w:val="center"/>
        <w:rPr>
          <w:b/>
          <w:bCs/>
          <w:kern w:val="1"/>
          <w:sz w:val="28"/>
          <w:szCs w:val="28"/>
          <w:u w:val="single"/>
          <w:lang w:eastAsia="hi-IN" w:bidi="hi-IN"/>
        </w:rPr>
      </w:pPr>
      <w:r w:rsidRPr="001E05EE">
        <w:rPr>
          <w:b/>
          <w:bCs/>
          <w:kern w:val="1"/>
          <w:sz w:val="28"/>
          <w:szCs w:val="28"/>
          <w:u w:val="single"/>
          <w:lang w:eastAsia="hi-IN" w:bidi="hi-IN"/>
        </w:rPr>
        <w:t>Планируемые результаты изучения курса «Окружающий мир»</w:t>
      </w:r>
    </w:p>
    <w:p w:rsidR="00777A50" w:rsidRPr="001E05EE" w:rsidRDefault="00777A50" w:rsidP="001E05EE">
      <w:pPr>
        <w:widowControl w:val="0"/>
        <w:overflowPunct w:val="0"/>
        <w:autoSpaceDE w:val="0"/>
        <w:autoSpaceDN w:val="0"/>
        <w:adjustRightInd w:val="0"/>
        <w:spacing w:before="120"/>
        <w:ind w:firstLine="709"/>
        <w:jc w:val="center"/>
        <w:textAlignment w:val="baseline"/>
        <w:rPr>
          <w:b/>
          <w:sz w:val="28"/>
          <w:szCs w:val="28"/>
          <w:u w:val="single"/>
        </w:rPr>
      </w:pPr>
      <w:r w:rsidRPr="001E05EE">
        <w:rPr>
          <w:b/>
          <w:sz w:val="28"/>
          <w:szCs w:val="28"/>
          <w:u w:val="single"/>
        </w:rPr>
        <w:t>2-й класс</w:t>
      </w:r>
    </w:p>
    <w:p w:rsidR="00777A50" w:rsidRPr="001E05EE" w:rsidRDefault="00777A50" w:rsidP="001E05EE">
      <w:pPr>
        <w:widowControl w:val="0"/>
        <w:suppressAutoHyphens/>
        <w:ind w:firstLine="709"/>
        <w:rPr>
          <w:kern w:val="1"/>
          <w:sz w:val="28"/>
          <w:szCs w:val="28"/>
          <w:lang w:eastAsia="hi-IN" w:bidi="hi-IN"/>
        </w:rPr>
      </w:pPr>
      <w:r w:rsidRPr="001E05EE">
        <w:rPr>
          <w:b/>
          <w:bCs/>
          <w:kern w:val="1"/>
          <w:sz w:val="28"/>
          <w:szCs w:val="28"/>
          <w:lang w:eastAsia="hi-IN" w:bidi="hi-IN"/>
        </w:rPr>
        <w:t>Личностными результатами</w:t>
      </w:r>
      <w:r w:rsidRPr="001E05EE">
        <w:rPr>
          <w:kern w:val="1"/>
          <w:sz w:val="28"/>
          <w:szCs w:val="28"/>
          <w:lang w:eastAsia="hi-IN" w:bidi="hi-IN"/>
        </w:rPr>
        <w:t xml:space="preserve"> изучения курса «Окружающий мир» во 2-м классе является формирование следующих умений:</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i/>
          <w:iCs/>
          <w:sz w:val="28"/>
          <w:szCs w:val="28"/>
        </w:rPr>
        <w:t xml:space="preserve">Оценивать </w:t>
      </w:r>
      <w:r w:rsidRPr="001E05EE">
        <w:rPr>
          <w:sz w:val="28"/>
          <w:szCs w:val="28"/>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r w:rsidRPr="001E05EE">
        <w:rPr>
          <w:i/>
          <w:iCs/>
          <w:sz w:val="28"/>
          <w:szCs w:val="28"/>
        </w:rPr>
        <w:t>оценить</w:t>
      </w:r>
      <w:r w:rsidRPr="001E05EE">
        <w:rPr>
          <w:sz w:val="28"/>
          <w:szCs w:val="28"/>
        </w:rPr>
        <w:t xml:space="preserve"> как хорошие или плохие.</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i/>
          <w:iCs/>
          <w:sz w:val="28"/>
          <w:szCs w:val="28"/>
        </w:rPr>
        <w:t>Объяснять</w:t>
      </w:r>
      <w:r w:rsidRPr="001E05EE">
        <w:rPr>
          <w:sz w:val="28"/>
          <w:szCs w:val="28"/>
        </w:rPr>
        <w:t xml:space="preserve"> с позиции общечеловеческих нравственных ценностей, почему конкретные простые поступки можно оценить как хорошие или плохие.</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Самостоятельно </w:t>
      </w:r>
      <w:r w:rsidRPr="001E05EE">
        <w:rPr>
          <w:i/>
          <w:iCs/>
          <w:sz w:val="28"/>
          <w:szCs w:val="28"/>
        </w:rPr>
        <w:t>определять</w:t>
      </w:r>
      <w:r w:rsidRPr="001E05EE">
        <w:rPr>
          <w:sz w:val="28"/>
          <w:szCs w:val="28"/>
        </w:rPr>
        <w:t xml:space="preserve"> и </w:t>
      </w:r>
      <w:r w:rsidRPr="001E05EE">
        <w:rPr>
          <w:i/>
          <w:iCs/>
          <w:sz w:val="28"/>
          <w:szCs w:val="28"/>
        </w:rPr>
        <w:t>высказывать</w:t>
      </w:r>
      <w:r w:rsidRPr="001E05EE">
        <w:rPr>
          <w:sz w:val="28"/>
          <w:szCs w:val="28"/>
        </w:rPr>
        <w:t xml:space="preserve"> самые простые общие для всех людей правила поведения (основы общечеловеческих нравственных ценностей).</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В предложенных ситуациях, опираясь на общие для всех простые правила поведения,  </w:t>
      </w:r>
      <w:r w:rsidRPr="001E05EE">
        <w:rPr>
          <w:i/>
          <w:iCs/>
          <w:sz w:val="28"/>
          <w:szCs w:val="28"/>
        </w:rPr>
        <w:t>делать выбор</w:t>
      </w:r>
      <w:r w:rsidRPr="001E05EE">
        <w:rPr>
          <w:sz w:val="28"/>
          <w:szCs w:val="28"/>
        </w:rPr>
        <w:t>, какой поступок совершить.</w:t>
      </w: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Метапредметными результатами</w:t>
      </w:r>
      <w:r w:rsidRPr="001E05EE">
        <w:rPr>
          <w:kern w:val="1"/>
          <w:sz w:val="28"/>
          <w:szCs w:val="28"/>
          <w:lang w:eastAsia="hi-IN" w:bidi="hi-IN"/>
        </w:rPr>
        <w:t xml:space="preserve"> изучения курса «Окружающий мир» </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во 2-м классе является формирование следующих универсальных учебных действий. </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lang w:eastAsia="en-US"/>
        </w:rPr>
      </w:pP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u w:val="single"/>
        </w:rPr>
        <w:t>Регулятивные УУД</w:t>
      </w:r>
      <w:r w:rsidRPr="001E05EE">
        <w:rPr>
          <w:sz w:val="28"/>
          <w:szCs w:val="28"/>
        </w:rPr>
        <w:t>:</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i/>
          <w:iCs/>
          <w:sz w:val="28"/>
          <w:szCs w:val="28"/>
        </w:rPr>
        <w:t>Определять</w:t>
      </w:r>
      <w:r w:rsidRPr="001E05EE">
        <w:rPr>
          <w:sz w:val="28"/>
          <w:szCs w:val="28"/>
        </w:rPr>
        <w:t xml:space="preserve"> цель деятельности на уроке с помощью учителя и самостоятельно.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lastRenderedPageBreak/>
        <w:t xml:space="preserve">Учиться совместно с учителем обнаруживать и </w:t>
      </w:r>
      <w:r w:rsidRPr="001E05EE">
        <w:rPr>
          <w:i/>
          <w:iCs/>
          <w:sz w:val="28"/>
          <w:szCs w:val="28"/>
        </w:rPr>
        <w:t>формулировать учебную проблему</w:t>
      </w:r>
      <w:r w:rsidRPr="001E05EE">
        <w:rPr>
          <w:sz w:val="28"/>
          <w:szCs w:val="28"/>
        </w:rPr>
        <w:t xml:space="preserve"> совместно с учителем (для этого в учебнике специально предусмотрен ряд уроков).</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Учиться </w:t>
      </w:r>
      <w:r w:rsidRPr="001E05EE">
        <w:rPr>
          <w:i/>
          <w:iCs/>
          <w:sz w:val="28"/>
          <w:szCs w:val="28"/>
        </w:rPr>
        <w:t>планировать</w:t>
      </w:r>
      <w:r w:rsidRPr="001E05EE">
        <w:rPr>
          <w:sz w:val="28"/>
          <w:szCs w:val="28"/>
        </w:rPr>
        <w:t xml:space="preserve"> учебную деятельность на уроке.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i/>
          <w:iCs/>
          <w:sz w:val="28"/>
          <w:szCs w:val="28"/>
        </w:rPr>
        <w:t>Высказывать</w:t>
      </w:r>
      <w:r w:rsidRPr="001E05EE">
        <w:rPr>
          <w:sz w:val="28"/>
          <w:szCs w:val="28"/>
        </w:rPr>
        <w:t xml:space="preserve"> свою версию, пытаться предлагать способ её проверки (на основе продуктивных заданий в учебнике).</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Работая по предложенному плану, </w:t>
      </w:r>
      <w:r w:rsidRPr="001E05EE">
        <w:rPr>
          <w:i/>
          <w:iCs/>
          <w:sz w:val="28"/>
          <w:szCs w:val="28"/>
        </w:rPr>
        <w:t>использовать</w:t>
      </w:r>
      <w:r w:rsidRPr="001E05EE">
        <w:rPr>
          <w:sz w:val="28"/>
          <w:szCs w:val="28"/>
        </w:rPr>
        <w:t xml:space="preserve"> необходимые средства (учебник, простейшие приборы и инструменты).</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i/>
          <w:iCs/>
          <w:sz w:val="28"/>
          <w:szCs w:val="28"/>
        </w:rPr>
        <w:t>Определять</w:t>
      </w:r>
      <w:r w:rsidRPr="001E05EE">
        <w:rPr>
          <w:sz w:val="28"/>
          <w:szCs w:val="28"/>
        </w:rPr>
        <w:t xml:space="preserve"> успешность выполнения своего задания в диалоге с учителем.</w:t>
      </w:r>
    </w:p>
    <w:p w:rsidR="00777A50" w:rsidRPr="001E05EE" w:rsidRDefault="00777A50" w:rsidP="001E05EE">
      <w:pPr>
        <w:widowControl w:val="0"/>
        <w:overflowPunct w:val="0"/>
        <w:autoSpaceDE w:val="0"/>
        <w:autoSpaceDN w:val="0"/>
        <w:adjustRightInd w:val="0"/>
        <w:ind w:firstLine="709"/>
        <w:textAlignment w:val="baseline"/>
        <w:rPr>
          <w:bCs/>
          <w:sz w:val="28"/>
          <w:szCs w:val="28"/>
        </w:rPr>
      </w:pPr>
      <w:r w:rsidRPr="001E05EE">
        <w:rPr>
          <w:i/>
          <w:iCs/>
          <w:sz w:val="28"/>
          <w:szCs w:val="28"/>
          <w:u w:val="single"/>
        </w:rPr>
        <w:t>Познавательные УУД</w:t>
      </w:r>
      <w:r w:rsidRPr="001E05EE">
        <w:rPr>
          <w:sz w:val="28"/>
          <w:szCs w:val="28"/>
        </w:rPr>
        <w:t>:</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Ориентироваться в своей системе знаний: </w:t>
      </w:r>
      <w:r w:rsidRPr="001E05EE">
        <w:rPr>
          <w:i/>
          <w:iCs/>
          <w:sz w:val="28"/>
          <w:szCs w:val="28"/>
        </w:rPr>
        <w:t>понимать</w:t>
      </w:r>
      <w:r w:rsidRPr="001E05EE">
        <w:rPr>
          <w:sz w:val="28"/>
          <w:szCs w:val="28"/>
        </w:rPr>
        <w:t>, что нужна  дополнительная информация (знания) для решения учебной  задачи в один шаг.</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i/>
          <w:iCs/>
          <w:sz w:val="28"/>
          <w:szCs w:val="28"/>
        </w:rPr>
        <w:t>Делать</w:t>
      </w:r>
      <w:r w:rsidRPr="001E05EE">
        <w:rPr>
          <w:sz w:val="28"/>
          <w:szCs w:val="28"/>
        </w:rPr>
        <w:t xml:space="preserve"> предварительный </w:t>
      </w:r>
      <w:r w:rsidRPr="001E05EE">
        <w:rPr>
          <w:i/>
          <w:iCs/>
          <w:sz w:val="28"/>
          <w:szCs w:val="28"/>
        </w:rPr>
        <w:t>отбор</w:t>
      </w:r>
      <w:r w:rsidRPr="001E05EE">
        <w:rPr>
          <w:sz w:val="28"/>
          <w:szCs w:val="28"/>
        </w:rPr>
        <w:t xml:space="preserve"> источников информации для  решения учебной задачи.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Добывать новые знания: </w:t>
      </w:r>
      <w:r w:rsidRPr="001E05EE">
        <w:rPr>
          <w:i/>
          <w:iCs/>
          <w:sz w:val="28"/>
          <w:szCs w:val="28"/>
        </w:rPr>
        <w:t>находить</w:t>
      </w:r>
      <w:r w:rsidRPr="001E05EE">
        <w:rPr>
          <w:sz w:val="28"/>
          <w:szCs w:val="28"/>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Добывать новые знания: </w:t>
      </w:r>
      <w:r w:rsidRPr="001E05EE">
        <w:rPr>
          <w:i/>
          <w:iCs/>
          <w:sz w:val="28"/>
          <w:szCs w:val="28"/>
        </w:rPr>
        <w:t>извлекать</w:t>
      </w:r>
      <w:r w:rsidRPr="001E05EE">
        <w:rPr>
          <w:sz w:val="28"/>
          <w:szCs w:val="28"/>
        </w:rPr>
        <w:t xml:space="preserve"> информацию, представленную в разных формах (текст, таблица, схема, иллюстрация и др.).</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Перерабатывать полученную информацию: </w:t>
      </w:r>
      <w:r w:rsidRPr="001E05EE">
        <w:rPr>
          <w:i/>
          <w:iCs/>
          <w:sz w:val="28"/>
          <w:szCs w:val="28"/>
        </w:rPr>
        <w:t>наблюдать</w:t>
      </w:r>
      <w:r w:rsidRPr="001E05EE">
        <w:rPr>
          <w:sz w:val="28"/>
          <w:szCs w:val="28"/>
        </w:rPr>
        <w:t xml:space="preserve"> и </w:t>
      </w:r>
      <w:r w:rsidRPr="001E05EE">
        <w:rPr>
          <w:i/>
          <w:iCs/>
          <w:sz w:val="28"/>
          <w:szCs w:val="28"/>
        </w:rPr>
        <w:t>делать</w:t>
      </w:r>
      <w:r w:rsidRPr="001E05EE">
        <w:rPr>
          <w:sz w:val="28"/>
          <w:szCs w:val="28"/>
        </w:rPr>
        <w:t xml:space="preserve">  самостоятельные  </w:t>
      </w:r>
      <w:r w:rsidRPr="001E05EE">
        <w:rPr>
          <w:i/>
          <w:iCs/>
          <w:sz w:val="28"/>
          <w:szCs w:val="28"/>
        </w:rPr>
        <w:t>выводы</w:t>
      </w:r>
      <w:r w:rsidRPr="001E05EE">
        <w:rPr>
          <w:sz w:val="28"/>
          <w:szCs w:val="28"/>
        </w:rPr>
        <w:t>.</w:t>
      </w:r>
    </w:p>
    <w:p w:rsidR="00777A50" w:rsidRPr="001E05EE" w:rsidRDefault="00777A50" w:rsidP="001E05EE">
      <w:pPr>
        <w:widowControl w:val="0"/>
        <w:overflowPunct w:val="0"/>
        <w:autoSpaceDE w:val="0"/>
        <w:autoSpaceDN w:val="0"/>
        <w:adjustRightInd w:val="0"/>
        <w:ind w:firstLine="709"/>
        <w:textAlignment w:val="baseline"/>
        <w:rPr>
          <w:bCs/>
          <w:sz w:val="28"/>
          <w:szCs w:val="28"/>
        </w:rPr>
      </w:pPr>
      <w:r w:rsidRPr="001E05EE">
        <w:rPr>
          <w:i/>
          <w:iCs/>
          <w:sz w:val="28"/>
          <w:szCs w:val="28"/>
          <w:u w:val="single"/>
        </w:rPr>
        <w:t>Коммуникативные УУД</w:t>
      </w:r>
      <w:r w:rsidRPr="001E05EE">
        <w:rPr>
          <w:sz w:val="28"/>
          <w:szCs w:val="28"/>
        </w:rPr>
        <w:t>:</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Донести свою позицию до других:</w:t>
      </w:r>
      <w:r w:rsidRPr="001E05EE">
        <w:rPr>
          <w:i/>
          <w:iCs/>
          <w:sz w:val="28"/>
          <w:szCs w:val="28"/>
        </w:rPr>
        <w:t xml:space="preserve"> оформлять</w:t>
      </w:r>
      <w:r w:rsidRPr="001E05EE">
        <w:rPr>
          <w:sz w:val="28"/>
          <w:szCs w:val="28"/>
        </w:rPr>
        <w:t xml:space="preserve"> свою мысль в устной и письменной речи (на уровне одного предложения или небольшого текста).</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i/>
          <w:iCs/>
          <w:sz w:val="28"/>
          <w:szCs w:val="28"/>
        </w:rPr>
        <w:t>Слушать</w:t>
      </w:r>
      <w:r w:rsidRPr="001E05EE">
        <w:rPr>
          <w:sz w:val="28"/>
          <w:szCs w:val="28"/>
        </w:rPr>
        <w:t xml:space="preserve"> и </w:t>
      </w:r>
      <w:r w:rsidRPr="001E05EE">
        <w:rPr>
          <w:i/>
          <w:iCs/>
          <w:sz w:val="28"/>
          <w:szCs w:val="28"/>
        </w:rPr>
        <w:t>понимать</w:t>
      </w:r>
      <w:r w:rsidRPr="001E05EE">
        <w:rPr>
          <w:sz w:val="28"/>
          <w:szCs w:val="28"/>
        </w:rPr>
        <w:t xml:space="preserve"> речь других.</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Выразительно </w:t>
      </w:r>
      <w:r w:rsidRPr="001E05EE">
        <w:rPr>
          <w:i/>
          <w:iCs/>
          <w:sz w:val="28"/>
          <w:szCs w:val="28"/>
        </w:rPr>
        <w:t>читать</w:t>
      </w:r>
      <w:r w:rsidRPr="001E05EE">
        <w:rPr>
          <w:sz w:val="28"/>
          <w:szCs w:val="28"/>
        </w:rPr>
        <w:t xml:space="preserve"> и </w:t>
      </w:r>
      <w:r w:rsidRPr="001E05EE">
        <w:rPr>
          <w:i/>
          <w:iCs/>
          <w:sz w:val="28"/>
          <w:szCs w:val="28"/>
        </w:rPr>
        <w:t>пересказывать</w:t>
      </w:r>
      <w:r w:rsidRPr="001E05EE">
        <w:rPr>
          <w:sz w:val="28"/>
          <w:szCs w:val="28"/>
        </w:rPr>
        <w:t xml:space="preserve"> текст.</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i/>
          <w:iCs/>
          <w:sz w:val="28"/>
          <w:szCs w:val="28"/>
        </w:rPr>
        <w:t>Вступать</w:t>
      </w:r>
      <w:r w:rsidRPr="001E05EE">
        <w:rPr>
          <w:sz w:val="28"/>
          <w:szCs w:val="28"/>
        </w:rPr>
        <w:t xml:space="preserve"> в беседу на уроке и в жизни.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Совместно договариваться о  правилах общения и поведения в школе и следовать им.</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Учиться выполнять различные роли в группе (лидера, исполнителя, критика).</w:t>
      </w: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ind w:firstLine="709"/>
        <w:rPr>
          <w:kern w:val="1"/>
          <w:sz w:val="28"/>
          <w:szCs w:val="28"/>
          <w:lang w:eastAsia="hi-IN" w:bidi="hi-IN"/>
        </w:rPr>
      </w:pPr>
      <w:r w:rsidRPr="001E05EE">
        <w:rPr>
          <w:b/>
          <w:bCs/>
          <w:kern w:val="1"/>
          <w:sz w:val="28"/>
          <w:szCs w:val="28"/>
          <w:lang w:eastAsia="hi-IN" w:bidi="hi-IN"/>
        </w:rPr>
        <w:t>Предметными результатами</w:t>
      </w:r>
      <w:r w:rsidRPr="001E05EE">
        <w:rPr>
          <w:kern w:val="1"/>
          <w:sz w:val="28"/>
          <w:szCs w:val="28"/>
          <w:lang w:eastAsia="hi-IN" w:bidi="hi-IN"/>
        </w:rPr>
        <w:t xml:space="preserve"> изучения курса «Окружающий мир» </w:t>
      </w:r>
    </w:p>
    <w:p w:rsidR="00777A50" w:rsidRPr="001E05EE" w:rsidRDefault="00777A50" w:rsidP="00DA5CE8">
      <w:pPr>
        <w:widowControl w:val="0"/>
        <w:suppressAutoHyphens/>
        <w:ind w:firstLine="709"/>
        <w:rPr>
          <w:kern w:val="1"/>
          <w:sz w:val="28"/>
          <w:szCs w:val="28"/>
          <w:lang w:eastAsia="hi-IN" w:bidi="hi-IN"/>
        </w:rPr>
      </w:pPr>
      <w:r w:rsidRPr="001E05EE">
        <w:rPr>
          <w:kern w:val="1"/>
          <w:sz w:val="28"/>
          <w:szCs w:val="28"/>
          <w:lang w:eastAsia="hi-IN" w:bidi="hi-IN"/>
        </w:rPr>
        <w:t>во 2-м классе является формирование следующих умений:</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 xml:space="preserve">объяснять отличия твёрдых, жидких и газообразных веществ;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 xml:space="preserve">объяснять влияние притяжения Земли;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связывать события на Земле с расположением и движением Солнца и Земли;</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наблюдать за погодой и описывать её;</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уметь  определять стороны света по солнцу и по компасу;</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lastRenderedPageBreak/>
        <w:t>пользоваться глобусом и картами, находить и показывать на них  части света, материки и океаны;</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называть основные природные зоны и их особенности.</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оценивать правильность поведения людей в природе;</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уважительно относиться к другим народам, живущим на Земле.</w:t>
      </w:r>
    </w:p>
    <w:p w:rsidR="00777A50" w:rsidRPr="001E05EE" w:rsidRDefault="00777A50" w:rsidP="001E05EE">
      <w:pPr>
        <w:widowControl w:val="0"/>
        <w:overflowPunct w:val="0"/>
        <w:autoSpaceDE w:val="0"/>
        <w:autoSpaceDN w:val="0"/>
        <w:adjustRightInd w:val="0"/>
        <w:spacing w:before="240"/>
        <w:ind w:firstLine="709"/>
        <w:textAlignment w:val="baseline"/>
        <w:rPr>
          <w:b/>
          <w:sz w:val="28"/>
          <w:szCs w:val="28"/>
        </w:rPr>
      </w:pPr>
    </w:p>
    <w:p w:rsidR="00777A50" w:rsidRPr="001E05EE" w:rsidRDefault="00777A50" w:rsidP="001E05EE">
      <w:pPr>
        <w:ind w:firstLine="709"/>
        <w:jc w:val="center"/>
        <w:rPr>
          <w:b/>
          <w:bCs/>
          <w:kern w:val="1"/>
          <w:sz w:val="28"/>
          <w:szCs w:val="28"/>
          <w:u w:val="single"/>
          <w:lang w:eastAsia="ar-SA"/>
        </w:rPr>
      </w:pPr>
      <w:r w:rsidRPr="001E05EE">
        <w:rPr>
          <w:b/>
          <w:bCs/>
          <w:kern w:val="1"/>
          <w:sz w:val="28"/>
          <w:szCs w:val="28"/>
          <w:u w:val="single"/>
          <w:lang w:eastAsia="ar-SA"/>
        </w:rPr>
        <w:t>Планируемые результаты освоения учебной программы</w:t>
      </w:r>
    </w:p>
    <w:p w:rsidR="00777A50" w:rsidRPr="001E05EE" w:rsidRDefault="00777A50" w:rsidP="001E05EE">
      <w:pPr>
        <w:ind w:firstLine="709"/>
        <w:jc w:val="center"/>
        <w:rPr>
          <w:b/>
          <w:bCs/>
          <w:kern w:val="1"/>
          <w:sz w:val="28"/>
          <w:szCs w:val="28"/>
          <w:u w:val="single"/>
          <w:lang w:eastAsia="ar-SA"/>
        </w:rPr>
      </w:pPr>
      <w:r w:rsidRPr="001E05EE">
        <w:rPr>
          <w:b/>
          <w:bCs/>
          <w:kern w:val="1"/>
          <w:sz w:val="28"/>
          <w:szCs w:val="28"/>
          <w:u w:val="single"/>
          <w:lang w:eastAsia="ar-SA"/>
        </w:rPr>
        <w:t>по предмету «Окружающий мир» к концу 2-го года обучения:</w:t>
      </w:r>
    </w:p>
    <w:p w:rsidR="00777A50" w:rsidRPr="001E05EE" w:rsidRDefault="00777A50" w:rsidP="001E05EE">
      <w:pPr>
        <w:ind w:left="993" w:firstLine="709"/>
        <w:jc w:val="both"/>
        <w:rPr>
          <w:kern w:val="1"/>
          <w:sz w:val="28"/>
          <w:szCs w:val="28"/>
          <w:lang w:eastAsia="ar-SA"/>
        </w:rPr>
      </w:pPr>
    </w:p>
    <w:p w:rsidR="00777A50" w:rsidRPr="001E05EE" w:rsidRDefault="00777A50" w:rsidP="001E05EE">
      <w:pPr>
        <w:ind w:firstLine="709"/>
        <w:jc w:val="both"/>
        <w:rPr>
          <w:b/>
          <w:bCs/>
          <w:kern w:val="1"/>
          <w:sz w:val="28"/>
          <w:szCs w:val="28"/>
          <w:lang w:eastAsia="ar-SA"/>
        </w:rPr>
      </w:pPr>
      <w:r w:rsidRPr="001E05EE">
        <w:rPr>
          <w:b/>
          <w:bCs/>
          <w:kern w:val="1"/>
          <w:sz w:val="28"/>
          <w:szCs w:val="28"/>
          <w:lang w:eastAsia="ar-SA"/>
        </w:rPr>
        <w:t>В результате изучения раздела «Человек и природа»</w:t>
      </w:r>
    </w:p>
    <w:p w:rsidR="00777A50" w:rsidRPr="001E05EE" w:rsidRDefault="00777A50" w:rsidP="001E05EE">
      <w:pPr>
        <w:ind w:firstLine="709"/>
        <w:jc w:val="both"/>
        <w:rPr>
          <w:b/>
          <w:bCs/>
          <w:kern w:val="1"/>
          <w:sz w:val="28"/>
          <w:szCs w:val="28"/>
          <w:lang w:eastAsia="ar-SA"/>
        </w:rPr>
      </w:pPr>
      <w:r w:rsidRPr="001E05EE">
        <w:rPr>
          <w:b/>
          <w:bCs/>
          <w:kern w:val="1"/>
          <w:sz w:val="28"/>
          <w:szCs w:val="28"/>
          <w:lang w:eastAsia="ar-SA"/>
        </w:rPr>
        <w:t>Учащиеся научатся:</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bCs/>
          <w:spacing w:val="-10"/>
          <w:sz w:val="28"/>
          <w:szCs w:val="28"/>
        </w:rPr>
        <w:t>различать объекты неживой и живой природы, приводить примеры взаимосвязи между объектами неживой и живой природы (смена времен года,  влияние Солнца на жизнь растений и животных и т.д.);</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bCs/>
          <w:spacing w:val="-10"/>
          <w:sz w:val="28"/>
          <w:szCs w:val="28"/>
        </w:rPr>
        <w:t>устанавливать связи между сезонными изменениями в нежи</w:t>
      </w:r>
      <w:r w:rsidRPr="001E05EE">
        <w:rPr>
          <w:bCs/>
          <w:spacing w:val="-10"/>
          <w:sz w:val="28"/>
          <w:szCs w:val="28"/>
        </w:rPr>
        <w:softHyphen/>
      </w:r>
      <w:r w:rsidRPr="001E05EE">
        <w:rPr>
          <w:bCs/>
          <w:sz w:val="28"/>
          <w:szCs w:val="28"/>
        </w:rPr>
        <w:t xml:space="preserve">вой и </w:t>
      </w:r>
      <w:r w:rsidRPr="001E05EE">
        <w:rPr>
          <w:bCs/>
          <w:spacing w:val="-10"/>
          <w:sz w:val="28"/>
          <w:szCs w:val="28"/>
        </w:rPr>
        <w:t>живой природе;</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bCs/>
          <w:spacing w:val="-10"/>
          <w:sz w:val="28"/>
          <w:szCs w:val="28"/>
        </w:rPr>
        <w:t>сравнивать внешний вид и характерные особенности насекомых, рыб, птиц,   млекопитающих;</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bCs/>
          <w:spacing w:val="-10"/>
          <w:sz w:val="28"/>
          <w:szCs w:val="28"/>
        </w:rPr>
        <w:t>группировать объекты природы по их  признакам (насекомые, рыбы, птицы,  млекопитающие)</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bCs/>
          <w:spacing w:val="-10"/>
          <w:sz w:val="28"/>
          <w:szCs w:val="28"/>
        </w:rPr>
        <w:t>назвать признаки отличающие домашних животных от диких;</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bCs/>
          <w:spacing w:val="-10"/>
          <w:sz w:val="28"/>
          <w:szCs w:val="28"/>
        </w:rPr>
        <w:t>сравнивать характерные для животных способы питания;</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bCs/>
          <w:spacing w:val="-10"/>
          <w:sz w:val="28"/>
          <w:szCs w:val="28"/>
        </w:rPr>
        <w:t>характеризовать роль грибов в жизни человека;</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bCs/>
          <w:spacing w:val="-10"/>
          <w:sz w:val="28"/>
          <w:szCs w:val="28"/>
        </w:rPr>
        <w:t>ставить простейшие опыты исследуя свойства воды;</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bCs/>
          <w:spacing w:val="-10"/>
          <w:sz w:val="28"/>
          <w:szCs w:val="28"/>
        </w:rPr>
        <w:t>наблюдать и делать выводы по изучению свойств воздуха;</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bCs/>
          <w:spacing w:val="-10"/>
          <w:sz w:val="28"/>
          <w:szCs w:val="28"/>
        </w:rPr>
        <w:t>наблюдать и выявлять условия, необходимые для жизни растений;</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bCs/>
          <w:spacing w:val="-10"/>
          <w:sz w:val="28"/>
          <w:szCs w:val="28"/>
        </w:rPr>
        <w:t>учиться работать со справочной литературой определять характер взаимоотношений человека и объектов природы, называть  представителей растительного и животного мира занесенных в Красную книгу;</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bCs/>
          <w:spacing w:val="-10"/>
          <w:sz w:val="28"/>
          <w:szCs w:val="28"/>
        </w:rPr>
        <w:t>понимать необходимость вести здоровый образ жизни.</w:t>
      </w:r>
    </w:p>
    <w:p w:rsidR="00777A50" w:rsidRPr="001E05EE" w:rsidRDefault="00777A50" w:rsidP="001E05EE">
      <w:pPr>
        <w:shd w:val="clear" w:color="auto" w:fill="FFFFFF"/>
        <w:tabs>
          <w:tab w:val="left" w:pos="492"/>
        </w:tabs>
        <w:autoSpaceDE w:val="0"/>
        <w:autoSpaceDN w:val="0"/>
        <w:adjustRightInd w:val="0"/>
        <w:ind w:firstLine="709"/>
        <w:rPr>
          <w:spacing w:val="-10"/>
          <w:sz w:val="28"/>
          <w:szCs w:val="28"/>
        </w:rPr>
      </w:pPr>
    </w:p>
    <w:p w:rsidR="00777A50" w:rsidRPr="001E05EE" w:rsidRDefault="00777A50" w:rsidP="001E05EE">
      <w:pPr>
        <w:shd w:val="clear" w:color="auto" w:fill="FFFFFF"/>
        <w:tabs>
          <w:tab w:val="left" w:pos="492"/>
        </w:tabs>
        <w:autoSpaceDE w:val="0"/>
        <w:autoSpaceDN w:val="0"/>
        <w:adjustRightInd w:val="0"/>
        <w:ind w:firstLine="709"/>
        <w:rPr>
          <w:b/>
          <w:bCs/>
          <w:sz w:val="28"/>
          <w:szCs w:val="28"/>
        </w:rPr>
      </w:pPr>
      <w:r w:rsidRPr="001E05EE">
        <w:rPr>
          <w:b/>
          <w:bCs/>
          <w:sz w:val="28"/>
          <w:szCs w:val="28"/>
        </w:rPr>
        <w:t>Обучающиеся получат возможность научиться:</w:t>
      </w:r>
    </w:p>
    <w:p w:rsidR="00777A50" w:rsidRPr="001E05EE" w:rsidRDefault="00777A50" w:rsidP="001E05EE">
      <w:pPr>
        <w:widowControl w:val="0"/>
        <w:numPr>
          <w:ilvl w:val="0"/>
          <w:numId w:val="155"/>
        </w:numPr>
        <w:shd w:val="clear" w:color="auto" w:fill="FFFFFF"/>
        <w:tabs>
          <w:tab w:val="left" w:pos="655"/>
        </w:tabs>
        <w:suppressAutoHyphens/>
        <w:autoSpaceDE w:val="0"/>
        <w:autoSpaceDN w:val="0"/>
        <w:adjustRightInd w:val="0"/>
        <w:ind w:left="0" w:firstLine="709"/>
        <w:jc w:val="both"/>
        <w:rPr>
          <w:rFonts w:cs="Trebuchet MS"/>
          <w:spacing w:val="-10"/>
          <w:sz w:val="28"/>
          <w:szCs w:val="28"/>
        </w:rPr>
      </w:pPr>
      <w:r w:rsidRPr="001E05EE">
        <w:rPr>
          <w:rFonts w:cs="Trebuchet MS"/>
          <w:bCs/>
          <w:spacing w:val="-10"/>
          <w:sz w:val="28"/>
          <w:szCs w:val="28"/>
        </w:rPr>
        <w:t>обнаруживать различие между наблюдением и опытом как разными способа</w:t>
      </w:r>
      <w:r w:rsidRPr="001E05EE">
        <w:rPr>
          <w:rFonts w:cs="Trebuchet MS"/>
          <w:bCs/>
          <w:spacing w:val="-10"/>
          <w:sz w:val="28"/>
          <w:szCs w:val="28"/>
        </w:rPr>
        <w:softHyphen/>
        <w:t>ми получение ответов на вопросы об окружающем мире;</w:t>
      </w:r>
    </w:p>
    <w:p w:rsidR="00777A50" w:rsidRPr="001E05EE" w:rsidRDefault="00777A50" w:rsidP="001E05EE">
      <w:pPr>
        <w:widowControl w:val="0"/>
        <w:numPr>
          <w:ilvl w:val="0"/>
          <w:numId w:val="155"/>
        </w:numPr>
        <w:shd w:val="clear" w:color="auto" w:fill="FFFFFF"/>
        <w:tabs>
          <w:tab w:val="left" w:pos="655"/>
        </w:tabs>
        <w:suppressAutoHyphens/>
        <w:autoSpaceDE w:val="0"/>
        <w:autoSpaceDN w:val="0"/>
        <w:adjustRightInd w:val="0"/>
        <w:ind w:left="0" w:firstLine="709"/>
        <w:jc w:val="both"/>
        <w:rPr>
          <w:rFonts w:cs="Trebuchet MS"/>
          <w:spacing w:val="-10"/>
          <w:sz w:val="28"/>
          <w:szCs w:val="28"/>
        </w:rPr>
      </w:pPr>
      <w:r w:rsidRPr="001E05EE">
        <w:rPr>
          <w:rFonts w:cs="Trebuchet MS"/>
          <w:bCs/>
          <w:spacing w:val="-10"/>
          <w:sz w:val="28"/>
          <w:szCs w:val="28"/>
        </w:rPr>
        <w:t>характеризовать общие условия, необходимые для жизни живых организмов;</w:t>
      </w:r>
    </w:p>
    <w:p w:rsidR="00777A50" w:rsidRPr="001E05EE" w:rsidRDefault="00777A50" w:rsidP="001E05EE">
      <w:pPr>
        <w:widowControl w:val="0"/>
        <w:numPr>
          <w:ilvl w:val="0"/>
          <w:numId w:val="155"/>
        </w:numPr>
        <w:shd w:val="clear" w:color="auto" w:fill="FFFFFF"/>
        <w:tabs>
          <w:tab w:val="left" w:pos="655"/>
        </w:tabs>
        <w:suppressAutoHyphens/>
        <w:autoSpaceDE w:val="0"/>
        <w:autoSpaceDN w:val="0"/>
        <w:adjustRightInd w:val="0"/>
        <w:ind w:left="0" w:firstLine="709"/>
        <w:jc w:val="both"/>
        <w:rPr>
          <w:rFonts w:cs="Trebuchet MS"/>
          <w:spacing w:val="-10"/>
          <w:sz w:val="28"/>
          <w:szCs w:val="28"/>
        </w:rPr>
      </w:pPr>
      <w:r w:rsidRPr="001E05EE">
        <w:rPr>
          <w:rFonts w:cs="Trebuchet MS"/>
          <w:bCs/>
          <w:spacing w:val="-10"/>
          <w:sz w:val="28"/>
          <w:szCs w:val="28"/>
        </w:rPr>
        <w:t>называть основные, легко определяемые свойства воздуха и воды;</w:t>
      </w:r>
    </w:p>
    <w:p w:rsidR="00777A50" w:rsidRPr="001E05EE" w:rsidRDefault="00777A50" w:rsidP="001E05EE">
      <w:pPr>
        <w:widowControl w:val="0"/>
        <w:numPr>
          <w:ilvl w:val="0"/>
          <w:numId w:val="155"/>
        </w:numPr>
        <w:shd w:val="clear" w:color="auto" w:fill="FFFFFF"/>
        <w:tabs>
          <w:tab w:val="left" w:pos="655"/>
        </w:tabs>
        <w:suppressAutoHyphens/>
        <w:autoSpaceDE w:val="0"/>
        <w:autoSpaceDN w:val="0"/>
        <w:adjustRightInd w:val="0"/>
        <w:ind w:left="0" w:firstLine="709"/>
        <w:jc w:val="both"/>
        <w:rPr>
          <w:rFonts w:cs="Trebuchet MS"/>
          <w:spacing w:val="-10"/>
          <w:sz w:val="28"/>
          <w:szCs w:val="28"/>
        </w:rPr>
      </w:pPr>
      <w:r w:rsidRPr="001E05EE">
        <w:rPr>
          <w:rFonts w:cs="Trebuchet MS"/>
          <w:bCs/>
          <w:spacing w:val="-10"/>
          <w:sz w:val="28"/>
          <w:szCs w:val="28"/>
        </w:rPr>
        <w:t>отличать разнообразие жизненных форм растений (деревья, кустарники, травы) и грибов своей местности;</w:t>
      </w:r>
    </w:p>
    <w:p w:rsidR="00777A50" w:rsidRPr="001E05EE" w:rsidRDefault="00777A50" w:rsidP="001E05EE">
      <w:pPr>
        <w:widowControl w:val="0"/>
        <w:numPr>
          <w:ilvl w:val="0"/>
          <w:numId w:val="155"/>
        </w:numPr>
        <w:shd w:val="clear" w:color="auto" w:fill="FFFFFF"/>
        <w:tabs>
          <w:tab w:val="left" w:pos="655"/>
        </w:tabs>
        <w:suppressAutoHyphens/>
        <w:autoSpaceDE w:val="0"/>
        <w:autoSpaceDN w:val="0"/>
        <w:adjustRightInd w:val="0"/>
        <w:ind w:left="0" w:firstLine="709"/>
        <w:jc w:val="both"/>
        <w:rPr>
          <w:rFonts w:cs="Trebuchet MS"/>
          <w:spacing w:val="-10"/>
          <w:sz w:val="28"/>
          <w:szCs w:val="28"/>
        </w:rPr>
      </w:pPr>
      <w:r w:rsidRPr="001E05EE">
        <w:rPr>
          <w:rFonts w:cs="Trebuchet MS"/>
          <w:bCs/>
          <w:spacing w:val="-10"/>
          <w:sz w:val="28"/>
          <w:szCs w:val="28"/>
        </w:rPr>
        <w:t>называть группы растений по их характерным признакам (цветковые растения, хвойные растения, папоротники, мхи, водоросли);</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bCs/>
          <w:spacing w:val="-10"/>
          <w:sz w:val="28"/>
          <w:szCs w:val="28"/>
        </w:rPr>
        <w:t xml:space="preserve">  называть группы животных по их характерным признакам (насекомые, рыбы, земноводные, пресмыкающиеся, птицы, млекопитающие);</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bCs/>
          <w:spacing w:val="-10"/>
          <w:sz w:val="28"/>
          <w:szCs w:val="28"/>
        </w:rPr>
        <w:lastRenderedPageBreak/>
        <w:t xml:space="preserve">  иметь представление о значении природы для здоровья и жизни человека;</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bCs/>
          <w:spacing w:val="-10"/>
          <w:sz w:val="28"/>
          <w:szCs w:val="28"/>
        </w:rPr>
        <w:t xml:space="preserve">  иметь представление об отдельных видах труда, связанных с природой; о значении </w:t>
      </w:r>
      <w:r w:rsidRPr="001E05EE">
        <w:rPr>
          <w:bCs/>
          <w:sz w:val="28"/>
          <w:szCs w:val="28"/>
        </w:rPr>
        <w:t xml:space="preserve">этого </w:t>
      </w:r>
      <w:r w:rsidRPr="001E05EE">
        <w:rPr>
          <w:bCs/>
          <w:spacing w:val="-10"/>
          <w:sz w:val="28"/>
          <w:szCs w:val="28"/>
        </w:rPr>
        <w:t>труда;</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bCs/>
          <w:spacing w:val="-10"/>
          <w:sz w:val="28"/>
          <w:szCs w:val="28"/>
        </w:rPr>
        <w:t xml:space="preserve">  знать средства сохранения и укрепления здоровья человека (личная гигиена, режим труда и отдыха, физкультура);</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bCs/>
          <w:spacing w:val="-10"/>
          <w:sz w:val="28"/>
          <w:szCs w:val="28"/>
        </w:rPr>
        <w:t xml:space="preserve">  знать фамилии, имена и отчества членов своей семьи, включая стар</w:t>
      </w:r>
      <w:r w:rsidRPr="001E05EE">
        <w:rPr>
          <w:bCs/>
          <w:spacing w:val="-10"/>
          <w:sz w:val="28"/>
          <w:szCs w:val="28"/>
        </w:rPr>
        <w:softHyphen/>
        <w:t>шее поколение;</w:t>
      </w:r>
    </w:p>
    <w:p w:rsidR="00777A50" w:rsidRPr="001E05EE" w:rsidRDefault="00777A50" w:rsidP="001E05EE">
      <w:pPr>
        <w:shd w:val="clear" w:color="auto" w:fill="FFFFFF"/>
        <w:tabs>
          <w:tab w:val="left" w:pos="492"/>
        </w:tabs>
        <w:autoSpaceDE w:val="0"/>
        <w:autoSpaceDN w:val="0"/>
        <w:adjustRightInd w:val="0"/>
        <w:ind w:firstLine="709"/>
        <w:rPr>
          <w:spacing w:val="-10"/>
          <w:sz w:val="28"/>
          <w:szCs w:val="28"/>
          <w:u w:val="single"/>
        </w:rPr>
      </w:pPr>
    </w:p>
    <w:p w:rsidR="00777A50" w:rsidRPr="001E05EE" w:rsidRDefault="00777A50" w:rsidP="001E05EE">
      <w:pPr>
        <w:widowControl w:val="0"/>
        <w:suppressAutoHyphens/>
        <w:ind w:firstLine="709"/>
        <w:rPr>
          <w:b/>
          <w:bCs/>
          <w:kern w:val="1"/>
          <w:sz w:val="28"/>
          <w:szCs w:val="28"/>
          <w:u w:val="single"/>
          <w:lang w:eastAsia="hi-IN" w:bidi="hi-IN"/>
        </w:rPr>
      </w:pPr>
      <w:r w:rsidRPr="001E05EE">
        <w:rPr>
          <w:b/>
          <w:bCs/>
          <w:kern w:val="1"/>
          <w:sz w:val="28"/>
          <w:szCs w:val="28"/>
          <w:u w:val="single"/>
          <w:lang w:eastAsia="hi-IN" w:bidi="hi-IN"/>
        </w:rPr>
        <w:t xml:space="preserve">В результате изучения раздела «Человек и общество» </w:t>
      </w:r>
    </w:p>
    <w:p w:rsidR="00777A50" w:rsidRPr="001E05EE" w:rsidRDefault="00777A50" w:rsidP="001E05EE">
      <w:pPr>
        <w:widowControl w:val="0"/>
        <w:suppressAutoHyphens/>
        <w:ind w:firstLine="709"/>
        <w:rPr>
          <w:b/>
          <w:bCs/>
          <w:kern w:val="1"/>
          <w:sz w:val="28"/>
          <w:szCs w:val="28"/>
          <w:u w:val="single"/>
          <w:lang w:eastAsia="hi-IN" w:bidi="hi-IN"/>
        </w:rPr>
      </w:pPr>
      <w:r w:rsidRPr="001E05EE">
        <w:rPr>
          <w:b/>
          <w:bCs/>
          <w:kern w:val="1"/>
          <w:sz w:val="28"/>
          <w:szCs w:val="28"/>
          <w:u w:val="single"/>
          <w:lang w:eastAsia="hi-IN" w:bidi="hi-IN"/>
        </w:rPr>
        <w:t>Обучающиеся научатся:</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b/>
          <w:bCs/>
          <w:spacing w:val="-10"/>
          <w:sz w:val="28"/>
          <w:szCs w:val="28"/>
        </w:rPr>
        <w:t xml:space="preserve"> </w:t>
      </w:r>
      <w:r w:rsidRPr="001E05EE">
        <w:rPr>
          <w:bCs/>
          <w:spacing w:val="-10"/>
          <w:sz w:val="28"/>
          <w:szCs w:val="28"/>
        </w:rPr>
        <w:t>рассказывать об отдельных видах труда, связанных с природой; о значении</w:t>
      </w:r>
    </w:p>
    <w:p w:rsidR="00777A50" w:rsidRPr="001E05EE" w:rsidRDefault="00777A50" w:rsidP="001E05EE">
      <w:pPr>
        <w:shd w:val="clear" w:color="auto" w:fill="FFFFFF"/>
        <w:tabs>
          <w:tab w:val="left" w:pos="492"/>
        </w:tabs>
        <w:autoSpaceDE w:val="0"/>
        <w:autoSpaceDN w:val="0"/>
        <w:adjustRightInd w:val="0"/>
        <w:ind w:firstLine="709"/>
        <w:jc w:val="both"/>
        <w:rPr>
          <w:spacing w:val="-10"/>
          <w:sz w:val="28"/>
          <w:szCs w:val="28"/>
        </w:rPr>
      </w:pPr>
      <w:r w:rsidRPr="001E05EE">
        <w:rPr>
          <w:bCs/>
          <w:sz w:val="28"/>
          <w:szCs w:val="28"/>
        </w:rPr>
        <w:t xml:space="preserve">этого </w:t>
      </w:r>
      <w:r w:rsidRPr="001E05EE">
        <w:rPr>
          <w:bCs/>
          <w:spacing w:val="-10"/>
          <w:sz w:val="28"/>
          <w:szCs w:val="28"/>
        </w:rPr>
        <w:t>труда;</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bCs/>
          <w:spacing w:val="-10"/>
          <w:sz w:val="28"/>
          <w:szCs w:val="28"/>
        </w:rPr>
        <w:t>знать средства сохранения и укрепления здоровья человека (личная гигиена,</w:t>
      </w:r>
    </w:p>
    <w:p w:rsidR="00777A50" w:rsidRPr="001E05EE" w:rsidRDefault="00777A50" w:rsidP="001E05EE">
      <w:pPr>
        <w:shd w:val="clear" w:color="auto" w:fill="FFFFFF"/>
        <w:tabs>
          <w:tab w:val="left" w:pos="492"/>
        </w:tabs>
        <w:autoSpaceDE w:val="0"/>
        <w:autoSpaceDN w:val="0"/>
        <w:adjustRightInd w:val="0"/>
        <w:ind w:firstLine="709"/>
        <w:jc w:val="both"/>
        <w:rPr>
          <w:spacing w:val="-10"/>
          <w:sz w:val="28"/>
          <w:szCs w:val="28"/>
        </w:rPr>
      </w:pPr>
      <w:r w:rsidRPr="001E05EE">
        <w:rPr>
          <w:bCs/>
          <w:spacing w:val="-10"/>
          <w:sz w:val="28"/>
          <w:szCs w:val="28"/>
        </w:rPr>
        <w:t>режим труда и отдыха, физкультура);</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sz w:val="28"/>
          <w:szCs w:val="28"/>
        </w:rPr>
        <w:t>названия: своего государства (Россия), его столицы (Москва), главной</w:t>
      </w:r>
    </w:p>
    <w:p w:rsidR="00777A50" w:rsidRPr="001E05EE" w:rsidRDefault="00777A50" w:rsidP="001E05EE">
      <w:pPr>
        <w:shd w:val="clear" w:color="auto" w:fill="FFFFFF"/>
        <w:tabs>
          <w:tab w:val="left" w:pos="492"/>
        </w:tabs>
        <w:autoSpaceDE w:val="0"/>
        <w:autoSpaceDN w:val="0"/>
        <w:adjustRightInd w:val="0"/>
        <w:ind w:firstLine="709"/>
        <w:jc w:val="both"/>
        <w:rPr>
          <w:sz w:val="28"/>
          <w:szCs w:val="28"/>
        </w:rPr>
      </w:pPr>
      <w:r w:rsidRPr="001E05EE">
        <w:rPr>
          <w:sz w:val="28"/>
          <w:szCs w:val="28"/>
        </w:rPr>
        <w:t>площади столицы (Красная площадь), главной достопримечательности</w:t>
      </w:r>
    </w:p>
    <w:p w:rsidR="00777A50" w:rsidRPr="001E05EE" w:rsidRDefault="00777A50" w:rsidP="001E05EE">
      <w:pPr>
        <w:shd w:val="clear" w:color="auto" w:fill="FFFFFF"/>
        <w:tabs>
          <w:tab w:val="left" w:pos="492"/>
        </w:tabs>
        <w:autoSpaceDE w:val="0"/>
        <w:autoSpaceDN w:val="0"/>
        <w:adjustRightInd w:val="0"/>
        <w:ind w:firstLine="709"/>
        <w:jc w:val="both"/>
        <w:rPr>
          <w:sz w:val="28"/>
          <w:szCs w:val="28"/>
        </w:rPr>
      </w:pPr>
      <w:r w:rsidRPr="001E05EE">
        <w:rPr>
          <w:sz w:val="28"/>
          <w:szCs w:val="28"/>
        </w:rPr>
        <w:t>столицы (Кремль), исторической достопримечательности Кремля</w:t>
      </w:r>
    </w:p>
    <w:p w:rsidR="00777A50" w:rsidRPr="001E05EE" w:rsidRDefault="00777A50" w:rsidP="001E05EE">
      <w:pPr>
        <w:shd w:val="clear" w:color="auto" w:fill="FFFFFF"/>
        <w:tabs>
          <w:tab w:val="left" w:pos="492"/>
        </w:tabs>
        <w:autoSpaceDE w:val="0"/>
        <w:autoSpaceDN w:val="0"/>
        <w:adjustRightInd w:val="0"/>
        <w:ind w:firstLine="709"/>
        <w:jc w:val="both"/>
        <w:rPr>
          <w:spacing w:val="-10"/>
          <w:sz w:val="28"/>
          <w:szCs w:val="28"/>
        </w:rPr>
      </w:pPr>
      <w:r w:rsidRPr="001E05EE">
        <w:rPr>
          <w:sz w:val="28"/>
          <w:szCs w:val="28"/>
        </w:rPr>
        <w:t>(Спасская башня);</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sz w:val="28"/>
          <w:szCs w:val="28"/>
        </w:rPr>
        <w:t xml:space="preserve"> принимать участие и знать важнейшие событие страны и города: день</w:t>
      </w:r>
    </w:p>
    <w:p w:rsidR="00777A50" w:rsidRPr="001E05EE" w:rsidRDefault="00777A50" w:rsidP="001E05EE">
      <w:pPr>
        <w:shd w:val="clear" w:color="auto" w:fill="FFFFFF"/>
        <w:tabs>
          <w:tab w:val="left" w:pos="492"/>
        </w:tabs>
        <w:autoSpaceDE w:val="0"/>
        <w:autoSpaceDN w:val="0"/>
        <w:adjustRightInd w:val="0"/>
        <w:ind w:firstLine="709"/>
        <w:jc w:val="both"/>
        <w:rPr>
          <w:spacing w:val="-10"/>
          <w:sz w:val="28"/>
          <w:szCs w:val="28"/>
        </w:rPr>
      </w:pPr>
      <w:r w:rsidRPr="001E05EE">
        <w:rPr>
          <w:sz w:val="28"/>
          <w:szCs w:val="28"/>
        </w:rPr>
        <w:t xml:space="preserve">   Победы, День города и т.д.</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bCs/>
          <w:spacing w:val="-10"/>
          <w:sz w:val="28"/>
          <w:szCs w:val="28"/>
        </w:rPr>
        <w:t>название родной страны, ее столицы; региона, где живут уча</w:t>
      </w:r>
      <w:r w:rsidRPr="001E05EE">
        <w:rPr>
          <w:bCs/>
          <w:spacing w:val="-10"/>
          <w:sz w:val="28"/>
          <w:szCs w:val="28"/>
        </w:rPr>
        <w:softHyphen/>
        <w:t>щиеся, родного</w:t>
      </w:r>
    </w:p>
    <w:p w:rsidR="00777A50" w:rsidRPr="001E05EE" w:rsidRDefault="00777A50" w:rsidP="001E05EE">
      <w:pPr>
        <w:shd w:val="clear" w:color="auto" w:fill="FFFFFF"/>
        <w:tabs>
          <w:tab w:val="left" w:pos="492"/>
        </w:tabs>
        <w:autoSpaceDE w:val="0"/>
        <w:autoSpaceDN w:val="0"/>
        <w:adjustRightInd w:val="0"/>
        <w:ind w:firstLine="709"/>
        <w:jc w:val="both"/>
        <w:rPr>
          <w:spacing w:val="-10"/>
          <w:sz w:val="28"/>
          <w:szCs w:val="28"/>
        </w:rPr>
      </w:pPr>
      <w:r w:rsidRPr="001E05EE">
        <w:rPr>
          <w:bCs/>
          <w:spacing w:val="-10"/>
          <w:sz w:val="28"/>
          <w:szCs w:val="28"/>
        </w:rPr>
        <w:t>города (села);</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jc w:val="both"/>
        <w:rPr>
          <w:spacing w:val="-10"/>
          <w:sz w:val="28"/>
          <w:szCs w:val="28"/>
        </w:rPr>
      </w:pPr>
      <w:r w:rsidRPr="001E05EE">
        <w:rPr>
          <w:bCs/>
          <w:spacing w:val="-10"/>
          <w:sz w:val="28"/>
          <w:szCs w:val="28"/>
        </w:rPr>
        <w:t xml:space="preserve"> использовать дополнительные средства информации (словари, хрестоматию), а</w:t>
      </w:r>
    </w:p>
    <w:p w:rsidR="00777A50" w:rsidRPr="001E05EE" w:rsidRDefault="00777A50" w:rsidP="001E05EE">
      <w:pPr>
        <w:shd w:val="clear" w:color="auto" w:fill="FFFFFF"/>
        <w:tabs>
          <w:tab w:val="left" w:pos="492"/>
        </w:tabs>
        <w:autoSpaceDE w:val="0"/>
        <w:autoSpaceDN w:val="0"/>
        <w:adjustRightInd w:val="0"/>
        <w:ind w:firstLine="709"/>
        <w:jc w:val="both"/>
        <w:rPr>
          <w:spacing w:val="-10"/>
          <w:sz w:val="28"/>
          <w:szCs w:val="28"/>
        </w:rPr>
      </w:pPr>
      <w:r w:rsidRPr="001E05EE">
        <w:rPr>
          <w:bCs/>
          <w:spacing w:val="-10"/>
          <w:sz w:val="28"/>
          <w:szCs w:val="28"/>
        </w:rPr>
        <w:t xml:space="preserve">   также учиться работать с оглавлением учебника;</w:t>
      </w:r>
    </w:p>
    <w:p w:rsidR="00777A50" w:rsidRPr="001E05EE" w:rsidRDefault="00777A50" w:rsidP="001E05EE">
      <w:pPr>
        <w:shd w:val="clear" w:color="auto" w:fill="FFFFFF"/>
        <w:tabs>
          <w:tab w:val="left" w:pos="492"/>
        </w:tabs>
        <w:autoSpaceDE w:val="0"/>
        <w:autoSpaceDN w:val="0"/>
        <w:adjustRightInd w:val="0"/>
        <w:ind w:firstLine="709"/>
        <w:jc w:val="both"/>
        <w:rPr>
          <w:spacing w:val="-10"/>
          <w:sz w:val="28"/>
          <w:szCs w:val="28"/>
        </w:rPr>
      </w:pPr>
      <w:r w:rsidRPr="001E05EE">
        <w:rPr>
          <w:bCs/>
          <w:spacing w:val="-10"/>
          <w:sz w:val="28"/>
          <w:szCs w:val="28"/>
        </w:rPr>
        <w:t>* называть своих ближайших родственников;</w:t>
      </w:r>
    </w:p>
    <w:p w:rsidR="00777A50" w:rsidRPr="001E05EE" w:rsidRDefault="00777A50" w:rsidP="001E05EE">
      <w:pPr>
        <w:shd w:val="clear" w:color="auto" w:fill="FFFFFF"/>
        <w:tabs>
          <w:tab w:val="left" w:pos="492"/>
        </w:tabs>
        <w:autoSpaceDE w:val="0"/>
        <w:autoSpaceDN w:val="0"/>
        <w:adjustRightInd w:val="0"/>
        <w:ind w:firstLine="709"/>
        <w:jc w:val="both"/>
        <w:rPr>
          <w:spacing w:val="-10"/>
          <w:sz w:val="28"/>
          <w:szCs w:val="28"/>
        </w:rPr>
      </w:pPr>
      <w:r w:rsidRPr="001E05EE">
        <w:rPr>
          <w:bCs/>
          <w:spacing w:val="-10"/>
          <w:sz w:val="28"/>
          <w:szCs w:val="28"/>
        </w:rPr>
        <w:t xml:space="preserve"> * знать профессии взрослых и важность каждой профессии.</w:t>
      </w:r>
    </w:p>
    <w:p w:rsidR="00777A50" w:rsidRPr="001E05EE" w:rsidRDefault="00777A50" w:rsidP="001E05EE">
      <w:pPr>
        <w:shd w:val="clear" w:color="auto" w:fill="FFFFFF"/>
        <w:tabs>
          <w:tab w:val="left" w:pos="1982"/>
        </w:tabs>
        <w:autoSpaceDE w:val="0"/>
        <w:autoSpaceDN w:val="0"/>
        <w:adjustRightInd w:val="0"/>
        <w:ind w:firstLine="709"/>
        <w:jc w:val="both"/>
        <w:rPr>
          <w:rFonts w:cs="Trebuchet MS"/>
          <w:spacing w:val="-10"/>
          <w:sz w:val="28"/>
          <w:szCs w:val="28"/>
        </w:rPr>
      </w:pPr>
      <w:r w:rsidRPr="001E05EE">
        <w:rPr>
          <w:rFonts w:cs="Trebuchet MS"/>
          <w:bCs/>
          <w:spacing w:val="-10"/>
          <w:sz w:val="28"/>
          <w:szCs w:val="28"/>
        </w:rPr>
        <w:t>* описывать изученные события из истории Отечества (история Московского</w:t>
      </w:r>
    </w:p>
    <w:p w:rsidR="00777A50" w:rsidRPr="001E05EE" w:rsidRDefault="00777A50" w:rsidP="001E05EE">
      <w:pPr>
        <w:shd w:val="clear" w:color="auto" w:fill="FFFFFF"/>
        <w:tabs>
          <w:tab w:val="left" w:pos="1982"/>
        </w:tabs>
        <w:autoSpaceDE w:val="0"/>
        <w:autoSpaceDN w:val="0"/>
        <w:adjustRightInd w:val="0"/>
        <w:ind w:firstLine="709"/>
        <w:jc w:val="both"/>
        <w:rPr>
          <w:rFonts w:cs="Trebuchet MS"/>
          <w:spacing w:val="-10"/>
          <w:sz w:val="28"/>
          <w:szCs w:val="28"/>
        </w:rPr>
      </w:pPr>
      <w:r w:rsidRPr="001E05EE">
        <w:rPr>
          <w:rFonts w:cs="Trebuchet MS"/>
          <w:bCs/>
          <w:spacing w:val="-10"/>
          <w:sz w:val="28"/>
          <w:szCs w:val="28"/>
        </w:rPr>
        <w:t xml:space="preserve"> Кремля, Великая Отечественная война);</w:t>
      </w:r>
    </w:p>
    <w:p w:rsidR="00777A50" w:rsidRPr="001E05EE" w:rsidRDefault="00777A50" w:rsidP="001E05EE">
      <w:pPr>
        <w:ind w:firstLine="709"/>
        <w:jc w:val="both"/>
        <w:rPr>
          <w:kern w:val="1"/>
          <w:sz w:val="28"/>
          <w:szCs w:val="28"/>
          <w:lang w:eastAsia="ar-SA"/>
        </w:rPr>
      </w:pPr>
    </w:p>
    <w:p w:rsidR="00777A50" w:rsidRPr="001E05EE" w:rsidRDefault="00777A50" w:rsidP="001E05EE">
      <w:pPr>
        <w:widowControl w:val="0"/>
        <w:suppressAutoHyphens/>
        <w:ind w:firstLine="709"/>
        <w:jc w:val="both"/>
        <w:rPr>
          <w:rFonts w:ascii="Trebuchet MS" w:hAnsi="Trebuchet MS"/>
          <w:b/>
          <w:bCs/>
          <w:spacing w:val="-10"/>
          <w:kern w:val="1"/>
          <w:sz w:val="28"/>
          <w:szCs w:val="28"/>
          <w:lang w:eastAsia="hi-IN" w:bidi="hi-IN"/>
        </w:rPr>
      </w:pPr>
      <w:r w:rsidRPr="001E05EE">
        <w:rPr>
          <w:b/>
          <w:bCs/>
          <w:kern w:val="1"/>
          <w:sz w:val="28"/>
          <w:szCs w:val="28"/>
          <w:lang w:eastAsia="hi-IN" w:bidi="hi-IN"/>
        </w:rPr>
        <w:t>Обучающиеся получат возможность научиться:</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rPr>
          <w:spacing w:val="-10"/>
          <w:sz w:val="28"/>
          <w:szCs w:val="28"/>
        </w:rPr>
      </w:pPr>
      <w:r w:rsidRPr="001E05EE">
        <w:rPr>
          <w:b/>
          <w:bCs/>
          <w:spacing w:val="-10"/>
          <w:sz w:val="28"/>
          <w:szCs w:val="28"/>
        </w:rPr>
        <w:t xml:space="preserve">  </w:t>
      </w:r>
      <w:r w:rsidRPr="001E05EE">
        <w:rPr>
          <w:bCs/>
          <w:spacing w:val="-10"/>
          <w:sz w:val="28"/>
          <w:szCs w:val="28"/>
        </w:rPr>
        <w:t>знать основные права ребенка (право на жилье, обучение, лечение, защиту от насилия старших);</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rPr>
          <w:spacing w:val="-10"/>
          <w:sz w:val="28"/>
          <w:szCs w:val="28"/>
        </w:rPr>
      </w:pPr>
      <w:r w:rsidRPr="001E05EE">
        <w:rPr>
          <w:bCs/>
          <w:spacing w:val="-10"/>
          <w:sz w:val="28"/>
          <w:szCs w:val="28"/>
        </w:rPr>
        <w:t xml:space="preserve">  называть  государственные праздники, дни памятных дат (День Конституции, День Победы, День защитников Отечества);</w:t>
      </w:r>
    </w:p>
    <w:p w:rsidR="00777A50" w:rsidRPr="001E05EE" w:rsidRDefault="00777A50" w:rsidP="001E05EE">
      <w:pPr>
        <w:widowControl w:val="0"/>
        <w:numPr>
          <w:ilvl w:val="0"/>
          <w:numId w:val="155"/>
        </w:numPr>
        <w:shd w:val="clear" w:color="auto" w:fill="FFFFFF"/>
        <w:tabs>
          <w:tab w:val="left" w:pos="492"/>
        </w:tabs>
        <w:suppressAutoHyphens/>
        <w:autoSpaceDE w:val="0"/>
        <w:autoSpaceDN w:val="0"/>
        <w:adjustRightInd w:val="0"/>
        <w:ind w:left="0" w:firstLine="709"/>
        <w:rPr>
          <w:spacing w:val="-10"/>
          <w:sz w:val="28"/>
          <w:szCs w:val="28"/>
        </w:rPr>
      </w:pPr>
      <w:r w:rsidRPr="001E05EE">
        <w:rPr>
          <w:bCs/>
          <w:spacing w:val="-10"/>
          <w:sz w:val="28"/>
          <w:szCs w:val="28"/>
        </w:rPr>
        <w:t xml:space="preserve">  узнать правила безопасного поведения в природе.</w:t>
      </w:r>
    </w:p>
    <w:p w:rsidR="00777A50" w:rsidRPr="001E05EE" w:rsidRDefault="00777A50" w:rsidP="001E05EE">
      <w:pPr>
        <w:widowControl w:val="0"/>
        <w:overflowPunct w:val="0"/>
        <w:autoSpaceDE w:val="0"/>
        <w:autoSpaceDN w:val="0"/>
        <w:adjustRightInd w:val="0"/>
        <w:spacing w:before="240"/>
        <w:ind w:firstLine="709"/>
        <w:textAlignment w:val="baseline"/>
        <w:rPr>
          <w:sz w:val="28"/>
          <w:szCs w:val="28"/>
        </w:rPr>
      </w:pPr>
    </w:p>
    <w:p w:rsidR="00777A50" w:rsidRPr="001E05EE" w:rsidRDefault="00777A50" w:rsidP="001E05EE">
      <w:pPr>
        <w:widowControl w:val="0"/>
        <w:suppressAutoHyphens/>
        <w:ind w:firstLine="709"/>
        <w:jc w:val="both"/>
        <w:rPr>
          <w:bCs/>
          <w:kern w:val="1"/>
          <w:sz w:val="28"/>
          <w:szCs w:val="28"/>
          <w:lang w:eastAsia="hi-IN" w:bidi="hi-IN"/>
        </w:rPr>
      </w:pPr>
      <w:r w:rsidRPr="001E05EE">
        <w:rPr>
          <w:bCs/>
          <w:kern w:val="1"/>
          <w:sz w:val="28"/>
          <w:szCs w:val="28"/>
          <w:lang w:eastAsia="hi-IN" w:bidi="hi-IN"/>
        </w:rPr>
        <w:t>Использовать приобретённые знания и умения в практической деятельности и повседневной жизни для:</w:t>
      </w:r>
    </w:p>
    <w:p w:rsidR="00777A50" w:rsidRPr="001E05EE" w:rsidRDefault="00777A50" w:rsidP="001E05EE">
      <w:pPr>
        <w:widowControl w:val="0"/>
        <w:numPr>
          <w:ilvl w:val="0"/>
          <w:numId w:val="155"/>
        </w:numPr>
        <w:shd w:val="clear" w:color="auto" w:fill="FFFFFF"/>
        <w:tabs>
          <w:tab w:val="left" w:pos="720"/>
        </w:tabs>
        <w:suppressAutoHyphens/>
        <w:autoSpaceDE w:val="0"/>
        <w:autoSpaceDN w:val="0"/>
        <w:adjustRightInd w:val="0"/>
        <w:ind w:left="0" w:firstLine="709"/>
        <w:jc w:val="both"/>
        <w:rPr>
          <w:rFonts w:cs="Trebuchet MS"/>
          <w:spacing w:val="-10"/>
          <w:sz w:val="28"/>
          <w:szCs w:val="28"/>
        </w:rPr>
      </w:pPr>
      <w:r w:rsidRPr="001E05EE">
        <w:rPr>
          <w:rFonts w:cs="Trebuchet MS"/>
          <w:bCs/>
          <w:spacing w:val="-10"/>
          <w:sz w:val="28"/>
          <w:szCs w:val="28"/>
        </w:rPr>
        <w:t>выполнения изученных правил охраны и укрепления здоровья, безопасного поведения;</w:t>
      </w:r>
    </w:p>
    <w:p w:rsidR="00777A50" w:rsidRPr="001E05EE" w:rsidRDefault="00777A50" w:rsidP="001E05EE">
      <w:pPr>
        <w:widowControl w:val="0"/>
        <w:numPr>
          <w:ilvl w:val="0"/>
          <w:numId w:val="155"/>
        </w:numPr>
        <w:shd w:val="clear" w:color="auto" w:fill="FFFFFF"/>
        <w:tabs>
          <w:tab w:val="left" w:pos="720"/>
        </w:tabs>
        <w:suppressAutoHyphens/>
        <w:autoSpaceDE w:val="0"/>
        <w:autoSpaceDN w:val="0"/>
        <w:adjustRightInd w:val="0"/>
        <w:ind w:left="0" w:firstLine="709"/>
        <w:jc w:val="both"/>
        <w:rPr>
          <w:rFonts w:cs="Trebuchet MS"/>
          <w:spacing w:val="-10"/>
          <w:sz w:val="28"/>
          <w:szCs w:val="28"/>
        </w:rPr>
      </w:pPr>
      <w:r w:rsidRPr="001E05EE">
        <w:rPr>
          <w:rFonts w:cs="Trebuchet MS"/>
          <w:bCs/>
          <w:spacing w:val="-10"/>
          <w:sz w:val="28"/>
          <w:szCs w:val="28"/>
        </w:rPr>
        <w:t>выполнения правил поведения в природе и участия в ее охра</w:t>
      </w:r>
      <w:r w:rsidRPr="001E05EE">
        <w:rPr>
          <w:rFonts w:cs="Trebuchet MS"/>
          <w:bCs/>
          <w:spacing w:val="-10"/>
          <w:sz w:val="28"/>
          <w:szCs w:val="28"/>
        </w:rPr>
        <w:softHyphen/>
        <w:t>не.</w:t>
      </w:r>
    </w:p>
    <w:p w:rsidR="00777A50" w:rsidRPr="001E05EE" w:rsidRDefault="00777A50" w:rsidP="001E05EE">
      <w:pPr>
        <w:widowControl w:val="0"/>
        <w:numPr>
          <w:ilvl w:val="0"/>
          <w:numId w:val="155"/>
        </w:numPr>
        <w:shd w:val="clear" w:color="auto" w:fill="FFFFFF"/>
        <w:tabs>
          <w:tab w:val="left" w:pos="720"/>
        </w:tabs>
        <w:suppressAutoHyphens/>
        <w:autoSpaceDE w:val="0"/>
        <w:autoSpaceDN w:val="0"/>
        <w:adjustRightInd w:val="0"/>
        <w:ind w:left="0" w:firstLine="709"/>
        <w:jc w:val="both"/>
        <w:rPr>
          <w:rFonts w:cs="Trebuchet MS"/>
          <w:spacing w:val="-10"/>
          <w:sz w:val="28"/>
          <w:szCs w:val="28"/>
        </w:rPr>
      </w:pPr>
      <w:r w:rsidRPr="001E05EE">
        <w:rPr>
          <w:rFonts w:cs="Trebuchet MS"/>
          <w:bCs/>
          <w:spacing w:val="-10"/>
          <w:sz w:val="28"/>
          <w:szCs w:val="28"/>
        </w:rPr>
        <w:lastRenderedPageBreak/>
        <w:t>удовлетворения познавательных интересов, поиска дополни</w:t>
      </w:r>
      <w:r w:rsidRPr="001E05EE">
        <w:rPr>
          <w:rFonts w:cs="Trebuchet MS"/>
          <w:bCs/>
          <w:spacing w:val="-10"/>
          <w:sz w:val="28"/>
          <w:szCs w:val="28"/>
        </w:rPr>
        <w:softHyphen/>
        <w:t>тельной информации о родном крае.</w:t>
      </w:r>
    </w:p>
    <w:p w:rsidR="00777A50" w:rsidRPr="001E05EE" w:rsidRDefault="00777A50" w:rsidP="001E05EE">
      <w:pPr>
        <w:widowControl w:val="0"/>
        <w:numPr>
          <w:ilvl w:val="0"/>
          <w:numId w:val="155"/>
        </w:numPr>
        <w:shd w:val="clear" w:color="auto" w:fill="FFFFFF"/>
        <w:tabs>
          <w:tab w:val="left" w:pos="720"/>
        </w:tabs>
        <w:suppressAutoHyphens/>
        <w:autoSpaceDE w:val="0"/>
        <w:autoSpaceDN w:val="0"/>
        <w:adjustRightInd w:val="0"/>
        <w:ind w:left="0" w:firstLine="709"/>
        <w:jc w:val="both"/>
        <w:rPr>
          <w:rFonts w:cs="Trebuchet MS"/>
          <w:spacing w:val="-10"/>
          <w:sz w:val="28"/>
          <w:szCs w:val="28"/>
        </w:rPr>
      </w:pPr>
      <w:r w:rsidRPr="001E05EE">
        <w:rPr>
          <w:rFonts w:cs="Trebuchet MS"/>
          <w:bCs/>
          <w:spacing w:val="-10"/>
          <w:sz w:val="28"/>
          <w:szCs w:val="28"/>
        </w:rPr>
        <w:t>выполнения изученных правил охраны и укрепления здоровья, безопасного поведения;</w:t>
      </w:r>
    </w:p>
    <w:p w:rsidR="00777A50" w:rsidRPr="001E05EE" w:rsidRDefault="00777A50" w:rsidP="00DA5CE8">
      <w:pPr>
        <w:widowControl w:val="0"/>
        <w:suppressAutoHyphens/>
        <w:autoSpaceDE w:val="0"/>
        <w:rPr>
          <w:b/>
          <w:bCs/>
          <w:kern w:val="1"/>
          <w:sz w:val="28"/>
          <w:szCs w:val="28"/>
          <w:lang w:eastAsia="hi-IN" w:bidi="hi-IN"/>
        </w:rPr>
      </w:pPr>
    </w:p>
    <w:p w:rsidR="00777A50" w:rsidRPr="001E05EE" w:rsidRDefault="00777A50" w:rsidP="001E05EE">
      <w:pPr>
        <w:widowControl w:val="0"/>
        <w:suppressAutoHyphens/>
        <w:autoSpaceDE w:val="0"/>
        <w:ind w:firstLine="709"/>
        <w:jc w:val="center"/>
        <w:rPr>
          <w:b/>
          <w:bCs/>
          <w:kern w:val="1"/>
          <w:sz w:val="28"/>
          <w:szCs w:val="28"/>
          <w:u w:val="single"/>
          <w:lang w:eastAsia="hi-IN" w:bidi="hi-IN"/>
        </w:rPr>
      </w:pPr>
      <w:r w:rsidRPr="001E05EE">
        <w:rPr>
          <w:b/>
          <w:bCs/>
          <w:kern w:val="1"/>
          <w:sz w:val="28"/>
          <w:szCs w:val="28"/>
          <w:u w:val="single"/>
          <w:lang w:eastAsia="hi-IN" w:bidi="hi-IN"/>
        </w:rPr>
        <w:t>Планируемые результаты изучения курса «Окружающий мир»</w:t>
      </w:r>
    </w:p>
    <w:p w:rsidR="00777A50" w:rsidRPr="001E05EE" w:rsidRDefault="00777A50" w:rsidP="001E05EE">
      <w:pPr>
        <w:widowControl w:val="0"/>
        <w:overflowPunct w:val="0"/>
        <w:autoSpaceDE w:val="0"/>
        <w:autoSpaceDN w:val="0"/>
        <w:adjustRightInd w:val="0"/>
        <w:spacing w:before="120"/>
        <w:ind w:firstLine="709"/>
        <w:jc w:val="center"/>
        <w:textAlignment w:val="baseline"/>
        <w:rPr>
          <w:b/>
          <w:sz w:val="28"/>
          <w:szCs w:val="28"/>
          <w:u w:val="single"/>
        </w:rPr>
      </w:pPr>
      <w:r w:rsidRPr="001E05EE">
        <w:rPr>
          <w:b/>
          <w:sz w:val="28"/>
          <w:szCs w:val="28"/>
          <w:u w:val="single"/>
        </w:rPr>
        <w:t>3  класс</w:t>
      </w:r>
    </w:p>
    <w:p w:rsidR="00777A50" w:rsidRPr="001E05EE" w:rsidRDefault="00777A50" w:rsidP="001E05EE">
      <w:pPr>
        <w:widowControl w:val="0"/>
        <w:suppressAutoHyphens/>
        <w:ind w:firstLine="709"/>
        <w:rPr>
          <w:b/>
          <w:bCs/>
          <w:kern w:val="1"/>
          <w:sz w:val="28"/>
          <w:szCs w:val="28"/>
          <w:lang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Личностными результатами</w:t>
      </w:r>
      <w:r w:rsidRPr="001E05EE">
        <w:rPr>
          <w:kern w:val="1"/>
          <w:sz w:val="28"/>
          <w:szCs w:val="28"/>
          <w:lang w:eastAsia="hi-IN" w:bidi="hi-IN"/>
        </w:rPr>
        <w:t xml:space="preserve"> изучения курса «Окружающий мир» </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в 3 – м классе является формирование следующих умений: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i/>
          <w:iCs/>
          <w:sz w:val="28"/>
          <w:szCs w:val="28"/>
        </w:rPr>
        <w:t xml:space="preserve">Оценивать </w:t>
      </w:r>
      <w:r w:rsidRPr="001E05EE">
        <w:rPr>
          <w:sz w:val="28"/>
          <w:szCs w:val="28"/>
        </w:rPr>
        <w:t>жизненные ситуации (поступки людей) с точки зрения общепринятых норм и ценностей: учиться отделять поступки от самого человека.</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i/>
          <w:iCs/>
          <w:sz w:val="28"/>
          <w:szCs w:val="28"/>
        </w:rPr>
        <w:t>Объяснять</w:t>
      </w:r>
      <w:r w:rsidRPr="001E05EE">
        <w:rPr>
          <w:sz w:val="28"/>
          <w:szCs w:val="28"/>
        </w:rPr>
        <w:t xml:space="preserve"> с позиции общечеловеческих нравственных ценностей, почему конкретные простые поступки можно оценить как хорошие или плохие.</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Самостоятельно </w:t>
      </w:r>
      <w:r w:rsidRPr="001E05EE">
        <w:rPr>
          <w:i/>
          <w:iCs/>
          <w:sz w:val="28"/>
          <w:szCs w:val="28"/>
        </w:rPr>
        <w:t>определять</w:t>
      </w:r>
      <w:r w:rsidRPr="001E05EE">
        <w:rPr>
          <w:sz w:val="28"/>
          <w:szCs w:val="28"/>
        </w:rPr>
        <w:t xml:space="preserve"> и </w:t>
      </w:r>
      <w:r w:rsidRPr="001E05EE">
        <w:rPr>
          <w:i/>
          <w:iCs/>
          <w:sz w:val="28"/>
          <w:szCs w:val="28"/>
        </w:rPr>
        <w:t>высказывать</w:t>
      </w:r>
      <w:r w:rsidRPr="001E05EE">
        <w:rPr>
          <w:sz w:val="28"/>
          <w:szCs w:val="28"/>
        </w:rPr>
        <w:t xml:space="preserve"> самые простые общие для всех людей правила поведения (основы общечеловеческих нравственных ценностей).</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В предложенных ситуациях, опираясь на общие для всех правила поведения,  </w:t>
      </w:r>
      <w:r w:rsidRPr="001E05EE">
        <w:rPr>
          <w:i/>
          <w:iCs/>
          <w:sz w:val="28"/>
          <w:szCs w:val="28"/>
        </w:rPr>
        <w:t>делать выбор</w:t>
      </w:r>
      <w:r w:rsidRPr="001E05EE">
        <w:rPr>
          <w:sz w:val="28"/>
          <w:szCs w:val="28"/>
        </w:rPr>
        <w:t>, какой поступок совершить.</w:t>
      </w:r>
    </w:p>
    <w:p w:rsidR="00777A50" w:rsidRDefault="00777A50" w:rsidP="001E05EE">
      <w:pPr>
        <w:widowControl w:val="0"/>
        <w:suppressAutoHyphens/>
        <w:ind w:firstLine="709"/>
        <w:rPr>
          <w:b/>
          <w:bCs/>
          <w:kern w:val="1"/>
          <w:sz w:val="28"/>
          <w:szCs w:val="28"/>
          <w:lang w:eastAsia="hi-IN" w:bidi="hi-IN"/>
        </w:rPr>
      </w:pPr>
    </w:p>
    <w:p w:rsidR="00777A50"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ind w:firstLine="709"/>
        <w:rPr>
          <w:kern w:val="1"/>
          <w:sz w:val="28"/>
          <w:szCs w:val="28"/>
          <w:lang w:eastAsia="hi-IN" w:bidi="hi-IN"/>
        </w:rPr>
      </w:pPr>
      <w:r w:rsidRPr="001E05EE">
        <w:rPr>
          <w:b/>
          <w:bCs/>
          <w:kern w:val="1"/>
          <w:sz w:val="28"/>
          <w:szCs w:val="28"/>
          <w:lang w:eastAsia="hi-IN" w:bidi="hi-IN"/>
        </w:rPr>
        <w:t>Метапредметными результатами</w:t>
      </w:r>
      <w:r w:rsidRPr="001E05EE">
        <w:rPr>
          <w:kern w:val="1"/>
          <w:sz w:val="28"/>
          <w:szCs w:val="28"/>
          <w:lang w:eastAsia="hi-IN" w:bidi="hi-IN"/>
        </w:rPr>
        <w:t xml:space="preserve"> изучения курса «Окружающий мир» </w:t>
      </w: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 xml:space="preserve">в 3-м классе является формирование следующих универсальных учебных действий: </w:t>
      </w:r>
    </w:p>
    <w:p w:rsidR="00777A50" w:rsidRPr="001E05EE" w:rsidRDefault="00777A50" w:rsidP="001E05EE">
      <w:pPr>
        <w:widowControl w:val="0"/>
        <w:overflowPunct w:val="0"/>
        <w:autoSpaceDE w:val="0"/>
        <w:autoSpaceDN w:val="0"/>
        <w:adjustRightInd w:val="0"/>
        <w:ind w:firstLine="709"/>
        <w:textAlignment w:val="baseline"/>
        <w:rPr>
          <w:bCs/>
          <w:sz w:val="28"/>
          <w:szCs w:val="28"/>
          <w:lang w:eastAsia="en-US"/>
        </w:rPr>
      </w:pP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u w:val="single"/>
        </w:rPr>
        <w:t>Регулятивные УУД</w:t>
      </w:r>
      <w:r w:rsidRPr="001E05EE">
        <w:rPr>
          <w:sz w:val="28"/>
          <w:szCs w:val="28"/>
        </w:rPr>
        <w:t>:</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Самостоятельно формулировать цели урока после предварительного обсуждения.</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Совместно с учителем обнаруживать и формулировать учебную проблему.</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Составлять план решения проблемы (задачи) совместно с учителем.</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Работая по плану, сверять свои действия с целью и, при необходимости, исправлять ошибки с помощью учителя.</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777A50" w:rsidRPr="001E05EE" w:rsidRDefault="00777A50" w:rsidP="001E05EE">
      <w:pPr>
        <w:widowControl w:val="0"/>
        <w:overflowPunct w:val="0"/>
        <w:autoSpaceDE w:val="0"/>
        <w:autoSpaceDN w:val="0"/>
        <w:adjustRightInd w:val="0"/>
        <w:ind w:firstLine="709"/>
        <w:textAlignment w:val="baseline"/>
        <w:rPr>
          <w:bCs/>
          <w:i/>
          <w:iCs/>
          <w:sz w:val="28"/>
          <w:szCs w:val="28"/>
        </w:rPr>
      </w:pPr>
    </w:p>
    <w:p w:rsidR="00777A50" w:rsidRPr="001E05EE" w:rsidRDefault="00777A50" w:rsidP="001E05EE">
      <w:pPr>
        <w:widowControl w:val="0"/>
        <w:overflowPunct w:val="0"/>
        <w:autoSpaceDE w:val="0"/>
        <w:autoSpaceDN w:val="0"/>
        <w:adjustRightInd w:val="0"/>
        <w:ind w:firstLine="709"/>
        <w:textAlignment w:val="baseline"/>
        <w:rPr>
          <w:bCs/>
          <w:sz w:val="28"/>
          <w:szCs w:val="28"/>
        </w:rPr>
      </w:pPr>
      <w:r w:rsidRPr="001E05EE">
        <w:rPr>
          <w:i/>
          <w:iCs/>
          <w:sz w:val="28"/>
          <w:szCs w:val="28"/>
          <w:u w:val="single"/>
        </w:rPr>
        <w:t>Познавательные УУД</w:t>
      </w:r>
      <w:r w:rsidRPr="001E05EE">
        <w:rPr>
          <w:sz w:val="28"/>
          <w:szCs w:val="28"/>
        </w:rPr>
        <w:t>:</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Ориентироваться в своей системе знаний: самостоятельно </w:t>
      </w:r>
      <w:r w:rsidRPr="001E05EE">
        <w:rPr>
          <w:i/>
          <w:iCs/>
          <w:sz w:val="28"/>
          <w:szCs w:val="28"/>
        </w:rPr>
        <w:t>предполагать</w:t>
      </w:r>
      <w:r w:rsidRPr="001E05EE">
        <w:rPr>
          <w:sz w:val="28"/>
          <w:szCs w:val="28"/>
        </w:rPr>
        <w:t>, какая информация нужна для решения учебной задачи в один шаг.</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i/>
          <w:iCs/>
          <w:sz w:val="28"/>
          <w:szCs w:val="28"/>
        </w:rPr>
        <w:t>Отбирать</w:t>
      </w:r>
      <w:r w:rsidRPr="001E05EE">
        <w:rPr>
          <w:sz w:val="28"/>
          <w:szCs w:val="28"/>
        </w:rPr>
        <w:t xml:space="preserve"> необходимые для решения учебной задачи  источники информации среди предложенных учителем словарей, энциклопедий, </w:t>
      </w:r>
      <w:r w:rsidRPr="001E05EE">
        <w:rPr>
          <w:sz w:val="28"/>
          <w:szCs w:val="28"/>
        </w:rPr>
        <w:lastRenderedPageBreak/>
        <w:t>справочников.</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Добывать новые знания: </w:t>
      </w:r>
      <w:r w:rsidRPr="001E05EE">
        <w:rPr>
          <w:i/>
          <w:iCs/>
          <w:sz w:val="28"/>
          <w:szCs w:val="28"/>
        </w:rPr>
        <w:t>извлекать</w:t>
      </w:r>
      <w:r w:rsidRPr="001E05EE">
        <w:rPr>
          <w:sz w:val="28"/>
          <w:szCs w:val="28"/>
        </w:rPr>
        <w:t xml:space="preserve"> информацию, представленную в разных формах (текст, таблица, схема, иллюстрация и др.).</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Перерабатывать полученную информацию: </w:t>
      </w:r>
      <w:r w:rsidRPr="001E05EE">
        <w:rPr>
          <w:i/>
          <w:iCs/>
          <w:sz w:val="28"/>
          <w:szCs w:val="28"/>
        </w:rPr>
        <w:t>сравнивать</w:t>
      </w:r>
      <w:r w:rsidRPr="001E05EE">
        <w:rPr>
          <w:sz w:val="28"/>
          <w:szCs w:val="28"/>
        </w:rPr>
        <w:t xml:space="preserve"> и  </w:t>
      </w:r>
      <w:r w:rsidRPr="001E05EE">
        <w:rPr>
          <w:i/>
          <w:iCs/>
          <w:sz w:val="28"/>
          <w:szCs w:val="28"/>
        </w:rPr>
        <w:t>группировать</w:t>
      </w:r>
      <w:r w:rsidRPr="001E05EE">
        <w:rPr>
          <w:sz w:val="28"/>
          <w:szCs w:val="28"/>
        </w:rPr>
        <w:t xml:space="preserve"> факты и явления;определять причины явлений, событий.</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Перерабатывать полученную информацию: </w:t>
      </w:r>
      <w:r w:rsidRPr="001E05EE">
        <w:rPr>
          <w:i/>
          <w:iCs/>
          <w:sz w:val="28"/>
          <w:szCs w:val="28"/>
        </w:rPr>
        <w:t>делать выводы</w:t>
      </w:r>
      <w:r w:rsidRPr="001E05EE">
        <w:rPr>
          <w:sz w:val="28"/>
          <w:szCs w:val="28"/>
        </w:rPr>
        <w:t xml:space="preserve"> на основе обобщения   знаний.</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Преобразовывать информацию из одной формы в другую:  </w:t>
      </w:r>
      <w:r w:rsidRPr="001E05EE">
        <w:rPr>
          <w:i/>
          <w:iCs/>
          <w:sz w:val="28"/>
          <w:szCs w:val="28"/>
        </w:rPr>
        <w:t>составлять</w:t>
      </w:r>
      <w:r w:rsidRPr="001E05EE">
        <w:rPr>
          <w:sz w:val="28"/>
          <w:szCs w:val="28"/>
        </w:rPr>
        <w:t xml:space="preserve"> простой </w:t>
      </w:r>
      <w:r w:rsidRPr="001E05EE">
        <w:rPr>
          <w:i/>
          <w:iCs/>
          <w:sz w:val="28"/>
          <w:szCs w:val="28"/>
        </w:rPr>
        <w:t>план</w:t>
      </w:r>
      <w:r w:rsidRPr="001E05EE">
        <w:rPr>
          <w:sz w:val="28"/>
          <w:szCs w:val="28"/>
        </w:rPr>
        <w:t xml:space="preserve"> учебно-научного текста.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Преобразовывать информацию из одной формы в другую:  </w:t>
      </w:r>
      <w:r w:rsidRPr="001E05EE">
        <w:rPr>
          <w:i/>
          <w:iCs/>
          <w:sz w:val="28"/>
          <w:szCs w:val="28"/>
        </w:rPr>
        <w:t>представлять информацию</w:t>
      </w:r>
      <w:r w:rsidRPr="001E05EE">
        <w:rPr>
          <w:sz w:val="28"/>
          <w:szCs w:val="28"/>
        </w:rPr>
        <w:t xml:space="preserve"> в виде текста, таблицы, схемы.</w:t>
      </w:r>
    </w:p>
    <w:p w:rsidR="00777A50" w:rsidRPr="001E05EE" w:rsidRDefault="00777A50" w:rsidP="001E05EE">
      <w:pPr>
        <w:widowControl w:val="0"/>
        <w:overflowPunct w:val="0"/>
        <w:autoSpaceDE w:val="0"/>
        <w:autoSpaceDN w:val="0"/>
        <w:adjustRightInd w:val="0"/>
        <w:ind w:firstLine="709"/>
        <w:textAlignment w:val="baseline"/>
        <w:rPr>
          <w:bCs/>
          <w:i/>
          <w:iCs/>
          <w:sz w:val="28"/>
          <w:szCs w:val="28"/>
        </w:rPr>
      </w:pPr>
    </w:p>
    <w:p w:rsidR="00777A50" w:rsidRPr="001E05EE" w:rsidRDefault="00777A50" w:rsidP="001E05EE">
      <w:pPr>
        <w:widowControl w:val="0"/>
        <w:overflowPunct w:val="0"/>
        <w:autoSpaceDE w:val="0"/>
        <w:autoSpaceDN w:val="0"/>
        <w:adjustRightInd w:val="0"/>
        <w:ind w:firstLine="709"/>
        <w:textAlignment w:val="baseline"/>
        <w:rPr>
          <w:bCs/>
          <w:sz w:val="28"/>
          <w:szCs w:val="28"/>
        </w:rPr>
      </w:pPr>
      <w:r w:rsidRPr="001E05EE">
        <w:rPr>
          <w:i/>
          <w:iCs/>
          <w:sz w:val="28"/>
          <w:szCs w:val="28"/>
          <w:u w:val="single"/>
        </w:rPr>
        <w:t>Коммуникативные УУД</w:t>
      </w:r>
      <w:r w:rsidRPr="001E05EE">
        <w:rPr>
          <w:sz w:val="28"/>
          <w:szCs w:val="28"/>
        </w:rPr>
        <w:t>:</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Доносить свою позицию до других:</w:t>
      </w:r>
      <w:r w:rsidRPr="001E05EE">
        <w:rPr>
          <w:i/>
          <w:iCs/>
          <w:sz w:val="28"/>
          <w:szCs w:val="28"/>
        </w:rPr>
        <w:t xml:space="preserve"> оформлять</w:t>
      </w:r>
      <w:r w:rsidRPr="001E05EE">
        <w:rPr>
          <w:sz w:val="28"/>
          <w:szCs w:val="28"/>
        </w:rPr>
        <w:t xml:space="preserve"> свои мысли в устной и письменной речи с учётом своих учебных и жизненных речевых ситуаций.</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Доносить свою позицию до других:</w:t>
      </w:r>
      <w:r w:rsidRPr="001E05EE">
        <w:rPr>
          <w:i/>
          <w:iCs/>
          <w:sz w:val="28"/>
          <w:szCs w:val="28"/>
        </w:rPr>
        <w:t xml:space="preserve"> высказывать</w:t>
      </w:r>
      <w:r w:rsidRPr="001E05EE">
        <w:rPr>
          <w:sz w:val="28"/>
          <w:szCs w:val="28"/>
        </w:rPr>
        <w:t xml:space="preserve"> свою точку зрения и пытаться её </w:t>
      </w:r>
      <w:r w:rsidRPr="001E05EE">
        <w:rPr>
          <w:i/>
          <w:iCs/>
          <w:sz w:val="28"/>
          <w:szCs w:val="28"/>
        </w:rPr>
        <w:t>обосновать</w:t>
      </w:r>
      <w:r w:rsidRPr="001E05EE">
        <w:rPr>
          <w:sz w:val="28"/>
          <w:szCs w:val="28"/>
        </w:rPr>
        <w:t>, приводя аргументы.</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Слушать других, пытаться принимать другую точку зрения, быть готовым изменить свою точку зрения.</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Договариваться с людьми: выполняя различные роли в группе, сотрудничать в совместном решении проблемы (задачи).</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Учиться уважительно относиться к позиции другого, пытаться договариваться.</w:t>
      </w: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ind w:firstLine="709"/>
        <w:rPr>
          <w:kern w:val="1"/>
          <w:sz w:val="28"/>
          <w:szCs w:val="28"/>
          <w:lang w:eastAsia="hi-IN" w:bidi="hi-IN"/>
        </w:rPr>
      </w:pPr>
      <w:r w:rsidRPr="001E05EE">
        <w:rPr>
          <w:b/>
          <w:bCs/>
          <w:kern w:val="1"/>
          <w:sz w:val="28"/>
          <w:szCs w:val="28"/>
          <w:lang w:eastAsia="hi-IN" w:bidi="hi-IN"/>
        </w:rPr>
        <w:t xml:space="preserve">Предметными результатами </w:t>
      </w:r>
      <w:r w:rsidRPr="001E05EE">
        <w:rPr>
          <w:kern w:val="1"/>
          <w:sz w:val="28"/>
          <w:szCs w:val="28"/>
          <w:lang w:eastAsia="hi-IN" w:bidi="hi-IN"/>
        </w:rPr>
        <w:t xml:space="preserve">изучения курса «Окружающий мир» </w:t>
      </w:r>
    </w:p>
    <w:p w:rsidR="00777A50" w:rsidRPr="001E05EE" w:rsidRDefault="00777A50" w:rsidP="001E05EE">
      <w:pPr>
        <w:widowControl w:val="0"/>
        <w:suppressAutoHyphens/>
        <w:ind w:firstLine="709"/>
        <w:rPr>
          <w:b/>
          <w:bCs/>
          <w:kern w:val="1"/>
          <w:sz w:val="28"/>
          <w:szCs w:val="28"/>
          <w:lang w:eastAsia="hi-IN" w:bidi="hi-IN"/>
        </w:rPr>
      </w:pPr>
      <w:r w:rsidRPr="001E05EE">
        <w:rPr>
          <w:kern w:val="1"/>
          <w:sz w:val="28"/>
          <w:szCs w:val="28"/>
          <w:lang w:eastAsia="hi-IN" w:bidi="hi-IN"/>
        </w:rPr>
        <w:t>в 3-ем классе является формирование следующих умений:</w:t>
      </w: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приводить примеры тел и веществ, твёрдых тел, жидкостей и газов,  действий энергии;</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приводить примеры взаимосвязей между живой и неживой природой;</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объяснять значение круговорота веществ в природе и жизни человека;</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приводить примеры живых организмов разных «профессий»;</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перечислять особенности хвойных и цветковых растений;</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животных (насекомых, пауков, рыб, земноводных, пресмыкающихся, птиц, зверей), грибов.</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доказывать необходимость бережного отношения людей к живым организмам.</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 xml:space="preserve">узнавать о жизни людей из исторического текста, карты и делать выводы;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lastRenderedPageBreak/>
        <w:t xml:space="preserve">отличать предметы и порядки, созданные людьми (культуру), от того, что создано природой;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 xml:space="preserve">объяснять, что такое общество, государство, история, демократия;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 xml:space="preserve">по году определять век, место события в прошлом;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учиться объяснять своё отношение к родным и близким людям, к прошлому и настоящему родной страны.</w:t>
      </w:r>
    </w:p>
    <w:p w:rsidR="00777A50" w:rsidRPr="001E05EE" w:rsidRDefault="00777A50" w:rsidP="001E05EE">
      <w:pPr>
        <w:ind w:left="1134" w:firstLine="709"/>
        <w:jc w:val="both"/>
        <w:rPr>
          <w:b/>
          <w:bCs/>
          <w:kern w:val="1"/>
          <w:sz w:val="28"/>
          <w:szCs w:val="28"/>
          <w:lang w:eastAsia="ar-SA"/>
        </w:rPr>
      </w:pPr>
    </w:p>
    <w:p w:rsidR="00777A50" w:rsidRPr="001E05EE" w:rsidRDefault="00777A50" w:rsidP="001E05EE">
      <w:pPr>
        <w:ind w:firstLine="709"/>
        <w:jc w:val="center"/>
        <w:rPr>
          <w:b/>
          <w:bCs/>
          <w:kern w:val="1"/>
          <w:sz w:val="28"/>
          <w:szCs w:val="28"/>
          <w:u w:val="single"/>
          <w:lang w:eastAsia="ar-SA"/>
        </w:rPr>
      </w:pPr>
      <w:r w:rsidRPr="001E05EE">
        <w:rPr>
          <w:b/>
          <w:bCs/>
          <w:kern w:val="1"/>
          <w:sz w:val="28"/>
          <w:szCs w:val="28"/>
          <w:u w:val="single"/>
          <w:lang w:eastAsia="ar-SA"/>
        </w:rPr>
        <w:t>Планируемые результаты освоения учебной программы</w:t>
      </w:r>
    </w:p>
    <w:p w:rsidR="00777A50" w:rsidRPr="001E05EE" w:rsidRDefault="00777A50" w:rsidP="001E05EE">
      <w:pPr>
        <w:ind w:firstLine="709"/>
        <w:jc w:val="center"/>
        <w:rPr>
          <w:b/>
          <w:bCs/>
          <w:kern w:val="1"/>
          <w:sz w:val="28"/>
          <w:szCs w:val="28"/>
          <w:u w:val="single"/>
          <w:lang w:eastAsia="ar-SA"/>
        </w:rPr>
      </w:pPr>
      <w:r w:rsidRPr="001E05EE">
        <w:rPr>
          <w:b/>
          <w:bCs/>
          <w:kern w:val="1"/>
          <w:sz w:val="28"/>
          <w:szCs w:val="28"/>
          <w:u w:val="single"/>
          <w:lang w:eastAsia="ar-SA"/>
        </w:rPr>
        <w:t>по предмету «Окружающий мир» к концу 3-го года обучения</w:t>
      </w: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ind w:firstLine="709"/>
        <w:rPr>
          <w:b/>
          <w:bCs/>
          <w:kern w:val="1"/>
          <w:sz w:val="28"/>
          <w:szCs w:val="28"/>
          <w:lang w:eastAsia="hi-IN" w:bidi="hi-IN"/>
        </w:rPr>
      </w:pPr>
      <w:r w:rsidRPr="001E05EE">
        <w:rPr>
          <w:b/>
          <w:bCs/>
          <w:kern w:val="1"/>
          <w:sz w:val="28"/>
          <w:szCs w:val="28"/>
          <w:lang w:eastAsia="hi-IN" w:bidi="hi-IN"/>
        </w:rPr>
        <w:t xml:space="preserve">В результате изучения раздела «Человек и природа» </w:t>
      </w:r>
    </w:p>
    <w:p w:rsidR="00777A50" w:rsidRPr="001E05EE" w:rsidRDefault="00777A50" w:rsidP="001E05EE">
      <w:pPr>
        <w:widowControl w:val="0"/>
        <w:suppressAutoHyphens/>
        <w:ind w:firstLine="709"/>
        <w:rPr>
          <w:b/>
          <w:bCs/>
          <w:kern w:val="1"/>
          <w:sz w:val="28"/>
          <w:szCs w:val="28"/>
          <w:lang w:eastAsia="hi-IN" w:bidi="hi-IN"/>
        </w:rPr>
      </w:pPr>
      <w:r w:rsidRPr="001E05EE">
        <w:rPr>
          <w:b/>
          <w:bCs/>
          <w:kern w:val="1"/>
          <w:sz w:val="28"/>
          <w:szCs w:val="28"/>
          <w:lang w:eastAsia="hi-IN" w:bidi="hi-IN"/>
        </w:rPr>
        <w:t>Обучающиеся научатся:</w:t>
      </w: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w:t>
      </w:r>
      <w:r w:rsidRPr="001E05EE">
        <w:rPr>
          <w:kern w:val="1"/>
          <w:sz w:val="28"/>
          <w:szCs w:val="28"/>
          <w:lang w:eastAsia="hi-IN" w:bidi="hi-IN"/>
        </w:rPr>
        <w:t>характеризовать глобус, карту и план и их условные обозначения;</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*находить на физической карте и глобусе материки и океаны,  географические объекты и их названия;</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*определять объекты на географической карте с помощью условных знаков;</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*сравнивать и различать формы земной поверхности;</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*моделировать формы земной поверхности из глины и пластилина;</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*проводить групповые наблюдения во время экскурсии «формы земной  поверхности и водоемы»;</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*называть сравнивать и различать разные формы водоемов (океан, море,  озеро, пруд, болото);</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*находить на географической карте разные водоемы и определять их название;</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*характеризовать формы земной поверхности;</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*ориентироваться на местности при помощи компаса;</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*приводить примеры веществ;</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*сравнивать и различать твердые тела, жидкости и газы;</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*исследовать свойства воды в ее трех агрегатных состояниях;</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*исследовать в группах свойства воздуха;</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*сравнивать свойства воды и воздуха;</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*извлекать по заданию учителя необходимую информацию из учебника,  хрестоматии и других дополнительных источников;</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*характеризовать круговорот воды в природе;</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*исследовать в группах свойства полезных ископаемых;</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*различать изученные полезные ископаемые;</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*характеризовать природные сообщества;</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*опытным путем выявить условия необходимые для жизни растений;</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lastRenderedPageBreak/>
        <w:t>*определить характер взаимоотношений человека и природы, находить  примеры влияния человека на природу;</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*помнить необходимость соблюдения правил поведения в лесу, на лугу и в поле;</w:t>
      </w:r>
    </w:p>
    <w:p w:rsidR="00777A50" w:rsidRPr="001E05EE" w:rsidRDefault="00777A50" w:rsidP="001E05EE">
      <w:pPr>
        <w:widowControl w:val="0"/>
        <w:suppressAutoHyphens/>
        <w:ind w:firstLine="709"/>
        <w:rPr>
          <w:kern w:val="1"/>
          <w:sz w:val="28"/>
          <w:szCs w:val="28"/>
          <w:lang w:eastAsia="hi-IN" w:bidi="hi-IN"/>
        </w:rPr>
      </w:pPr>
    </w:p>
    <w:p w:rsidR="00777A50" w:rsidRPr="001E05EE" w:rsidRDefault="00777A50" w:rsidP="00DA5CE8">
      <w:pPr>
        <w:widowControl w:val="0"/>
        <w:suppressAutoHyphens/>
        <w:ind w:firstLine="709"/>
        <w:rPr>
          <w:kern w:val="1"/>
          <w:sz w:val="28"/>
          <w:szCs w:val="28"/>
          <w:lang w:eastAsia="hi-IN" w:bidi="hi-IN"/>
        </w:rPr>
      </w:pPr>
      <w:r w:rsidRPr="001E05EE">
        <w:rPr>
          <w:b/>
          <w:bCs/>
          <w:kern w:val="1"/>
          <w:sz w:val="28"/>
          <w:szCs w:val="28"/>
          <w:lang w:eastAsia="hi-IN" w:bidi="hi-IN"/>
        </w:rPr>
        <w:t>Обучающиеся получат возможность научиться</w:t>
      </w:r>
      <w:r w:rsidRPr="001E05EE">
        <w:rPr>
          <w:kern w:val="1"/>
          <w:sz w:val="28"/>
          <w:szCs w:val="28"/>
          <w:lang w:eastAsia="hi-IN" w:bidi="hi-IN"/>
        </w:rPr>
        <w:t>:</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*самостоятельно наблюдать природу и ее состояние;</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*извлекать необходимую информацию из книг и других источников;</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*осознавать ценность природы и необходимость нести ответственность за ее</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сохранение;</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*обнаружить простейшую взаимосвязь живой и неживой природы;</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*выполнять правила безопасного поведения в лесу.</w:t>
      </w: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ind w:firstLine="709"/>
        <w:rPr>
          <w:b/>
          <w:bCs/>
          <w:kern w:val="1"/>
          <w:sz w:val="28"/>
          <w:szCs w:val="28"/>
          <w:u w:val="single"/>
          <w:lang w:eastAsia="hi-IN" w:bidi="hi-IN"/>
        </w:rPr>
      </w:pPr>
      <w:r w:rsidRPr="001E05EE">
        <w:rPr>
          <w:b/>
          <w:bCs/>
          <w:kern w:val="1"/>
          <w:sz w:val="28"/>
          <w:szCs w:val="28"/>
          <w:u w:val="single"/>
          <w:lang w:eastAsia="hi-IN" w:bidi="hi-IN"/>
        </w:rPr>
        <w:t xml:space="preserve">В результате изучения раздела «Человек и общество» </w:t>
      </w:r>
    </w:p>
    <w:p w:rsidR="00777A50" w:rsidRPr="00DA5CE8" w:rsidRDefault="00777A50" w:rsidP="00DA5CE8">
      <w:pPr>
        <w:widowControl w:val="0"/>
        <w:suppressAutoHyphens/>
        <w:ind w:firstLine="709"/>
        <w:rPr>
          <w:b/>
          <w:bCs/>
          <w:kern w:val="1"/>
          <w:sz w:val="28"/>
          <w:szCs w:val="28"/>
          <w:lang w:eastAsia="hi-IN" w:bidi="hi-IN"/>
        </w:rPr>
      </w:pPr>
      <w:r w:rsidRPr="001E05EE">
        <w:rPr>
          <w:b/>
          <w:bCs/>
          <w:kern w:val="1"/>
          <w:sz w:val="28"/>
          <w:szCs w:val="28"/>
          <w:lang w:eastAsia="hi-IN" w:bidi="hi-IN"/>
        </w:rPr>
        <w:t>Обучающиеся научатся:</w:t>
      </w:r>
    </w:p>
    <w:p w:rsidR="00777A50" w:rsidRPr="001E05EE" w:rsidRDefault="00777A50" w:rsidP="001E05EE">
      <w:pPr>
        <w:ind w:firstLine="709"/>
        <w:jc w:val="both"/>
        <w:rPr>
          <w:sz w:val="28"/>
          <w:szCs w:val="28"/>
        </w:rPr>
      </w:pPr>
      <w:r w:rsidRPr="001E05EE">
        <w:rPr>
          <w:sz w:val="28"/>
          <w:szCs w:val="28"/>
        </w:rPr>
        <w:t>*описывать достопримечательности Московского Кремля;</w:t>
      </w:r>
    </w:p>
    <w:p w:rsidR="00777A50" w:rsidRPr="001E05EE" w:rsidRDefault="00777A50" w:rsidP="001E05EE">
      <w:pPr>
        <w:ind w:firstLine="709"/>
        <w:jc w:val="both"/>
        <w:rPr>
          <w:sz w:val="28"/>
          <w:szCs w:val="28"/>
        </w:rPr>
      </w:pPr>
      <w:r w:rsidRPr="001E05EE">
        <w:rPr>
          <w:sz w:val="28"/>
          <w:szCs w:val="28"/>
        </w:rPr>
        <w:t>*различать прошлое, настоящее и будущее: соотносить  исторические события с датами;</w:t>
      </w:r>
    </w:p>
    <w:p w:rsidR="00777A50" w:rsidRPr="001E05EE" w:rsidRDefault="00777A50" w:rsidP="001E05EE">
      <w:pPr>
        <w:ind w:firstLine="709"/>
        <w:jc w:val="both"/>
        <w:rPr>
          <w:sz w:val="28"/>
          <w:szCs w:val="28"/>
        </w:rPr>
      </w:pPr>
      <w:r w:rsidRPr="001E05EE">
        <w:rPr>
          <w:sz w:val="28"/>
          <w:szCs w:val="28"/>
        </w:rPr>
        <w:t>*находить место изучаемого события на ленте времени;</w:t>
      </w:r>
    </w:p>
    <w:p w:rsidR="00777A50" w:rsidRPr="001E05EE" w:rsidRDefault="00777A50" w:rsidP="001E05EE">
      <w:pPr>
        <w:ind w:firstLine="709"/>
        <w:jc w:val="both"/>
        <w:rPr>
          <w:sz w:val="28"/>
          <w:szCs w:val="28"/>
        </w:rPr>
      </w:pPr>
      <w:r w:rsidRPr="001E05EE">
        <w:rPr>
          <w:sz w:val="28"/>
          <w:szCs w:val="28"/>
        </w:rPr>
        <w:t>*находить на карте города «Золотого кольца» и Санкт –Петербург;</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искать необходимую информацию из книг и других источников;</w:t>
      </w:r>
    </w:p>
    <w:p w:rsidR="00777A50"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DA5CE8">
      <w:pPr>
        <w:widowControl w:val="0"/>
        <w:suppressAutoHyphens/>
        <w:ind w:firstLine="709"/>
        <w:rPr>
          <w:b/>
          <w:bCs/>
          <w:kern w:val="1"/>
          <w:sz w:val="28"/>
          <w:szCs w:val="28"/>
          <w:lang w:eastAsia="hi-IN" w:bidi="hi-IN"/>
        </w:rPr>
      </w:pPr>
      <w:r w:rsidRPr="001E05EE">
        <w:rPr>
          <w:b/>
          <w:bCs/>
          <w:kern w:val="1"/>
          <w:sz w:val="28"/>
          <w:szCs w:val="28"/>
          <w:lang w:eastAsia="hi-IN" w:bidi="hi-IN"/>
        </w:rPr>
        <w:t>Обучающиеся получат возможность научиться:</w:t>
      </w: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w:t>
      </w:r>
      <w:r w:rsidRPr="001E05EE">
        <w:rPr>
          <w:kern w:val="1"/>
          <w:sz w:val="28"/>
          <w:szCs w:val="28"/>
          <w:lang w:eastAsia="hi-IN" w:bidi="hi-IN"/>
        </w:rPr>
        <w:t>соотносить даты основания городов «Золотого кольца» России с датами правления великих князей;</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*находить на ленте времени место изученного исторического события;</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*проявлять уважение к правам и обязанностям гражданина страны, связанные с охраной природы;</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*использовать дополнительные источники информации.</w:t>
      </w:r>
    </w:p>
    <w:p w:rsidR="00777A50" w:rsidRPr="001E05EE" w:rsidRDefault="00777A50" w:rsidP="001E05EE">
      <w:pPr>
        <w:widowControl w:val="0"/>
        <w:suppressAutoHyphens/>
        <w:ind w:firstLine="709"/>
        <w:rPr>
          <w:kern w:val="1"/>
          <w:sz w:val="28"/>
          <w:szCs w:val="28"/>
          <w:lang w:eastAsia="hi-IN" w:bidi="hi-IN"/>
        </w:rPr>
      </w:pPr>
    </w:p>
    <w:p w:rsidR="00777A50" w:rsidRPr="001E05EE" w:rsidRDefault="00777A50" w:rsidP="001E05EE">
      <w:pPr>
        <w:widowControl w:val="0"/>
        <w:suppressAutoHyphens/>
        <w:ind w:firstLine="709"/>
        <w:rPr>
          <w:b/>
          <w:bCs/>
          <w:kern w:val="1"/>
          <w:sz w:val="28"/>
          <w:szCs w:val="28"/>
          <w:u w:val="single"/>
          <w:lang w:eastAsia="hi-IN" w:bidi="hi-IN"/>
        </w:rPr>
      </w:pPr>
      <w:r w:rsidRPr="001E05EE">
        <w:rPr>
          <w:b/>
          <w:bCs/>
          <w:kern w:val="1"/>
          <w:sz w:val="28"/>
          <w:szCs w:val="28"/>
          <w:u w:val="single"/>
          <w:lang w:eastAsia="hi-IN" w:bidi="hi-IN"/>
        </w:rPr>
        <w:t xml:space="preserve">В результате изучения раздела «Правила безопасного поведения» </w:t>
      </w:r>
    </w:p>
    <w:p w:rsidR="00777A50" w:rsidRPr="001E05EE" w:rsidRDefault="00777A50" w:rsidP="00DA5CE8">
      <w:pPr>
        <w:widowControl w:val="0"/>
        <w:suppressAutoHyphens/>
        <w:ind w:firstLine="709"/>
        <w:rPr>
          <w:b/>
          <w:bCs/>
          <w:kern w:val="1"/>
          <w:sz w:val="28"/>
          <w:szCs w:val="28"/>
          <w:u w:val="single"/>
          <w:lang w:eastAsia="hi-IN" w:bidi="hi-IN"/>
        </w:rPr>
      </w:pPr>
      <w:r w:rsidRPr="001E05EE">
        <w:rPr>
          <w:b/>
          <w:bCs/>
          <w:kern w:val="1"/>
          <w:sz w:val="28"/>
          <w:szCs w:val="28"/>
          <w:u w:val="single"/>
          <w:lang w:eastAsia="hi-IN" w:bidi="hi-IN"/>
        </w:rPr>
        <w:t>Обучающиеся научатся:</w:t>
      </w: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w:t>
      </w:r>
      <w:r w:rsidRPr="001E05EE">
        <w:rPr>
          <w:kern w:val="1"/>
          <w:sz w:val="28"/>
          <w:szCs w:val="28"/>
          <w:lang w:eastAsia="hi-IN" w:bidi="hi-IN"/>
        </w:rPr>
        <w:t>понимать необходимость соблюдать правила безопасного поведения в лесу,</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у водоемов, во время купания летом, при переправе через водные пространства;</w:t>
      </w:r>
    </w:p>
    <w:p w:rsidR="00777A50" w:rsidRPr="001E05EE" w:rsidRDefault="00777A50" w:rsidP="001E05EE">
      <w:pPr>
        <w:ind w:firstLine="709"/>
        <w:jc w:val="both"/>
        <w:rPr>
          <w:sz w:val="28"/>
          <w:szCs w:val="28"/>
        </w:rPr>
      </w:pPr>
      <w:r w:rsidRPr="001E05EE">
        <w:rPr>
          <w:sz w:val="28"/>
          <w:szCs w:val="28"/>
        </w:rPr>
        <w:t>*понимать необходимость соблюдать правила безопасности в гололед;</w:t>
      </w:r>
    </w:p>
    <w:p w:rsidR="00777A50" w:rsidRPr="001E05EE" w:rsidRDefault="00777A50" w:rsidP="001E05EE">
      <w:pPr>
        <w:ind w:firstLine="709"/>
        <w:jc w:val="both"/>
        <w:rPr>
          <w:spacing w:val="-10"/>
          <w:sz w:val="28"/>
          <w:szCs w:val="28"/>
        </w:rPr>
      </w:pPr>
      <w:r w:rsidRPr="001E05EE">
        <w:rPr>
          <w:sz w:val="28"/>
          <w:szCs w:val="28"/>
        </w:rPr>
        <w:t>*пользоваться простыми навыками самоконтроля  и саморегулирования своего самочувствия при простуде.</w:t>
      </w:r>
    </w:p>
    <w:p w:rsidR="00777A50" w:rsidRPr="001E05EE" w:rsidRDefault="00777A50" w:rsidP="001E05EE">
      <w:pPr>
        <w:shd w:val="clear" w:color="auto" w:fill="FFFFFF"/>
        <w:tabs>
          <w:tab w:val="left" w:pos="1982"/>
        </w:tabs>
        <w:autoSpaceDE w:val="0"/>
        <w:autoSpaceDN w:val="0"/>
        <w:adjustRightInd w:val="0"/>
        <w:ind w:firstLine="709"/>
        <w:rPr>
          <w:b/>
          <w:bCs/>
          <w:sz w:val="28"/>
          <w:szCs w:val="28"/>
        </w:rPr>
      </w:pPr>
    </w:p>
    <w:p w:rsidR="00777A50" w:rsidRPr="001E05EE" w:rsidRDefault="00777A50" w:rsidP="00DA5CE8">
      <w:pPr>
        <w:shd w:val="clear" w:color="auto" w:fill="FFFFFF"/>
        <w:tabs>
          <w:tab w:val="left" w:pos="1982"/>
        </w:tabs>
        <w:autoSpaceDE w:val="0"/>
        <w:autoSpaceDN w:val="0"/>
        <w:adjustRightInd w:val="0"/>
        <w:ind w:firstLine="709"/>
        <w:rPr>
          <w:b/>
          <w:bCs/>
          <w:sz w:val="28"/>
          <w:szCs w:val="28"/>
        </w:rPr>
      </w:pPr>
      <w:r w:rsidRPr="001E05EE">
        <w:rPr>
          <w:b/>
          <w:bCs/>
          <w:sz w:val="28"/>
          <w:szCs w:val="28"/>
        </w:rPr>
        <w:t>Обучающиеся получат возможность научиться:</w:t>
      </w:r>
    </w:p>
    <w:p w:rsidR="00777A50" w:rsidRPr="001E05EE" w:rsidRDefault="00777A50" w:rsidP="001E05EE">
      <w:pPr>
        <w:shd w:val="clear" w:color="auto" w:fill="FFFFFF"/>
        <w:tabs>
          <w:tab w:val="left" w:pos="1982"/>
        </w:tabs>
        <w:autoSpaceDE w:val="0"/>
        <w:autoSpaceDN w:val="0"/>
        <w:adjustRightInd w:val="0"/>
        <w:ind w:firstLine="709"/>
        <w:jc w:val="both"/>
        <w:rPr>
          <w:b/>
          <w:bCs/>
          <w:sz w:val="28"/>
          <w:szCs w:val="28"/>
        </w:rPr>
      </w:pPr>
      <w:r w:rsidRPr="001E05EE">
        <w:rPr>
          <w:b/>
          <w:bCs/>
          <w:sz w:val="28"/>
          <w:szCs w:val="28"/>
        </w:rPr>
        <w:t>*</w:t>
      </w:r>
      <w:r w:rsidRPr="001E05EE">
        <w:rPr>
          <w:sz w:val="28"/>
          <w:szCs w:val="28"/>
        </w:rPr>
        <w:t xml:space="preserve"> пользоваться простыми навыками самоконтроля  и саморегулирования своего самочувствия при простуде;</w:t>
      </w:r>
    </w:p>
    <w:p w:rsidR="00777A50" w:rsidRPr="001E05EE" w:rsidRDefault="00777A50" w:rsidP="001E05EE">
      <w:pPr>
        <w:ind w:firstLine="709"/>
        <w:jc w:val="both"/>
        <w:rPr>
          <w:sz w:val="28"/>
          <w:szCs w:val="28"/>
        </w:rPr>
      </w:pPr>
      <w:r w:rsidRPr="001E05EE">
        <w:rPr>
          <w:sz w:val="28"/>
          <w:szCs w:val="28"/>
        </w:rPr>
        <w:lastRenderedPageBreak/>
        <w:t>* соблюдать правила безопасного поведения в лесу, у водоемов, во время купания летом, при переправе через водные пространства;</w:t>
      </w:r>
    </w:p>
    <w:p w:rsidR="00777A50" w:rsidRPr="001E05EE" w:rsidRDefault="00777A50" w:rsidP="001E05EE">
      <w:pPr>
        <w:ind w:firstLine="709"/>
        <w:jc w:val="both"/>
        <w:rPr>
          <w:sz w:val="28"/>
          <w:szCs w:val="28"/>
        </w:rPr>
      </w:pPr>
      <w:r w:rsidRPr="001E05EE">
        <w:rPr>
          <w:sz w:val="28"/>
          <w:szCs w:val="28"/>
        </w:rPr>
        <w:t>* соблюдать правила безопасности в гололед;</w:t>
      </w:r>
    </w:p>
    <w:p w:rsidR="00777A50" w:rsidRPr="001E05EE" w:rsidRDefault="00777A50" w:rsidP="001E05EE">
      <w:pPr>
        <w:ind w:firstLine="709"/>
        <w:jc w:val="both"/>
        <w:rPr>
          <w:spacing w:val="-10"/>
          <w:sz w:val="28"/>
          <w:szCs w:val="28"/>
        </w:rPr>
      </w:pPr>
      <w:r w:rsidRPr="001E05EE">
        <w:rPr>
          <w:sz w:val="28"/>
          <w:szCs w:val="28"/>
        </w:rPr>
        <w:t>*сознавать ценность природы и необходимость нести ответственность за ее сохранение.</w:t>
      </w: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autoSpaceDE w:val="0"/>
        <w:ind w:firstLine="709"/>
        <w:jc w:val="center"/>
        <w:rPr>
          <w:b/>
          <w:bCs/>
          <w:kern w:val="1"/>
          <w:sz w:val="28"/>
          <w:szCs w:val="28"/>
          <w:lang w:eastAsia="hi-IN" w:bidi="hi-IN"/>
        </w:rPr>
      </w:pPr>
    </w:p>
    <w:p w:rsidR="00777A50" w:rsidRPr="001E05EE" w:rsidRDefault="00777A50" w:rsidP="001E05EE">
      <w:pPr>
        <w:widowControl w:val="0"/>
        <w:suppressAutoHyphens/>
        <w:autoSpaceDE w:val="0"/>
        <w:ind w:firstLine="709"/>
        <w:jc w:val="center"/>
        <w:rPr>
          <w:b/>
          <w:bCs/>
          <w:kern w:val="1"/>
          <w:sz w:val="28"/>
          <w:szCs w:val="28"/>
          <w:u w:val="single"/>
          <w:lang w:eastAsia="hi-IN" w:bidi="hi-IN"/>
        </w:rPr>
      </w:pPr>
      <w:r w:rsidRPr="001E05EE">
        <w:rPr>
          <w:b/>
          <w:bCs/>
          <w:kern w:val="1"/>
          <w:sz w:val="28"/>
          <w:szCs w:val="28"/>
          <w:u w:val="single"/>
          <w:lang w:eastAsia="hi-IN" w:bidi="hi-IN"/>
        </w:rPr>
        <w:t>Планируемые результаты изучения курса «Окружающий мир»</w:t>
      </w:r>
    </w:p>
    <w:p w:rsidR="00777A50" w:rsidRPr="001E05EE" w:rsidRDefault="00777A50" w:rsidP="001E05EE">
      <w:pPr>
        <w:widowControl w:val="0"/>
        <w:suppressAutoHyphens/>
        <w:ind w:firstLine="709"/>
        <w:jc w:val="center"/>
        <w:rPr>
          <w:b/>
          <w:bCs/>
          <w:kern w:val="1"/>
          <w:sz w:val="28"/>
          <w:szCs w:val="28"/>
          <w:u w:val="single"/>
          <w:lang w:eastAsia="hi-IN" w:bidi="hi-IN"/>
        </w:rPr>
      </w:pPr>
      <w:r w:rsidRPr="001E05EE">
        <w:rPr>
          <w:b/>
          <w:bCs/>
          <w:kern w:val="1"/>
          <w:sz w:val="28"/>
          <w:szCs w:val="28"/>
          <w:u w:val="single"/>
          <w:lang w:eastAsia="hi-IN" w:bidi="hi-IN"/>
        </w:rPr>
        <w:t>4 класс</w:t>
      </w:r>
    </w:p>
    <w:p w:rsidR="00777A50" w:rsidRPr="001E05EE" w:rsidRDefault="00777A50" w:rsidP="001E05EE">
      <w:pPr>
        <w:widowControl w:val="0"/>
        <w:suppressAutoHyphens/>
        <w:ind w:firstLine="709"/>
        <w:jc w:val="center"/>
        <w:rPr>
          <w:b/>
          <w:bCs/>
          <w:kern w:val="1"/>
          <w:sz w:val="28"/>
          <w:szCs w:val="28"/>
          <w:u w:val="single"/>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Личностными результатами</w:t>
      </w:r>
      <w:r w:rsidRPr="001E05EE">
        <w:rPr>
          <w:kern w:val="1"/>
          <w:sz w:val="28"/>
          <w:szCs w:val="28"/>
          <w:lang w:eastAsia="hi-IN" w:bidi="hi-IN"/>
        </w:rPr>
        <w:t xml:space="preserve"> изучения курса «Окружающий мир» </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в  4 – м классе является формирование следующих умений: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i/>
          <w:iCs/>
          <w:sz w:val="28"/>
          <w:szCs w:val="28"/>
        </w:rPr>
        <w:t xml:space="preserve">Оценивать </w:t>
      </w:r>
      <w:r w:rsidRPr="001E05EE">
        <w:rPr>
          <w:sz w:val="28"/>
          <w:szCs w:val="28"/>
        </w:rPr>
        <w:t>жизненные ситуации (поступки людей) с точки зрения общепринятых норм и ценностей: учиться отделять поступки от самого человека.</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i/>
          <w:iCs/>
          <w:sz w:val="28"/>
          <w:szCs w:val="28"/>
        </w:rPr>
        <w:t>Объяснять</w:t>
      </w:r>
      <w:r w:rsidRPr="001E05EE">
        <w:rPr>
          <w:sz w:val="28"/>
          <w:szCs w:val="28"/>
        </w:rPr>
        <w:t xml:space="preserve"> с позиции общечеловеческих нравственных ценностей, почему конкретные простые поступки можно оценить как хорошие или плохие.</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Самостоятельно </w:t>
      </w:r>
      <w:r w:rsidRPr="001E05EE">
        <w:rPr>
          <w:i/>
          <w:iCs/>
          <w:sz w:val="28"/>
          <w:szCs w:val="28"/>
        </w:rPr>
        <w:t>определять</w:t>
      </w:r>
      <w:r w:rsidRPr="001E05EE">
        <w:rPr>
          <w:sz w:val="28"/>
          <w:szCs w:val="28"/>
        </w:rPr>
        <w:t xml:space="preserve"> и </w:t>
      </w:r>
      <w:r w:rsidRPr="001E05EE">
        <w:rPr>
          <w:i/>
          <w:iCs/>
          <w:sz w:val="28"/>
          <w:szCs w:val="28"/>
        </w:rPr>
        <w:t>высказывать</w:t>
      </w:r>
      <w:r w:rsidRPr="001E05EE">
        <w:rPr>
          <w:sz w:val="28"/>
          <w:szCs w:val="28"/>
        </w:rPr>
        <w:t xml:space="preserve"> самые простые общие для всех людей правила поведения (основы общечеловеческих нравственных ценностей).</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В предложенных ситуациях, опираясь на общие для всех правила поведения,  </w:t>
      </w:r>
      <w:r w:rsidRPr="001E05EE">
        <w:rPr>
          <w:i/>
          <w:iCs/>
          <w:sz w:val="28"/>
          <w:szCs w:val="28"/>
        </w:rPr>
        <w:t>делать выбор</w:t>
      </w:r>
      <w:r w:rsidRPr="001E05EE">
        <w:rPr>
          <w:sz w:val="28"/>
          <w:szCs w:val="28"/>
        </w:rPr>
        <w:t>, какой поступок совершить.</w:t>
      </w:r>
    </w:p>
    <w:p w:rsidR="00777A50" w:rsidRDefault="00777A50" w:rsidP="001E05EE">
      <w:pPr>
        <w:widowControl w:val="0"/>
        <w:suppressAutoHyphens/>
        <w:ind w:firstLine="709"/>
        <w:rPr>
          <w:b/>
          <w:bCs/>
          <w:kern w:val="1"/>
          <w:sz w:val="28"/>
          <w:szCs w:val="28"/>
          <w:lang w:eastAsia="hi-IN" w:bidi="hi-IN"/>
        </w:rPr>
      </w:pPr>
    </w:p>
    <w:p w:rsidR="00777A50"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ind w:firstLine="709"/>
        <w:rPr>
          <w:kern w:val="1"/>
          <w:sz w:val="28"/>
          <w:szCs w:val="28"/>
          <w:lang w:eastAsia="hi-IN" w:bidi="hi-IN"/>
        </w:rPr>
      </w:pPr>
      <w:r w:rsidRPr="001E05EE">
        <w:rPr>
          <w:b/>
          <w:bCs/>
          <w:kern w:val="1"/>
          <w:sz w:val="28"/>
          <w:szCs w:val="28"/>
          <w:lang w:eastAsia="hi-IN" w:bidi="hi-IN"/>
        </w:rPr>
        <w:t>Метапредметными результатами</w:t>
      </w:r>
      <w:r w:rsidRPr="001E05EE">
        <w:rPr>
          <w:kern w:val="1"/>
          <w:sz w:val="28"/>
          <w:szCs w:val="28"/>
          <w:lang w:eastAsia="hi-IN" w:bidi="hi-IN"/>
        </w:rPr>
        <w:t xml:space="preserve"> изучения курса «Окружающий мир» </w:t>
      </w: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 xml:space="preserve">в 4-м классе является формирование следующих универсальных учебных действий: </w:t>
      </w:r>
    </w:p>
    <w:p w:rsidR="00777A50" w:rsidRPr="001E05EE" w:rsidRDefault="00777A50" w:rsidP="001E05EE">
      <w:pPr>
        <w:widowControl w:val="0"/>
        <w:overflowPunct w:val="0"/>
        <w:autoSpaceDE w:val="0"/>
        <w:autoSpaceDN w:val="0"/>
        <w:adjustRightInd w:val="0"/>
        <w:ind w:firstLine="709"/>
        <w:textAlignment w:val="baseline"/>
        <w:rPr>
          <w:bCs/>
          <w:sz w:val="28"/>
          <w:szCs w:val="28"/>
          <w:lang w:eastAsia="en-US"/>
        </w:rPr>
      </w:pP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u w:val="single"/>
        </w:rPr>
        <w:t>Регулятивные УУД</w:t>
      </w:r>
      <w:r w:rsidRPr="001E05EE">
        <w:rPr>
          <w:sz w:val="28"/>
          <w:szCs w:val="28"/>
        </w:rPr>
        <w:t>:</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Самостоятельно формулировать цели урока после предварительного обсуждения.</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Совместно с учителем обнаруживать и формулировать учебную проблему.</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Составлять план решения проблемы (задачи) совместно с учителем.</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Работая по плану, сверять свои действия с целью и, при необходимости, исправлять ошибки с помощью учителя.</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777A50" w:rsidRPr="001E05EE" w:rsidRDefault="00777A50" w:rsidP="001E05EE">
      <w:pPr>
        <w:widowControl w:val="0"/>
        <w:overflowPunct w:val="0"/>
        <w:autoSpaceDE w:val="0"/>
        <w:autoSpaceDN w:val="0"/>
        <w:adjustRightInd w:val="0"/>
        <w:ind w:firstLine="709"/>
        <w:textAlignment w:val="baseline"/>
        <w:rPr>
          <w:bCs/>
          <w:i/>
          <w:iCs/>
          <w:sz w:val="28"/>
          <w:szCs w:val="28"/>
        </w:rPr>
      </w:pPr>
    </w:p>
    <w:p w:rsidR="00777A50" w:rsidRPr="001E05EE" w:rsidRDefault="00777A50" w:rsidP="001E05EE">
      <w:pPr>
        <w:widowControl w:val="0"/>
        <w:overflowPunct w:val="0"/>
        <w:autoSpaceDE w:val="0"/>
        <w:autoSpaceDN w:val="0"/>
        <w:adjustRightInd w:val="0"/>
        <w:ind w:firstLine="709"/>
        <w:textAlignment w:val="baseline"/>
        <w:rPr>
          <w:bCs/>
          <w:sz w:val="28"/>
          <w:szCs w:val="28"/>
        </w:rPr>
      </w:pPr>
      <w:r w:rsidRPr="001E05EE">
        <w:rPr>
          <w:i/>
          <w:iCs/>
          <w:sz w:val="28"/>
          <w:szCs w:val="28"/>
          <w:u w:val="single"/>
        </w:rPr>
        <w:t>Познавательные УУД</w:t>
      </w:r>
      <w:r w:rsidRPr="001E05EE">
        <w:rPr>
          <w:sz w:val="28"/>
          <w:szCs w:val="28"/>
        </w:rPr>
        <w:t>:</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Ориентироваться в своей системе знаний: самостоятельно </w:t>
      </w:r>
      <w:r w:rsidRPr="001E05EE">
        <w:rPr>
          <w:i/>
          <w:iCs/>
          <w:sz w:val="28"/>
          <w:szCs w:val="28"/>
        </w:rPr>
        <w:t>предполагать</w:t>
      </w:r>
      <w:r w:rsidRPr="001E05EE">
        <w:rPr>
          <w:sz w:val="28"/>
          <w:szCs w:val="28"/>
        </w:rPr>
        <w:t>, какая информация нужна для решения учебной задачи в один шаг.</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i/>
          <w:iCs/>
          <w:sz w:val="28"/>
          <w:szCs w:val="28"/>
        </w:rPr>
        <w:lastRenderedPageBreak/>
        <w:t>Отбирать</w:t>
      </w:r>
      <w:r w:rsidRPr="001E05EE">
        <w:rPr>
          <w:sz w:val="28"/>
          <w:szCs w:val="28"/>
        </w:rPr>
        <w:t xml:space="preserve"> необходимые для решения учебной задачи  источники информации среди предложенных учителем словарей, энциклопедий, справочников.</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Добывать новые знания: </w:t>
      </w:r>
      <w:r w:rsidRPr="001E05EE">
        <w:rPr>
          <w:i/>
          <w:iCs/>
          <w:sz w:val="28"/>
          <w:szCs w:val="28"/>
        </w:rPr>
        <w:t>извлекать</w:t>
      </w:r>
      <w:r w:rsidRPr="001E05EE">
        <w:rPr>
          <w:sz w:val="28"/>
          <w:szCs w:val="28"/>
        </w:rPr>
        <w:t xml:space="preserve"> информацию, представленную в разных формах (текст, таблица, схема, иллюстрация и др.).</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Перерабатывать полученную информацию: </w:t>
      </w:r>
      <w:r w:rsidRPr="001E05EE">
        <w:rPr>
          <w:i/>
          <w:iCs/>
          <w:sz w:val="28"/>
          <w:szCs w:val="28"/>
        </w:rPr>
        <w:t>сравнивать</w:t>
      </w:r>
      <w:r w:rsidRPr="001E05EE">
        <w:rPr>
          <w:sz w:val="28"/>
          <w:szCs w:val="28"/>
        </w:rPr>
        <w:t xml:space="preserve"> и  </w:t>
      </w:r>
      <w:r w:rsidRPr="001E05EE">
        <w:rPr>
          <w:i/>
          <w:iCs/>
          <w:sz w:val="28"/>
          <w:szCs w:val="28"/>
        </w:rPr>
        <w:t>группировать</w:t>
      </w:r>
      <w:r w:rsidRPr="001E05EE">
        <w:rPr>
          <w:sz w:val="28"/>
          <w:szCs w:val="28"/>
        </w:rPr>
        <w:t xml:space="preserve"> факты и явления;определять причины явлений, событий.</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Перерабатывать полученную информацию: </w:t>
      </w:r>
      <w:r w:rsidRPr="001E05EE">
        <w:rPr>
          <w:i/>
          <w:iCs/>
          <w:sz w:val="28"/>
          <w:szCs w:val="28"/>
        </w:rPr>
        <w:t>делать выводы</w:t>
      </w:r>
      <w:r w:rsidRPr="001E05EE">
        <w:rPr>
          <w:sz w:val="28"/>
          <w:szCs w:val="28"/>
        </w:rPr>
        <w:t xml:space="preserve"> на основе обобщения   знаний.</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Преобразовывать информацию из одной формы в другую:  </w:t>
      </w:r>
      <w:r w:rsidRPr="001E05EE">
        <w:rPr>
          <w:i/>
          <w:iCs/>
          <w:sz w:val="28"/>
          <w:szCs w:val="28"/>
        </w:rPr>
        <w:t>составлять</w:t>
      </w:r>
      <w:r w:rsidRPr="001E05EE">
        <w:rPr>
          <w:sz w:val="28"/>
          <w:szCs w:val="28"/>
        </w:rPr>
        <w:t xml:space="preserve"> простой </w:t>
      </w:r>
      <w:r w:rsidRPr="001E05EE">
        <w:rPr>
          <w:i/>
          <w:iCs/>
          <w:sz w:val="28"/>
          <w:szCs w:val="28"/>
        </w:rPr>
        <w:t>план</w:t>
      </w:r>
      <w:r w:rsidRPr="001E05EE">
        <w:rPr>
          <w:sz w:val="28"/>
          <w:szCs w:val="28"/>
        </w:rPr>
        <w:t xml:space="preserve"> учебно-научного текста.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Преобразовывать информацию из одной формы в другую:  </w:t>
      </w:r>
      <w:r w:rsidRPr="001E05EE">
        <w:rPr>
          <w:i/>
          <w:iCs/>
          <w:sz w:val="28"/>
          <w:szCs w:val="28"/>
        </w:rPr>
        <w:t>представлять информацию</w:t>
      </w:r>
      <w:r w:rsidRPr="001E05EE">
        <w:rPr>
          <w:sz w:val="28"/>
          <w:szCs w:val="28"/>
        </w:rPr>
        <w:t xml:space="preserve"> в виде текста, таблицы, схемы.</w:t>
      </w:r>
    </w:p>
    <w:p w:rsidR="00777A50" w:rsidRPr="001E05EE" w:rsidRDefault="00777A50" w:rsidP="001E05EE">
      <w:pPr>
        <w:widowControl w:val="0"/>
        <w:overflowPunct w:val="0"/>
        <w:autoSpaceDE w:val="0"/>
        <w:autoSpaceDN w:val="0"/>
        <w:adjustRightInd w:val="0"/>
        <w:ind w:firstLine="709"/>
        <w:textAlignment w:val="baseline"/>
        <w:rPr>
          <w:bCs/>
          <w:i/>
          <w:iCs/>
          <w:sz w:val="28"/>
          <w:szCs w:val="28"/>
        </w:rPr>
      </w:pPr>
    </w:p>
    <w:p w:rsidR="00777A50" w:rsidRPr="001E05EE" w:rsidRDefault="00777A50" w:rsidP="001E05EE">
      <w:pPr>
        <w:widowControl w:val="0"/>
        <w:overflowPunct w:val="0"/>
        <w:autoSpaceDE w:val="0"/>
        <w:autoSpaceDN w:val="0"/>
        <w:adjustRightInd w:val="0"/>
        <w:ind w:firstLine="709"/>
        <w:textAlignment w:val="baseline"/>
        <w:rPr>
          <w:bCs/>
          <w:sz w:val="28"/>
          <w:szCs w:val="28"/>
        </w:rPr>
      </w:pPr>
      <w:r w:rsidRPr="001E05EE">
        <w:rPr>
          <w:i/>
          <w:iCs/>
          <w:sz w:val="28"/>
          <w:szCs w:val="28"/>
          <w:u w:val="single"/>
        </w:rPr>
        <w:t>Коммуникативные УУД</w:t>
      </w:r>
      <w:r w:rsidRPr="001E05EE">
        <w:rPr>
          <w:sz w:val="28"/>
          <w:szCs w:val="28"/>
        </w:rPr>
        <w:t>:</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Доносить свою позицию до других:</w:t>
      </w:r>
      <w:r w:rsidRPr="001E05EE">
        <w:rPr>
          <w:i/>
          <w:iCs/>
          <w:sz w:val="28"/>
          <w:szCs w:val="28"/>
        </w:rPr>
        <w:t xml:space="preserve"> оформлять</w:t>
      </w:r>
      <w:r w:rsidRPr="001E05EE">
        <w:rPr>
          <w:sz w:val="28"/>
          <w:szCs w:val="28"/>
        </w:rPr>
        <w:t xml:space="preserve"> свои мысли в устной и письменной речи с учётом своих учебных и жизненных речевых ситуаций.</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Доносить свою позицию до других:</w:t>
      </w:r>
      <w:r w:rsidRPr="001E05EE">
        <w:rPr>
          <w:i/>
          <w:iCs/>
          <w:sz w:val="28"/>
          <w:szCs w:val="28"/>
        </w:rPr>
        <w:t xml:space="preserve"> высказывать</w:t>
      </w:r>
      <w:r w:rsidRPr="001E05EE">
        <w:rPr>
          <w:sz w:val="28"/>
          <w:szCs w:val="28"/>
        </w:rPr>
        <w:t xml:space="preserve"> свою точку зрения и пытаться её </w:t>
      </w:r>
      <w:r w:rsidRPr="001E05EE">
        <w:rPr>
          <w:i/>
          <w:iCs/>
          <w:sz w:val="28"/>
          <w:szCs w:val="28"/>
        </w:rPr>
        <w:t>обосновать</w:t>
      </w:r>
      <w:r w:rsidRPr="001E05EE">
        <w:rPr>
          <w:sz w:val="28"/>
          <w:szCs w:val="28"/>
        </w:rPr>
        <w:t>, приводя аргументы.</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Слушать других, пытаться принимать другую точку зрения, быть готовым изменить свою точку зрения.</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Договариваться с людьми: выполняя различные роли в группе, сотрудничать в совместном решении проблемы (задачи).</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bCs/>
          <w:sz w:val="28"/>
          <w:szCs w:val="28"/>
        </w:rPr>
      </w:pPr>
      <w:r w:rsidRPr="001E05EE">
        <w:rPr>
          <w:sz w:val="28"/>
          <w:szCs w:val="28"/>
        </w:rPr>
        <w:t>Учиться уважительно относиться к позиции другого, пытаться договариваться.</w:t>
      </w: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ind w:firstLine="709"/>
        <w:rPr>
          <w:kern w:val="1"/>
          <w:sz w:val="28"/>
          <w:szCs w:val="28"/>
          <w:lang w:eastAsia="hi-IN" w:bidi="hi-IN"/>
        </w:rPr>
      </w:pPr>
      <w:r w:rsidRPr="001E05EE">
        <w:rPr>
          <w:b/>
          <w:bCs/>
          <w:kern w:val="1"/>
          <w:sz w:val="28"/>
          <w:szCs w:val="28"/>
          <w:lang w:eastAsia="hi-IN" w:bidi="hi-IN"/>
        </w:rPr>
        <w:t xml:space="preserve">Предметными результатами </w:t>
      </w:r>
      <w:r w:rsidRPr="001E05EE">
        <w:rPr>
          <w:kern w:val="1"/>
          <w:sz w:val="28"/>
          <w:szCs w:val="28"/>
          <w:lang w:eastAsia="hi-IN" w:bidi="hi-IN"/>
        </w:rPr>
        <w:t>изучения курса «Окружающий мир»</w:t>
      </w:r>
    </w:p>
    <w:p w:rsidR="00777A50" w:rsidRPr="001E05EE" w:rsidRDefault="00777A50" w:rsidP="00DA5CE8">
      <w:pPr>
        <w:widowControl w:val="0"/>
        <w:suppressAutoHyphens/>
        <w:ind w:firstLine="709"/>
        <w:rPr>
          <w:kern w:val="1"/>
          <w:sz w:val="28"/>
          <w:szCs w:val="28"/>
          <w:lang w:eastAsia="hi-IN" w:bidi="hi-IN"/>
        </w:rPr>
      </w:pPr>
      <w:r w:rsidRPr="001E05EE">
        <w:rPr>
          <w:kern w:val="1"/>
          <w:sz w:val="28"/>
          <w:szCs w:val="28"/>
          <w:lang w:eastAsia="hi-IN" w:bidi="hi-IN"/>
        </w:rPr>
        <w:t>в 4-м классе является формирование следующих умений:</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 xml:space="preserve">объяснять роль основных органов и систем органов в организме человека;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 xml:space="preserve">применять знания о своём организме в жизни (для составления режима дня, правил поведения и т.д.);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 xml:space="preserve">называть основные свойства воздуха как газа, воды как жидкости и полезных ископаемых как твёрдых тел;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 xml:space="preserve">объяснять, как человек использует свойства воздуха, воды, важнейших полезных ископаемых;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 xml:space="preserve">объяснять, в чём главное отличие человека от животных;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находить противоречия между природой и хозяйством человека, предлагать способы их устранения.</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lastRenderedPageBreak/>
        <w:t xml:space="preserve">оценивать, что полезно для здоровья, а что вредно;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доказывать необходимость бережного отношения к живым организмам.</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 xml:space="preserve">по поведению людей узнавать, какие они испытывают эмоции (переживания), какие у них черты характера;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 xml:space="preserve">отличать друг от друга разные эпохи (времена) в истории человечества;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 xml:space="preserve">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 </w:t>
      </w:r>
    </w:p>
    <w:p w:rsidR="00777A50" w:rsidRPr="001E05EE" w:rsidRDefault="00777A50" w:rsidP="001E05EE">
      <w:pPr>
        <w:widowControl w:val="0"/>
        <w:numPr>
          <w:ilvl w:val="0"/>
          <w:numId w:val="155"/>
        </w:numPr>
        <w:suppressAutoHyphens/>
        <w:overflowPunct w:val="0"/>
        <w:autoSpaceDE w:val="0"/>
        <w:autoSpaceDN w:val="0"/>
        <w:adjustRightInd w:val="0"/>
        <w:ind w:left="0" w:firstLine="709"/>
        <w:jc w:val="both"/>
        <w:textAlignment w:val="baseline"/>
        <w:rPr>
          <w:kern w:val="1"/>
          <w:sz w:val="28"/>
          <w:szCs w:val="28"/>
          <w:lang w:eastAsia="hi-IN" w:bidi="hi-IN"/>
        </w:rPr>
      </w:pPr>
      <w:r w:rsidRPr="001E05EE">
        <w:rPr>
          <w:kern w:val="1"/>
          <w:sz w:val="28"/>
          <w:szCs w:val="28"/>
          <w:lang w:eastAsia="hi-IN" w:bidi="hi-IN"/>
        </w:rPr>
        <w:t>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777A50" w:rsidRDefault="00777A50" w:rsidP="001E05EE">
      <w:pPr>
        <w:widowControl w:val="0"/>
        <w:suppressAutoHyphens/>
        <w:ind w:left="1134" w:firstLine="709"/>
        <w:rPr>
          <w:color w:val="000000"/>
          <w:kern w:val="1"/>
          <w:sz w:val="28"/>
          <w:szCs w:val="28"/>
          <w:lang w:eastAsia="hi-IN" w:bidi="hi-IN"/>
        </w:rPr>
      </w:pPr>
    </w:p>
    <w:p w:rsidR="00777A50" w:rsidRDefault="00777A50" w:rsidP="001E05EE">
      <w:pPr>
        <w:widowControl w:val="0"/>
        <w:suppressAutoHyphens/>
        <w:ind w:left="1134" w:firstLine="709"/>
        <w:rPr>
          <w:color w:val="000000"/>
          <w:kern w:val="1"/>
          <w:sz w:val="28"/>
          <w:szCs w:val="28"/>
          <w:lang w:eastAsia="hi-IN" w:bidi="hi-IN"/>
        </w:rPr>
      </w:pPr>
    </w:p>
    <w:p w:rsidR="00777A50" w:rsidRDefault="00777A50" w:rsidP="001E05EE">
      <w:pPr>
        <w:widowControl w:val="0"/>
        <w:suppressAutoHyphens/>
        <w:ind w:left="1134" w:firstLine="709"/>
        <w:rPr>
          <w:color w:val="000000"/>
          <w:kern w:val="1"/>
          <w:sz w:val="28"/>
          <w:szCs w:val="28"/>
          <w:lang w:eastAsia="hi-IN" w:bidi="hi-IN"/>
        </w:rPr>
      </w:pPr>
    </w:p>
    <w:p w:rsidR="00777A50" w:rsidRDefault="00777A50" w:rsidP="001E05EE">
      <w:pPr>
        <w:widowControl w:val="0"/>
        <w:suppressAutoHyphens/>
        <w:ind w:left="1134" w:firstLine="709"/>
        <w:rPr>
          <w:color w:val="000000"/>
          <w:kern w:val="1"/>
          <w:sz w:val="28"/>
          <w:szCs w:val="28"/>
          <w:lang w:eastAsia="hi-IN" w:bidi="hi-IN"/>
        </w:rPr>
      </w:pPr>
    </w:p>
    <w:p w:rsidR="00777A50" w:rsidRDefault="00777A50" w:rsidP="001E05EE">
      <w:pPr>
        <w:widowControl w:val="0"/>
        <w:suppressAutoHyphens/>
        <w:ind w:left="1134" w:firstLine="709"/>
        <w:rPr>
          <w:color w:val="000000"/>
          <w:kern w:val="1"/>
          <w:sz w:val="28"/>
          <w:szCs w:val="28"/>
          <w:lang w:eastAsia="hi-IN" w:bidi="hi-IN"/>
        </w:rPr>
      </w:pPr>
    </w:p>
    <w:p w:rsidR="00777A50" w:rsidRDefault="00777A50" w:rsidP="001E05EE">
      <w:pPr>
        <w:widowControl w:val="0"/>
        <w:suppressAutoHyphens/>
        <w:ind w:left="1134" w:firstLine="709"/>
        <w:rPr>
          <w:color w:val="000000"/>
          <w:kern w:val="1"/>
          <w:sz w:val="28"/>
          <w:szCs w:val="28"/>
          <w:lang w:eastAsia="hi-IN" w:bidi="hi-IN"/>
        </w:rPr>
      </w:pPr>
    </w:p>
    <w:p w:rsidR="00777A50" w:rsidRPr="001E05EE" w:rsidRDefault="00777A50" w:rsidP="001E05EE">
      <w:pPr>
        <w:widowControl w:val="0"/>
        <w:suppressAutoHyphens/>
        <w:ind w:left="1134" w:firstLine="709"/>
        <w:rPr>
          <w:color w:val="000000"/>
          <w:kern w:val="1"/>
          <w:sz w:val="28"/>
          <w:szCs w:val="28"/>
          <w:lang w:eastAsia="hi-IN" w:bidi="hi-IN"/>
        </w:rPr>
      </w:pPr>
    </w:p>
    <w:p w:rsidR="00777A50" w:rsidRPr="001E05EE" w:rsidRDefault="00777A50" w:rsidP="001E05EE">
      <w:pPr>
        <w:ind w:firstLine="709"/>
        <w:jc w:val="center"/>
        <w:rPr>
          <w:b/>
          <w:bCs/>
          <w:kern w:val="1"/>
          <w:sz w:val="28"/>
          <w:szCs w:val="28"/>
          <w:u w:val="single"/>
          <w:lang w:eastAsia="ar-SA"/>
        </w:rPr>
      </w:pPr>
      <w:r w:rsidRPr="001E05EE">
        <w:rPr>
          <w:b/>
          <w:bCs/>
          <w:kern w:val="1"/>
          <w:sz w:val="28"/>
          <w:szCs w:val="28"/>
          <w:u w:val="single"/>
          <w:lang w:eastAsia="ar-SA"/>
        </w:rPr>
        <w:t>Планируемые результаты освоения учебной программы</w:t>
      </w:r>
    </w:p>
    <w:p w:rsidR="00777A50" w:rsidRPr="001E05EE" w:rsidRDefault="00777A50" w:rsidP="001E05EE">
      <w:pPr>
        <w:ind w:firstLine="709"/>
        <w:jc w:val="center"/>
        <w:rPr>
          <w:b/>
          <w:bCs/>
          <w:kern w:val="1"/>
          <w:sz w:val="28"/>
          <w:szCs w:val="28"/>
          <w:u w:val="single"/>
          <w:lang w:eastAsia="ar-SA"/>
        </w:rPr>
      </w:pPr>
      <w:r w:rsidRPr="001E05EE">
        <w:rPr>
          <w:b/>
          <w:bCs/>
          <w:kern w:val="1"/>
          <w:sz w:val="28"/>
          <w:szCs w:val="28"/>
          <w:u w:val="single"/>
          <w:lang w:eastAsia="ar-SA"/>
        </w:rPr>
        <w:t>по предмету «Окружающий мир» к концу 4-го года обучения:</w:t>
      </w:r>
    </w:p>
    <w:p w:rsidR="00777A50" w:rsidRPr="001E05EE" w:rsidRDefault="00777A50" w:rsidP="001E05EE">
      <w:pPr>
        <w:widowControl w:val="0"/>
        <w:suppressAutoHyphens/>
        <w:ind w:firstLine="709"/>
        <w:rPr>
          <w:color w:val="000000"/>
          <w:kern w:val="1"/>
          <w:sz w:val="28"/>
          <w:szCs w:val="28"/>
          <w:lang w:eastAsia="hi-IN" w:bidi="hi-IN"/>
        </w:rPr>
      </w:pPr>
    </w:p>
    <w:p w:rsidR="00777A50" w:rsidRPr="001E05EE" w:rsidRDefault="00777A50" w:rsidP="001E05EE">
      <w:pPr>
        <w:widowControl w:val="0"/>
        <w:suppressAutoHyphens/>
        <w:ind w:firstLine="709"/>
        <w:rPr>
          <w:b/>
          <w:bCs/>
          <w:kern w:val="1"/>
          <w:sz w:val="28"/>
          <w:szCs w:val="28"/>
          <w:u w:val="single"/>
          <w:lang w:eastAsia="hi-IN" w:bidi="hi-IN"/>
        </w:rPr>
      </w:pPr>
      <w:r w:rsidRPr="001E05EE">
        <w:rPr>
          <w:b/>
          <w:bCs/>
          <w:kern w:val="1"/>
          <w:sz w:val="28"/>
          <w:szCs w:val="28"/>
          <w:u w:val="single"/>
          <w:lang w:eastAsia="hi-IN" w:bidi="hi-IN"/>
        </w:rPr>
        <w:t xml:space="preserve">В результате изучения раздела «Человек и природа» </w:t>
      </w:r>
    </w:p>
    <w:p w:rsidR="00777A50" w:rsidRPr="001E05EE" w:rsidRDefault="00777A50" w:rsidP="001E05EE">
      <w:pPr>
        <w:widowControl w:val="0"/>
        <w:suppressAutoHyphens/>
        <w:ind w:firstLine="709"/>
        <w:rPr>
          <w:b/>
          <w:bCs/>
          <w:kern w:val="1"/>
          <w:sz w:val="28"/>
          <w:szCs w:val="28"/>
          <w:u w:val="single"/>
          <w:lang w:eastAsia="hi-IN" w:bidi="hi-IN"/>
        </w:rPr>
      </w:pPr>
      <w:r w:rsidRPr="001E05EE">
        <w:rPr>
          <w:b/>
          <w:bCs/>
          <w:kern w:val="1"/>
          <w:sz w:val="28"/>
          <w:szCs w:val="28"/>
          <w:u w:val="single"/>
          <w:lang w:eastAsia="hi-IN" w:bidi="hi-IN"/>
        </w:rPr>
        <w:t>Обучающиеся научатся:</w:t>
      </w:r>
    </w:p>
    <w:p w:rsidR="00777A50" w:rsidRPr="001E05EE" w:rsidRDefault="00777A50" w:rsidP="001E05EE">
      <w:pPr>
        <w:widowControl w:val="0"/>
        <w:suppressAutoHyphens/>
        <w:ind w:firstLine="709"/>
        <w:rPr>
          <w:b/>
          <w:bCs/>
          <w:kern w:val="1"/>
          <w:sz w:val="28"/>
          <w:szCs w:val="28"/>
          <w:u w:val="single"/>
          <w:lang w:eastAsia="hi-IN" w:bidi="hi-IN"/>
        </w:rPr>
      </w:pPr>
    </w:p>
    <w:p w:rsidR="00777A50" w:rsidRPr="001E05EE" w:rsidRDefault="00777A50" w:rsidP="001E05EE">
      <w:pPr>
        <w:widowControl w:val="0"/>
        <w:suppressAutoHyphens/>
        <w:ind w:firstLine="709"/>
        <w:rPr>
          <w:kern w:val="1"/>
          <w:sz w:val="28"/>
          <w:szCs w:val="28"/>
          <w:lang w:eastAsia="hi-IN" w:bidi="hi-IN"/>
        </w:rPr>
      </w:pPr>
      <w:r w:rsidRPr="001E05EE">
        <w:rPr>
          <w:b/>
          <w:bCs/>
          <w:kern w:val="1"/>
          <w:sz w:val="28"/>
          <w:szCs w:val="28"/>
          <w:lang w:eastAsia="hi-IN" w:bidi="hi-IN"/>
        </w:rPr>
        <w:t>*</w:t>
      </w:r>
      <w:r w:rsidRPr="001E05EE">
        <w:rPr>
          <w:kern w:val="1"/>
          <w:sz w:val="28"/>
          <w:szCs w:val="28"/>
          <w:lang w:eastAsia="hi-IN" w:bidi="hi-IN"/>
        </w:rPr>
        <w:t xml:space="preserve">находить на карте природные зоны России, свой регион, главный город </w:t>
      </w: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своего региона;</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*читать условные обозначения карт;</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*использовать готовые модели и иллюстрации учебника для объяснения причины смены дня и ночи, смены времен года;</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*находить общие и отличительные признаки природных зон  России (климат, растительность, животный мир);</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*понимать необходимость соблюдения правил экологического поведения на природе;</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понимать необходимость посильного участия в охране природы родного края;</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*характеризовать основные функции систем органов человека;</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*измерять температуру, вес, рост человека;</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*понимать необходимость использования знаний о строении и функционировании организма человека для сохранения и укрепления своего </w:t>
      </w:r>
      <w:r w:rsidRPr="001E05EE">
        <w:rPr>
          <w:kern w:val="1"/>
          <w:sz w:val="28"/>
          <w:szCs w:val="28"/>
          <w:lang w:eastAsia="hi-IN" w:bidi="hi-IN"/>
        </w:rPr>
        <w:lastRenderedPageBreak/>
        <w:t>здоровья;</w:t>
      </w:r>
    </w:p>
    <w:p w:rsidR="00777A50" w:rsidRPr="001E05EE" w:rsidRDefault="00777A50" w:rsidP="001E05EE">
      <w:pPr>
        <w:widowControl w:val="0"/>
        <w:suppressAutoHyphens/>
        <w:ind w:firstLine="709"/>
        <w:jc w:val="both"/>
        <w:rPr>
          <w:b/>
          <w:bCs/>
          <w:kern w:val="1"/>
          <w:sz w:val="28"/>
          <w:szCs w:val="28"/>
          <w:lang w:eastAsia="hi-IN" w:bidi="hi-IN"/>
        </w:rPr>
      </w:pPr>
      <w:r w:rsidRPr="001E05EE">
        <w:rPr>
          <w:kern w:val="1"/>
          <w:sz w:val="28"/>
          <w:szCs w:val="28"/>
          <w:lang w:eastAsia="hi-IN" w:bidi="hi-IN"/>
        </w:rPr>
        <w:t>*извлекать необходимую информацию из учебника и его иллюстраций</w:t>
      </w: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DA5CE8">
      <w:pPr>
        <w:widowControl w:val="0"/>
        <w:suppressAutoHyphens/>
        <w:ind w:firstLine="709"/>
        <w:rPr>
          <w:b/>
          <w:bCs/>
          <w:kern w:val="1"/>
          <w:sz w:val="28"/>
          <w:szCs w:val="28"/>
          <w:lang w:eastAsia="hi-IN" w:bidi="hi-IN"/>
        </w:rPr>
      </w:pPr>
      <w:r w:rsidRPr="001E05EE">
        <w:rPr>
          <w:b/>
          <w:bCs/>
          <w:kern w:val="1"/>
          <w:sz w:val="28"/>
          <w:szCs w:val="28"/>
          <w:lang w:eastAsia="hi-IN" w:bidi="hi-IN"/>
        </w:rPr>
        <w:t>Обучающиеся получат возможность научиться:</w:t>
      </w:r>
    </w:p>
    <w:p w:rsidR="00777A50" w:rsidRPr="001E05EE" w:rsidRDefault="00777A50" w:rsidP="001E05EE">
      <w:pPr>
        <w:widowControl w:val="0"/>
        <w:suppressAutoHyphens/>
        <w:ind w:firstLine="709"/>
        <w:jc w:val="both"/>
        <w:rPr>
          <w:b/>
          <w:bCs/>
          <w:kern w:val="1"/>
          <w:sz w:val="28"/>
          <w:szCs w:val="28"/>
          <w:lang w:eastAsia="hi-IN" w:bidi="hi-IN"/>
        </w:rPr>
      </w:pPr>
      <w:r w:rsidRPr="001E05EE">
        <w:rPr>
          <w:b/>
          <w:bCs/>
          <w:kern w:val="1"/>
          <w:sz w:val="28"/>
          <w:szCs w:val="28"/>
          <w:lang w:eastAsia="hi-IN" w:bidi="hi-IN"/>
        </w:rPr>
        <w:t>*</w:t>
      </w:r>
      <w:r w:rsidRPr="001E05EE">
        <w:rPr>
          <w:kern w:val="1"/>
          <w:sz w:val="28"/>
          <w:szCs w:val="28"/>
          <w:lang w:eastAsia="hi-IN" w:bidi="hi-IN"/>
        </w:rPr>
        <w:t>осознавать ценность природы родного края и необходимость нести ответственность за ее сохранение;</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использовать знаний о строении и функционировании организма человека для сохранения и укрепления своего здоровья;</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*выбирать оптимальные формы поведения на основе изученных правил безопасности.</w:t>
      </w: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ind w:firstLine="709"/>
        <w:rPr>
          <w:b/>
          <w:bCs/>
          <w:kern w:val="1"/>
          <w:sz w:val="28"/>
          <w:szCs w:val="28"/>
          <w:u w:val="single"/>
          <w:lang w:eastAsia="hi-IN" w:bidi="hi-IN"/>
        </w:rPr>
      </w:pPr>
      <w:r w:rsidRPr="001E05EE">
        <w:rPr>
          <w:b/>
          <w:bCs/>
          <w:kern w:val="1"/>
          <w:sz w:val="28"/>
          <w:szCs w:val="28"/>
          <w:u w:val="single"/>
          <w:lang w:eastAsia="hi-IN" w:bidi="hi-IN"/>
        </w:rPr>
        <w:t xml:space="preserve">В результате изучения раздела «Человек и общество» </w:t>
      </w:r>
    </w:p>
    <w:p w:rsidR="00777A50" w:rsidRPr="001E05EE" w:rsidRDefault="00777A50" w:rsidP="001E05EE">
      <w:pPr>
        <w:widowControl w:val="0"/>
        <w:suppressAutoHyphens/>
        <w:ind w:firstLine="709"/>
        <w:rPr>
          <w:b/>
          <w:bCs/>
          <w:kern w:val="1"/>
          <w:sz w:val="28"/>
          <w:szCs w:val="28"/>
          <w:u w:val="single"/>
          <w:lang w:eastAsia="hi-IN" w:bidi="hi-IN"/>
        </w:rPr>
      </w:pPr>
      <w:r w:rsidRPr="001E05EE">
        <w:rPr>
          <w:b/>
          <w:bCs/>
          <w:kern w:val="1"/>
          <w:sz w:val="28"/>
          <w:szCs w:val="28"/>
          <w:u w:val="single"/>
          <w:lang w:eastAsia="hi-IN" w:bidi="hi-IN"/>
        </w:rPr>
        <w:t>Обучающиеся научатся:</w:t>
      </w: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w:t>
      </w:r>
      <w:r w:rsidRPr="001E05EE">
        <w:rPr>
          <w:kern w:val="1"/>
          <w:sz w:val="28"/>
          <w:szCs w:val="28"/>
          <w:lang w:eastAsia="hi-IN" w:bidi="hi-IN"/>
        </w:rPr>
        <w:t>рассказывать с использованием информации из Интернета о Государственной символике России;</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*самостоятельно работать с текстом, иллюстрациями, словарем в условиях коллективной работы;</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*обмениваться сведениями о событиях в стране;</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*готовить необходимые сообщения по Конституции нашей страны;</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*находить на политико – административной карте России местоположение своего края;</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*работать с глобусом и картой;</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пересказывать своими словами тексты из учебника о событиях связанных с историей Отечества;</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*определять последовательность событий на ленте времени;</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*рассказывать с использованием подобранных иллюстраций о памятниках истории страны; </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*рассказывать об особенностях труда людей родного края.</w:t>
      </w:r>
    </w:p>
    <w:p w:rsidR="00777A50" w:rsidRPr="001E05EE" w:rsidRDefault="00777A50" w:rsidP="001E05EE">
      <w:pPr>
        <w:shd w:val="clear" w:color="auto" w:fill="FFFFFF"/>
        <w:tabs>
          <w:tab w:val="left" w:pos="1982"/>
        </w:tabs>
        <w:autoSpaceDE w:val="0"/>
        <w:autoSpaceDN w:val="0"/>
        <w:adjustRightInd w:val="0"/>
        <w:ind w:firstLine="709"/>
        <w:rPr>
          <w:b/>
          <w:bCs/>
          <w:sz w:val="28"/>
          <w:szCs w:val="28"/>
        </w:rPr>
      </w:pPr>
    </w:p>
    <w:p w:rsidR="00777A50" w:rsidRPr="001E05EE" w:rsidRDefault="00777A50" w:rsidP="001E05EE">
      <w:pPr>
        <w:shd w:val="clear" w:color="auto" w:fill="FFFFFF"/>
        <w:tabs>
          <w:tab w:val="left" w:pos="1982"/>
        </w:tabs>
        <w:autoSpaceDE w:val="0"/>
        <w:autoSpaceDN w:val="0"/>
        <w:adjustRightInd w:val="0"/>
        <w:ind w:firstLine="709"/>
        <w:rPr>
          <w:b/>
          <w:bCs/>
          <w:sz w:val="28"/>
          <w:szCs w:val="28"/>
        </w:rPr>
      </w:pPr>
      <w:r w:rsidRPr="001E05EE">
        <w:rPr>
          <w:b/>
          <w:bCs/>
          <w:sz w:val="28"/>
          <w:szCs w:val="28"/>
        </w:rPr>
        <w:t>Обучающиеся получат возможность научиться:</w:t>
      </w:r>
    </w:p>
    <w:p w:rsidR="00777A50" w:rsidRPr="001E05EE" w:rsidRDefault="00777A50" w:rsidP="001E05EE">
      <w:pPr>
        <w:shd w:val="clear" w:color="auto" w:fill="FFFFFF"/>
        <w:tabs>
          <w:tab w:val="left" w:pos="1982"/>
        </w:tabs>
        <w:autoSpaceDE w:val="0"/>
        <w:autoSpaceDN w:val="0"/>
        <w:adjustRightInd w:val="0"/>
        <w:ind w:firstLine="709"/>
        <w:rPr>
          <w:b/>
          <w:bCs/>
          <w:sz w:val="28"/>
          <w:szCs w:val="28"/>
        </w:rPr>
      </w:pPr>
    </w:p>
    <w:p w:rsidR="00777A50" w:rsidRPr="001E05EE" w:rsidRDefault="00777A50" w:rsidP="001E05EE">
      <w:pPr>
        <w:shd w:val="clear" w:color="auto" w:fill="FFFFFF"/>
        <w:tabs>
          <w:tab w:val="left" w:pos="1982"/>
        </w:tabs>
        <w:autoSpaceDE w:val="0"/>
        <w:autoSpaceDN w:val="0"/>
        <w:adjustRightInd w:val="0"/>
        <w:ind w:firstLine="709"/>
        <w:jc w:val="both"/>
        <w:rPr>
          <w:sz w:val="28"/>
          <w:szCs w:val="28"/>
        </w:rPr>
      </w:pPr>
      <w:r w:rsidRPr="001E05EE">
        <w:rPr>
          <w:b/>
          <w:bCs/>
          <w:sz w:val="28"/>
          <w:szCs w:val="28"/>
        </w:rPr>
        <w:t>*</w:t>
      </w:r>
      <w:r w:rsidRPr="001E05EE">
        <w:rPr>
          <w:sz w:val="28"/>
          <w:szCs w:val="28"/>
        </w:rPr>
        <w:t>научатся определять часовой пояс своего края;</w:t>
      </w:r>
    </w:p>
    <w:p w:rsidR="00777A50" w:rsidRPr="001E05EE" w:rsidRDefault="00777A50" w:rsidP="001E05EE">
      <w:pPr>
        <w:shd w:val="clear" w:color="auto" w:fill="FFFFFF"/>
        <w:tabs>
          <w:tab w:val="left" w:pos="1982"/>
        </w:tabs>
        <w:autoSpaceDE w:val="0"/>
        <w:autoSpaceDN w:val="0"/>
        <w:adjustRightInd w:val="0"/>
        <w:ind w:firstLine="709"/>
        <w:jc w:val="both"/>
        <w:rPr>
          <w:sz w:val="28"/>
          <w:szCs w:val="28"/>
        </w:rPr>
      </w:pPr>
      <w:r w:rsidRPr="001E05EE">
        <w:rPr>
          <w:b/>
          <w:bCs/>
          <w:sz w:val="28"/>
          <w:szCs w:val="28"/>
        </w:rPr>
        <w:t>*</w:t>
      </w:r>
      <w:r w:rsidRPr="001E05EE">
        <w:rPr>
          <w:sz w:val="28"/>
          <w:szCs w:val="28"/>
        </w:rPr>
        <w:t>находить дополнительную информацию о государственной символике России, о прошлом страны и края в Интернете;</w:t>
      </w:r>
    </w:p>
    <w:p w:rsidR="00777A50" w:rsidRPr="001E05EE" w:rsidRDefault="00777A50" w:rsidP="001E05EE">
      <w:pPr>
        <w:shd w:val="clear" w:color="auto" w:fill="FFFFFF"/>
        <w:tabs>
          <w:tab w:val="left" w:pos="1982"/>
        </w:tabs>
        <w:autoSpaceDE w:val="0"/>
        <w:autoSpaceDN w:val="0"/>
        <w:adjustRightInd w:val="0"/>
        <w:ind w:firstLine="709"/>
        <w:jc w:val="both"/>
        <w:rPr>
          <w:sz w:val="28"/>
          <w:szCs w:val="28"/>
        </w:rPr>
      </w:pPr>
      <w:r w:rsidRPr="001E05EE">
        <w:rPr>
          <w:b/>
          <w:bCs/>
          <w:sz w:val="28"/>
          <w:szCs w:val="28"/>
        </w:rPr>
        <w:t>*</w:t>
      </w:r>
      <w:r w:rsidRPr="001E05EE">
        <w:rPr>
          <w:sz w:val="28"/>
          <w:szCs w:val="28"/>
        </w:rPr>
        <w:t xml:space="preserve">составлять представление о единстве духовно – нравственного смысла всех традиционных религий в обрядовой практике. </w:t>
      </w:r>
    </w:p>
    <w:p w:rsidR="00777A50" w:rsidRPr="001E05EE" w:rsidRDefault="00777A50" w:rsidP="001E05EE">
      <w:pPr>
        <w:widowControl w:val="0"/>
        <w:suppressAutoHyphens/>
        <w:ind w:firstLine="709"/>
        <w:rPr>
          <w:b/>
          <w:bCs/>
          <w:kern w:val="1"/>
          <w:sz w:val="28"/>
          <w:szCs w:val="28"/>
          <w:lang w:eastAsia="hi-IN" w:bidi="hi-IN"/>
        </w:rPr>
      </w:pPr>
    </w:p>
    <w:p w:rsidR="00777A50" w:rsidRPr="001E05EE" w:rsidRDefault="00777A50" w:rsidP="001E05EE">
      <w:pPr>
        <w:widowControl w:val="0"/>
        <w:suppressAutoHyphens/>
        <w:ind w:firstLine="709"/>
        <w:rPr>
          <w:b/>
          <w:bCs/>
          <w:kern w:val="1"/>
          <w:sz w:val="28"/>
          <w:szCs w:val="28"/>
          <w:u w:val="single"/>
          <w:lang w:eastAsia="hi-IN" w:bidi="hi-IN"/>
        </w:rPr>
      </w:pPr>
      <w:r w:rsidRPr="001E05EE">
        <w:rPr>
          <w:b/>
          <w:bCs/>
          <w:kern w:val="1"/>
          <w:sz w:val="28"/>
          <w:szCs w:val="28"/>
          <w:u w:val="single"/>
          <w:lang w:eastAsia="hi-IN" w:bidi="hi-IN"/>
        </w:rPr>
        <w:t>В результате изучения раздела «Правила безопасного поведения»</w:t>
      </w:r>
    </w:p>
    <w:p w:rsidR="00777A50" w:rsidRPr="001E05EE" w:rsidRDefault="00777A50" w:rsidP="001E05EE">
      <w:pPr>
        <w:widowControl w:val="0"/>
        <w:suppressAutoHyphens/>
        <w:ind w:firstLine="709"/>
        <w:rPr>
          <w:b/>
          <w:bCs/>
          <w:kern w:val="1"/>
          <w:sz w:val="28"/>
          <w:szCs w:val="28"/>
          <w:u w:val="single"/>
          <w:lang w:eastAsia="hi-IN" w:bidi="hi-IN"/>
        </w:rPr>
      </w:pPr>
      <w:r w:rsidRPr="001E05EE">
        <w:rPr>
          <w:b/>
          <w:bCs/>
          <w:kern w:val="1"/>
          <w:sz w:val="28"/>
          <w:szCs w:val="28"/>
          <w:u w:val="single"/>
          <w:lang w:eastAsia="hi-IN" w:bidi="hi-IN"/>
        </w:rPr>
        <w:t>Обучающиеся научатся:</w:t>
      </w: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w:t>
      </w:r>
      <w:r w:rsidRPr="001E05EE">
        <w:rPr>
          <w:kern w:val="1"/>
          <w:sz w:val="28"/>
          <w:szCs w:val="28"/>
          <w:lang w:eastAsia="hi-IN" w:bidi="hi-IN"/>
        </w:rPr>
        <w:t>понимать необходимость соблюдать правила безопасного поведения в лесу,</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у водоемов, во время купания летом, при переправе через водные пространства;</w:t>
      </w:r>
    </w:p>
    <w:p w:rsidR="00777A50" w:rsidRPr="001E05EE" w:rsidRDefault="00777A50" w:rsidP="001E05EE">
      <w:pPr>
        <w:widowControl w:val="0"/>
        <w:suppressAutoHyphens/>
        <w:ind w:firstLine="709"/>
        <w:jc w:val="both"/>
        <w:rPr>
          <w:b/>
          <w:bCs/>
          <w:kern w:val="1"/>
          <w:sz w:val="28"/>
          <w:szCs w:val="28"/>
          <w:lang w:eastAsia="hi-IN" w:bidi="hi-IN"/>
        </w:rPr>
      </w:pPr>
      <w:r w:rsidRPr="001E05EE">
        <w:rPr>
          <w:kern w:val="1"/>
          <w:sz w:val="28"/>
          <w:szCs w:val="28"/>
          <w:lang w:eastAsia="hi-IN" w:bidi="hi-IN"/>
        </w:rPr>
        <w:t>*понимать необходимость соблюдения правил безопасного поведения во время приема пищи;</w:t>
      </w:r>
    </w:p>
    <w:p w:rsidR="00777A50" w:rsidRPr="001E05EE" w:rsidRDefault="00777A50" w:rsidP="001E05EE">
      <w:pPr>
        <w:ind w:firstLine="709"/>
        <w:jc w:val="both"/>
        <w:rPr>
          <w:sz w:val="28"/>
          <w:szCs w:val="28"/>
        </w:rPr>
      </w:pPr>
      <w:r w:rsidRPr="001E05EE">
        <w:rPr>
          <w:sz w:val="28"/>
          <w:szCs w:val="28"/>
        </w:rPr>
        <w:lastRenderedPageBreak/>
        <w:t>*понимать необходимость сохранения своего физического и нравственного здоровья(вред курения, наркотиков, громкой музыки)</w:t>
      </w:r>
    </w:p>
    <w:p w:rsidR="00777A50" w:rsidRPr="001E05EE" w:rsidRDefault="00777A50" w:rsidP="001E05EE">
      <w:pPr>
        <w:shd w:val="clear" w:color="auto" w:fill="FFFFFF"/>
        <w:tabs>
          <w:tab w:val="left" w:pos="1982"/>
        </w:tabs>
        <w:autoSpaceDE w:val="0"/>
        <w:autoSpaceDN w:val="0"/>
        <w:adjustRightInd w:val="0"/>
        <w:ind w:firstLine="709"/>
        <w:rPr>
          <w:b/>
          <w:bCs/>
          <w:sz w:val="28"/>
          <w:szCs w:val="28"/>
        </w:rPr>
      </w:pPr>
    </w:p>
    <w:p w:rsidR="00777A50" w:rsidRPr="001E05EE" w:rsidRDefault="00777A50" w:rsidP="001E05EE">
      <w:pPr>
        <w:shd w:val="clear" w:color="auto" w:fill="FFFFFF"/>
        <w:tabs>
          <w:tab w:val="left" w:pos="1982"/>
        </w:tabs>
        <w:autoSpaceDE w:val="0"/>
        <w:autoSpaceDN w:val="0"/>
        <w:adjustRightInd w:val="0"/>
        <w:ind w:firstLine="709"/>
        <w:rPr>
          <w:b/>
          <w:bCs/>
          <w:sz w:val="28"/>
          <w:szCs w:val="28"/>
        </w:rPr>
      </w:pPr>
      <w:r w:rsidRPr="001E05EE">
        <w:rPr>
          <w:b/>
          <w:bCs/>
          <w:sz w:val="28"/>
          <w:szCs w:val="28"/>
        </w:rPr>
        <w:t>Обучающиеся получат возможность научиться:</w:t>
      </w:r>
    </w:p>
    <w:p w:rsidR="00777A50" w:rsidRPr="001E05EE" w:rsidRDefault="00777A50" w:rsidP="001E05EE">
      <w:pPr>
        <w:shd w:val="clear" w:color="auto" w:fill="FFFFFF"/>
        <w:tabs>
          <w:tab w:val="left" w:pos="1982"/>
        </w:tabs>
        <w:autoSpaceDE w:val="0"/>
        <w:autoSpaceDN w:val="0"/>
        <w:adjustRightInd w:val="0"/>
        <w:ind w:firstLine="709"/>
        <w:jc w:val="both"/>
        <w:rPr>
          <w:b/>
          <w:bCs/>
          <w:sz w:val="28"/>
          <w:szCs w:val="28"/>
        </w:rPr>
      </w:pPr>
      <w:r w:rsidRPr="001E05EE">
        <w:rPr>
          <w:b/>
          <w:bCs/>
          <w:sz w:val="28"/>
          <w:szCs w:val="28"/>
        </w:rPr>
        <w:t>*</w:t>
      </w:r>
      <w:r w:rsidRPr="001E05EE">
        <w:rPr>
          <w:sz w:val="28"/>
          <w:szCs w:val="28"/>
        </w:rPr>
        <w:t xml:space="preserve"> соблюдать правила безопасного поведения в лесу, у водоемов, во время купания летом, при переправе через водные пространства;</w:t>
      </w:r>
    </w:p>
    <w:p w:rsidR="00777A50" w:rsidRPr="001E05EE" w:rsidRDefault="00777A50" w:rsidP="001E05EE">
      <w:pPr>
        <w:ind w:firstLine="709"/>
        <w:jc w:val="both"/>
        <w:rPr>
          <w:sz w:val="28"/>
          <w:szCs w:val="28"/>
        </w:rPr>
      </w:pPr>
      <w:r w:rsidRPr="001E05EE">
        <w:rPr>
          <w:sz w:val="28"/>
          <w:szCs w:val="28"/>
        </w:rPr>
        <w:t>* соблюдения правил безопасного поведения во время приема пищи;</w:t>
      </w:r>
    </w:p>
    <w:p w:rsidR="00777A50" w:rsidRPr="001E05EE" w:rsidRDefault="00777A50" w:rsidP="001E05EE">
      <w:pPr>
        <w:ind w:firstLine="709"/>
        <w:jc w:val="both"/>
        <w:rPr>
          <w:spacing w:val="-10"/>
          <w:sz w:val="28"/>
          <w:szCs w:val="28"/>
        </w:rPr>
      </w:pPr>
      <w:r w:rsidRPr="001E05EE">
        <w:rPr>
          <w:sz w:val="28"/>
          <w:szCs w:val="28"/>
        </w:rPr>
        <w:t xml:space="preserve">*заботиться о здоровье и безопасности окружающих людей, сохранения своего физического и нравственного здоровье. </w:t>
      </w: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u w:val="single"/>
          <w:lang w:eastAsia="hi-IN" w:bidi="hi-IN"/>
        </w:rPr>
        <w:t xml:space="preserve">К концу обучения в начальной школе </w:t>
      </w:r>
      <w:r w:rsidRPr="001E05EE">
        <w:rPr>
          <w:b/>
          <w:bCs/>
          <w:kern w:val="1"/>
          <w:sz w:val="28"/>
          <w:szCs w:val="28"/>
          <w:lang w:eastAsia="hi-IN" w:bidi="hi-IN"/>
        </w:rPr>
        <w:t xml:space="preserve">будет обеспечена готовность обучающихся к продолжению образования, </w:t>
      </w:r>
      <w:r w:rsidRPr="001E05EE">
        <w:rPr>
          <w:kern w:val="1"/>
          <w:sz w:val="28"/>
          <w:szCs w:val="28"/>
          <w:lang w:eastAsia="hi-IN" w:bidi="hi-IN"/>
        </w:rPr>
        <w:t>так как реализуя принцип деятельностного подхода, учебно-методический комплект по курсу «Окружающий мир» в развивающей личностно-ориентированной системе «Перспективная начальная школа» рассматривает процесс учения не только как усвоение системы предметных ЗУНов, составляющих инструментальную основу компетентности учащихся, но и как процесс познавательного развития и развития личности учащихся через организацию системы личностных, познавательных, коммуникативных, регулятивных учебных действий. В связи с этим предметное содержание и планируемые для усвоения детьми способы действий представлены в УМК во взаимосвязи и взаимозависимости через систему вопросов и заданий.</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ab/>
        <w:t>Проблемный характер изложения учебных текстов в учебниках достигается посредством:</w:t>
      </w:r>
    </w:p>
    <w:p w:rsidR="00777A50" w:rsidRPr="001E05EE" w:rsidRDefault="00777A50" w:rsidP="001E05EE">
      <w:pPr>
        <w:widowControl w:val="0"/>
        <w:numPr>
          <w:ilvl w:val="0"/>
          <w:numId w:val="155"/>
        </w:numPr>
        <w:suppressAutoHyphens/>
        <w:ind w:left="0" w:firstLine="709"/>
        <w:jc w:val="both"/>
        <w:rPr>
          <w:color w:val="000000"/>
          <w:kern w:val="1"/>
          <w:sz w:val="28"/>
          <w:szCs w:val="28"/>
          <w:lang w:eastAsia="hi-IN" w:bidi="hi-IN"/>
        </w:rPr>
      </w:pPr>
      <w:r w:rsidRPr="001E05EE">
        <w:rPr>
          <w:color w:val="000000"/>
          <w:kern w:val="1"/>
          <w:sz w:val="28"/>
          <w:szCs w:val="28"/>
          <w:lang w:eastAsia="hi-IN" w:bidi="hi-IN"/>
        </w:rPr>
        <w:t>демонстрации не менее двух точек зрения при объяснении нового материала;</w:t>
      </w:r>
    </w:p>
    <w:p w:rsidR="00777A50" w:rsidRPr="001E05EE" w:rsidRDefault="00777A50" w:rsidP="001E05EE">
      <w:pPr>
        <w:widowControl w:val="0"/>
        <w:numPr>
          <w:ilvl w:val="0"/>
          <w:numId w:val="155"/>
        </w:numPr>
        <w:suppressAutoHyphens/>
        <w:ind w:left="0" w:firstLine="709"/>
        <w:jc w:val="both"/>
        <w:rPr>
          <w:color w:val="000000"/>
          <w:kern w:val="1"/>
          <w:sz w:val="28"/>
          <w:szCs w:val="28"/>
          <w:lang w:eastAsia="hi-IN" w:bidi="hi-IN"/>
        </w:rPr>
      </w:pPr>
      <w:r w:rsidRPr="001E05EE">
        <w:rPr>
          <w:color w:val="000000"/>
          <w:kern w:val="1"/>
          <w:sz w:val="28"/>
          <w:szCs w:val="28"/>
          <w:lang w:eastAsia="hi-IN" w:bidi="hi-IN"/>
        </w:rPr>
        <w:t>выходом за пределы учебника в зону словарей и Интернет;</w:t>
      </w:r>
    </w:p>
    <w:p w:rsidR="00777A50" w:rsidRPr="001E05EE" w:rsidRDefault="00777A50" w:rsidP="001E05EE">
      <w:pPr>
        <w:widowControl w:val="0"/>
        <w:numPr>
          <w:ilvl w:val="0"/>
          <w:numId w:val="155"/>
        </w:numPr>
        <w:suppressAutoHyphens/>
        <w:ind w:left="0" w:firstLine="709"/>
        <w:jc w:val="both"/>
        <w:rPr>
          <w:color w:val="000000"/>
          <w:kern w:val="1"/>
          <w:sz w:val="28"/>
          <w:szCs w:val="28"/>
          <w:lang w:eastAsia="hi-IN" w:bidi="hi-IN"/>
        </w:rPr>
      </w:pPr>
      <w:r w:rsidRPr="001E05EE">
        <w:rPr>
          <w:color w:val="000000"/>
          <w:kern w:val="1"/>
          <w:sz w:val="28"/>
          <w:szCs w:val="28"/>
          <w:lang w:eastAsia="hi-IN" w:bidi="hi-IN"/>
        </w:rPr>
        <w:t>системой наблюдений, опытных и экспериментальных исследований явлений окружающего мира;</w:t>
      </w:r>
    </w:p>
    <w:p w:rsidR="00777A50" w:rsidRPr="001E05EE" w:rsidRDefault="00777A50" w:rsidP="001E05EE">
      <w:pPr>
        <w:widowControl w:val="0"/>
        <w:numPr>
          <w:ilvl w:val="0"/>
          <w:numId w:val="155"/>
        </w:numPr>
        <w:suppressAutoHyphens/>
        <w:ind w:left="0" w:firstLine="709"/>
        <w:jc w:val="both"/>
        <w:rPr>
          <w:color w:val="000000"/>
          <w:kern w:val="1"/>
          <w:sz w:val="28"/>
          <w:szCs w:val="28"/>
          <w:lang w:eastAsia="hi-IN" w:bidi="hi-IN"/>
        </w:rPr>
      </w:pPr>
      <w:r w:rsidRPr="001E05EE">
        <w:rPr>
          <w:color w:val="000000"/>
          <w:kern w:val="1"/>
          <w:sz w:val="28"/>
          <w:szCs w:val="28"/>
          <w:lang w:eastAsia="hi-IN" w:bidi="hi-IN"/>
        </w:rPr>
        <w:t>специальным местоположением вопросов-заданий, нацеливающих учеников на творческую работу исследователей-открывателей закономерностей и правил;</w:t>
      </w:r>
    </w:p>
    <w:p w:rsidR="00777A50" w:rsidRPr="001E05EE" w:rsidRDefault="00777A50" w:rsidP="001E05EE">
      <w:pPr>
        <w:widowControl w:val="0"/>
        <w:numPr>
          <w:ilvl w:val="0"/>
          <w:numId w:val="155"/>
        </w:numPr>
        <w:suppressAutoHyphens/>
        <w:ind w:left="0" w:firstLine="709"/>
        <w:jc w:val="both"/>
        <w:rPr>
          <w:color w:val="000000"/>
          <w:kern w:val="1"/>
          <w:sz w:val="28"/>
          <w:szCs w:val="28"/>
          <w:lang w:eastAsia="hi-IN" w:bidi="hi-IN"/>
        </w:rPr>
      </w:pPr>
      <w:r w:rsidRPr="001E05EE">
        <w:rPr>
          <w:color w:val="000000"/>
          <w:kern w:val="1"/>
          <w:sz w:val="28"/>
          <w:szCs w:val="28"/>
          <w:lang w:eastAsia="hi-IN" w:bidi="hi-IN"/>
        </w:rPr>
        <w:t>иллюстрированным материалом (фотографии, таблицы, карты, произведения живописи).</w:t>
      </w:r>
    </w:p>
    <w:p w:rsidR="00777A50" w:rsidRPr="001E05EE" w:rsidRDefault="00777A50" w:rsidP="001E05EE">
      <w:pPr>
        <w:widowControl w:val="0"/>
        <w:suppressAutoHyphens/>
        <w:ind w:firstLine="709"/>
        <w:jc w:val="both"/>
        <w:rPr>
          <w:color w:val="000000"/>
          <w:kern w:val="1"/>
          <w:sz w:val="28"/>
          <w:szCs w:val="28"/>
          <w:lang w:eastAsia="hi-IN" w:bidi="hi-IN"/>
        </w:rPr>
      </w:pPr>
      <w:r w:rsidRPr="001E05EE">
        <w:rPr>
          <w:color w:val="000000"/>
          <w:kern w:val="1"/>
          <w:sz w:val="28"/>
          <w:szCs w:val="28"/>
          <w:lang w:eastAsia="hi-IN" w:bidi="hi-IN"/>
        </w:rPr>
        <w:t xml:space="preserve">Система разнообразных форм учебной деятельности обеспечивается </w:t>
      </w:r>
      <w:r w:rsidRPr="001E05EE">
        <w:rPr>
          <w:i/>
          <w:iCs/>
          <w:color w:val="000000"/>
          <w:kern w:val="1"/>
          <w:sz w:val="28"/>
          <w:szCs w:val="28"/>
          <w:lang w:eastAsia="hi-IN" w:bidi="hi-IN"/>
        </w:rPr>
        <w:t>межпредметными связями</w:t>
      </w:r>
      <w:r w:rsidRPr="001E05EE">
        <w:rPr>
          <w:color w:val="000000"/>
          <w:kern w:val="1"/>
          <w:sz w:val="28"/>
          <w:szCs w:val="28"/>
          <w:lang w:eastAsia="hi-IN" w:bidi="hi-IN"/>
        </w:rPr>
        <w:t xml:space="preserve"> содержания и способов действия, направленных на личностное, социальное, познавательное и коммуникативное развитие детей.</w:t>
      </w:r>
    </w:p>
    <w:p w:rsidR="00777A50" w:rsidRPr="001E05EE" w:rsidRDefault="00777A50" w:rsidP="001E05EE">
      <w:pPr>
        <w:widowControl w:val="0"/>
        <w:suppressAutoHyphens/>
        <w:ind w:firstLine="709"/>
        <w:jc w:val="both"/>
        <w:rPr>
          <w:color w:val="000000"/>
          <w:kern w:val="1"/>
          <w:sz w:val="28"/>
          <w:szCs w:val="28"/>
          <w:lang w:eastAsia="hi-IN" w:bidi="hi-IN"/>
        </w:rPr>
      </w:pPr>
      <w:r w:rsidRPr="001E05EE">
        <w:rPr>
          <w:color w:val="000000"/>
          <w:kern w:val="1"/>
          <w:sz w:val="28"/>
          <w:szCs w:val="28"/>
          <w:lang w:eastAsia="hi-IN" w:bidi="hi-IN"/>
        </w:rPr>
        <w:t xml:space="preserve">Содержание учебников, </w:t>
      </w:r>
      <w:r w:rsidRPr="001E05EE">
        <w:rPr>
          <w:i/>
          <w:iCs/>
          <w:color w:val="000000"/>
          <w:kern w:val="1"/>
          <w:sz w:val="28"/>
          <w:szCs w:val="28"/>
          <w:lang w:eastAsia="hi-IN" w:bidi="hi-IN"/>
        </w:rPr>
        <w:t>учитывая потребности и интересы современного ребёнка</w:t>
      </w:r>
      <w:r w:rsidRPr="001E05EE">
        <w:rPr>
          <w:color w:val="000000"/>
          <w:kern w:val="1"/>
          <w:sz w:val="28"/>
          <w:szCs w:val="28"/>
          <w:lang w:eastAsia="hi-IN" w:bidi="hi-IN"/>
        </w:rPr>
        <w:t>, предлагает ему:</w:t>
      </w:r>
    </w:p>
    <w:p w:rsidR="00777A50" w:rsidRPr="001E05EE" w:rsidRDefault="00777A50" w:rsidP="001E05EE">
      <w:pPr>
        <w:widowControl w:val="0"/>
        <w:numPr>
          <w:ilvl w:val="0"/>
          <w:numId w:val="155"/>
        </w:numPr>
        <w:suppressAutoHyphens/>
        <w:ind w:left="0" w:firstLine="709"/>
        <w:jc w:val="both"/>
        <w:rPr>
          <w:color w:val="000000"/>
          <w:kern w:val="1"/>
          <w:sz w:val="28"/>
          <w:szCs w:val="28"/>
          <w:lang w:eastAsia="hi-IN" w:bidi="hi-IN"/>
        </w:rPr>
      </w:pPr>
      <w:r w:rsidRPr="001E05EE">
        <w:rPr>
          <w:color w:val="000000"/>
          <w:kern w:val="1"/>
          <w:sz w:val="28"/>
          <w:szCs w:val="28"/>
          <w:lang w:eastAsia="hi-IN" w:bidi="hi-IN"/>
        </w:rPr>
        <w:t>на выбор источники дополнительной информации;</w:t>
      </w:r>
    </w:p>
    <w:p w:rsidR="00777A50" w:rsidRPr="001E05EE" w:rsidRDefault="00777A50" w:rsidP="001E05EE">
      <w:pPr>
        <w:widowControl w:val="0"/>
        <w:numPr>
          <w:ilvl w:val="0"/>
          <w:numId w:val="155"/>
        </w:numPr>
        <w:suppressAutoHyphens/>
        <w:ind w:left="0" w:firstLine="709"/>
        <w:jc w:val="both"/>
        <w:rPr>
          <w:color w:val="000000"/>
          <w:kern w:val="1"/>
          <w:sz w:val="28"/>
          <w:szCs w:val="28"/>
          <w:lang w:eastAsia="hi-IN" w:bidi="hi-IN"/>
        </w:rPr>
      </w:pPr>
      <w:r w:rsidRPr="001E05EE">
        <w:rPr>
          <w:color w:val="000000"/>
          <w:kern w:val="1"/>
          <w:sz w:val="28"/>
          <w:szCs w:val="28"/>
          <w:lang w:eastAsia="hi-IN" w:bidi="hi-IN"/>
        </w:rPr>
        <w:t>участие в работе научного клуба младшего школьника «Мы и окружающий мир» или проектную деятельность посредством переписки с активом клуба или выхода в Интернет;</w:t>
      </w:r>
    </w:p>
    <w:p w:rsidR="00777A50" w:rsidRPr="001E05EE" w:rsidRDefault="00777A50" w:rsidP="001E05EE">
      <w:pPr>
        <w:widowControl w:val="0"/>
        <w:numPr>
          <w:ilvl w:val="0"/>
          <w:numId w:val="155"/>
        </w:numPr>
        <w:suppressAutoHyphens/>
        <w:ind w:left="0" w:firstLine="709"/>
        <w:jc w:val="both"/>
        <w:rPr>
          <w:color w:val="000000"/>
          <w:kern w:val="1"/>
          <w:sz w:val="28"/>
          <w:szCs w:val="28"/>
          <w:lang w:eastAsia="hi-IN" w:bidi="hi-IN"/>
        </w:rPr>
      </w:pPr>
      <w:r w:rsidRPr="001E05EE">
        <w:rPr>
          <w:color w:val="000000"/>
          <w:kern w:val="1"/>
          <w:sz w:val="28"/>
          <w:szCs w:val="28"/>
          <w:lang w:eastAsia="hi-IN" w:bidi="hi-IN"/>
        </w:rPr>
        <w:t>социальные игры на уроках.</w:t>
      </w:r>
    </w:p>
    <w:p w:rsidR="00777A50" w:rsidRPr="001E05EE" w:rsidRDefault="00777A50" w:rsidP="001E05EE">
      <w:pPr>
        <w:widowControl w:val="0"/>
        <w:suppressAutoHyphens/>
        <w:ind w:firstLine="709"/>
        <w:jc w:val="both"/>
        <w:rPr>
          <w:color w:val="000000"/>
          <w:kern w:val="1"/>
          <w:sz w:val="28"/>
          <w:szCs w:val="28"/>
          <w:lang w:eastAsia="hi-IN" w:bidi="hi-IN"/>
        </w:rPr>
      </w:pPr>
      <w:r w:rsidRPr="001E05EE">
        <w:rPr>
          <w:color w:val="000000"/>
          <w:kern w:val="1"/>
          <w:sz w:val="28"/>
          <w:szCs w:val="28"/>
          <w:lang w:eastAsia="hi-IN" w:bidi="hi-IN"/>
        </w:rPr>
        <w:t xml:space="preserve">Учебные тексты учебников комплекта построены с учётом возможности </w:t>
      </w:r>
      <w:r w:rsidRPr="001E05EE">
        <w:rPr>
          <w:i/>
          <w:iCs/>
          <w:color w:val="000000"/>
          <w:kern w:val="1"/>
          <w:sz w:val="28"/>
          <w:szCs w:val="28"/>
          <w:lang w:eastAsia="hi-IN" w:bidi="hi-IN"/>
        </w:rPr>
        <w:lastRenderedPageBreak/>
        <w:t>оценки наличных учебных достижений</w:t>
      </w:r>
      <w:r w:rsidRPr="001E05EE">
        <w:rPr>
          <w:color w:val="000000"/>
          <w:kern w:val="1"/>
          <w:sz w:val="28"/>
          <w:szCs w:val="28"/>
          <w:lang w:eastAsia="hi-IN" w:bidi="hi-IN"/>
        </w:rPr>
        <w:t xml:space="preserve"> (как учеником, так и учителем). Это прежде всего:</w:t>
      </w:r>
    </w:p>
    <w:p w:rsidR="00777A50" w:rsidRPr="001E05EE" w:rsidRDefault="00777A50" w:rsidP="001E05EE">
      <w:pPr>
        <w:widowControl w:val="0"/>
        <w:numPr>
          <w:ilvl w:val="0"/>
          <w:numId w:val="155"/>
        </w:numPr>
        <w:suppressAutoHyphens/>
        <w:ind w:left="0" w:firstLine="709"/>
        <w:jc w:val="both"/>
        <w:rPr>
          <w:color w:val="000000"/>
          <w:kern w:val="1"/>
          <w:sz w:val="28"/>
          <w:szCs w:val="28"/>
          <w:lang w:eastAsia="hi-IN" w:bidi="hi-IN"/>
        </w:rPr>
      </w:pPr>
      <w:r w:rsidRPr="001E05EE">
        <w:rPr>
          <w:color w:val="000000"/>
          <w:kern w:val="1"/>
          <w:sz w:val="28"/>
          <w:szCs w:val="28"/>
          <w:lang w:eastAsia="hi-IN" w:bidi="hi-IN"/>
        </w:rPr>
        <w:t>задания на самопроверку и взаимопроверку;</w:t>
      </w:r>
    </w:p>
    <w:p w:rsidR="00777A50" w:rsidRPr="001E05EE" w:rsidRDefault="00777A50" w:rsidP="001E05EE">
      <w:pPr>
        <w:widowControl w:val="0"/>
        <w:numPr>
          <w:ilvl w:val="0"/>
          <w:numId w:val="155"/>
        </w:numPr>
        <w:suppressAutoHyphens/>
        <w:ind w:left="0" w:firstLine="709"/>
        <w:jc w:val="both"/>
        <w:rPr>
          <w:color w:val="000000"/>
          <w:kern w:val="1"/>
          <w:sz w:val="28"/>
          <w:szCs w:val="28"/>
          <w:lang w:eastAsia="hi-IN" w:bidi="hi-IN"/>
        </w:rPr>
      </w:pPr>
      <w:r w:rsidRPr="001E05EE">
        <w:rPr>
          <w:color w:val="000000"/>
          <w:kern w:val="1"/>
          <w:sz w:val="28"/>
          <w:szCs w:val="28"/>
          <w:lang w:eastAsia="hi-IN" w:bidi="hi-IN"/>
        </w:rPr>
        <w:t>задания повышенной сложности, олимпиадные задания, вступительные и контрольные задания для членов клуба;</w:t>
      </w:r>
    </w:p>
    <w:p w:rsidR="00777A50" w:rsidRPr="001E05EE" w:rsidRDefault="00777A50" w:rsidP="001E05EE">
      <w:pPr>
        <w:widowControl w:val="0"/>
        <w:numPr>
          <w:ilvl w:val="0"/>
          <w:numId w:val="155"/>
        </w:numPr>
        <w:suppressAutoHyphens/>
        <w:ind w:left="0" w:firstLine="709"/>
        <w:jc w:val="both"/>
        <w:rPr>
          <w:color w:val="000000"/>
          <w:kern w:val="1"/>
          <w:sz w:val="28"/>
          <w:szCs w:val="28"/>
          <w:lang w:eastAsia="hi-IN" w:bidi="hi-IN"/>
        </w:rPr>
      </w:pPr>
      <w:r w:rsidRPr="001E05EE">
        <w:rPr>
          <w:color w:val="000000"/>
          <w:kern w:val="1"/>
          <w:sz w:val="28"/>
          <w:szCs w:val="28"/>
          <w:lang w:eastAsia="hi-IN" w:bidi="hi-IN"/>
        </w:rPr>
        <w:t>завуалированное требование быть внимательным при чтении текста.</w:t>
      </w:r>
    </w:p>
    <w:p w:rsidR="00777A50" w:rsidRPr="001E05EE" w:rsidRDefault="00777A50" w:rsidP="001E05EE">
      <w:pPr>
        <w:widowControl w:val="0"/>
        <w:suppressAutoHyphens/>
        <w:ind w:firstLine="709"/>
        <w:jc w:val="both"/>
        <w:rPr>
          <w:color w:val="000000"/>
          <w:kern w:val="1"/>
          <w:sz w:val="28"/>
          <w:szCs w:val="28"/>
          <w:lang w:eastAsia="hi-IN" w:bidi="hi-IN"/>
        </w:rPr>
      </w:pPr>
      <w:r w:rsidRPr="001E05EE">
        <w:rPr>
          <w:color w:val="000000"/>
          <w:kern w:val="1"/>
          <w:sz w:val="28"/>
          <w:szCs w:val="28"/>
          <w:lang w:eastAsia="hi-IN" w:bidi="hi-IN"/>
        </w:rPr>
        <w:t xml:space="preserve">Структура каждого учебника обеспечивает </w:t>
      </w:r>
      <w:r w:rsidRPr="001E05EE">
        <w:rPr>
          <w:i/>
          <w:iCs/>
          <w:color w:val="000000"/>
          <w:kern w:val="1"/>
          <w:sz w:val="28"/>
          <w:szCs w:val="28"/>
          <w:lang w:eastAsia="hi-IN" w:bidi="hi-IN"/>
        </w:rPr>
        <w:t>разнообразие форм организации учебной деятельности школьников системой специальных заданий, где ученик выступает то в роли обучаемого, то в роли обучающего</w:t>
      </w:r>
      <w:r w:rsidRPr="001E05EE">
        <w:rPr>
          <w:color w:val="000000"/>
          <w:kern w:val="1"/>
          <w:sz w:val="28"/>
          <w:szCs w:val="28"/>
          <w:lang w:eastAsia="hi-IN" w:bidi="hi-IN"/>
        </w:rPr>
        <w:t xml:space="preserve"> (консультант, экспериментатор, председатель заседания), </w:t>
      </w:r>
      <w:r w:rsidRPr="001E05EE">
        <w:rPr>
          <w:i/>
          <w:iCs/>
          <w:color w:val="000000"/>
          <w:kern w:val="1"/>
          <w:sz w:val="28"/>
          <w:szCs w:val="28"/>
          <w:lang w:eastAsia="hi-IN" w:bidi="hi-IN"/>
        </w:rPr>
        <w:t>то в роли организатора учебной деятельности</w:t>
      </w:r>
      <w:r w:rsidRPr="001E05EE">
        <w:rPr>
          <w:color w:val="000000"/>
          <w:kern w:val="1"/>
          <w:sz w:val="28"/>
          <w:szCs w:val="28"/>
          <w:lang w:eastAsia="hi-IN" w:bidi="hi-IN"/>
        </w:rPr>
        <w:t xml:space="preserve"> классного коллектива.</w:t>
      </w:r>
    </w:p>
    <w:p w:rsidR="00777A50" w:rsidRPr="001E05EE" w:rsidRDefault="00777A50" w:rsidP="001E05EE">
      <w:pPr>
        <w:widowControl w:val="0"/>
        <w:suppressAutoHyphens/>
        <w:ind w:left="1134" w:firstLine="709"/>
        <w:jc w:val="both"/>
        <w:rPr>
          <w:iCs/>
          <w:kern w:val="1"/>
          <w:sz w:val="28"/>
          <w:szCs w:val="28"/>
          <w:lang w:eastAsia="hi-IN" w:bidi="hi-IN"/>
        </w:rPr>
      </w:pPr>
    </w:p>
    <w:p w:rsidR="00777A50" w:rsidRPr="001E05EE" w:rsidRDefault="00777A50" w:rsidP="001E05EE">
      <w:pPr>
        <w:widowControl w:val="0"/>
        <w:suppressAutoHyphens/>
        <w:autoSpaceDE w:val="0"/>
        <w:autoSpaceDN w:val="0"/>
        <w:adjustRightInd w:val="0"/>
        <w:ind w:firstLine="709"/>
        <w:rPr>
          <w:b/>
          <w:bCs/>
          <w:color w:val="000000"/>
          <w:kern w:val="1"/>
          <w:sz w:val="28"/>
          <w:szCs w:val="28"/>
          <w:u w:val="single"/>
          <w:lang w:eastAsia="hi-IN" w:bidi="hi-IN"/>
        </w:rPr>
      </w:pPr>
      <w:r w:rsidRPr="001E05EE">
        <w:rPr>
          <w:b/>
          <w:bCs/>
          <w:color w:val="000000"/>
          <w:kern w:val="1"/>
          <w:sz w:val="28"/>
          <w:szCs w:val="28"/>
          <w:u w:val="single"/>
          <w:lang w:eastAsia="hi-IN" w:bidi="hi-IN"/>
        </w:rPr>
        <w:t>Результаты изучения учебного предмета «Технология»</w:t>
      </w:r>
    </w:p>
    <w:p w:rsidR="00777A50" w:rsidRPr="001E05EE" w:rsidRDefault="00777A50" w:rsidP="001E05EE">
      <w:pPr>
        <w:widowControl w:val="0"/>
        <w:suppressAutoHyphens/>
        <w:autoSpaceDE w:val="0"/>
        <w:autoSpaceDN w:val="0"/>
        <w:adjustRightInd w:val="0"/>
        <w:ind w:firstLine="709"/>
        <w:rPr>
          <w:b/>
          <w:bCs/>
          <w:kern w:val="1"/>
          <w:sz w:val="28"/>
          <w:szCs w:val="28"/>
          <w:u w:val="single"/>
          <w:lang w:eastAsia="hi-IN" w:bidi="hi-IN"/>
        </w:rPr>
      </w:pPr>
    </w:p>
    <w:p w:rsidR="00777A50" w:rsidRPr="001E05EE" w:rsidRDefault="00777A50" w:rsidP="001E05EE">
      <w:pPr>
        <w:widowControl w:val="0"/>
        <w:suppressAutoHyphens/>
        <w:autoSpaceDE w:val="0"/>
        <w:autoSpaceDN w:val="0"/>
        <w:adjustRightInd w:val="0"/>
        <w:ind w:firstLine="709"/>
        <w:jc w:val="both"/>
        <w:rPr>
          <w:b/>
          <w:bCs/>
          <w:color w:val="000000"/>
          <w:kern w:val="1"/>
          <w:sz w:val="28"/>
          <w:szCs w:val="28"/>
          <w:lang w:eastAsia="hi-IN" w:bidi="hi-IN"/>
        </w:rPr>
      </w:pPr>
      <w:r w:rsidRPr="001E05EE">
        <w:rPr>
          <w:b/>
          <w:bCs/>
          <w:kern w:val="1"/>
          <w:sz w:val="28"/>
          <w:szCs w:val="28"/>
          <w:lang w:eastAsia="hi-IN" w:bidi="hi-IN"/>
        </w:rPr>
        <w:t>Личностные результаты</w:t>
      </w:r>
    </w:p>
    <w:p w:rsidR="00777A50" w:rsidRPr="001E05EE" w:rsidRDefault="00777A50" w:rsidP="001E05EE">
      <w:pPr>
        <w:widowControl w:val="0"/>
        <w:suppressAutoHyphens/>
        <w:autoSpaceDE w:val="0"/>
        <w:autoSpaceDN w:val="0"/>
        <w:adjustRightInd w:val="0"/>
        <w:ind w:firstLine="709"/>
        <w:jc w:val="both"/>
        <w:rPr>
          <w:color w:val="000000"/>
          <w:kern w:val="1"/>
          <w:sz w:val="28"/>
          <w:szCs w:val="28"/>
          <w:lang w:eastAsia="hi-IN" w:bidi="hi-IN"/>
        </w:rPr>
      </w:pPr>
      <w:r w:rsidRPr="001E05EE">
        <w:rPr>
          <w:color w:val="000000"/>
          <w:kern w:val="1"/>
          <w:sz w:val="28"/>
          <w:szCs w:val="28"/>
          <w:lang w:eastAsia="hi-IN" w:bidi="hi-IN"/>
        </w:rPr>
        <w:t>Личностными результатами изучения технологии являются воспитание и развитие социально и личностно значимых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Предмет технология способствует осмыслению </w:t>
      </w:r>
      <w:r w:rsidRPr="001E05EE">
        <w:rPr>
          <w:b/>
          <w:bCs/>
          <w:kern w:val="1"/>
          <w:sz w:val="28"/>
          <w:szCs w:val="28"/>
          <w:lang w:eastAsia="hi-IN" w:bidi="hi-IN"/>
        </w:rPr>
        <w:t xml:space="preserve">личностных универсальных действий, </w:t>
      </w:r>
      <w:r w:rsidRPr="001E05EE">
        <w:rPr>
          <w:kern w:val="1"/>
          <w:sz w:val="28"/>
          <w:szCs w:val="28"/>
          <w:lang w:eastAsia="hi-IN" w:bidi="hi-IN"/>
        </w:rPr>
        <w:t>в результате которых у выпускника начальной школы должны быть сформированы:</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действия, реализующие потребность школьника в социально значимой и социально оцениваемой деятельности, направленность на достижение творческой самореализации, в том числе с помощью компьютерных технологий;</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действия, характеризующие уважительное отношение к труду людей и к продукту, производимому людьми разных профессий;</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проектная деятельность</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контроль и самоконтроль.</w:t>
      </w:r>
    </w:p>
    <w:p w:rsidR="00777A50" w:rsidRPr="001E05EE" w:rsidRDefault="00777A50" w:rsidP="001E05EE">
      <w:pPr>
        <w:widowControl w:val="0"/>
        <w:suppressAutoHyphens/>
        <w:autoSpaceDE w:val="0"/>
        <w:autoSpaceDN w:val="0"/>
        <w:adjustRightInd w:val="0"/>
        <w:ind w:firstLine="709"/>
        <w:rPr>
          <w:b/>
          <w:bCs/>
          <w:kern w:val="1"/>
          <w:sz w:val="28"/>
          <w:szCs w:val="28"/>
          <w:lang w:eastAsia="hi-IN" w:bidi="hi-IN"/>
        </w:rPr>
      </w:pPr>
    </w:p>
    <w:p w:rsidR="00777A50" w:rsidRPr="001E05EE" w:rsidRDefault="00777A50" w:rsidP="001E05EE">
      <w:pPr>
        <w:widowControl w:val="0"/>
        <w:suppressAutoHyphens/>
        <w:autoSpaceDE w:val="0"/>
        <w:autoSpaceDN w:val="0"/>
        <w:adjustRightInd w:val="0"/>
        <w:ind w:firstLine="709"/>
        <w:jc w:val="both"/>
        <w:rPr>
          <w:color w:val="000000"/>
          <w:kern w:val="1"/>
          <w:sz w:val="28"/>
          <w:szCs w:val="28"/>
          <w:lang w:eastAsia="hi-IN" w:bidi="hi-IN"/>
        </w:rPr>
      </w:pPr>
      <w:r w:rsidRPr="001E05EE">
        <w:rPr>
          <w:b/>
          <w:bCs/>
          <w:kern w:val="1"/>
          <w:sz w:val="28"/>
          <w:szCs w:val="28"/>
          <w:lang w:eastAsia="hi-IN" w:bidi="hi-IN"/>
        </w:rPr>
        <w:t>Метапредметные результаты</w:t>
      </w:r>
    </w:p>
    <w:p w:rsidR="00777A50" w:rsidRPr="001E05EE" w:rsidRDefault="00777A50" w:rsidP="001E05EE">
      <w:pPr>
        <w:widowControl w:val="0"/>
        <w:suppressAutoHyphens/>
        <w:autoSpaceDE w:val="0"/>
        <w:autoSpaceDN w:val="0"/>
        <w:adjustRightInd w:val="0"/>
        <w:ind w:firstLine="709"/>
        <w:jc w:val="both"/>
        <w:rPr>
          <w:color w:val="000000"/>
          <w:kern w:val="1"/>
          <w:sz w:val="28"/>
          <w:szCs w:val="28"/>
          <w:lang w:eastAsia="hi-IN" w:bidi="hi-IN"/>
        </w:rPr>
      </w:pPr>
      <w:r w:rsidRPr="001E05EE">
        <w:rPr>
          <w:color w:val="000000"/>
          <w:kern w:val="1"/>
          <w:sz w:val="28"/>
          <w:szCs w:val="28"/>
          <w:lang w:eastAsia="hi-IN" w:bidi="hi-IN"/>
        </w:rPr>
        <w:t>Метапредметными результатами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w:t>
      </w:r>
    </w:p>
    <w:p w:rsidR="00777A50" w:rsidRPr="001E05EE" w:rsidRDefault="00777A50" w:rsidP="001E05EE">
      <w:pPr>
        <w:widowControl w:val="0"/>
        <w:suppressAutoHyphens/>
        <w:autoSpaceDE w:val="0"/>
        <w:autoSpaceDN w:val="0"/>
        <w:adjustRightInd w:val="0"/>
        <w:ind w:firstLine="709"/>
        <w:jc w:val="both"/>
        <w:rPr>
          <w:i/>
          <w:iCs/>
          <w:kern w:val="1"/>
          <w:sz w:val="28"/>
          <w:szCs w:val="28"/>
          <w:u w:val="single"/>
          <w:lang w:eastAsia="hi-IN" w:bidi="hi-IN"/>
        </w:rPr>
      </w:pPr>
      <w:r w:rsidRPr="001E05EE">
        <w:rPr>
          <w:i/>
          <w:iCs/>
          <w:kern w:val="1"/>
          <w:sz w:val="28"/>
          <w:szCs w:val="28"/>
          <w:u w:val="single"/>
          <w:lang w:eastAsia="hi-IN" w:bidi="hi-IN"/>
        </w:rPr>
        <w:t>Регулятивные УУД</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планирование последовательности практических действий для реализации замысла, поставленной задачи;</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отбор наиболее эффективных способов решения конструкторско-технологических и декоративно-художественных задач в зависимости от конкретных условий;</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самоконтроль и корректировка хода практической работы;</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 xml:space="preserve">самоконтроль результата практической деятельности путём сравнения </w:t>
      </w:r>
      <w:r w:rsidRPr="001E05EE">
        <w:rPr>
          <w:color w:val="000000"/>
          <w:kern w:val="1"/>
          <w:sz w:val="28"/>
          <w:szCs w:val="28"/>
          <w:lang w:eastAsia="hi-IN" w:bidi="hi-IN"/>
        </w:rPr>
        <w:lastRenderedPageBreak/>
        <w:t>его с эталоном (рисунком, схемой, чертежом);</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оценка результата практической деятельности путём проверки изделия в действии.</w:t>
      </w:r>
    </w:p>
    <w:p w:rsidR="00777A50" w:rsidRPr="001E05EE" w:rsidRDefault="00777A50" w:rsidP="001E05EE">
      <w:pPr>
        <w:widowControl w:val="0"/>
        <w:suppressAutoHyphens/>
        <w:autoSpaceDE w:val="0"/>
        <w:autoSpaceDN w:val="0"/>
        <w:adjustRightInd w:val="0"/>
        <w:ind w:firstLine="709"/>
        <w:jc w:val="both"/>
        <w:rPr>
          <w:i/>
          <w:iCs/>
          <w:kern w:val="1"/>
          <w:sz w:val="28"/>
          <w:szCs w:val="28"/>
          <w:u w:val="single"/>
          <w:lang w:eastAsia="hi-IN" w:bidi="hi-IN"/>
        </w:rPr>
      </w:pPr>
      <w:r w:rsidRPr="001E05EE">
        <w:rPr>
          <w:i/>
          <w:iCs/>
          <w:kern w:val="1"/>
          <w:sz w:val="28"/>
          <w:szCs w:val="28"/>
          <w:u w:val="single"/>
          <w:lang w:eastAsia="hi-IN" w:bidi="hi-IN"/>
        </w:rPr>
        <w:t>Познавательные УУД</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осуществление поиска необходимой информации на бумажных и электронных носителях;</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сохранение информации на бумажных и электронных носителях в виде упорядоченной структуры;</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чтение графических изображений (рисунки, простейшие чертежи и эскизы, схемы);</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моделирование несложных изделий с разными конструктивными особенностями;</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конструирование объектов с учётом технических и декоративно-художественных условий: определение особенностей конструкции, подбор соответствующих материалов и инструментов;</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сравнение конструктивных и декоративных особенностей предметов быта и установление их связи с выполняемыми утилитарными функциями;</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сравнение различных видов конструкций и способов их сборки;</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анализ конструкторско-технологических и декоративно-художественных особенностей предлагаемых заданий;</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выполнение инструкций, несложных алгоритмов при решении учебных задач;</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проектирование изделий: создание образа в соответствии с замыслом, реализация замысла;</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поиск необходимой информации в Интернете.</w:t>
      </w:r>
    </w:p>
    <w:p w:rsidR="00777A50" w:rsidRPr="001E05EE" w:rsidRDefault="00777A50" w:rsidP="001E05EE">
      <w:pPr>
        <w:widowControl w:val="0"/>
        <w:suppressAutoHyphens/>
        <w:autoSpaceDE w:val="0"/>
        <w:autoSpaceDN w:val="0"/>
        <w:adjustRightInd w:val="0"/>
        <w:ind w:firstLine="709"/>
        <w:jc w:val="both"/>
        <w:rPr>
          <w:i/>
          <w:iCs/>
          <w:kern w:val="1"/>
          <w:sz w:val="28"/>
          <w:szCs w:val="28"/>
          <w:u w:val="single"/>
          <w:lang w:eastAsia="hi-IN" w:bidi="hi-IN"/>
        </w:rPr>
      </w:pPr>
      <w:r w:rsidRPr="001E05EE">
        <w:rPr>
          <w:i/>
          <w:iCs/>
          <w:kern w:val="1"/>
          <w:sz w:val="28"/>
          <w:szCs w:val="28"/>
          <w:u w:val="single"/>
          <w:lang w:eastAsia="hi-IN" w:bidi="hi-IN"/>
        </w:rPr>
        <w:t>Коммуникативные УУД</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учёт позиции собеседника (соседа по парте);</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умение договариваться, приходить к общему решению в совместной творческой деятельности при решении практических работ, реализации проектов, работе на компьютере;</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умение задавать вопросы, необходимые для организации сотрудничества с партнером (соседом по парте);</w:t>
      </w:r>
    </w:p>
    <w:p w:rsidR="00777A50" w:rsidRPr="001E05EE" w:rsidRDefault="00777A50" w:rsidP="001E05EE">
      <w:pPr>
        <w:widowControl w:val="0"/>
        <w:numPr>
          <w:ilvl w:val="0"/>
          <w:numId w:val="157"/>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осуществление взаимного контроля и необходимой взаимопомощи при реализации проектной деятельности.</w:t>
      </w:r>
    </w:p>
    <w:p w:rsidR="00777A50" w:rsidRPr="001E05EE" w:rsidRDefault="00777A50" w:rsidP="001E05EE">
      <w:pPr>
        <w:widowControl w:val="0"/>
        <w:suppressAutoHyphens/>
        <w:autoSpaceDE w:val="0"/>
        <w:autoSpaceDN w:val="0"/>
        <w:adjustRightInd w:val="0"/>
        <w:ind w:firstLine="709"/>
        <w:rPr>
          <w:color w:val="000000"/>
          <w:kern w:val="1"/>
          <w:sz w:val="28"/>
          <w:szCs w:val="28"/>
          <w:lang w:eastAsia="hi-IN" w:bidi="hi-IN"/>
        </w:rPr>
      </w:pPr>
    </w:p>
    <w:p w:rsidR="00777A50" w:rsidRPr="001E05EE" w:rsidRDefault="00777A50" w:rsidP="001E05EE">
      <w:pPr>
        <w:widowControl w:val="0"/>
        <w:suppressAutoHyphens/>
        <w:autoSpaceDE w:val="0"/>
        <w:autoSpaceDN w:val="0"/>
        <w:adjustRightInd w:val="0"/>
        <w:ind w:firstLine="709"/>
        <w:jc w:val="both"/>
        <w:rPr>
          <w:color w:val="000000"/>
          <w:kern w:val="1"/>
          <w:sz w:val="28"/>
          <w:szCs w:val="28"/>
          <w:lang w:eastAsia="hi-IN" w:bidi="hi-IN"/>
        </w:rPr>
      </w:pPr>
      <w:r w:rsidRPr="001E05EE">
        <w:rPr>
          <w:b/>
          <w:bCs/>
          <w:color w:val="000000"/>
          <w:kern w:val="1"/>
          <w:sz w:val="28"/>
          <w:szCs w:val="28"/>
          <w:lang w:eastAsia="hi-IN" w:bidi="hi-IN"/>
        </w:rPr>
        <w:t>Предметными результатами</w:t>
      </w:r>
      <w:r w:rsidRPr="001E05EE">
        <w:rPr>
          <w:color w:val="000000"/>
          <w:kern w:val="1"/>
          <w:sz w:val="28"/>
          <w:szCs w:val="28"/>
          <w:lang w:eastAsia="hi-IN" w:bidi="hi-IN"/>
        </w:rPr>
        <w:t xml:space="preserve"> изучения технологии являются доступные по возрасту начальные сведения о технике, технологиях и технологической стороне труда, об основах культуры труда, элементарные умения предметно-преобразовательной деятельности, знания о различных профессиях и умения ориентироваться в мире профессий, элементарный опыт творческой и проектной деятельности.</w:t>
      </w:r>
    </w:p>
    <w:p w:rsidR="00777A50" w:rsidRPr="001E05EE" w:rsidRDefault="00777A50" w:rsidP="001E05EE">
      <w:pPr>
        <w:widowControl w:val="0"/>
        <w:suppressAutoHyphens/>
        <w:ind w:firstLine="709"/>
        <w:rPr>
          <w:kern w:val="1"/>
          <w:sz w:val="28"/>
          <w:szCs w:val="28"/>
          <w:lang w:eastAsia="hi-IN" w:bidi="hi-IN"/>
        </w:rPr>
      </w:pPr>
    </w:p>
    <w:p w:rsidR="00777A50" w:rsidRPr="001E05EE" w:rsidRDefault="00777A50" w:rsidP="001E05EE">
      <w:pPr>
        <w:widowControl w:val="0"/>
        <w:suppressAutoHyphens/>
        <w:autoSpaceDE w:val="0"/>
        <w:ind w:firstLine="709"/>
        <w:jc w:val="center"/>
        <w:rPr>
          <w:b/>
          <w:bCs/>
          <w:kern w:val="1"/>
          <w:sz w:val="28"/>
          <w:szCs w:val="28"/>
          <w:u w:val="single"/>
          <w:lang w:eastAsia="hi-IN" w:bidi="hi-IN"/>
        </w:rPr>
      </w:pPr>
      <w:r w:rsidRPr="001E05EE">
        <w:rPr>
          <w:b/>
          <w:bCs/>
          <w:kern w:val="1"/>
          <w:sz w:val="28"/>
          <w:szCs w:val="28"/>
          <w:u w:val="single"/>
          <w:lang w:eastAsia="hi-IN" w:bidi="hi-IN"/>
        </w:rPr>
        <w:t>Планируемые результаты изучения курса «Технология»</w:t>
      </w:r>
    </w:p>
    <w:p w:rsidR="00777A50" w:rsidRPr="001E05EE" w:rsidRDefault="00777A50" w:rsidP="001E05EE">
      <w:pPr>
        <w:widowControl w:val="0"/>
        <w:overflowPunct w:val="0"/>
        <w:autoSpaceDE w:val="0"/>
        <w:autoSpaceDN w:val="0"/>
        <w:adjustRightInd w:val="0"/>
        <w:spacing w:before="120"/>
        <w:ind w:firstLine="709"/>
        <w:jc w:val="center"/>
        <w:textAlignment w:val="baseline"/>
        <w:rPr>
          <w:b/>
          <w:sz w:val="28"/>
          <w:szCs w:val="28"/>
          <w:u w:val="single"/>
        </w:rPr>
      </w:pPr>
      <w:r w:rsidRPr="001E05EE">
        <w:rPr>
          <w:b/>
          <w:sz w:val="28"/>
          <w:szCs w:val="28"/>
          <w:u w:val="single"/>
        </w:rPr>
        <w:lastRenderedPageBreak/>
        <w:t>1-й класс</w:t>
      </w:r>
    </w:p>
    <w:p w:rsidR="00777A50" w:rsidRPr="001E05EE" w:rsidRDefault="00777A50" w:rsidP="001E05EE">
      <w:pPr>
        <w:widowControl w:val="0"/>
        <w:suppressAutoHyphens/>
        <w:ind w:firstLine="709"/>
        <w:rPr>
          <w:kern w:val="1"/>
          <w:sz w:val="28"/>
          <w:szCs w:val="28"/>
          <w:u w:val="single"/>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Личностными результатами</w:t>
      </w:r>
      <w:r w:rsidRPr="001E05EE">
        <w:rPr>
          <w:kern w:val="1"/>
          <w:sz w:val="28"/>
          <w:szCs w:val="28"/>
          <w:lang w:eastAsia="hi-IN" w:bidi="hi-IN"/>
        </w:rPr>
        <w:t xml:space="preserve"> изучения курса «Технология» в 1-м классе является формирование следующих умений: </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rPr>
        <w:t xml:space="preserve">- оценивать </w:t>
      </w:r>
      <w:r w:rsidRPr="001E05EE">
        <w:rPr>
          <w:sz w:val="28"/>
          <w:szCs w:val="28"/>
        </w:rPr>
        <w:t xml:space="preserve">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w:t>
      </w:r>
      <w:r w:rsidRPr="001E05EE">
        <w:rPr>
          <w:i/>
          <w:iCs/>
          <w:sz w:val="28"/>
          <w:szCs w:val="28"/>
        </w:rPr>
        <w:t>оценить</w:t>
      </w:r>
      <w:r w:rsidRPr="001E05EE">
        <w:rPr>
          <w:sz w:val="28"/>
          <w:szCs w:val="28"/>
        </w:rPr>
        <w:t xml:space="preserve"> как хорошие или плохие;</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rPr>
        <w:t>- называть и объяснять</w:t>
      </w:r>
      <w:r w:rsidRPr="001E05EE">
        <w:rPr>
          <w:sz w:val="28"/>
          <w:szCs w:val="28"/>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самостоятельно </w:t>
      </w:r>
      <w:r w:rsidRPr="001E05EE">
        <w:rPr>
          <w:i/>
          <w:iCs/>
          <w:sz w:val="28"/>
          <w:szCs w:val="28"/>
        </w:rPr>
        <w:t>определять</w:t>
      </w:r>
      <w:r w:rsidRPr="001E05EE">
        <w:rPr>
          <w:sz w:val="28"/>
          <w:szCs w:val="28"/>
        </w:rPr>
        <w:t xml:space="preserve"> и </w:t>
      </w:r>
      <w:r w:rsidRPr="001E05EE">
        <w:rPr>
          <w:i/>
          <w:iCs/>
          <w:sz w:val="28"/>
          <w:szCs w:val="28"/>
        </w:rPr>
        <w:t xml:space="preserve">объяснять </w:t>
      </w:r>
      <w:r w:rsidRPr="001E05EE">
        <w:rPr>
          <w:sz w:val="28"/>
          <w:szCs w:val="28"/>
        </w:rPr>
        <w:t>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в предложенных ситуациях, опираясь на общие для всех простые правила поведения, </w:t>
      </w:r>
      <w:r w:rsidRPr="001E05EE">
        <w:rPr>
          <w:i/>
          <w:iCs/>
          <w:sz w:val="28"/>
          <w:szCs w:val="28"/>
        </w:rPr>
        <w:t>делать выбор</w:t>
      </w:r>
      <w:r w:rsidRPr="001E05EE">
        <w:rPr>
          <w:sz w:val="28"/>
          <w:szCs w:val="28"/>
        </w:rPr>
        <w:t>, какой поступок совершить.</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 событиям, поступкам людей.</w:t>
      </w:r>
    </w:p>
    <w:p w:rsidR="00777A50" w:rsidRPr="001E05EE" w:rsidRDefault="00777A50" w:rsidP="001E05EE">
      <w:pPr>
        <w:widowControl w:val="0"/>
        <w:suppressAutoHyphens/>
        <w:ind w:firstLine="709"/>
        <w:jc w:val="both"/>
        <w:rPr>
          <w:b/>
          <w:bCs/>
          <w:kern w:val="1"/>
          <w:sz w:val="28"/>
          <w:szCs w:val="28"/>
          <w:u w:val="single"/>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Метапредметными результатами</w:t>
      </w:r>
      <w:r w:rsidRPr="001E05EE">
        <w:rPr>
          <w:kern w:val="1"/>
          <w:sz w:val="28"/>
          <w:szCs w:val="28"/>
          <w:lang w:eastAsia="hi-IN" w:bidi="hi-IN"/>
        </w:rPr>
        <w:t xml:space="preserve"> изучения курса «Технология» в 1-м классе является формирование следующих универсальных учебных действий (УУД). </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u w:val="single"/>
        </w:rPr>
        <w:t>Регулятивные УУД</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rPr>
        <w:t>- определять</w:t>
      </w:r>
      <w:r w:rsidRPr="001E05EE">
        <w:rPr>
          <w:sz w:val="28"/>
          <w:szCs w:val="28"/>
        </w:rPr>
        <w:t xml:space="preserve"> и </w:t>
      </w:r>
      <w:r w:rsidRPr="001E05EE">
        <w:rPr>
          <w:i/>
          <w:iCs/>
          <w:sz w:val="28"/>
          <w:szCs w:val="28"/>
        </w:rPr>
        <w:t>формулировать</w:t>
      </w:r>
      <w:r w:rsidRPr="001E05EE">
        <w:rPr>
          <w:sz w:val="28"/>
          <w:szCs w:val="28"/>
        </w:rPr>
        <w:t xml:space="preserve"> цель деятельности на уроке с помощью учителя; </w:t>
      </w:r>
    </w:p>
    <w:p w:rsidR="00777A50" w:rsidRPr="001E05EE" w:rsidRDefault="00777A50" w:rsidP="001E05EE">
      <w:pPr>
        <w:suppressAutoHyphens/>
        <w:ind w:firstLine="709"/>
        <w:jc w:val="both"/>
        <w:rPr>
          <w:b/>
          <w:bCs/>
          <w:kern w:val="1"/>
          <w:sz w:val="28"/>
          <w:szCs w:val="28"/>
          <w:lang w:eastAsia="ar-SA"/>
        </w:rPr>
      </w:pPr>
      <w:r w:rsidRPr="001E05EE">
        <w:rPr>
          <w:i/>
          <w:iCs/>
          <w:kern w:val="1"/>
          <w:sz w:val="28"/>
          <w:szCs w:val="28"/>
          <w:lang w:eastAsia="ar-SA"/>
        </w:rPr>
        <w:t>- проговаривать</w:t>
      </w:r>
      <w:r w:rsidRPr="001E05EE">
        <w:rPr>
          <w:kern w:val="1"/>
          <w:sz w:val="28"/>
          <w:szCs w:val="28"/>
          <w:lang w:eastAsia="ar-SA"/>
        </w:rPr>
        <w:t xml:space="preserve"> последовательность действий на уроке; </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учиться </w:t>
      </w:r>
      <w:r w:rsidRPr="001E05EE">
        <w:rPr>
          <w:i/>
          <w:iCs/>
          <w:sz w:val="28"/>
          <w:szCs w:val="28"/>
        </w:rPr>
        <w:t>высказывать</w:t>
      </w:r>
      <w:r w:rsidRPr="001E05EE">
        <w:rPr>
          <w:sz w:val="28"/>
          <w:szCs w:val="28"/>
        </w:rPr>
        <w:t xml:space="preserve"> своё предположение (версию) на основе работы с иллюстрацией учебника;</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с помощью учителя </w:t>
      </w:r>
      <w:r w:rsidRPr="001E05EE">
        <w:rPr>
          <w:i/>
          <w:iCs/>
          <w:sz w:val="28"/>
          <w:szCs w:val="28"/>
        </w:rPr>
        <w:t>объяснять выбор</w:t>
      </w:r>
      <w:r w:rsidRPr="001E05EE">
        <w:rPr>
          <w:sz w:val="28"/>
          <w:szCs w:val="28"/>
        </w:rPr>
        <w:t xml:space="preserve"> наиболее подходящих для выполнения задания материалов и инструментов;</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учиться готовить рабочее место и </w:t>
      </w:r>
      <w:r w:rsidRPr="001E05EE">
        <w:rPr>
          <w:i/>
          <w:iCs/>
          <w:sz w:val="28"/>
          <w:szCs w:val="28"/>
        </w:rPr>
        <w:t xml:space="preserve">выполнять </w:t>
      </w:r>
      <w:r w:rsidRPr="001E05EE">
        <w:rPr>
          <w:sz w:val="28"/>
          <w:szCs w:val="28"/>
        </w:rPr>
        <w:t>практическую работу по предложенному учителем плану с опорой на образцы, рисунки учебника;</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выполнять контроль точности разметки деталей с помощью шаблона (средством для формирования этих действий служит технология продуктивной художественно-творческой деятельности);</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учиться совместно с учителем и другими учениками </w:t>
      </w:r>
      <w:r w:rsidRPr="001E05EE">
        <w:rPr>
          <w:i/>
          <w:iCs/>
          <w:sz w:val="28"/>
          <w:szCs w:val="28"/>
        </w:rPr>
        <w:t xml:space="preserve">давать </w:t>
      </w:r>
      <w:r w:rsidRPr="001E05EE">
        <w:rPr>
          <w:sz w:val="28"/>
          <w:szCs w:val="28"/>
        </w:rPr>
        <w:t xml:space="preserve">эмоциональную </w:t>
      </w:r>
      <w:r w:rsidRPr="001E05EE">
        <w:rPr>
          <w:i/>
          <w:iCs/>
          <w:sz w:val="28"/>
          <w:szCs w:val="28"/>
        </w:rPr>
        <w:t>оценку</w:t>
      </w:r>
      <w:r w:rsidRPr="001E05EE">
        <w:rPr>
          <w:sz w:val="28"/>
          <w:szCs w:val="28"/>
        </w:rPr>
        <w:t xml:space="preserve"> деятельности класса на уроке (средством формирования этих действий служит технология оценки учебных успехов).</w:t>
      </w:r>
    </w:p>
    <w:p w:rsidR="00777A50" w:rsidRPr="001E05EE" w:rsidRDefault="00777A50" w:rsidP="001E05EE">
      <w:pPr>
        <w:widowControl w:val="0"/>
        <w:overflowPunct w:val="0"/>
        <w:autoSpaceDE w:val="0"/>
        <w:autoSpaceDN w:val="0"/>
        <w:adjustRightInd w:val="0"/>
        <w:ind w:firstLine="709"/>
        <w:jc w:val="both"/>
        <w:textAlignment w:val="baseline"/>
        <w:rPr>
          <w:bCs/>
          <w:i/>
          <w:iCs/>
          <w:sz w:val="28"/>
          <w:szCs w:val="28"/>
          <w:u w:val="single"/>
        </w:rPr>
      </w:pP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u w:val="single"/>
        </w:rPr>
        <w:t>Познавательные УУД</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ориентироваться в своей системе знаний: </w:t>
      </w:r>
      <w:r w:rsidRPr="001E05EE">
        <w:rPr>
          <w:i/>
          <w:iCs/>
          <w:sz w:val="28"/>
          <w:szCs w:val="28"/>
        </w:rPr>
        <w:t>отличать</w:t>
      </w:r>
      <w:r w:rsidRPr="001E05EE">
        <w:rPr>
          <w:sz w:val="28"/>
          <w:szCs w:val="28"/>
        </w:rPr>
        <w:t xml:space="preserve"> новое от уже известного с помощью учителя; </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делать предварительный отбор источников информации:</w:t>
      </w:r>
      <w:r w:rsidRPr="001E05EE">
        <w:rPr>
          <w:i/>
          <w:iCs/>
          <w:sz w:val="28"/>
          <w:szCs w:val="28"/>
        </w:rPr>
        <w:t xml:space="preserve"> ориентироваться</w:t>
      </w:r>
      <w:r w:rsidRPr="001E05EE">
        <w:rPr>
          <w:sz w:val="28"/>
          <w:szCs w:val="28"/>
        </w:rPr>
        <w:t xml:space="preserve"> </w:t>
      </w:r>
      <w:r w:rsidRPr="001E05EE">
        <w:rPr>
          <w:sz w:val="28"/>
          <w:szCs w:val="28"/>
        </w:rPr>
        <w:lastRenderedPageBreak/>
        <w:t>в учебнике (на развороте, в оглавлении, в словаре);</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добывать новые знания:</w:t>
      </w:r>
      <w:r w:rsidRPr="001E05EE">
        <w:rPr>
          <w:i/>
          <w:iCs/>
          <w:sz w:val="28"/>
          <w:szCs w:val="28"/>
        </w:rPr>
        <w:t xml:space="preserve"> находить ответы</w:t>
      </w:r>
      <w:r w:rsidRPr="001E05EE">
        <w:rPr>
          <w:sz w:val="28"/>
          <w:szCs w:val="28"/>
        </w:rPr>
        <w:t xml:space="preserve"> на вопросы, используя учебник,</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свой жизненный опыт и информацию, полученную на уроке; пользоваться памятками (даны в конце учебника); </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перерабатывать полученную информацию:</w:t>
      </w:r>
      <w:r w:rsidRPr="001E05EE">
        <w:rPr>
          <w:i/>
          <w:iCs/>
          <w:sz w:val="28"/>
          <w:szCs w:val="28"/>
        </w:rPr>
        <w:t xml:space="preserve"> делать выводы</w:t>
      </w:r>
      <w:r w:rsidRPr="001E05EE">
        <w:rPr>
          <w:sz w:val="28"/>
          <w:szCs w:val="28"/>
        </w:rPr>
        <w:t xml:space="preserve"> в результате совместной работы всего класса;</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перерабатывать полученную информацию: </w:t>
      </w:r>
      <w:r w:rsidRPr="001E05EE">
        <w:rPr>
          <w:i/>
          <w:iCs/>
          <w:sz w:val="28"/>
          <w:szCs w:val="28"/>
        </w:rPr>
        <w:t>сравнивать</w:t>
      </w:r>
      <w:r w:rsidRPr="001E05EE">
        <w:rPr>
          <w:sz w:val="28"/>
          <w:szCs w:val="28"/>
        </w:rPr>
        <w:t xml:space="preserve"> и </w:t>
      </w:r>
      <w:r w:rsidRPr="001E05EE">
        <w:rPr>
          <w:i/>
          <w:iCs/>
          <w:sz w:val="28"/>
          <w:szCs w:val="28"/>
        </w:rPr>
        <w:t>группировать</w:t>
      </w:r>
      <w:r w:rsidRPr="001E05EE">
        <w:rPr>
          <w:sz w:val="28"/>
          <w:szCs w:val="28"/>
        </w:rPr>
        <w:t xml:space="preserve"> предметы и их образы;</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преобразовывать информацию из одной формы в другую – изделия, художественные образы.</w:t>
      </w:r>
    </w:p>
    <w:p w:rsidR="00777A50" w:rsidRPr="001E05EE" w:rsidRDefault="00777A50" w:rsidP="001E05EE">
      <w:pPr>
        <w:widowControl w:val="0"/>
        <w:overflowPunct w:val="0"/>
        <w:autoSpaceDE w:val="0"/>
        <w:autoSpaceDN w:val="0"/>
        <w:adjustRightInd w:val="0"/>
        <w:ind w:firstLine="709"/>
        <w:jc w:val="both"/>
        <w:textAlignment w:val="baseline"/>
        <w:rPr>
          <w:bCs/>
          <w:i/>
          <w:iCs/>
          <w:sz w:val="28"/>
          <w:szCs w:val="28"/>
          <w:u w:val="single"/>
        </w:rPr>
      </w:pPr>
      <w:r w:rsidRPr="001E05EE">
        <w:rPr>
          <w:sz w:val="28"/>
          <w:szCs w:val="28"/>
        </w:rPr>
        <w:t>Средством формирования этих действий служат учебный материал и задания учебника, нацеленные на 1-ю линию развития – умение чувствовать мир, искусство.</w:t>
      </w:r>
    </w:p>
    <w:p w:rsidR="00777A50" w:rsidRPr="001E05EE" w:rsidRDefault="00777A50" w:rsidP="001E05EE">
      <w:pPr>
        <w:widowControl w:val="0"/>
        <w:overflowPunct w:val="0"/>
        <w:autoSpaceDE w:val="0"/>
        <w:autoSpaceDN w:val="0"/>
        <w:adjustRightInd w:val="0"/>
        <w:ind w:firstLine="709"/>
        <w:jc w:val="both"/>
        <w:textAlignment w:val="baseline"/>
        <w:rPr>
          <w:bCs/>
          <w:i/>
          <w:iCs/>
          <w:sz w:val="28"/>
          <w:szCs w:val="28"/>
        </w:rPr>
      </w:pP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u w:val="single"/>
        </w:rPr>
        <w:t>Коммуникативные УУД</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донести свою позицию до других:</w:t>
      </w:r>
      <w:r w:rsidRPr="001E05EE">
        <w:rPr>
          <w:i/>
          <w:iCs/>
          <w:sz w:val="28"/>
          <w:szCs w:val="28"/>
        </w:rPr>
        <w:t xml:space="preserve"> оформлять</w:t>
      </w:r>
      <w:r w:rsidRPr="001E05EE">
        <w:rPr>
          <w:sz w:val="28"/>
          <w:szCs w:val="28"/>
        </w:rPr>
        <w:t xml:space="preserve"> свою мысль в рисунках, доступных для изготовления изделиях;</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rPr>
        <w:t>- слушать</w:t>
      </w:r>
      <w:r w:rsidRPr="001E05EE">
        <w:rPr>
          <w:sz w:val="28"/>
          <w:szCs w:val="28"/>
        </w:rPr>
        <w:t xml:space="preserve"> и </w:t>
      </w:r>
      <w:r w:rsidRPr="001E05EE">
        <w:rPr>
          <w:i/>
          <w:iCs/>
          <w:sz w:val="28"/>
          <w:szCs w:val="28"/>
        </w:rPr>
        <w:t>понимать</w:t>
      </w:r>
      <w:r w:rsidRPr="001E05EE">
        <w:rPr>
          <w:sz w:val="28"/>
          <w:szCs w:val="28"/>
        </w:rPr>
        <w:t xml:space="preserve"> речь других.</w:t>
      </w:r>
    </w:p>
    <w:p w:rsidR="00777A50" w:rsidRPr="001E05EE" w:rsidRDefault="00777A50" w:rsidP="001E05EE">
      <w:pPr>
        <w:widowControl w:val="0"/>
        <w:suppressAutoHyphens/>
        <w:ind w:firstLine="709"/>
        <w:jc w:val="both"/>
        <w:rPr>
          <w:kern w:val="1"/>
          <w:sz w:val="28"/>
          <w:szCs w:val="28"/>
          <w:u w:val="single"/>
          <w:lang w:eastAsia="hi-IN" w:bidi="hi-IN"/>
        </w:rPr>
      </w:pPr>
      <w:r w:rsidRPr="001E05EE">
        <w:rPr>
          <w:kern w:val="1"/>
          <w:sz w:val="28"/>
          <w:szCs w:val="28"/>
          <w:lang w:eastAsia="hi-IN" w:bidi="hi-IN"/>
        </w:rPr>
        <w:t>Средством формирования этих действий служит технология продуктивной художественно-творческой деятельности. Совместно договариваться о правилах общения и поведения в школе и следовать им.</w:t>
      </w:r>
    </w:p>
    <w:p w:rsidR="00777A50" w:rsidRPr="001E05EE" w:rsidRDefault="00777A50" w:rsidP="001E05EE">
      <w:pPr>
        <w:widowControl w:val="0"/>
        <w:suppressAutoHyphens/>
        <w:ind w:firstLine="709"/>
        <w:jc w:val="both"/>
        <w:rPr>
          <w:b/>
          <w:bCs/>
          <w:kern w:val="1"/>
          <w:sz w:val="28"/>
          <w:szCs w:val="28"/>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 xml:space="preserve">Предметные  результаты </w:t>
      </w:r>
      <w:r w:rsidRPr="001E05EE">
        <w:rPr>
          <w:kern w:val="1"/>
          <w:sz w:val="28"/>
          <w:szCs w:val="28"/>
          <w:lang w:eastAsia="hi-IN" w:bidi="hi-IN"/>
        </w:rPr>
        <w:t>освоения учебной программы по предмету «Технология»  к концу 1-го года обучения</w:t>
      </w: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рассказывать о рукотворном мире как результате труда человека, о роли трудовой деятельности в жизни человека;</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выполнять доступные действия по самообслуживанию (несложный ремонт одежды);</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использовать приобретённые знания о видах и свойствах природных и текстильных материалов, бумаги при изготовлении изделий;</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анализировать устройство изделия (под руководством учителя), определять его назначение;</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организовывать рабочее место для выполнения практической работы;</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понимать приёмы рационального и безопасного использования ручных инструментов: ножниц, швейных игл;</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экономно размечать материалы по шаблону, через копирку;</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отбирать и выполнять в зависимости от свойств освоенных материалов (природных, пластических, текстильных, бумаги) оптимальные и доступные технологические приёмы их ручной обработки;</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выполнять практическое задание с опорой на рисунок и инструкцию учителя.</w:t>
      </w:r>
    </w:p>
    <w:p w:rsidR="00777A50" w:rsidRPr="001E05EE" w:rsidRDefault="00777A50" w:rsidP="001E05EE">
      <w:pPr>
        <w:widowControl w:val="0"/>
        <w:suppressAutoHyphens/>
        <w:ind w:firstLine="709"/>
        <w:jc w:val="both"/>
        <w:rPr>
          <w:kern w:val="1"/>
          <w:sz w:val="28"/>
          <w:szCs w:val="28"/>
          <w:lang w:eastAsia="hi-IN" w:bidi="hi-IN"/>
        </w:rPr>
      </w:pPr>
    </w:p>
    <w:p w:rsidR="00777A50" w:rsidRPr="001E05EE" w:rsidRDefault="00777A50" w:rsidP="001E05EE">
      <w:pPr>
        <w:widowControl w:val="0"/>
        <w:suppressAutoHyphens/>
        <w:ind w:firstLine="709"/>
        <w:jc w:val="both"/>
        <w:rPr>
          <w:b/>
          <w:bCs/>
          <w:kern w:val="1"/>
          <w:sz w:val="28"/>
          <w:szCs w:val="28"/>
          <w:u w:val="single"/>
          <w:lang w:eastAsia="hi-IN" w:bidi="hi-IN"/>
        </w:rPr>
      </w:pPr>
      <w:r w:rsidRPr="001E05EE">
        <w:rPr>
          <w:b/>
          <w:bCs/>
          <w:kern w:val="1"/>
          <w:sz w:val="28"/>
          <w:szCs w:val="28"/>
          <w:u w:val="single"/>
          <w:lang w:eastAsia="hi-IN" w:bidi="hi-IN"/>
        </w:rPr>
        <w:lastRenderedPageBreak/>
        <w:t>Обучающиеся получат возможность научиться:</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уважительно относиться к труду людей;</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выполнять практическое задание с опорой на рисунок;</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анализировать устройство изделия, определять его назначение и самостоятельно его изготавливать.</w:t>
      </w:r>
    </w:p>
    <w:p w:rsidR="00777A50" w:rsidRPr="001E05EE" w:rsidRDefault="00777A50" w:rsidP="001E05EE">
      <w:pPr>
        <w:widowControl w:val="0"/>
        <w:suppressAutoHyphens/>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center"/>
        <w:rPr>
          <w:b/>
          <w:bCs/>
          <w:kern w:val="1"/>
          <w:sz w:val="28"/>
          <w:szCs w:val="28"/>
          <w:u w:val="single"/>
          <w:lang w:eastAsia="hi-IN" w:bidi="hi-IN"/>
        </w:rPr>
      </w:pPr>
      <w:r w:rsidRPr="001E05EE">
        <w:rPr>
          <w:b/>
          <w:bCs/>
          <w:kern w:val="1"/>
          <w:sz w:val="28"/>
          <w:szCs w:val="28"/>
          <w:u w:val="single"/>
          <w:lang w:eastAsia="hi-IN" w:bidi="hi-IN"/>
        </w:rPr>
        <w:t>Планируемые результаты изучения курса «Технология»</w:t>
      </w:r>
    </w:p>
    <w:p w:rsidR="00777A50" w:rsidRPr="001E05EE" w:rsidRDefault="00777A50" w:rsidP="001E05EE">
      <w:pPr>
        <w:widowControl w:val="0"/>
        <w:overflowPunct w:val="0"/>
        <w:autoSpaceDE w:val="0"/>
        <w:autoSpaceDN w:val="0"/>
        <w:adjustRightInd w:val="0"/>
        <w:spacing w:before="120"/>
        <w:ind w:firstLine="709"/>
        <w:jc w:val="center"/>
        <w:textAlignment w:val="baseline"/>
        <w:rPr>
          <w:b/>
          <w:sz w:val="28"/>
          <w:szCs w:val="28"/>
          <w:u w:val="single"/>
        </w:rPr>
      </w:pPr>
      <w:r w:rsidRPr="001E05EE">
        <w:rPr>
          <w:b/>
          <w:sz w:val="28"/>
          <w:szCs w:val="28"/>
          <w:u w:val="single"/>
        </w:rPr>
        <w:t>2-й класс</w:t>
      </w:r>
    </w:p>
    <w:p w:rsidR="00777A50" w:rsidRPr="001E05EE" w:rsidRDefault="00777A50" w:rsidP="001E05EE">
      <w:pPr>
        <w:widowControl w:val="0"/>
        <w:suppressAutoHyphens/>
        <w:ind w:firstLine="709"/>
        <w:rPr>
          <w:kern w:val="1"/>
          <w:sz w:val="28"/>
          <w:szCs w:val="28"/>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Личностными результатами</w:t>
      </w:r>
      <w:r w:rsidRPr="001E05EE">
        <w:rPr>
          <w:kern w:val="1"/>
          <w:sz w:val="28"/>
          <w:szCs w:val="28"/>
          <w:lang w:eastAsia="hi-IN" w:bidi="hi-IN"/>
        </w:rPr>
        <w:t xml:space="preserve"> изучения курса «Технология» во 2-м классе является формирование следующих умений: </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rPr>
        <w:t>- объяснять</w:t>
      </w:r>
      <w:r w:rsidRPr="001E05EE">
        <w:rPr>
          <w:sz w:val="28"/>
          <w:szCs w:val="28"/>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 рассуждать и обсуждать их с  одноклассниками;</w:t>
      </w:r>
    </w:p>
    <w:p w:rsidR="00777A50" w:rsidRPr="001E05EE" w:rsidRDefault="00777A50" w:rsidP="001E05EE">
      <w:pPr>
        <w:widowControl w:val="0"/>
        <w:overflowPunct w:val="0"/>
        <w:autoSpaceDE w:val="0"/>
        <w:autoSpaceDN w:val="0"/>
        <w:adjustRightInd w:val="0"/>
        <w:ind w:firstLine="709"/>
        <w:jc w:val="both"/>
        <w:rPr>
          <w:bCs/>
          <w:sz w:val="28"/>
          <w:szCs w:val="28"/>
        </w:rPr>
      </w:pPr>
      <w:r w:rsidRPr="001E05EE">
        <w:rPr>
          <w:i/>
          <w:iCs/>
          <w:sz w:val="28"/>
          <w:szCs w:val="28"/>
        </w:rPr>
        <w:t>- объяснять</w:t>
      </w:r>
      <w:r w:rsidRPr="001E05EE">
        <w:rPr>
          <w:sz w:val="28"/>
          <w:szCs w:val="28"/>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самостоятельно </w:t>
      </w:r>
      <w:r w:rsidRPr="001E05EE">
        <w:rPr>
          <w:i/>
          <w:iCs/>
          <w:sz w:val="28"/>
          <w:szCs w:val="28"/>
        </w:rPr>
        <w:t>определять</w:t>
      </w:r>
      <w:r w:rsidRPr="001E05EE">
        <w:rPr>
          <w:sz w:val="28"/>
          <w:szCs w:val="28"/>
        </w:rPr>
        <w:t xml:space="preserve"> и </w:t>
      </w:r>
      <w:r w:rsidRPr="001E05EE">
        <w:rPr>
          <w:i/>
          <w:iCs/>
          <w:sz w:val="28"/>
          <w:szCs w:val="28"/>
        </w:rPr>
        <w:t xml:space="preserve">высказывать </w:t>
      </w:r>
      <w:r w:rsidRPr="001E05EE">
        <w:rPr>
          <w:sz w:val="28"/>
          <w:szCs w:val="28"/>
        </w:rPr>
        <w:t>свои чувства и ощущения, возникающие в результате созерцания, рассуждения, обсуждения наблюдаемых объектов, результатов трудовой деятельности человека-мастера;</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в предложенных ситуациях, опираясь на общие для всех простые правила поведения, </w:t>
      </w:r>
      <w:r w:rsidRPr="001E05EE">
        <w:rPr>
          <w:i/>
          <w:iCs/>
          <w:sz w:val="28"/>
          <w:szCs w:val="28"/>
        </w:rPr>
        <w:t>делать выбор</w:t>
      </w:r>
      <w:r w:rsidRPr="001E05EE">
        <w:rPr>
          <w:sz w:val="28"/>
          <w:szCs w:val="28"/>
        </w:rPr>
        <w:t>, какое мнение принять (своё или другое, высказанное в ходе обсуждения).</w:t>
      </w:r>
    </w:p>
    <w:p w:rsidR="00777A50" w:rsidRPr="001E05EE" w:rsidRDefault="00777A50" w:rsidP="001E05EE">
      <w:pPr>
        <w:widowControl w:val="0"/>
        <w:suppressAutoHyphens/>
        <w:ind w:firstLine="709"/>
        <w:jc w:val="both"/>
        <w:rPr>
          <w:kern w:val="1"/>
          <w:sz w:val="28"/>
          <w:szCs w:val="28"/>
          <w:u w:val="single"/>
          <w:lang w:eastAsia="hi-IN" w:bidi="hi-IN"/>
        </w:rPr>
      </w:pPr>
      <w:r w:rsidRPr="001E05EE">
        <w:rPr>
          <w:kern w:val="1"/>
          <w:sz w:val="28"/>
          <w:szCs w:val="28"/>
          <w:lang w:eastAsia="hi-IN" w:bidi="hi-IN"/>
        </w:rPr>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 событиям, поступкам людей.</w:t>
      </w:r>
    </w:p>
    <w:p w:rsidR="00777A50" w:rsidRPr="001E05EE" w:rsidRDefault="00777A50" w:rsidP="001E05EE">
      <w:pPr>
        <w:widowControl w:val="0"/>
        <w:suppressAutoHyphens/>
        <w:ind w:firstLine="709"/>
        <w:jc w:val="both"/>
        <w:rPr>
          <w:b/>
          <w:bCs/>
          <w:kern w:val="1"/>
          <w:sz w:val="28"/>
          <w:szCs w:val="28"/>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Метапредметными результатами</w:t>
      </w:r>
      <w:r w:rsidRPr="001E05EE">
        <w:rPr>
          <w:kern w:val="1"/>
          <w:sz w:val="28"/>
          <w:szCs w:val="28"/>
          <w:lang w:eastAsia="hi-IN" w:bidi="hi-IN"/>
        </w:rPr>
        <w:t xml:space="preserve"> изучения курса «Технология» во 2-м классе является формирование следующих универсальных учебных действий. </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u w:val="single"/>
        </w:rPr>
      </w:pPr>
      <w:r w:rsidRPr="001E05EE">
        <w:rPr>
          <w:i/>
          <w:iCs/>
          <w:sz w:val="28"/>
          <w:szCs w:val="28"/>
          <w:u w:val="single"/>
        </w:rPr>
        <w:t>Регулятивные УУД</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rPr>
        <w:t>- определять</w:t>
      </w:r>
      <w:r w:rsidRPr="001E05EE">
        <w:rPr>
          <w:sz w:val="28"/>
          <w:szCs w:val="28"/>
        </w:rPr>
        <w:t xml:space="preserve"> цель деятельности на уроке с помощью учителя и  самостоятельно; </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учиться совместно с учителем выявлять и </w:t>
      </w:r>
      <w:r w:rsidRPr="001E05EE">
        <w:rPr>
          <w:i/>
          <w:iCs/>
          <w:sz w:val="28"/>
          <w:szCs w:val="28"/>
        </w:rPr>
        <w:t>формулировать учебную проблему</w:t>
      </w:r>
      <w:r w:rsidRPr="001E05EE">
        <w:rPr>
          <w:sz w:val="28"/>
          <w:szCs w:val="28"/>
        </w:rPr>
        <w:t xml:space="preserve"> (в ходе анализа предъявляемых заданий, образцов изделий);</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учиться </w:t>
      </w:r>
      <w:r w:rsidRPr="001E05EE">
        <w:rPr>
          <w:i/>
          <w:iCs/>
          <w:sz w:val="28"/>
          <w:szCs w:val="28"/>
        </w:rPr>
        <w:t>планировать</w:t>
      </w:r>
      <w:r w:rsidRPr="001E05EE">
        <w:rPr>
          <w:sz w:val="28"/>
          <w:szCs w:val="28"/>
        </w:rPr>
        <w:t xml:space="preserve"> практическую деятельность на уроке; </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с помощью учителя </w:t>
      </w:r>
      <w:r w:rsidRPr="001E05EE">
        <w:rPr>
          <w:i/>
          <w:iCs/>
          <w:sz w:val="28"/>
          <w:szCs w:val="28"/>
        </w:rPr>
        <w:t>отбирать</w:t>
      </w:r>
      <w:r w:rsidRPr="001E05EE">
        <w:rPr>
          <w:sz w:val="28"/>
          <w:szCs w:val="28"/>
        </w:rPr>
        <w:t xml:space="preserve"> наиболее подходящие для выполнения задания материалы и инструменты;</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rPr>
        <w:t>- учиться предлагать</w:t>
      </w:r>
      <w:r w:rsidRPr="001E05EE">
        <w:rPr>
          <w:sz w:val="28"/>
          <w:szCs w:val="28"/>
        </w:rPr>
        <w:t xml:space="preserve"> свои конструкторско-технологические приёмы и способы выполнения отдельных этапов изготовления изделий (на основе  продуктивных заданий в учебнике);</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работая по совместно составленному плану, </w:t>
      </w:r>
      <w:r w:rsidRPr="001E05EE">
        <w:rPr>
          <w:i/>
          <w:iCs/>
          <w:sz w:val="28"/>
          <w:szCs w:val="28"/>
        </w:rPr>
        <w:t xml:space="preserve">использовать </w:t>
      </w:r>
      <w:r w:rsidRPr="001E05EE">
        <w:rPr>
          <w:sz w:val="28"/>
          <w:szCs w:val="28"/>
        </w:rPr>
        <w:t xml:space="preserve">необходимые средства (рисунки, инструкционные карты, приспособления и инструменты), осуществлять контроль точности выполнения операций с помощью сложных по </w:t>
      </w:r>
      <w:r w:rsidRPr="001E05EE">
        <w:rPr>
          <w:sz w:val="28"/>
          <w:szCs w:val="28"/>
        </w:rPr>
        <w:lastRenderedPageBreak/>
        <w:t>конфигурации шаблонов, чертежных инструментов (средством формирования этих действий служит технология продуктивно художественно-творческой деятельности);</w:t>
      </w:r>
    </w:p>
    <w:p w:rsidR="00777A50" w:rsidRPr="001E05EE" w:rsidRDefault="00777A50" w:rsidP="001E05EE">
      <w:pPr>
        <w:widowControl w:val="0"/>
        <w:overflowPunct w:val="0"/>
        <w:autoSpaceDE w:val="0"/>
        <w:autoSpaceDN w:val="0"/>
        <w:adjustRightInd w:val="0"/>
        <w:ind w:firstLine="709"/>
        <w:jc w:val="both"/>
        <w:textAlignment w:val="baseline"/>
        <w:rPr>
          <w:bCs/>
          <w:i/>
          <w:iCs/>
          <w:sz w:val="28"/>
          <w:szCs w:val="28"/>
          <w:u w:val="single"/>
        </w:rPr>
      </w:pPr>
      <w:r w:rsidRPr="001E05EE">
        <w:rPr>
          <w:i/>
          <w:iCs/>
          <w:sz w:val="28"/>
          <w:szCs w:val="28"/>
        </w:rPr>
        <w:t>- определять</w:t>
      </w:r>
      <w:r w:rsidRPr="001E05EE">
        <w:rPr>
          <w:sz w:val="28"/>
          <w:szCs w:val="28"/>
        </w:rPr>
        <w:t xml:space="preserve"> успешность выполнения своего задания в диалоге с учителем (средством формирования этих действий служит технология оценки  учебных успехов).</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p>
    <w:p w:rsidR="00777A50" w:rsidRPr="001E05EE" w:rsidRDefault="00777A50" w:rsidP="001E05EE">
      <w:pPr>
        <w:widowControl w:val="0"/>
        <w:overflowPunct w:val="0"/>
        <w:autoSpaceDE w:val="0"/>
        <w:autoSpaceDN w:val="0"/>
        <w:adjustRightInd w:val="0"/>
        <w:ind w:firstLine="709"/>
        <w:jc w:val="both"/>
        <w:textAlignment w:val="baseline"/>
        <w:rPr>
          <w:bCs/>
          <w:sz w:val="28"/>
          <w:szCs w:val="28"/>
          <w:u w:val="single"/>
        </w:rPr>
      </w:pPr>
      <w:r w:rsidRPr="001E05EE">
        <w:rPr>
          <w:i/>
          <w:iCs/>
          <w:sz w:val="28"/>
          <w:szCs w:val="28"/>
          <w:u w:val="single"/>
        </w:rPr>
        <w:t>Познавательные УУД</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ориентироваться в своей системе знаний и умений: </w:t>
      </w:r>
      <w:r w:rsidRPr="001E05EE">
        <w:rPr>
          <w:i/>
          <w:iCs/>
          <w:sz w:val="28"/>
          <w:szCs w:val="28"/>
        </w:rPr>
        <w:t>понимать</w:t>
      </w:r>
      <w:r w:rsidRPr="001E05EE">
        <w:rPr>
          <w:sz w:val="28"/>
          <w:szCs w:val="28"/>
        </w:rPr>
        <w:t>, что нужно использовать пробно-поисковые практические упражнения для открытия нового знания и умения;</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добывать новые знания: </w:t>
      </w:r>
      <w:r w:rsidRPr="001E05EE">
        <w:rPr>
          <w:i/>
          <w:iCs/>
          <w:sz w:val="28"/>
          <w:szCs w:val="28"/>
        </w:rPr>
        <w:t>находить</w:t>
      </w:r>
      <w:r w:rsidRPr="001E05EE">
        <w:rPr>
          <w:sz w:val="28"/>
          <w:szCs w:val="28"/>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 словарь терминов);</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перерабатывать полученную информацию: </w:t>
      </w:r>
      <w:r w:rsidRPr="001E05EE">
        <w:rPr>
          <w:i/>
          <w:iCs/>
          <w:sz w:val="28"/>
          <w:szCs w:val="28"/>
        </w:rPr>
        <w:t>наблюдать</w:t>
      </w:r>
      <w:r w:rsidRPr="001E05EE">
        <w:rPr>
          <w:sz w:val="28"/>
          <w:szCs w:val="28"/>
        </w:rPr>
        <w:t xml:space="preserve"> и самостоятельно </w:t>
      </w:r>
      <w:r w:rsidRPr="001E05EE">
        <w:rPr>
          <w:i/>
          <w:iCs/>
          <w:sz w:val="28"/>
          <w:szCs w:val="28"/>
        </w:rPr>
        <w:t>делать</w:t>
      </w:r>
      <w:r w:rsidRPr="001E05EE">
        <w:rPr>
          <w:sz w:val="28"/>
          <w:szCs w:val="28"/>
        </w:rPr>
        <w:t xml:space="preserve"> простейшие обобщения и </w:t>
      </w:r>
      <w:r w:rsidRPr="001E05EE">
        <w:rPr>
          <w:i/>
          <w:iCs/>
          <w:sz w:val="28"/>
          <w:szCs w:val="28"/>
        </w:rPr>
        <w:t>выводы</w:t>
      </w:r>
      <w:r w:rsidRPr="001E05EE">
        <w:rPr>
          <w:sz w:val="28"/>
          <w:szCs w:val="28"/>
        </w:rPr>
        <w:t>.</w:t>
      </w:r>
    </w:p>
    <w:p w:rsidR="00777A50" w:rsidRPr="001E05EE" w:rsidRDefault="00777A50" w:rsidP="001E05EE">
      <w:pPr>
        <w:widowControl w:val="0"/>
        <w:overflowPunct w:val="0"/>
        <w:autoSpaceDE w:val="0"/>
        <w:autoSpaceDN w:val="0"/>
        <w:adjustRightInd w:val="0"/>
        <w:ind w:firstLine="709"/>
        <w:jc w:val="both"/>
        <w:textAlignment w:val="baseline"/>
        <w:rPr>
          <w:bCs/>
          <w:i/>
          <w:iCs/>
          <w:sz w:val="28"/>
          <w:szCs w:val="28"/>
          <w:u w:val="single"/>
        </w:rPr>
      </w:pPr>
      <w:r w:rsidRPr="001E05EE">
        <w:rPr>
          <w:sz w:val="28"/>
          <w:szCs w:val="28"/>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777A50" w:rsidRPr="001E05EE" w:rsidRDefault="00777A50" w:rsidP="001E05EE">
      <w:pPr>
        <w:widowControl w:val="0"/>
        <w:overflowPunct w:val="0"/>
        <w:autoSpaceDE w:val="0"/>
        <w:autoSpaceDN w:val="0"/>
        <w:adjustRightInd w:val="0"/>
        <w:ind w:firstLine="709"/>
        <w:jc w:val="both"/>
        <w:textAlignment w:val="baseline"/>
        <w:rPr>
          <w:bCs/>
          <w:i/>
          <w:iCs/>
          <w:sz w:val="28"/>
          <w:szCs w:val="28"/>
        </w:rPr>
      </w:pPr>
    </w:p>
    <w:p w:rsidR="00777A50" w:rsidRPr="001E05EE" w:rsidRDefault="00777A50" w:rsidP="001E05EE">
      <w:pPr>
        <w:widowControl w:val="0"/>
        <w:overflowPunct w:val="0"/>
        <w:autoSpaceDE w:val="0"/>
        <w:autoSpaceDN w:val="0"/>
        <w:adjustRightInd w:val="0"/>
        <w:ind w:firstLine="709"/>
        <w:jc w:val="both"/>
        <w:textAlignment w:val="baseline"/>
        <w:rPr>
          <w:bCs/>
          <w:sz w:val="28"/>
          <w:szCs w:val="28"/>
          <w:u w:val="single"/>
        </w:rPr>
      </w:pPr>
      <w:r w:rsidRPr="001E05EE">
        <w:rPr>
          <w:i/>
          <w:iCs/>
          <w:sz w:val="28"/>
          <w:szCs w:val="28"/>
          <w:u w:val="single"/>
        </w:rPr>
        <w:t>Коммуникативные УУД</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донести свою позицию до других:</w:t>
      </w:r>
      <w:r w:rsidRPr="001E05EE">
        <w:rPr>
          <w:i/>
          <w:iCs/>
          <w:sz w:val="28"/>
          <w:szCs w:val="28"/>
        </w:rPr>
        <w:t xml:space="preserve"> оформлять</w:t>
      </w:r>
      <w:r w:rsidRPr="001E05EE">
        <w:rPr>
          <w:sz w:val="28"/>
          <w:szCs w:val="28"/>
        </w:rPr>
        <w:t xml:space="preserve"> свою мысль в устной и  письменной речи (на уровне одного предложения или небольшого текста);</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rPr>
        <w:t>- слушать</w:t>
      </w:r>
      <w:r w:rsidRPr="001E05EE">
        <w:rPr>
          <w:sz w:val="28"/>
          <w:szCs w:val="28"/>
        </w:rPr>
        <w:t xml:space="preserve"> и </w:t>
      </w:r>
      <w:r w:rsidRPr="001E05EE">
        <w:rPr>
          <w:i/>
          <w:iCs/>
          <w:sz w:val="28"/>
          <w:szCs w:val="28"/>
        </w:rPr>
        <w:t>понимать</w:t>
      </w:r>
      <w:r w:rsidRPr="001E05EE">
        <w:rPr>
          <w:sz w:val="28"/>
          <w:szCs w:val="28"/>
        </w:rPr>
        <w:t xml:space="preserve"> речь других;</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rPr>
        <w:t>- вступать</w:t>
      </w:r>
      <w:r w:rsidRPr="001E05EE">
        <w:rPr>
          <w:sz w:val="28"/>
          <w:szCs w:val="28"/>
        </w:rPr>
        <w:t xml:space="preserve"> в беседу и обсуждение на уроке и в жизни (средством   формирования этих действий служит технология продуктивной художественно-творческой деятельности); </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договариваться сообща;</w:t>
      </w: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 xml:space="preserve">- </w:t>
      </w:r>
      <w:r w:rsidRPr="001E05EE">
        <w:rPr>
          <w:kern w:val="1"/>
          <w:sz w:val="28"/>
          <w:szCs w:val="28"/>
          <w:lang w:eastAsia="hi-IN" w:bidi="hi-IN"/>
        </w:rPr>
        <w:t>учиться выполнять предлагаемые задания в паре, группе из 3-4 человек  (средством формирования этих действий служит работа в малых группах).</w:t>
      </w:r>
    </w:p>
    <w:p w:rsidR="00777A50" w:rsidRPr="001E05EE" w:rsidRDefault="00777A50" w:rsidP="001E05EE">
      <w:pPr>
        <w:widowControl w:val="0"/>
        <w:suppressAutoHyphens/>
        <w:ind w:firstLine="709"/>
        <w:jc w:val="both"/>
        <w:rPr>
          <w:kern w:val="1"/>
          <w:sz w:val="28"/>
          <w:szCs w:val="28"/>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 xml:space="preserve">Предметные  результаты </w:t>
      </w:r>
      <w:r w:rsidRPr="001E05EE">
        <w:rPr>
          <w:kern w:val="1"/>
          <w:sz w:val="28"/>
          <w:szCs w:val="28"/>
          <w:lang w:eastAsia="hi-IN" w:bidi="hi-IN"/>
        </w:rPr>
        <w:t>освоения учебной программы по предмету «Технология»  к концу 2-го года обучения</w:t>
      </w:r>
    </w:p>
    <w:p w:rsidR="00777A50" w:rsidRPr="001E05EE" w:rsidRDefault="00777A50" w:rsidP="001E05EE">
      <w:pPr>
        <w:widowControl w:val="0"/>
        <w:suppressAutoHyphens/>
        <w:ind w:firstLine="709"/>
        <w:jc w:val="both"/>
        <w:rPr>
          <w:kern w:val="1"/>
          <w:sz w:val="28"/>
          <w:szCs w:val="28"/>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составлять сообщения о трудовой деятельности человека осенью и весной и описывать её особенности;</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рассказывать о наиболее распространённых в своём регионе традиционных народных промыслах, современных профессиях (в том числе профессиях своих родителей), связанных с использованием текстильных материалов, с воздушным и водным транспортом;</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подбирать материалы и инструменты для работы, рационально размещать их на рабочем месте;</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использовать информацию из словаря учебника при выполнении заданий;</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lastRenderedPageBreak/>
        <w:t>работать в малых группах;</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выполнять доступные действия по самообслуживанию (несложный ремонт одежды);</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рассказывать о практическом применении природных материалов и бумаги в жизни, бережно относится к природе, как к источнику сырья;</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отбирать природные и пластичные материалы, бумагу, нитки с учётом их свойств и технологии изготовления поделок;</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применять приёмы рациональной и безопасной работы ручными инструментами: режущими (ножницы), колющими (швейные иглы);</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экономно размечать материалы на глаз, складыванием, по клеткам, по шаблону, по линейке;</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отбирать и выполнять в зависимости от свойств освоенных материалов (бумаги, природных, пластичных, текстильных материалов) оптимальные и доступные технологические приёмы их ручной обработки;</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анализировать устройство изделия: выделять детали и их форму;</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выполнять практическое задание с опорой на простейший чертёж, схему.</w:t>
      </w:r>
    </w:p>
    <w:p w:rsidR="00777A50" w:rsidRPr="001E05EE" w:rsidRDefault="00777A50" w:rsidP="001E05EE">
      <w:pPr>
        <w:widowControl w:val="0"/>
        <w:suppressAutoHyphens/>
        <w:ind w:firstLine="709"/>
        <w:jc w:val="both"/>
        <w:rPr>
          <w:kern w:val="1"/>
          <w:sz w:val="28"/>
          <w:szCs w:val="28"/>
          <w:lang w:eastAsia="hi-IN" w:bidi="hi-IN"/>
        </w:rPr>
      </w:pPr>
    </w:p>
    <w:p w:rsidR="00777A50" w:rsidRPr="001E05EE" w:rsidRDefault="00777A50" w:rsidP="001E05EE">
      <w:pPr>
        <w:widowControl w:val="0"/>
        <w:suppressAutoHyphens/>
        <w:ind w:firstLine="709"/>
        <w:jc w:val="both"/>
        <w:rPr>
          <w:b/>
          <w:bCs/>
          <w:kern w:val="1"/>
          <w:sz w:val="28"/>
          <w:szCs w:val="28"/>
          <w:u w:val="single"/>
          <w:lang w:eastAsia="hi-IN" w:bidi="hi-IN"/>
        </w:rPr>
      </w:pPr>
      <w:r w:rsidRPr="001E05EE">
        <w:rPr>
          <w:b/>
          <w:bCs/>
          <w:kern w:val="1"/>
          <w:sz w:val="28"/>
          <w:szCs w:val="28"/>
          <w:u w:val="single"/>
          <w:lang w:eastAsia="hi-IN" w:bidi="hi-IN"/>
        </w:rPr>
        <w:t>Обучающиеся получат возможность научиться:</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понимать культурно-историческую ценность традиций, отражённых в предметном мире, как своего региона, так и страны, уважать их;</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понимать особенность проектной деятельности и осуществлять её под руководством учителя: составлять план, определять последовательность изготовления изделия;</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работать в малых группах.</w:t>
      </w:r>
    </w:p>
    <w:p w:rsidR="00777A50" w:rsidRPr="001E05EE" w:rsidRDefault="00777A50" w:rsidP="001E05EE">
      <w:pPr>
        <w:widowControl w:val="0"/>
        <w:suppressAutoHyphens/>
        <w:ind w:firstLine="709"/>
        <w:rPr>
          <w:kern w:val="1"/>
          <w:sz w:val="28"/>
          <w:szCs w:val="28"/>
          <w:lang w:eastAsia="hi-IN" w:bidi="hi-IN"/>
        </w:rPr>
      </w:pPr>
    </w:p>
    <w:p w:rsidR="00777A50" w:rsidRPr="001E05EE" w:rsidRDefault="00777A50" w:rsidP="001E05EE">
      <w:pPr>
        <w:widowControl w:val="0"/>
        <w:suppressAutoHyphens/>
        <w:autoSpaceDE w:val="0"/>
        <w:ind w:firstLine="709"/>
        <w:jc w:val="center"/>
        <w:rPr>
          <w:b/>
          <w:bCs/>
          <w:kern w:val="1"/>
          <w:sz w:val="28"/>
          <w:szCs w:val="28"/>
          <w:u w:val="single"/>
          <w:lang w:eastAsia="hi-IN" w:bidi="hi-IN"/>
        </w:rPr>
      </w:pPr>
      <w:r w:rsidRPr="001E05EE">
        <w:rPr>
          <w:b/>
          <w:bCs/>
          <w:kern w:val="1"/>
          <w:sz w:val="28"/>
          <w:szCs w:val="28"/>
          <w:u w:val="single"/>
          <w:lang w:eastAsia="hi-IN" w:bidi="hi-IN"/>
        </w:rPr>
        <w:t>Планируемые результаты изучения курса «Технология»</w:t>
      </w:r>
    </w:p>
    <w:p w:rsidR="00777A50" w:rsidRPr="00DE192B" w:rsidRDefault="00777A50" w:rsidP="00DE192B">
      <w:pPr>
        <w:widowControl w:val="0"/>
        <w:overflowPunct w:val="0"/>
        <w:autoSpaceDE w:val="0"/>
        <w:autoSpaceDN w:val="0"/>
        <w:adjustRightInd w:val="0"/>
        <w:spacing w:before="120"/>
        <w:ind w:firstLine="709"/>
        <w:jc w:val="center"/>
        <w:textAlignment w:val="baseline"/>
        <w:rPr>
          <w:b/>
          <w:sz w:val="28"/>
          <w:szCs w:val="28"/>
          <w:u w:val="single"/>
        </w:rPr>
      </w:pPr>
      <w:r w:rsidRPr="001E05EE">
        <w:rPr>
          <w:b/>
          <w:sz w:val="28"/>
          <w:szCs w:val="28"/>
          <w:u w:val="single"/>
        </w:rPr>
        <w:t>3-й класс</w:t>
      </w: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Личностными результатами</w:t>
      </w:r>
      <w:r w:rsidRPr="001E05EE">
        <w:rPr>
          <w:kern w:val="1"/>
          <w:sz w:val="28"/>
          <w:szCs w:val="28"/>
          <w:lang w:eastAsia="hi-IN" w:bidi="hi-IN"/>
        </w:rPr>
        <w:t xml:space="preserve"> изучения курса «Технология» в 3–м классе является формирование следующих умений: </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rPr>
        <w:t xml:space="preserve">- оценивать </w:t>
      </w:r>
      <w:r w:rsidRPr="001E05EE">
        <w:rPr>
          <w:sz w:val="28"/>
          <w:szCs w:val="28"/>
        </w:rPr>
        <w:t xml:space="preserve">жизненные ситуации (поступки, явлении, события) с точки зрения собственных ощущений (явлении, события), соотносить их с общепринятыми нормами и ценностями; </w:t>
      </w:r>
      <w:r w:rsidRPr="001E05EE">
        <w:rPr>
          <w:i/>
          <w:iCs/>
          <w:sz w:val="28"/>
          <w:szCs w:val="28"/>
        </w:rPr>
        <w:t>оценивать</w:t>
      </w:r>
      <w:r w:rsidRPr="001E05EE">
        <w:rPr>
          <w:sz w:val="28"/>
          <w:szCs w:val="28"/>
        </w:rPr>
        <w:t xml:space="preserve"> (поступки) в предложенных ситуациях, отмечать конкретные поступки, которые можно характеризовать как хорошие или плохие;</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rPr>
        <w:t>- описывать</w:t>
      </w:r>
      <w:r w:rsidRPr="001E05EE">
        <w:rPr>
          <w:sz w:val="28"/>
          <w:szCs w:val="28"/>
        </w:rPr>
        <w:t xml:space="preserve"> свои чувства и ощущения от созерцаемых произведений искусства, изделий декоративно-прикладного характера, уважительно относиться к результатам труда мастеров;</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rPr>
        <w:t xml:space="preserve">- принимать </w:t>
      </w:r>
      <w:r w:rsidRPr="001E05EE">
        <w:rPr>
          <w:sz w:val="28"/>
          <w:szCs w:val="28"/>
        </w:rPr>
        <w:t>другие мнения и высказывания, уважительно относиться к ним;</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опираясь на освоенные изобразительные и конструкторско-технологические</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знания и умения, </w:t>
      </w:r>
      <w:r w:rsidRPr="001E05EE">
        <w:rPr>
          <w:i/>
          <w:iCs/>
          <w:sz w:val="28"/>
          <w:szCs w:val="28"/>
        </w:rPr>
        <w:t>делать выбор</w:t>
      </w:r>
      <w:r w:rsidRPr="001E05EE">
        <w:rPr>
          <w:sz w:val="28"/>
          <w:szCs w:val="28"/>
        </w:rPr>
        <w:t xml:space="preserve"> способов реализации предложенного или  собственного замысла.</w:t>
      </w:r>
    </w:p>
    <w:p w:rsidR="00777A50" w:rsidRPr="001E05EE" w:rsidRDefault="00777A50" w:rsidP="001E05EE">
      <w:pPr>
        <w:widowControl w:val="0"/>
        <w:suppressAutoHyphens/>
        <w:ind w:firstLine="709"/>
        <w:jc w:val="both"/>
        <w:rPr>
          <w:kern w:val="1"/>
          <w:sz w:val="28"/>
          <w:szCs w:val="28"/>
          <w:u w:val="single"/>
          <w:lang w:eastAsia="hi-IN" w:bidi="hi-IN"/>
        </w:rPr>
      </w:pPr>
      <w:r w:rsidRPr="001E05EE">
        <w:rPr>
          <w:kern w:val="1"/>
          <w:sz w:val="28"/>
          <w:szCs w:val="28"/>
          <w:lang w:eastAsia="hi-IN" w:bidi="hi-IN"/>
        </w:rPr>
        <w:t xml:space="preserve">Средством достижения этих результатов служат учебный материал и задания </w:t>
      </w:r>
      <w:r w:rsidRPr="001E05EE">
        <w:rPr>
          <w:kern w:val="1"/>
          <w:sz w:val="28"/>
          <w:szCs w:val="28"/>
          <w:lang w:eastAsia="hi-IN" w:bidi="hi-IN"/>
        </w:rPr>
        <w:lastRenderedPageBreak/>
        <w:t>учебника, нацеленные на 2-ю линию развития – умение определять своё отношение к миру, событиям, поступкам людей.</w:t>
      </w:r>
    </w:p>
    <w:p w:rsidR="00777A50" w:rsidRPr="001E05EE" w:rsidRDefault="00777A50" w:rsidP="001E05EE">
      <w:pPr>
        <w:widowControl w:val="0"/>
        <w:suppressAutoHyphens/>
        <w:ind w:firstLine="709"/>
        <w:jc w:val="both"/>
        <w:rPr>
          <w:b/>
          <w:bCs/>
          <w:kern w:val="1"/>
          <w:sz w:val="28"/>
          <w:szCs w:val="28"/>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Метапредметными результатами</w:t>
      </w:r>
      <w:r w:rsidRPr="001E05EE">
        <w:rPr>
          <w:kern w:val="1"/>
          <w:sz w:val="28"/>
          <w:szCs w:val="28"/>
          <w:lang w:eastAsia="hi-IN" w:bidi="hi-IN"/>
        </w:rPr>
        <w:t xml:space="preserve"> изучения курса «Технология» в 3</w:t>
      </w:r>
      <w:r w:rsidRPr="001E05EE">
        <w:rPr>
          <w:kern w:val="1"/>
          <w:sz w:val="28"/>
          <w:szCs w:val="28"/>
          <w:lang w:eastAsia="hi-IN" w:bidi="hi-IN"/>
        </w:rPr>
        <w:sym w:font="Symbol" w:char="F02D"/>
      </w:r>
      <w:r w:rsidRPr="001E05EE">
        <w:rPr>
          <w:kern w:val="1"/>
          <w:sz w:val="28"/>
          <w:szCs w:val="28"/>
          <w:lang w:eastAsia="hi-IN" w:bidi="hi-IN"/>
        </w:rPr>
        <w:t xml:space="preserve">м классе  является формирование следующих универсальных учебных действий: </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u w:val="single"/>
        </w:rPr>
      </w:pPr>
      <w:r w:rsidRPr="001E05EE">
        <w:rPr>
          <w:i/>
          <w:iCs/>
          <w:sz w:val="28"/>
          <w:szCs w:val="28"/>
          <w:u w:val="single"/>
        </w:rPr>
        <w:t>Регулятивные УУД</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самостоятельно формулировать цель урока после предварительного обсуждения;</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уметь с помощью учителя анализировать предложенное задание, отделять  известное и неизвестное;</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уметь совместно с учителем выявлять и формулировать учебную проблему;</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под контролем учителя выполнять пробные поисковые действия (упражнения) для выявления оптимального решения проблемы (задачи);</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выполнять задание по составленному под контролем учителя плану, сверять</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свои действия с ним;</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осуществлять текущий и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задания; проверять модели в действии, вносить необходимые конструктивные доработки (средством формирования этих действий служит </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технология продуктивной художественно-творческой деятельности);</w:t>
      </w:r>
    </w:p>
    <w:p w:rsidR="00777A50" w:rsidRPr="001E05EE" w:rsidRDefault="00777A50" w:rsidP="001E05EE">
      <w:pPr>
        <w:widowControl w:val="0"/>
        <w:overflowPunct w:val="0"/>
        <w:autoSpaceDE w:val="0"/>
        <w:autoSpaceDN w:val="0"/>
        <w:adjustRightInd w:val="0"/>
        <w:ind w:firstLine="709"/>
        <w:jc w:val="both"/>
        <w:textAlignment w:val="baseline"/>
        <w:rPr>
          <w:bCs/>
          <w:i/>
          <w:iCs/>
          <w:sz w:val="28"/>
          <w:szCs w:val="28"/>
          <w:u w:val="single"/>
        </w:rPr>
      </w:pPr>
      <w:r w:rsidRPr="001E05EE">
        <w:rPr>
          <w:b/>
          <w:sz w:val="28"/>
          <w:szCs w:val="28"/>
        </w:rPr>
        <w:t xml:space="preserve">- </w:t>
      </w:r>
      <w:r w:rsidRPr="001E05EE">
        <w:rPr>
          <w:sz w:val="28"/>
          <w:szCs w:val="28"/>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(средством формирования этих действий служит технология оценки учебных успехов)</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u w:val="single"/>
        </w:rPr>
      </w:pPr>
      <w:r w:rsidRPr="001E05EE">
        <w:rPr>
          <w:i/>
          <w:iCs/>
          <w:sz w:val="28"/>
          <w:szCs w:val="28"/>
          <w:u w:val="single"/>
        </w:rPr>
        <w:t>Познавательные УУД</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rPr>
        <w:t>- искать и отбирать</w:t>
      </w:r>
      <w:r w:rsidRPr="001E05EE">
        <w:rPr>
          <w:sz w:val="28"/>
          <w:szCs w:val="28"/>
        </w:rPr>
        <w:t xml:space="preserve"> необходимые для решения учебной задачи источники информации в учебнике (текст, иллюстрация, схема, чертёж, инструкционная карта), энциклопедиях, справочниках, Интернете;</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rPr>
        <w:t>- добывать</w:t>
      </w:r>
      <w:r w:rsidRPr="001E05EE">
        <w:rPr>
          <w:sz w:val="28"/>
          <w:szCs w:val="28"/>
        </w:rPr>
        <w:t xml:space="preserve"> новые знания в процессе наблюдений, рассуждений и обсуждений материалов учебника, выполнения пробных поисковых упражнений; </w:t>
      </w:r>
    </w:p>
    <w:p w:rsidR="00777A50" w:rsidRPr="001E05EE" w:rsidRDefault="00777A50" w:rsidP="001E05EE">
      <w:pPr>
        <w:widowControl w:val="0"/>
        <w:overflowPunct w:val="0"/>
        <w:autoSpaceDE w:val="0"/>
        <w:autoSpaceDN w:val="0"/>
        <w:adjustRightInd w:val="0"/>
        <w:ind w:firstLine="709"/>
        <w:jc w:val="both"/>
        <w:textAlignment w:val="baseline"/>
        <w:rPr>
          <w:bCs/>
          <w:i/>
          <w:iCs/>
          <w:sz w:val="28"/>
          <w:szCs w:val="28"/>
        </w:rPr>
      </w:pPr>
      <w:r w:rsidRPr="001E05EE">
        <w:rPr>
          <w:sz w:val="28"/>
          <w:szCs w:val="28"/>
        </w:rPr>
        <w:t xml:space="preserve">- перерабатывать полученную информацию: </w:t>
      </w:r>
      <w:r w:rsidRPr="001E05EE">
        <w:rPr>
          <w:i/>
          <w:iCs/>
          <w:sz w:val="28"/>
          <w:szCs w:val="28"/>
        </w:rPr>
        <w:t>сравнивать</w:t>
      </w:r>
      <w:r w:rsidRPr="001E05EE">
        <w:rPr>
          <w:sz w:val="28"/>
          <w:szCs w:val="28"/>
        </w:rPr>
        <w:t xml:space="preserve"> и </w:t>
      </w:r>
      <w:r w:rsidRPr="001E05EE">
        <w:rPr>
          <w:i/>
          <w:iCs/>
          <w:sz w:val="28"/>
          <w:szCs w:val="28"/>
        </w:rPr>
        <w:t>классифицировать</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факты и явления; определять причинно-следственные связи изучаемых явлений, событий;</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rPr>
        <w:t>- делать выводы</w:t>
      </w:r>
      <w:r w:rsidRPr="001E05EE">
        <w:rPr>
          <w:sz w:val="28"/>
          <w:szCs w:val="28"/>
        </w:rPr>
        <w:t xml:space="preserve"> на основе </w:t>
      </w:r>
      <w:r w:rsidRPr="001E05EE">
        <w:rPr>
          <w:i/>
          <w:iCs/>
          <w:sz w:val="28"/>
          <w:szCs w:val="28"/>
        </w:rPr>
        <w:t>обобщения</w:t>
      </w:r>
      <w:r w:rsidRPr="001E05EE">
        <w:rPr>
          <w:sz w:val="28"/>
          <w:szCs w:val="28"/>
        </w:rPr>
        <w:t xml:space="preserve"> полученных знаний;</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преобразовывать информацию: </w:t>
      </w:r>
      <w:r w:rsidRPr="001E05EE">
        <w:rPr>
          <w:i/>
          <w:iCs/>
          <w:sz w:val="28"/>
          <w:szCs w:val="28"/>
        </w:rPr>
        <w:t>представлять информацию</w:t>
      </w:r>
      <w:r w:rsidRPr="001E05EE">
        <w:rPr>
          <w:sz w:val="28"/>
          <w:szCs w:val="28"/>
        </w:rPr>
        <w:t xml:space="preserve"> в виде текста,  таблицы, схемы (в информационных проектах).</w:t>
      </w:r>
    </w:p>
    <w:p w:rsidR="00777A50" w:rsidRPr="001E05EE" w:rsidRDefault="00777A50" w:rsidP="001E05EE">
      <w:pPr>
        <w:widowControl w:val="0"/>
        <w:overflowPunct w:val="0"/>
        <w:autoSpaceDE w:val="0"/>
        <w:autoSpaceDN w:val="0"/>
        <w:adjustRightInd w:val="0"/>
        <w:ind w:firstLine="709"/>
        <w:jc w:val="both"/>
        <w:textAlignment w:val="baseline"/>
        <w:rPr>
          <w:bCs/>
          <w:i/>
          <w:iCs/>
          <w:sz w:val="28"/>
          <w:szCs w:val="28"/>
          <w:u w:val="single"/>
        </w:rPr>
      </w:pPr>
      <w:r w:rsidRPr="001E05EE">
        <w:rPr>
          <w:sz w:val="28"/>
          <w:szCs w:val="28"/>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777A50" w:rsidRPr="001E05EE" w:rsidRDefault="00777A50" w:rsidP="001E05EE">
      <w:pPr>
        <w:widowControl w:val="0"/>
        <w:overflowPunct w:val="0"/>
        <w:autoSpaceDE w:val="0"/>
        <w:autoSpaceDN w:val="0"/>
        <w:adjustRightInd w:val="0"/>
        <w:ind w:firstLine="709"/>
        <w:jc w:val="both"/>
        <w:textAlignment w:val="baseline"/>
        <w:rPr>
          <w:bCs/>
          <w:i/>
          <w:iCs/>
          <w:sz w:val="28"/>
          <w:szCs w:val="28"/>
        </w:rPr>
      </w:pPr>
    </w:p>
    <w:p w:rsidR="00777A50" w:rsidRPr="001E05EE" w:rsidRDefault="00777A50" w:rsidP="001E05EE">
      <w:pPr>
        <w:widowControl w:val="0"/>
        <w:overflowPunct w:val="0"/>
        <w:autoSpaceDE w:val="0"/>
        <w:autoSpaceDN w:val="0"/>
        <w:adjustRightInd w:val="0"/>
        <w:ind w:firstLine="709"/>
        <w:jc w:val="both"/>
        <w:textAlignment w:val="baseline"/>
        <w:rPr>
          <w:bCs/>
          <w:sz w:val="28"/>
          <w:szCs w:val="28"/>
          <w:u w:val="single"/>
        </w:rPr>
      </w:pPr>
      <w:r w:rsidRPr="001E05EE">
        <w:rPr>
          <w:i/>
          <w:iCs/>
          <w:sz w:val="28"/>
          <w:szCs w:val="28"/>
          <w:u w:val="single"/>
        </w:rPr>
        <w:t>Коммуникативные УУД</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донести свою позицию до других:</w:t>
      </w:r>
      <w:r w:rsidRPr="001E05EE">
        <w:rPr>
          <w:i/>
          <w:iCs/>
          <w:sz w:val="28"/>
          <w:szCs w:val="28"/>
        </w:rPr>
        <w:t xml:space="preserve"> оформлять</w:t>
      </w:r>
      <w:r w:rsidRPr="001E05EE">
        <w:rPr>
          <w:sz w:val="28"/>
          <w:szCs w:val="28"/>
        </w:rPr>
        <w:t xml:space="preserve"> свои мысли в устной и письменной речи с учётом своих учебных и жизненных речевых ситуаций;</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донести свою позицию до других:</w:t>
      </w:r>
      <w:r w:rsidRPr="001E05EE">
        <w:rPr>
          <w:i/>
          <w:iCs/>
          <w:sz w:val="28"/>
          <w:szCs w:val="28"/>
        </w:rPr>
        <w:t xml:space="preserve"> высказывать</w:t>
      </w:r>
      <w:r w:rsidRPr="001E05EE">
        <w:rPr>
          <w:sz w:val="28"/>
          <w:szCs w:val="28"/>
        </w:rPr>
        <w:t xml:space="preserve"> свою точку зрения и </w:t>
      </w:r>
      <w:r w:rsidRPr="001E05EE">
        <w:rPr>
          <w:sz w:val="28"/>
          <w:szCs w:val="28"/>
        </w:rPr>
        <w:lastRenderedPageBreak/>
        <w:t xml:space="preserve">пытаться её </w:t>
      </w:r>
      <w:r w:rsidRPr="001E05EE">
        <w:rPr>
          <w:i/>
          <w:iCs/>
          <w:sz w:val="28"/>
          <w:szCs w:val="28"/>
        </w:rPr>
        <w:t>обосновать</w:t>
      </w:r>
      <w:r w:rsidRPr="001E05EE">
        <w:rPr>
          <w:sz w:val="28"/>
          <w:szCs w:val="28"/>
        </w:rPr>
        <w:t>, приводя аргументы;</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слушать других, пытаться принимать другую точку зрения, быть готовым</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изменить свою точку зрения (средством формирования этих действий служит технология проблемного диалога (побуждающий и подводящий  диалог));</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уметь сотрудничать, выполняя различные роли в группе, в совместном решении проблемы (задачи);</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уважительно относиться к позиции другого, пытаться договариваться (средством формирования этих действий служит работа в малых группах).</w:t>
      </w:r>
    </w:p>
    <w:p w:rsidR="00777A50" w:rsidRPr="001E05EE" w:rsidRDefault="00777A50" w:rsidP="001E05EE">
      <w:pPr>
        <w:widowControl w:val="0"/>
        <w:suppressAutoHyphens/>
        <w:ind w:firstLine="709"/>
        <w:jc w:val="both"/>
        <w:rPr>
          <w:kern w:val="1"/>
          <w:sz w:val="28"/>
          <w:szCs w:val="28"/>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 xml:space="preserve">Предметные  результаты </w:t>
      </w:r>
      <w:r w:rsidRPr="001E05EE">
        <w:rPr>
          <w:kern w:val="1"/>
          <w:sz w:val="28"/>
          <w:szCs w:val="28"/>
          <w:lang w:eastAsia="hi-IN" w:bidi="hi-IN"/>
        </w:rPr>
        <w:t>освоения учебной программы по предмету «Технология»  к концу 3-го года обучения</w:t>
      </w:r>
    </w:p>
    <w:p w:rsidR="00777A50" w:rsidRPr="001E05EE" w:rsidRDefault="00777A50" w:rsidP="001E05EE">
      <w:pPr>
        <w:widowControl w:val="0"/>
        <w:suppressAutoHyphens/>
        <w:ind w:firstLine="709"/>
        <w:jc w:val="both"/>
        <w:rPr>
          <w:kern w:val="1"/>
          <w:sz w:val="28"/>
          <w:szCs w:val="28"/>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рассказывать о современных профессиях, связанных с сельскохозяйственной техникой, и описывать их особенности;</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анализировать задания, планировать трудовой процесс и осуществлять поэтапный контроль за ходом работы;</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осуществлять сотрудничество при выполнении коллективной работы;</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выполнять доступные действия по самообслуживанию (декоративное оформление культурно-бытовой среды);</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отбирать картон с учётом его свойств;</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применять приёмы рациональной и безопасной работы ручными инструментами: чертёжными (линейка, угольник), колющими (шило);</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экономно размечать материалы на просвет, по линейке и по угольнику;</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работать с простейшей технической документацией: распознавать простейшие чертежи и эскизы, читать их и выполнять разметку с опорой на них;</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отбирать и выполнять в зависимости от свойств освоенных материалов (картон, текстильные материалы, утилизированные материалы) оптимальные и доступные технологические приёмы их ручной обработки;</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изготавливать плоскостные изделия: определять взаимное расположение деталей, виды их соединений;</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выполнять символические действия моделирования и преобразования модели;</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изготавливать несложные конструкции изделий по рисункам, простейшему чертежу, эскизу, образцу и доступным заданным условиям.</w:t>
      </w:r>
    </w:p>
    <w:p w:rsidR="00777A50" w:rsidRPr="001E05EE" w:rsidRDefault="00777A50" w:rsidP="001E05EE">
      <w:pPr>
        <w:widowControl w:val="0"/>
        <w:suppressAutoHyphens/>
        <w:ind w:firstLine="709"/>
        <w:jc w:val="both"/>
        <w:rPr>
          <w:kern w:val="1"/>
          <w:sz w:val="28"/>
          <w:szCs w:val="28"/>
          <w:lang w:eastAsia="hi-IN" w:bidi="hi-IN"/>
        </w:rPr>
      </w:pPr>
    </w:p>
    <w:p w:rsidR="00777A50" w:rsidRPr="001E05EE" w:rsidRDefault="00777A50" w:rsidP="001E05EE">
      <w:pPr>
        <w:widowControl w:val="0"/>
        <w:suppressAutoHyphens/>
        <w:ind w:firstLine="709"/>
        <w:jc w:val="both"/>
        <w:rPr>
          <w:b/>
          <w:bCs/>
          <w:kern w:val="1"/>
          <w:sz w:val="28"/>
          <w:szCs w:val="28"/>
          <w:lang w:eastAsia="hi-IN" w:bidi="hi-IN"/>
        </w:rPr>
      </w:pPr>
      <w:r w:rsidRPr="001E05EE">
        <w:rPr>
          <w:b/>
          <w:bCs/>
          <w:kern w:val="1"/>
          <w:sz w:val="28"/>
          <w:szCs w:val="28"/>
          <w:lang w:eastAsia="hi-IN" w:bidi="hi-IN"/>
        </w:rPr>
        <w:t>По разделу «Практика работы на компьютере»</w:t>
      </w:r>
    </w:p>
    <w:p w:rsidR="00777A50" w:rsidRPr="001E05EE" w:rsidRDefault="00777A50" w:rsidP="001E05EE">
      <w:pPr>
        <w:widowControl w:val="0"/>
        <w:suppressAutoHyphens/>
        <w:ind w:firstLine="709"/>
        <w:jc w:val="both"/>
        <w:rPr>
          <w:b/>
          <w:bCs/>
          <w:kern w:val="1"/>
          <w:sz w:val="28"/>
          <w:szCs w:val="28"/>
          <w:u w:val="single"/>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u w:val="single"/>
          <w:lang w:eastAsia="hi-IN" w:bidi="hi-IN"/>
        </w:rPr>
        <w:t>Обучающиеся научатся</w:t>
      </w:r>
      <w:r w:rsidRPr="001E05EE">
        <w:rPr>
          <w:kern w:val="1"/>
          <w:sz w:val="28"/>
          <w:szCs w:val="28"/>
          <w:lang w:eastAsia="hi-IN" w:bidi="hi-IN"/>
        </w:rPr>
        <w:t>:</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рассказывать об основных источниках информации;</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lastRenderedPageBreak/>
        <w:t>рассказывать о правилах организации труда при работе за компьютером;</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называть основные функциональные устройства компьютера (системный блок, монитор, клавиатура, мышь, наушники, микрофон);</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называть дополнительные компьютерные устройства (принтер, сканер, модем, цифровой фотоаппарат, цифровая видеокамера, видеопроектор, звуковые колонки);</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рассказывать о назначении основных функциональных устройств компьютера, периферийных компьютерных устройств; устройств внешней памяти;</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соблюдать безопасные приёмы труда при работе на компьютере;</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включать и выключать компьютер;</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использовать приёмы работы с дисководом и электронным диском;</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использовать приёмы работы с мышью;</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работать с прикладной программой, используя мышь, осуществлять навигацию по программе, используя элементы управления (кнопки);</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работать с текстом и изображением, представленными в компьютере;</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соблюдать санитарно-гигиенические правила при работе с компьютерной клавиатурой.</w:t>
      </w:r>
    </w:p>
    <w:p w:rsidR="00777A50" w:rsidRPr="001E05EE" w:rsidRDefault="00777A50" w:rsidP="001E05EE">
      <w:pPr>
        <w:widowControl w:val="0"/>
        <w:suppressAutoHyphens/>
        <w:ind w:firstLine="709"/>
        <w:jc w:val="both"/>
        <w:rPr>
          <w:b/>
          <w:bCs/>
          <w:kern w:val="1"/>
          <w:sz w:val="28"/>
          <w:szCs w:val="28"/>
          <w:u w:val="single"/>
          <w:lang w:eastAsia="hi-IN" w:bidi="hi-IN"/>
        </w:rPr>
      </w:pPr>
      <w:r w:rsidRPr="001E05EE">
        <w:rPr>
          <w:b/>
          <w:bCs/>
          <w:kern w:val="1"/>
          <w:sz w:val="28"/>
          <w:szCs w:val="28"/>
          <w:u w:val="single"/>
          <w:lang w:eastAsia="hi-IN" w:bidi="hi-IN"/>
        </w:rPr>
        <w:t>Обучающиеся получат возможность научиться:</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ценить традиции трудовых династий (своего региона, страны);</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осуществлять проектную деятельность: собирать информацию о создаваемом изделии, выбирать лучший вариант, проверять изделие в действии;</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создавать образ конструкции с целью разрешения определённой конструкторской задачи, воплощать этот образ в материале;</w:t>
      </w:r>
    </w:p>
    <w:p w:rsidR="00777A50" w:rsidRPr="001E05EE" w:rsidRDefault="00777A50" w:rsidP="001E05EE">
      <w:pPr>
        <w:widowControl w:val="0"/>
        <w:numPr>
          <w:ilvl w:val="0"/>
          <w:numId w:val="157"/>
        </w:numPr>
        <w:suppressAutoHyphens/>
        <w:ind w:left="0" w:firstLine="709"/>
        <w:jc w:val="both"/>
        <w:rPr>
          <w:kern w:val="1"/>
          <w:sz w:val="28"/>
          <w:szCs w:val="28"/>
          <w:lang w:eastAsia="hi-IN" w:bidi="hi-IN"/>
        </w:rPr>
      </w:pPr>
      <w:r w:rsidRPr="001E05EE">
        <w:rPr>
          <w:kern w:val="1"/>
          <w:sz w:val="28"/>
          <w:szCs w:val="28"/>
          <w:lang w:eastAsia="hi-IN" w:bidi="hi-IN"/>
        </w:rPr>
        <w:t>использовать приёмы с графическими объектами с помощью компьютерной программы (графический редактор), с программными продуктами, записанными на электронных дисках.</w:t>
      </w:r>
    </w:p>
    <w:p w:rsidR="00777A50" w:rsidRPr="001E05EE" w:rsidRDefault="00777A50" w:rsidP="001E05EE">
      <w:pPr>
        <w:widowControl w:val="0"/>
        <w:suppressAutoHyphens/>
        <w:ind w:firstLine="709"/>
        <w:jc w:val="both"/>
        <w:rPr>
          <w:kern w:val="1"/>
          <w:sz w:val="28"/>
          <w:szCs w:val="28"/>
          <w:lang w:eastAsia="hi-IN" w:bidi="hi-IN"/>
        </w:rPr>
      </w:pPr>
    </w:p>
    <w:p w:rsidR="00777A50" w:rsidRPr="001E05EE" w:rsidRDefault="00777A50" w:rsidP="001E05EE">
      <w:pPr>
        <w:widowControl w:val="0"/>
        <w:suppressAutoHyphens/>
        <w:autoSpaceDE w:val="0"/>
        <w:ind w:firstLine="709"/>
        <w:jc w:val="center"/>
        <w:rPr>
          <w:b/>
          <w:bCs/>
          <w:kern w:val="1"/>
          <w:sz w:val="28"/>
          <w:szCs w:val="28"/>
          <w:u w:val="single"/>
          <w:lang w:eastAsia="hi-IN" w:bidi="hi-IN"/>
        </w:rPr>
      </w:pPr>
      <w:r w:rsidRPr="001E05EE">
        <w:rPr>
          <w:b/>
          <w:bCs/>
          <w:kern w:val="1"/>
          <w:sz w:val="28"/>
          <w:szCs w:val="28"/>
          <w:u w:val="single"/>
          <w:lang w:eastAsia="hi-IN" w:bidi="hi-IN"/>
        </w:rPr>
        <w:t>Планируемые результаты изучения курса «Технология»</w:t>
      </w:r>
    </w:p>
    <w:p w:rsidR="00777A50" w:rsidRPr="001E05EE" w:rsidRDefault="00777A50" w:rsidP="001E05EE">
      <w:pPr>
        <w:widowControl w:val="0"/>
        <w:overflowPunct w:val="0"/>
        <w:autoSpaceDE w:val="0"/>
        <w:autoSpaceDN w:val="0"/>
        <w:adjustRightInd w:val="0"/>
        <w:spacing w:before="120"/>
        <w:ind w:firstLine="709"/>
        <w:jc w:val="center"/>
        <w:textAlignment w:val="baseline"/>
        <w:rPr>
          <w:b/>
          <w:sz w:val="28"/>
          <w:szCs w:val="28"/>
          <w:u w:val="single"/>
        </w:rPr>
      </w:pPr>
      <w:r w:rsidRPr="001E05EE">
        <w:rPr>
          <w:b/>
          <w:sz w:val="28"/>
          <w:szCs w:val="28"/>
          <w:u w:val="single"/>
        </w:rPr>
        <w:t>4-й класс</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u w:val="single"/>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Личностными результатами</w:t>
      </w:r>
      <w:r w:rsidRPr="001E05EE">
        <w:rPr>
          <w:kern w:val="1"/>
          <w:sz w:val="28"/>
          <w:szCs w:val="28"/>
          <w:lang w:eastAsia="hi-IN" w:bidi="hi-IN"/>
        </w:rPr>
        <w:t xml:space="preserve"> изучения курса «Технология» в 4–м классе является формирование следующих умений: </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rPr>
        <w:t xml:space="preserve">- оценивать </w:t>
      </w:r>
      <w:r w:rsidRPr="001E05EE">
        <w:rPr>
          <w:sz w:val="28"/>
          <w:szCs w:val="28"/>
        </w:rPr>
        <w:t xml:space="preserve">жизненные ситуации (поступки, явлении, события) с точки зрения собственных ощущений (явлении, события), соотносить их с общепринятыми нормами и ценностями; </w:t>
      </w:r>
      <w:r w:rsidRPr="001E05EE">
        <w:rPr>
          <w:i/>
          <w:iCs/>
          <w:sz w:val="28"/>
          <w:szCs w:val="28"/>
        </w:rPr>
        <w:t>оценивать</w:t>
      </w:r>
      <w:r w:rsidRPr="001E05EE">
        <w:rPr>
          <w:sz w:val="28"/>
          <w:szCs w:val="28"/>
        </w:rPr>
        <w:t xml:space="preserve"> (поступки) в предложенных ситуациях, отмечать конкретные поступки, которые можно характеризовать как хорошие или плохие;</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rPr>
        <w:t>- описывать</w:t>
      </w:r>
      <w:r w:rsidRPr="001E05EE">
        <w:rPr>
          <w:sz w:val="28"/>
          <w:szCs w:val="28"/>
        </w:rPr>
        <w:t xml:space="preserve"> свои чувства и ощущения от созерцаемых произведений искусства, изделий декоративно-прикладного характера, уважительно относиться к результатам труда мастеров;</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rPr>
        <w:t xml:space="preserve">- принимать </w:t>
      </w:r>
      <w:r w:rsidRPr="001E05EE">
        <w:rPr>
          <w:sz w:val="28"/>
          <w:szCs w:val="28"/>
        </w:rPr>
        <w:t>другие мнения и высказывания, уважительно относиться к ним;</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lastRenderedPageBreak/>
        <w:t>- опираясь на освоенные изобразительные и конструкторско-технологические</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знания и умения, </w:t>
      </w:r>
      <w:r w:rsidRPr="001E05EE">
        <w:rPr>
          <w:i/>
          <w:iCs/>
          <w:sz w:val="28"/>
          <w:szCs w:val="28"/>
        </w:rPr>
        <w:t>делать выбор</w:t>
      </w:r>
      <w:r w:rsidRPr="001E05EE">
        <w:rPr>
          <w:sz w:val="28"/>
          <w:szCs w:val="28"/>
        </w:rPr>
        <w:t xml:space="preserve"> способов реализации предложенного или собственного замысла.</w:t>
      </w:r>
    </w:p>
    <w:p w:rsidR="00777A50" w:rsidRPr="001E05EE" w:rsidRDefault="00777A50" w:rsidP="001E05EE">
      <w:pPr>
        <w:widowControl w:val="0"/>
        <w:suppressAutoHyphens/>
        <w:ind w:firstLine="709"/>
        <w:jc w:val="both"/>
        <w:rPr>
          <w:kern w:val="1"/>
          <w:sz w:val="28"/>
          <w:szCs w:val="28"/>
          <w:u w:val="single"/>
          <w:lang w:eastAsia="hi-IN" w:bidi="hi-IN"/>
        </w:rPr>
      </w:pPr>
      <w:r w:rsidRPr="001E05EE">
        <w:rPr>
          <w:kern w:val="1"/>
          <w:sz w:val="28"/>
          <w:szCs w:val="28"/>
          <w:lang w:eastAsia="hi-IN" w:bidi="hi-IN"/>
        </w:rPr>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 событиям, поступкам людей.</w:t>
      </w:r>
    </w:p>
    <w:p w:rsidR="00777A50" w:rsidRPr="001E05EE" w:rsidRDefault="00777A50" w:rsidP="001E05EE">
      <w:pPr>
        <w:widowControl w:val="0"/>
        <w:suppressAutoHyphens/>
        <w:ind w:firstLine="709"/>
        <w:jc w:val="both"/>
        <w:rPr>
          <w:b/>
          <w:bCs/>
          <w:kern w:val="1"/>
          <w:sz w:val="28"/>
          <w:szCs w:val="28"/>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Метапредметными результатами</w:t>
      </w:r>
      <w:r w:rsidRPr="001E05EE">
        <w:rPr>
          <w:kern w:val="1"/>
          <w:sz w:val="28"/>
          <w:szCs w:val="28"/>
          <w:lang w:eastAsia="hi-IN" w:bidi="hi-IN"/>
        </w:rPr>
        <w:t xml:space="preserve"> изучения курса «Технология» в 4</w:t>
      </w:r>
      <w:r w:rsidRPr="001E05EE">
        <w:rPr>
          <w:kern w:val="1"/>
          <w:sz w:val="28"/>
          <w:szCs w:val="28"/>
          <w:lang w:eastAsia="hi-IN" w:bidi="hi-IN"/>
        </w:rPr>
        <w:sym w:font="Symbol" w:char="F02D"/>
      </w:r>
      <w:r w:rsidRPr="001E05EE">
        <w:rPr>
          <w:kern w:val="1"/>
          <w:sz w:val="28"/>
          <w:szCs w:val="28"/>
          <w:lang w:eastAsia="hi-IN" w:bidi="hi-IN"/>
        </w:rPr>
        <w:t xml:space="preserve">м классе  является формирование следующих универсальных учебных действий: </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u w:val="single"/>
        </w:rPr>
      </w:pPr>
      <w:r w:rsidRPr="001E05EE">
        <w:rPr>
          <w:i/>
          <w:iCs/>
          <w:sz w:val="28"/>
          <w:szCs w:val="28"/>
          <w:u w:val="single"/>
        </w:rPr>
        <w:t>Регулятивные УУД</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самостоятельно формулировать цель урока после предварительного обсуждения;</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уметь с помощью учителя анализировать предложенное задание, отделять известное и неизвестное;</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уметь совместно с учителем выявлять и формулировать учебную проблему;</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под контролем учителя выполнять пробные поисковые действия (упражнения) для выявления оптимального решения проблемы (задачи);</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выполнять задание по составленному под контролем учителя плану, сверять</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свои действия с ним;</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осуществлять текущий и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 (средством формирования этих действий служит </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технология продуктивной художественно-творческой деятельности);</w:t>
      </w:r>
    </w:p>
    <w:p w:rsidR="00777A50" w:rsidRPr="001E05EE" w:rsidRDefault="00777A50" w:rsidP="001E05EE">
      <w:pPr>
        <w:widowControl w:val="0"/>
        <w:overflowPunct w:val="0"/>
        <w:autoSpaceDE w:val="0"/>
        <w:autoSpaceDN w:val="0"/>
        <w:adjustRightInd w:val="0"/>
        <w:ind w:firstLine="709"/>
        <w:jc w:val="both"/>
        <w:textAlignment w:val="baseline"/>
        <w:rPr>
          <w:bCs/>
          <w:i/>
          <w:iCs/>
          <w:sz w:val="28"/>
          <w:szCs w:val="28"/>
          <w:u w:val="single"/>
        </w:rPr>
      </w:pPr>
      <w:r w:rsidRPr="001E05EE">
        <w:rPr>
          <w:b/>
          <w:sz w:val="28"/>
          <w:szCs w:val="28"/>
        </w:rPr>
        <w:t xml:space="preserve">- </w:t>
      </w:r>
      <w:r w:rsidRPr="001E05EE">
        <w:rPr>
          <w:sz w:val="28"/>
          <w:szCs w:val="28"/>
        </w:rPr>
        <w:t>в диалоге с учителем учиться вырабатывать критерии оценки и определять степень успешности выполнения своей работы и работы всех, исходя изимеющихся критериев (средством формирования этих действий служит технология оценки учебных успехов)</w:t>
      </w:r>
    </w:p>
    <w:p w:rsidR="00777A50" w:rsidRPr="001E05EE" w:rsidRDefault="00777A50" w:rsidP="001E05EE">
      <w:pPr>
        <w:widowControl w:val="0"/>
        <w:overflowPunct w:val="0"/>
        <w:autoSpaceDE w:val="0"/>
        <w:autoSpaceDN w:val="0"/>
        <w:adjustRightInd w:val="0"/>
        <w:ind w:firstLine="709"/>
        <w:jc w:val="both"/>
        <w:textAlignment w:val="baseline"/>
        <w:rPr>
          <w:bCs/>
          <w:i/>
          <w:iCs/>
          <w:sz w:val="28"/>
          <w:szCs w:val="28"/>
          <w:u w:val="single"/>
        </w:rPr>
      </w:pPr>
    </w:p>
    <w:p w:rsidR="00777A50" w:rsidRPr="001E05EE" w:rsidRDefault="00777A50" w:rsidP="001E05EE">
      <w:pPr>
        <w:widowControl w:val="0"/>
        <w:overflowPunct w:val="0"/>
        <w:autoSpaceDE w:val="0"/>
        <w:autoSpaceDN w:val="0"/>
        <w:adjustRightInd w:val="0"/>
        <w:ind w:firstLine="709"/>
        <w:jc w:val="both"/>
        <w:textAlignment w:val="baseline"/>
        <w:rPr>
          <w:bCs/>
          <w:sz w:val="28"/>
          <w:szCs w:val="28"/>
          <w:u w:val="single"/>
        </w:rPr>
      </w:pPr>
      <w:r w:rsidRPr="001E05EE">
        <w:rPr>
          <w:i/>
          <w:iCs/>
          <w:sz w:val="28"/>
          <w:szCs w:val="28"/>
          <w:u w:val="single"/>
        </w:rPr>
        <w:t>Познавательные УУД</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rPr>
        <w:t>- искать и отбирать</w:t>
      </w:r>
      <w:r w:rsidRPr="001E05EE">
        <w:rPr>
          <w:sz w:val="28"/>
          <w:szCs w:val="28"/>
        </w:rPr>
        <w:t xml:space="preserve"> необходимые для решения учебной задачи источники информации в учебнике (текст, иллюстрация, схема, чертёж, инструкционная карта), энциклопедиях, справочниках, Интернете;</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rPr>
        <w:t>- добывать</w:t>
      </w:r>
      <w:r w:rsidRPr="001E05EE">
        <w:rPr>
          <w:sz w:val="28"/>
          <w:szCs w:val="28"/>
        </w:rPr>
        <w:t xml:space="preserve"> новые знания в процессе наблюдений, рассуждений и обсуждений материалов учебника, выполнения пробных поисковых упражнений; </w:t>
      </w:r>
    </w:p>
    <w:p w:rsidR="00777A50" w:rsidRPr="001E05EE" w:rsidRDefault="00777A50" w:rsidP="001E05EE">
      <w:pPr>
        <w:widowControl w:val="0"/>
        <w:overflowPunct w:val="0"/>
        <w:autoSpaceDE w:val="0"/>
        <w:autoSpaceDN w:val="0"/>
        <w:adjustRightInd w:val="0"/>
        <w:ind w:firstLine="709"/>
        <w:jc w:val="both"/>
        <w:textAlignment w:val="baseline"/>
        <w:rPr>
          <w:bCs/>
          <w:i/>
          <w:iCs/>
          <w:sz w:val="28"/>
          <w:szCs w:val="28"/>
        </w:rPr>
      </w:pPr>
      <w:r w:rsidRPr="001E05EE">
        <w:rPr>
          <w:sz w:val="28"/>
          <w:szCs w:val="28"/>
        </w:rPr>
        <w:t xml:space="preserve">- перерабатывать полученную информацию: </w:t>
      </w:r>
      <w:r w:rsidRPr="001E05EE">
        <w:rPr>
          <w:i/>
          <w:iCs/>
          <w:sz w:val="28"/>
          <w:szCs w:val="28"/>
        </w:rPr>
        <w:t>сравнивать</w:t>
      </w:r>
      <w:r w:rsidRPr="001E05EE">
        <w:rPr>
          <w:sz w:val="28"/>
          <w:szCs w:val="28"/>
        </w:rPr>
        <w:t xml:space="preserve"> и </w:t>
      </w:r>
      <w:r w:rsidRPr="001E05EE">
        <w:rPr>
          <w:i/>
          <w:iCs/>
          <w:sz w:val="28"/>
          <w:szCs w:val="28"/>
        </w:rPr>
        <w:t>классифицировать</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факты и явления; определять причинно-следственные связи изучаемых явлений, событий;</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i/>
          <w:iCs/>
          <w:sz w:val="28"/>
          <w:szCs w:val="28"/>
        </w:rPr>
        <w:t>- делать выводы</w:t>
      </w:r>
      <w:r w:rsidRPr="001E05EE">
        <w:rPr>
          <w:sz w:val="28"/>
          <w:szCs w:val="28"/>
        </w:rPr>
        <w:t xml:space="preserve"> на основе </w:t>
      </w:r>
      <w:r w:rsidRPr="001E05EE">
        <w:rPr>
          <w:i/>
          <w:iCs/>
          <w:sz w:val="28"/>
          <w:szCs w:val="28"/>
        </w:rPr>
        <w:t>обобщения</w:t>
      </w:r>
      <w:r w:rsidRPr="001E05EE">
        <w:rPr>
          <w:sz w:val="28"/>
          <w:szCs w:val="28"/>
        </w:rPr>
        <w:t xml:space="preserve"> полученных знаний;</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xml:space="preserve">- преобразовывать информацию: </w:t>
      </w:r>
      <w:r w:rsidRPr="001E05EE">
        <w:rPr>
          <w:i/>
          <w:iCs/>
          <w:sz w:val="28"/>
          <w:szCs w:val="28"/>
        </w:rPr>
        <w:t>представлять информацию</w:t>
      </w:r>
      <w:r w:rsidRPr="001E05EE">
        <w:rPr>
          <w:sz w:val="28"/>
          <w:szCs w:val="28"/>
        </w:rPr>
        <w:t xml:space="preserve"> в виде текста, таблицы, схемы (в информационных проектах).</w:t>
      </w:r>
    </w:p>
    <w:p w:rsidR="00777A50" w:rsidRPr="001E05EE" w:rsidRDefault="00777A50" w:rsidP="001E05EE">
      <w:pPr>
        <w:widowControl w:val="0"/>
        <w:overflowPunct w:val="0"/>
        <w:autoSpaceDE w:val="0"/>
        <w:autoSpaceDN w:val="0"/>
        <w:adjustRightInd w:val="0"/>
        <w:ind w:firstLine="709"/>
        <w:jc w:val="both"/>
        <w:textAlignment w:val="baseline"/>
        <w:rPr>
          <w:bCs/>
          <w:i/>
          <w:iCs/>
          <w:sz w:val="28"/>
          <w:szCs w:val="28"/>
          <w:u w:val="single"/>
        </w:rPr>
      </w:pPr>
      <w:r w:rsidRPr="001E05EE">
        <w:rPr>
          <w:sz w:val="28"/>
          <w:szCs w:val="28"/>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777A50" w:rsidRPr="001E05EE" w:rsidRDefault="00777A50" w:rsidP="001E05EE">
      <w:pPr>
        <w:widowControl w:val="0"/>
        <w:overflowPunct w:val="0"/>
        <w:autoSpaceDE w:val="0"/>
        <w:autoSpaceDN w:val="0"/>
        <w:adjustRightInd w:val="0"/>
        <w:ind w:firstLine="709"/>
        <w:jc w:val="both"/>
        <w:textAlignment w:val="baseline"/>
        <w:rPr>
          <w:bCs/>
          <w:i/>
          <w:iCs/>
          <w:sz w:val="28"/>
          <w:szCs w:val="28"/>
        </w:rPr>
      </w:pPr>
    </w:p>
    <w:p w:rsidR="00777A50" w:rsidRPr="001E05EE" w:rsidRDefault="00777A50" w:rsidP="001E05EE">
      <w:pPr>
        <w:widowControl w:val="0"/>
        <w:overflowPunct w:val="0"/>
        <w:autoSpaceDE w:val="0"/>
        <w:autoSpaceDN w:val="0"/>
        <w:adjustRightInd w:val="0"/>
        <w:ind w:firstLine="709"/>
        <w:jc w:val="both"/>
        <w:textAlignment w:val="baseline"/>
        <w:rPr>
          <w:bCs/>
          <w:sz w:val="28"/>
          <w:szCs w:val="28"/>
          <w:u w:val="single"/>
        </w:rPr>
      </w:pPr>
      <w:r w:rsidRPr="001E05EE">
        <w:rPr>
          <w:i/>
          <w:iCs/>
          <w:sz w:val="28"/>
          <w:szCs w:val="28"/>
          <w:u w:val="single"/>
        </w:rPr>
        <w:t>Коммуникативные УУД</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донести свою позицию до других:</w:t>
      </w:r>
      <w:r w:rsidRPr="001E05EE">
        <w:rPr>
          <w:i/>
          <w:iCs/>
          <w:sz w:val="28"/>
          <w:szCs w:val="28"/>
        </w:rPr>
        <w:t xml:space="preserve"> оформлять</w:t>
      </w:r>
      <w:r w:rsidRPr="001E05EE">
        <w:rPr>
          <w:sz w:val="28"/>
          <w:szCs w:val="28"/>
        </w:rPr>
        <w:t xml:space="preserve"> свои мысли в устной и письменной речи с учётом своих учебных и жизненных речевых ситуаций;</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донести свою позицию до других:</w:t>
      </w:r>
      <w:r w:rsidRPr="001E05EE">
        <w:rPr>
          <w:i/>
          <w:iCs/>
          <w:sz w:val="28"/>
          <w:szCs w:val="28"/>
        </w:rPr>
        <w:t xml:space="preserve"> высказывать</w:t>
      </w:r>
      <w:r w:rsidRPr="001E05EE">
        <w:rPr>
          <w:sz w:val="28"/>
          <w:szCs w:val="28"/>
        </w:rPr>
        <w:t xml:space="preserve"> свою точку зрения и пытаться её </w:t>
      </w:r>
      <w:r w:rsidRPr="001E05EE">
        <w:rPr>
          <w:i/>
          <w:iCs/>
          <w:sz w:val="28"/>
          <w:szCs w:val="28"/>
        </w:rPr>
        <w:t>обосновать</w:t>
      </w:r>
      <w:r w:rsidRPr="001E05EE">
        <w:rPr>
          <w:sz w:val="28"/>
          <w:szCs w:val="28"/>
        </w:rPr>
        <w:t>, приводя аргументы;</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слушать других, пытаться принимать другую точку зрения, быть готовым изменить свою точку зрения (средством формирования этих действий служит технология проблемного диалога (побуждающий и подводящий  диалог));</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sz w:val="28"/>
          <w:szCs w:val="28"/>
        </w:rPr>
        <w:t>- уметь сотрудничать, выполняя различные роли в группе, в совместном решении проблемы (задачи);</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уважительно относиться к позиции другого, пытаться договариваться (средством формирования этих действий служит работа в малых группах).</w:t>
      </w:r>
    </w:p>
    <w:p w:rsidR="00777A50" w:rsidRPr="001E05EE" w:rsidRDefault="00777A50" w:rsidP="001E05EE">
      <w:pPr>
        <w:widowControl w:val="0"/>
        <w:suppressAutoHyphens/>
        <w:ind w:firstLine="709"/>
        <w:jc w:val="both"/>
        <w:rPr>
          <w:kern w:val="1"/>
          <w:sz w:val="28"/>
          <w:szCs w:val="28"/>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lang w:eastAsia="hi-IN" w:bidi="hi-IN"/>
        </w:rPr>
        <w:t xml:space="preserve">Предметные  результаты </w:t>
      </w:r>
      <w:r w:rsidRPr="001E05EE">
        <w:rPr>
          <w:kern w:val="1"/>
          <w:sz w:val="28"/>
          <w:szCs w:val="28"/>
          <w:lang w:eastAsia="hi-IN" w:bidi="hi-IN"/>
        </w:rPr>
        <w:t>освоения учебной программы по курсу «Технология»  к концу 4-го года обучения</w:t>
      </w:r>
    </w:p>
    <w:p w:rsidR="00777A50" w:rsidRPr="001E05EE" w:rsidRDefault="00777A50" w:rsidP="001E05EE">
      <w:pPr>
        <w:widowControl w:val="0"/>
        <w:suppressAutoHyphens/>
        <w:ind w:firstLine="709"/>
        <w:jc w:val="both"/>
        <w:rPr>
          <w:kern w:val="1"/>
          <w:sz w:val="28"/>
          <w:szCs w:val="28"/>
          <w:lang w:eastAsia="hi-IN" w:bidi="hi-IN"/>
        </w:rPr>
      </w:pPr>
    </w:p>
    <w:p w:rsidR="00777A50" w:rsidRPr="001E05EE" w:rsidRDefault="00777A50" w:rsidP="001E05EE">
      <w:pPr>
        <w:widowControl w:val="0"/>
        <w:suppressAutoHyphens/>
        <w:ind w:firstLine="709"/>
        <w:jc w:val="both"/>
        <w:rPr>
          <w:kern w:val="1"/>
          <w:sz w:val="28"/>
          <w:szCs w:val="28"/>
          <w:lang w:eastAsia="hi-IN" w:bidi="hi-IN"/>
        </w:rPr>
      </w:pPr>
      <w:r w:rsidRPr="001E05EE">
        <w:rPr>
          <w:b/>
          <w:bCs/>
          <w:kern w:val="1"/>
          <w:sz w:val="28"/>
          <w:szCs w:val="28"/>
          <w:u w:val="single"/>
          <w:lang w:eastAsia="hi-IN" w:bidi="hi-IN"/>
        </w:rPr>
        <w:t>Выпускник  научится</w:t>
      </w:r>
      <w:r w:rsidRPr="001E05EE">
        <w:rPr>
          <w:kern w:val="1"/>
          <w:sz w:val="28"/>
          <w:szCs w:val="28"/>
          <w:lang w:eastAsia="hi-IN" w:bidi="hi-IN"/>
        </w:rPr>
        <w:t>:</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составлять сообщения о современных профессиях, связанных с механизированным и автоматизированном трудом (с учётом региональных особенностей), и описывать их особенности;</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организовывать рабочее место в зависимости от вида работы, распределять рабочее время;</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отбирать и анализировать информацию из учебника и других дидактических материалов, использовать её в организации работы;</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осуществлять контроль и корректировку хода работы;</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выполнять социальные роли (председатель заседания школьного клуба, консультант, экспериментатор и т.д.);</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выполнять доступные действия по самообслуживанию (декоративное оформление культурно-бытовой среды, ремонт одежды и книг);</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отбирать предложенные материалы для изделий по декоративно-художественным и конструктивным свойствам в соответствии с поставленной задачей;</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применять приёмы рациональной и безопасной работы ручными инструментами: чертёжными (циркуль), режущими (ножницы, канцелярский нож);</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размечать бумагу и картон циркулем;</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отбирать и выполнять в зависимости от свойств освоенных материалов оптимальные и доступные технологические приёмы их ручной обработки;</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изготавливать объёмные изделия по простейшим чертежам, эскизам;</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анализировать конструкцию изделия: определять взаимное расположение деталей, виды их соединений;</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рассказывать о назначении инструментальных программ, называемых текстовыми редакторами;</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lastRenderedPageBreak/>
        <w:t>использовать правила оформления текста (заголовок, абзац, отступ «красная строка»); знать цели работы с принтером как с техническим устройством;</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работать с текстом и изображением, представленными в компьютере;</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использовать возможности оформления текста рисунками, таблицами, схемами;</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использовать возможности поиска информации с помощью программных средств;</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соблюдать безопасные приёмы труда при работе на компьютере;</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включать и выключать дополнительные устройства, подключаемые к компьютеру;</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использовать элементарные приёмы клавиатурного письма;</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использовать элементарные приёмы работы с документом с помощью простейшего текстового редактора (сохранять и открывать документ, выводить документ на печать);</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осуществлять поиск, преобразование, хранение и применение информации для решения различных задач;</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решать учебные и практические задачи с использованием компьютерных программ;</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подключать к компьютеру дополнительные устройства;</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осуществлять поиск информации в электронных заданиях: словарях, справочниках, энциклопедиях;</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соблюдать правила личной гигиены и использования безопасных приёмов работы со средствами информационных и коммуникационных технологий.</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r w:rsidRPr="001E05EE">
        <w:rPr>
          <w:b/>
          <w:sz w:val="28"/>
          <w:szCs w:val="28"/>
          <w:u w:val="single"/>
        </w:rPr>
        <w:t>Выпускник получит возможность научиться</w:t>
      </w:r>
      <w:r w:rsidRPr="001E05EE">
        <w:rPr>
          <w:sz w:val="28"/>
          <w:szCs w:val="28"/>
        </w:rPr>
        <w:t>:</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понимать особенность проектной деятельности и осуществлять её, разрабатывать замысел, искать пути его реализации, воплощать его в продукте, демонстрировать готовый продукт;</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777A50" w:rsidRPr="001E05EE" w:rsidRDefault="00777A50" w:rsidP="001E05EE">
      <w:pPr>
        <w:widowControl w:val="0"/>
        <w:numPr>
          <w:ilvl w:val="0"/>
          <w:numId w:val="157"/>
        </w:numPr>
        <w:suppressAutoHyphens/>
        <w:overflowPunct w:val="0"/>
        <w:autoSpaceDE w:val="0"/>
        <w:autoSpaceDN w:val="0"/>
        <w:adjustRightInd w:val="0"/>
        <w:ind w:left="0" w:firstLine="709"/>
        <w:jc w:val="both"/>
        <w:textAlignment w:val="baseline"/>
        <w:rPr>
          <w:bCs/>
          <w:sz w:val="28"/>
          <w:szCs w:val="28"/>
        </w:rPr>
      </w:pPr>
      <w:r w:rsidRPr="001E05EE">
        <w:rPr>
          <w:sz w:val="28"/>
          <w:szCs w:val="28"/>
        </w:rPr>
        <w:t>осуществлять ввод информации в компьютер с клавиатуры.</w:t>
      </w:r>
    </w:p>
    <w:p w:rsidR="00777A50" w:rsidRPr="001E05EE" w:rsidRDefault="00777A50" w:rsidP="001E05EE">
      <w:pPr>
        <w:widowControl w:val="0"/>
        <w:overflowPunct w:val="0"/>
        <w:autoSpaceDE w:val="0"/>
        <w:autoSpaceDN w:val="0"/>
        <w:adjustRightInd w:val="0"/>
        <w:ind w:firstLine="709"/>
        <w:jc w:val="both"/>
        <w:textAlignment w:val="baseline"/>
        <w:rPr>
          <w:bCs/>
          <w:sz w:val="28"/>
          <w:szCs w:val="28"/>
        </w:rPr>
      </w:pPr>
    </w:p>
    <w:p w:rsidR="00777A50" w:rsidRPr="001E05EE" w:rsidRDefault="00777A50" w:rsidP="001E05EE">
      <w:pPr>
        <w:widowControl w:val="0"/>
        <w:suppressAutoHyphens/>
        <w:autoSpaceDE w:val="0"/>
        <w:autoSpaceDN w:val="0"/>
        <w:adjustRightInd w:val="0"/>
        <w:ind w:firstLine="709"/>
        <w:jc w:val="both"/>
        <w:rPr>
          <w:color w:val="000000"/>
          <w:kern w:val="1"/>
          <w:sz w:val="28"/>
          <w:szCs w:val="28"/>
          <w:lang w:eastAsia="hi-IN" w:bidi="hi-IN"/>
        </w:rPr>
      </w:pPr>
      <w:r w:rsidRPr="001E05EE">
        <w:rPr>
          <w:color w:val="000000"/>
          <w:kern w:val="1"/>
          <w:sz w:val="28"/>
          <w:szCs w:val="28"/>
          <w:lang w:eastAsia="hi-IN" w:bidi="hi-IN"/>
        </w:rPr>
        <w:t>К концу обучения в начальной школе будет обеспечена готовность обучающихся к дальнейшему образованию, достигнут необходимый уровень первоначальных трудовых умений, начальной технологической подготовки, которые включают:</w:t>
      </w:r>
    </w:p>
    <w:p w:rsidR="00777A50" w:rsidRPr="001E05EE" w:rsidRDefault="00777A50" w:rsidP="001E05EE">
      <w:pPr>
        <w:widowControl w:val="0"/>
        <w:numPr>
          <w:ilvl w:val="0"/>
          <w:numId w:val="158"/>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 xml:space="preserve">элементарные знания о значении и месте трудовой деятельности в создании общечеловеческой культуры, о простых и доступных правилах создания </w:t>
      </w:r>
      <w:r w:rsidRPr="001E05EE">
        <w:rPr>
          <w:color w:val="000000"/>
          <w:kern w:val="1"/>
          <w:sz w:val="28"/>
          <w:szCs w:val="28"/>
          <w:lang w:eastAsia="hi-IN" w:bidi="hi-IN"/>
        </w:rPr>
        <w:lastRenderedPageBreak/>
        <w:t>функционального, комфортного и эстетически выразительного жизненного пространства (удобство, эстетическая выразительность, прочность; гармония предметов и окружающей среды);</w:t>
      </w:r>
    </w:p>
    <w:p w:rsidR="00777A50" w:rsidRPr="001E05EE" w:rsidRDefault="00777A50" w:rsidP="001E05EE">
      <w:pPr>
        <w:widowControl w:val="0"/>
        <w:numPr>
          <w:ilvl w:val="0"/>
          <w:numId w:val="158"/>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соответствующую возрасту технологическую компетентность: знание используемых видов материалов, их свойств, способов обработки; анализ устройства и назначения изделия; умение определять необходимые действия и технологические операции и применять их для решения практических задач; подбор материалов и инструментов в соответствии с выдвинутым планом и прогнозом возможных результатов; экономную разметку; обработку с целью получения деталей, сборку, отделку изделия; проверку изделия в действии;</w:t>
      </w:r>
    </w:p>
    <w:p w:rsidR="00777A50" w:rsidRPr="001E05EE" w:rsidRDefault="00777A50" w:rsidP="001E05EE">
      <w:pPr>
        <w:widowControl w:val="0"/>
        <w:numPr>
          <w:ilvl w:val="0"/>
          <w:numId w:val="158"/>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достаточный уровень графической грамотности: выполнение измерений, чтение доступных графических изображений, использование чертежных инструментов (линейка, угольник, циркуль) и приспособлений для разметки деталей изделий; опору на рисунки, план, схемы, простейшие чертежи при решении задач по моделированию, воспроизведению и конструированию объектов;</w:t>
      </w:r>
    </w:p>
    <w:p w:rsidR="00777A50" w:rsidRPr="001E05EE" w:rsidRDefault="00777A50" w:rsidP="001E05EE">
      <w:pPr>
        <w:widowControl w:val="0"/>
        <w:numPr>
          <w:ilvl w:val="0"/>
          <w:numId w:val="158"/>
        </w:numPr>
        <w:tabs>
          <w:tab w:val="num" w:pos="0"/>
        </w:tabs>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умение создавать несложные конструкции из разных материалов: исследование конструктивных особенностей объектов, подбор материалов и технологии их изготовления, проверку конструкции в действии, внесение корректив;</w:t>
      </w:r>
    </w:p>
    <w:p w:rsidR="00777A50" w:rsidRPr="001E05EE" w:rsidRDefault="00777A50" w:rsidP="001E05EE">
      <w:pPr>
        <w:widowControl w:val="0"/>
        <w:numPr>
          <w:ilvl w:val="0"/>
          <w:numId w:val="158"/>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овладение такими универсальными учебными действиями, как: ориентировка в задании, поиск, анализ и отбор необходимой информации, планирование действий, прогнозирование результатов собственной и коллективной технологической деятельности, осуществление объективного самоконтроля и оценка собственной деятельности и деятельности своих товарищей, умение находить и исправлять ошибки в своей практической работе;</w:t>
      </w:r>
    </w:p>
    <w:p w:rsidR="00777A50" w:rsidRPr="001E05EE" w:rsidRDefault="00777A50" w:rsidP="001E05EE">
      <w:pPr>
        <w:widowControl w:val="0"/>
        <w:numPr>
          <w:ilvl w:val="0"/>
          <w:numId w:val="158"/>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умение самостоятельно справляться с доступными проблемами, реализовывать собственные замыслы, устанавливать доброжелательные взаимоотношения в рабочей группе, выполнять разные социальные роли (руководитель—подчиненный);</w:t>
      </w:r>
    </w:p>
    <w:p w:rsidR="00777A50" w:rsidRPr="001E05EE" w:rsidRDefault="00777A50" w:rsidP="001E05EE">
      <w:pPr>
        <w:widowControl w:val="0"/>
        <w:numPr>
          <w:ilvl w:val="0"/>
          <w:numId w:val="158"/>
        </w:numPr>
        <w:suppressAutoHyphens/>
        <w:autoSpaceDE w:val="0"/>
        <w:autoSpaceDN w:val="0"/>
        <w:adjustRightInd w:val="0"/>
        <w:ind w:left="0" w:firstLine="709"/>
        <w:jc w:val="both"/>
        <w:rPr>
          <w:color w:val="000000"/>
          <w:kern w:val="1"/>
          <w:sz w:val="28"/>
          <w:szCs w:val="28"/>
          <w:lang w:eastAsia="hi-IN" w:bidi="hi-IN"/>
        </w:rPr>
      </w:pPr>
      <w:r w:rsidRPr="001E05EE">
        <w:rPr>
          <w:color w:val="000000"/>
          <w:kern w:val="1"/>
          <w:sz w:val="28"/>
          <w:szCs w:val="28"/>
          <w:lang w:eastAsia="hi-IN" w:bidi="hi-IN"/>
        </w:rPr>
        <w:t>развитие личностных качеств: любознательность, доброжелательность, трудолюбие, уважение к труду, внимательное отношение к старшим, младшим и одноклассникам, стремление и готовность прийти на помощь тем, кто в ней нуждается.</w:t>
      </w:r>
    </w:p>
    <w:p w:rsidR="00777A50" w:rsidRPr="001E05EE" w:rsidRDefault="00777A50" w:rsidP="001E05EE">
      <w:pPr>
        <w:widowControl w:val="0"/>
        <w:suppressAutoHyphens/>
        <w:ind w:firstLine="709"/>
        <w:jc w:val="both"/>
        <w:rPr>
          <w:iCs/>
          <w:kern w:val="1"/>
          <w:sz w:val="28"/>
          <w:szCs w:val="28"/>
          <w:lang w:eastAsia="hi-IN" w:bidi="hi-IN"/>
        </w:rPr>
      </w:pPr>
    </w:p>
    <w:p w:rsidR="00777A50" w:rsidRPr="001E05EE" w:rsidRDefault="00777A50" w:rsidP="001E05EE">
      <w:pPr>
        <w:widowControl w:val="0"/>
        <w:suppressAutoHyphens/>
        <w:ind w:firstLine="709"/>
        <w:jc w:val="center"/>
        <w:rPr>
          <w:b/>
          <w:bCs/>
          <w:kern w:val="1"/>
          <w:sz w:val="28"/>
          <w:szCs w:val="28"/>
          <w:u w:val="single"/>
          <w:lang w:eastAsia="hi-IN" w:bidi="hi-IN"/>
        </w:rPr>
      </w:pPr>
      <w:r w:rsidRPr="001E05EE">
        <w:rPr>
          <w:b/>
          <w:bCs/>
          <w:iCs/>
          <w:kern w:val="1"/>
          <w:sz w:val="28"/>
          <w:szCs w:val="28"/>
          <w:u w:val="single"/>
          <w:lang w:eastAsia="hi-IN" w:bidi="hi-IN"/>
        </w:rPr>
        <w:t>Результаты освоения учебного предмета «Изобразительное искусство»</w:t>
      </w:r>
    </w:p>
    <w:p w:rsidR="00777A50" w:rsidRPr="001E05EE" w:rsidRDefault="00777A50" w:rsidP="001E05EE">
      <w:pPr>
        <w:widowControl w:val="0"/>
        <w:suppressAutoHyphens/>
        <w:ind w:firstLine="709"/>
        <w:rPr>
          <w:b/>
          <w:bCs/>
          <w:kern w:val="1"/>
          <w:sz w:val="28"/>
          <w:szCs w:val="28"/>
          <w:lang w:eastAsia="hi-IN" w:bidi="hi-IN"/>
        </w:rPr>
      </w:pPr>
      <w:r w:rsidRPr="001E05EE">
        <w:rPr>
          <w:b/>
          <w:bCs/>
          <w:kern w:val="1"/>
          <w:sz w:val="28"/>
          <w:szCs w:val="28"/>
          <w:lang w:eastAsia="hi-IN" w:bidi="hi-IN"/>
        </w:rPr>
        <w:t xml:space="preserve">Личностные результаты освоения изобразительного искусства в начальной школе: </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w:t>
      </w:r>
      <w:r w:rsidRPr="001E05EE">
        <w:rPr>
          <w:i/>
          <w:iCs/>
          <w:kern w:val="1"/>
          <w:sz w:val="28"/>
          <w:szCs w:val="28"/>
          <w:lang w:eastAsia="hi-IN" w:bidi="hi-IN"/>
        </w:rPr>
        <w:t>в ценностно-ориентационной сфере:</w:t>
      </w:r>
      <w:r w:rsidRPr="001E05EE">
        <w:rPr>
          <w:kern w:val="1"/>
          <w:sz w:val="28"/>
          <w:szCs w:val="28"/>
          <w:lang w:eastAsia="hi-IN" w:bidi="hi-IN"/>
        </w:rPr>
        <w:t xml:space="preserve"> эмоционально-ценностное и осмысленное восприятие визуальных образов реальности и произведений искусства;  приобщение  к  художественной  культуре  как  части  общей культуры человечества;  воспитание художественного вкуса как способности эстетически чувствовать, воспринимать и оценивать явления окружающего мира и искусства;</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lastRenderedPageBreak/>
        <w:t xml:space="preserve"> -  </w:t>
      </w:r>
      <w:r w:rsidRPr="001E05EE">
        <w:rPr>
          <w:i/>
          <w:iCs/>
          <w:kern w:val="1"/>
          <w:sz w:val="28"/>
          <w:szCs w:val="28"/>
          <w:lang w:eastAsia="hi-IN" w:bidi="hi-IN"/>
        </w:rPr>
        <w:t>в  трудовой  сфере:</w:t>
      </w:r>
      <w:r w:rsidRPr="001E05EE">
        <w:rPr>
          <w:kern w:val="1"/>
          <w:sz w:val="28"/>
          <w:szCs w:val="28"/>
          <w:lang w:eastAsia="hi-IN" w:bidi="hi-IN"/>
        </w:rPr>
        <w:t xml:space="preserve">  овладение  основами  культуры  практической работы  различными  материалами  и  инструментами  для  эстетической организации и оформлении бытовой и производственной среды; </w:t>
      </w:r>
    </w:p>
    <w:p w:rsidR="00777A50" w:rsidRPr="001E05EE" w:rsidRDefault="00777A50" w:rsidP="001E05EE">
      <w:pPr>
        <w:widowControl w:val="0"/>
        <w:suppressAutoHyphens/>
        <w:ind w:firstLine="709"/>
        <w:rPr>
          <w:kern w:val="1"/>
          <w:sz w:val="28"/>
          <w:szCs w:val="28"/>
          <w:lang w:eastAsia="hi-IN" w:bidi="hi-IN"/>
        </w:rPr>
      </w:pPr>
      <w:r w:rsidRPr="001E05EE">
        <w:rPr>
          <w:i/>
          <w:iCs/>
          <w:kern w:val="1"/>
          <w:sz w:val="28"/>
          <w:szCs w:val="28"/>
          <w:lang w:eastAsia="hi-IN" w:bidi="hi-IN"/>
        </w:rPr>
        <w:t>-  в познавательной сфере:</w:t>
      </w:r>
      <w:r w:rsidRPr="001E05EE">
        <w:rPr>
          <w:kern w:val="1"/>
          <w:sz w:val="28"/>
          <w:szCs w:val="28"/>
          <w:lang w:eastAsia="hi-IN" w:bidi="hi-IN"/>
        </w:rPr>
        <w:t xml:space="preserve"> развитие способности ориентироваться в мире  народной  художественной  культуры;  овладение  элементарными средствами художественного изображения, для развития наблюдательности реального мира, способности к анализу и структурированию визуального образа на основе его эмоционально-нравственной оценки. </w:t>
      </w:r>
    </w:p>
    <w:p w:rsidR="00777A50" w:rsidRPr="001E05EE" w:rsidRDefault="00777A50" w:rsidP="001E05EE">
      <w:pPr>
        <w:widowControl w:val="0"/>
        <w:suppressAutoHyphens/>
        <w:ind w:firstLine="709"/>
        <w:rPr>
          <w:b/>
          <w:bCs/>
          <w:kern w:val="1"/>
          <w:sz w:val="28"/>
          <w:szCs w:val="28"/>
          <w:lang w:eastAsia="hi-IN" w:bidi="hi-IN"/>
        </w:rPr>
      </w:pPr>
      <w:r w:rsidRPr="001E05EE">
        <w:rPr>
          <w:b/>
          <w:bCs/>
          <w:kern w:val="1"/>
          <w:sz w:val="28"/>
          <w:szCs w:val="28"/>
          <w:lang w:eastAsia="hi-IN" w:bidi="hi-IN"/>
        </w:rPr>
        <w:t xml:space="preserve">Метапредметные  результаты  освоения  изобразительного искусства в начальной школе: </w:t>
      </w:r>
    </w:p>
    <w:p w:rsidR="00777A50" w:rsidRPr="001E05EE" w:rsidRDefault="00777A50" w:rsidP="001E05EE">
      <w:pPr>
        <w:widowControl w:val="0"/>
        <w:suppressAutoHyphens/>
        <w:ind w:firstLine="709"/>
        <w:jc w:val="both"/>
        <w:rPr>
          <w:kern w:val="1"/>
          <w:sz w:val="28"/>
          <w:szCs w:val="28"/>
          <w:lang w:eastAsia="hi-IN" w:bidi="hi-IN"/>
        </w:rPr>
      </w:pPr>
      <w:r w:rsidRPr="001E05EE">
        <w:rPr>
          <w:i/>
          <w:iCs/>
          <w:kern w:val="1"/>
          <w:sz w:val="28"/>
          <w:szCs w:val="28"/>
          <w:lang w:eastAsia="hi-IN" w:bidi="hi-IN"/>
        </w:rPr>
        <w:t>-  в  ценностно-ориентационной  сфере:</w:t>
      </w:r>
      <w:r w:rsidRPr="001E05EE">
        <w:rPr>
          <w:kern w:val="1"/>
          <w:sz w:val="28"/>
          <w:szCs w:val="28"/>
          <w:lang w:eastAsia="hi-IN" w:bidi="hi-IN"/>
        </w:rPr>
        <w:t xml:space="preserve"> формирование  активного отношения к традициям культуры как эстетической и личностно-значимой ценности; воспитание уважения к истории культуры своего Отечества и к культуре  других  народов,  выраженной  в  архитектуре, изобразительном искусстве,  в  национальных  образах  предметно-материальной  и пространственной  среды  и  понимании  красоты  человека;    умение воспринимать  и  терпимо  относится  к  другой  точке  зрения,  другому восприятию мира; </w:t>
      </w:r>
    </w:p>
    <w:p w:rsidR="00777A50" w:rsidRPr="001E05EE" w:rsidRDefault="00777A50" w:rsidP="001E05EE">
      <w:pPr>
        <w:widowControl w:val="0"/>
        <w:suppressAutoHyphens/>
        <w:ind w:firstLine="709"/>
        <w:jc w:val="both"/>
        <w:rPr>
          <w:kern w:val="1"/>
          <w:sz w:val="28"/>
          <w:szCs w:val="28"/>
          <w:lang w:eastAsia="hi-IN" w:bidi="hi-IN"/>
        </w:rPr>
      </w:pPr>
      <w:r w:rsidRPr="001E05EE">
        <w:rPr>
          <w:i/>
          <w:iCs/>
          <w:kern w:val="1"/>
          <w:sz w:val="28"/>
          <w:szCs w:val="28"/>
          <w:lang w:eastAsia="hi-IN" w:bidi="hi-IN"/>
        </w:rPr>
        <w:t>-  в  трудовой  сфере:</w:t>
      </w:r>
      <w:r w:rsidRPr="001E05EE">
        <w:rPr>
          <w:kern w:val="1"/>
          <w:sz w:val="28"/>
          <w:szCs w:val="28"/>
          <w:lang w:eastAsia="hi-IN" w:bidi="hi-IN"/>
        </w:rPr>
        <w:t xml:space="preserve">  обретение  творческого  опыта, предопределяющего  способность  к  самостоятельной  продуктивной художественной деятельности; умение подходить эстетически к любому виду деятельности; готовность к осознанному выбору </w:t>
      </w:r>
    </w:p>
    <w:p w:rsidR="00777A50" w:rsidRPr="001E05EE" w:rsidRDefault="00777A50" w:rsidP="001E05EE">
      <w:pPr>
        <w:widowControl w:val="0"/>
        <w:suppressAutoHyphens/>
        <w:ind w:firstLine="709"/>
        <w:jc w:val="both"/>
        <w:rPr>
          <w:kern w:val="1"/>
          <w:sz w:val="28"/>
          <w:szCs w:val="28"/>
          <w:lang w:eastAsia="hi-IN" w:bidi="hi-IN"/>
        </w:rPr>
      </w:pPr>
      <w:r w:rsidRPr="001E05EE">
        <w:rPr>
          <w:i/>
          <w:iCs/>
          <w:kern w:val="1"/>
          <w:sz w:val="28"/>
          <w:szCs w:val="28"/>
          <w:lang w:eastAsia="hi-IN" w:bidi="hi-IN"/>
        </w:rPr>
        <w:t>- в  познавательной  сфере:</w:t>
      </w:r>
      <w:r w:rsidRPr="001E05EE">
        <w:rPr>
          <w:kern w:val="1"/>
          <w:sz w:val="28"/>
          <w:szCs w:val="28"/>
          <w:lang w:eastAsia="hi-IN" w:bidi="hi-IN"/>
        </w:rPr>
        <w:t xml:space="preserve">  развитие  художественно-образного мышления  как  неотъемлемой  части  целостного  мышления  человека; формирование способности к целостному художественному  восприятию мира;  развитие  фантазии,  воображения,  интуиции,  визуальной  памяти; получение  опыта  восприятия  и  аргументированной оценки  произведения искусства как основы формирования навыков коммуникации. </w:t>
      </w:r>
    </w:p>
    <w:p w:rsidR="00777A50" w:rsidRPr="001E05EE" w:rsidRDefault="00777A50" w:rsidP="001E05EE">
      <w:pPr>
        <w:widowControl w:val="0"/>
        <w:suppressAutoHyphens/>
        <w:ind w:firstLine="709"/>
        <w:rPr>
          <w:kern w:val="1"/>
          <w:sz w:val="28"/>
          <w:szCs w:val="28"/>
          <w:lang w:eastAsia="hi-IN" w:bidi="hi-IN"/>
        </w:rPr>
      </w:pPr>
      <w:r w:rsidRPr="001E05EE">
        <w:rPr>
          <w:kern w:val="1"/>
          <w:sz w:val="28"/>
          <w:szCs w:val="28"/>
          <w:lang w:eastAsia="hi-IN" w:bidi="hi-IN"/>
        </w:rPr>
        <w:t xml:space="preserve">В результате обучения изобразительному искусству в основной школе учащиеся: </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получают знания об основных видах и жанрах изобразительных (пластических) искусств, их роли в культурном становлении человечества;  </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узнают изученные произведения; эстетически оценивают явления окружающего мира,  произведения искусства и высказывают суждения о них;  </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определяют  средства  выразительности  при  восприятии произведений;  анализируют  содержание,  образный  язык  произведений разных видов и жанров искусства;  </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интерпретируют содержание произведений искусства, ведут диалог с автором и сверстниками по поводу содержания произведения; </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имеют  представление  о  знаково-символической  природе изобразительного искусства;   </w:t>
      </w:r>
    </w:p>
    <w:p w:rsidR="00777A50" w:rsidRPr="001E05EE" w:rsidRDefault="00777A50" w:rsidP="001E05EE">
      <w:pPr>
        <w:widowControl w:val="0"/>
        <w:suppressAutoHyphens/>
        <w:ind w:firstLine="709"/>
        <w:jc w:val="both"/>
        <w:rPr>
          <w:kern w:val="1"/>
          <w:sz w:val="28"/>
          <w:szCs w:val="28"/>
          <w:lang w:eastAsia="hi-IN" w:bidi="hi-IN"/>
        </w:rPr>
      </w:pPr>
      <w:r w:rsidRPr="001E05EE">
        <w:rPr>
          <w:kern w:val="1"/>
          <w:sz w:val="28"/>
          <w:szCs w:val="28"/>
          <w:lang w:eastAsia="hi-IN" w:bidi="hi-IN"/>
        </w:rPr>
        <w:t xml:space="preserve">- применяют выразительные средства разных искусств для создания художественного образа.  </w:t>
      </w:r>
    </w:p>
    <w:p w:rsidR="00777A50" w:rsidRPr="001E05EE" w:rsidRDefault="00777A50" w:rsidP="001E05EE">
      <w:pPr>
        <w:widowControl w:val="0"/>
        <w:suppressAutoHyphens/>
        <w:ind w:firstLine="709"/>
        <w:jc w:val="both"/>
        <w:rPr>
          <w:iCs/>
          <w:kern w:val="1"/>
          <w:sz w:val="28"/>
          <w:szCs w:val="28"/>
          <w:lang w:eastAsia="hi-IN" w:bidi="hi-IN"/>
        </w:rPr>
      </w:pPr>
    </w:p>
    <w:p w:rsidR="00777A50" w:rsidRPr="001E05EE" w:rsidRDefault="00777A50" w:rsidP="001E05EE">
      <w:pPr>
        <w:widowControl w:val="0"/>
        <w:suppressAutoHyphens/>
        <w:autoSpaceDE w:val="0"/>
        <w:autoSpaceDN w:val="0"/>
        <w:adjustRightInd w:val="0"/>
        <w:ind w:firstLine="709"/>
        <w:jc w:val="center"/>
        <w:rPr>
          <w:b/>
          <w:color w:val="000000"/>
          <w:kern w:val="1"/>
          <w:sz w:val="28"/>
          <w:szCs w:val="28"/>
          <w:u w:val="single"/>
          <w:lang w:eastAsia="hi-IN" w:bidi="hi-IN"/>
        </w:rPr>
      </w:pPr>
      <w:r w:rsidRPr="001E05EE">
        <w:rPr>
          <w:b/>
          <w:color w:val="000000"/>
          <w:kern w:val="1"/>
          <w:sz w:val="28"/>
          <w:szCs w:val="28"/>
          <w:u w:val="single"/>
          <w:lang w:eastAsia="hi-IN" w:bidi="hi-IN"/>
        </w:rPr>
        <w:t>Результаты освоения содержания предмета «Физическая культура»</w:t>
      </w:r>
    </w:p>
    <w:p w:rsidR="00777A50" w:rsidRPr="001E05EE" w:rsidRDefault="00777A50" w:rsidP="001E05EE">
      <w:pPr>
        <w:widowControl w:val="0"/>
        <w:suppressAutoHyphens/>
        <w:autoSpaceDE w:val="0"/>
        <w:autoSpaceDN w:val="0"/>
        <w:adjustRightInd w:val="0"/>
        <w:ind w:firstLine="709"/>
        <w:jc w:val="center"/>
        <w:rPr>
          <w:b/>
          <w:color w:val="000000"/>
          <w:kern w:val="1"/>
          <w:sz w:val="28"/>
          <w:szCs w:val="28"/>
          <w:u w:val="single"/>
          <w:lang w:eastAsia="hi-IN" w:bidi="hi-IN"/>
        </w:rPr>
      </w:pP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b/>
          <w:bCs/>
          <w:kern w:val="1"/>
          <w:sz w:val="28"/>
          <w:szCs w:val="28"/>
          <w:lang w:eastAsia="hi-IN" w:bidi="hi-IN"/>
        </w:rPr>
        <w:t xml:space="preserve">Универсальными компетенциями </w:t>
      </w:r>
      <w:r w:rsidRPr="001E05EE">
        <w:rPr>
          <w:kern w:val="1"/>
          <w:sz w:val="28"/>
          <w:szCs w:val="28"/>
          <w:lang w:eastAsia="hi-IN" w:bidi="hi-IN"/>
        </w:rPr>
        <w:t>учащихся на этапе начального общего образования по физической культуре являются:</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умения организовывать собственную деятельность, выбирать и использовать средства для достижения ее цели;</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умения активно включаться в коллективную деятельность, взаимодействовать со сверстниками в достижении общих целей;</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умения доносить информацию в доступной, эмоционально-яркой форме в процессе общения и взаимодействия со сверстниками и взрослыми людьми.</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b/>
          <w:bCs/>
          <w:kern w:val="1"/>
          <w:sz w:val="28"/>
          <w:szCs w:val="28"/>
          <w:lang w:eastAsia="hi-IN" w:bidi="hi-IN"/>
        </w:rPr>
        <w:t xml:space="preserve">Личностными результатами </w:t>
      </w:r>
      <w:r w:rsidRPr="001E05EE">
        <w:rPr>
          <w:kern w:val="1"/>
          <w:sz w:val="28"/>
          <w:szCs w:val="28"/>
          <w:lang w:eastAsia="hi-IN" w:bidi="hi-IN"/>
        </w:rPr>
        <w:t>освоения учащимися содержания программы по физической культуре являются следующие умения:</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проявлять положительные качества личности и управлять своими эмоциями в различных (нестандартных) ситуациях и условиях;</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проявлять дисциплинированность, трудолюбие и упорство в достижении поставленных целей;</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оказывать бескорыстную помощь своим сверстникам, находить с ними общий язык и общие интересы.</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b/>
          <w:bCs/>
          <w:kern w:val="1"/>
          <w:sz w:val="28"/>
          <w:szCs w:val="28"/>
          <w:lang w:eastAsia="hi-IN" w:bidi="hi-IN"/>
        </w:rPr>
        <w:t xml:space="preserve">Метапредметными результатами </w:t>
      </w:r>
      <w:r w:rsidRPr="001E05EE">
        <w:rPr>
          <w:kern w:val="1"/>
          <w:sz w:val="28"/>
          <w:szCs w:val="28"/>
          <w:lang w:eastAsia="hi-IN" w:bidi="hi-IN"/>
        </w:rPr>
        <w:t>освоения учащимися содержания программы по физической культуре являются следующие умения:</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характеризовать явления (действия и поступки), давать им объективную оценку на основе освоенных знаний и имеющегося опыта;</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находить ошибки при выполнении учебных заданий, отбирать способы их исправления;</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общаться и взаимодействовать со сверстниками на принципах взаимоуважения и взаимопомощи, дружбы и толерантности;</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обеспечивать защиту и сохранность природы во время активного отдыха и занятий физической культурой;</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планировать собственную деятельность, распределять нагрузку и отдых в процессе ее выполнения;</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анализировать и объективно оценивать результаты собственного труда, находить возможности и способы их улучшения;</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xml:space="preserve">— видеть красоту движений, выделять и обосновывать эстетические </w:t>
      </w:r>
      <w:r w:rsidRPr="001E05EE">
        <w:rPr>
          <w:kern w:val="1"/>
          <w:sz w:val="28"/>
          <w:szCs w:val="28"/>
          <w:lang w:eastAsia="hi-IN" w:bidi="hi-IN"/>
        </w:rPr>
        <w:lastRenderedPageBreak/>
        <w:t>признаки в движениях и передвижениях человека;</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оценивать красоту телосложения и осанки, сравнивать их с эталонными образцами;</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управлять эмоциями при общении со сверстниками и взрослыми, сохранять хладнокровие, сдержанность, рассудительность;</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b/>
          <w:bCs/>
          <w:kern w:val="1"/>
          <w:sz w:val="28"/>
          <w:szCs w:val="28"/>
          <w:lang w:eastAsia="hi-IN" w:bidi="hi-IN"/>
        </w:rPr>
        <w:t xml:space="preserve">Предметными результатами </w:t>
      </w:r>
      <w:r w:rsidRPr="001E05EE">
        <w:rPr>
          <w:kern w:val="1"/>
          <w:sz w:val="28"/>
          <w:szCs w:val="28"/>
          <w:lang w:eastAsia="hi-IN" w:bidi="hi-IN"/>
        </w:rPr>
        <w:t>освоения учащимися содержания программы по физической культуре являются следующие умения:</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планировать занятия физическими упражнениями в режиме дня, организовывать отдых и досуг с использованием средств физической культуры;</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излагать факты истории развития физической культуры,</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характеризовать ее роль и значение в жизнедеятельности человека, связь с трудовой и военной деятельностью;</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представлять физическую культуру как средство укрепления здоровья, физического развития и физической подготовки человека;</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измерять (познавать) индивидуальные показатели физического развития (длину и массу тела), развития основных физических качеств;</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организовывать и проводить со сверстниками подвижные игры и элементы соревнований, осуществлять их объективное судейство;</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бережно обращаться с инвентарем и оборудованием, соблюдать требования техники безопасности к местам проведения;</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взаимодействовать со сверстниками по правилам проведения подвижных игр и соревнований;</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подавать строевые команды, вести подсчет при выполнении общеразвивающих упражнений;</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находить отличительные особенности в выполнении двигательного действия разными учениками, выделять отличительные признаки и элементы;</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выполнять акробатические и гимнастические комбинации на высоком техничном уровне, характеризовать признаки техничного исполнения;</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выполнять технические действия из базовых видов спорта, применять их в игровой и соревновательной деятельности;</w:t>
      </w:r>
    </w:p>
    <w:p w:rsidR="00777A50" w:rsidRPr="001E05EE" w:rsidRDefault="00777A50" w:rsidP="001E05EE">
      <w:pPr>
        <w:widowControl w:val="0"/>
        <w:suppressAutoHyphens/>
        <w:autoSpaceDE w:val="0"/>
        <w:autoSpaceDN w:val="0"/>
        <w:adjustRightInd w:val="0"/>
        <w:ind w:firstLine="709"/>
        <w:jc w:val="both"/>
        <w:rPr>
          <w:kern w:val="1"/>
          <w:sz w:val="28"/>
          <w:szCs w:val="28"/>
          <w:lang w:eastAsia="hi-IN" w:bidi="hi-IN"/>
        </w:rPr>
      </w:pPr>
      <w:r w:rsidRPr="001E05EE">
        <w:rPr>
          <w:kern w:val="1"/>
          <w:sz w:val="28"/>
          <w:szCs w:val="28"/>
          <w:lang w:eastAsia="hi-IN" w:bidi="hi-IN"/>
        </w:rPr>
        <w:t xml:space="preserve">— выполнять жизненно важные двигательные навыки и умения различными </w:t>
      </w:r>
      <w:r w:rsidRPr="001E05EE">
        <w:rPr>
          <w:kern w:val="1"/>
          <w:sz w:val="28"/>
          <w:szCs w:val="28"/>
          <w:lang w:eastAsia="hi-IN" w:bidi="hi-IN"/>
        </w:rPr>
        <w:lastRenderedPageBreak/>
        <w:t>способами, в различных изменяющихся, вариативных условиях.</w:t>
      </w:r>
    </w:p>
    <w:p w:rsidR="00777A50" w:rsidRPr="001E05EE" w:rsidRDefault="00777A50" w:rsidP="001E05EE">
      <w:pPr>
        <w:widowControl w:val="0"/>
        <w:suppressAutoHyphens/>
        <w:ind w:firstLine="709"/>
        <w:jc w:val="center"/>
        <w:rPr>
          <w:b/>
          <w:bCs/>
          <w:color w:val="000000"/>
          <w:kern w:val="1"/>
          <w:sz w:val="28"/>
          <w:szCs w:val="28"/>
          <w:u w:val="single"/>
          <w:lang w:eastAsia="hi-IN" w:bidi="hi-IN"/>
        </w:rPr>
      </w:pPr>
      <w:r w:rsidRPr="001E05EE">
        <w:rPr>
          <w:b/>
          <w:bCs/>
          <w:color w:val="000000"/>
          <w:kern w:val="1"/>
          <w:sz w:val="28"/>
          <w:szCs w:val="28"/>
          <w:u w:val="single"/>
          <w:lang w:eastAsia="hi-IN" w:bidi="hi-IN"/>
        </w:rPr>
        <w:t>Результаты освоения предмета «Музыка»</w:t>
      </w:r>
    </w:p>
    <w:p w:rsidR="00777A50" w:rsidRPr="001E05EE" w:rsidRDefault="00777A50" w:rsidP="001E05EE">
      <w:pPr>
        <w:widowControl w:val="0"/>
        <w:suppressAutoHyphens/>
        <w:ind w:firstLine="709"/>
        <w:jc w:val="center"/>
        <w:rPr>
          <w:b/>
          <w:bCs/>
          <w:color w:val="000000"/>
          <w:kern w:val="1"/>
          <w:sz w:val="28"/>
          <w:szCs w:val="28"/>
          <w:lang w:eastAsia="hi-IN" w:bidi="hi-IN"/>
        </w:rPr>
      </w:pP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b/>
          <w:i/>
          <w:iCs/>
          <w:color w:val="000000"/>
          <w:sz w:val="28"/>
          <w:szCs w:val="28"/>
          <w:lang w:eastAsia="ar-SA"/>
        </w:rPr>
        <w:t>Личностными результатами</w:t>
      </w:r>
      <w:r w:rsidRPr="001E05EE">
        <w:rPr>
          <w:rFonts w:cs="PragmaticaC"/>
          <w:i/>
          <w:iCs/>
          <w:color w:val="000000"/>
          <w:sz w:val="28"/>
          <w:szCs w:val="28"/>
          <w:lang w:eastAsia="ar-SA"/>
        </w:rPr>
        <w:t xml:space="preserve"> </w:t>
      </w:r>
      <w:r w:rsidRPr="001E05EE">
        <w:rPr>
          <w:rFonts w:cs="PragmaticaC"/>
          <w:color w:val="000000"/>
          <w:sz w:val="28"/>
          <w:szCs w:val="28"/>
          <w:lang w:eastAsia="ar-SA"/>
        </w:rPr>
        <w:t xml:space="preserve">изучения музыки являются: </w:t>
      </w:r>
    </w:p>
    <w:p w:rsidR="00777A50" w:rsidRPr="001E05EE" w:rsidRDefault="00777A50" w:rsidP="001E05EE">
      <w:pPr>
        <w:suppressAutoHyphens/>
        <w:autoSpaceDE w:val="0"/>
        <w:spacing w:line="264" w:lineRule="auto"/>
        <w:ind w:firstLine="709"/>
        <w:textAlignment w:val="baseline"/>
        <w:rPr>
          <w:rFonts w:cs="PragmaticaC"/>
          <w:color w:val="000000"/>
          <w:spacing w:val="-2"/>
          <w:sz w:val="28"/>
          <w:szCs w:val="28"/>
          <w:lang w:eastAsia="ar-SA"/>
        </w:rPr>
      </w:pPr>
      <w:r w:rsidRPr="001E05EE">
        <w:rPr>
          <w:rFonts w:cs="PragmaticaC"/>
          <w:color w:val="000000"/>
          <w:spacing w:val="-2"/>
          <w:sz w:val="28"/>
          <w:szCs w:val="28"/>
          <w:lang w:eastAsia="ar-SA"/>
        </w:rPr>
        <w:t>- наличие эмоционально-ценностного отношения к искусству;</w:t>
      </w: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color w:val="000000"/>
          <w:sz w:val="28"/>
          <w:szCs w:val="28"/>
          <w:lang w:eastAsia="ar-SA"/>
        </w:rPr>
        <w:t>- реализация творческого потенциала в процессе коллективного (индивидуального) музицирования;</w:t>
      </w: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color w:val="000000"/>
          <w:sz w:val="28"/>
          <w:szCs w:val="28"/>
          <w:lang w:eastAsia="ar-SA"/>
        </w:rPr>
        <w:t>- позитивная самооценка музыкально-творческих возможностей.</w:t>
      </w: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b/>
          <w:i/>
          <w:iCs/>
          <w:color w:val="000000"/>
          <w:sz w:val="28"/>
          <w:szCs w:val="28"/>
          <w:lang w:eastAsia="ar-SA"/>
        </w:rPr>
        <w:t>Предметными результатами</w:t>
      </w:r>
      <w:r w:rsidRPr="001E05EE">
        <w:rPr>
          <w:rFonts w:cs="PragmaticaC"/>
          <w:i/>
          <w:iCs/>
          <w:color w:val="000000"/>
          <w:sz w:val="28"/>
          <w:szCs w:val="28"/>
          <w:lang w:eastAsia="ar-SA"/>
        </w:rPr>
        <w:t xml:space="preserve"> </w:t>
      </w:r>
      <w:r w:rsidRPr="001E05EE">
        <w:rPr>
          <w:rFonts w:cs="PragmaticaC"/>
          <w:color w:val="000000"/>
          <w:sz w:val="28"/>
          <w:szCs w:val="28"/>
          <w:lang w:eastAsia="ar-SA"/>
        </w:rPr>
        <w:t xml:space="preserve">изучения музыки являются: </w:t>
      </w: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color w:val="000000"/>
          <w:sz w:val="28"/>
          <w:szCs w:val="28"/>
          <w:lang w:eastAsia="ar-SA"/>
        </w:rPr>
        <w:t>- устойчивый интерес к музыке и различным видам (или какому-либо виду) музыкально-творческой деятельности;</w:t>
      </w: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color w:val="000000"/>
          <w:sz w:val="28"/>
          <w:szCs w:val="28"/>
          <w:lang w:eastAsia="ar-SA"/>
        </w:rPr>
        <w:t>- 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color w:val="000000"/>
          <w:sz w:val="28"/>
          <w:szCs w:val="28"/>
          <w:lang w:eastAsia="ar-SA"/>
        </w:rPr>
        <w:t>- элементарные умения и навыки в различных видах учебно-творческой деятельности.</w:t>
      </w: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b/>
          <w:i/>
          <w:iCs/>
          <w:color w:val="000000"/>
          <w:sz w:val="28"/>
          <w:szCs w:val="28"/>
          <w:lang w:eastAsia="ar-SA"/>
        </w:rPr>
        <w:t>Метапредметными результатами</w:t>
      </w:r>
      <w:r w:rsidRPr="001E05EE">
        <w:rPr>
          <w:rFonts w:cs="PragmaticaC"/>
          <w:i/>
          <w:iCs/>
          <w:color w:val="000000"/>
          <w:sz w:val="28"/>
          <w:szCs w:val="28"/>
          <w:lang w:eastAsia="ar-SA"/>
        </w:rPr>
        <w:t xml:space="preserve"> </w:t>
      </w:r>
      <w:r w:rsidRPr="001E05EE">
        <w:rPr>
          <w:rFonts w:cs="PragmaticaC"/>
          <w:color w:val="000000"/>
          <w:sz w:val="28"/>
          <w:szCs w:val="28"/>
          <w:lang w:eastAsia="ar-SA"/>
        </w:rPr>
        <w:t xml:space="preserve">изучения музыки являются: </w:t>
      </w: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color w:val="000000"/>
          <w:sz w:val="28"/>
          <w:szCs w:val="28"/>
          <w:lang w:eastAsia="ar-SA"/>
        </w:rPr>
        <w:t>- развитое художественное восприятие, умение оценивать произведения разных видов искусства;</w:t>
      </w: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color w:val="000000"/>
          <w:sz w:val="28"/>
          <w:szCs w:val="28"/>
          <w:lang w:eastAsia="ar-SA"/>
        </w:rPr>
        <w:t>- ориентация в культурном многообразии окружающей действительности;</w:t>
      </w: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color w:val="000000"/>
          <w:sz w:val="28"/>
          <w:szCs w:val="28"/>
          <w:lang w:eastAsia="ar-SA"/>
        </w:rPr>
        <w:t>- участие в музыкальной жизни класса, школы, города и др.;</w:t>
      </w: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color w:val="000000"/>
          <w:sz w:val="28"/>
          <w:szCs w:val="28"/>
          <w:lang w:eastAsia="ar-SA"/>
        </w:rPr>
        <w:t>- продуктивное сотрудничество (общение, взаимодействие, работа в команде) со сверстниками при решении различных музыкально-творческих задач;</w:t>
      </w: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color w:val="000000"/>
          <w:sz w:val="28"/>
          <w:szCs w:val="28"/>
          <w:lang w:eastAsia="ar-SA"/>
        </w:rPr>
        <w:t>- наблюдение за разнообразными явлениями жизни и искусства в учебной и внеурочной деятельности.</w:t>
      </w:r>
    </w:p>
    <w:p w:rsidR="00777A50" w:rsidRPr="001E05EE" w:rsidRDefault="00777A50" w:rsidP="001E05EE">
      <w:pPr>
        <w:suppressAutoHyphens/>
        <w:autoSpaceDE w:val="0"/>
        <w:spacing w:line="264" w:lineRule="auto"/>
        <w:ind w:firstLine="709"/>
        <w:textAlignment w:val="baseline"/>
        <w:rPr>
          <w:rFonts w:cs="PragmaticaC"/>
          <w:b/>
          <w:bCs/>
          <w:color w:val="000000"/>
          <w:sz w:val="28"/>
          <w:szCs w:val="28"/>
          <w:lang w:eastAsia="ar-SA"/>
        </w:rPr>
      </w:pP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i/>
          <w:iCs/>
          <w:color w:val="000000"/>
          <w:sz w:val="28"/>
          <w:szCs w:val="28"/>
          <w:lang w:eastAsia="ar-SA"/>
        </w:rPr>
        <w:t>Обобщенный результат</w:t>
      </w:r>
      <w:r w:rsidRPr="001E05EE">
        <w:rPr>
          <w:rFonts w:cs="PragmaticaC"/>
          <w:color w:val="000000"/>
          <w:sz w:val="28"/>
          <w:szCs w:val="28"/>
          <w:lang w:eastAsia="ar-SA"/>
        </w:rPr>
        <w:t xml:space="preserve"> освоения обучающимися учебной программы выражается в следующих личностных характеристиках</w:t>
      </w:r>
      <w:r w:rsidRPr="001E05EE">
        <w:rPr>
          <w:rFonts w:cs="PragmaticaC"/>
          <w:i/>
          <w:iCs/>
          <w:color w:val="000000"/>
          <w:sz w:val="28"/>
          <w:szCs w:val="28"/>
          <w:lang w:eastAsia="ar-SA"/>
        </w:rPr>
        <w:t xml:space="preserve"> </w:t>
      </w:r>
      <w:r w:rsidRPr="001E05EE">
        <w:rPr>
          <w:rFonts w:cs="PragmaticaC"/>
          <w:color w:val="000000"/>
          <w:sz w:val="28"/>
          <w:szCs w:val="28"/>
          <w:lang w:eastAsia="ar-SA"/>
        </w:rPr>
        <w:t>выпускника:</w:t>
      </w: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color w:val="000000"/>
          <w:sz w:val="28"/>
          <w:szCs w:val="28"/>
          <w:lang w:eastAsia="ar-SA"/>
        </w:rPr>
        <w:t>• любознательный, активно и заинтересованно познающий мир посредством музыкального искусства;</w:t>
      </w:r>
    </w:p>
    <w:p w:rsidR="00777A50" w:rsidRPr="001E05EE" w:rsidRDefault="00777A50" w:rsidP="001E05EE">
      <w:pPr>
        <w:suppressAutoHyphens/>
        <w:autoSpaceDE w:val="0"/>
        <w:spacing w:line="264" w:lineRule="auto"/>
        <w:ind w:firstLine="709"/>
        <w:textAlignment w:val="baseline"/>
        <w:rPr>
          <w:rFonts w:cs="PragmaticaC"/>
          <w:color w:val="000000"/>
          <w:spacing w:val="-3"/>
          <w:sz w:val="28"/>
          <w:szCs w:val="28"/>
          <w:lang w:eastAsia="ar-SA"/>
        </w:rPr>
      </w:pPr>
      <w:r w:rsidRPr="001E05EE">
        <w:rPr>
          <w:rFonts w:cs="PragmaticaC"/>
          <w:color w:val="000000"/>
          <w:spacing w:val="-3"/>
          <w:sz w:val="28"/>
          <w:szCs w:val="28"/>
          <w:lang w:eastAsia="ar-SA"/>
        </w:rPr>
        <w:t xml:space="preserve">• владеющий основами умения учиться, способный к организации собственной учебной и музыкально-творческой деятельности; </w:t>
      </w: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color w:val="000000"/>
          <w:sz w:val="28"/>
          <w:szCs w:val="28"/>
          <w:lang w:eastAsia="ar-SA"/>
        </w:rPr>
        <w:t>• любящий свой народ и его музыкальные традиции, свой край и свою Родину;</w:t>
      </w: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color w:val="000000"/>
          <w:sz w:val="28"/>
          <w:szCs w:val="28"/>
          <w:lang w:eastAsia="ar-SA"/>
        </w:rPr>
        <w:t>• уважающий и принимающий художественные ценности общества;</w:t>
      </w: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color w:val="000000"/>
          <w:sz w:val="28"/>
          <w:szCs w:val="28"/>
          <w:lang w:eastAsia="ar-SA"/>
        </w:rPr>
        <w:t xml:space="preserve">• готовый самостоятельно действовать и отвечать за свои поступки перед семьей и обществом; </w:t>
      </w: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color w:val="000000"/>
          <w:sz w:val="28"/>
          <w:szCs w:val="28"/>
          <w:lang w:eastAsia="ar-SA"/>
        </w:rPr>
        <w:t>• стремящийся жить по законам красоты;</w:t>
      </w: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color w:val="000000"/>
          <w:sz w:val="28"/>
          <w:szCs w:val="28"/>
          <w:lang w:eastAsia="ar-SA"/>
        </w:rPr>
        <w:t xml:space="preserve">• доброжелательный, умеющий слушать и слышать собеседника, обосновывать свою позицию, высказывать свое мнение; </w:t>
      </w: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color w:val="000000"/>
          <w:sz w:val="28"/>
          <w:szCs w:val="28"/>
          <w:lang w:eastAsia="ar-SA"/>
        </w:rPr>
        <w:lastRenderedPageBreak/>
        <w:t>• обладающий развитым эстетическим чувством и художественным вкусом;</w:t>
      </w:r>
    </w:p>
    <w:p w:rsidR="00777A50" w:rsidRPr="001E05EE" w:rsidRDefault="00777A50" w:rsidP="001E05EE">
      <w:pPr>
        <w:suppressAutoHyphens/>
        <w:autoSpaceDE w:val="0"/>
        <w:spacing w:line="264" w:lineRule="auto"/>
        <w:ind w:firstLine="709"/>
        <w:textAlignment w:val="baseline"/>
        <w:rPr>
          <w:rFonts w:cs="PragmaticaC"/>
          <w:color w:val="000000"/>
          <w:sz w:val="28"/>
          <w:szCs w:val="28"/>
          <w:lang w:eastAsia="ar-SA"/>
        </w:rPr>
      </w:pPr>
      <w:r w:rsidRPr="001E05EE">
        <w:rPr>
          <w:rFonts w:cs="PragmaticaC"/>
          <w:color w:val="000000"/>
          <w:sz w:val="28"/>
          <w:szCs w:val="28"/>
          <w:lang w:eastAsia="ar-SA"/>
        </w:rPr>
        <w:t>• использующий разные виды музыкально-творческой деятельности для охраны и укрепления своего психического, физического и духовного здоровья.</w:t>
      </w:r>
    </w:p>
    <w:p w:rsidR="00777A50" w:rsidRPr="001E05EE" w:rsidRDefault="00777A50" w:rsidP="001E05EE">
      <w:pPr>
        <w:widowControl w:val="0"/>
        <w:suppressAutoHyphens/>
        <w:ind w:firstLine="709"/>
        <w:jc w:val="both"/>
        <w:rPr>
          <w:iCs/>
          <w:kern w:val="1"/>
          <w:sz w:val="28"/>
          <w:szCs w:val="28"/>
          <w:lang w:eastAsia="hi-IN" w:bidi="hi-IN"/>
        </w:rPr>
      </w:pPr>
    </w:p>
    <w:p w:rsidR="00777A50" w:rsidRPr="001E05EE" w:rsidRDefault="00777A50" w:rsidP="001E05EE">
      <w:pPr>
        <w:widowControl w:val="0"/>
        <w:suppressAutoHyphens/>
        <w:ind w:firstLine="709"/>
        <w:jc w:val="both"/>
        <w:rPr>
          <w:iCs/>
          <w:kern w:val="1"/>
          <w:sz w:val="28"/>
          <w:szCs w:val="28"/>
          <w:lang w:eastAsia="hi-IN" w:bidi="hi-IN"/>
        </w:rPr>
      </w:pP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 xml:space="preserve">Обучение детей по программе </w:t>
      </w:r>
      <w:r w:rsidRPr="001E05EE">
        <w:rPr>
          <w:b/>
          <w:kern w:val="1"/>
          <w:sz w:val="28"/>
          <w:szCs w:val="28"/>
          <w:u w:val="single"/>
          <w:lang w:eastAsia="hi-IN" w:bidi="hi-IN"/>
        </w:rPr>
        <w:t>курса «Основы религиозных культур и светской этики</w:t>
      </w:r>
      <w:r w:rsidRPr="001E05EE">
        <w:rPr>
          <w:kern w:val="1"/>
          <w:sz w:val="28"/>
          <w:szCs w:val="28"/>
          <w:lang w:eastAsia="hi-IN" w:bidi="hi-IN"/>
        </w:rPr>
        <w:t>» должно быть направлено на достижение следующих личностных, метапредметных и предметных результатов освоения содержания.</w:t>
      </w:r>
    </w:p>
    <w:p w:rsidR="00777A50" w:rsidRPr="001E05EE" w:rsidRDefault="00777A50" w:rsidP="001E05EE">
      <w:pPr>
        <w:widowControl w:val="0"/>
        <w:suppressAutoHyphens/>
        <w:autoSpaceDE w:val="0"/>
        <w:autoSpaceDN w:val="0"/>
        <w:adjustRightInd w:val="0"/>
        <w:ind w:firstLine="709"/>
        <w:rPr>
          <w:b/>
          <w:bCs/>
          <w:i/>
          <w:kern w:val="1"/>
          <w:sz w:val="28"/>
          <w:szCs w:val="28"/>
          <w:lang w:eastAsia="hi-IN" w:bidi="hi-IN"/>
        </w:rPr>
      </w:pPr>
      <w:r w:rsidRPr="001E05EE">
        <w:rPr>
          <w:b/>
          <w:bCs/>
          <w:i/>
          <w:kern w:val="1"/>
          <w:sz w:val="28"/>
          <w:szCs w:val="28"/>
          <w:lang w:eastAsia="hi-IN" w:bidi="hi-IN"/>
        </w:rPr>
        <w:t>Требования к личностным результатам:</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 формирование основ российской гражданской идентичности, чувства гордости за свою Родину;</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 формирование образа мира как единого и целостного при разнообразии культур, национальностей,религий, воспитание доверия и уважения к истории и культуре всех народов;</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 развитие этических чувств как регуляторов морального поведения;</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 воспитание доброжелательности и эмоционально-нравственной отзывчивости, понимания и сопереживания чувствамдругих людей; развитие начальных форм регуляции своих эмоциональных состояний;</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 развитие навыков сотрудничества со взрослыми и сверстниками в различных социальных</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ситуациях, умений не создавать конфликтов и находить выходы из спорных ситуаций;</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наличие мотивации к труду, работе на результат, бережному отношению к материальным и</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духовным ценностям.</w:t>
      </w:r>
    </w:p>
    <w:p w:rsidR="00777A50" w:rsidRPr="001E05EE" w:rsidRDefault="00777A50" w:rsidP="001E05EE">
      <w:pPr>
        <w:widowControl w:val="0"/>
        <w:suppressAutoHyphens/>
        <w:autoSpaceDE w:val="0"/>
        <w:autoSpaceDN w:val="0"/>
        <w:adjustRightInd w:val="0"/>
        <w:ind w:firstLine="709"/>
        <w:rPr>
          <w:b/>
          <w:bCs/>
          <w:i/>
          <w:kern w:val="1"/>
          <w:sz w:val="28"/>
          <w:szCs w:val="28"/>
          <w:lang w:eastAsia="hi-IN" w:bidi="hi-IN"/>
        </w:rPr>
      </w:pPr>
      <w:r w:rsidRPr="001E05EE">
        <w:rPr>
          <w:b/>
          <w:bCs/>
          <w:i/>
          <w:kern w:val="1"/>
          <w:sz w:val="28"/>
          <w:szCs w:val="28"/>
          <w:lang w:eastAsia="hi-IN" w:bidi="hi-IN"/>
        </w:rPr>
        <w:t>Требования к метапредметным результатам:</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 овладение способностью принимать и сохранять цели и задачи учебной деятельности, а также находить средства её осуществления;</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 формирование умений планировать, контролировать и оценивать учебные действия в</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соответствии с поставленной задачей и условиями её реализации; определять наиболее</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эффективные способы достижения результата; вносить соответствующие коррективы вих</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выполнение на основе оценки и с учётом характера ошибок; понимать причины успеха/неуспеха  учебной деятельности;</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 адекватное использование речевых средств и средств информационно-коммуникационных</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технологий для решения различных коммуникативных и познавательных задач;</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lastRenderedPageBreak/>
        <w:t>- умение осуществлять информационный поиск для выполнения учебных заданий;</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 овладение навыками смыслового чтения текстов различных стилей и жанров, осознанного</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построения речевых высказываний в соответствии с задачами коммуникации;</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 готовность слушать собеседника, вести диалог, признавать возможность существования</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различных точек зрения и права каждого иметь свою собственную; излагать своё мнение и</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аргументировать свою точку зрения и оценку событий;</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 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777A50" w:rsidRPr="001E05EE" w:rsidRDefault="00777A50" w:rsidP="001E05EE">
      <w:pPr>
        <w:widowControl w:val="0"/>
        <w:suppressAutoHyphens/>
        <w:autoSpaceDE w:val="0"/>
        <w:autoSpaceDN w:val="0"/>
        <w:adjustRightInd w:val="0"/>
        <w:ind w:firstLine="709"/>
        <w:rPr>
          <w:b/>
          <w:bCs/>
          <w:i/>
          <w:kern w:val="1"/>
          <w:sz w:val="28"/>
          <w:szCs w:val="28"/>
          <w:lang w:eastAsia="hi-IN" w:bidi="hi-IN"/>
        </w:rPr>
      </w:pPr>
      <w:r w:rsidRPr="001E05EE">
        <w:rPr>
          <w:b/>
          <w:bCs/>
          <w:i/>
          <w:kern w:val="1"/>
          <w:sz w:val="28"/>
          <w:szCs w:val="28"/>
          <w:lang w:eastAsia="hi-IN" w:bidi="hi-IN"/>
        </w:rPr>
        <w:t>Требования к предметным результатам:</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 знакомство с основами светской и религиозной морали, понимание их значения в выстраивании конструктивных отношений в обществе;</w:t>
      </w:r>
    </w:p>
    <w:p w:rsidR="00777A50" w:rsidRDefault="00777A50" w:rsidP="001E05EE">
      <w:pPr>
        <w:widowControl w:val="0"/>
        <w:suppressAutoHyphens/>
        <w:autoSpaceDE w:val="0"/>
        <w:autoSpaceDN w:val="0"/>
        <w:adjustRightInd w:val="0"/>
        <w:ind w:firstLine="709"/>
        <w:rPr>
          <w:kern w:val="1"/>
          <w:sz w:val="28"/>
          <w:szCs w:val="28"/>
          <w:lang w:eastAsia="hi-IN" w:bidi="hi-IN"/>
        </w:rPr>
      </w:pPr>
      <w:r w:rsidRPr="001E05EE">
        <w:rPr>
          <w:kern w:val="1"/>
          <w:sz w:val="28"/>
          <w:szCs w:val="28"/>
          <w:lang w:eastAsia="hi-IN" w:bidi="hi-IN"/>
        </w:rPr>
        <w:t>- формирование первоначальных представлений о светской этике, религиозной культуре и их роли в истории и современности России;</w:t>
      </w:r>
    </w:p>
    <w:p w:rsidR="00777A50" w:rsidRPr="001E05EE" w:rsidRDefault="00777A50" w:rsidP="001E05EE">
      <w:pPr>
        <w:widowControl w:val="0"/>
        <w:suppressAutoHyphens/>
        <w:autoSpaceDE w:val="0"/>
        <w:autoSpaceDN w:val="0"/>
        <w:adjustRightInd w:val="0"/>
        <w:ind w:firstLine="709"/>
        <w:rPr>
          <w:kern w:val="1"/>
          <w:sz w:val="28"/>
          <w:szCs w:val="28"/>
          <w:lang w:eastAsia="hi-IN" w:bidi="hi-IN"/>
        </w:rPr>
      </w:pPr>
      <w:r>
        <w:rPr>
          <w:kern w:val="1"/>
          <w:sz w:val="28"/>
          <w:szCs w:val="28"/>
          <w:lang w:eastAsia="hi-IN" w:bidi="hi-IN"/>
        </w:rPr>
        <w:t xml:space="preserve">- </w:t>
      </w:r>
      <w:r w:rsidRPr="001E05EE">
        <w:rPr>
          <w:kern w:val="1"/>
          <w:sz w:val="28"/>
          <w:szCs w:val="28"/>
          <w:lang w:eastAsia="hi-IN" w:bidi="hi-IN"/>
        </w:rPr>
        <w:t>осознание ценности нравственности и духовности в человеческой жизни.</w:t>
      </w:r>
    </w:p>
    <w:p w:rsidR="00777A50" w:rsidRPr="001E05EE" w:rsidRDefault="00777A50" w:rsidP="001E05EE">
      <w:pPr>
        <w:widowControl w:val="0"/>
        <w:suppressAutoHyphens/>
        <w:ind w:firstLine="709"/>
        <w:jc w:val="both"/>
        <w:rPr>
          <w:iCs/>
          <w:kern w:val="1"/>
          <w:sz w:val="28"/>
          <w:szCs w:val="28"/>
          <w:lang w:eastAsia="hi-IN" w:bidi="hi-IN"/>
        </w:rPr>
      </w:pPr>
    </w:p>
    <w:p w:rsidR="00777A50" w:rsidRPr="001E05EE" w:rsidRDefault="00777A50" w:rsidP="001E05EE">
      <w:pPr>
        <w:widowControl w:val="0"/>
        <w:suppressAutoHyphens/>
        <w:ind w:firstLine="709"/>
        <w:jc w:val="both"/>
        <w:rPr>
          <w:iCs/>
          <w:kern w:val="1"/>
          <w:sz w:val="28"/>
          <w:szCs w:val="28"/>
          <w:lang w:eastAsia="hi-IN" w:bidi="hi-IN"/>
        </w:rPr>
      </w:pPr>
    </w:p>
    <w:p w:rsidR="00777A50" w:rsidRPr="001E05EE" w:rsidRDefault="00777A50" w:rsidP="001E05EE">
      <w:pPr>
        <w:widowControl w:val="0"/>
        <w:suppressAutoHyphens/>
        <w:ind w:firstLine="709"/>
        <w:jc w:val="center"/>
        <w:rPr>
          <w:kern w:val="1"/>
          <w:sz w:val="28"/>
          <w:szCs w:val="28"/>
          <w:lang w:eastAsia="hi-IN" w:bidi="hi-IN"/>
        </w:rPr>
      </w:pPr>
      <w:r w:rsidRPr="001E05EE">
        <w:rPr>
          <w:kern w:val="1"/>
          <w:sz w:val="28"/>
          <w:szCs w:val="28"/>
          <w:lang w:eastAsia="hi-IN" w:bidi="hi-IN"/>
        </w:rPr>
        <w:t>***</w:t>
      </w:r>
    </w:p>
    <w:p w:rsidR="00777A50" w:rsidRPr="001E05EE" w:rsidRDefault="00777A50" w:rsidP="001E05EE">
      <w:pPr>
        <w:widowControl w:val="0"/>
        <w:suppressAutoHyphens/>
        <w:ind w:firstLine="709"/>
        <w:jc w:val="both"/>
        <w:rPr>
          <w:iCs/>
          <w:kern w:val="1"/>
          <w:sz w:val="28"/>
          <w:szCs w:val="28"/>
          <w:lang w:eastAsia="hi-IN" w:bidi="hi-IN"/>
        </w:rPr>
      </w:pPr>
      <w:r w:rsidRPr="001E05EE">
        <w:rPr>
          <w:iCs/>
          <w:kern w:val="1"/>
          <w:sz w:val="28"/>
          <w:szCs w:val="28"/>
          <w:lang w:eastAsia="hi-IN" w:bidi="hi-IN"/>
        </w:rPr>
        <w:tab/>
      </w:r>
      <w:r w:rsidRPr="001E05EE">
        <w:rPr>
          <w:i/>
          <w:iCs/>
          <w:kern w:val="1"/>
          <w:sz w:val="28"/>
          <w:szCs w:val="28"/>
          <w:lang w:eastAsia="hi-IN" w:bidi="hi-IN"/>
        </w:rPr>
        <w:t xml:space="preserve">Планируемые предметные результаты </w:t>
      </w:r>
      <w:r w:rsidRPr="001E05EE">
        <w:rPr>
          <w:kern w:val="1"/>
          <w:sz w:val="28"/>
          <w:szCs w:val="28"/>
          <w:lang w:eastAsia="hi-IN" w:bidi="hi-IN"/>
        </w:rPr>
        <w:t>освоения</w:t>
      </w:r>
      <w:r w:rsidRPr="001E05EE">
        <w:rPr>
          <w:i/>
          <w:iCs/>
          <w:kern w:val="1"/>
          <w:sz w:val="28"/>
          <w:szCs w:val="28"/>
          <w:lang w:eastAsia="hi-IN" w:bidi="hi-IN"/>
        </w:rPr>
        <w:t xml:space="preserve"> Образовательной программы</w:t>
      </w:r>
      <w:r w:rsidRPr="001E05EE">
        <w:rPr>
          <w:iCs/>
          <w:kern w:val="1"/>
          <w:sz w:val="28"/>
          <w:szCs w:val="28"/>
          <w:lang w:eastAsia="hi-IN" w:bidi="hi-IN"/>
        </w:rPr>
        <w:t xml:space="preserve"> достаточно полно представлены в Стандарте с учетом специфики содержания предметных областей, включающих в себя учебные предметы: </w:t>
      </w:r>
      <w:r w:rsidRPr="001E05EE">
        <w:rPr>
          <w:i/>
          <w:iCs/>
          <w:kern w:val="1"/>
          <w:sz w:val="28"/>
          <w:szCs w:val="28"/>
          <w:lang w:eastAsia="hi-IN" w:bidi="hi-IN"/>
        </w:rPr>
        <w:t>филология</w:t>
      </w:r>
      <w:r w:rsidRPr="001E05EE">
        <w:rPr>
          <w:iCs/>
          <w:kern w:val="1"/>
          <w:sz w:val="28"/>
          <w:szCs w:val="28"/>
          <w:lang w:eastAsia="hi-IN" w:bidi="hi-IN"/>
        </w:rPr>
        <w:t xml:space="preserve"> (русский  (родной) язык, литературное чтение (литературное чтение на родном языке); иностранный язык); </w:t>
      </w:r>
      <w:r w:rsidRPr="001E05EE">
        <w:rPr>
          <w:i/>
          <w:iCs/>
          <w:kern w:val="1"/>
          <w:sz w:val="28"/>
          <w:szCs w:val="28"/>
          <w:lang w:eastAsia="hi-IN" w:bidi="hi-IN"/>
        </w:rPr>
        <w:t>математика и информатика</w:t>
      </w:r>
      <w:r w:rsidRPr="001E05EE">
        <w:rPr>
          <w:iCs/>
          <w:kern w:val="1"/>
          <w:sz w:val="28"/>
          <w:szCs w:val="28"/>
          <w:lang w:eastAsia="hi-IN" w:bidi="hi-IN"/>
        </w:rPr>
        <w:t xml:space="preserve">; </w:t>
      </w:r>
      <w:r w:rsidRPr="001E05EE">
        <w:rPr>
          <w:i/>
          <w:iCs/>
          <w:kern w:val="1"/>
          <w:sz w:val="28"/>
          <w:szCs w:val="28"/>
          <w:lang w:eastAsia="hi-IN" w:bidi="hi-IN"/>
        </w:rPr>
        <w:t>обществознание и естествознание (окружающий мир); основы духовно-нравственная культуры народов России;</w:t>
      </w:r>
      <w:r w:rsidRPr="001E05EE">
        <w:rPr>
          <w:iCs/>
          <w:kern w:val="1"/>
          <w:sz w:val="28"/>
          <w:szCs w:val="28"/>
          <w:lang w:eastAsia="hi-IN" w:bidi="hi-IN"/>
        </w:rPr>
        <w:t xml:space="preserve"> </w:t>
      </w:r>
      <w:r w:rsidRPr="001E05EE">
        <w:rPr>
          <w:i/>
          <w:iCs/>
          <w:kern w:val="1"/>
          <w:sz w:val="28"/>
          <w:szCs w:val="28"/>
          <w:lang w:eastAsia="hi-IN" w:bidi="hi-IN"/>
        </w:rPr>
        <w:t>искусство</w:t>
      </w:r>
      <w:r w:rsidRPr="001E05EE">
        <w:rPr>
          <w:iCs/>
          <w:kern w:val="1"/>
          <w:sz w:val="28"/>
          <w:szCs w:val="28"/>
          <w:lang w:eastAsia="hi-IN" w:bidi="hi-IN"/>
        </w:rPr>
        <w:t xml:space="preserve"> (изобразительное искусство; музыка); </w:t>
      </w:r>
      <w:r w:rsidRPr="001E05EE">
        <w:rPr>
          <w:i/>
          <w:iCs/>
          <w:kern w:val="1"/>
          <w:sz w:val="28"/>
          <w:szCs w:val="28"/>
          <w:lang w:eastAsia="hi-IN" w:bidi="hi-IN"/>
        </w:rPr>
        <w:t>технология; физическая культура.</w:t>
      </w:r>
      <w:r w:rsidRPr="001E05EE">
        <w:rPr>
          <w:iCs/>
          <w:kern w:val="1"/>
          <w:sz w:val="28"/>
          <w:szCs w:val="28"/>
          <w:lang w:eastAsia="hi-IN" w:bidi="hi-IN"/>
        </w:rPr>
        <w:t xml:space="preserve"> </w:t>
      </w:r>
      <w:r w:rsidRPr="001E05EE">
        <w:rPr>
          <w:iCs/>
          <w:kern w:val="1"/>
          <w:sz w:val="28"/>
          <w:szCs w:val="28"/>
          <w:lang w:eastAsia="hi-IN" w:bidi="hi-IN"/>
        </w:rPr>
        <w:tab/>
      </w:r>
    </w:p>
    <w:p w:rsidR="00777A50" w:rsidRPr="001E05EE" w:rsidRDefault="00777A50" w:rsidP="001E05EE">
      <w:pPr>
        <w:widowControl w:val="0"/>
        <w:suppressAutoHyphens/>
        <w:ind w:firstLine="709"/>
        <w:jc w:val="both"/>
        <w:rPr>
          <w:kern w:val="1"/>
          <w:sz w:val="28"/>
          <w:szCs w:val="28"/>
          <w:lang w:eastAsia="hi-IN" w:bidi="hi-IN"/>
        </w:rPr>
      </w:pPr>
      <w:r w:rsidRPr="001E05EE">
        <w:rPr>
          <w:iCs/>
          <w:kern w:val="1"/>
          <w:sz w:val="28"/>
          <w:szCs w:val="28"/>
          <w:lang w:eastAsia="hi-IN" w:bidi="hi-IN"/>
        </w:rPr>
        <w:tab/>
        <w:t xml:space="preserve">При разработке </w:t>
      </w:r>
      <w:r w:rsidRPr="001E05EE">
        <w:rPr>
          <w:i/>
          <w:iCs/>
          <w:kern w:val="1"/>
          <w:sz w:val="28"/>
          <w:szCs w:val="28"/>
          <w:lang w:eastAsia="hi-IN" w:bidi="hi-IN"/>
        </w:rPr>
        <w:t xml:space="preserve">Образовательной программы </w:t>
      </w:r>
      <w:r w:rsidRPr="001E05EE">
        <w:rPr>
          <w:kern w:val="1"/>
          <w:sz w:val="28"/>
          <w:szCs w:val="28"/>
          <w:lang w:eastAsia="hi-IN" w:bidi="hi-IN"/>
        </w:rPr>
        <w:t xml:space="preserve">образовательного учреждения эти предметные результаты могут быть в полной мере использованы для конструирования второго раздела. </w:t>
      </w:r>
    </w:p>
    <w:p w:rsidR="00777A50" w:rsidRPr="001E05EE" w:rsidRDefault="00777A50" w:rsidP="001E05EE">
      <w:pPr>
        <w:widowControl w:val="0"/>
        <w:tabs>
          <w:tab w:val="num" w:pos="0"/>
        </w:tabs>
        <w:suppressAutoHyphens/>
        <w:ind w:firstLine="709"/>
        <w:jc w:val="both"/>
        <w:rPr>
          <w:iCs/>
          <w:kern w:val="1"/>
          <w:sz w:val="28"/>
          <w:szCs w:val="28"/>
          <w:lang w:eastAsia="hi-IN" w:bidi="hi-IN"/>
        </w:rPr>
      </w:pPr>
      <w:r w:rsidRPr="001E05EE">
        <w:rPr>
          <w:iCs/>
          <w:kern w:val="1"/>
          <w:sz w:val="28"/>
          <w:szCs w:val="28"/>
          <w:lang w:eastAsia="hi-IN" w:bidi="hi-IN"/>
        </w:rPr>
        <w:tab/>
      </w:r>
      <w:r w:rsidRPr="001E05EE">
        <w:rPr>
          <w:bCs/>
          <w:iCs/>
          <w:kern w:val="1"/>
          <w:sz w:val="28"/>
          <w:szCs w:val="28"/>
          <w:lang w:eastAsia="hi-IN" w:bidi="hi-IN"/>
        </w:rPr>
        <w:t xml:space="preserve"> При этом подчеркнем</w:t>
      </w:r>
      <w:r w:rsidRPr="001E05EE">
        <w:rPr>
          <w:b/>
          <w:bCs/>
          <w:iCs/>
          <w:kern w:val="1"/>
          <w:sz w:val="28"/>
          <w:szCs w:val="28"/>
          <w:lang w:eastAsia="hi-IN" w:bidi="hi-IN"/>
        </w:rPr>
        <w:t xml:space="preserve">, </w:t>
      </w:r>
      <w:r w:rsidRPr="001E05EE">
        <w:rPr>
          <w:iCs/>
          <w:kern w:val="1"/>
          <w:sz w:val="28"/>
          <w:szCs w:val="28"/>
          <w:lang w:eastAsia="hi-IN" w:bidi="hi-IN"/>
        </w:rPr>
        <w:t xml:space="preserve">что сформированность УУД на ступени начального общего образования должна быть определена на этапе завершения обучения в начальной школе. </w:t>
      </w:r>
    </w:p>
    <w:p w:rsidR="00777A50" w:rsidRPr="00E93134" w:rsidRDefault="00777A50" w:rsidP="001E05EE">
      <w:pPr>
        <w:spacing w:line="237" w:lineRule="auto"/>
        <w:ind w:firstLine="851"/>
        <w:jc w:val="both"/>
        <w:rPr>
          <w:sz w:val="28"/>
          <w:szCs w:val="28"/>
        </w:rPr>
      </w:pPr>
      <w:bookmarkStart w:id="90" w:name="page104"/>
      <w:bookmarkEnd w:id="90"/>
      <w:r w:rsidRPr="00E93134">
        <w:rPr>
          <w:sz w:val="28"/>
          <w:szCs w:val="28"/>
        </w:rPr>
        <w:t xml:space="preserve">Связь универсальных учебных действий с содержанием учебных предметов определяется следующими утверждениями: </w:t>
      </w:r>
    </w:p>
    <w:p w:rsidR="00777A50" w:rsidRPr="00CC3918" w:rsidRDefault="00777A50" w:rsidP="001E05EE">
      <w:pPr>
        <w:spacing w:line="237" w:lineRule="auto"/>
        <w:ind w:firstLine="851"/>
        <w:jc w:val="both"/>
        <w:rPr>
          <w:sz w:val="28"/>
          <w:szCs w:val="28"/>
        </w:rPr>
      </w:pPr>
      <w:r w:rsidRPr="00E93134">
        <w:rPr>
          <w:sz w:val="28"/>
          <w:szCs w:val="28"/>
        </w:rPr>
        <w:lastRenderedPageBreak/>
        <w:t>1.УУД представляют собой целостную систему, в которой можно выделить</w:t>
      </w:r>
      <w:r>
        <w:rPr>
          <w:sz w:val="28"/>
          <w:szCs w:val="28"/>
        </w:rPr>
        <w:t xml:space="preserve"> </w:t>
      </w:r>
      <w:r w:rsidRPr="00CC3918">
        <w:rPr>
          <w:sz w:val="28"/>
          <w:szCs w:val="28"/>
        </w:rPr>
        <w:t>взаимосвязанные</w:t>
      </w:r>
      <w:r w:rsidRPr="00CC3918">
        <w:rPr>
          <w:sz w:val="28"/>
          <w:szCs w:val="28"/>
        </w:rPr>
        <w:tab/>
        <w:t>и</w:t>
      </w:r>
      <w:r w:rsidRPr="00CC3918">
        <w:rPr>
          <w:sz w:val="28"/>
          <w:szCs w:val="28"/>
        </w:rPr>
        <w:tab/>
        <w:t>взаимообуславливающие</w:t>
      </w:r>
      <w:r w:rsidRPr="00CC3918">
        <w:rPr>
          <w:sz w:val="28"/>
          <w:szCs w:val="28"/>
        </w:rPr>
        <w:tab/>
        <w:t>виды</w:t>
      </w:r>
      <w:r w:rsidRPr="00CC3918">
        <w:rPr>
          <w:sz w:val="28"/>
          <w:szCs w:val="28"/>
        </w:rPr>
        <w:tab/>
        <w:t>действий:</w:t>
      </w:r>
    </w:p>
    <w:p w:rsidR="00777A50" w:rsidRPr="00CC3918" w:rsidRDefault="00777A50" w:rsidP="001E05EE">
      <w:pPr>
        <w:spacing w:line="237" w:lineRule="auto"/>
        <w:ind w:firstLine="851"/>
        <w:jc w:val="both"/>
        <w:rPr>
          <w:sz w:val="28"/>
          <w:szCs w:val="28"/>
        </w:rPr>
      </w:pPr>
      <w:r w:rsidRPr="00CC3918">
        <w:rPr>
          <w:sz w:val="28"/>
          <w:szCs w:val="28"/>
        </w:rPr>
        <w:t>коммуникативные</w:t>
      </w:r>
      <w:r w:rsidRPr="00CC3918">
        <w:rPr>
          <w:sz w:val="28"/>
          <w:szCs w:val="28"/>
        </w:rPr>
        <w:tab/>
        <w:t>–</w:t>
      </w:r>
      <w:r w:rsidRPr="00CC3918">
        <w:rPr>
          <w:sz w:val="28"/>
          <w:szCs w:val="28"/>
        </w:rPr>
        <w:tab/>
        <w:t>обеспечив</w:t>
      </w:r>
      <w:r>
        <w:rPr>
          <w:sz w:val="28"/>
          <w:szCs w:val="28"/>
        </w:rPr>
        <w:t>ающие</w:t>
      </w:r>
      <w:r>
        <w:rPr>
          <w:sz w:val="28"/>
          <w:szCs w:val="28"/>
        </w:rPr>
        <w:tab/>
        <w:t>социальную компетентность;</w:t>
      </w:r>
    </w:p>
    <w:p w:rsidR="00777A50" w:rsidRDefault="00777A50" w:rsidP="001E05EE">
      <w:pPr>
        <w:spacing w:line="239" w:lineRule="auto"/>
        <w:ind w:firstLine="851"/>
        <w:jc w:val="both"/>
        <w:rPr>
          <w:sz w:val="28"/>
          <w:szCs w:val="28"/>
        </w:rPr>
      </w:pPr>
      <w:r w:rsidRPr="00E93134">
        <w:rPr>
          <w:sz w:val="28"/>
          <w:szCs w:val="28"/>
        </w:rPr>
        <w:t>познавательные  –  общеучебные,  логические,  связанные  с  решением  проблемы,</w:t>
      </w:r>
    </w:p>
    <w:p w:rsidR="00777A50" w:rsidRPr="00CC3918" w:rsidRDefault="00777A50" w:rsidP="001E05EE">
      <w:pPr>
        <w:spacing w:line="239" w:lineRule="auto"/>
        <w:ind w:firstLine="851"/>
        <w:jc w:val="both"/>
        <w:rPr>
          <w:sz w:val="28"/>
          <w:szCs w:val="28"/>
        </w:rPr>
      </w:pPr>
      <w:r w:rsidRPr="00CC3918">
        <w:rPr>
          <w:sz w:val="28"/>
          <w:szCs w:val="28"/>
        </w:rPr>
        <w:t>личностные</w:t>
      </w:r>
      <w:r w:rsidRPr="00CC3918">
        <w:rPr>
          <w:sz w:val="28"/>
          <w:szCs w:val="28"/>
        </w:rPr>
        <w:tab/>
        <w:t>–</w:t>
      </w:r>
      <w:r w:rsidRPr="00CC3918">
        <w:rPr>
          <w:sz w:val="28"/>
          <w:szCs w:val="28"/>
        </w:rPr>
        <w:tab/>
        <w:t>определяющие</w:t>
      </w:r>
      <w:r w:rsidRPr="00CC3918">
        <w:rPr>
          <w:sz w:val="28"/>
          <w:szCs w:val="28"/>
        </w:rPr>
        <w:tab/>
        <w:t>мотивационную</w:t>
      </w:r>
      <w:r w:rsidRPr="00CC3918">
        <w:rPr>
          <w:sz w:val="28"/>
          <w:szCs w:val="28"/>
        </w:rPr>
        <w:tab/>
        <w:t>ориентацию,</w:t>
      </w:r>
    </w:p>
    <w:p w:rsidR="00777A50" w:rsidRDefault="00777A50" w:rsidP="001E05EE">
      <w:pPr>
        <w:spacing w:line="239" w:lineRule="auto"/>
        <w:ind w:firstLine="851"/>
        <w:jc w:val="both"/>
        <w:rPr>
          <w:sz w:val="28"/>
          <w:szCs w:val="28"/>
        </w:rPr>
      </w:pPr>
      <w:r w:rsidRPr="00CC3918">
        <w:rPr>
          <w:sz w:val="28"/>
          <w:szCs w:val="28"/>
        </w:rPr>
        <w:t>регулятивные   –</w:t>
      </w:r>
      <w:r w:rsidRPr="00CC3918">
        <w:rPr>
          <w:sz w:val="28"/>
          <w:szCs w:val="28"/>
        </w:rPr>
        <w:tab/>
        <w:t>обеспечивающие   организацию  собственной</w:t>
      </w:r>
      <w:r w:rsidRPr="00CC3918">
        <w:rPr>
          <w:sz w:val="28"/>
          <w:szCs w:val="28"/>
        </w:rPr>
        <w:tab/>
        <w:t>деятельности.</w:t>
      </w:r>
    </w:p>
    <w:p w:rsidR="00777A50" w:rsidRPr="00E93134" w:rsidRDefault="00777A50" w:rsidP="001E05EE">
      <w:pPr>
        <w:spacing w:line="239" w:lineRule="auto"/>
        <w:ind w:firstLine="851"/>
        <w:jc w:val="both"/>
        <w:rPr>
          <w:sz w:val="20"/>
          <w:szCs w:val="20"/>
        </w:rPr>
      </w:pPr>
    </w:p>
    <w:p w:rsidR="00777A50" w:rsidRPr="00E93134" w:rsidRDefault="00777A50" w:rsidP="001E05EE">
      <w:pPr>
        <w:spacing w:line="1" w:lineRule="exact"/>
        <w:ind w:firstLine="851"/>
        <w:jc w:val="both"/>
        <w:rPr>
          <w:sz w:val="20"/>
          <w:szCs w:val="20"/>
        </w:rPr>
      </w:pPr>
    </w:p>
    <w:p w:rsidR="00777A50" w:rsidRPr="00E93134" w:rsidRDefault="00777A50" w:rsidP="001E05EE">
      <w:pPr>
        <w:spacing w:line="13" w:lineRule="exact"/>
        <w:ind w:firstLine="851"/>
        <w:jc w:val="both"/>
        <w:rPr>
          <w:sz w:val="20"/>
          <w:szCs w:val="20"/>
        </w:rPr>
      </w:pPr>
    </w:p>
    <w:p w:rsidR="00777A50" w:rsidRDefault="00777A50" w:rsidP="001E05EE">
      <w:pPr>
        <w:spacing w:line="236" w:lineRule="auto"/>
        <w:ind w:firstLine="851"/>
        <w:jc w:val="both"/>
        <w:rPr>
          <w:sz w:val="28"/>
          <w:szCs w:val="28"/>
        </w:rPr>
      </w:pPr>
      <w:r w:rsidRPr="00E93134">
        <w:rPr>
          <w:sz w:val="28"/>
          <w:szCs w:val="28"/>
        </w:rPr>
        <w:t>2.Формирование УУД является целенаправленным, системным процессом, который реализуется через все предметные обл</w:t>
      </w:r>
      <w:r>
        <w:rPr>
          <w:sz w:val="28"/>
          <w:szCs w:val="28"/>
        </w:rPr>
        <w:t>асти и внеурочную деятельность.</w:t>
      </w:r>
    </w:p>
    <w:p w:rsidR="00777A50" w:rsidRDefault="00777A50" w:rsidP="001E05EE">
      <w:pPr>
        <w:spacing w:line="236" w:lineRule="auto"/>
        <w:ind w:firstLine="851"/>
        <w:jc w:val="both"/>
        <w:rPr>
          <w:sz w:val="28"/>
          <w:szCs w:val="28"/>
        </w:rPr>
      </w:pPr>
    </w:p>
    <w:p w:rsidR="00777A50" w:rsidRDefault="00777A50" w:rsidP="001E05EE">
      <w:pPr>
        <w:spacing w:line="236" w:lineRule="auto"/>
        <w:ind w:firstLine="851"/>
        <w:jc w:val="both"/>
        <w:rPr>
          <w:sz w:val="28"/>
          <w:szCs w:val="28"/>
        </w:rPr>
      </w:pPr>
      <w:r w:rsidRPr="00E93134">
        <w:rPr>
          <w:sz w:val="28"/>
          <w:szCs w:val="28"/>
        </w:rPr>
        <w:t>3.Заданные стандартом УУД определяют акценты в отборе содержания,</w:t>
      </w:r>
      <w:r>
        <w:rPr>
          <w:sz w:val="28"/>
          <w:szCs w:val="28"/>
        </w:rPr>
        <w:t xml:space="preserve"> планирования</w:t>
      </w:r>
      <w:r w:rsidRPr="00CC3918">
        <w:rPr>
          <w:sz w:val="28"/>
          <w:szCs w:val="28"/>
        </w:rPr>
        <w:t xml:space="preserve">  и  организации</w:t>
      </w:r>
      <w:r w:rsidRPr="00CC3918">
        <w:rPr>
          <w:sz w:val="28"/>
          <w:szCs w:val="28"/>
        </w:rPr>
        <w:tab/>
        <w:t xml:space="preserve">образовательного  </w:t>
      </w:r>
      <w:r>
        <w:rPr>
          <w:sz w:val="28"/>
          <w:szCs w:val="28"/>
        </w:rPr>
        <w:t>процесса  с  учетом  возрастно-</w:t>
      </w:r>
      <w:r w:rsidRPr="00CC3918">
        <w:rPr>
          <w:sz w:val="28"/>
          <w:szCs w:val="28"/>
        </w:rPr>
        <w:t>психологических</w:t>
      </w:r>
      <w:r w:rsidRPr="00CC3918">
        <w:rPr>
          <w:sz w:val="28"/>
          <w:szCs w:val="28"/>
        </w:rPr>
        <w:tab/>
        <w:t>особенностей</w:t>
      </w:r>
      <w:r w:rsidRPr="00CC3918">
        <w:rPr>
          <w:sz w:val="28"/>
          <w:szCs w:val="28"/>
        </w:rPr>
        <w:tab/>
        <w:t>обучающихся.</w:t>
      </w:r>
    </w:p>
    <w:p w:rsidR="00777A50" w:rsidRPr="00E93134" w:rsidRDefault="00777A50" w:rsidP="001E05EE">
      <w:pPr>
        <w:spacing w:line="236" w:lineRule="auto"/>
        <w:jc w:val="both"/>
        <w:rPr>
          <w:sz w:val="20"/>
          <w:szCs w:val="20"/>
        </w:rPr>
      </w:pPr>
    </w:p>
    <w:p w:rsidR="00777A50" w:rsidRPr="00E93134" w:rsidRDefault="00777A50" w:rsidP="001E05EE">
      <w:pPr>
        <w:spacing w:line="1" w:lineRule="exact"/>
        <w:ind w:firstLine="851"/>
        <w:jc w:val="both"/>
        <w:rPr>
          <w:sz w:val="20"/>
          <w:szCs w:val="20"/>
        </w:rPr>
      </w:pPr>
    </w:p>
    <w:p w:rsidR="00777A50" w:rsidRPr="00E93134" w:rsidRDefault="00777A50" w:rsidP="001E05EE">
      <w:pPr>
        <w:spacing w:line="16" w:lineRule="exact"/>
        <w:ind w:firstLine="851"/>
        <w:jc w:val="both"/>
        <w:rPr>
          <w:sz w:val="20"/>
          <w:szCs w:val="20"/>
        </w:rPr>
      </w:pPr>
    </w:p>
    <w:p w:rsidR="00777A50" w:rsidRDefault="00777A50" w:rsidP="001E05EE">
      <w:pPr>
        <w:spacing w:line="237" w:lineRule="auto"/>
        <w:ind w:firstLine="851"/>
        <w:jc w:val="both"/>
        <w:rPr>
          <w:sz w:val="28"/>
          <w:szCs w:val="28"/>
        </w:rPr>
      </w:pPr>
      <w:r w:rsidRPr="00E93134">
        <w:rPr>
          <w:sz w:val="28"/>
          <w:szCs w:val="28"/>
        </w:rPr>
        <w:t xml:space="preserve">4.Схема работы над формированием конкретных УУД каждого вида указывается в тематическом планировании, технологических картах. </w:t>
      </w:r>
    </w:p>
    <w:p w:rsidR="00777A50" w:rsidRDefault="00777A50" w:rsidP="001E05EE">
      <w:pPr>
        <w:spacing w:line="237" w:lineRule="auto"/>
        <w:ind w:firstLine="851"/>
        <w:jc w:val="both"/>
        <w:rPr>
          <w:sz w:val="28"/>
          <w:szCs w:val="28"/>
        </w:rPr>
      </w:pPr>
    </w:p>
    <w:p w:rsidR="00777A50" w:rsidRPr="00CC3918" w:rsidRDefault="00777A50" w:rsidP="001E05EE">
      <w:pPr>
        <w:spacing w:line="237" w:lineRule="auto"/>
        <w:ind w:firstLine="851"/>
        <w:jc w:val="both"/>
        <w:rPr>
          <w:sz w:val="28"/>
          <w:szCs w:val="28"/>
        </w:rPr>
      </w:pPr>
      <w:r w:rsidRPr="00E93134">
        <w:rPr>
          <w:sz w:val="28"/>
          <w:szCs w:val="28"/>
        </w:rPr>
        <w:t>5.Способы учета уровня их сформированности - в требованиях к результатам освоения Учебной Программы по каждому предмету и в обязательных программах</w:t>
      </w:r>
      <w:r>
        <w:rPr>
          <w:sz w:val="28"/>
          <w:szCs w:val="28"/>
        </w:rPr>
        <w:t xml:space="preserve"> </w:t>
      </w:r>
      <w:r w:rsidRPr="00CC3918">
        <w:rPr>
          <w:sz w:val="28"/>
          <w:szCs w:val="28"/>
        </w:rPr>
        <w:t>внеурочной</w:t>
      </w:r>
      <w:r w:rsidRPr="00CC3918">
        <w:rPr>
          <w:sz w:val="28"/>
          <w:szCs w:val="28"/>
        </w:rPr>
        <w:tab/>
      </w:r>
      <w:r w:rsidRPr="00CC3918">
        <w:rPr>
          <w:sz w:val="28"/>
          <w:szCs w:val="28"/>
        </w:rPr>
        <w:tab/>
      </w:r>
      <w:r w:rsidRPr="00CC3918">
        <w:rPr>
          <w:sz w:val="28"/>
          <w:szCs w:val="28"/>
        </w:rPr>
        <w:tab/>
        <w:t>деятельности.</w:t>
      </w:r>
    </w:p>
    <w:p w:rsidR="00777A50" w:rsidRDefault="00777A50" w:rsidP="001E05EE">
      <w:pPr>
        <w:spacing w:line="237" w:lineRule="auto"/>
        <w:ind w:firstLine="851"/>
        <w:jc w:val="both"/>
        <w:rPr>
          <w:sz w:val="28"/>
          <w:szCs w:val="28"/>
        </w:rPr>
      </w:pPr>
      <w:r w:rsidRPr="00CC3918">
        <w:rPr>
          <w:sz w:val="28"/>
          <w:szCs w:val="28"/>
        </w:rPr>
        <w:t>6.  Педагогическое</w:t>
      </w:r>
      <w:r w:rsidRPr="00CC3918">
        <w:rPr>
          <w:sz w:val="28"/>
          <w:szCs w:val="28"/>
        </w:rPr>
        <w:tab/>
        <w:t>сопровождение  этого</w:t>
      </w:r>
      <w:r w:rsidRPr="00CC3918">
        <w:rPr>
          <w:sz w:val="28"/>
          <w:szCs w:val="28"/>
        </w:rPr>
        <w:tab/>
        <w:t>процесса  о</w:t>
      </w:r>
      <w:r>
        <w:rPr>
          <w:sz w:val="28"/>
          <w:szCs w:val="28"/>
        </w:rPr>
        <w:t>существляется  с</w:t>
      </w:r>
      <w:r>
        <w:rPr>
          <w:sz w:val="28"/>
          <w:szCs w:val="28"/>
        </w:rPr>
        <w:tab/>
        <w:t xml:space="preserve">помощью </w:t>
      </w:r>
      <w:r w:rsidRPr="00CC3918">
        <w:rPr>
          <w:sz w:val="28"/>
          <w:szCs w:val="28"/>
        </w:rPr>
        <w:t>Универсального</w:t>
      </w:r>
      <w:r w:rsidRPr="00CC3918">
        <w:rPr>
          <w:sz w:val="28"/>
          <w:szCs w:val="28"/>
        </w:rPr>
        <w:tab/>
        <w:t>интегрированного</w:t>
      </w:r>
      <w:r w:rsidRPr="00CC3918">
        <w:rPr>
          <w:sz w:val="28"/>
          <w:szCs w:val="28"/>
        </w:rPr>
        <w:tab/>
        <w:t>Портфолио,</w:t>
      </w:r>
      <w:r w:rsidRPr="00CC3918">
        <w:rPr>
          <w:sz w:val="28"/>
          <w:szCs w:val="28"/>
        </w:rPr>
        <w:tab/>
        <w:t>который</w:t>
      </w:r>
      <w:r w:rsidRPr="00CC3918">
        <w:rPr>
          <w:sz w:val="28"/>
          <w:szCs w:val="28"/>
        </w:rPr>
        <w:tab/>
        <w:t>является</w:t>
      </w:r>
      <w:r>
        <w:rPr>
          <w:sz w:val="28"/>
          <w:szCs w:val="28"/>
        </w:rPr>
        <w:t xml:space="preserve"> </w:t>
      </w:r>
      <w:r w:rsidRPr="00E93134">
        <w:rPr>
          <w:sz w:val="28"/>
          <w:szCs w:val="28"/>
        </w:rPr>
        <w:t xml:space="preserve">процессуальным способом оценки достижений учащихся в развитии универсальных учебных действий. </w:t>
      </w:r>
    </w:p>
    <w:p w:rsidR="00777A50" w:rsidRDefault="00777A50" w:rsidP="001E05EE">
      <w:pPr>
        <w:spacing w:line="237" w:lineRule="auto"/>
        <w:ind w:firstLine="851"/>
        <w:jc w:val="both"/>
        <w:rPr>
          <w:sz w:val="28"/>
          <w:szCs w:val="28"/>
        </w:rPr>
      </w:pPr>
    </w:p>
    <w:p w:rsidR="00777A50" w:rsidRPr="00CC3918" w:rsidRDefault="00777A50" w:rsidP="001E05EE">
      <w:pPr>
        <w:spacing w:line="237" w:lineRule="auto"/>
        <w:ind w:firstLine="851"/>
        <w:jc w:val="both"/>
        <w:rPr>
          <w:sz w:val="28"/>
          <w:szCs w:val="28"/>
        </w:rPr>
      </w:pPr>
      <w:r w:rsidRPr="00E93134">
        <w:rPr>
          <w:sz w:val="28"/>
          <w:szCs w:val="28"/>
        </w:rPr>
        <w:t>7.Результаты усвоения УУД формулируются для каждого класса и являются ориентиром при организации мониторинга их достижения.</w:t>
      </w:r>
    </w:p>
    <w:p w:rsidR="00777A50" w:rsidRPr="00E93134" w:rsidRDefault="00777A50" w:rsidP="001E05EE">
      <w:pPr>
        <w:spacing w:line="337" w:lineRule="exact"/>
        <w:ind w:firstLine="851"/>
        <w:jc w:val="both"/>
        <w:rPr>
          <w:sz w:val="20"/>
          <w:szCs w:val="20"/>
        </w:rPr>
      </w:pPr>
    </w:p>
    <w:p w:rsidR="00777A50" w:rsidRPr="00E93134" w:rsidRDefault="00777A50" w:rsidP="001E05EE">
      <w:pPr>
        <w:spacing w:line="237" w:lineRule="auto"/>
        <w:ind w:firstLine="851"/>
        <w:jc w:val="both"/>
        <w:rPr>
          <w:sz w:val="20"/>
          <w:szCs w:val="20"/>
        </w:rPr>
      </w:pPr>
      <w:r w:rsidRPr="00E93134">
        <w:rPr>
          <w:sz w:val="28"/>
          <w:szCs w:val="28"/>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777A50" w:rsidRPr="001E37F5" w:rsidRDefault="00777A50" w:rsidP="001E05EE">
      <w:pPr>
        <w:spacing w:line="200" w:lineRule="exact"/>
        <w:rPr>
          <w:sz w:val="20"/>
          <w:szCs w:val="20"/>
          <w:highlight w:val="yellow"/>
        </w:rPr>
      </w:pPr>
    </w:p>
    <w:p w:rsidR="00777A50" w:rsidRPr="001E37F5" w:rsidRDefault="00777A50" w:rsidP="001E05EE">
      <w:pPr>
        <w:spacing w:line="223" w:lineRule="exact"/>
        <w:rPr>
          <w:sz w:val="20"/>
          <w:szCs w:val="20"/>
          <w:highlight w:val="yellow"/>
        </w:rPr>
      </w:pPr>
    </w:p>
    <w:p w:rsidR="00777A50" w:rsidRPr="0081623C" w:rsidRDefault="00777A50" w:rsidP="001E05EE">
      <w:pPr>
        <w:spacing w:line="235" w:lineRule="auto"/>
        <w:ind w:right="3" w:firstLine="709"/>
        <w:jc w:val="center"/>
        <w:rPr>
          <w:sz w:val="20"/>
          <w:szCs w:val="20"/>
        </w:rPr>
      </w:pPr>
      <w:bookmarkStart w:id="91" w:name="page106"/>
      <w:bookmarkEnd w:id="91"/>
      <w:r w:rsidRPr="0081623C">
        <w:rPr>
          <w:b/>
          <w:bCs/>
          <w:sz w:val="28"/>
          <w:szCs w:val="28"/>
        </w:rPr>
        <w:t>Типовые задачи формирования универсальных учебных дей</w:t>
      </w:r>
      <w:r>
        <w:rPr>
          <w:b/>
          <w:bCs/>
          <w:sz w:val="28"/>
          <w:szCs w:val="28"/>
        </w:rPr>
        <w:t>ствий на основе УМК «</w:t>
      </w:r>
      <w:r w:rsidR="00F368A5">
        <w:rPr>
          <w:b/>
          <w:bCs/>
          <w:sz w:val="28"/>
          <w:szCs w:val="28"/>
        </w:rPr>
        <w:t>Ш</w:t>
      </w:r>
      <w:r>
        <w:rPr>
          <w:b/>
          <w:bCs/>
          <w:sz w:val="28"/>
          <w:szCs w:val="28"/>
        </w:rPr>
        <w:t>кола</w:t>
      </w:r>
      <w:r w:rsidR="00F368A5">
        <w:rPr>
          <w:b/>
          <w:bCs/>
          <w:sz w:val="28"/>
          <w:szCs w:val="28"/>
        </w:rPr>
        <w:t xml:space="preserve"> России</w:t>
      </w:r>
      <w:r w:rsidRPr="0081623C">
        <w:rPr>
          <w:b/>
          <w:bCs/>
          <w:sz w:val="28"/>
          <w:szCs w:val="28"/>
        </w:rPr>
        <w:t>»</w:t>
      </w:r>
    </w:p>
    <w:p w:rsidR="00777A50" w:rsidRPr="0081623C" w:rsidRDefault="00777A50" w:rsidP="001E05EE">
      <w:pPr>
        <w:spacing w:line="332" w:lineRule="exact"/>
        <w:ind w:right="3" w:firstLine="709"/>
        <w:jc w:val="both"/>
        <w:rPr>
          <w:sz w:val="20"/>
          <w:szCs w:val="20"/>
        </w:rPr>
      </w:pPr>
    </w:p>
    <w:p w:rsidR="00777A50" w:rsidRPr="0081623C" w:rsidRDefault="00777A50" w:rsidP="001E05EE">
      <w:pPr>
        <w:spacing w:line="236" w:lineRule="auto"/>
        <w:ind w:right="3" w:firstLine="709"/>
        <w:jc w:val="both"/>
        <w:rPr>
          <w:sz w:val="20"/>
          <w:szCs w:val="20"/>
        </w:rPr>
      </w:pPr>
      <w:r w:rsidRPr="0081623C">
        <w:rPr>
          <w:sz w:val="28"/>
          <w:szCs w:val="28"/>
        </w:rPr>
        <w:t>Типовые задачи формирования универсальных учебных дей</w:t>
      </w:r>
      <w:r>
        <w:rPr>
          <w:sz w:val="28"/>
          <w:szCs w:val="28"/>
        </w:rPr>
        <w:t>ствий на основе УМК «</w:t>
      </w:r>
      <w:r w:rsidR="00F368A5">
        <w:rPr>
          <w:sz w:val="28"/>
          <w:szCs w:val="28"/>
        </w:rPr>
        <w:t>Ш</w:t>
      </w:r>
      <w:r>
        <w:rPr>
          <w:sz w:val="28"/>
          <w:szCs w:val="28"/>
        </w:rPr>
        <w:t>кола</w:t>
      </w:r>
      <w:r w:rsidR="00F368A5">
        <w:rPr>
          <w:sz w:val="28"/>
          <w:szCs w:val="28"/>
        </w:rPr>
        <w:t xml:space="preserve"> России</w:t>
      </w:r>
      <w:r w:rsidRPr="0081623C">
        <w:rPr>
          <w:sz w:val="28"/>
          <w:szCs w:val="28"/>
        </w:rPr>
        <w:t>» конструируются учителем на основании следующих общих подходов:</w:t>
      </w:r>
    </w:p>
    <w:p w:rsidR="00777A50" w:rsidRPr="0081623C" w:rsidRDefault="00777A50" w:rsidP="001E05EE">
      <w:pPr>
        <w:spacing w:line="15" w:lineRule="exact"/>
        <w:ind w:right="3" w:firstLine="709"/>
        <w:jc w:val="both"/>
        <w:rPr>
          <w:sz w:val="20"/>
          <w:szCs w:val="20"/>
        </w:rPr>
      </w:pPr>
    </w:p>
    <w:p w:rsidR="00777A50" w:rsidRDefault="00777A50" w:rsidP="001E05EE">
      <w:pPr>
        <w:spacing w:line="237" w:lineRule="auto"/>
        <w:ind w:right="3" w:firstLine="709"/>
        <w:jc w:val="both"/>
        <w:rPr>
          <w:sz w:val="28"/>
          <w:szCs w:val="28"/>
        </w:rPr>
      </w:pPr>
      <w:r w:rsidRPr="0081623C">
        <w:rPr>
          <w:sz w:val="28"/>
          <w:szCs w:val="28"/>
        </w:rPr>
        <w:t xml:space="preserve">1. Структура задачи. </w:t>
      </w:r>
    </w:p>
    <w:p w:rsidR="00777A50" w:rsidRPr="0081623C" w:rsidRDefault="00777A50" w:rsidP="001E05EE">
      <w:pPr>
        <w:spacing w:line="237" w:lineRule="auto"/>
        <w:ind w:right="3" w:firstLine="709"/>
        <w:jc w:val="both"/>
        <w:rPr>
          <w:sz w:val="28"/>
          <w:szCs w:val="28"/>
        </w:rPr>
      </w:pPr>
      <w:r w:rsidRPr="0081623C">
        <w:rPr>
          <w:sz w:val="28"/>
          <w:szCs w:val="28"/>
        </w:rPr>
        <w:t xml:space="preserve">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w:t>
      </w:r>
      <w:r w:rsidRPr="0081623C">
        <w:rPr>
          <w:sz w:val="28"/>
          <w:szCs w:val="28"/>
        </w:rPr>
        <w:lastRenderedPageBreak/>
        <w:t>развёрнутом виде) следующих навыков: ознакомление-понимание - применение-</w:t>
      </w:r>
      <w:r>
        <w:rPr>
          <w:sz w:val="28"/>
          <w:szCs w:val="28"/>
        </w:rPr>
        <w:t>анализ-синтез-оценка.</w:t>
      </w:r>
    </w:p>
    <w:p w:rsidR="00777A50" w:rsidRDefault="00777A50" w:rsidP="001E05EE">
      <w:pPr>
        <w:spacing w:line="237" w:lineRule="auto"/>
        <w:ind w:right="3" w:firstLine="709"/>
        <w:jc w:val="both"/>
        <w:rPr>
          <w:sz w:val="28"/>
          <w:szCs w:val="28"/>
        </w:rPr>
      </w:pPr>
      <w:r w:rsidRPr="0081623C">
        <w:rPr>
          <w:sz w:val="28"/>
          <w:szCs w:val="28"/>
        </w:rPr>
        <w:t>В  общем  виде  задача</w:t>
      </w:r>
      <w:r w:rsidRPr="0081623C">
        <w:rPr>
          <w:sz w:val="28"/>
          <w:szCs w:val="28"/>
        </w:rPr>
        <w:tab/>
        <w:t>состоит  из  информацио</w:t>
      </w:r>
      <w:r>
        <w:rPr>
          <w:sz w:val="28"/>
          <w:szCs w:val="28"/>
        </w:rPr>
        <w:t>нного  блока  и</w:t>
      </w:r>
      <w:r>
        <w:rPr>
          <w:sz w:val="28"/>
          <w:szCs w:val="28"/>
        </w:rPr>
        <w:tab/>
        <w:t>серии  вопросов (практических</w:t>
      </w:r>
      <w:r>
        <w:rPr>
          <w:sz w:val="28"/>
          <w:szCs w:val="28"/>
        </w:rPr>
        <w:tab/>
        <w:t>заданий)</w:t>
      </w:r>
      <w:r>
        <w:rPr>
          <w:sz w:val="28"/>
          <w:szCs w:val="28"/>
        </w:rPr>
        <w:tab/>
        <w:t>к</w:t>
      </w:r>
      <w:r>
        <w:rPr>
          <w:sz w:val="28"/>
          <w:szCs w:val="28"/>
        </w:rPr>
        <w:tab/>
        <w:t>нему.</w:t>
      </w:r>
    </w:p>
    <w:p w:rsidR="00777A50" w:rsidRPr="0081623C" w:rsidRDefault="00777A50" w:rsidP="001E05EE">
      <w:pPr>
        <w:spacing w:line="237" w:lineRule="auto"/>
        <w:ind w:right="3"/>
        <w:jc w:val="both"/>
        <w:rPr>
          <w:sz w:val="20"/>
          <w:szCs w:val="20"/>
        </w:rPr>
      </w:pPr>
    </w:p>
    <w:p w:rsidR="00777A50" w:rsidRPr="0081623C" w:rsidRDefault="00777A50" w:rsidP="001E05EE">
      <w:pPr>
        <w:spacing w:line="3" w:lineRule="exact"/>
        <w:ind w:right="3" w:firstLine="709"/>
        <w:jc w:val="both"/>
        <w:rPr>
          <w:sz w:val="20"/>
          <w:szCs w:val="20"/>
        </w:rPr>
      </w:pPr>
    </w:p>
    <w:p w:rsidR="00777A50" w:rsidRPr="0081623C" w:rsidRDefault="00777A50" w:rsidP="001E05EE">
      <w:pPr>
        <w:spacing w:line="16" w:lineRule="exact"/>
        <w:ind w:right="3" w:firstLine="709"/>
        <w:jc w:val="both"/>
        <w:rPr>
          <w:sz w:val="20"/>
          <w:szCs w:val="20"/>
        </w:rPr>
      </w:pPr>
    </w:p>
    <w:p w:rsidR="00777A50" w:rsidRDefault="00777A50" w:rsidP="001E05EE">
      <w:pPr>
        <w:ind w:right="3" w:firstLine="709"/>
        <w:jc w:val="both"/>
        <w:rPr>
          <w:sz w:val="28"/>
          <w:szCs w:val="28"/>
        </w:rPr>
      </w:pPr>
      <w:r w:rsidRPr="0081623C">
        <w:rPr>
          <w:sz w:val="28"/>
          <w:szCs w:val="28"/>
        </w:rPr>
        <w:t xml:space="preserve">2. Требования к задачам. </w:t>
      </w:r>
    </w:p>
    <w:p w:rsidR="00777A50" w:rsidRDefault="00777A50" w:rsidP="00DA5CE8">
      <w:pPr>
        <w:ind w:right="3" w:firstLine="709"/>
        <w:jc w:val="both"/>
        <w:rPr>
          <w:sz w:val="28"/>
          <w:szCs w:val="28"/>
        </w:rPr>
      </w:pPr>
      <w:r w:rsidRPr="0081623C">
        <w:rPr>
          <w:sz w:val="28"/>
          <w:szCs w:val="28"/>
        </w:rPr>
        <w:t xml:space="preserve">Для того, чтобы задачи, предназначенные для оценки тех или иных УУД, были валидными, надёжными и объективными, они должны быть: </w:t>
      </w:r>
    </w:p>
    <w:p w:rsidR="00777A50" w:rsidRDefault="00777A50" w:rsidP="00DA5CE8">
      <w:pPr>
        <w:ind w:right="3" w:firstLine="709"/>
        <w:jc w:val="both"/>
        <w:rPr>
          <w:sz w:val="28"/>
          <w:szCs w:val="28"/>
        </w:rPr>
      </w:pPr>
      <w:r w:rsidRPr="0081623C">
        <w:rPr>
          <w:sz w:val="28"/>
          <w:szCs w:val="28"/>
        </w:rPr>
        <w:t xml:space="preserve">- составлены в соответствии с требованиями, предъявляемыми к тестовым заданиям в целом; </w:t>
      </w:r>
    </w:p>
    <w:p w:rsidR="00777A50" w:rsidRPr="0081623C" w:rsidRDefault="00777A50" w:rsidP="00DA5CE8">
      <w:pPr>
        <w:ind w:right="3" w:firstLine="709"/>
        <w:jc w:val="both"/>
        <w:rPr>
          <w:sz w:val="20"/>
          <w:szCs w:val="20"/>
        </w:rPr>
      </w:pPr>
      <w:r w:rsidRPr="0081623C">
        <w:rPr>
          <w:sz w:val="28"/>
          <w:szCs w:val="28"/>
        </w:rPr>
        <w:t>- сформулированы на языке, доступном пониманию ученика, претендующего на освоение обладание соответствующих УУД;</w:t>
      </w:r>
    </w:p>
    <w:p w:rsidR="00777A50" w:rsidRPr="0081623C" w:rsidRDefault="00777A50" w:rsidP="00DA5CE8">
      <w:pPr>
        <w:numPr>
          <w:ilvl w:val="0"/>
          <w:numId w:val="72"/>
        </w:numPr>
        <w:tabs>
          <w:tab w:val="left" w:pos="1334"/>
        </w:tabs>
        <w:ind w:right="3" w:firstLine="709"/>
        <w:jc w:val="both"/>
        <w:rPr>
          <w:sz w:val="28"/>
          <w:szCs w:val="28"/>
        </w:rPr>
      </w:pPr>
      <w:r w:rsidRPr="0081623C">
        <w:rPr>
          <w:sz w:val="28"/>
          <w:szCs w:val="28"/>
        </w:rPr>
        <w:t>избыточными с точки зрения выраженности в них «зоны ближайшего развития»;</w:t>
      </w:r>
    </w:p>
    <w:p w:rsidR="00777A50" w:rsidRDefault="00777A50" w:rsidP="00DA5CE8">
      <w:pPr>
        <w:numPr>
          <w:ilvl w:val="0"/>
          <w:numId w:val="72"/>
        </w:numPr>
        <w:tabs>
          <w:tab w:val="left" w:pos="1360"/>
        </w:tabs>
        <w:spacing w:line="239" w:lineRule="auto"/>
        <w:ind w:right="3" w:firstLine="709"/>
        <w:jc w:val="both"/>
        <w:rPr>
          <w:sz w:val="28"/>
          <w:szCs w:val="28"/>
        </w:rPr>
      </w:pPr>
      <w:r w:rsidRPr="0081623C">
        <w:rPr>
          <w:sz w:val="28"/>
          <w:szCs w:val="28"/>
        </w:rPr>
        <w:t>многоуровневыми,   т.е.   предполагающими   возможность   оценить:   общий</w:t>
      </w:r>
      <w:r>
        <w:rPr>
          <w:sz w:val="28"/>
          <w:szCs w:val="28"/>
        </w:rPr>
        <w:t xml:space="preserve">  </w:t>
      </w:r>
      <w:r w:rsidRPr="00295237">
        <w:rPr>
          <w:sz w:val="28"/>
          <w:szCs w:val="28"/>
        </w:rPr>
        <w:t xml:space="preserve">подход к решению; выбор необходимой стратегии; </w:t>
      </w:r>
    </w:p>
    <w:p w:rsidR="00777A50" w:rsidRDefault="00777A50" w:rsidP="00DA5CE8">
      <w:pPr>
        <w:numPr>
          <w:ilvl w:val="0"/>
          <w:numId w:val="72"/>
        </w:numPr>
        <w:tabs>
          <w:tab w:val="left" w:pos="1360"/>
        </w:tabs>
        <w:spacing w:line="239" w:lineRule="auto"/>
        <w:ind w:right="3" w:firstLine="709"/>
        <w:jc w:val="both"/>
        <w:rPr>
          <w:sz w:val="28"/>
          <w:szCs w:val="28"/>
        </w:rPr>
      </w:pPr>
      <w:r w:rsidRPr="00295237">
        <w:rPr>
          <w:sz w:val="28"/>
          <w:szCs w:val="28"/>
        </w:rPr>
        <w:t>- «модульными», т.е. предусматривающими возможность, сохраняя общий</w:t>
      </w:r>
      <w:r>
        <w:rPr>
          <w:sz w:val="28"/>
          <w:szCs w:val="28"/>
        </w:rPr>
        <w:t xml:space="preserve"> </w:t>
      </w:r>
      <w:r w:rsidRPr="00295237">
        <w:rPr>
          <w:sz w:val="28"/>
          <w:szCs w:val="28"/>
        </w:rPr>
        <w:t>конструкт</w:t>
      </w:r>
      <w:r w:rsidRPr="00295237">
        <w:rPr>
          <w:sz w:val="28"/>
          <w:szCs w:val="28"/>
        </w:rPr>
        <w:tab/>
        <w:t>задачи,</w:t>
      </w:r>
      <w:r w:rsidRPr="00295237">
        <w:rPr>
          <w:sz w:val="28"/>
          <w:szCs w:val="28"/>
        </w:rPr>
        <w:tab/>
        <w:t>менять</w:t>
      </w:r>
      <w:r w:rsidRPr="00295237">
        <w:rPr>
          <w:sz w:val="28"/>
          <w:szCs w:val="28"/>
        </w:rPr>
        <w:tab/>
        <w:t>некоторые</w:t>
      </w:r>
      <w:r w:rsidRPr="00295237">
        <w:rPr>
          <w:sz w:val="28"/>
          <w:szCs w:val="28"/>
        </w:rPr>
        <w:tab/>
        <w:t>из</w:t>
      </w:r>
      <w:r w:rsidRPr="00295237">
        <w:rPr>
          <w:sz w:val="28"/>
          <w:szCs w:val="28"/>
        </w:rPr>
        <w:tab/>
        <w:t>её</w:t>
      </w:r>
      <w:r w:rsidRPr="00295237">
        <w:rPr>
          <w:sz w:val="28"/>
          <w:szCs w:val="28"/>
        </w:rPr>
        <w:tab/>
        <w:t>условий.</w:t>
      </w:r>
    </w:p>
    <w:p w:rsidR="00777A50" w:rsidRPr="00295237" w:rsidRDefault="00777A50" w:rsidP="00DA5CE8">
      <w:pPr>
        <w:numPr>
          <w:ilvl w:val="0"/>
          <w:numId w:val="72"/>
        </w:numPr>
        <w:tabs>
          <w:tab w:val="left" w:pos="1360"/>
        </w:tabs>
        <w:spacing w:line="239" w:lineRule="auto"/>
        <w:ind w:right="3" w:firstLine="709"/>
        <w:jc w:val="both"/>
        <w:rPr>
          <w:sz w:val="28"/>
          <w:szCs w:val="28"/>
        </w:rPr>
      </w:pPr>
      <w:r w:rsidRPr="00295237">
        <w:rPr>
          <w:sz w:val="28"/>
          <w:szCs w:val="28"/>
        </w:rPr>
        <w:t>В разработке задач учителя будут исходить из того, что</w:t>
      </w:r>
      <w:r w:rsidRPr="00295237">
        <w:rPr>
          <w:sz w:val="28"/>
          <w:szCs w:val="28"/>
        </w:rPr>
        <w:tab/>
        <w:t>уровни учебных целей:</w:t>
      </w:r>
      <w:r>
        <w:rPr>
          <w:sz w:val="28"/>
          <w:szCs w:val="28"/>
        </w:rPr>
        <w:t xml:space="preserve"> </w:t>
      </w:r>
      <w:r w:rsidRPr="00295237">
        <w:rPr>
          <w:sz w:val="28"/>
          <w:szCs w:val="28"/>
        </w:rPr>
        <w:t>Ознакомление, Понимание, Применение, Анализ, Синтез, Оценка имеют отношение к любому УУД.</w:t>
      </w:r>
    </w:p>
    <w:p w:rsidR="00777A50" w:rsidRPr="0081623C" w:rsidRDefault="00777A50" w:rsidP="00DA5CE8">
      <w:pPr>
        <w:spacing w:line="2" w:lineRule="exact"/>
        <w:ind w:right="3" w:firstLine="709"/>
        <w:jc w:val="both"/>
        <w:rPr>
          <w:sz w:val="20"/>
          <w:szCs w:val="20"/>
        </w:rPr>
      </w:pPr>
    </w:p>
    <w:p w:rsidR="00777A50" w:rsidRDefault="00777A50" w:rsidP="00DA5CE8">
      <w:pPr>
        <w:ind w:right="3" w:firstLine="709"/>
        <w:jc w:val="both"/>
        <w:rPr>
          <w:sz w:val="28"/>
          <w:szCs w:val="28"/>
        </w:rPr>
      </w:pPr>
      <w:r w:rsidRPr="0081623C">
        <w:rPr>
          <w:sz w:val="28"/>
          <w:szCs w:val="28"/>
        </w:rPr>
        <w:t>Т.е. каждое УУД предполагается  последовательно формировать на каждом уровне</w:t>
      </w:r>
      <w:r>
        <w:rPr>
          <w:sz w:val="28"/>
          <w:szCs w:val="28"/>
        </w:rPr>
        <w:t>.</w:t>
      </w:r>
      <w:bookmarkStart w:id="92" w:name="page107"/>
      <w:bookmarkStart w:id="93" w:name="page109"/>
      <w:bookmarkStart w:id="94" w:name="page110"/>
      <w:bookmarkStart w:id="95" w:name="page111"/>
      <w:bookmarkStart w:id="96" w:name="page112"/>
      <w:bookmarkEnd w:id="92"/>
      <w:bookmarkEnd w:id="93"/>
      <w:bookmarkEnd w:id="94"/>
      <w:bookmarkEnd w:id="95"/>
      <w:bookmarkEnd w:id="96"/>
    </w:p>
    <w:p w:rsidR="00777A50" w:rsidRDefault="00777A50" w:rsidP="00DA5CE8">
      <w:pPr>
        <w:ind w:right="3" w:firstLine="709"/>
        <w:jc w:val="both"/>
        <w:rPr>
          <w:sz w:val="28"/>
          <w:szCs w:val="28"/>
        </w:rPr>
      </w:pPr>
    </w:p>
    <w:p w:rsidR="00777A50" w:rsidRDefault="00777A50" w:rsidP="00DA5CE8">
      <w:pPr>
        <w:ind w:right="3" w:firstLine="709"/>
        <w:jc w:val="both"/>
        <w:rPr>
          <w:b/>
          <w:bCs/>
          <w:sz w:val="28"/>
          <w:szCs w:val="28"/>
        </w:rPr>
      </w:pPr>
      <w:r>
        <w:rPr>
          <w:b/>
          <w:bCs/>
          <w:sz w:val="28"/>
          <w:szCs w:val="28"/>
        </w:rPr>
        <w:t xml:space="preserve"> Формирование ИКТ-компетентности обучающихся</w:t>
      </w:r>
    </w:p>
    <w:p w:rsidR="00777A50" w:rsidRDefault="00777A50" w:rsidP="00DA5CE8">
      <w:pPr>
        <w:ind w:firstLine="720"/>
        <w:jc w:val="center"/>
        <w:rPr>
          <w:sz w:val="20"/>
          <w:szCs w:val="20"/>
        </w:rPr>
      </w:pPr>
      <w:r>
        <w:rPr>
          <w:b/>
          <w:bCs/>
          <w:i/>
          <w:iCs/>
          <w:sz w:val="28"/>
          <w:szCs w:val="28"/>
        </w:rPr>
        <w:t>«Информационно-коммуникационные технологии – инструментарий универсальных учебных действий»</w:t>
      </w:r>
    </w:p>
    <w:p w:rsidR="00777A50" w:rsidRDefault="00777A50" w:rsidP="00F9321C">
      <w:pPr>
        <w:spacing w:line="8" w:lineRule="exact"/>
        <w:ind w:firstLine="720"/>
        <w:jc w:val="both"/>
        <w:rPr>
          <w:sz w:val="20"/>
          <w:szCs w:val="20"/>
        </w:rPr>
      </w:pPr>
    </w:p>
    <w:p w:rsidR="00777A50" w:rsidRDefault="00777A50" w:rsidP="00F9321C">
      <w:pPr>
        <w:spacing w:line="238" w:lineRule="auto"/>
        <w:ind w:firstLine="720"/>
        <w:jc w:val="both"/>
        <w:rPr>
          <w:sz w:val="28"/>
          <w:szCs w:val="28"/>
        </w:rPr>
      </w:pPr>
      <w:r>
        <w:rPr>
          <w:sz w:val="28"/>
          <w:szCs w:val="28"/>
        </w:rPr>
        <w:t>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Необходимые для этого элементы ИКТ-компетентности:</w:t>
      </w:r>
    </w:p>
    <w:p w:rsidR="00777A50" w:rsidRDefault="00777A50" w:rsidP="00F9321C">
      <w:pPr>
        <w:spacing w:line="238" w:lineRule="auto"/>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4"/>
        <w:gridCol w:w="2504"/>
        <w:gridCol w:w="2504"/>
        <w:gridCol w:w="2504"/>
      </w:tblGrid>
      <w:tr w:rsidR="00777A50" w:rsidRPr="00F9321C" w:rsidTr="00DF4545">
        <w:tc>
          <w:tcPr>
            <w:tcW w:w="2504" w:type="dxa"/>
          </w:tcPr>
          <w:p w:rsidR="00777A50" w:rsidRPr="00DF4545" w:rsidRDefault="00777A50" w:rsidP="00DF4545">
            <w:pPr>
              <w:spacing w:line="238" w:lineRule="auto"/>
              <w:jc w:val="center"/>
              <w:rPr>
                <w:b/>
                <w:sz w:val="28"/>
                <w:szCs w:val="28"/>
              </w:rPr>
            </w:pPr>
            <w:r w:rsidRPr="00DF4545">
              <w:rPr>
                <w:b/>
                <w:sz w:val="28"/>
                <w:szCs w:val="28"/>
              </w:rPr>
              <w:t>Личностные УУД</w:t>
            </w:r>
          </w:p>
        </w:tc>
        <w:tc>
          <w:tcPr>
            <w:tcW w:w="2504" w:type="dxa"/>
          </w:tcPr>
          <w:p w:rsidR="00777A50" w:rsidRPr="00DF4545" w:rsidRDefault="00777A50" w:rsidP="00DF4545">
            <w:pPr>
              <w:spacing w:line="238" w:lineRule="auto"/>
              <w:jc w:val="center"/>
              <w:rPr>
                <w:b/>
                <w:sz w:val="28"/>
                <w:szCs w:val="28"/>
              </w:rPr>
            </w:pPr>
            <w:r w:rsidRPr="00DF4545">
              <w:rPr>
                <w:b/>
                <w:sz w:val="28"/>
                <w:szCs w:val="28"/>
              </w:rPr>
              <w:t>Регулятивные УУД</w:t>
            </w:r>
          </w:p>
        </w:tc>
        <w:tc>
          <w:tcPr>
            <w:tcW w:w="2504" w:type="dxa"/>
          </w:tcPr>
          <w:p w:rsidR="00777A50" w:rsidRPr="00DF4545" w:rsidRDefault="00777A50" w:rsidP="00DF4545">
            <w:pPr>
              <w:spacing w:line="238" w:lineRule="auto"/>
              <w:jc w:val="center"/>
              <w:rPr>
                <w:b/>
                <w:sz w:val="28"/>
                <w:szCs w:val="28"/>
              </w:rPr>
            </w:pPr>
            <w:r w:rsidRPr="00DF4545">
              <w:rPr>
                <w:b/>
                <w:sz w:val="28"/>
                <w:szCs w:val="28"/>
              </w:rPr>
              <w:t>Познавательные УУД</w:t>
            </w:r>
          </w:p>
        </w:tc>
        <w:tc>
          <w:tcPr>
            <w:tcW w:w="2504" w:type="dxa"/>
          </w:tcPr>
          <w:p w:rsidR="00777A50" w:rsidRPr="00DF4545" w:rsidRDefault="00777A50" w:rsidP="00DF4545">
            <w:pPr>
              <w:spacing w:line="238" w:lineRule="auto"/>
              <w:jc w:val="center"/>
              <w:rPr>
                <w:b/>
                <w:sz w:val="28"/>
                <w:szCs w:val="28"/>
              </w:rPr>
            </w:pPr>
            <w:r w:rsidRPr="00DF4545">
              <w:rPr>
                <w:b/>
                <w:sz w:val="28"/>
                <w:szCs w:val="28"/>
              </w:rPr>
              <w:t>Коммуникативные УУД</w:t>
            </w:r>
          </w:p>
        </w:tc>
      </w:tr>
      <w:tr w:rsidR="00777A50" w:rsidRPr="00F9321C" w:rsidTr="00DF4545">
        <w:tc>
          <w:tcPr>
            <w:tcW w:w="2504" w:type="dxa"/>
          </w:tcPr>
          <w:p w:rsidR="00777A50" w:rsidRPr="00DF4545" w:rsidRDefault="00777A50" w:rsidP="00DF4545">
            <w:pPr>
              <w:spacing w:line="238" w:lineRule="auto"/>
              <w:rPr>
                <w:sz w:val="28"/>
                <w:szCs w:val="28"/>
              </w:rPr>
            </w:pPr>
            <w:r w:rsidRPr="00DF4545">
              <w:rPr>
                <w:sz w:val="28"/>
                <w:szCs w:val="28"/>
              </w:rPr>
              <w:t>Формирование:</w:t>
            </w:r>
          </w:p>
          <w:p w:rsidR="00777A50" w:rsidRPr="00DF4545" w:rsidRDefault="00777A50" w:rsidP="00DF4545">
            <w:pPr>
              <w:spacing w:line="238" w:lineRule="auto"/>
              <w:rPr>
                <w:sz w:val="28"/>
                <w:szCs w:val="28"/>
              </w:rPr>
            </w:pPr>
            <w:r w:rsidRPr="00DF4545">
              <w:rPr>
                <w:sz w:val="28"/>
                <w:szCs w:val="28"/>
              </w:rPr>
              <w:t>- критического отношения к информации и избирательности её восприятия;</w:t>
            </w:r>
          </w:p>
          <w:p w:rsidR="00777A50" w:rsidRPr="00DF4545" w:rsidRDefault="00777A50" w:rsidP="00DF4545">
            <w:pPr>
              <w:spacing w:line="238" w:lineRule="auto"/>
              <w:rPr>
                <w:sz w:val="28"/>
                <w:szCs w:val="28"/>
              </w:rPr>
            </w:pPr>
            <w:r w:rsidRPr="00DF4545">
              <w:rPr>
                <w:sz w:val="28"/>
                <w:szCs w:val="28"/>
              </w:rPr>
              <w:t xml:space="preserve">- уважения к информации о личной жизни и </w:t>
            </w:r>
            <w:r w:rsidRPr="00DF4545">
              <w:rPr>
                <w:sz w:val="28"/>
                <w:szCs w:val="28"/>
              </w:rPr>
              <w:lastRenderedPageBreak/>
              <w:t>информационным результатам деятельности других людей;</w:t>
            </w:r>
          </w:p>
          <w:p w:rsidR="00777A50" w:rsidRPr="00DF4545" w:rsidRDefault="00777A50" w:rsidP="00DF4545">
            <w:pPr>
              <w:spacing w:line="238" w:lineRule="auto"/>
              <w:rPr>
                <w:sz w:val="28"/>
                <w:szCs w:val="28"/>
              </w:rPr>
            </w:pPr>
            <w:r w:rsidRPr="00DF4545">
              <w:rPr>
                <w:sz w:val="28"/>
                <w:szCs w:val="28"/>
              </w:rPr>
              <w:t>- основ правовой культуры в области использования информации.</w:t>
            </w:r>
          </w:p>
        </w:tc>
        <w:tc>
          <w:tcPr>
            <w:tcW w:w="2504" w:type="dxa"/>
          </w:tcPr>
          <w:p w:rsidR="00777A50" w:rsidRPr="00DF4545" w:rsidRDefault="00777A50" w:rsidP="00DF4545">
            <w:pPr>
              <w:spacing w:line="238" w:lineRule="auto"/>
              <w:rPr>
                <w:sz w:val="28"/>
                <w:szCs w:val="28"/>
              </w:rPr>
            </w:pPr>
            <w:r w:rsidRPr="00DF4545">
              <w:rPr>
                <w:sz w:val="28"/>
                <w:szCs w:val="28"/>
              </w:rPr>
              <w:lastRenderedPageBreak/>
              <w:t>- оценка условий, алгоритмов и результатов действий, выполняемых в информационной среде;</w:t>
            </w:r>
          </w:p>
          <w:p w:rsidR="00777A50" w:rsidRPr="00DF4545" w:rsidRDefault="00777A50" w:rsidP="00DF4545">
            <w:pPr>
              <w:spacing w:line="238" w:lineRule="auto"/>
              <w:rPr>
                <w:sz w:val="28"/>
                <w:szCs w:val="28"/>
              </w:rPr>
            </w:pPr>
            <w:r w:rsidRPr="00DF4545">
              <w:rPr>
                <w:sz w:val="28"/>
                <w:szCs w:val="28"/>
              </w:rPr>
              <w:t xml:space="preserve">- использование результатов </w:t>
            </w:r>
            <w:r w:rsidRPr="00DF4545">
              <w:rPr>
                <w:sz w:val="28"/>
                <w:szCs w:val="28"/>
              </w:rPr>
              <w:lastRenderedPageBreak/>
              <w:t>действия, размещённых в информационной среде, для оценки и коррекции выполненного действия;</w:t>
            </w:r>
          </w:p>
          <w:p w:rsidR="00777A50" w:rsidRPr="00DF4545" w:rsidRDefault="00777A50" w:rsidP="00DF4545">
            <w:pPr>
              <w:spacing w:line="238" w:lineRule="auto"/>
              <w:rPr>
                <w:sz w:val="28"/>
                <w:szCs w:val="28"/>
              </w:rPr>
            </w:pPr>
            <w:r w:rsidRPr="00DF4545">
              <w:rPr>
                <w:sz w:val="28"/>
                <w:szCs w:val="28"/>
              </w:rPr>
              <w:t>- создание цифрового портфолио учебных достижений учащегося.</w:t>
            </w:r>
          </w:p>
        </w:tc>
        <w:tc>
          <w:tcPr>
            <w:tcW w:w="2504" w:type="dxa"/>
          </w:tcPr>
          <w:p w:rsidR="00777A50" w:rsidRPr="00DF4545" w:rsidRDefault="00777A50" w:rsidP="00DF4545">
            <w:pPr>
              <w:spacing w:line="238" w:lineRule="auto"/>
              <w:rPr>
                <w:sz w:val="28"/>
                <w:szCs w:val="28"/>
              </w:rPr>
            </w:pPr>
            <w:r w:rsidRPr="00DF4545">
              <w:rPr>
                <w:sz w:val="28"/>
                <w:szCs w:val="28"/>
              </w:rPr>
              <w:lastRenderedPageBreak/>
              <w:t>- поиск информации;</w:t>
            </w:r>
          </w:p>
          <w:p w:rsidR="00777A50" w:rsidRPr="00DF4545" w:rsidRDefault="00777A50" w:rsidP="00DF4545">
            <w:pPr>
              <w:spacing w:line="238" w:lineRule="auto"/>
              <w:rPr>
                <w:sz w:val="28"/>
                <w:szCs w:val="28"/>
              </w:rPr>
            </w:pPr>
            <w:r w:rsidRPr="00DF4545">
              <w:rPr>
                <w:sz w:val="28"/>
                <w:szCs w:val="28"/>
              </w:rPr>
              <w:t>- фиксация (запись) информации с помощью различных технических средств;</w:t>
            </w:r>
          </w:p>
          <w:p w:rsidR="00777A50" w:rsidRPr="00DF4545" w:rsidRDefault="00777A50" w:rsidP="00DF4545">
            <w:pPr>
              <w:spacing w:line="238" w:lineRule="auto"/>
              <w:rPr>
                <w:sz w:val="28"/>
                <w:szCs w:val="28"/>
              </w:rPr>
            </w:pPr>
            <w:r w:rsidRPr="00DF4545">
              <w:rPr>
                <w:sz w:val="28"/>
                <w:szCs w:val="28"/>
              </w:rPr>
              <w:lastRenderedPageBreak/>
              <w:t>- структурирование информации, её организация и представление в виде диаграмм, кортосхем, линий времени и пр.;</w:t>
            </w:r>
          </w:p>
          <w:p w:rsidR="00777A50" w:rsidRPr="00DF4545" w:rsidRDefault="00777A50" w:rsidP="00DF4545">
            <w:pPr>
              <w:spacing w:line="238" w:lineRule="auto"/>
              <w:rPr>
                <w:sz w:val="28"/>
                <w:szCs w:val="28"/>
              </w:rPr>
            </w:pPr>
            <w:r w:rsidRPr="00DF4545">
              <w:rPr>
                <w:sz w:val="28"/>
                <w:szCs w:val="28"/>
              </w:rPr>
              <w:t>- Создание простых гипермедиа сообщений;</w:t>
            </w:r>
          </w:p>
          <w:p w:rsidR="00777A50" w:rsidRPr="00DF4545" w:rsidRDefault="00777A50" w:rsidP="00DF4545">
            <w:pPr>
              <w:spacing w:line="238" w:lineRule="auto"/>
              <w:rPr>
                <w:sz w:val="28"/>
                <w:szCs w:val="28"/>
              </w:rPr>
            </w:pPr>
            <w:r w:rsidRPr="00DF4545">
              <w:rPr>
                <w:sz w:val="28"/>
                <w:szCs w:val="28"/>
              </w:rPr>
              <w:t>- построение простейших моделей объектов и процессов.</w:t>
            </w:r>
          </w:p>
          <w:p w:rsidR="00777A50" w:rsidRPr="00DF4545" w:rsidRDefault="00777A50" w:rsidP="00DF4545">
            <w:pPr>
              <w:spacing w:line="238" w:lineRule="auto"/>
              <w:rPr>
                <w:sz w:val="28"/>
                <w:szCs w:val="28"/>
              </w:rPr>
            </w:pPr>
          </w:p>
        </w:tc>
        <w:tc>
          <w:tcPr>
            <w:tcW w:w="2504" w:type="dxa"/>
          </w:tcPr>
          <w:p w:rsidR="00777A50" w:rsidRPr="00DF4545" w:rsidRDefault="00777A50" w:rsidP="00DF4545">
            <w:pPr>
              <w:spacing w:line="238" w:lineRule="auto"/>
              <w:rPr>
                <w:sz w:val="28"/>
                <w:szCs w:val="28"/>
              </w:rPr>
            </w:pPr>
            <w:r w:rsidRPr="00DF4545">
              <w:rPr>
                <w:sz w:val="28"/>
                <w:szCs w:val="28"/>
              </w:rPr>
              <w:lastRenderedPageBreak/>
              <w:t>- обмен гипермедиа сообщениями;</w:t>
            </w:r>
          </w:p>
          <w:p w:rsidR="00777A50" w:rsidRPr="00DF4545" w:rsidRDefault="00777A50" w:rsidP="00DF4545">
            <w:pPr>
              <w:spacing w:line="238" w:lineRule="auto"/>
              <w:rPr>
                <w:sz w:val="28"/>
                <w:szCs w:val="28"/>
              </w:rPr>
            </w:pPr>
            <w:r w:rsidRPr="00DF4545">
              <w:rPr>
                <w:sz w:val="28"/>
                <w:szCs w:val="28"/>
              </w:rPr>
              <w:t>- выступление с аудиовизуальной поддержкой;</w:t>
            </w:r>
          </w:p>
          <w:p w:rsidR="00777A50" w:rsidRPr="00DF4545" w:rsidRDefault="00777A50" w:rsidP="00DF4545">
            <w:pPr>
              <w:spacing w:line="238" w:lineRule="auto"/>
              <w:rPr>
                <w:sz w:val="28"/>
                <w:szCs w:val="28"/>
              </w:rPr>
            </w:pPr>
            <w:r w:rsidRPr="00DF4545">
              <w:rPr>
                <w:sz w:val="28"/>
                <w:szCs w:val="28"/>
              </w:rPr>
              <w:t xml:space="preserve">- Фиксация хода коллективной/личной </w:t>
            </w:r>
            <w:r w:rsidRPr="00DF4545">
              <w:rPr>
                <w:sz w:val="28"/>
                <w:szCs w:val="28"/>
              </w:rPr>
              <w:lastRenderedPageBreak/>
              <w:t>коммуникации;</w:t>
            </w:r>
          </w:p>
          <w:p w:rsidR="00777A50" w:rsidRPr="00DF4545" w:rsidRDefault="00777A50" w:rsidP="00DF4545">
            <w:pPr>
              <w:spacing w:line="238" w:lineRule="auto"/>
              <w:rPr>
                <w:sz w:val="28"/>
                <w:szCs w:val="28"/>
              </w:rPr>
            </w:pPr>
            <w:r w:rsidRPr="00DF4545">
              <w:rPr>
                <w:sz w:val="28"/>
                <w:szCs w:val="28"/>
              </w:rPr>
              <w:t>- общение в цифровой среде (электронная почта, чат, видеоконференция, форум, блог)</w:t>
            </w:r>
          </w:p>
        </w:tc>
      </w:tr>
    </w:tbl>
    <w:p w:rsidR="00777A50" w:rsidRDefault="00777A50" w:rsidP="00F9321C">
      <w:pPr>
        <w:spacing w:line="238" w:lineRule="auto"/>
        <w:ind w:firstLine="720"/>
        <w:jc w:val="both"/>
        <w:rPr>
          <w:sz w:val="20"/>
          <w:szCs w:val="20"/>
        </w:rPr>
      </w:pPr>
    </w:p>
    <w:p w:rsidR="00777A50" w:rsidRDefault="00777A50" w:rsidP="004E1DFA">
      <w:pPr>
        <w:spacing w:line="238" w:lineRule="auto"/>
        <w:ind w:left="6" w:firstLine="714"/>
        <w:jc w:val="both"/>
        <w:rPr>
          <w:sz w:val="20"/>
          <w:szCs w:val="20"/>
        </w:rPr>
      </w:pPr>
      <w:bookmarkStart w:id="97" w:name="page113"/>
      <w:bookmarkEnd w:id="97"/>
      <w:r>
        <w:rPr>
          <w:sz w:val="28"/>
          <w:szCs w:val="28"/>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Освоение умений работать с информацией и использовать инструменты ИКТ также входит в содержание факультативных курсов, кружков, внеклассной деятельности школьников.</w:t>
      </w:r>
    </w:p>
    <w:p w:rsidR="00777A50" w:rsidRDefault="00777A50" w:rsidP="004E1DFA">
      <w:pPr>
        <w:spacing w:line="6" w:lineRule="exact"/>
        <w:ind w:left="6" w:firstLine="714"/>
        <w:jc w:val="both"/>
        <w:rPr>
          <w:sz w:val="20"/>
          <w:szCs w:val="20"/>
        </w:rPr>
      </w:pPr>
    </w:p>
    <w:p w:rsidR="00777A50" w:rsidRDefault="00777A50" w:rsidP="004E1DFA">
      <w:pPr>
        <w:ind w:left="6" w:firstLine="714"/>
        <w:jc w:val="both"/>
        <w:rPr>
          <w:b/>
          <w:bCs/>
          <w:sz w:val="28"/>
          <w:szCs w:val="28"/>
        </w:rPr>
      </w:pPr>
    </w:p>
    <w:p w:rsidR="00777A50" w:rsidRDefault="00777A50" w:rsidP="004E1DFA">
      <w:pPr>
        <w:ind w:left="6" w:firstLine="714"/>
        <w:jc w:val="both"/>
        <w:rPr>
          <w:sz w:val="20"/>
          <w:szCs w:val="20"/>
        </w:rPr>
      </w:pPr>
      <w:r>
        <w:rPr>
          <w:b/>
          <w:bCs/>
          <w:sz w:val="28"/>
          <w:szCs w:val="28"/>
        </w:rPr>
        <w:t>ИКТ-компетентность включает в себя:</w:t>
      </w:r>
    </w:p>
    <w:p w:rsidR="00777A50" w:rsidRDefault="00777A50" w:rsidP="004E1DFA">
      <w:pPr>
        <w:spacing w:line="8" w:lineRule="exact"/>
        <w:ind w:left="6" w:firstLine="714"/>
        <w:jc w:val="both"/>
        <w:rPr>
          <w:sz w:val="20"/>
          <w:szCs w:val="20"/>
        </w:rPr>
      </w:pPr>
    </w:p>
    <w:p w:rsidR="00777A50" w:rsidRDefault="00777A50" w:rsidP="001E05EE">
      <w:pPr>
        <w:numPr>
          <w:ilvl w:val="0"/>
          <w:numId w:val="73"/>
        </w:numPr>
        <w:tabs>
          <w:tab w:val="left" w:pos="323"/>
        </w:tabs>
        <w:ind w:left="6" w:firstLine="714"/>
        <w:jc w:val="both"/>
        <w:rPr>
          <w:b/>
          <w:bCs/>
          <w:sz w:val="28"/>
          <w:szCs w:val="28"/>
        </w:rPr>
      </w:pPr>
      <w:r>
        <w:rPr>
          <w:b/>
          <w:bCs/>
          <w:sz w:val="28"/>
          <w:szCs w:val="28"/>
        </w:rPr>
        <w:t xml:space="preserve">Знакомство со средствами ИКТ. </w:t>
      </w:r>
      <w:r>
        <w:rPr>
          <w:sz w:val="28"/>
          <w:szCs w:val="28"/>
        </w:rPr>
        <w:t>Использование эргономичных и безопасных</w:t>
      </w:r>
      <w:r>
        <w:rPr>
          <w:b/>
          <w:bCs/>
          <w:sz w:val="28"/>
          <w:szCs w:val="28"/>
        </w:rPr>
        <w:t xml:space="preserve"> </w:t>
      </w:r>
      <w:r>
        <w:rPr>
          <w:sz w:val="28"/>
          <w:szCs w:val="28"/>
        </w:rPr>
        <w:t>для здоровья при</w:t>
      </w:r>
      <w:r w:rsidR="00F368A5">
        <w:rPr>
          <w:sz w:val="28"/>
          <w:szCs w:val="28"/>
        </w:rPr>
        <w:t>ё</w:t>
      </w:r>
      <w:r>
        <w:rPr>
          <w:sz w:val="28"/>
          <w:szCs w:val="28"/>
        </w:rPr>
        <w:t>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777A50" w:rsidRDefault="00777A50" w:rsidP="001E05EE">
      <w:pPr>
        <w:numPr>
          <w:ilvl w:val="0"/>
          <w:numId w:val="73"/>
        </w:numPr>
        <w:tabs>
          <w:tab w:val="left" w:pos="368"/>
        </w:tabs>
        <w:spacing w:line="234" w:lineRule="auto"/>
        <w:ind w:left="6" w:firstLine="714"/>
        <w:jc w:val="both"/>
        <w:rPr>
          <w:b/>
          <w:bCs/>
          <w:sz w:val="28"/>
          <w:szCs w:val="28"/>
        </w:rPr>
      </w:pPr>
      <w:r>
        <w:rPr>
          <w:b/>
          <w:bCs/>
          <w:sz w:val="28"/>
          <w:szCs w:val="28"/>
        </w:rPr>
        <w:t xml:space="preserve">Запись, фиксация информации. </w:t>
      </w:r>
      <w:r>
        <w:rPr>
          <w:sz w:val="28"/>
          <w:szCs w:val="28"/>
        </w:rPr>
        <w:t>Ввод информации в компьютер с фото и</w:t>
      </w:r>
      <w:r>
        <w:rPr>
          <w:b/>
          <w:bCs/>
          <w:sz w:val="28"/>
          <w:szCs w:val="28"/>
        </w:rPr>
        <w:t xml:space="preserve"> </w:t>
      </w:r>
      <w:r>
        <w:rPr>
          <w:sz w:val="28"/>
          <w:szCs w:val="28"/>
        </w:rPr>
        <w:t>видеокамеры. Сканирование изображений и текстов. Запись (сохранение)</w:t>
      </w:r>
    </w:p>
    <w:p w:rsidR="00777A50" w:rsidRDefault="00777A50" w:rsidP="004E1DFA">
      <w:pPr>
        <w:spacing w:line="2" w:lineRule="exact"/>
        <w:ind w:left="6" w:firstLine="714"/>
        <w:jc w:val="both"/>
        <w:rPr>
          <w:sz w:val="20"/>
          <w:szCs w:val="20"/>
        </w:rPr>
      </w:pPr>
    </w:p>
    <w:p w:rsidR="00777A50" w:rsidRDefault="00777A50" w:rsidP="008A58E4">
      <w:pPr>
        <w:ind w:left="6" w:firstLine="714"/>
        <w:jc w:val="both"/>
        <w:rPr>
          <w:sz w:val="20"/>
          <w:szCs w:val="20"/>
        </w:rPr>
      </w:pPr>
      <w:r>
        <w:rPr>
          <w:sz w:val="28"/>
          <w:szCs w:val="28"/>
        </w:rPr>
        <w:t>вводимой информации. Распознавание текста, введ</w:t>
      </w:r>
      <w:r>
        <w:rPr>
          <w:rFonts w:ascii="Tahoma" w:hAnsi="Tahoma" w:cs="Tahoma"/>
          <w:sz w:val="28"/>
          <w:szCs w:val="28"/>
        </w:rPr>
        <w:t>ё</w:t>
      </w:r>
      <w:r>
        <w:rPr>
          <w:sz w:val="28"/>
          <w:szCs w:val="28"/>
        </w:rPr>
        <w:t>нного как изображение. Уч</w:t>
      </w:r>
      <w:r>
        <w:rPr>
          <w:rFonts w:ascii="Tahoma" w:hAnsi="Tahoma" w:cs="Tahoma"/>
          <w:sz w:val="28"/>
          <w:szCs w:val="28"/>
        </w:rPr>
        <w:t>ё</w:t>
      </w:r>
      <w:r>
        <w:rPr>
          <w:sz w:val="28"/>
          <w:szCs w:val="28"/>
        </w:rPr>
        <w:t>т ограничений в объ</w:t>
      </w:r>
      <w:r>
        <w:rPr>
          <w:rFonts w:ascii="Tahoma" w:hAnsi="Tahoma" w:cs="Tahoma"/>
          <w:sz w:val="28"/>
          <w:szCs w:val="28"/>
        </w:rPr>
        <w:t>ё</w:t>
      </w:r>
      <w:r>
        <w:rPr>
          <w:sz w:val="28"/>
          <w:szCs w:val="28"/>
        </w:rPr>
        <w:t>ме записываемой информации, использование сменных носителей (флэш-карт).</w:t>
      </w:r>
    </w:p>
    <w:p w:rsidR="00777A50" w:rsidRDefault="00777A50" w:rsidP="001E05EE">
      <w:pPr>
        <w:numPr>
          <w:ilvl w:val="0"/>
          <w:numId w:val="74"/>
        </w:numPr>
        <w:tabs>
          <w:tab w:val="left" w:pos="301"/>
        </w:tabs>
        <w:spacing w:line="237" w:lineRule="auto"/>
        <w:ind w:left="6" w:firstLine="714"/>
        <w:jc w:val="both"/>
        <w:rPr>
          <w:b/>
          <w:bCs/>
          <w:sz w:val="28"/>
          <w:szCs w:val="28"/>
        </w:rPr>
      </w:pPr>
      <w:r>
        <w:rPr>
          <w:b/>
          <w:bCs/>
          <w:sz w:val="28"/>
          <w:szCs w:val="28"/>
        </w:rPr>
        <w:t xml:space="preserve">Создание текстов с помощью компьютера. </w:t>
      </w:r>
      <w:r>
        <w:rPr>
          <w:sz w:val="28"/>
          <w:szCs w:val="28"/>
        </w:rPr>
        <w:t>Составление текста.</w:t>
      </w:r>
      <w:r>
        <w:rPr>
          <w:b/>
          <w:bCs/>
          <w:sz w:val="28"/>
          <w:szCs w:val="28"/>
        </w:rPr>
        <w:t xml:space="preserve"> </w:t>
      </w:r>
      <w:r>
        <w:rPr>
          <w:sz w:val="28"/>
          <w:szCs w:val="28"/>
        </w:rPr>
        <w:t>Клавиатурное</w:t>
      </w:r>
      <w:r>
        <w:rPr>
          <w:b/>
          <w:bCs/>
          <w:sz w:val="28"/>
          <w:szCs w:val="28"/>
        </w:rPr>
        <w:t xml:space="preserve"> </w:t>
      </w:r>
      <w:r>
        <w:rPr>
          <w:sz w:val="28"/>
          <w:szCs w:val="28"/>
        </w:rPr>
        <w:t>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777A50" w:rsidRDefault="00777A50" w:rsidP="004E1DFA">
      <w:pPr>
        <w:spacing w:line="17" w:lineRule="exact"/>
        <w:ind w:left="6" w:firstLine="714"/>
        <w:jc w:val="both"/>
        <w:rPr>
          <w:b/>
          <w:bCs/>
          <w:sz w:val="28"/>
          <w:szCs w:val="28"/>
        </w:rPr>
      </w:pPr>
    </w:p>
    <w:p w:rsidR="00777A50" w:rsidRDefault="00777A50" w:rsidP="001E05EE">
      <w:pPr>
        <w:numPr>
          <w:ilvl w:val="0"/>
          <w:numId w:val="74"/>
        </w:numPr>
        <w:tabs>
          <w:tab w:val="left" w:pos="368"/>
        </w:tabs>
        <w:spacing w:line="234" w:lineRule="auto"/>
        <w:ind w:left="6" w:firstLine="714"/>
        <w:jc w:val="both"/>
        <w:rPr>
          <w:b/>
          <w:bCs/>
          <w:sz w:val="28"/>
          <w:szCs w:val="28"/>
        </w:rPr>
      </w:pPr>
      <w:r>
        <w:rPr>
          <w:b/>
          <w:bCs/>
          <w:sz w:val="28"/>
          <w:szCs w:val="28"/>
        </w:rPr>
        <w:t xml:space="preserve">Редактирование сообщений. </w:t>
      </w:r>
      <w:r>
        <w:rPr>
          <w:sz w:val="28"/>
          <w:szCs w:val="28"/>
        </w:rPr>
        <w:t>Редактирование текста фотоизображений и их</w:t>
      </w:r>
      <w:r>
        <w:rPr>
          <w:b/>
          <w:bCs/>
          <w:sz w:val="28"/>
          <w:szCs w:val="28"/>
        </w:rPr>
        <w:t xml:space="preserve"> </w:t>
      </w:r>
      <w:r>
        <w:rPr>
          <w:sz w:val="28"/>
          <w:szCs w:val="28"/>
        </w:rPr>
        <w:t>цепочек (слайд-шоу).</w:t>
      </w:r>
    </w:p>
    <w:p w:rsidR="00777A50" w:rsidRDefault="00777A50" w:rsidP="004E1DFA">
      <w:pPr>
        <w:spacing w:line="2" w:lineRule="exact"/>
        <w:ind w:left="6" w:firstLine="714"/>
        <w:jc w:val="both"/>
        <w:rPr>
          <w:b/>
          <w:bCs/>
          <w:sz w:val="28"/>
          <w:szCs w:val="28"/>
        </w:rPr>
      </w:pPr>
    </w:p>
    <w:p w:rsidR="00777A50" w:rsidRDefault="00777A50" w:rsidP="001E05EE">
      <w:pPr>
        <w:numPr>
          <w:ilvl w:val="0"/>
          <w:numId w:val="74"/>
        </w:numPr>
        <w:tabs>
          <w:tab w:val="left" w:pos="330"/>
        </w:tabs>
        <w:spacing w:line="239" w:lineRule="auto"/>
        <w:ind w:left="6" w:firstLine="714"/>
        <w:jc w:val="both"/>
        <w:rPr>
          <w:b/>
          <w:bCs/>
          <w:sz w:val="28"/>
          <w:szCs w:val="28"/>
        </w:rPr>
      </w:pPr>
      <w:r>
        <w:rPr>
          <w:b/>
          <w:bCs/>
          <w:sz w:val="28"/>
          <w:szCs w:val="28"/>
        </w:rPr>
        <w:t>Создание новых сообщений пут</w:t>
      </w:r>
      <w:r>
        <w:rPr>
          <w:rFonts w:ascii="Tahoma" w:hAnsi="Tahoma" w:cs="Tahoma"/>
          <w:b/>
          <w:bCs/>
          <w:sz w:val="28"/>
          <w:szCs w:val="28"/>
        </w:rPr>
        <w:t>е</w:t>
      </w:r>
      <w:r>
        <w:rPr>
          <w:b/>
          <w:bCs/>
          <w:sz w:val="28"/>
          <w:szCs w:val="28"/>
        </w:rPr>
        <w:t xml:space="preserve">м комбинирования имеющихся. </w:t>
      </w:r>
      <w:r>
        <w:rPr>
          <w:sz w:val="28"/>
          <w:szCs w:val="28"/>
        </w:rPr>
        <w:t>Создание</w:t>
      </w:r>
      <w:r>
        <w:rPr>
          <w:b/>
          <w:bCs/>
          <w:sz w:val="28"/>
          <w:szCs w:val="28"/>
        </w:rPr>
        <w:t xml:space="preserve"> </w:t>
      </w:r>
      <w:r>
        <w:rPr>
          <w:sz w:val="28"/>
          <w:szCs w:val="28"/>
        </w:rPr>
        <w:t>сообщения в виде цепочки экранов. Добавление на экран изображения, звука, текста. Презентация как письменное и устное сообщение.</w:t>
      </w:r>
    </w:p>
    <w:p w:rsidR="00777A50" w:rsidRDefault="00777A50" w:rsidP="004E1DFA">
      <w:pPr>
        <w:spacing w:line="4" w:lineRule="exact"/>
        <w:ind w:left="6" w:firstLine="714"/>
        <w:jc w:val="both"/>
        <w:rPr>
          <w:b/>
          <w:bCs/>
          <w:sz w:val="28"/>
          <w:szCs w:val="28"/>
        </w:rPr>
      </w:pPr>
    </w:p>
    <w:p w:rsidR="00777A50" w:rsidRDefault="00777A50" w:rsidP="001E05EE">
      <w:pPr>
        <w:numPr>
          <w:ilvl w:val="0"/>
          <w:numId w:val="74"/>
        </w:numPr>
        <w:tabs>
          <w:tab w:val="left" w:pos="306"/>
        </w:tabs>
        <w:spacing w:line="239" w:lineRule="auto"/>
        <w:ind w:left="6" w:firstLine="714"/>
        <w:jc w:val="both"/>
        <w:rPr>
          <w:b/>
          <w:bCs/>
          <w:sz w:val="28"/>
          <w:szCs w:val="28"/>
        </w:rPr>
      </w:pPr>
      <w:r>
        <w:rPr>
          <w:b/>
          <w:bCs/>
          <w:sz w:val="28"/>
          <w:szCs w:val="28"/>
        </w:rPr>
        <w:lastRenderedPageBreak/>
        <w:t xml:space="preserve">Создание структурированных сообщений. </w:t>
      </w:r>
      <w:r>
        <w:rPr>
          <w:sz w:val="28"/>
          <w:szCs w:val="28"/>
        </w:rPr>
        <w:t>Создание письменного сообщения.</w:t>
      </w:r>
      <w:r>
        <w:rPr>
          <w:b/>
          <w:bCs/>
          <w:sz w:val="28"/>
          <w:szCs w:val="28"/>
        </w:rPr>
        <w:t xml:space="preserve"> </w:t>
      </w:r>
      <w:r>
        <w:rPr>
          <w:sz w:val="28"/>
          <w:szCs w:val="28"/>
        </w:rPr>
        <w:t>Подготовка устного сообщения c аудиовизуальной поддержкой, написание пояснений и тезисов.</w:t>
      </w:r>
    </w:p>
    <w:p w:rsidR="00777A50" w:rsidRDefault="00777A50" w:rsidP="004E1DFA">
      <w:pPr>
        <w:spacing w:line="17" w:lineRule="exact"/>
        <w:ind w:left="6" w:firstLine="714"/>
        <w:jc w:val="both"/>
        <w:rPr>
          <w:b/>
          <w:bCs/>
          <w:sz w:val="28"/>
          <w:szCs w:val="28"/>
        </w:rPr>
      </w:pPr>
    </w:p>
    <w:p w:rsidR="00777A50" w:rsidRDefault="00777A50" w:rsidP="001E05EE">
      <w:pPr>
        <w:numPr>
          <w:ilvl w:val="0"/>
          <w:numId w:val="74"/>
        </w:numPr>
        <w:tabs>
          <w:tab w:val="left" w:pos="394"/>
        </w:tabs>
        <w:spacing w:line="237" w:lineRule="auto"/>
        <w:ind w:left="6" w:firstLine="714"/>
        <w:jc w:val="both"/>
        <w:rPr>
          <w:b/>
          <w:bCs/>
          <w:sz w:val="28"/>
          <w:szCs w:val="28"/>
        </w:rPr>
      </w:pPr>
      <w:r>
        <w:rPr>
          <w:b/>
          <w:bCs/>
          <w:sz w:val="28"/>
          <w:szCs w:val="28"/>
        </w:rPr>
        <w:t xml:space="preserve">Представление и обработка данных. </w:t>
      </w:r>
      <w:r>
        <w:rPr>
          <w:sz w:val="28"/>
          <w:szCs w:val="28"/>
        </w:rPr>
        <w:t>Сбор числовых и аудиовизуальных</w:t>
      </w:r>
      <w:r>
        <w:rPr>
          <w:b/>
          <w:bCs/>
          <w:sz w:val="28"/>
          <w:szCs w:val="28"/>
        </w:rPr>
        <w:t xml:space="preserve"> </w:t>
      </w:r>
      <w:r>
        <w:rPr>
          <w:sz w:val="28"/>
          <w:szCs w:val="28"/>
        </w:rPr>
        <w:t>данных в естественно-научных наблюдениях и экспериментах с использованием фото или видеокамеры. Графическое представление числовых данных: в виде графиков и диаграмм.</w:t>
      </w:r>
    </w:p>
    <w:p w:rsidR="00777A50" w:rsidRDefault="00777A50" w:rsidP="007F7877">
      <w:pPr>
        <w:spacing w:line="209" w:lineRule="exact"/>
        <w:ind w:left="6" w:firstLine="714"/>
        <w:jc w:val="both"/>
        <w:rPr>
          <w:sz w:val="20"/>
          <w:szCs w:val="20"/>
        </w:rPr>
      </w:pPr>
    </w:p>
    <w:p w:rsidR="00777A50" w:rsidRDefault="00777A50" w:rsidP="001E05EE">
      <w:pPr>
        <w:numPr>
          <w:ilvl w:val="0"/>
          <w:numId w:val="75"/>
        </w:numPr>
        <w:tabs>
          <w:tab w:val="left" w:pos="401"/>
        </w:tabs>
        <w:spacing w:line="238" w:lineRule="auto"/>
        <w:ind w:left="6" w:firstLine="714"/>
        <w:jc w:val="both"/>
        <w:rPr>
          <w:b/>
          <w:bCs/>
          <w:sz w:val="28"/>
          <w:szCs w:val="28"/>
        </w:rPr>
      </w:pPr>
      <w:bookmarkStart w:id="98" w:name="page114"/>
      <w:bookmarkEnd w:id="98"/>
      <w:r>
        <w:rPr>
          <w:b/>
          <w:bCs/>
          <w:sz w:val="28"/>
          <w:szCs w:val="28"/>
        </w:rPr>
        <w:t xml:space="preserve">Поиск информации. </w:t>
      </w:r>
      <w:r>
        <w:rPr>
          <w:sz w:val="28"/>
          <w:szCs w:val="28"/>
        </w:rPr>
        <w:t>Поиск информации в соответствующих возрасту цифровых</w:t>
      </w:r>
      <w:r>
        <w:rPr>
          <w:b/>
          <w:bCs/>
          <w:sz w:val="28"/>
          <w:szCs w:val="28"/>
        </w:rPr>
        <w:t xml:space="preserve"> </w:t>
      </w:r>
      <w:r>
        <w:rPr>
          <w:sz w:val="28"/>
          <w:szCs w:val="28"/>
        </w:rPr>
        <w:t>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w:t>
      </w:r>
    </w:p>
    <w:p w:rsidR="00777A50" w:rsidRDefault="00777A50" w:rsidP="007F7877">
      <w:pPr>
        <w:spacing w:line="21" w:lineRule="exact"/>
        <w:ind w:left="6" w:firstLine="714"/>
        <w:jc w:val="both"/>
        <w:rPr>
          <w:b/>
          <w:bCs/>
          <w:sz w:val="28"/>
          <w:szCs w:val="28"/>
        </w:rPr>
      </w:pPr>
    </w:p>
    <w:p w:rsidR="00777A50" w:rsidRDefault="00777A50" w:rsidP="001E05EE">
      <w:pPr>
        <w:numPr>
          <w:ilvl w:val="0"/>
          <w:numId w:val="75"/>
        </w:numPr>
        <w:tabs>
          <w:tab w:val="left" w:pos="734"/>
        </w:tabs>
        <w:spacing w:line="237" w:lineRule="auto"/>
        <w:ind w:left="6" w:firstLine="714"/>
        <w:jc w:val="both"/>
        <w:rPr>
          <w:b/>
          <w:bCs/>
          <w:sz w:val="28"/>
          <w:szCs w:val="28"/>
        </w:rPr>
      </w:pPr>
      <w:r>
        <w:rPr>
          <w:b/>
          <w:bCs/>
          <w:sz w:val="28"/>
          <w:szCs w:val="28"/>
        </w:rPr>
        <w:t xml:space="preserve">Коммуникация, проектирование, моделирование, управление и организация деятельности. </w:t>
      </w:r>
      <w:r>
        <w:rPr>
          <w:sz w:val="28"/>
          <w:szCs w:val="28"/>
        </w:rPr>
        <w:t>Выступление перед небольшой аудиторией с устным</w:t>
      </w:r>
      <w:r>
        <w:rPr>
          <w:b/>
          <w:bCs/>
          <w:sz w:val="28"/>
          <w:szCs w:val="28"/>
        </w:rPr>
        <w:t xml:space="preserve"> </w:t>
      </w:r>
      <w:r>
        <w:rPr>
          <w:sz w:val="28"/>
          <w:szCs w:val="28"/>
        </w:rPr>
        <w:t>сообщением с ИКТ- 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w:t>
      </w:r>
    </w:p>
    <w:p w:rsidR="00777A50" w:rsidRDefault="00777A50" w:rsidP="007F7877">
      <w:pPr>
        <w:spacing w:line="15" w:lineRule="exact"/>
        <w:ind w:left="6" w:firstLine="714"/>
        <w:jc w:val="both"/>
        <w:rPr>
          <w:b/>
          <w:bCs/>
          <w:sz w:val="28"/>
          <w:szCs w:val="28"/>
        </w:rPr>
      </w:pPr>
    </w:p>
    <w:p w:rsidR="00777A50" w:rsidRDefault="00777A50" w:rsidP="007F7877">
      <w:pPr>
        <w:spacing w:line="237" w:lineRule="auto"/>
        <w:ind w:left="6" w:firstLine="714"/>
        <w:jc w:val="both"/>
        <w:rPr>
          <w:b/>
          <w:bCs/>
          <w:sz w:val="28"/>
          <w:szCs w:val="28"/>
        </w:rPr>
      </w:pPr>
      <w:r>
        <w:rPr>
          <w:b/>
          <w:bCs/>
          <w:i/>
          <w:iCs/>
          <w:sz w:val="28"/>
          <w:szCs w:val="28"/>
        </w:rPr>
        <w:t xml:space="preserve">Реализуется это средствами различных учебных предметов. </w:t>
      </w:r>
      <w:r>
        <w:rPr>
          <w:sz w:val="28"/>
          <w:szCs w:val="28"/>
        </w:rPr>
        <w:t>Важно,</w:t>
      </w:r>
      <w:r>
        <w:rPr>
          <w:b/>
          <w:bCs/>
          <w:i/>
          <w:iCs/>
          <w:sz w:val="28"/>
          <w:szCs w:val="28"/>
        </w:rPr>
        <w:t xml:space="preserve"> </w:t>
      </w:r>
      <w:r>
        <w:rPr>
          <w:sz w:val="28"/>
          <w:szCs w:val="28"/>
        </w:rPr>
        <w:t>чтобы</w:t>
      </w:r>
      <w:r>
        <w:rPr>
          <w:b/>
          <w:bCs/>
          <w:i/>
          <w:iCs/>
          <w:sz w:val="28"/>
          <w:szCs w:val="28"/>
        </w:rPr>
        <w:t xml:space="preserve"> </w:t>
      </w:r>
      <w:r>
        <w:rPr>
          <w:sz w:val="28"/>
          <w:szCs w:val="28"/>
        </w:rPr>
        <w:t>формирование того или иного элемента или компонента ИКТ-компетентности было непосредственно увязано с его применением.</w:t>
      </w:r>
    </w:p>
    <w:p w:rsidR="00777A50" w:rsidRDefault="00777A50" w:rsidP="007F7877">
      <w:pPr>
        <w:spacing w:line="239" w:lineRule="auto"/>
        <w:ind w:left="6" w:firstLine="714"/>
        <w:jc w:val="both"/>
        <w:rPr>
          <w:b/>
          <w:bCs/>
          <w:sz w:val="28"/>
          <w:szCs w:val="28"/>
        </w:rPr>
      </w:pPr>
      <w:r>
        <w:rPr>
          <w:sz w:val="28"/>
          <w:szCs w:val="28"/>
        </w:rPr>
        <w:t>Тем самым обеспечивается:</w:t>
      </w:r>
    </w:p>
    <w:p w:rsidR="00777A50" w:rsidRDefault="00777A50" w:rsidP="007F7877">
      <w:pPr>
        <w:spacing w:line="239" w:lineRule="auto"/>
        <w:ind w:left="6" w:firstLine="714"/>
        <w:jc w:val="both"/>
        <w:rPr>
          <w:b/>
          <w:bCs/>
          <w:sz w:val="28"/>
          <w:szCs w:val="28"/>
        </w:rPr>
      </w:pPr>
      <w:r>
        <w:rPr>
          <w:sz w:val="28"/>
          <w:szCs w:val="28"/>
        </w:rPr>
        <w:t>• естественная мотивация, цель обучения;</w:t>
      </w:r>
    </w:p>
    <w:p w:rsidR="00777A50" w:rsidRDefault="00777A50" w:rsidP="007F7877">
      <w:pPr>
        <w:spacing w:line="237" w:lineRule="auto"/>
        <w:ind w:left="6" w:firstLine="714"/>
        <w:jc w:val="both"/>
        <w:rPr>
          <w:b/>
          <w:bCs/>
          <w:sz w:val="28"/>
          <w:szCs w:val="28"/>
        </w:rPr>
      </w:pPr>
      <w:r>
        <w:rPr>
          <w:sz w:val="28"/>
          <w:szCs w:val="28"/>
        </w:rPr>
        <w:t>• повышение эффективности применения ИКТ в данном предмете;</w:t>
      </w:r>
    </w:p>
    <w:p w:rsidR="00777A50" w:rsidRDefault="00777A50" w:rsidP="007F7877">
      <w:pPr>
        <w:spacing w:line="1" w:lineRule="exact"/>
        <w:ind w:left="6" w:firstLine="714"/>
        <w:jc w:val="both"/>
        <w:rPr>
          <w:sz w:val="20"/>
          <w:szCs w:val="20"/>
        </w:rPr>
      </w:pPr>
    </w:p>
    <w:p w:rsidR="00777A50" w:rsidRDefault="00777A50" w:rsidP="007F7877">
      <w:pPr>
        <w:ind w:left="6" w:firstLine="714"/>
        <w:jc w:val="both"/>
        <w:rPr>
          <w:sz w:val="20"/>
          <w:szCs w:val="20"/>
        </w:rPr>
      </w:pPr>
      <w:r>
        <w:rPr>
          <w:sz w:val="28"/>
          <w:szCs w:val="28"/>
        </w:rPr>
        <w:t>Распределение материала по различным предметам не является ж</w:t>
      </w:r>
      <w:r>
        <w:rPr>
          <w:rFonts w:ascii="Tahoma" w:hAnsi="Tahoma" w:cs="Tahoma"/>
          <w:sz w:val="28"/>
          <w:szCs w:val="28"/>
        </w:rPr>
        <w:t>ё</w:t>
      </w:r>
      <w:r>
        <w:rPr>
          <w:sz w:val="28"/>
          <w:szCs w:val="28"/>
        </w:rPr>
        <w:t>стким,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777A50" w:rsidRDefault="00777A50" w:rsidP="007F7877">
      <w:pPr>
        <w:spacing w:line="8" w:lineRule="exact"/>
        <w:ind w:left="6" w:firstLine="714"/>
        <w:jc w:val="both"/>
        <w:rPr>
          <w:sz w:val="20"/>
          <w:szCs w:val="20"/>
        </w:rPr>
      </w:pPr>
    </w:p>
    <w:p w:rsidR="00777A50" w:rsidRDefault="00777A50" w:rsidP="007F7877">
      <w:pPr>
        <w:ind w:left="6" w:firstLine="714"/>
        <w:jc w:val="both"/>
        <w:rPr>
          <w:b/>
          <w:bCs/>
          <w:sz w:val="28"/>
          <w:szCs w:val="28"/>
        </w:rPr>
      </w:pPr>
    </w:p>
    <w:p w:rsidR="00777A50" w:rsidRDefault="00777A50" w:rsidP="007F7877">
      <w:pPr>
        <w:ind w:left="6" w:firstLine="714"/>
        <w:jc w:val="center"/>
        <w:rPr>
          <w:b/>
          <w:bCs/>
          <w:sz w:val="28"/>
          <w:szCs w:val="28"/>
        </w:rPr>
      </w:pPr>
      <w:r>
        <w:rPr>
          <w:b/>
          <w:bCs/>
          <w:sz w:val="28"/>
          <w:szCs w:val="28"/>
        </w:rPr>
        <w:t>Вклад каждого предмета в формирование ИКТ-компетентности обучающихся</w:t>
      </w:r>
    </w:p>
    <w:p w:rsidR="00777A50" w:rsidRDefault="00777A50" w:rsidP="007F7877">
      <w:pPr>
        <w:ind w:left="6" w:firstLine="714"/>
        <w:jc w:val="both"/>
        <w:rPr>
          <w:b/>
          <w:bCs/>
          <w:sz w:val="28"/>
          <w:szCs w:val="28"/>
        </w:rPr>
      </w:pPr>
    </w:p>
    <w:tbl>
      <w:tblPr>
        <w:tblW w:w="1039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2"/>
        <w:gridCol w:w="7234"/>
      </w:tblGrid>
      <w:tr w:rsidR="00777A50" w:rsidTr="00DF4545">
        <w:tc>
          <w:tcPr>
            <w:tcW w:w="3162" w:type="dxa"/>
          </w:tcPr>
          <w:p w:rsidR="00777A50" w:rsidRPr="00DF4545" w:rsidRDefault="00777A50" w:rsidP="00DF4545">
            <w:pPr>
              <w:jc w:val="both"/>
              <w:rPr>
                <w:b/>
                <w:bCs/>
                <w:sz w:val="28"/>
                <w:szCs w:val="28"/>
              </w:rPr>
            </w:pPr>
            <w:r w:rsidRPr="00DF4545">
              <w:rPr>
                <w:b/>
                <w:bCs/>
                <w:sz w:val="28"/>
                <w:szCs w:val="28"/>
              </w:rPr>
              <w:t>Русский язык</w:t>
            </w:r>
          </w:p>
        </w:tc>
        <w:tc>
          <w:tcPr>
            <w:tcW w:w="7234" w:type="dxa"/>
          </w:tcPr>
          <w:p w:rsidR="00777A50" w:rsidRPr="00DF4545" w:rsidRDefault="00777A50" w:rsidP="00931827">
            <w:pPr>
              <w:rPr>
                <w:bCs/>
                <w:sz w:val="28"/>
                <w:szCs w:val="28"/>
              </w:rPr>
            </w:pPr>
            <w:r w:rsidRPr="00DF4545">
              <w:rPr>
                <w:bCs/>
                <w:sz w:val="28"/>
                <w:szCs w:val="28"/>
              </w:rPr>
              <w:t>- различные способы передачи информации;</w:t>
            </w:r>
          </w:p>
          <w:p w:rsidR="00777A50" w:rsidRPr="00DF4545" w:rsidRDefault="00777A50" w:rsidP="00931827">
            <w:pPr>
              <w:rPr>
                <w:bCs/>
                <w:sz w:val="28"/>
                <w:szCs w:val="28"/>
              </w:rPr>
            </w:pPr>
            <w:r w:rsidRPr="00DF4545">
              <w:rPr>
                <w:bCs/>
                <w:sz w:val="28"/>
                <w:szCs w:val="28"/>
              </w:rPr>
              <w:t>- источники информации и её поиска;</w:t>
            </w:r>
          </w:p>
          <w:p w:rsidR="00777A50" w:rsidRPr="00DF4545" w:rsidRDefault="00777A50" w:rsidP="00931827">
            <w:pPr>
              <w:rPr>
                <w:bCs/>
                <w:sz w:val="28"/>
                <w:szCs w:val="28"/>
              </w:rPr>
            </w:pPr>
            <w:r w:rsidRPr="00DF4545">
              <w:rPr>
                <w:bCs/>
                <w:sz w:val="28"/>
                <w:szCs w:val="28"/>
              </w:rPr>
              <w:t>- овладение квалифицированным клавиатурным письмом;</w:t>
            </w:r>
          </w:p>
          <w:p w:rsidR="00777A50" w:rsidRPr="00DF4545" w:rsidRDefault="00777A50" w:rsidP="00931827">
            <w:pPr>
              <w:rPr>
                <w:bCs/>
                <w:sz w:val="28"/>
                <w:szCs w:val="28"/>
              </w:rPr>
            </w:pPr>
            <w:r w:rsidRPr="00DF4545">
              <w:rPr>
                <w:bCs/>
                <w:sz w:val="28"/>
                <w:szCs w:val="28"/>
              </w:rPr>
              <w:t>- знакомство и основными правилами оформления текста на компьютере;</w:t>
            </w:r>
          </w:p>
          <w:p w:rsidR="00777A50" w:rsidRPr="00DF4545" w:rsidRDefault="00777A50" w:rsidP="00931827">
            <w:pPr>
              <w:rPr>
                <w:bCs/>
                <w:sz w:val="28"/>
                <w:szCs w:val="28"/>
              </w:rPr>
            </w:pPr>
            <w:r w:rsidRPr="00DF4545">
              <w:rPr>
                <w:bCs/>
                <w:sz w:val="28"/>
                <w:szCs w:val="28"/>
              </w:rPr>
              <w:t xml:space="preserve">- использование </w:t>
            </w:r>
            <w:r w:rsidR="00EE5D41">
              <w:rPr>
                <w:bCs/>
                <w:sz w:val="28"/>
                <w:szCs w:val="28"/>
              </w:rPr>
              <w:t>полуавтоматического орфографиче</w:t>
            </w:r>
            <w:r w:rsidRPr="00DF4545">
              <w:rPr>
                <w:bCs/>
                <w:sz w:val="28"/>
                <w:szCs w:val="28"/>
              </w:rPr>
              <w:t>ского контроля.</w:t>
            </w:r>
          </w:p>
          <w:p w:rsidR="00777A50" w:rsidRPr="00DF4545" w:rsidRDefault="00777A50" w:rsidP="00931827">
            <w:pPr>
              <w:rPr>
                <w:bCs/>
                <w:sz w:val="28"/>
                <w:szCs w:val="28"/>
              </w:rPr>
            </w:pPr>
          </w:p>
        </w:tc>
      </w:tr>
      <w:tr w:rsidR="00777A50" w:rsidTr="00DF4545">
        <w:tc>
          <w:tcPr>
            <w:tcW w:w="3162" w:type="dxa"/>
          </w:tcPr>
          <w:p w:rsidR="00777A50" w:rsidRPr="00DF4545" w:rsidRDefault="00777A50" w:rsidP="00DF4545">
            <w:pPr>
              <w:jc w:val="both"/>
              <w:rPr>
                <w:b/>
                <w:bCs/>
                <w:sz w:val="28"/>
                <w:szCs w:val="28"/>
              </w:rPr>
            </w:pPr>
            <w:r w:rsidRPr="00DF4545">
              <w:rPr>
                <w:b/>
                <w:bCs/>
                <w:sz w:val="28"/>
                <w:szCs w:val="28"/>
              </w:rPr>
              <w:t>Литературное чтение</w:t>
            </w:r>
          </w:p>
        </w:tc>
        <w:tc>
          <w:tcPr>
            <w:tcW w:w="7234" w:type="dxa"/>
          </w:tcPr>
          <w:p w:rsidR="00777A50" w:rsidRPr="00DF4545" w:rsidRDefault="00777A50" w:rsidP="00931827">
            <w:pPr>
              <w:rPr>
                <w:bCs/>
                <w:sz w:val="28"/>
                <w:szCs w:val="28"/>
              </w:rPr>
            </w:pPr>
            <w:r w:rsidRPr="00DF4545">
              <w:rPr>
                <w:bCs/>
                <w:sz w:val="28"/>
                <w:szCs w:val="28"/>
              </w:rPr>
              <w:t>- работа с мультимедиа сообщениями;</w:t>
            </w:r>
          </w:p>
          <w:p w:rsidR="00777A50" w:rsidRPr="00DF4545" w:rsidRDefault="00777A50" w:rsidP="00931827">
            <w:pPr>
              <w:rPr>
                <w:bCs/>
                <w:sz w:val="28"/>
                <w:szCs w:val="28"/>
              </w:rPr>
            </w:pPr>
            <w:r w:rsidRPr="00DF4545">
              <w:rPr>
                <w:bCs/>
                <w:sz w:val="28"/>
                <w:szCs w:val="28"/>
              </w:rPr>
              <w:t xml:space="preserve">- анализ содержания, языковых особенностей и структуры </w:t>
            </w:r>
            <w:r w:rsidRPr="00DF4545">
              <w:rPr>
                <w:bCs/>
                <w:sz w:val="28"/>
                <w:szCs w:val="28"/>
              </w:rPr>
              <w:lastRenderedPageBreak/>
              <w:t>мультимедиа сообщения;</w:t>
            </w:r>
          </w:p>
          <w:p w:rsidR="00777A50" w:rsidRPr="00DF4545" w:rsidRDefault="00777A50" w:rsidP="00931827">
            <w:pPr>
              <w:rPr>
                <w:bCs/>
                <w:sz w:val="28"/>
                <w:szCs w:val="28"/>
              </w:rPr>
            </w:pPr>
            <w:r w:rsidRPr="00DF4545">
              <w:rPr>
                <w:bCs/>
                <w:sz w:val="28"/>
                <w:szCs w:val="28"/>
              </w:rPr>
              <w:t>- определение роли и места иллюстративного ряда в тексте;</w:t>
            </w:r>
          </w:p>
          <w:p w:rsidR="00777A50" w:rsidRPr="00DF4545" w:rsidRDefault="00777A50" w:rsidP="00931827">
            <w:pPr>
              <w:rPr>
                <w:bCs/>
                <w:sz w:val="28"/>
                <w:szCs w:val="28"/>
              </w:rPr>
            </w:pPr>
            <w:r w:rsidRPr="00DF4545">
              <w:rPr>
                <w:bCs/>
                <w:sz w:val="28"/>
                <w:szCs w:val="28"/>
              </w:rPr>
              <w:t>- конструирование небольших сообщений;</w:t>
            </w:r>
          </w:p>
          <w:p w:rsidR="00777A50" w:rsidRPr="00DF4545" w:rsidRDefault="00777A50" w:rsidP="00931827">
            <w:pPr>
              <w:rPr>
                <w:bCs/>
                <w:sz w:val="28"/>
                <w:szCs w:val="28"/>
              </w:rPr>
            </w:pPr>
            <w:r w:rsidRPr="00DF4545">
              <w:rPr>
                <w:bCs/>
                <w:sz w:val="28"/>
                <w:szCs w:val="28"/>
              </w:rPr>
              <w:t>- презентация с опорой на тезисы и иллюстративный ряд на материале художественной литературы.</w:t>
            </w:r>
          </w:p>
          <w:p w:rsidR="00777A50" w:rsidRPr="00DF4545" w:rsidRDefault="00777A50" w:rsidP="00931827">
            <w:pPr>
              <w:rPr>
                <w:bCs/>
                <w:sz w:val="28"/>
                <w:szCs w:val="28"/>
              </w:rPr>
            </w:pPr>
          </w:p>
        </w:tc>
      </w:tr>
      <w:tr w:rsidR="00777A50" w:rsidTr="00DF4545">
        <w:tc>
          <w:tcPr>
            <w:tcW w:w="3162" w:type="dxa"/>
          </w:tcPr>
          <w:p w:rsidR="00777A50" w:rsidRPr="00DF4545" w:rsidRDefault="00777A50" w:rsidP="00DF4545">
            <w:pPr>
              <w:jc w:val="both"/>
              <w:rPr>
                <w:b/>
                <w:bCs/>
                <w:sz w:val="28"/>
                <w:szCs w:val="28"/>
              </w:rPr>
            </w:pPr>
            <w:r w:rsidRPr="00DF4545">
              <w:rPr>
                <w:b/>
                <w:bCs/>
                <w:sz w:val="28"/>
                <w:szCs w:val="28"/>
              </w:rPr>
              <w:lastRenderedPageBreak/>
              <w:t>Иностранный язык</w:t>
            </w:r>
          </w:p>
        </w:tc>
        <w:tc>
          <w:tcPr>
            <w:tcW w:w="7234" w:type="dxa"/>
          </w:tcPr>
          <w:p w:rsidR="00777A50" w:rsidRPr="00DF4545" w:rsidRDefault="00777A50" w:rsidP="00931827">
            <w:pPr>
              <w:rPr>
                <w:bCs/>
                <w:sz w:val="28"/>
                <w:szCs w:val="28"/>
              </w:rPr>
            </w:pPr>
            <w:r w:rsidRPr="00DF4545">
              <w:rPr>
                <w:bCs/>
                <w:sz w:val="28"/>
                <w:szCs w:val="28"/>
              </w:rPr>
              <w:t>- подготовка планов и тезисов сообщений;</w:t>
            </w:r>
          </w:p>
          <w:p w:rsidR="00777A50" w:rsidRPr="00DF4545" w:rsidRDefault="00777A50" w:rsidP="00931827">
            <w:pPr>
              <w:rPr>
                <w:bCs/>
                <w:sz w:val="28"/>
                <w:szCs w:val="28"/>
              </w:rPr>
            </w:pPr>
            <w:r w:rsidRPr="00DF4545">
              <w:rPr>
                <w:bCs/>
                <w:sz w:val="28"/>
                <w:szCs w:val="28"/>
              </w:rPr>
              <w:t>- создание небольшого текста на компьютере;</w:t>
            </w:r>
          </w:p>
          <w:p w:rsidR="00777A50" w:rsidRPr="00DF4545" w:rsidRDefault="00777A50" w:rsidP="00931827">
            <w:pPr>
              <w:rPr>
                <w:bCs/>
                <w:sz w:val="28"/>
                <w:szCs w:val="28"/>
              </w:rPr>
            </w:pPr>
            <w:r w:rsidRPr="00DF4545">
              <w:rPr>
                <w:bCs/>
                <w:sz w:val="28"/>
                <w:szCs w:val="28"/>
              </w:rPr>
              <w:t>- устное выступление в сопровождении аудио и видеоподдержки;</w:t>
            </w:r>
          </w:p>
          <w:p w:rsidR="00777A50" w:rsidRPr="00DF4545" w:rsidRDefault="00777A50" w:rsidP="00931827">
            <w:pPr>
              <w:rPr>
                <w:bCs/>
                <w:sz w:val="28"/>
                <w:szCs w:val="28"/>
              </w:rPr>
            </w:pPr>
            <w:r w:rsidRPr="00DF4545">
              <w:rPr>
                <w:bCs/>
                <w:sz w:val="28"/>
                <w:szCs w:val="28"/>
              </w:rPr>
              <w:t>- восприятие и понимание основной информации в небольших устных и письменных сообщениях;</w:t>
            </w:r>
          </w:p>
          <w:p w:rsidR="00777A50" w:rsidRPr="00DF4545" w:rsidRDefault="00777A50" w:rsidP="00931827">
            <w:pPr>
              <w:rPr>
                <w:bCs/>
                <w:sz w:val="28"/>
                <w:szCs w:val="28"/>
              </w:rPr>
            </w:pPr>
            <w:r w:rsidRPr="00DF4545">
              <w:rPr>
                <w:bCs/>
                <w:sz w:val="28"/>
                <w:szCs w:val="28"/>
              </w:rPr>
              <w:t>- использование компьютерного словаря, экранного перевода отдельных слов.</w:t>
            </w:r>
          </w:p>
          <w:p w:rsidR="00777A50" w:rsidRPr="00DF4545" w:rsidRDefault="00777A50" w:rsidP="00931827">
            <w:pPr>
              <w:rPr>
                <w:bCs/>
                <w:sz w:val="28"/>
                <w:szCs w:val="28"/>
              </w:rPr>
            </w:pPr>
          </w:p>
        </w:tc>
      </w:tr>
      <w:tr w:rsidR="00777A50" w:rsidTr="00DF4545">
        <w:tc>
          <w:tcPr>
            <w:tcW w:w="3162" w:type="dxa"/>
          </w:tcPr>
          <w:p w:rsidR="00777A50" w:rsidRPr="00DF4545" w:rsidRDefault="00777A50" w:rsidP="00DF4545">
            <w:pPr>
              <w:jc w:val="both"/>
              <w:rPr>
                <w:b/>
                <w:bCs/>
                <w:sz w:val="28"/>
                <w:szCs w:val="28"/>
              </w:rPr>
            </w:pPr>
            <w:r w:rsidRPr="00DF4545">
              <w:rPr>
                <w:b/>
                <w:bCs/>
                <w:sz w:val="28"/>
                <w:szCs w:val="28"/>
              </w:rPr>
              <w:t>Математика</w:t>
            </w:r>
          </w:p>
        </w:tc>
        <w:tc>
          <w:tcPr>
            <w:tcW w:w="7234" w:type="dxa"/>
          </w:tcPr>
          <w:p w:rsidR="00777A50" w:rsidRPr="00DF4545" w:rsidRDefault="00777A50" w:rsidP="00931827">
            <w:pPr>
              <w:rPr>
                <w:bCs/>
                <w:sz w:val="28"/>
                <w:szCs w:val="28"/>
              </w:rPr>
            </w:pPr>
            <w:r w:rsidRPr="00DF4545">
              <w:rPr>
                <w:bCs/>
                <w:sz w:val="28"/>
                <w:szCs w:val="28"/>
              </w:rPr>
              <w:t>- применение математических знаний и представлений, а также методов информатики для решения учебных задач;</w:t>
            </w:r>
          </w:p>
          <w:p w:rsidR="00777A50" w:rsidRPr="00DF4545" w:rsidRDefault="00777A50" w:rsidP="00931827">
            <w:pPr>
              <w:rPr>
                <w:bCs/>
                <w:sz w:val="28"/>
                <w:szCs w:val="28"/>
              </w:rPr>
            </w:pPr>
            <w:r w:rsidRPr="00DF4545">
              <w:rPr>
                <w:bCs/>
                <w:sz w:val="28"/>
                <w:szCs w:val="28"/>
              </w:rPr>
              <w:t>- начальный опыт применения математических знаний и информатических подходов в повседневных ситуациях;</w:t>
            </w:r>
          </w:p>
          <w:p w:rsidR="00777A50" w:rsidRPr="00DF4545" w:rsidRDefault="00777A50" w:rsidP="00931827">
            <w:pPr>
              <w:rPr>
                <w:bCs/>
                <w:sz w:val="28"/>
                <w:szCs w:val="28"/>
              </w:rPr>
            </w:pPr>
            <w:r w:rsidRPr="00DF4545">
              <w:rPr>
                <w:bCs/>
                <w:sz w:val="28"/>
                <w:szCs w:val="28"/>
              </w:rPr>
              <w:t>- представление, анализ и интерпретация данных в ходе работы с текстами, таблицами, диаграммами, несложными графами;</w:t>
            </w:r>
          </w:p>
          <w:p w:rsidR="00777A50" w:rsidRPr="00DF4545" w:rsidRDefault="00777A50" w:rsidP="00931827">
            <w:pPr>
              <w:rPr>
                <w:bCs/>
                <w:sz w:val="28"/>
                <w:szCs w:val="28"/>
              </w:rPr>
            </w:pPr>
            <w:r w:rsidRPr="00DF4545">
              <w:rPr>
                <w:bCs/>
                <w:sz w:val="28"/>
                <w:szCs w:val="28"/>
              </w:rPr>
              <w:t>- заполнение готовых форм, объяснение, сравнение и общение информации;</w:t>
            </w:r>
          </w:p>
          <w:p w:rsidR="00777A50" w:rsidRPr="00DF4545" w:rsidRDefault="00777A50" w:rsidP="00931827">
            <w:pPr>
              <w:rPr>
                <w:bCs/>
                <w:sz w:val="28"/>
                <w:szCs w:val="28"/>
              </w:rPr>
            </w:pPr>
            <w:r w:rsidRPr="00DF4545">
              <w:rPr>
                <w:bCs/>
                <w:sz w:val="28"/>
                <w:szCs w:val="28"/>
              </w:rPr>
              <w:t>- выбор оснований для образования и выделения совокупностей;</w:t>
            </w:r>
          </w:p>
          <w:p w:rsidR="00777A50" w:rsidRPr="00DF4545" w:rsidRDefault="00777A50" w:rsidP="00931827">
            <w:pPr>
              <w:rPr>
                <w:bCs/>
                <w:sz w:val="28"/>
                <w:szCs w:val="28"/>
              </w:rPr>
            </w:pPr>
            <w:r w:rsidRPr="00DF4545">
              <w:rPr>
                <w:bCs/>
                <w:sz w:val="28"/>
                <w:szCs w:val="28"/>
              </w:rPr>
              <w:t>- представление причинно-следственных и временных связей с помощью цепочек;</w:t>
            </w:r>
          </w:p>
          <w:p w:rsidR="00777A50" w:rsidRPr="00DF4545" w:rsidRDefault="00777A50" w:rsidP="00931827">
            <w:pPr>
              <w:rPr>
                <w:bCs/>
                <w:sz w:val="28"/>
                <w:szCs w:val="28"/>
              </w:rPr>
            </w:pPr>
            <w:r w:rsidRPr="00DF4545">
              <w:rPr>
                <w:bCs/>
                <w:sz w:val="28"/>
                <w:szCs w:val="28"/>
              </w:rPr>
              <w:t>- работа с простыми геометрическими объектами в интерактивной среде компьютера.</w:t>
            </w:r>
          </w:p>
          <w:p w:rsidR="00777A50" w:rsidRPr="00DF4545" w:rsidRDefault="00777A50" w:rsidP="00931827">
            <w:pPr>
              <w:rPr>
                <w:bCs/>
                <w:sz w:val="28"/>
                <w:szCs w:val="28"/>
              </w:rPr>
            </w:pPr>
          </w:p>
        </w:tc>
      </w:tr>
      <w:tr w:rsidR="00777A50" w:rsidTr="00DF4545">
        <w:tc>
          <w:tcPr>
            <w:tcW w:w="3162" w:type="dxa"/>
          </w:tcPr>
          <w:p w:rsidR="00777A50" w:rsidRPr="00DF4545" w:rsidRDefault="00777A50" w:rsidP="00DF4545">
            <w:pPr>
              <w:jc w:val="both"/>
              <w:rPr>
                <w:b/>
                <w:bCs/>
                <w:sz w:val="28"/>
                <w:szCs w:val="28"/>
              </w:rPr>
            </w:pPr>
            <w:r w:rsidRPr="00DF4545">
              <w:rPr>
                <w:b/>
                <w:bCs/>
                <w:sz w:val="28"/>
                <w:szCs w:val="28"/>
              </w:rPr>
              <w:t>Окружающий мир</w:t>
            </w:r>
          </w:p>
        </w:tc>
        <w:tc>
          <w:tcPr>
            <w:tcW w:w="7234" w:type="dxa"/>
          </w:tcPr>
          <w:p w:rsidR="00777A50" w:rsidRPr="00DF4545" w:rsidRDefault="00777A50" w:rsidP="00931827">
            <w:pPr>
              <w:rPr>
                <w:bCs/>
                <w:sz w:val="28"/>
                <w:szCs w:val="28"/>
              </w:rPr>
            </w:pPr>
            <w:r w:rsidRPr="00DF4545">
              <w:rPr>
                <w:bCs/>
                <w:sz w:val="28"/>
                <w:szCs w:val="28"/>
              </w:rPr>
              <w:t>- фиксация информации о внешнем мире и о самом себе с использованием инструментов ИКТ;</w:t>
            </w:r>
          </w:p>
          <w:p w:rsidR="00777A50" w:rsidRPr="00DF4545" w:rsidRDefault="00777A50" w:rsidP="00931827">
            <w:pPr>
              <w:rPr>
                <w:bCs/>
                <w:sz w:val="28"/>
                <w:szCs w:val="28"/>
              </w:rPr>
            </w:pPr>
            <w:r w:rsidRPr="00DF4545">
              <w:rPr>
                <w:bCs/>
                <w:sz w:val="28"/>
                <w:szCs w:val="28"/>
              </w:rPr>
              <w:t>- планирование и осуществление несложных наблюдений, сбор числовых данных;</w:t>
            </w:r>
          </w:p>
          <w:p w:rsidR="00777A50" w:rsidRPr="00DF4545" w:rsidRDefault="00777A50" w:rsidP="00931827">
            <w:pPr>
              <w:rPr>
                <w:bCs/>
                <w:sz w:val="28"/>
                <w:szCs w:val="28"/>
              </w:rPr>
            </w:pPr>
            <w:r w:rsidRPr="00DF4545">
              <w:rPr>
                <w:bCs/>
                <w:sz w:val="28"/>
                <w:szCs w:val="28"/>
              </w:rPr>
              <w:t>- поиск дополнительной информации для решения учебных и самостоятельных познавательных задач, в т.ч. контролируемом Интернете;</w:t>
            </w:r>
          </w:p>
          <w:p w:rsidR="00777A50" w:rsidRPr="00DF4545" w:rsidRDefault="00777A50" w:rsidP="00931827">
            <w:pPr>
              <w:rPr>
                <w:bCs/>
                <w:sz w:val="28"/>
                <w:szCs w:val="28"/>
              </w:rPr>
            </w:pPr>
            <w:r w:rsidRPr="00DF4545">
              <w:rPr>
                <w:bCs/>
                <w:sz w:val="28"/>
                <w:szCs w:val="28"/>
              </w:rPr>
              <w:t>- создание информационных объектов в качестве отчёта о проведённых исследованиях.</w:t>
            </w:r>
          </w:p>
          <w:p w:rsidR="00777A50" w:rsidRPr="00DF4545" w:rsidRDefault="00777A50" w:rsidP="00931827">
            <w:pPr>
              <w:rPr>
                <w:bCs/>
                <w:sz w:val="28"/>
                <w:szCs w:val="28"/>
              </w:rPr>
            </w:pPr>
          </w:p>
        </w:tc>
      </w:tr>
      <w:tr w:rsidR="00777A50" w:rsidTr="00DF4545">
        <w:tc>
          <w:tcPr>
            <w:tcW w:w="3162" w:type="dxa"/>
          </w:tcPr>
          <w:p w:rsidR="00777A50" w:rsidRPr="00DF4545" w:rsidRDefault="00777A50" w:rsidP="00DF4545">
            <w:pPr>
              <w:jc w:val="both"/>
              <w:rPr>
                <w:b/>
                <w:bCs/>
                <w:sz w:val="28"/>
                <w:szCs w:val="28"/>
              </w:rPr>
            </w:pPr>
            <w:r w:rsidRPr="00DF4545">
              <w:rPr>
                <w:b/>
                <w:bCs/>
                <w:sz w:val="28"/>
                <w:szCs w:val="28"/>
              </w:rPr>
              <w:t xml:space="preserve">Технология </w:t>
            </w:r>
          </w:p>
        </w:tc>
        <w:tc>
          <w:tcPr>
            <w:tcW w:w="7234" w:type="dxa"/>
          </w:tcPr>
          <w:p w:rsidR="00777A50" w:rsidRPr="00DF4545" w:rsidRDefault="00777A50" w:rsidP="00931827">
            <w:pPr>
              <w:rPr>
                <w:bCs/>
                <w:sz w:val="28"/>
                <w:szCs w:val="28"/>
              </w:rPr>
            </w:pPr>
            <w:r w:rsidRPr="00DF4545">
              <w:rPr>
                <w:bCs/>
                <w:sz w:val="28"/>
                <w:szCs w:val="28"/>
              </w:rPr>
              <w:t>- первоначальное знакомство с компьютером и всеми инструментами ИКТ;</w:t>
            </w:r>
          </w:p>
          <w:p w:rsidR="00777A50" w:rsidRPr="00DF4545" w:rsidRDefault="00777A50" w:rsidP="00931827">
            <w:pPr>
              <w:rPr>
                <w:bCs/>
                <w:sz w:val="28"/>
                <w:szCs w:val="28"/>
              </w:rPr>
            </w:pPr>
            <w:r w:rsidRPr="00DF4545">
              <w:rPr>
                <w:bCs/>
                <w:sz w:val="28"/>
                <w:szCs w:val="28"/>
              </w:rPr>
              <w:lastRenderedPageBreak/>
              <w:t>- первоначальный опыт работы с простыми информационными объектами: текстом, рисунком, аудио и видеофрагментами</w:t>
            </w:r>
          </w:p>
          <w:p w:rsidR="00777A50" w:rsidRPr="00DF4545" w:rsidRDefault="00777A50" w:rsidP="00931827">
            <w:pPr>
              <w:rPr>
                <w:bCs/>
                <w:sz w:val="28"/>
                <w:szCs w:val="28"/>
              </w:rPr>
            </w:pPr>
            <w:r w:rsidRPr="00DF4545">
              <w:rPr>
                <w:bCs/>
                <w:sz w:val="28"/>
                <w:szCs w:val="28"/>
              </w:rPr>
              <w:t>- сохранение результатов своей работы;</w:t>
            </w:r>
          </w:p>
          <w:p w:rsidR="00777A50" w:rsidRPr="00DF4545" w:rsidRDefault="00777A50" w:rsidP="00931827">
            <w:pPr>
              <w:rPr>
                <w:bCs/>
                <w:sz w:val="28"/>
                <w:szCs w:val="28"/>
              </w:rPr>
            </w:pPr>
            <w:r w:rsidRPr="00DF4545">
              <w:rPr>
                <w:bCs/>
                <w:sz w:val="28"/>
                <w:szCs w:val="28"/>
              </w:rPr>
              <w:t>- овладение приёмами поиска и использования информации, работы с  доступными электронными ресурсами.</w:t>
            </w:r>
          </w:p>
          <w:p w:rsidR="00777A50" w:rsidRPr="00DF4545" w:rsidRDefault="00777A50" w:rsidP="00931827">
            <w:pPr>
              <w:rPr>
                <w:bCs/>
                <w:sz w:val="28"/>
                <w:szCs w:val="28"/>
              </w:rPr>
            </w:pPr>
          </w:p>
        </w:tc>
      </w:tr>
      <w:tr w:rsidR="00777A50" w:rsidTr="00DF4545">
        <w:tc>
          <w:tcPr>
            <w:tcW w:w="3162" w:type="dxa"/>
          </w:tcPr>
          <w:p w:rsidR="00777A50" w:rsidRPr="00DF4545" w:rsidRDefault="00777A50" w:rsidP="00DF4545">
            <w:pPr>
              <w:jc w:val="both"/>
              <w:rPr>
                <w:b/>
                <w:bCs/>
                <w:sz w:val="28"/>
                <w:szCs w:val="28"/>
              </w:rPr>
            </w:pPr>
            <w:r w:rsidRPr="00DF4545">
              <w:rPr>
                <w:b/>
                <w:bCs/>
                <w:sz w:val="28"/>
                <w:szCs w:val="28"/>
              </w:rPr>
              <w:lastRenderedPageBreak/>
              <w:t xml:space="preserve">Искусство </w:t>
            </w:r>
          </w:p>
        </w:tc>
        <w:tc>
          <w:tcPr>
            <w:tcW w:w="7234" w:type="dxa"/>
          </w:tcPr>
          <w:p w:rsidR="00777A50" w:rsidRPr="00DF4545" w:rsidRDefault="00777A50" w:rsidP="00931827">
            <w:pPr>
              <w:rPr>
                <w:bCs/>
                <w:sz w:val="28"/>
                <w:szCs w:val="28"/>
              </w:rPr>
            </w:pPr>
            <w:r w:rsidRPr="00DF4545">
              <w:rPr>
                <w:bCs/>
                <w:sz w:val="28"/>
                <w:szCs w:val="28"/>
              </w:rPr>
              <w:t>- знакомство с простыми графическим и растровым редакторами изображений, освоение простых форм редактирования изображений.</w:t>
            </w:r>
          </w:p>
        </w:tc>
      </w:tr>
    </w:tbl>
    <w:p w:rsidR="00777A50" w:rsidRDefault="00777A50" w:rsidP="007F7877">
      <w:pPr>
        <w:ind w:left="6" w:firstLine="714"/>
        <w:jc w:val="both"/>
        <w:rPr>
          <w:b/>
          <w:bCs/>
          <w:sz w:val="28"/>
          <w:szCs w:val="28"/>
        </w:rPr>
      </w:pPr>
    </w:p>
    <w:p w:rsidR="00777A50" w:rsidRDefault="00777A50" w:rsidP="007F7877">
      <w:pPr>
        <w:ind w:left="6" w:firstLine="714"/>
        <w:jc w:val="both"/>
        <w:rPr>
          <w:sz w:val="20"/>
          <w:szCs w:val="20"/>
        </w:rPr>
      </w:pPr>
    </w:p>
    <w:p w:rsidR="00777A50" w:rsidRDefault="00777A50">
      <w:pPr>
        <w:spacing w:line="52" w:lineRule="exact"/>
        <w:rPr>
          <w:sz w:val="20"/>
          <w:szCs w:val="20"/>
        </w:rPr>
      </w:pPr>
    </w:p>
    <w:p w:rsidR="00777A50" w:rsidRDefault="00777A50">
      <w:pPr>
        <w:spacing w:line="200" w:lineRule="exact"/>
        <w:rPr>
          <w:sz w:val="20"/>
          <w:szCs w:val="20"/>
        </w:rPr>
      </w:pPr>
      <w:bookmarkStart w:id="99" w:name="page115"/>
      <w:bookmarkEnd w:id="99"/>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55" w:lineRule="exact"/>
        <w:rPr>
          <w:sz w:val="20"/>
          <w:szCs w:val="20"/>
        </w:rPr>
      </w:pPr>
    </w:p>
    <w:p w:rsidR="00DE192B" w:rsidRDefault="00DE192B">
      <w:pPr>
        <w:spacing w:line="255" w:lineRule="exact"/>
        <w:rPr>
          <w:sz w:val="20"/>
          <w:szCs w:val="20"/>
        </w:rPr>
      </w:pPr>
    </w:p>
    <w:p w:rsidR="00DE192B" w:rsidRDefault="00DE192B">
      <w:pPr>
        <w:spacing w:line="255" w:lineRule="exact"/>
        <w:rPr>
          <w:sz w:val="20"/>
          <w:szCs w:val="20"/>
        </w:rPr>
      </w:pPr>
    </w:p>
    <w:p w:rsidR="00DE192B" w:rsidRDefault="00DE192B">
      <w:pPr>
        <w:spacing w:line="255" w:lineRule="exact"/>
        <w:rPr>
          <w:sz w:val="20"/>
          <w:szCs w:val="20"/>
        </w:rPr>
      </w:pPr>
    </w:p>
    <w:p w:rsidR="00777A50" w:rsidRPr="001A1387" w:rsidRDefault="00777A50" w:rsidP="001A1387">
      <w:pPr>
        <w:spacing w:line="234" w:lineRule="auto"/>
        <w:ind w:right="-5" w:firstLine="851"/>
        <w:jc w:val="center"/>
        <w:rPr>
          <w:sz w:val="20"/>
          <w:szCs w:val="20"/>
        </w:rPr>
      </w:pPr>
      <w:r w:rsidRPr="001A1387">
        <w:rPr>
          <w:b/>
          <w:bCs/>
          <w:sz w:val="28"/>
          <w:szCs w:val="28"/>
        </w:rPr>
        <w:t>Планируемые результаты в освоении школьниками универсальных учебных действий по</w:t>
      </w:r>
      <w:r>
        <w:rPr>
          <w:b/>
          <w:bCs/>
          <w:sz w:val="28"/>
          <w:szCs w:val="28"/>
        </w:rPr>
        <w:t xml:space="preserve"> завершении начального обучения</w:t>
      </w:r>
    </w:p>
    <w:p w:rsidR="00777A50" w:rsidRPr="001A1387" w:rsidRDefault="00777A50">
      <w:pPr>
        <w:spacing w:line="319" w:lineRule="exact"/>
        <w:rPr>
          <w:sz w:val="20"/>
          <w:szCs w:val="20"/>
        </w:rPr>
      </w:pPr>
    </w:p>
    <w:p w:rsidR="00777A50" w:rsidRPr="001A1387" w:rsidRDefault="00777A50" w:rsidP="001A1387">
      <w:pPr>
        <w:spacing w:line="239" w:lineRule="auto"/>
        <w:ind w:firstLine="851"/>
        <w:rPr>
          <w:sz w:val="20"/>
          <w:szCs w:val="20"/>
        </w:rPr>
      </w:pPr>
      <w:r w:rsidRPr="001A1387">
        <w:rPr>
          <w:sz w:val="28"/>
          <w:szCs w:val="28"/>
          <w:u w:val="single"/>
        </w:rPr>
        <w:t>Педагогические ориентиры: Развитие личности.</w:t>
      </w:r>
    </w:p>
    <w:p w:rsidR="00777A50" w:rsidRPr="001A1387" w:rsidRDefault="00777A50" w:rsidP="001A1387">
      <w:pPr>
        <w:spacing w:line="17" w:lineRule="exact"/>
        <w:ind w:firstLine="851"/>
        <w:rPr>
          <w:sz w:val="20"/>
          <w:szCs w:val="20"/>
        </w:rPr>
      </w:pPr>
    </w:p>
    <w:p w:rsidR="00777A50" w:rsidRDefault="00777A50" w:rsidP="001A1387">
      <w:pPr>
        <w:spacing w:line="236" w:lineRule="auto"/>
        <w:ind w:firstLine="851"/>
        <w:jc w:val="both"/>
        <w:rPr>
          <w:sz w:val="20"/>
          <w:szCs w:val="20"/>
        </w:rPr>
      </w:pPr>
      <w:r w:rsidRPr="001A1387">
        <w:rPr>
          <w:sz w:val="28"/>
          <w:szCs w:val="28"/>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w:t>
      </w:r>
      <w:bookmarkStart w:id="100" w:name="page116"/>
      <w:bookmarkEnd w:id="100"/>
      <w:r>
        <w:rPr>
          <w:sz w:val="20"/>
          <w:szCs w:val="20"/>
        </w:rPr>
        <w:t xml:space="preserve"> </w:t>
      </w:r>
      <w:r w:rsidRPr="001A1387">
        <w:rPr>
          <w:sz w:val="28"/>
          <w:szCs w:val="28"/>
        </w:rPr>
        <w:t>моральные</w:t>
      </w:r>
      <w:r w:rsidRPr="001A1387">
        <w:rPr>
          <w:sz w:val="20"/>
          <w:szCs w:val="20"/>
        </w:rPr>
        <w:tab/>
      </w:r>
      <w:r w:rsidRPr="001A1387">
        <w:rPr>
          <w:sz w:val="28"/>
          <w:szCs w:val="28"/>
        </w:rPr>
        <w:t>нормы</w:t>
      </w:r>
      <w:r w:rsidRPr="001A1387">
        <w:rPr>
          <w:sz w:val="20"/>
          <w:szCs w:val="20"/>
        </w:rPr>
        <w:tab/>
      </w:r>
      <w:r w:rsidRPr="001A1387">
        <w:rPr>
          <w:sz w:val="28"/>
          <w:szCs w:val="28"/>
        </w:rPr>
        <w:t>и</w:t>
      </w:r>
      <w:r w:rsidRPr="001A1387">
        <w:rPr>
          <w:sz w:val="20"/>
          <w:szCs w:val="20"/>
        </w:rPr>
        <w:tab/>
      </w:r>
      <w:r w:rsidRPr="001A1387">
        <w:rPr>
          <w:sz w:val="28"/>
          <w:szCs w:val="28"/>
        </w:rPr>
        <w:t>их</w:t>
      </w:r>
      <w:r w:rsidRPr="001A1387">
        <w:rPr>
          <w:sz w:val="20"/>
          <w:szCs w:val="20"/>
        </w:rPr>
        <w:tab/>
      </w:r>
      <w:r w:rsidRPr="001A1387">
        <w:rPr>
          <w:sz w:val="28"/>
          <w:szCs w:val="28"/>
        </w:rPr>
        <w:t>выполнение.</w:t>
      </w:r>
    </w:p>
    <w:p w:rsidR="00777A50" w:rsidRDefault="00777A50" w:rsidP="001A1387">
      <w:pPr>
        <w:spacing w:line="236" w:lineRule="auto"/>
        <w:ind w:firstLine="851"/>
        <w:jc w:val="both"/>
        <w:rPr>
          <w:sz w:val="20"/>
          <w:szCs w:val="20"/>
        </w:rPr>
      </w:pPr>
    </w:p>
    <w:p w:rsidR="00777A50" w:rsidRPr="001A1387" w:rsidRDefault="00777A50" w:rsidP="001A1387">
      <w:pPr>
        <w:tabs>
          <w:tab w:val="left" w:pos="2780"/>
          <w:tab w:val="left" w:pos="5080"/>
          <w:tab w:val="left" w:pos="6720"/>
          <w:tab w:val="left" w:pos="8520"/>
        </w:tabs>
        <w:ind w:firstLine="851"/>
        <w:rPr>
          <w:sz w:val="20"/>
          <w:szCs w:val="20"/>
        </w:rPr>
      </w:pPr>
      <w:r w:rsidRPr="001A1387">
        <w:rPr>
          <w:sz w:val="28"/>
          <w:szCs w:val="28"/>
          <w:u w:val="single"/>
        </w:rPr>
        <w:t>Педагогические ориентиры: Самообразование и самоорганизация</w:t>
      </w:r>
    </w:p>
    <w:p w:rsidR="00777A50" w:rsidRPr="001A1387" w:rsidRDefault="00777A50" w:rsidP="001A1387">
      <w:pPr>
        <w:spacing w:line="14" w:lineRule="exact"/>
        <w:ind w:firstLine="851"/>
        <w:rPr>
          <w:sz w:val="20"/>
          <w:szCs w:val="20"/>
        </w:rPr>
      </w:pPr>
    </w:p>
    <w:p w:rsidR="00777A50" w:rsidRPr="001A1387" w:rsidRDefault="00777A50" w:rsidP="001A1387">
      <w:pPr>
        <w:spacing w:line="238" w:lineRule="auto"/>
        <w:ind w:firstLine="851"/>
        <w:jc w:val="both"/>
        <w:rPr>
          <w:sz w:val="20"/>
          <w:szCs w:val="20"/>
        </w:rPr>
      </w:pPr>
      <w:r w:rsidRPr="001A1387">
        <w:rPr>
          <w:sz w:val="28"/>
          <w:szCs w:val="28"/>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777A50" w:rsidRPr="001A1387" w:rsidRDefault="00777A50">
      <w:pPr>
        <w:spacing w:line="16" w:lineRule="exact"/>
        <w:rPr>
          <w:sz w:val="20"/>
          <w:szCs w:val="20"/>
        </w:rPr>
      </w:pPr>
    </w:p>
    <w:p w:rsidR="00777A50" w:rsidRDefault="00777A50">
      <w:pPr>
        <w:spacing w:line="234" w:lineRule="auto"/>
        <w:ind w:left="700"/>
        <w:rPr>
          <w:sz w:val="28"/>
          <w:szCs w:val="28"/>
          <w:u w:val="single"/>
        </w:rPr>
      </w:pPr>
    </w:p>
    <w:p w:rsidR="00777A50" w:rsidRDefault="00777A50">
      <w:pPr>
        <w:spacing w:line="234" w:lineRule="auto"/>
        <w:ind w:left="700"/>
        <w:rPr>
          <w:sz w:val="28"/>
          <w:szCs w:val="28"/>
          <w:u w:val="single"/>
        </w:rPr>
      </w:pPr>
      <w:r w:rsidRPr="001A1387">
        <w:rPr>
          <w:sz w:val="28"/>
          <w:szCs w:val="28"/>
          <w:u w:val="single"/>
        </w:rPr>
        <w:t xml:space="preserve">Педагогические ориентиры: Исследовательская культура </w:t>
      </w:r>
    </w:p>
    <w:p w:rsidR="00777A50" w:rsidRPr="001A1387" w:rsidRDefault="00777A50">
      <w:pPr>
        <w:spacing w:line="234" w:lineRule="auto"/>
        <w:ind w:left="700"/>
        <w:rPr>
          <w:sz w:val="20"/>
          <w:szCs w:val="20"/>
        </w:rPr>
      </w:pPr>
      <w:r w:rsidRPr="001A1387">
        <w:rPr>
          <w:sz w:val="28"/>
          <w:szCs w:val="28"/>
        </w:rPr>
        <w:t>В сфере познавательных универсальных учебных действий выпускники</w:t>
      </w:r>
    </w:p>
    <w:p w:rsidR="00777A50" w:rsidRPr="001A1387" w:rsidRDefault="00777A50">
      <w:pPr>
        <w:spacing w:line="2" w:lineRule="exact"/>
        <w:rPr>
          <w:sz w:val="20"/>
          <w:szCs w:val="20"/>
        </w:rPr>
      </w:pPr>
    </w:p>
    <w:p w:rsidR="00777A50" w:rsidRPr="001A1387" w:rsidRDefault="00777A50">
      <w:pPr>
        <w:rPr>
          <w:sz w:val="20"/>
          <w:szCs w:val="20"/>
        </w:rPr>
      </w:pPr>
      <w:r w:rsidRPr="001A1387">
        <w:rPr>
          <w:sz w:val="28"/>
          <w:szCs w:val="28"/>
        </w:rPr>
        <w:t>научатся воспринимать и анализировать сообщения и важнейшие их компоненты</w:t>
      </w:r>
    </w:p>
    <w:p w:rsidR="00777A50" w:rsidRPr="001A1387" w:rsidRDefault="00777A50">
      <w:pPr>
        <w:spacing w:line="13" w:lineRule="exact"/>
        <w:rPr>
          <w:sz w:val="20"/>
          <w:szCs w:val="20"/>
        </w:rPr>
      </w:pPr>
    </w:p>
    <w:p w:rsidR="00777A50" w:rsidRDefault="00777A50">
      <w:pPr>
        <w:spacing w:line="237" w:lineRule="auto"/>
        <w:jc w:val="both"/>
        <w:rPr>
          <w:sz w:val="28"/>
          <w:szCs w:val="28"/>
        </w:rPr>
      </w:pPr>
      <w:r>
        <w:rPr>
          <w:sz w:val="28"/>
          <w:szCs w:val="28"/>
        </w:rPr>
        <w:t>— тексты, использовать знаково-</w:t>
      </w:r>
      <w:r w:rsidRPr="001A1387">
        <w:rPr>
          <w:sz w:val="28"/>
          <w:szCs w:val="28"/>
        </w:rPr>
        <w:t xml:space="preserve">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777A50" w:rsidRDefault="00777A50">
      <w:pPr>
        <w:spacing w:line="237" w:lineRule="auto"/>
        <w:jc w:val="both"/>
        <w:rPr>
          <w:sz w:val="28"/>
          <w:szCs w:val="28"/>
        </w:rPr>
      </w:pPr>
    </w:p>
    <w:p w:rsidR="00777A50" w:rsidRPr="001A1387" w:rsidRDefault="00777A50" w:rsidP="001A1387">
      <w:pPr>
        <w:spacing w:line="237" w:lineRule="auto"/>
        <w:ind w:firstLine="709"/>
        <w:jc w:val="both"/>
        <w:rPr>
          <w:sz w:val="20"/>
          <w:szCs w:val="20"/>
        </w:rPr>
      </w:pPr>
      <w:r w:rsidRPr="001A1387">
        <w:rPr>
          <w:sz w:val="28"/>
          <w:szCs w:val="28"/>
          <w:u w:val="single"/>
        </w:rPr>
        <w:t>Педагогические ориентиры: Культура общения</w:t>
      </w:r>
    </w:p>
    <w:p w:rsidR="00777A50" w:rsidRPr="001A1387" w:rsidRDefault="00777A50" w:rsidP="001A1387">
      <w:pPr>
        <w:spacing w:line="18" w:lineRule="exact"/>
        <w:ind w:firstLine="709"/>
        <w:rPr>
          <w:sz w:val="20"/>
          <w:szCs w:val="20"/>
        </w:rPr>
      </w:pPr>
    </w:p>
    <w:p w:rsidR="00777A50" w:rsidRPr="001A1387" w:rsidRDefault="00777A50" w:rsidP="00525234">
      <w:pPr>
        <w:spacing w:line="238" w:lineRule="auto"/>
        <w:ind w:firstLine="709"/>
        <w:jc w:val="both"/>
        <w:rPr>
          <w:sz w:val="20"/>
          <w:szCs w:val="20"/>
        </w:rPr>
      </w:pPr>
      <w:r w:rsidRPr="001A1387">
        <w:rPr>
          <w:sz w:val="28"/>
          <w:szCs w:val="28"/>
        </w:rPr>
        <w:lastRenderedPageBreak/>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777A50" w:rsidRPr="001A1387" w:rsidRDefault="00777A50" w:rsidP="00525234">
      <w:pPr>
        <w:spacing w:line="16" w:lineRule="exact"/>
        <w:ind w:firstLine="709"/>
        <w:rPr>
          <w:sz w:val="20"/>
          <w:szCs w:val="20"/>
        </w:rPr>
      </w:pPr>
    </w:p>
    <w:p w:rsidR="00777A50" w:rsidRDefault="00777A50" w:rsidP="00525234">
      <w:pPr>
        <w:spacing w:line="234" w:lineRule="auto"/>
        <w:ind w:right="500" w:firstLine="709"/>
        <w:rPr>
          <w:sz w:val="28"/>
          <w:szCs w:val="28"/>
          <w:u w:val="single"/>
        </w:rPr>
      </w:pPr>
    </w:p>
    <w:p w:rsidR="00777A50" w:rsidRDefault="00777A50" w:rsidP="00525234">
      <w:pPr>
        <w:spacing w:line="234" w:lineRule="auto"/>
        <w:ind w:right="500" w:firstLine="709"/>
        <w:rPr>
          <w:sz w:val="28"/>
          <w:szCs w:val="28"/>
          <w:u w:val="single"/>
        </w:rPr>
      </w:pPr>
      <w:r w:rsidRPr="001A1387">
        <w:rPr>
          <w:sz w:val="28"/>
          <w:szCs w:val="28"/>
          <w:u w:val="single"/>
        </w:rPr>
        <w:t>Условия , обеспечивающие развитие У</w:t>
      </w:r>
      <w:r>
        <w:rPr>
          <w:sz w:val="28"/>
          <w:szCs w:val="28"/>
          <w:u w:val="single"/>
        </w:rPr>
        <w:t>УД в образовательном процессе.</w:t>
      </w:r>
    </w:p>
    <w:p w:rsidR="00777A50" w:rsidRPr="001A1387" w:rsidRDefault="00777A50" w:rsidP="00525234">
      <w:pPr>
        <w:spacing w:line="234" w:lineRule="auto"/>
        <w:ind w:right="500" w:firstLine="709"/>
        <w:rPr>
          <w:sz w:val="20"/>
          <w:szCs w:val="20"/>
        </w:rPr>
      </w:pPr>
      <w:r w:rsidRPr="001A1387">
        <w:rPr>
          <w:sz w:val="28"/>
          <w:szCs w:val="28"/>
        </w:rPr>
        <w:t>Учитель знает:</w:t>
      </w:r>
    </w:p>
    <w:p w:rsidR="00777A50" w:rsidRPr="001A1387" w:rsidRDefault="00777A50" w:rsidP="00525234">
      <w:pPr>
        <w:spacing w:line="2" w:lineRule="exact"/>
        <w:ind w:firstLine="709"/>
        <w:rPr>
          <w:sz w:val="20"/>
          <w:szCs w:val="20"/>
        </w:rPr>
      </w:pPr>
    </w:p>
    <w:p w:rsidR="00777A50" w:rsidRPr="001A1387" w:rsidRDefault="00777A50" w:rsidP="00525234">
      <w:pPr>
        <w:numPr>
          <w:ilvl w:val="0"/>
          <w:numId w:val="76"/>
        </w:numPr>
        <w:tabs>
          <w:tab w:val="left" w:pos="940"/>
        </w:tabs>
        <w:ind w:firstLine="709"/>
        <w:jc w:val="both"/>
        <w:rPr>
          <w:sz w:val="28"/>
          <w:szCs w:val="28"/>
        </w:rPr>
      </w:pPr>
      <w:r w:rsidRPr="001A1387">
        <w:rPr>
          <w:sz w:val="28"/>
          <w:szCs w:val="28"/>
        </w:rPr>
        <w:t>важность формирования универсальных учебных действий школьников;</w:t>
      </w:r>
    </w:p>
    <w:p w:rsidR="00777A50" w:rsidRPr="001A1387" w:rsidRDefault="00777A50" w:rsidP="00525234">
      <w:pPr>
        <w:numPr>
          <w:ilvl w:val="0"/>
          <w:numId w:val="76"/>
        </w:numPr>
        <w:tabs>
          <w:tab w:val="left" w:pos="1000"/>
        </w:tabs>
        <w:spacing w:line="239" w:lineRule="auto"/>
        <w:ind w:firstLine="709"/>
        <w:jc w:val="both"/>
        <w:rPr>
          <w:sz w:val="28"/>
          <w:szCs w:val="28"/>
        </w:rPr>
      </w:pPr>
      <w:r w:rsidRPr="001A1387">
        <w:rPr>
          <w:sz w:val="28"/>
          <w:szCs w:val="28"/>
        </w:rPr>
        <w:t>сущность и виды универсальных умений,</w:t>
      </w:r>
    </w:p>
    <w:p w:rsidR="00777A50" w:rsidRPr="001A1387" w:rsidRDefault="00777A50" w:rsidP="00525234">
      <w:pPr>
        <w:spacing w:line="14" w:lineRule="exact"/>
        <w:ind w:firstLine="709"/>
        <w:rPr>
          <w:sz w:val="20"/>
          <w:szCs w:val="20"/>
        </w:rPr>
      </w:pPr>
    </w:p>
    <w:p w:rsidR="00777A50" w:rsidRDefault="00777A50" w:rsidP="00525234">
      <w:pPr>
        <w:numPr>
          <w:ilvl w:val="0"/>
          <w:numId w:val="77"/>
        </w:numPr>
        <w:tabs>
          <w:tab w:val="left" w:pos="933"/>
        </w:tabs>
        <w:spacing w:line="235" w:lineRule="auto"/>
        <w:ind w:right="2780" w:firstLine="709"/>
        <w:jc w:val="both"/>
        <w:rPr>
          <w:sz w:val="28"/>
          <w:szCs w:val="28"/>
        </w:rPr>
      </w:pPr>
      <w:r w:rsidRPr="001A1387">
        <w:rPr>
          <w:sz w:val="28"/>
          <w:szCs w:val="28"/>
        </w:rPr>
        <w:t>педагогические п</w:t>
      </w:r>
      <w:r>
        <w:rPr>
          <w:sz w:val="28"/>
          <w:szCs w:val="28"/>
        </w:rPr>
        <w:t>риемы и способы их формирования</w:t>
      </w:r>
    </w:p>
    <w:p w:rsidR="00777A50" w:rsidRPr="001A1387" w:rsidRDefault="00777A50" w:rsidP="00525234">
      <w:pPr>
        <w:tabs>
          <w:tab w:val="left" w:pos="933"/>
        </w:tabs>
        <w:spacing w:line="235" w:lineRule="auto"/>
        <w:ind w:right="2780" w:firstLine="709"/>
        <w:jc w:val="both"/>
        <w:rPr>
          <w:sz w:val="28"/>
          <w:szCs w:val="28"/>
        </w:rPr>
      </w:pPr>
      <w:r w:rsidRPr="001A1387">
        <w:rPr>
          <w:sz w:val="28"/>
          <w:szCs w:val="28"/>
        </w:rPr>
        <w:t>Учитель умеет:</w:t>
      </w:r>
    </w:p>
    <w:p w:rsidR="00777A50" w:rsidRPr="001A1387" w:rsidRDefault="00777A50" w:rsidP="00525234">
      <w:pPr>
        <w:spacing w:line="15" w:lineRule="exact"/>
        <w:ind w:firstLine="709"/>
        <w:rPr>
          <w:sz w:val="28"/>
          <w:szCs w:val="28"/>
        </w:rPr>
      </w:pPr>
    </w:p>
    <w:p w:rsidR="00777A50" w:rsidRPr="001A1387" w:rsidRDefault="00777A50" w:rsidP="00525234">
      <w:pPr>
        <w:numPr>
          <w:ilvl w:val="0"/>
          <w:numId w:val="77"/>
        </w:numPr>
        <w:tabs>
          <w:tab w:val="left" w:pos="1085"/>
        </w:tabs>
        <w:spacing w:line="234" w:lineRule="auto"/>
        <w:ind w:firstLine="709"/>
        <w:jc w:val="both"/>
        <w:rPr>
          <w:sz w:val="28"/>
          <w:szCs w:val="28"/>
        </w:rPr>
      </w:pPr>
      <w:r w:rsidRPr="001A1387">
        <w:rPr>
          <w:sz w:val="28"/>
          <w:szCs w:val="28"/>
        </w:rPr>
        <w:t>отбирать содержание и конструировать учебный процесс с учетом формирования УДД</w:t>
      </w:r>
    </w:p>
    <w:p w:rsidR="00777A50" w:rsidRPr="001A1387" w:rsidRDefault="00777A50" w:rsidP="00525234">
      <w:pPr>
        <w:spacing w:line="2" w:lineRule="exact"/>
        <w:ind w:firstLine="709"/>
        <w:rPr>
          <w:sz w:val="28"/>
          <w:szCs w:val="28"/>
        </w:rPr>
      </w:pPr>
    </w:p>
    <w:p w:rsidR="00777A50" w:rsidRPr="001A1387" w:rsidRDefault="00777A50" w:rsidP="00525234">
      <w:pPr>
        <w:numPr>
          <w:ilvl w:val="0"/>
          <w:numId w:val="77"/>
        </w:numPr>
        <w:tabs>
          <w:tab w:val="left" w:pos="940"/>
        </w:tabs>
        <w:spacing w:line="239" w:lineRule="auto"/>
        <w:ind w:firstLine="709"/>
        <w:jc w:val="both"/>
        <w:rPr>
          <w:sz w:val="28"/>
          <w:szCs w:val="28"/>
        </w:rPr>
      </w:pPr>
      <w:r w:rsidRPr="001A1387">
        <w:rPr>
          <w:sz w:val="28"/>
          <w:szCs w:val="28"/>
        </w:rPr>
        <w:t>использовать диагностический инструментарий успешности формирования</w:t>
      </w:r>
      <w:r>
        <w:rPr>
          <w:sz w:val="28"/>
          <w:szCs w:val="28"/>
        </w:rPr>
        <w:t xml:space="preserve"> </w:t>
      </w:r>
      <w:r w:rsidRPr="001A1387">
        <w:rPr>
          <w:sz w:val="28"/>
          <w:szCs w:val="28"/>
        </w:rPr>
        <w:t>УДД</w:t>
      </w:r>
    </w:p>
    <w:p w:rsidR="00777A50" w:rsidRPr="00525234" w:rsidRDefault="00777A50" w:rsidP="00525234">
      <w:pPr>
        <w:numPr>
          <w:ilvl w:val="0"/>
          <w:numId w:val="77"/>
        </w:numPr>
        <w:tabs>
          <w:tab w:val="left" w:pos="980"/>
        </w:tabs>
        <w:spacing w:line="239" w:lineRule="auto"/>
        <w:ind w:firstLine="709"/>
        <w:jc w:val="both"/>
        <w:rPr>
          <w:sz w:val="28"/>
          <w:szCs w:val="28"/>
        </w:rPr>
      </w:pPr>
      <w:r w:rsidRPr="001A1387">
        <w:rPr>
          <w:sz w:val="28"/>
          <w:szCs w:val="28"/>
        </w:rPr>
        <w:t>привлекать родителей к совместному решению проблемы формирования</w:t>
      </w:r>
      <w:r>
        <w:rPr>
          <w:sz w:val="28"/>
          <w:szCs w:val="28"/>
        </w:rPr>
        <w:t xml:space="preserve"> </w:t>
      </w:r>
      <w:r w:rsidRPr="001A1387">
        <w:rPr>
          <w:sz w:val="28"/>
          <w:szCs w:val="28"/>
        </w:rPr>
        <w:t>УДД</w:t>
      </w:r>
    </w:p>
    <w:p w:rsidR="00777A50" w:rsidRDefault="00777A50" w:rsidP="001A1387">
      <w:pPr>
        <w:spacing w:line="235" w:lineRule="auto"/>
        <w:ind w:firstLine="709"/>
        <w:jc w:val="center"/>
        <w:rPr>
          <w:b/>
          <w:bCs/>
          <w:sz w:val="28"/>
          <w:szCs w:val="28"/>
        </w:rPr>
      </w:pPr>
      <w:bookmarkStart w:id="101" w:name="page117"/>
      <w:bookmarkEnd w:id="101"/>
      <w:r>
        <w:rPr>
          <w:b/>
          <w:bCs/>
          <w:sz w:val="28"/>
          <w:szCs w:val="28"/>
        </w:rPr>
        <w:t>3</w:t>
      </w:r>
      <w:r w:rsidRPr="001A1387">
        <w:rPr>
          <w:b/>
          <w:bCs/>
          <w:sz w:val="28"/>
          <w:szCs w:val="28"/>
        </w:rPr>
        <w:t>.2.2. Программы учебных предметов, курсов коррекционно-развивающей области</w:t>
      </w:r>
    </w:p>
    <w:p w:rsidR="00777A50" w:rsidRPr="001A1387" w:rsidRDefault="00777A50" w:rsidP="001A1387">
      <w:pPr>
        <w:spacing w:line="235" w:lineRule="auto"/>
        <w:ind w:firstLine="709"/>
        <w:jc w:val="both"/>
        <w:rPr>
          <w:sz w:val="20"/>
          <w:szCs w:val="20"/>
        </w:rPr>
      </w:pPr>
    </w:p>
    <w:p w:rsidR="00777A50" w:rsidRPr="001A1387" w:rsidRDefault="00777A50" w:rsidP="001A1387">
      <w:pPr>
        <w:spacing w:line="10" w:lineRule="exact"/>
        <w:ind w:firstLine="709"/>
        <w:rPr>
          <w:sz w:val="20"/>
          <w:szCs w:val="20"/>
        </w:rPr>
      </w:pPr>
    </w:p>
    <w:p w:rsidR="00777A50" w:rsidRPr="001A1387" w:rsidRDefault="00777A50" w:rsidP="001A1387">
      <w:pPr>
        <w:spacing w:line="237" w:lineRule="auto"/>
        <w:ind w:firstLine="709"/>
        <w:jc w:val="both"/>
        <w:rPr>
          <w:sz w:val="20"/>
          <w:szCs w:val="20"/>
        </w:rPr>
      </w:pPr>
      <w:r w:rsidRPr="001A1387">
        <w:rPr>
          <w:sz w:val="28"/>
          <w:szCs w:val="28"/>
        </w:rPr>
        <w:t>Программы отдельных учебных предметов, курсов коррекционно-развивающей области должны обеспечивать достижение планируемых результатов (личностных, метапредметных, предметных) освоения АООП НОО обучающихся с ЗПР.</w:t>
      </w:r>
    </w:p>
    <w:p w:rsidR="00777A50" w:rsidRPr="001A1387" w:rsidRDefault="00777A50" w:rsidP="001A1387">
      <w:pPr>
        <w:spacing w:line="15" w:lineRule="exact"/>
        <w:ind w:firstLine="709"/>
        <w:rPr>
          <w:sz w:val="20"/>
          <w:szCs w:val="20"/>
        </w:rPr>
      </w:pPr>
    </w:p>
    <w:p w:rsidR="00777A50" w:rsidRPr="001A1387" w:rsidRDefault="00777A50" w:rsidP="001A1387">
      <w:pPr>
        <w:spacing w:line="237" w:lineRule="auto"/>
        <w:ind w:firstLine="709"/>
        <w:jc w:val="both"/>
        <w:rPr>
          <w:sz w:val="20"/>
          <w:szCs w:val="20"/>
        </w:rPr>
      </w:pPr>
      <w:r w:rsidRPr="001A1387">
        <w:rPr>
          <w:sz w:val="28"/>
          <w:szCs w:val="28"/>
        </w:rPr>
        <w:t>Программы отдельных учебных предметов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777A50" w:rsidRPr="001A1387" w:rsidRDefault="00777A50" w:rsidP="001A1387">
      <w:pPr>
        <w:spacing w:line="239" w:lineRule="auto"/>
        <w:ind w:firstLine="709"/>
        <w:rPr>
          <w:sz w:val="20"/>
          <w:szCs w:val="20"/>
        </w:rPr>
      </w:pPr>
      <w:r w:rsidRPr="001A1387">
        <w:rPr>
          <w:sz w:val="28"/>
          <w:szCs w:val="28"/>
        </w:rPr>
        <w:t>Программы отдельных учебных предметов содержат:</w:t>
      </w:r>
    </w:p>
    <w:p w:rsidR="00777A50" w:rsidRPr="001A1387" w:rsidRDefault="00777A50" w:rsidP="001A1387">
      <w:pPr>
        <w:spacing w:line="14" w:lineRule="exact"/>
        <w:ind w:firstLine="709"/>
        <w:rPr>
          <w:sz w:val="20"/>
          <w:szCs w:val="20"/>
        </w:rPr>
      </w:pPr>
    </w:p>
    <w:p w:rsidR="00777A50" w:rsidRPr="001A1387" w:rsidRDefault="00777A50" w:rsidP="001E05EE">
      <w:pPr>
        <w:numPr>
          <w:ilvl w:val="0"/>
          <w:numId w:val="78"/>
        </w:numPr>
        <w:tabs>
          <w:tab w:val="left" w:pos="1171"/>
        </w:tabs>
        <w:spacing w:line="235" w:lineRule="auto"/>
        <w:ind w:firstLine="709"/>
        <w:jc w:val="both"/>
        <w:rPr>
          <w:sz w:val="28"/>
          <w:szCs w:val="28"/>
        </w:rPr>
      </w:pPr>
      <w:r w:rsidRPr="001A1387">
        <w:rPr>
          <w:sz w:val="28"/>
          <w:szCs w:val="28"/>
        </w:rPr>
        <w:t>пояснительную записку, в которой конкретизируются общие цели начального общего образования с учетом специфики учебного предмета,</w:t>
      </w:r>
    </w:p>
    <w:p w:rsidR="00777A50" w:rsidRPr="001A1387" w:rsidRDefault="00777A50" w:rsidP="001E05EE">
      <w:pPr>
        <w:numPr>
          <w:ilvl w:val="0"/>
          <w:numId w:val="78"/>
        </w:numPr>
        <w:tabs>
          <w:tab w:val="left" w:pos="1000"/>
        </w:tabs>
        <w:spacing w:line="239" w:lineRule="auto"/>
        <w:ind w:firstLine="709"/>
        <w:jc w:val="both"/>
        <w:rPr>
          <w:sz w:val="28"/>
          <w:szCs w:val="28"/>
        </w:rPr>
      </w:pPr>
      <w:r w:rsidRPr="001A1387">
        <w:rPr>
          <w:sz w:val="28"/>
          <w:szCs w:val="28"/>
        </w:rPr>
        <w:t>общую характеристику учебного предмета;</w:t>
      </w:r>
    </w:p>
    <w:p w:rsidR="00777A50" w:rsidRPr="001A1387" w:rsidRDefault="00777A50" w:rsidP="001E05EE">
      <w:pPr>
        <w:numPr>
          <w:ilvl w:val="0"/>
          <w:numId w:val="78"/>
        </w:numPr>
        <w:tabs>
          <w:tab w:val="left" w:pos="1000"/>
        </w:tabs>
        <w:spacing w:line="239" w:lineRule="auto"/>
        <w:ind w:firstLine="709"/>
        <w:jc w:val="both"/>
        <w:rPr>
          <w:sz w:val="28"/>
          <w:szCs w:val="28"/>
        </w:rPr>
      </w:pPr>
      <w:r w:rsidRPr="001A1387">
        <w:rPr>
          <w:sz w:val="28"/>
          <w:szCs w:val="28"/>
        </w:rPr>
        <w:t>описание места учебного предмета в учебном плане;</w:t>
      </w:r>
    </w:p>
    <w:p w:rsidR="00777A50" w:rsidRPr="001A1387" w:rsidRDefault="00777A50" w:rsidP="001A1387">
      <w:pPr>
        <w:spacing w:line="16" w:lineRule="exact"/>
        <w:ind w:firstLine="709"/>
        <w:rPr>
          <w:sz w:val="28"/>
          <w:szCs w:val="28"/>
        </w:rPr>
      </w:pPr>
    </w:p>
    <w:p w:rsidR="00777A50" w:rsidRPr="001A1387" w:rsidRDefault="00777A50" w:rsidP="001E05EE">
      <w:pPr>
        <w:numPr>
          <w:ilvl w:val="0"/>
          <w:numId w:val="78"/>
        </w:numPr>
        <w:tabs>
          <w:tab w:val="left" w:pos="1212"/>
        </w:tabs>
        <w:spacing w:line="234" w:lineRule="auto"/>
        <w:ind w:firstLine="709"/>
        <w:jc w:val="both"/>
        <w:rPr>
          <w:sz w:val="28"/>
          <w:szCs w:val="28"/>
        </w:rPr>
      </w:pPr>
      <w:r w:rsidRPr="001A1387">
        <w:rPr>
          <w:sz w:val="28"/>
          <w:szCs w:val="28"/>
        </w:rPr>
        <w:t>личностные, метапредметные и предметные результаты освоения конкретного учебного предмета;</w:t>
      </w:r>
    </w:p>
    <w:p w:rsidR="00777A50" w:rsidRPr="001A1387" w:rsidRDefault="00777A50" w:rsidP="001A1387">
      <w:pPr>
        <w:spacing w:line="2" w:lineRule="exact"/>
        <w:ind w:firstLine="709"/>
        <w:rPr>
          <w:sz w:val="28"/>
          <w:szCs w:val="28"/>
        </w:rPr>
      </w:pPr>
    </w:p>
    <w:p w:rsidR="00777A50" w:rsidRPr="001A1387" w:rsidRDefault="00777A50" w:rsidP="001E05EE">
      <w:pPr>
        <w:numPr>
          <w:ilvl w:val="0"/>
          <w:numId w:val="78"/>
        </w:numPr>
        <w:tabs>
          <w:tab w:val="left" w:pos="1000"/>
        </w:tabs>
        <w:spacing w:line="239" w:lineRule="auto"/>
        <w:ind w:firstLine="709"/>
        <w:jc w:val="both"/>
        <w:rPr>
          <w:sz w:val="28"/>
          <w:szCs w:val="28"/>
        </w:rPr>
      </w:pPr>
      <w:r w:rsidRPr="001A1387">
        <w:rPr>
          <w:sz w:val="28"/>
          <w:szCs w:val="28"/>
        </w:rPr>
        <w:t>содержание учебного предмета;</w:t>
      </w:r>
    </w:p>
    <w:p w:rsidR="00777A50" w:rsidRPr="001A1387" w:rsidRDefault="00777A50" w:rsidP="001A1387">
      <w:pPr>
        <w:spacing w:line="14" w:lineRule="exact"/>
        <w:ind w:firstLine="709"/>
        <w:rPr>
          <w:sz w:val="28"/>
          <w:szCs w:val="28"/>
        </w:rPr>
      </w:pPr>
    </w:p>
    <w:p w:rsidR="00777A50" w:rsidRPr="001A1387" w:rsidRDefault="00777A50" w:rsidP="001E05EE">
      <w:pPr>
        <w:numPr>
          <w:ilvl w:val="0"/>
          <w:numId w:val="78"/>
        </w:numPr>
        <w:tabs>
          <w:tab w:val="left" w:pos="1111"/>
        </w:tabs>
        <w:spacing w:line="234" w:lineRule="auto"/>
        <w:ind w:right="20" w:firstLine="709"/>
        <w:jc w:val="both"/>
        <w:rPr>
          <w:sz w:val="28"/>
          <w:szCs w:val="28"/>
        </w:rPr>
      </w:pPr>
      <w:r w:rsidRPr="001A1387">
        <w:rPr>
          <w:sz w:val="28"/>
          <w:szCs w:val="28"/>
        </w:rPr>
        <w:t>тематическое планирование с определением основных видов учебной деятельности обучающихся;</w:t>
      </w:r>
    </w:p>
    <w:p w:rsidR="00777A50" w:rsidRPr="001A1387" w:rsidRDefault="00777A50" w:rsidP="001A1387">
      <w:pPr>
        <w:spacing w:line="2" w:lineRule="exact"/>
        <w:ind w:firstLine="709"/>
        <w:rPr>
          <w:sz w:val="28"/>
          <w:szCs w:val="28"/>
        </w:rPr>
      </w:pPr>
    </w:p>
    <w:p w:rsidR="00777A50" w:rsidRPr="001A1387" w:rsidRDefault="00777A50" w:rsidP="001E05EE">
      <w:pPr>
        <w:numPr>
          <w:ilvl w:val="0"/>
          <w:numId w:val="78"/>
        </w:numPr>
        <w:tabs>
          <w:tab w:val="left" w:pos="1220"/>
        </w:tabs>
        <w:spacing w:line="239" w:lineRule="auto"/>
        <w:ind w:firstLine="709"/>
        <w:jc w:val="both"/>
        <w:rPr>
          <w:sz w:val="28"/>
          <w:szCs w:val="28"/>
        </w:rPr>
      </w:pPr>
      <w:r w:rsidRPr="001A1387">
        <w:rPr>
          <w:sz w:val="28"/>
          <w:szCs w:val="28"/>
        </w:rPr>
        <w:t>описание   материально-технического   обеспечения   образовательного</w:t>
      </w:r>
    </w:p>
    <w:p w:rsidR="00777A50" w:rsidRPr="001A1387" w:rsidRDefault="00777A50" w:rsidP="001A1387">
      <w:pPr>
        <w:spacing w:line="2" w:lineRule="exact"/>
        <w:ind w:firstLine="709"/>
        <w:rPr>
          <w:sz w:val="28"/>
          <w:szCs w:val="28"/>
        </w:rPr>
      </w:pPr>
    </w:p>
    <w:p w:rsidR="00777A50" w:rsidRPr="001A1387" w:rsidRDefault="00777A50" w:rsidP="001A1387">
      <w:pPr>
        <w:ind w:firstLine="709"/>
        <w:jc w:val="both"/>
        <w:rPr>
          <w:sz w:val="28"/>
          <w:szCs w:val="28"/>
        </w:rPr>
      </w:pPr>
      <w:r w:rsidRPr="001A1387">
        <w:rPr>
          <w:sz w:val="28"/>
          <w:szCs w:val="28"/>
        </w:rPr>
        <w:t>процесса.</w:t>
      </w:r>
    </w:p>
    <w:p w:rsidR="00777A50" w:rsidRPr="00B45BFD" w:rsidRDefault="00777A50" w:rsidP="001A1387">
      <w:pPr>
        <w:spacing w:line="326" w:lineRule="exact"/>
        <w:ind w:left="142" w:firstLine="709"/>
        <w:rPr>
          <w:sz w:val="20"/>
          <w:szCs w:val="20"/>
          <w:highlight w:val="yellow"/>
        </w:rPr>
      </w:pPr>
    </w:p>
    <w:p w:rsidR="00777A50" w:rsidRPr="001A1387" w:rsidRDefault="00777A50" w:rsidP="001A1387">
      <w:pPr>
        <w:ind w:left="700"/>
        <w:jc w:val="center"/>
        <w:rPr>
          <w:sz w:val="20"/>
          <w:szCs w:val="20"/>
        </w:rPr>
      </w:pPr>
      <w:r w:rsidRPr="001A1387">
        <w:rPr>
          <w:b/>
          <w:bCs/>
          <w:sz w:val="28"/>
          <w:szCs w:val="28"/>
        </w:rPr>
        <w:t>Основное содержание учебных предметов</w:t>
      </w:r>
    </w:p>
    <w:p w:rsidR="00777A50" w:rsidRPr="00B45BFD" w:rsidRDefault="00777A50">
      <w:pPr>
        <w:spacing w:line="16" w:lineRule="exact"/>
        <w:rPr>
          <w:sz w:val="20"/>
          <w:szCs w:val="20"/>
          <w:highlight w:val="yellow"/>
        </w:rPr>
      </w:pPr>
    </w:p>
    <w:p w:rsidR="00777A50" w:rsidRDefault="00777A50" w:rsidP="001A1387">
      <w:pPr>
        <w:spacing w:line="234" w:lineRule="auto"/>
        <w:ind w:right="-5" w:firstLine="709"/>
        <w:jc w:val="both"/>
        <w:rPr>
          <w:bCs/>
          <w:iCs/>
          <w:sz w:val="28"/>
          <w:szCs w:val="28"/>
        </w:rPr>
      </w:pPr>
    </w:p>
    <w:p w:rsidR="00777A50" w:rsidRPr="001A1387" w:rsidRDefault="00777A50" w:rsidP="001A1387">
      <w:pPr>
        <w:spacing w:line="234" w:lineRule="auto"/>
        <w:ind w:right="-5" w:firstLine="709"/>
        <w:jc w:val="both"/>
        <w:rPr>
          <w:b/>
          <w:bCs/>
          <w:iCs/>
          <w:sz w:val="28"/>
          <w:szCs w:val="28"/>
        </w:rPr>
      </w:pPr>
      <w:r w:rsidRPr="001A1387">
        <w:rPr>
          <w:b/>
          <w:bCs/>
          <w:iCs/>
          <w:sz w:val="28"/>
          <w:szCs w:val="28"/>
        </w:rPr>
        <w:lastRenderedPageBreak/>
        <w:t xml:space="preserve">Русский язык (обучение грамоте) </w:t>
      </w:r>
    </w:p>
    <w:p w:rsidR="00777A50" w:rsidRPr="001A1387" w:rsidRDefault="00777A50" w:rsidP="001A1387">
      <w:pPr>
        <w:spacing w:line="234" w:lineRule="auto"/>
        <w:ind w:right="-5" w:firstLine="709"/>
        <w:jc w:val="both"/>
        <w:rPr>
          <w:bCs/>
          <w:iCs/>
          <w:sz w:val="28"/>
          <w:szCs w:val="28"/>
        </w:rPr>
      </w:pPr>
      <w:r w:rsidRPr="001A1387">
        <w:rPr>
          <w:bCs/>
          <w:iCs/>
          <w:sz w:val="28"/>
          <w:szCs w:val="28"/>
        </w:rPr>
        <w:t xml:space="preserve">Цель курса —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 что является важным и необходимым условием формирования у них полноценных языковых знаний и умений. </w:t>
      </w:r>
    </w:p>
    <w:p w:rsidR="00777A50" w:rsidRPr="001A1387" w:rsidRDefault="00777A50" w:rsidP="001A1387">
      <w:pPr>
        <w:spacing w:line="234" w:lineRule="auto"/>
        <w:ind w:right="-5" w:firstLine="709"/>
        <w:jc w:val="both"/>
        <w:rPr>
          <w:bCs/>
          <w:iCs/>
          <w:sz w:val="28"/>
          <w:szCs w:val="28"/>
        </w:rPr>
      </w:pPr>
      <w:r w:rsidRPr="001A1387">
        <w:rPr>
          <w:bCs/>
          <w:iCs/>
          <w:sz w:val="28"/>
          <w:szCs w:val="28"/>
        </w:rPr>
        <w:t>Обучение письму идет параллельно с обучением чтению с учетом требований координации устной и письменной речи.</w:t>
      </w:r>
    </w:p>
    <w:p w:rsidR="00777A50" w:rsidRPr="001A1387" w:rsidRDefault="00777A50" w:rsidP="001A1387">
      <w:pPr>
        <w:spacing w:line="234" w:lineRule="auto"/>
        <w:ind w:right="-5" w:firstLine="709"/>
        <w:jc w:val="both"/>
        <w:rPr>
          <w:bCs/>
          <w:iCs/>
          <w:sz w:val="28"/>
          <w:szCs w:val="28"/>
        </w:rPr>
      </w:pPr>
      <w:r w:rsidRPr="001A1387">
        <w:rPr>
          <w:bCs/>
          <w:iCs/>
          <w:sz w:val="28"/>
          <w:szCs w:val="28"/>
        </w:rPr>
        <w:t>Теоретической основой обучения грамоте (чтению и письму) является звуковой аналитико-синтетический принцип в его современной интерпретации. В учебном процессе этот принцип реализуется через графическое действие, имеющее сложную фонемно-буквенную природу и реализующееся через звуковой анализ произносимых и воспринимаемых на слух слов; перекодирование их звуковой формы в графическую (в процессе письма), и наоборот (в процессе чтения), а также понимание значения воспроизведенных языковых единиц — слов, сочетаний слов, предложений и текста.</w:t>
      </w:r>
    </w:p>
    <w:p w:rsidR="00777A50" w:rsidRPr="001A1387" w:rsidRDefault="00777A50" w:rsidP="001A1387">
      <w:pPr>
        <w:spacing w:line="234" w:lineRule="auto"/>
        <w:ind w:right="-5" w:firstLine="709"/>
        <w:jc w:val="both"/>
        <w:rPr>
          <w:bCs/>
          <w:iCs/>
          <w:sz w:val="28"/>
          <w:szCs w:val="28"/>
        </w:rPr>
      </w:pPr>
      <w:r w:rsidRPr="001A1387">
        <w:rPr>
          <w:bCs/>
          <w:iCs/>
          <w:sz w:val="28"/>
          <w:szCs w:val="28"/>
        </w:rPr>
        <w:t>Овладение графическим действием в период усвоения грамоты — важнейшая задача обучения первоклассников, так как на основе этого действия у учащихся формируются общеучебные умения, навыки чтения и письма, без которых невозможно их дальнейшее полноценное обучение.</w:t>
      </w:r>
    </w:p>
    <w:p w:rsidR="00777A50" w:rsidRPr="001A1387" w:rsidRDefault="00777A50" w:rsidP="001A1387">
      <w:pPr>
        <w:spacing w:line="234" w:lineRule="auto"/>
        <w:ind w:right="-5" w:firstLine="709"/>
        <w:jc w:val="both"/>
        <w:rPr>
          <w:bCs/>
          <w:iCs/>
          <w:sz w:val="28"/>
          <w:szCs w:val="28"/>
        </w:rPr>
      </w:pPr>
      <w:r w:rsidRPr="001A1387">
        <w:rPr>
          <w:bCs/>
          <w:iCs/>
          <w:sz w:val="28"/>
          <w:szCs w:val="28"/>
        </w:rPr>
        <w:t>В процессе усвоения грамоты у детей формируются первоначальные представления об основных единицах системы русского языка (звук, слово, словосочетание, предложение, текст), развивается фонематический слух, культура звукопроизношения. Они овладевают умением, во-первых, воспроизводить вслух звуковую форму слова на основе условных моделей разного уровня абстракции: геометрических фигур (квадратов, кружков) и системы специальных транскрипционных знаков, во-вторых, перекодировать фонетическую запись речи в соответствующие буквы (печатные или письменные), в-третьих, воссоздавать звуковую форму слова по его буквенной модели, т. е. читать. Вместе с этим учащиеся овладевают технологией начертания письменных букв и их соединений в слогах, словах и предложениях.</w:t>
      </w:r>
    </w:p>
    <w:p w:rsidR="00777A50" w:rsidRPr="001A1387" w:rsidRDefault="00777A50" w:rsidP="001A1387">
      <w:pPr>
        <w:spacing w:line="234" w:lineRule="auto"/>
        <w:ind w:right="-5" w:firstLine="709"/>
        <w:jc w:val="both"/>
        <w:rPr>
          <w:bCs/>
          <w:iCs/>
          <w:sz w:val="28"/>
          <w:szCs w:val="28"/>
        </w:rPr>
      </w:pPr>
      <w:r w:rsidRPr="001A1387">
        <w:rPr>
          <w:bCs/>
          <w:iCs/>
          <w:sz w:val="28"/>
          <w:szCs w:val="28"/>
        </w:rPr>
        <w:t>Последовательность изучения звуков и букв в «Азбуке» и соответственно в «Тетради по письму» обусловлена позиционным (слоговым) принципом русской графики и принятыми в ней правилами обозначения твердости-мягкости согласных и передачей на письме звука [й’].</w:t>
      </w:r>
    </w:p>
    <w:p w:rsidR="00777A50" w:rsidRPr="001A1387" w:rsidRDefault="00777A50" w:rsidP="001A1387">
      <w:pPr>
        <w:spacing w:line="234" w:lineRule="auto"/>
        <w:ind w:right="-5" w:firstLine="709"/>
        <w:jc w:val="both"/>
        <w:rPr>
          <w:bCs/>
          <w:iCs/>
          <w:sz w:val="28"/>
          <w:szCs w:val="28"/>
        </w:rPr>
      </w:pPr>
      <w:r w:rsidRPr="001A1387">
        <w:rPr>
          <w:bCs/>
          <w:iCs/>
          <w:sz w:val="28"/>
          <w:szCs w:val="28"/>
        </w:rPr>
        <w:t>Гласные звуки (а, о, у, э, ы, и) и соответствующие буквы, обозначающие эти звуки, изучаются в первую очередь, так как они образуют слоги, на основе которых дети знакомятся с технологией чтения.</w:t>
      </w:r>
    </w:p>
    <w:p w:rsidR="00777A50" w:rsidRPr="001A1387" w:rsidRDefault="00777A50" w:rsidP="001A1387">
      <w:pPr>
        <w:spacing w:line="234" w:lineRule="auto"/>
        <w:ind w:right="-5" w:firstLine="709"/>
        <w:jc w:val="both"/>
        <w:rPr>
          <w:bCs/>
          <w:iCs/>
          <w:sz w:val="28"/>
          <w:szCs w:val="28"/>
        </w:rPr>
      </w:pPr>
      <w:r w:rsidRPr="001A1387">
        <w:rPr>
          <w:bCs/>
          <w:iCs/>
          <w:sz w:val="28"/>
          <w:szCs w:val="28"/>
        </w:rPr>
        <w:t xml:space="preserve">После гласных изучаются сонорные звуки, что обусловлено тем, что они противопоставлены только по признаку твердости-мягкости и не имеют пары по глухости-звонкости (а звук [й’] не имеет пары и по твердости-мягкости). На примере именно этой подгруппы согласных букв вводится понятие позиционного принципа графики, который гласит, что узнать значение буквы можно только по ее окружению. Это можно показать с помощью изученных ранее букв гласных </w:t>
      </w:r>
      <w:r w:rsidRPr="001A1387">
        <w:rPr>
          <w:bCs/>
          <w:iCs/>
          <w:sz w:val="28"/>
          <w:szCs w:val="28"/>
        </w:rPr>
        <w:lastRenderedPageBreak/>
        <w:t>звуков, а именно: «а, о, у, э, ы», обозначающих твердость предшествующих согласных, а «и» — их мягкость.</w:t>
      </w:r>
    </w:p>
    <w:p w:rsidR="00777A50" w:rsidRDefault="00777A50" w:rsidP="001A1387">
      <w:pPr>
        <w:spacing w:line="234" w:lineRule="auto"/>
        <w:ind w:right="-5" w:firstLine="709"/>
        <w:jc w:val="both"/>
        <w:rPr>
          <w:bCs/>
          <w:iCs/>
          <w:sz w:val="28"/>
          <w:szCs w:val="28"/>
        </w:rPr>
      </w:pPr>
      <w:r w:rsidRPr="001A1387">
        <w:rPr>
          <w:bCs/>
          <w:iCs/>
          <w:sz w:val="28"/>
          <w:szCs w:val="28"/>
        </w:rPr>
        <w:t xml:space="preserve">Кроме того, изучение звука [й’] в этой группе позволяет познакомить детей с двумя функциями букв «е, ё, ю, я»: </w:t>
      </w:r>
    </w:p>
    <w:p w:rsidR="00777A50" w:rsidRDefault="00777A50" w:rsidP="001A1387">
      <w:pPr>
        <w:spacing w:line="234" w:lineRule="auto"/>
        <w:ind w:right="-5" w:firstLine="709"/>
        <w:jc w:val="both"/>
        <w:rPr>
          <w:bCs/>
          <w:iCs/>
          <w:sz w:val="28"/>
          <w:szCs w:val="28"/>
        </w:rPr>
      </w:pPr>
      <w:r w:rsidRPr="001A1387">
        <w:rPr>
          <w:bCs/>
          <w:iCs/>
          <w:sz w:val="28"/>
          <w:szCs w:val="28"/>
        </w:rPr>
        <w:t xml:space="preserve">1) обозначать два звука — [й’] и гласный,      </w:t>
      </w:r>
    </w:p>
    <w:p w:rsidR="00777A50" w:rsidRPr="001A1387" w:rsidRDefault="00777A50" w:rsidP="001A1387">
      <w:pPr>
        <w:spacing w:line="234" w:lineRule="auto"/>
        <w:ind w:right="-5" w:firstLine="709"/>
        <w:jc w:val="both"/>
        <w:rPr>
          <w:bCs/>
          <w:iCs/>
          <w:sz w:val="28"/>
          <w:szCs w:val="28"/>
        </w:rPr>
      </w:pPr>
      <w:r w:rsidRPr="001A1387">
        <w:rPr>
          <w:bCs/>
          <w:iCs/>
          <w:sz w:val="28"/>
          <w:szCs w:val="28"/>
        </w:rPr>
        <w:t>2) обозначать гласный звук и указывать при этом на мягкость предшествующего согласного.</w:t>
      </w:r>
    </w:p>
    <w:p w:rsidR="00777A50" w:rsidRPr="001A1387" w:rsidRDefault="00777A50" w:rsidP="001A1387">
      <w:pPr>
        <w:spacing w:line="234" w:lineRule="auto"/>
        <w:ind w:right="-5" w:firstLine="709"/>
        <w:jc w:val="both"/>
        <w:rPr>
          <w:bCs/>
          <w:iCs/>
          <w:sz w:val="28"/>
          <w:szCs w:val="28"/>
        </w:rPr>
      </w:pPr>
      <w:r w:rsidRPr="001A1387">
        <w:rPr>
          <w:bCs/>
          <w:iCs/>
          <w:sz w:val="28"/>
          <w:szCs w:val="28"/>
        </w:rPr>
        <w:t>Дети знакомятся с употреблением мягкого знака для обозначения мягкости согласных.</w:t>
      </w:r>
    </w:p>
    <w:p w:rsidR="00777A50" w:rsidRPr="001A1387" w:rsidRDefault="00777A50" w:rsidP="001A1387">
      <w:pPr>
        <w:spacing w:line="234" w:lineRule="auto"/>
        <w:ind w:right="-5" w:firstLine="709"/>
        <w:jc w:val="both"/>
        <w:rPr>
          <w:bCs/>
          <w:iCs/>
          <w:sz w:val="28"/>
          <w:szCs w:val="28"/>
        </w:rPr>
      </w:pPr>
      <w:r w:rsidRPr="001A1387">
        <w:rPr>
          <w:bCs/>
          <w:iCs/>
          <w:sz w:val="28"/>
          <w:szCs w:val="28"/>
        </w:rPr>
        <w:t>На следующем этапе при изучении парных звонких и глухих согласных дети имеют возможность закрепить правила обозначения твердости-мягкости согласных и звука [й’] на письме на достаточно обширном словесном материале.</w:t>
      </w:r>
    </w:p>
    <w:p w:rsidR="00777A50" w:rsidRPr="001A1387" w:rsidRDefault="00777A50" w:rsidP="001A1387">
      <w:pPr>
        <w:spacing w:line="234" w:lineRule="auto"/>
        <w:ind w:right="-5" w:firstLine="709"/>
        <w:jc w:val="both"/>
        <w:rPr>
          <w:bCs/>
          <w:iCs/>
          <w:sz w:val="28"/>
          <w:szCs w:val="28"/>
        </w:rPr>
      </w:pPr>
      <w:r w:rsidRPr="001A1387">
        <w:rPr>
          <w:bCs/>
          <w:iCs/>
          <w:sz w:val="28"/>
          <w:szCs w:val="28"/>
        </w:rPr>
        <w:t>Затем они упражняются в звуковом анализе и чтении слов с разделительными «ь» и «ъ» и лишь потом изучают непарные по глухости-звонкости шумные согласные звуки и знакомятся с некоторыми традиционными правилами написания сочетаний шипящих и «ц» с различными гласными.</w:t>
      </w:r>
    </w:p>
    <w:p w:rsidR="00777A50" w:rsidRPr="001A1387" w:rsidRDefault="00777A50" w:rsidP="001A1387">
      <w:pPr>
        <w:spacing w:line="234" w:lineRule="auto"/>
        <w:ind w:right="-5" w:firstLine="709"/>
        <w:jc w:val="both"/>
        <w:rPr>
          <w:bCs/>
          <w:iCs/>
          <w:sz w:val="28"/>
          <w:szCs w:val="28"/>
        </w:rPr>
      </w:pPr>
      <w:r w:rsidRPr="001A1387">
        <w:rPr>
          <w:bCs/>
          <w:iCs/>
          <w:sz w:val="28"/>
          <w:szCs w:val="28"/>
        </w:rPr>
        <w:t>При подборе словесного материала «Азбуки» в заданной последовательности была использована компьютерная технология (программа «АБВ» Ю.А. Агаркова), что позволило создать специальные тексты для чтения, максимально насыщенные словами с изучаемыми на данном уроке звуками и буквами. Поэтому первоклассник в сравнительно короткий промежуток времени (при чтении лишь одной страницы текста) концентрированно упражняется в чтении слов, насыщенных буквой изученных звуков, и, следовательно, учится перекодировать буквы в соответствующие звуки.</w:t>
      </w:r>
    </w:p>
    <w:p w:rsidR="00777A50" w:rsidRPr="001A1387" w:rsidRDefault="00777A50" w:rsidP="001A1387">
      <w:pPr>
        <w:spacing w:line="234" w:lineRule="auto"/>
        <w:ind w:right="-5" w:firstLine="709"/>
        <w:jc w:val="both"/>
        <w:rPr>
          <w:bCs/>
          <w:iCs/>
          <w:sz w:val="28"/>
          <w:szCs w:val="28"/>
        </w:rPr>
      </w:pPr>
      <w:r w:rsidRPr="001A1387">
        <w:rPr>
          <w:bCs/>
          <w:iCs/>
          <w:sz w:val="28"/>
          <w:szCs w:val="28"/>
        </w:rPr>
        <w:t>Помимо специально созданных текстов для чтения в «Азбуку» включены произведения других жанров: стихи, загадки, пословицы, поговорки, скороговорки, потешки, дразнилки, приговорки, считалки, т. е. то, что отвечает возрастным потребностям шестилетнего ребенка и способствует формированию у него познавательного интереса.</w:t>
      </w:r>
    </w:p>
    <w:p w:rsidR="00777A50" w:rsidRPr="001A1387" w:rsidRDefault="00777A50" w:rsidP="001A1387">
      <w:pPr>
        <w:spacing w:line="234" w:lineRule="auto"/>
        <w:ind w:right="-5" w:firstLine="709"/>
        <w:jc w:val="both"/>
        <w:rPr>
          <w:bCs/>
          <w:iCs/>
          <w:sz w:val="28"/>
          <w:szCs w:val="28"/>
        </w:rPr>
      </w:pPr>
      <w:r w:rsidRPr="001A1387">
        <w:rPr>
          <w:bCs/>
          <w:iCs/>
          <w:sz w:val="28"/>
          <w:szCs w:val="28"/>
        </w:rPr>
        <w:t>Развитие фонематического слуха и культуры звукопроизношения шестилетних детей на уроках грамоты достигается путем использования в «Азбуке» следующих приемов: а) наращивания и б) реконструирования слов. Суть наращивания заключается в постепенном увеличении количества звуков в слове, что приводит к изменению исходных слов и образованию новых. Например: ша — груша — грушка — грушевый (сок); бы — был — были — былина — былинный; пе — пей — репей — репейник. Это не только существенно обогащает лексический материал «Азбуки», но и, главное, создает условия для развития наблюдательности и формирования у обучающегося техники осознанного чтения. Чтение слов в таких цепочках реализуется сразу на двух уровнях: а) слоговом нараспев и б) орфоэпическом, т. е. с учетом ударения. В этом заключается технология овладения первоначальным чтением.</w:t>
      </w:r>
    </w:p>
    <w:p w:rsidR="00777A50" w:rsidRPr="001A1387" w:rsidRDefault="00777A50" w:rsidP="001A1387">
      <w:pPr>
        <w:spacing w:line="234" w:lineRule="auto"/>
        <w:ind w:right="-5" w:firstLine="709"/>
        <w:jc w:val="both"/>
        <w:rPr>
          <w:bCs/>
          <w:iCs/>
          <w:sz w:val="28"/>
          <w:szCs w:val="28"/>
        </w:rPr>
      </w:pPr>
      <w:r w:rsidRPr="001A1387">
        <w:rPr>
          <w:bCs/>
          <w:iCs/>
          <w:sz w:val="28"/>
          <w:szCs w:val="28"/>
        </w:rPr>
        <w:t>Также используется прием реконструирования слов, что позволяет первокласснику наблюдать за тем, как дополнение или изменение места лишь одного звука в слове приводит к полному изменению его значения, например: ива — нива, сон — слон, батон — бутон, зайка— лайка, игра — игла.</w:t>
      </w:r>
    </w:p>
    <w:p w:rsidR="00777A50" w:rsidRPr="001A1387" w:rsidRDefault="00777A50" w:rsidP="001A1387">
      <w:pPr>
        <w:spacing w:line="234" w:lineRule="auto"/>
        <w:ind w:right="-5" w:firstLine="709"/>
        <w:jc w:val="both"/>
        <w:rPr>
          <w:bCs/>
          <w:iCs/>
          <w:sz w:val="28"/>
          <w:szCs w:val="28"/>
        </w:rPr>
      </w:pPr>
      <w:r w:rsidRPr="001A1387">
        <w:rPr>
          <w:bCs/>
          <w:iCs/>
          <w:sz w:val="28"/>
          <w:szCs w:val="28"/>
        </w:rPr>
        <w:lastRenderedPageBreak/>
        <w:t>Особой задачей для шестилетних учащихся является усвоение форм печатных и письменных буквенных знаков. В связи с этим на основе структурно-системного подхода к совокупностям печатных и письменных букв были разработаны элементы-шаблоны для их конструирования. Ребенок имеет возможность на уровне практического действия — руками — самостоятельно воссоздать форму изучаемой буквы.</w:t>
      </w:r>
    </w:p>
    <w:p w:rsidR="00777A50" w:rsidRPr="001A1387" w:rsidRDefault="00777A50" w:rsidP="001A1387">
      <w:pPr>
        <w:spacing w:line="234" w:lineRule="auto"/>
        <w:ind w:right="-5" w:firstLine="709"/>
        <w:jc w:val="both"/>
        <w:rPr>
          <w:bCs/>
          <w:iCs/>
          <w:sz w:val="28"/>
          <w:szCs w:val="28"/>
        </w:rPr>
      </w:pPr>
      <w:r w:rsidRPr="001A1387">
        <w:rPr>
          <w:bCs/>
          <w:iCs/>
          <w:sz w:val="28"/>
          <w:szCs w:val="28"/>
        </w:rPr>
        <w:t>Параллельно с обучением чтению в 1-м классе дети должны овладеть и письмом. Природа письма в отличие от чтения характеризуется не только слухо-артикуляционным и зрительно-двигательным звеньями, но и рукодвигательным компонентом, который реализуется в процессе двигательного воспроизведения (письма) букв и их комплексов (слогов и слов) на бумаге и представляет собой специфику письма как учебного предмета в начальной школе. Письмо как сложное речерукодвигательное действие по мере выработки автоматизированности становится графическим навыком.</w:t>
      </w:r>
    </w:p>
    <w:p w:rsidR="00777A50" w:rsidRPr="001A1387" w:rsidRDefault="00777A50" w:rsidP="001A1387">
      <w:pPr>
        <w:spacing w:line="234" w:lineRule="auto"/>
        <w:ind w:right="-5" w:firstLine="709"/>
        <w:jc w:val="both"/>
        <w:rPr>
          <w:bCs/>
          <w:iCs/>
          <w:sz w:val="28"/>
          <w:szCs w:val="28"/>
        </w:rPr>
      </w:pPr>
      <w:r w:rsidRPr="001A1387">
        <w:rPr>
          <w:bCs/>
          <w:iCs/>
          <w:sz w:val="28"/>
          <w:szCs w:val="28"/>
        </w:rPr>
        <w:t>Обучение первоначальному письму осуществляется с учетом его особенностей, с одной стороны, как интеллектуально-речевого, а с другой — как рукодвигательного действия. А именно: у детей формируются дифференцированные представления, во-первых, о звуках-фонемах, во-вторых, о зрительно-двигательных образцах обозначающих их букв и, в-третьих, о соотношении звуковой и графической форм слова.</w:t>
      </w:r>
    </w:p>
    <w:p w:rsidR="00777A50" w:rsidRDefault="00777A50" w:rsidP="001A1387">
      <w:pPr>
        <w:spacing w:line="234" w:lineRule="auto"/>
        <w:ind w:right="-5" w:firstLine="709"/>
        <w:jc w:val="both"/>
        <w:rPr>
          <w:bCs/>
          <w:iCs/>
          <w:sz w:val="28"/>
          <w:szCs w:val="28"/>
        </w:rPr>
      </w:pPr>
      <w:r w:rsidRPr="001A1387">
        <w:rPr>
          <w:bCs/>
          <w:iCs/>
          <w:sz w:val="28"/>
          <w:szCs w:val="28"/>
        </w:rPr>
        <w:t xml:space="preserve">Период обучения письму, так же как и чтению, состоит из трех этапов: </w:t>
      </w:r>
    </w:p>
    <w:p w:rsidR="00777A50" w:rsidRDefault="00777A50" w:rsidP="001A1387">
      <w:pPr>
        <w:spacing w:line="234" w:lineRule="auto"/>
        <w:ind w:right="-5" w:firstLine="709"/>
        <w:jc w:val="both"/>
        <w:rPr>
          <w:bCs/>
          <w:iCs/>
          <w:sz w:val="28"/>
          <w:szCs w:val="28"/>
        </w:rPr>
      </w:pPr>
      <w:r w:rsidRPr="001A1387">
        <w:rPr>
          <w:bCs/>
          <w:iCs/>
          <w:sz w:val="28"/>
          <w:szCs w:val="28"/>
        </w:rPr>
        <w:t>1) п о</w:t>
      </w:r>
      <w:r>
        <w:rPr>
          <w:bCs/>
          <w:iCs/>
          <w:sz w:val="28"/>
          <w:szCs w:val="28"/>
        </w:rPr>
        <w:t xml:space="preserve"> д г о т о в и т е л ь н о г о</w:t>
      </w:r>
    </w:p>
    <w:p w:rsidR="00777A50" w:rsidRDefault="00777A50" w:rsidP="001A1387">
      <w:pPr>
        <w:spacing w:line="234" w:lineRule="auto"/>
        <w:ind w:right="-5" w:firstLine="709"/>
        <w:jc w:val="both"/>
        <w:rPr>
          <w:bCs/>
          <w:iCs/>
          <w:sz w:val="28"/>
          <w:szCs w:val="28"/>
        </w:rPr>
      </w:pPr>
      <w:r w:rsidRPr="001A1387">
        <w:rPr>
          <w:bCs/>
          <w:iCs/>
          <w:sz w:val="28"/>
          <w:szCs w:val="28"/>
        </w:rPr>
        <w:t xml:space="preserve">2) о с н </w:t>
      </w:r>
      <w:r>
        <w:rPr>
          <w:bCs/>
          <w:iCs/>
          <w:sz w:val="28"/>
          <w:szCs w:val="28"/>
        </w:rPr>
        <w:t xml:space="preserve">о в н о г о (звукобуквенного) </w:t>
      </w:r>
    </w:p>
    <w:p w:rsidR="00777A50" w:rsidRPr="001A1387" w:rsidRDefault="00777A50" w:rsidP="001A1387">
      <w:pPr>
        <w:spacing w:line="234" w:lineRule="auto"/>
        <w:ind w:right="-5" w:firstLine="709"/>
        <w:jc w:val="both"/>
        <w:rPr>
          <w:bCs/>
          <w:iCs/>
          <w:sz w:val="28"/>
          <w:szCs w:val="28"/>
        </w:rPr>
      </w:pPr>
      <w:r w:rsidRPr="001A1387">
        <w:rPr>
          <w:bCs/>
          <w:iCs/>
          <w:sz w:val="28"/>
          <w:szCs w:val="28"/>
        </w:rPr>
        <w:t>3</w:t>
      </w:r>
      <w:r>
        <w:rPr>
          <w:bCs/>
          <w:iCs/>
          <w:sz w:val="28"/>
          <w:szCs w:val="28"/>
        </w:rPr>
        <w:t>) з а к л ю ч и т е л ь н о г о</w:t>
      </w:r>
    </w:p>
    <w:p w:rsidR="00777A50" w:rsidRPr="001A1387" w:rsidRDefault="00777A50" w:rsidP="001A1387">
      <w:pPr>
        <w:spacing w:line="234" w:lineRule="auto"/>
        <w:ind w:right="-5" w:firstLine="709"/>
        <w:jc w:val="both"/>
        <w:rPr>
          <w:bCs/>
          <w:iCs/>
          <w:sz w:val="28"/>
          <w:szCs w:val="28"/>
        </w:rPr>
      </w:pPr>
      <w:r w:rsidRPr="001A1387">
        <w:rPr>
          <w:bCs/>
          <w:iCs/>
          <w:sz w:val="28"/>
          <w:szCs w:val="28"/>
        </w:rPr>
        <w:t>На подготовительном этапе (Тетрадь по письму № 1) первоклассники знакомятся с девятью структурными единицами, или элементами графической системы письменных букв русского алфавита. Элементы даны в виде линий и полосок, идентичных по форме этим линиям, т. е. шаблонов для конструирования письменных букв. Дети узнают названия элементов-линий и элементов-шаблонов, обращают внимание на их размер (целый, половинный, четвертной) и учатся писать элементы-линии по алгоритму на соответствующей разлиновке тетради при соблюдении правил посадки и пользования письменными принадлежностями.</w:t>
      </w:r>
    </w:p>
    <w:p w:rsidR="00777A50" w:rsidRPr="001A1387" w:rsidRDefault="00777A50" w:rsidP="001A1387">
      <w:pPr>
        <w:spacing w:line="234" w:lineRule="auto"/>
        <w:ind w:right="-5" w:firstLine="709"/>
        <w:jc w:val="both"/>
        <w:rPr>
          <w:bCs/>
          <w:iCs/>
          <w:sz w:val="28"/>
          <w:szCs w:val="28"/>
        </w:rPr>
      </w:pPr>
      <w:r w:rsidRPr="001A1387">
        <w:rPr>
          <w:bCs/>
          <w:iCs/>
          <w:sz w:val="28"/>
          <w:szCs w:val="28"/>
        </w:rPr>
        <w:t>На основном этапе обучения первоначальному письму, который соответствует также основному (звукобуквенному) этапу обучения чтению по «Азбуке» (Тетради по письму № 1, № 2, № 3</w:t>
      </w:r>
      <w:r w:rsidR="00EE5D41">
        <w:rPr>
          <w:bCs/>
          <w:iCs/>
          <w:sz w:val="28"/>
          <w:szCs w:val="28"/>
        </w:rPr>
        <w:t>, № 4</w:t>
      </w:r>
      <w:r w:rsidRPr="001A1387">
        <w:rPr>
          <w:bCs/>
          <w:iCs/>
          <w:sz w:val="28"/>
          <w:szCs w:val="28"/>
        </w:rPr>
        <w:t>), первоклассники овладевают написанием всех письменных букв и их соединений в слогах, словах, предложениях.</w:t>
      </w:r>
    </w:p>
    <w:p w:rsidR="00777A50" w:rsidRPr="001A1387" w:rsidRDefault="00777A50" w:rsidP="001A1387">
      <w:pPr>
        <w:spacing w:line="234" w:lineRule="auto"/>
        <w:ind w:right="-5" w:firstLine="709"/>
        <w:jc w:val="both"/>
        <w:rPr>
          <w:bCs/>
          <w:iCs/>
          <w:sz w:val="28"/>
          <w:szCs w:val="28"/>
        </w:rPr>
      </w:pPr>
      <w:r w:rsidRPr="001A1387">
        <w:rPr>
          <w:bCs/>
          <w:iCs/>
          <w:sz w:val="28"/>
          <w:szCs w:val="28"/>
        </w:rPr>
        <w:t>На заключительном этапе (в процессе обучения русскому языку) проводится работа по исправлению графических и каллиграфических ошибок в письме детей и закреплению элементарного графического навыка, так как именно на этой основе в последующих 2–4-м классах начальной школы у учащихся вырабатывается полноценный графический навык.</w:t>
      </w:r>
    </w:p>
    <w:p w:rsidR="00777A50" w:rsidRPr="001A1387" w:rsidRDefault="00777A50" w:rsidP="001A1387">
      <w:pPr>
        <w:spacing w:line="234" w:lineRule="auto"/>
        <w:ind w:right="-5" w:firstLine="709"/>
        <w:jc w:val="both"/>
        <w:rPr>
          <w:bCs/>
          <w:iCs/>
          <w:sz w:val="28"/>
          <w:szCs w:val="28"/>
        </w:rPr>
      </w:pPr>
      <w:r>
        <w:rPr>
          <w:bCs/>
          <w:iCs/>
          <w:sz w:val="28"/>
          <w:szCs w:val="28"/>
        </w:rPr>
        <w:t>О</w:t>
      </w:r>
      <w:r w:rsidRPr="001A1387">
        <w:rPr>
          <w:bCs/>
          <w:iCs/>
          <w:sz w:val="28"/>
          <w:szCs w:val="28"/>
        </w:rPr>
        <w:t xml:space="preserve">бучение первоначальному чтению и письму на основе ознакомления учащихся с наиболее общими закономерностями устройства и функционирования </w:t>
      </w:r>
      <w:r w:rsidRPr="001A1387">
        <w:rPr>
          <w:bCs/>
          <w:iCs/>
          <w:sz w:val="28"/>
          <w:szCs w:val="28"/>
        </w:rPr>
        <w:lastRenderedPageBreak/>
        <w:t>графической системы русского языка, что является важным и необходимым условием формирования у них полноценных языковых знаний и умений.</w:t>
      </w:r>
    </w:p>
    <w:p w:rsidR="00777A50" w:rsidRPr="001A1387" w:rsidRDefault="00777A50" w:rsidP="001A1387">
      <w:pPr>
        <w:spacing w:line="234" w:lineRule="auto"/>
        <w:ind w:right="-5" w:firstLine="709"/>
        <w:jc w:val="both"/>
        <w:rPr>
          <w:bCs/>
          <w:iCs/>
          <w:sz w:val="28"/>
          <w:szCs w:val="28"/>
        </w:rPr>
      </w:pPr>
      <w:r w:rsidRPr="001A1387">
        <w:rPr>
          <w:bCs/>
          <w:iCs/>
          <w:sz w:val="28"/>
          <w:szCs w:val="28"/>
        </w:rPr>
        <w:t>В процессе усвоения грамоты у детей формируются первоначальные представления об основных единицах системы русского языка (звук, слово, словосочетание, предложение, текст) развивается фонематический слух, культура звукопроизношения. Они овладевают умением, во-первых, воспроизводить вслух звуковую форму слова на основе условных моделей разного уровня абстракции; во-вторых, перекодировать фонетическую запись речи в восстанавливающие буквы; в-третьих, воссоздавать звуковую форму слова по его буквенной модели. Вместе с этим учащиеся овладевают технологией начертания письменных букв и их соединений в слогах, словах и предложениях.</w:t>
      </w:r>
    </w:p>
    <w:p w:rsidR="00777A50" w:rsidRPr="001A1387" w:rsidRDefault="00777A50" w:rsidP="001A1387">
      <w:pPr>
        <w:spacing w:line="234" w:lineRule="auto"/>
        <w:ind w:right="-5" w:firstLine="709"/>
        <w:jc w:val="both"/>
        <w:rPr>
          <w:bCs/>
          <w:iCs/>
          <w:sz w:val="28"/>
          <w:szCs w:val="28"/>
        </w:rPr>
      </w:pPr>
    </w:p>
    <w:p w:rsidR="00777A50" w:rsidRPr="001A1387" w:rsidRDefault="00777A50" w:rsidP="001A1387">
      <w:pPr>
        <w:spacing w:line="234" w:lineRule="auto"/>
        <w:ind w:right="-5" w:firstLine="709"/>
        <w:jc w:val="both"/>
        <w:rPr>
          <w:bCs/>
          <w:iCs/>
          <w:sz w:val="28"/>
          <w:szCs w:val="28"/>
        </w:rPr>
      </w:pPr>
      <w:r w:rsidRPr="001A1387">
        <w:rPr>
          <w:bCs/>
          <w:iCs/>
          <w:sz w:val="28"/>
          <w:szCs w:val="28"/>
        </w:rPr>
        <w:t>Программа систематического курса русского языка разработана в соответствии с требованиями Федеральных государственных образовательных стандартов, сделавших упор на формирование УУД, на использование приобретенных знаний и умений в практической деятельности и повседневной жизни.</w:t>
      </w:r>
    </w:p>
    <w:p w:rsidR="00777A50" w:rsidRPr="001A1387" w:rsidRDefault="00777A50" w:rsidP="001A1387">
      <w:pPr>
        <w:spacing w:line="234" w:lineRule="auto"/>
        <w:ind w:right="-5" w:firstLine="709"/>
        <w:jc w:val="both"/>
        <w:rPr>
          <w:bCs/>
          <w:iCs/>
          <w:sz w:val="28"/>
          <w:szCs w:val="28"/>
        </w:rPr>
      </w:pPr>
      <w:r w:rsidRPr="001A1387">
        <w:rPr>
          <w:bCs/>
          <w:iCs/>
          <w:sz w:val="28"/>
          <w:szCs w:val="28"/>
        </w:rPr>
        <w:t xml:space="preserve">Программа разработана и в соответствии с теми принципами, которые сформулированы в концепции «Перспективная начальная школа» (т. е. принципами развивающего обучения, которые сочетаются с традиционным принципом прочности). </w:t>
      </w:r>
    </w:p>
    <w:p w:rsidR="00777A50" w:rsidRPr="001A1387" w:rsidRDefault="00777A50" w:rsidP="001A1387">
      <w:pPr>
        <w:spacing w:line="234" w:lineRule="auto"/>
        <w:ind w:right="-5" w:firstLine="709"/>
        <w:jc w:val="both"/>
        <w:rPr>
          <w:bCs/>
          <w:iCs/>
          <w:sz w:val="28"/>
          <w:szCs w:val="28"/>
        </w:rPr>
      </w:pPr>
      <w:r w:rsidRPr="001A1387">
        <w:rPr>
          <w:bCs/>
          <w:iCs/>
          <w:sz w:val="28"/>
          <w:szCs w:val="28"/>
        </w:rPr>
        <w:t xml:space="preserve">Учебно-методический комплект по русскому языку отвечает также тем общим требованиям, которые «Перспективная начальная школа» предъявляет к своим учебникам. </w:t>
      </w:r>
      <w:r w:rsidRPr="001A1387">
        <w:rPr>
          <w:bCs/>
          <w:iCs/>
          <w:sz w:val="28"/>
          <w:szCs w:val="28"/>
        </w:rPr>
        <w:tab/>
        <w:t xml:space="preserve">Эти требования касаются структурной организации содержания (внешняя интрига, участниками которой являются сквозные для всего комплекта «Перспективная начальная школа»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 с соседом по парте, меняться  ролями, проверять работу друг друга, выполнять работу в малой группе и т. д.). </w:t>
      </w:r>
    </w:p>
    <w:p w:rsidR="00777A50" w:rsidRPr="001A1387" w:rsidRDefault="00777A50" w:rsidP="001A1387">
      <w:pPr>
        <w:spacing w:line="234" w:lineRule="auto"/>
        <w:ind w:right="-5" w:firstLine="709"/>
        <w:jc w:val="both"/>
        <w:rPr>
          <w:bCs/>
          <w:iCs/>
          <w:sz w:val="28"/>
          <w:szCs w:val="28"/>
        </w:rPr>
      </w:pPr>
      <w:r w:rsidRPr="001A1387">
        <w:rPr>
          <w:bCs/>
          <w:iCs/>
          <w:sz w:val="28"/>
          <w:szCs w:val="28"/>
        </w:rPr>
        <w:t xml:space="preserve">Данный комплект учебников подчиняется требованиям инструментальности и интерактивности (насколько это требование можно реализовать на бумажном носителе) в силу того, что он ориентирован на максимально возможное обеспечение самостоятельной работы на уроке. Это касается не только организационных форм; комплект содержит разнообразный справочный материал, который выполняет роль дополнительного инструментария, необходимого для решения конкретных языковых задач. Интерактивность обеспечивается тем, что учебники завязывают, а научные сотрудники «Академкниги» поддерживают содержательную переписку с учащимися (один раз в конце 1-го класса, по 4 раза — в каникулы, начиная со 2-го класса). </w:t>
      </w:r>
    </w:p>
    <w:p w:rsidR="00777A50" w:rsidRPr="001A1387" w:rsidRDefault="00777A50" w:rsidP="001A1387">
      <w:pPr>
        <w:spacing w:line="234" w:lineRule="auto"/>
        <w:ind w:right="-5" w:firstLine="709"/>
        <w:jc w:val="both"/>
        <w:rPr>
          <w:bCs/>
          <w:iCs/>
          <w:sz w:val="28"/>
          <w:szCs w:val="28"/>
        </w:rPr>
      </w:pPr>
      <w:r w:rsidRPr="001A1387">
        <w:rPr>
          <w:bCs/>
          <w:iCs/>
          <w:sz w:val="28"/>
          <w:szCs w:val="28"/>
        </w:rPr>
        <w:t xml:space="preserve">Прописанное в концепции сочетание принципов развивающего обучения с традиционным принципом прочности вызывает к жизни необходимость, с одной </w:t>
      </w:r>
      <w:r w:rsidRPr="001A1387">
        <w:rPr>
          <w:bCs/>
          <w:iCs/>
          <w:sz w:val="28"/>
          <w:szCs w:val="28"/>
        </w:rPr>
        <w:lastRenderedPageBreak/>
        <w:t xml:space="preserve">стороны, обеспечения устойчивого орфографического навыка, а с другой стороны — организацию работы, связанной с пониманием школьниками внутренней логики языка, зарождением интереса к языковым проблемам. </w:t>
      </w:r>
    </w:p>
    <w:p w:rsidR="00777A50" w:rsidRPr="001A1387" w:rsidRDefault="00777A50" w:rsidP="001A1387">
      <w:pPr>
        <w:spacing w:line="234" w:lineRule="auto"/>
        <w:ind w:right="-5" w:firstLine="709"/>
        <w:jc w:val="both"/>
        <w:rPr>
          <w:bCs/>
          <w:iCs/>
          <w:sz w:val="28"/>
          <w:szCs w:val="28"/>
        </w:rPr>
      </w:pPr>
      <w:r w:rsidRPr="001A1387">
        <w:rPr>
          <w:bCs/>
          <w:iCs/>
          <w:sz w:val="28"/>
          <w:szCs w:val="28"/>
        </w:rPr>
        <w:t>Принципы развивающего обучения, ориентированные на осознанность процесса учения, стали основанием для выстраивания линии последовательной фонетической работы; для выявления механизмов работы звука в слове, слова — в предложении, предложения — в тексте. Традиционный принцип прочности, ориентированный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решению одних и тех же орфографических задач.</w:t>
      </w:r>
    </w:p>
    <w:p w:rsidR="00777A50" w:rsidRPr="001A1387" w:rsidRDefault="00777A50" w:rsidP="001A1387">
      <w:pPr>
        <w:spacing w:line="234" w:lineRule="auto"/>
        <w:ind w:right="-5" w:firstLine="709"/>
        <w:jc w:val="both"/>
        <w:rPr>
          <w:bCs/>
          <w:iCs/>
          <w:sz w:val="28"/>
          <w:szCs w:val="28"/>
        </w:rPr>
      </w:pPr>
      <w:r w:rsidRPr="001A1387">
        <w:rPr>
          <w:bCs/>
          <w:iCs/>
          <w:sz w:val="28"/>
          <w:szCs w:val="28"/>
        </w:rPr>
        <w:t xml:space="preserve">Организация фонетической работы (начиная с 1-го класса), позволяющей значительно уменьшить количество дисграфических ошибок, становится одним из важнейших оснований для решения орфографических задач. Начиная со 2-го класса фонетический анализ слова дополняется морфемным (причем морфемный анализ частично сопровождается словообразовательным анализом), что дает школьнику еще один инструмент для решения орфографических задач. С 3-го класса эти два вида анализа слова (где слово рассматривается пока в его статике) дополняются обращением к морфологическому анализу слова (где слово исследуется в изменениях его форм), что практически завершает создание инструмента, обеспечивающего проверку правописания основного круга орфограмм. </w:t>
      </w:r>
    </w:p>
    <w:p w:rsidR="00777A50" w:rsidRPr="001A1387" w:rsidRDefault="00777A50" w:rsidP="001A1387">
      <w:pPr>
        <w:spacing w:line="234" w:lineRule="auto"/>
        <w:ind w:right="-5" w:firstLine="709"/>
        <w:jc w:val="both"/>
        <w:rPr>
          <w:bCs/>
          <w:iCs/>
          <w:sz w:val="28"/>
          <w:szCs w:val="28"/>
        </w:rPr>
      </w:pPr>
      <w:r w:rsidRPr="001A1387">
        <w:rPr>
          <w:bCs/>
          <w:iCs/>
          <w:sz w:val="28"/>
          <w:szCs w:val="28"/>
        </w:rPr>
        <w:t xml:space="preserve">Цель комплекта учебников — сделать все три вида анализа слова (три вида разбора) функционально необходимыми, добиться того, чтобы школьник обнаружил, что разбор помогает ему решать практические задачи правописания. Сведения о происхождении слов (их этимологический анализ — 4-й вид анализа, а также данные о том, из какого именно языка пришли слова в русский язык) также используются не только для того, чтобы расширить представления школьников об истории языка. Процедура исторического (этимологического) анализа (разбора) помогает обнаружить меняющуюся со временем структуру слова, и — самое главное — привлечь значение слова (т. е. его лексический анализ) для решения орфографической задачи. Суть проводимого все усложняющегося синтаксического анализа простого предложения состоит в том, чтобы помочь школьнику обнаружить функции разных членов предложения и понять зависимость между смыслом высказывания и структурой предложения. </w:t>
      </w:r>
    </w:p>
    <w:p w:rsidR="00777A50" w:rsidRPr="001A1387" w:rsidRDefault="00777A50" w:rsidP="001A1387">
      <w:pPr>
        <w:spacing w:line="234" w:lineRule="auto"/>
        <w:ind w:right="-5" w:firstLine="709"/>
        <w:jc w:val="both"/>
        <w:rPr>
          <w:bCs/>
          <w:iCs/>
          <w:sz w:val="28"/>
          <w:szCs w:val="28"/>
        </w:rPr>
      </w:pPr>
      <w:r w:rsidRPr="001A1387">
        <w:rPr>
          <w:bCs/>
          <w:iCs/>
          <w:sz w:val="28"/>
          <w:szCs w:val="28"/>
        </w:rPr>
        <w:t>Возможности использования транскрипции в учебниках комплекта «</w:t>
      </w:r>
      <w:r w:rsidR="00EE5D41">
        <w:rPr>
          <w:bCs/>
          <w:iCs/>
          <w:sz w:val="28"/>
          <w:szCs w:val="28"/>
        </w:rPr>
        <w:t>Ш</w:t>
      </w:r>
      <w:r w:rsidRPr="001A1387">
        <w:rPr>
          <w:bCs/>
          <w:iCs/>
          <w:sz w:val="28"/>
          <w:szCs w:val="28"/>
        </w:rPr>
        <w:t>кола</w:t>
      </w:r>
      <w:r w:rsidR="00EE5D41">
        <w:rPr>
          <w:bCs/>
          <w:iCs/>
          <w:sz w:val="28"/>
          <w:szCs w:val="28"/>
        </w:rPr>
        <w:t xml:space="preserve"> России</w:t>
      </w:r>
      <w:r w:rsidRPr="001A1387">
        <w:rPr>
          <w:bCs/>
          <w:iCs/>
          <w:sz w:val="28"/>
          <w:szCs w:val="28"/>
        </w:rPr>
        <w:t xml:space="preserve">» ограничиваются тем, что московская младшая норма произношения имеет распространение далеко не во всех регионах страны, а тем более сельской местности. Так, жители Костромской и Нижегородской, частично Ярославской областей, жители Вологды, Архангельска и других северных территорий традиционно являются носителями «оканья». В этой связи появление в транскрипции звука [а] на месте первого и второго предударного звука, обозначаемого в слове буквой О, вызывает у школьников данных регионов (как показал эксперимент) сильное недоумение. </w:t>
      </w:r>
    </w:p>
    <w:p w:rsidR="00777A50" w:rsidRPr="001A1387" w:rsidRDefault="00777A50" w:rsidP="001A1387">
      <w:pPr>
        <w:spacing w:line="234" w:lineRule="auto"/>
        <w:ind w:right="-5" w:firstLine="709"/>
        <w:jc w:val="both"/>
        <w:rPr>
          <w:bCs/>
          <w:iCs/>
          <w:sz w:val="28"/>
          <w:szCs w:val="28"/>
        </w:rPr>
      </w:pPr>
      <w:r w:rsidRPr="001A1387">
        <w:rPr>
          <w:bCs/>
          <w:iCs/>
          <w:sz w:val="28"/>
          <w:szCs w:val="28"/>
        </w:rPr>
        <w:lastRenderedPageBreak/>
        <w:t xml:space="preserve">В силу этих обстоятельств программа 1-го класса выбирает для звукового анализа слова, в которых гласные звуки находятся в сильной позиции, или слова, где гласный звук [а] в предударной позиции обозначается буквой А. Начиная со 2-го класса программа обозначает разницу произношения слов с первым и вторым предударными звуками на месте буквы О в разных регионах страны как проблему. </w:t>
      </w:r>
      <w:proofErr w:type="gramStart"/>
      <w:r w:rsidRPr="001A1387">
        <w:rPr>
          <w:bCs/>
          <w:iCs/>
          <w:sz w:val="28"/>
          <w:szCs w:val="28"/>
        </w:rPr>
        <w:t>Опирающееся на московскую младшую норму произношения представление о том, что в предударной позиции никогда не может быть звуков [о] и [э] (представление, которое находит отражение во многих современных учебниках русского языка, созданных в рамках развивающих систем), противоречит практике произношения в тех регионах, которые занимаются по комплекту учебников «</w:t>
      </w:r>
      <w:r w:rsidR="00EE5D41">
        <w:rPr>
          <w:bCs/>
          <w:iCs/>
          <w:sz w:val="28"/>
          <w:szCs w:val="28"/>
        </w:rPr>
        <w:t>Ш</w:t>
      </w:r>
      <w:r w:rsidRPr="001A1387">
        <w:rPr>
          <w:bCs/>
          <w:iCs/>
          <w:sz w:val="28"/>
          <w:szCs w:val="28"/>
        </w:rPr>
        <w:t>кола</w:t>
      </w:r>
      <w:r w:rsidR="00EE5D41">
        <w:rPr>
          <w:bCs/>
          <w:iCs/>
          <w:sz w:val="28"/>
          <w:szCs w:val="28"/>
        </w:rPr>
        <w:t xml:space="preserve"> России</w:t>
      </w:r>
      <w:r w:rsidRPr="001A1387">
        <w:rPr>
          <w:bCs/>
          <w:iCs/>
          <w:sz w:val="28"/>
          <w:szCs w:val="28"/>
        </w:rPr>
        <w:t>», а фонетика, как известно, «изучает не то, что говорящие могли бы</w:t>
      </w:r>
      <w:proofErr w:type="gramEnd"/>
      <w:r w:rsidRPr="001A1387">
        <w:rPr>
          <w:bCs/>
          <w:iCs/>
          <w:sz w:val="28"/>
          <w:szCs w:val="28"/>
        </w:rPr>
        <w:t xml:space="preserve"> произнести, а то, что реально есть в языке и речи» (М.В. Панов). </w:t>
      </w:r>
    </w:p>
    <w:p w:rsidR="00777A50" w:rsidRPr="001A1387" w:rsidRDefault="00777A50" w:rsidP="001A1387">
      <w:pPr>
        <w:spacing w:line="234" w:lineRule="auto"/>
        <w:ind w:right="-5" w:firstLine="709"/>
        <w:jc w:val="both"/>
        <w:rPr>
          <w:bCs/>
          <w:iCs/>
          <w:sz w:val="28"/>
          <w:szCs w:val="28"/>
        </w:rPr>
      </w:pPr>
      <w:r w:rsidRPr="001A1387">
        <w:rPr>
          <w:bCs/>
          <w:iCs/>
          <w:sz w:val="28"/>
          <w:szCs w:val="28"/>
        </w:rPr>
        <w:t xml:space="preserve">Основание для непротиворечивого использования понятия «орфограмма» для безударных (предударных) гласных в учебниках нашего комплекта — это не констатация того, что в данных случаях написание не может быть подтверждено на слух. Основанием является то, что есть сомнение в написании, поскольку существуют РАЗНЫЕ варианты произношения (есть регионы, где написание подтверждается на слух, а есть другие регионы, где оно не подтверждается на слух, более того, эти вторые регионы и представляют общегосударственную норму произношения), а значит, такое написание можно считать орфограммой. В связи с вышесказанным, во-первых, в учебниках чаще всего используется частичное обращение к транскрипции — транскрибируется не слово целиком, но лишь то его место, которое представляет собой орфографическую проблему. Во-вторых, транскрипция целого слова используется в двух вариантах произношения. Использование двух транскрипций одного слова, представляющих два возможных варианта его произношения, ориентирует учащихся прислушиваться к себе, осознавать собственную норму произношения и на этом основании решать конкретную орфографическую задачу. Использование транскрипции целого слова необходимо потому, что позволяет сохранить и развить тот методически грамотный ход, который должен быть усвоен школьниками еще в букварный период: от звука — к его оформлению в букве; от звучащего слова — к его написанию. </w:t>
      </w:r>
    </w:p>
    <w:p w:rsidR="00777A50" w:rsidRPr="001A1387" w:rsidRDefault="00777A50" w:rsidP="001A1387">
      <w:pPr>
        <w:spacing w:line="234" w:lineRule="auto"/>
        <w:ind w:right="-5" w:firstLine="709"/>
        <w:jc w:val="both"/>
        <w:rPr>
          <w:bCs/>
          <w:iCs/>
          <w:sz w:val="28"/>
          <w:szCs w:val="28"/>
        </w:rPr>
      </w:pPr>
      <w:r w:rsidRPr="001A1387">
        <w:rPr>
          <w:bCs/>
          <w:iCs/>
          <w:sz w:val="28"/>
          <w:szCs w:val="28"/>
        </w:rPr>
        <w:t xml:space="preserve">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ситуативна — это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 </w:t>
      </w:r>
    </w:p>
    <w:p w:rsidR="00777A50" w:rsidRDefault="00777A50" w:rsidP="00D32B6D">
      <w:pPr>
        <w:spacing w:line="234" w:lineRule="auto"/>
        <w:ind w:right="-5" w:firstLine="709"/>
        <w:jc w:val="both"/>
        <w:rPr>
          <w:bCs/>
          <w:iCs/>
          <w:sz w:val="28"/>
          <w:szCs w:val="28"/>
          <w:highlight w:val="yellow"/>
        </w:rPr>
      </w:pPr>
      <w:r w:rsidRPr="001A1387">
        <w:rPr>
          <w:bCs/>
          <w:iCs/>
          <w:sz w:val="28"/>
          <w:szCs w:val="28"/>
        </w:rPr>
        <w:t xml:space="preserve">Теоретическими и методическими источниками программы по «Русскому языку» являются идеи, изложенные в научных и научно- методических работах М.В. Панова «Фонемный принцип русской орфографии, характеристика </w:t>
      </w:r>
      <w:r>
        <w:rPr>
          <w:bCs/>
          <w:iCs/>
          <w:sz w:val="28"/>
          <w:szCs w:val="28"/>
        </w:rPr>
        <w:t>современного русского произноше</w:t>
      </w:r>
      <w:r w:rsidRPr="001A1387">
        <w:rPr>
          <w:bCs/>
          <w:iCs/>
          <w:sz w:val="28"/>
          <w:szCs w:val="28"/>
        </w:rPr>
        <w:t xml:space="preserve">ния»; П.С. Жедек «Теория и практика обучения </w:t>
      </w:r>
      <w:r w:rsidRPr="001A1387">
        <w:rPr>
          <w:bCs/>
          <w:iCs/>
          <w:sz w:val="28"/>
          <w:szCs w:val="28"/>
        </w:rPr>
        <w:lastRenderedPageBreak/>
        <w:t>морфологии, методика изучения морфемного состава слова»; П.С. Жедек, М.И. Тимченко «Списывание в обучении правописанию»; Е.С. Скобликовой «Синтаксис простого предложения»; В.В. Репкина «Принципы развивающего обучения русскому языку»; Л.В. Занкова «Принципы развивающего обучения, методика организации деятельности наблюдения»; М.С. Соловейчик «Требования к современному уроку русского языка»; Н.И. Жинкина «Развитие речи младших школьников».</w:t>
      </w:r>
    </w:p>
    <w:p w:rsidR="00777A50" w:rsidRDefault="00777A50" w:rsidP="00D32B6D">
      <w:pPr>
        <w:spacing w:line="234" w:lineRule="auto"/>
        <w:ind w:right="-5" w:firstLine="709"/>
        <w:jc w:val="both"/>
        <w:rPr>
          <w:bCs/>
          <w:iCs/>
          <w:sz w:val="28"/>
          <w:szCs w:val="28"/>
        </w:rPr>
      </w:pPr>
    </w:p>
    <w:p w:rsidR="00777A50" w:rsidRPr="00D32B6D" w:rsidRDefault="00777A50" w:rsidP="00D32B6D">
      <w:pPr>
        <w:spacing w:line="234" w:lineRule="auto"/>
        <w:ind w:right="-5" w:firstLine="709"/>
        <w:jc w:val="both"/>
        <w:rPr>
          <w:b/>
          <w:bCs/>
          <w:iCs/>
          <w:sz w:val="28"/>
          <w:szCs w:val="28"/>
        </w:rPr>
      </w:pPr>
      <w:r w:rsidRPr="00D32B6D">
        <w:rPr>
          <w:b/>
          <w:bCs/>
          <w:iCs/>
          <w:sz w:val="28"/>
          <w:szCs w:val="28"/>
        </w:rPr>
        <w:t>Литературное чтение</w:t>
      </w:r>
    </w:p>
    <w:p w:rsidR="00777A50" w:rsidRPr="00D32B6D" w:rsidRDefault="00777A50" w:rsidP="00D32B6D">
      <w:pPr>
        <w:spacing w:line="234" w:lineRule="auto"/>
        <w:ind w:right="-5" w:firstLine="709"/>
        <w:jc w:val="both"/>
        <w:rPr>
          <w:bCs/>
          <w:iCs/>
          <w:sz w:val="28"/>
          <w:szCs w:val="28"/>
        </w:rPr>
      </w:pPr>
      <w:r>
        <w:rPr>
          <w:bCs/>
          <w:iCs/>
          <w:sz w:val="28"/>
          <w:szCs w:val="28"/>
        </w:rPr>
        <w:t>Литературное чтение</w:t>
      </w:r>
      <w:r w:rsidRPr="00D32B6D">
        <w:rPr>
          <w:bCs/>
          <w:iCs/>
          <w:sz w:val="28"/>
          <w:szCs w:val="28"/>
        </w:rPr>
        <w:t xml:space="preserve"> является одним из тех базовых предметов начальной школы, общекультурное и метапредметное значение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обучения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метапредметных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 </w:t>
      </w:r>
    </w:p>
    <w:p w:rsidR="00777A50" w:rsidRPr="00D32B6D" w:rsidRDefault="00777A50" w:rsidP="00D32B6D">
      <w:pPr>
        <w:spacing w:line="234" w:lineRule="auto"/>
        <w:ind w:right="-5" w:firstLine="709"/>
        <w:jc w:val="both"/>
        <w:rPr>
          <w:bCs/>
          <w:iCs/>
          <w:sz w:val="28"/>
          <w:szCs w:val="28"/>
        </w:rPr>
      </w:pPr>
      <w:r w:rsidRPr="00D32B6D">
        <w:rPr>
          <w:bCs/>
          <w:iCs/>
          <w:sz w:val="28"/>
          <w:szCs w:val="28"/>
        </w:rPr>
        <w:t xml:space="preserve"> Основная метапредметная цель,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 </w:t>
      </w:r>
    </w:p>
    <w:p w:rsidR="00777A50" w:rsidRPr="00D32B6D" w:rsidRDefault="00777A50" w:rsidP="00D32B6D">
      <w:pPr>
        <w:spacing w:line="234" w:lineRule="auto"/>
        <w:ind w:right="-5" w:firstLine="709"/>
        <w:jc w:val="both"/>
        <w:rPr>
          <w:bCs/>
          <w:iCs/>
          <w:sz w:val="28"/>
          <w:szCs w:val="28"/>
        </w:rPr>
      </w:pPr>
      <w:r w:rsidRPr="00D32B6D">
        <w:rPr>
          <w:bCs/>
          <w:iCs/>
          <w:sz w:val="28"/>
          <w:szCs w:val="28"/>
        </w:rPr>
        <w:t>В силу особенностей, присущих данной предметной области, в ее рамках решаются также весьма разноплановые предметные задачи: духовно-нравственная (от развития умения /на материале художественных произведений/ понимать нравственный смысл целого до развития умения различать разные нравственные позиции); духовно-эстетическая (от формирования умения видеть красоту целого до воспитания чуткости к отдельной детали); литературоведческая (от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приемы/), библиографическая (от формирования умений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w:t>
      </w:r>
    </w:p>
    <w:p w:rsidR="00777A50" w:rsidRPr="00D32B6D" w:rsidRDefault="00777A50" w:rsidP="00D32B6D">
      <w:pPr>
        <w:spacing w:line="234" w:lineRule="auto"/>
        <w:ind w:right="-5" w:firstLine="709"/>
        <w:jc w:val="both"/>
        <w:rPr>
          <w:bCs/>
          <w:iCs/>
          <w:sz w:val="28"/>
          <w:szCs w:val="28"/>
        </w:rPr>
      </w:pPr>
      <w:r w:rsidRPr="00D32B6D">
        <w:rPr>
          <w:bCs/>
          <w:iCs/>
          <w:sz w:val="28"/>
          <w:szCs w:val="28"/>
        </w:rPr>
        <w:t xml:space="preserve">Особое место в рамках литературного чтения занимает накопление опыта самостоятельной (индивидуальной и коллективной) интерпретации </w:t>
      </w:r>
      <w:r w:rsidRPr="00D32B6D">
        <w:rPr>
          <w:bCs/>
          <w:iCs/>
          <w:sz w:val="28"/>
          <w:szCs w:val="28"/>
        </w:rPr>
        <w:lastRenderedPageBreak/>
        <w:t xml:space="preserve">художественного произведения, который развивается в разных направлениях в системах читательской и речевой деятельности  (в диапазоне от освоения детьми разных видов и форм пересказа текста до формирования умений  анализировать текст, обсуждать его и защищать свою точку зрения; в диапазоне от формирования навыков учебного чтения по цепочке и по ролям до получения опыта творческой деятельности при инсценировании, драматизации и создании собственных текстов и иллюстраций по мотивам художественного произведения). </w:t>
      </w:r>
    </w:p>
    <w:p w:rsidR="00777A50" w:rsidRDefault="00777A50" w:rsidP="00D32B6D">
      <w:pPr>
        <w:spacing w:line="234" w:lineRule="auto"/>
        <w:ind w:right="-5" w:firstLine="709"/>
        <w:jc w:val="both"/>
        <w:rPr>
          <w:bCs/>
          <w:iCs/>
          <w:sz w:val="28"/>
          <w:szCs w:val="28"/>
        </w:rPr>
      </w:pPr>
      <w:r w:rsidRPr="00D32B6D">
        <w:rPr>
          <w:bCs/>
          <w:iCs/>
          <w:sz w:val="28"/>
          <w:szCs w:val="28"/>
        </w:rPr>
        <w:t>Круг детского чтения в программе определяется несколькими основаниями. Первые два из них связаны с формированием мотива чтения и созданием условий для формирования технического умения чтения. Так, на начальном этапе формирования этого умения обеспечен приоритет стихотворных (то есть с короткой строчкой)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чтения); также обеспечен приоритет текстов шуточного содержания, способных вызывать немедленную эмоцию радости и смеха (поскольку чувство юмора является основной формой проявления эстетического чувства в этом возрасте) для формирования мотива чтения. Тексты каждого года обучения отобраны с учетом их доступности  восприятию детей именно этой возрастной группы.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определенные нравственные и эстетические задачи, главные из которых складываются в определенную нравственно-эстетическую концепцию, развиваемую на протяжении всех четырех лет обучения; с необходимостью обеспечивать жанровое и тематическое разнообразие; создавать баланс фольклорных и авторских произведений, произведений отечественных и зарубежных авторов, произведений классиков детской литературы и современных детских произведений, созданных в конце  XX  – начале XXI века.</w:t>
      </w:r>
    </w:p>
    <w:p w:rsidR="00777A50" w:rsidRDefault="00777A50" w:rsidP="00D32B6D">
      <w:pPr>
        <w:spacing w:line="234" w:lineRule="auto"/>
        <w:ind w:right="-5" w:firstLine="709"/>
        <w:jc w:val="both"/>
        <w:rPr>
          <w:bCs/>
          <w:iCs/>
          <w:sz w:val="28"/>
          <w:szCs w:val="28"/>
        </w:rPr>
      </w:pPr>
    </w:p>
    <w:p w:rsidR="00777A50" w:rsidRPr="00433D8D" w:rsidRDefault="00777A50" w:rsidP="00433D8D">
      <w:pPr>
        <w:spacing w:line="234" w:lineRule="auto"/>
        <w:ind w:right="-5" w:firstLine="709"/>
        <w:jc w:val="both"/>
        <w:rPr>
          <w:b/>
          <w:bCs/>
          <w:iCs/>
          <w:sz w:val="28"/>
          <w:szCs w:val="28"/>
        </w:rPr>
      </w:pPr>
      <w:r w:rsidRPr="00433D8D">
        <w:rPr>
          <w:b/>
          <w:bCs/>
          <w:iCs/>
          <w:sz w:val="28"/>
          <w:szCs w:val="28"/>
        </w:rPr>
        <w:t>Математика</w:t>
      </w:r>
    </w:p>
    <w:p w:rsidR="00777A50" w:rsidRPr="00433D8D" w:rsidRDefault="00777A50" w:rsidP="00433D8D">
      <w:pPr>
        <w:spacing w:line="234" w:lineRule="auto"/>
        <w:ind w:right="-5" w:firstLine="709"/>
        <w:jc w:val="both"/>
        <w:rPr>
          <w:bCs/>
          <w:iCs/>
          <w:sz w:val="28"/>
          <w:szCs w:val="28"/>
        </w:rPr>
      </w:pPr>
      <w:r w:rsidRPr="00433D8D">
        <w:rPr>
          <w:bCs/>
          <w:iCs/>
          <w:sz w:val="28"/>
          <w:szCs w:val="28"/>
        </w:rPr>
        <w:t>В соответствии с новыми требованиями предлагаемый начальный курс математики, изложенный в учебниках 1-4 классов УМК «</w:t>
      </w:r>
      <w:r w:rsidR="00EE5D41">
        <w:rPr>
          <w:bCs/>
          <w:iCs/>
          <w:sz w:val="28"/>
          <w:szCs w:val="28"/>
        </w:rPr>
        <w:t>Ш</w:t>
      </w:r>
      <w:r w:rsidRPr="00433D8D">
        <w:rPr>
          <w:bCs/>
          <w:iCs/>
          <w:sz w:val="28"/>
          <w:szCs w:val="28"/>
        </w:rPr>
        <w:t>кола</w:t>
      </w:r>
      <w:r w:rsidR="00EE5D41">
        <w:rPr>
          <w:bCs/>
          <w:iCs/>
          <w:sz w:val="28"/>
          <w:szCs w:val="28"/>
        </w:rPr>
        <w:t xml:space="preserve"> России</w:t>
      </w:r>
      <w:r w:rsidRPr="00433D8D">
        <w:rPr>
          <w:bCs/>
          <w:iCs/>
          <w:sz w:val="28"/>
          <w:szCs w:val="28"/>
        </w:rPr>
        <w:t>»,  имеет целью:</w:t>
      </w:r>
    </w:p>
    <w:p w:rsidR="00777A50" w:rsidRPr="00433D8D" w:rsidRDefault="00777A50" w:rsidP="00433D8D">
      <w:pPr>
        <w:spacing w:line="234" w:lineRule="auto"/>
        <w:ind w:right="-5" w:firstLine="709"/>
        <w:jc w:val="both"/>
        <w:rPr>
          <w:bCs/>
          <w:iCs/>
          <w:sz w:val="28"/>
          <w:szCs w:val="28"/>
        </w:rPr>
      </w:pPr>
      <w:r w:rsidRPr="00433D8D">
        <w:rPr>
          <w:bCs/>
          <w:iCs/>
          <w:sz w:val="28"/>
          <w:szCs w:val="28"/>
        </w:rPr>
        <w:t>– 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777A50" w:rsidRPr="00433D8D" w:rsidRDefault="00777A50" w:rsidP="00433D8D">
      <w:pPr>
        <w:spacing w:line="234" w:lineRule="auto"/>
        <w:ind w:right="-5" w:firstLine="709"/>
        <w:jc w:val="both"/>
        <w:rPr>
          <w:bCs/>
          <w:iCs/>
          <w:sz w:val="28"/>
          <w:szCs w:val="28"/>
        </w:rPr>
      </w:pPr>
      <w:r w:rsidRPr="00433D8D">
        <w:rPr>
          <w:bCs/>
          <w:iCs/>
          <w:sz w:val="28"/>
          <w:szCs w:val="28"/>
        </w:rPr>
        <w:t>– Развитие у обучающихся познавательных действий: логических и алгоритмических, включая знаково-символические, а также аксиоматические представления,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и т.д.</w:t>
      </w:r>
    </w:p>
    <w:p w:rsidR="00777A50" w:rsidRPr="00433D8D" w:rsidRDefault="00777A50" w:rsidP="00433D8D">
      <w:pPr>
        <w:spacing w:line="234" w:lineRule="auto"/>
        <w:ind w:right="-5" w:firstLine="709"/>
        <w:jc w:val="both"/>
        <w:rPr>
          <w:bCs/>
          <w:iCs/>
          <w:sz w:val="28"/>
          <w:szCs w:val="28"/>
        </w:rPr>
      </w:pPr>
      <w:r w:rsidRPr="00433D8D">
        <w:rPr>
          <w:bCs/>
          <w:iCs/>
          <w:sz w:val="28"/>
          <w:szCs w:val="28"/>
        </w:rPr>
        <w:lastRenderedPageBreak/>
        <w:t>– Освоение обучающимися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777A50" w:rsidRPr="00433D8D" w:rsidRDefault="00777A50" w:rsidP="00433D8D">
      <w:pPr>
        <w:spacing w:line="234" w:lineRule="auto"/>
        <w:ind w:right="-5" w:firstLine="709"/>
        <w:jc w:val="both"/>
        <w:rPr>
          <w:bCs/>
          <w:iCs/>
          <w:sz w:val="28"/>
          <w:szCs w:val="28"/>
        </w:rPr>
      </w:pPr>
      <w:r w:rsidRPr="00433D8D">
        <w:rPr>
          <w:bCs/>
          <w:iCs/>
          <w:sz w:val="28"/>
          <w:szCs w:val="28"/>
        </w:rPr>
        <w:t>– Воспитание критичности мышления, интереса к умственному труду, стремления использовать математические знания в повседневной жизни.</w:t>
      </w:r>
    </w:p>
    <w:p w:rsidR="00777A50" w:rsidRPr="00433D8D" w:rsidRDefault="00777A50" w:rsidP="00433D8D">
      <w:pPr>
        <w:spacing w:line="234" w:lineRule="auto"/>
        <w:ind w:right="-5" w:firstLine="709"/>
        <w:jc w:val="both"/>
        <w:rPr>
          <w:bCs/>
          <w:iCs/>
          <w:sz w:val="28"/>
          <w:szCs w:val="28"/>
        </w:rPr>
      </w:pPr>
      <w:r w:rsidRPr="00433D8D">
        <w:rPr>
          <w:bCs/>
          <w:iCs/>
          <w:sz w:val="28"/>
          <w:szCs w:val="28"/>
        </w:rPr>
        <w:t>Таким образом, предлагаемое содержание начального курса по математике,  в рамках учебников 1-4 классов,  имеет целью ввести ребенка в абстрактный мир математических понятий и их свойств, дать первоначальные навыки ориентации в той части реальной действительности, которая описывается (моделируется) с помощью этих понятий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т.п.), а также предложить ребенку соответствующие способы познания окружающей действительности.</w:t>
      </w:r>
    </w:p>
    <w:p w:rsidR="00777A50" w:rsidRPr="00433D8D" w:rsidRDefault="00777A50" w:rsidP="00433D8D">
      <w:pPr>
        <w:spacing w:line="234" w:lineRule="auto"/>
        <w:ind w:right="-5" w:firstLine="709"/>
        <w:jc w:val="both"/>
        <w:rPr>
          <w:bCs/>
          <w:iCs/>
          <w:sz w:val="28"/>
          <w:szCs w:val="28"/>
        </w:rPr>
      </w:pPr>
      <w:r w:rsidRPr="00433D8D">
        <w:rPr>
          <w:bCs/>
          <w:iCs/>
          <w:sz w:val="28"/>
          <w:szCs w:val="28"/>
        </w:rPr>
        <w:t>Основная дидактическая идея курса, раскрываемая в учебниках 1-х – 4-х классов, может быть выражена следующей формулой: «через рассмотрение частного к пониманию общего для решения частного».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 Система заданий направлена на то, чтобы суть предмета постигалась через естественную связь математики с окружающим миром (знакомство с тем или иным математическим понятием осуществляется при рассмотрении конкретной реальной или псевдореальной (учебной) ситуации).</w:t>
      </w:r>
    </w:p>
    <w:p w:rsidR="00777A50" w:rsidRPr="00433D8D" w:rsidRDefault="00777A50" w:rsidP="00433D8D">
      <w:pPr>
        <w:spacing w:line="234" w:lineRule="auto"/>
        <w:ind w:right="-5" w:firstLine="709"/>
        <w:jc w:val="both"/>
        <w:rPr>
          <w:bCs/>
          <w:iCs/>
          <w:sz w:val="28"/>
          <w:szCs w:val="28"/>
        </w:rPr>
      </w:pPr>
      <w:r w:rsidRPr="00433D8D">
        <w:rPr>
          <w:bCs/>
          <w:iCs/>
          <w:sz w:val="28"/>
          <w:szCs w:val="28"/>
        </w:rPr>
        <w:t>Отличительной чертой настоящего курса является значительное увеличение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777A50" w:rsidRPr="00433D8D" w:rsidRDefault="00777A50" w:rsidP="00433D8D">
      <w:pPr>
        <w:spacing w:line="234" w:lineRule="auto"/>
        <w:ind w:right="-5" w:firstLine="709"/>
        <w:jc w:val="both"/>
        <w:rPr>
          <w:bCs/>
          <w:iCs/>
          <w:sz w:val="28"/>
          <w:szCs w:val="28"/>
        </w:rPr>
      </w:pPr>
      <w:r w:rsidRPr="00433D8D">
        <w:rPr>
          <w:bCs/>
          <w:iCs/>
          <w:sz w:val="28"/>
          <w:szCs w:val="28"/>
        </w:rPr>
        <w:lastRenderedPageBreak/>
        <w:t>Содержание всего курса можно представить как взаимосвязанное развитие в течение четырех лет пяти основных содержательных линий: арифмет</w:t>
      </w:r>
      <w:r>
        <w:rPr>
          <w:bCs/>
          <w:iCs/>
          <w:sz w:val="28"/>
          <w:szCs w:val="28"/>
        </w:rPr>
        <w:t>ической, геометрической, величи</w:t>
      </w:r>
      <w:r w:rsidRPr="00433D8D">
        <w:rPr>
          <w:bCs/>
          <w:iCs/>
          <w:sz w:val="28"/>
          <w:szCs w:val="28"/>
        </w:rPr>
        <w:t>ной, алгоритмической (обучение решению задач) и информационной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777A50" w:rsidRDefault="00777A50" w:rsidP="00433D8D">
      <w:pPr>
        <w:spacing w:line="234" w:lineRule="auto"/>
        <w:ind w:right="-5" w:firstLine="709"/>
        <w:jc w:val="both"/>
        <w:rPr>
          <w:bCs/>
          <w:iCs/>
          <w:sz w:val="28"/>
          <w:szCs w:val="28"/>
        </w:rPr>
      </w:pPr>
      <w:r w:rsidRPr="00433D8D">
        <w:rPr>
          <w:bCs/>
          <w:iCs/>
          <w:sz w:val="28"/>
          <w:szCs w:val="28"/>
        </w:rPr>
        <w:t>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(метапредметные) учебные действия, которые, безусловно, повлияли и на изложение предметных учебных действий.</w:t>
      </w:r>
    </w:p>
    <w:p w:rsidR="00777A50" w:rsidRDefault="00777A50" w:rsidP="00433D8D">
      <w:pPr>
        <w:spacing w:line="234" w:lineRule="auto"/>
        <w:ind w:right="-5" w:firstLine="709"/>
        <w:jc w:val="both"/>
        <w:rPr>
          <w:bCs/>
          <w:iCs/>
          <w:sz w:val="28"/>
          <w:szCs w:val="28"/>
        </w:rPr>
      </w:pPr>
    </w:p>
    <w:p w:rsidR="00777A50" w:rsidRPr="00433D8D" w:rsidRDefault="00777A50" w:rsidP="00433D8D">
      <w:pPr>
        <w:spacing w:line="234" w:lineRule="auto"/>
        <w:ind w:right="-5" w:firstLine="709"/>
        <w:jc w:val="both"/>
        <w:rPr>
          <w:b/>
          <w:bCs/>
          <w:iCs/>
          <w:sz w:val="28"/>
          <w:szCs w:val="28"/>
        </w:rPr>
      </w:pPr>
      <w:r w:rsidRPr="00433D8D">
        <w:rPr>
          <w:b/>
          <w:bCs/>
          <w:iCs/>
          <w:sz w:val="28"/>
          <w:szCs w:val="28"/>
        </w:rPr>
        <w:t>Окружающий мир</w:t>
      </w:r>
    </w:p>
    <w:p w:rsidR="00777A50" w:rsidRPr="00433D8D" w:rsidRDefault="00777A50" w:rsidP="00433D8D">
      <w:pPr>
        <w:spacing w:line="234" w:lineRule="auto"/>
        <w:ind w:right="-5" w:firstLine="709"/>
        <w:jc w:val="both"/>
        <w:rPr>
          <w:bCs/>
          <w:iCs/>
          <w:sz w:val="28"/>
          <w:szCs w:val="28"/>
        </w:rPr>
      </w:pPr>
      <w:r w:rsidRPr="00433D8D">
        <w:rPr>
          <w:bCs/>
          <w:iCs/>
          <w:sz w:val="28"/>
          <w:szCs w:val="28"/>
        </w:rPr>
        <w:t>Основная цель изучения курса «Окружающий мир» в начальной школе – формирование исходных представлений о природных и социальных объектах и явлениях как компонентах единого мира, практико-ориентированных знаний о природе, человеке, обществе, метапредметных способов действий (личностных, познавательных, коммуникативных, регулятивных).</w:t>
      </w:r>
    </w:p>
    <w:p w:rsidR="00777A50" w:rsidRPr="00433D8D" w:rsidRDefault="00777A50" w:rsidP="00433D8D">
      <w:pPr>
        <w:spacing w:line="234" w:lineRule="auto"/>
        <w:ind w:right="-5" w:firstLine="709"/>
        <w:jc w:val="both"/>
        <w:rPr>
          <w:bCs/>
          <w:iCs/>
          <w:sz w:val="28"/>
          <w:szCs w:val="28"/>
        </w:rPr>
      </w:pPr>
      <w:r w:rsidRPr="00433D8D">
        <w:rPr>
          <w:bCs/>
          <w:iCs/>
          <w:sz w:val="28"/>
          <w:szCs w:val="28"/>
        </w:rPr>
        <w:t>Предмет окружающий мир способствует осмыслению личностных универсальных действий, в результате которых у выпускника начальной школы должны быть сформированы:</w:t>
      </w:r>
    </w:p>
    <w:p w:rsidR="00777A50" w:rsidRPr="00433D8D" w:rsidRDefault="00777A50" w:rsidP="00433D8D">
      <w:pPr>
        <w:spacing w:line="234" w:lineRule="auto"/>
        <w:ind w:right="-5" w:firstLine="709"/>
        <w:jc w:val="both"/>
        <w:rPr>
          <w:bCs/>
          <w:iCs/>
          <w:sz w:val="28"/>
          <w:szCs w:val="28"/>
        </w:rPr>
      </w:pPr>
      <w:r w:rsidRPr="00433D8D">
        <w:rPr>
          <w:bCs/>
          <w:iCs/>
          <w:sz w:val="28"/>
          <w:szCs w:val="28"/>
        </w:rPr>
        <w:t>– мотивы, выражающие его потребность в социально значимой и социально оцениваемой деятельности;</w:t>
      </w:r>
    </w:p>
    <w:p w:rsidR="00777A50" w:rsidRPr="00433D8D" w:rsidRDefault="00777A50" w:rsidP="00433D8D">
      <w:pPr>
        <w:spacing w:line="234" w:lineRule="auto"/>
        <w:ind w:right="-5" w:firstLine="709"/>
        <w:jc w:val="both"/>
        <w:rPr>
          <w:bCs/>
          <w:iCs/>
          <w:sz w:val="28"/>
          <w:szCs w:val="28"/>
        </w:rPr>
      </w:pPr>
      <w:r w:rsidRPr="00433D8D">
        <w:rPr>
          <w:bCs/>
          <w:iCs/>
          <w:sz w:val="28"/>
          <w:szCs w:val="28"/>
        </w:rPr>
        <w:t>– ценностно-смысловая ориентация (осознание ценности природы и необходимости нести за нее ответственность; понимание необходимости соблюдать правила экологического поведения в быту и на природе; стремление к сохранению и укреплению своего здоровья);</w:t>
      </w:r>
    </w:p>
    <w:p w:rsidR="00777A50" w:rsidRPr="00433D8D" w:rsidRDefault="00777A50" w:rsidP="00433D8D">
      <w:pPr>
        <w:spacing w:line="234" w:lineRule="auto"/>
        <w:ind w:right="-5" w:firstLine="709"/>
        <w:jc w:val="both"/>
        <w:rPr>
          <w:bCs/>
          <w:iCs/>
          <w:sz w:val="28"/>
          <w:szCs w:val="28"/>
        </w:rPr>
      </w:pPr>
      <w:r w:rsidRPr="00433D8D">
        <w:rPr>
          <w:bCs/>
          <w:iCs/>
          <w:sz w:val="28"/>
          <w:szCs w:val="28"/>
        </w:rPr>
        <w:t>– базовые историко-культурные представления и гражданская идентичность (осознание себя гражданином России, жителем своего края; желание ориентироваться в важнейших для страны событиях и видеть свое место в них);</w:t>
      </w:r>
    </w:p>
    <w:p w:rsidR="00777A50" w:rsidRPr="00433D8D" w:rsidRDefault="00777A50" w:rsidP="00433D8D">
      <w:pPr>
        <w:spacing w:line="234" w:lineRule="auto"/>
        <w:ind w:right="-5" w:firstLine="709"/>
        <w:jc w:val="both"/>
        <w:rPr>
          <w:bCs/>
          <w:iCs/>
          <w:sz w:val="28"/>
          <w:szCs w:val="28"/>
        </w:rPr>
      </w:pPr>
      <w:r w:rsidRPr="00433D8D">
        <w:rPr>
          <w:bCs/>
          <w:iCs/>
          <w:sz w:val="28"/>
          <w:szCs w:val="28"/>
        </w:rPr>
        <w:t xml:space="preserve"> – любовь к Родине, выраженная в интересе к ее природе, культуре, истории, вероисповеданиям, в желании участвовать в делах и событиях по охране природных и культурных памятников;</w:t>
      </w:r>
    </w:p>
    <w:p w:rsidR="00777A50" w:rsidRPr="00433D8D" w:rsidRDefault="00777A50" w:rsidP="00433D8D">
      <w:pPr>
        <w:spacing w:line="234" w:lineRule="auto"/>
        <w:ind w:right="-5" w:firstLine="709"/>
        <w:jc w:val="both"/>
        <w:rPr>
          <w:bCs/>
          <w:iCs/>
          <w:sz w:val="28"/>
          <w:szCs w:val="28"/>
        </w:rPr>
      </w:pPr>
      <w:r w:rsidRPr="00433D8D">
        <w:rPr>
          <w:bCs/>
          <w:iCs/>
          <w:sz w:val="28"/>
          <w:szCs w:val="28"/>
        </w:rPr>
        <w:t>– базовые нравственно-этические ценности (уважение к чувствам верующих людей, пиетет к культовым сооружениям; учет нравственных позиций других людей);</w:t>
      </w:r>
    </w:p>
    <w:p w:rsidR="00777A50" w:rsidRPr="00433D8D" w:rsidRDefault="00777A50" w:rsidP="00433D8D">
      <w:pPr>
        <w:spacing w:line="234" w:lineRule="auto"/>
        <w:ind w:right="-5" w:firstLine="709"/>
        <w:jc w:val="both"/>
        <w:rPr>
          <w:bCs/>
          <w:iCs/>
          <w:sz w:val="28"/>
          <w:szCs w:val="28"/>
        </w:rPr>
      </w:pPr>
      <w:r w:rsidRPr="00433D8D">
        <w:rPr>
          <w:bCs/>
          <w:iCs/>
          <w:sz w:val="28"/>
          <w:szCs w:val="28"/>
        </w:rPr>
        <w:t>– учебно-познавательный интерес к учебному предмету, информационным источникам, способам постановки опытов, наблюдений; устойчивый учебно-познавательный интерес к новым знаниям, выраженный в преобладании учебно-познавательных мотивов и предпочтения социального способа оценки успешности учения.</w:t>
      </w:r>
    </w:p>
    <w:p w:rsidR="00777A50" w:rsidRPr="00433D8D" w:rsidRDefault="00777A50" w:rsidP="00433D8D">
      <w:pPr>
        <w:spacing w:line="234" w:lineRule="auto"/>
        <w:ind w:right="-5" w:firstLine="709"/>
        <w:jc w:val="both"/>
        <w:rPr>
          <w:bCs/>
          <w:iCs/>
          <w:sz w:val="28"/>
          <w:szCs w:val="28"/>
        </w:rPr>
      </w:pPr>
      <w:r w:rsidRPr="00433D8D">
        <w:rPr>
          <w:bCs/>
          <w:iCs/>
          <w:sz w:val="28"/>
          <w:szCs w:val="28"/>
        </w:rPr>
        <w:t>Основные содержательные линии предмета «Окружающий мир» определены стандартами начального общего образования второго поколения и представлены в программе тремя содержательными блоками «Человек и природа», «Человек и общество», «Правила безопасной жизни».</w:t>
      </w:r>
    </w:p>
    <w:p w:rsidR="00777A50" w:rsidRPr="00433D8D" w:rsidRDefault="00777A50" w:rsidP="00433D8D">
      <w:pPr>
        <w:spacing w:line="234" w:lineRule="auto"/>
        <w:ind w:right="-5" w:firstLine="709"/>
        <w:jc w:val="both"/>
        <w:rPr>
          <w:bCs/>
          <w:iCs/>
          <w:sz w:val="28"/>
          <w:szCs w:val="28"/>
        </w:rPr>
      </w:pPr>
      <w:r w:rsidRPr="00433D8D">
        <w:rPr>
          <w:bCs/>
          <w:iCs/>
          <w:sz w:val="28"/>
          <w:szCs w:val="28"/>
        </w:rPr>
        <w:lastRenderedPageBreak/>
        <w:t>Программными предметными результатами изучения курса «Окружающий мир», необходимыми для дальнейшего образования в области естественно-научных и социальных дисциплин, являются:</w:t>
      </w:r>
    </w:p>
    <w:p w:rsidR="00777A50" w:rsidRPr="00433D8D" w:rsidRDefault="00777A50" w:rsidP="00433D8D">
      <w:pPr>
        <w:spacing w:line="234" w:lineRule="auto"/>
        <w:ind w:right="-5" w:firstLine="709"/>
        <w:jc w:val="both"/>
        <w:rPr>
          <w:bCs/>
          <w:iCs/>
          <w:sz w:val="28"/>
          <w:szCs w:val="28"/>
        </w:rPr>
      </w:pPr>
      <w:r w:rsidRPr="00433D8D">
        <w:rPr>
          <w:bCs/>
          <w:iCs/>
          <w:sz w:val="28"/>
          <w:szCs w:val="28"/>
        </w:rPr>
        <w:t>- усвоение первоначальных сведений о сущности и особенностях объектов, процессов и явлений, характерных для природной и социальной действительности (доступных для осознания младшими школьниками);</w:t>
      </w:r>
    </w:p>
    <w:p w:rsidR="00777A50" w:rsidRPr="00433D8D" w:rsidRDefault="00777A50" w:rsidP="00433D8D">
      <w:pPr>
        <w:spacing w:line="234" w:lineRule="auto"/>
        <w:ind w:right="-5" w:firstLine="709"/>
        <w:jc w:val="both"/>
        <w:rPr>
          <w:bCs/>
          <w:iCs/>
          <w:sz w:val="28"/>
          <w:szCs w:val="28"/>
        </w:rPr>
      </w:pPr>
      <w:r w:rsidRPr="00433D8D">
        <w:rPr>
          <w:bCs/>
          <w:iCs/>
          <w:sz w:val="28"/>
          <w:szCs w:val="28"/>
        </w:rPr>
        <w:t>- сформированность умения наблюдать, исследовать явления и объекты окружающего мира, выделять характерные особенности природных объектов и характеризовать факты и события культуры, истории общества, религии;</w:t>
      </w:r>
    </w:p>
    <w:p w:rsidR="00777A50" w:rsidRPr="00433D8D" w:rsidRDefault="00777A50" w:rsidP="00433D8D">
      <w:pPr>
        <w:spacing w:line="234" w:lineRule="auto"/>
        <w:ind w:right="-5" w:firstLine="709"/>
        <w:jc w:val="both"/>
        <w:rPr>
          <w:bCs/>
          <w:iCs/>
          <w:sz w:val="28"/>
          <w:szCs w:val="28"/>
        </w:rPr>
      </w:pPr>
      <w:r w:rsidRPr="00433D8D">
        <w:rPr>
          <w:bCs/>
          <w:iCs/>
          <w:sz w:val="28"/>
          <w:szCs w:val="28"/>
        </w:rPr>
        <w:t>- сформированность умения работать с информацией, представленной в разных формах (текст, рисунок, таблица, диаграмма, определитель, схема, интернет);</w:t>
      </w:r>
    </w:p>
    <w:p w:rsidR="00777A50" w:rsidRPr="00433D8D" w:rsidRDefault="00777A50" w:rsidP="00433D8D">
      <w:pPr>
        <w:spacing w:line="234" w:lineRule="auto"/>
        <w:ind w:right="-5" w:firstLine="709"/>
        <w:jc w:val="both"/>
        <w:rPr>
          <w:bCs/>
          <w:iCs/>
          <w:sz w:val="28"/>
          <w:szCs w:val="28"/>
        </w:rPr>
      </w:pPr>
      <w:r w:rsidRPr="00433D8D">
        <w:rPr>
          <w:bCs/>
          <w:iCs/>
          <w:sz w:val="28"/>
          <w:szCs w:val="28"/>
        </w:rPr>
        <w:t>- сформированность умения осуществлять информативный поиск в словарях, справочниках, картах, определителях (в том числе на электронных носителях), в интернете для выполнения учебного задания или для практических целей;</w:t>
      </w:r>
    </w:p>
    <w:p w:rsidR="00777A50" w:rsidRPr="00433D8D" w:rsidRDefault="00777A50" w:rsidP="00433D8D">
      <w:pPr>
        <w:spacing w:line="234" w:lineRule="auto"/>
        <w:ind w:right="-5" w:firstLine="709"/>
        <w:jc w:val="both"/>
        <w:rPr>
          <w:bCs/>
          <w:iCs/>
          <w:sz w:val="28"/>
          <w:szCs w:val="28"/>
        </w:rPr>
      </w:pPr>
      <w:r w:rsidRPr="00433D8D">
        <w:rPr>
          <w:bCs/>
          <w:iCs/>
          <w:sz w:val="28"/>
          <w:szCs w:val="28"/>
        </w:rPr>
        <w:t>- способность использовать готовые модели (глобус, карта, план</w:t>
      </w:r>
      <w:r>
        <w:rPr>
          <w:bCs/>
          <w:iCs/>
          <w:sz w:val="28"/>
          <w:szCs w:val="28"/>
        </w:rPr>
        <w:t xml:space="preserve">, план-карта, схемы маршрутов) </w:t>
      </w:r>
      <w:r w:rsidRPr="00433D8D">
        <w:rPr>
          <w:bCs/>
          <w:iCs/>
          <w:sz w:val="28"/>
          <w:szCs w:val="28"/>
        </w:rPr>
        <w:t>и их условные обозначения для поиска необходимой информации и объяснения социальных и природных явлений;</w:t>
      </w:r>
    </w:p>
    <w:p w:rsidR="00777A50" w:rsidRPr="00433D8D" w:rsidRDefault="00777A50" w:rsidP="00433D8D">
      <w:pPr>
        <w:spacing w:line="234" w:lineRule="auto"/>
        <w:ind w:right="-5" w:firstLine="709"/>
        <w:jc w:val="both"/>
        <w:rPr>
          <w:bCs/>
          <w:iCs/>
          <w:sz w:val="28"/>
          <w:szCs w:val="28"/>
        </w:rPr>
      </w:pPr>
      <w:r w:rsidRPr="00433D8D">
        <w:rPr>
          <w:bCs/>
          <w:iCs/>
          <w:sz w:val="28"/>
          <w:szCs w:val="28"/>
        </w:rPr>
        <w:t xml:space="preserve">- способность использовать готовые модели и другие источники информации (расписания поездов, самолетов, пассажирских автобусов, схемы экскурсионных маршрутов) для поиска и использования необходимой информации в быту. </w:t>
      </w:r>
    </w:p>
    <w:p w:rsidR="00777A50" w:rsidRPr="00433D8D" w:rsidRDefault="00777A50" w:rsidP="00433D8D">
      <w:pPr>
        <w:spacing w:line="234" w:lineRule="auto"/>
        <w:ind w:right="-5" w:firstLine="709"/>
        <w:jc w:val="both"/>
        <w:rPr>
          <w:bCs/>
          <w:iCs/>
          <w:sz w:val="28"/>
          <w:szCs w:val="28"/>
        </w:rPr>
      </w:pPr>
      <w:r w:rsidRPr="00433D8D">
        <w:rPr>
          <w:bCs/>
          <w:iCs/>
          <w:sz w:val="28"/>
          <w:szCs w:val="28"/>
        </w:rPr>
        <w:t>- умение составлять список используемой литературы и интернет-адресов;</w:t>
      </w:r>
    </w:p>
    <w:p w:rsidR="00777A50" w:rsidRPr="00433D8D" w:rsidRDefault="00777A50" w:rsidP="00433D8D">
      <w:pPr>
        <w:spacing w:line="234" w:lineRule="auto"/>
        <w:ind w:right="-5" w:firstLine="709"/>
        <w:jc w:val="both"/>
        <w:rPr>
          <w:bCs/>
          <w:iCs/>
          <w:sz w:val="28"/>
          <w:szCs w:val="28"/>
        </w:rPr>
      </w:pPr>
      <w:r w:rsidRPr="00433D8D">
        <w:rPr>
          <w:bCs/>
          <w:iCs/>
          <w:sz w:val="28"/>
          <w:szCs w:val="28"/>
        </w:rPr>
        <w:t>- способность сотрудничать и проявлять познавательную инициативу в учебном сотрудничестве, учитывая позицию партнера (сверстника, взрослого) при общении и взаимодействии, допуская возможность существования у партнера другой точки зрения, в том числе не совпадающей с его собственной точкой зрения;</w:t>
      </w:r>
    </w:p>
    <w:p w:rsidR="00777A50" w:rsidRDefault="00777A50" w:rsidP="00433D8D">
      <w:pPr>
        <w:spacing w:line="234" w:lineRule="auto"/>
        <w:ind w:right="-5" w:firstLine="709"/>
        <w:jc w:val="both"/>
        <w:rPr>
          <w:bCs/>
          <w:iCs/>
          <w:sz w:val="28"/>
          <w:szCs w:val="28"/>
        </w:rPr>
      </w:pPr>
      <w:r w:rsidRPr="00433D8D">
        <w:rPr>
          <w:bCs/>
          <w:iCs/>
          <w:sz w:val="28"/>
          <w:szCs w:val="28"/>
        </w:rPr>
        <w:t>- способность выступать то в роли обучаемого, то в роли обучающего (консультант, экспериментатор, докладчик, председатель заседания школьного клуба «Мы и окружающий мир»).</w:t>
      </w:r>
    </w:p>
    <w:p w:rsidR="00777A50" w:rsidRDefault="00777A50" w:rsidP="00D32B6D">
      <w:pPr>
        <w:spacing w:line="234" w:lineRule="auto"/>
        <w:ind w:right="-5" w:firstLine="709"/>
        <w:jc w:val="both"/>
        <w:rPr>
          <w:bCs/>
          <w:iCs/>
          <w:sz w:val="28"/>
          <w:szCs w:val="28"/>
          <w:highlight w:val="yellow"/>
        </w:rPr>
      </w:pPr>
    </w:p>
    <w:p w:rsidR="00777A50" w:rsidRPr="00433D8D" w:rsidRDefault="00777A50" w:rsidP="00D32B6D">
      <w:pPr>
        <w:spacing w:line="234" w:lineRule="auto"/>
        <w:ind w:right="-5" w:firstLine="709"/>
        <w:jc w:val="both"/>
        <w:rPr>
          <w:b/>
          <w:bCs/>
          <w:iCs/>
          <w:sz w:val="28"/>
          <w:szCs w:val="28"/>
        </w:rPr>
      </w:pPr>
      <w:r w:rsidRPr="00433D8D">
        <w:rPr>
          <w:b/>
          <w:bCs/>
          <w:iCs/>
          <w:sz w:val="28"/>
          <w:szCs w:val="28"/>
        </w:rPr>
        <w:t xml:space="preserve">Технология </w:t>
      </w:r>
    </w:p>
    <w:p w:rsidR="00777A50" w:rsidRPr="00433D8D" w:rsidRDefault="00777A50" w:rsidP="00433D8D">
      <w:pPr>
        <w:spacing w:line="234" w:lineRule="auto"/>
        <w:ind w:right="-5" w:firstLine="709"/>
        <w:jc w:val="both"/>
        <w:rPr>
          <w:bCs/>
          <w:iCs/>
          <w:sz w:val="28"/>
          <w:szCs w:val="28"/>
        </w:rPr>
      </w:pPr>
      <w:r w:rsidRPr="00433D8D">
        <w:rPr>
          <w:bCs/>
          <w:iCs/>
          <w:sz w:val="28"/>
          <w:szCs w:val="28"/>
        </w:rPr>
        <w:t>Программа по технологии в соответствии с требованиями стандартов предусматривает решение следующих задач:</w:t>
      </w:r>
    </w:p>
    <w:p w:rsidR="00777A50" w:rsidRPr="00433D8D" w:rsidRDefault="00777A50" w:rsidP="00433D8D">
      <w:pPr>
        <w:spacing w:line="234" w:lineRule="auto"/>
        <w:ind w:right="-5" w:firstLine="709"/>
        <w:jc w:val="both"/>
        <w:rPr>
          <w:bCs/>
          <w:iCs/>
          <w:sz w:val="28"/>
          <w:szCs w:val="28"/>
        </w:rPr>
      </w:pPr>
      <w:r w:rsidRPr="00433D8D">
        <w:rPr>
          <w:bCs/>
          <w:iCs/>
          <w:sz w:val="28"/>
          <w:szCs w:val="28"/>
        </w:rPr>
        <w:t xml:space="preserve"> – развитие сенсорики и моторики рук, пространственного воображения, технического и логического мышления, глазомера, умений работать с различными источниками информации;</w:t>
      </w:r>
    </w:p>
    <w:p w:rsidR="00777A50" w:rsidRPr="00433D8D" w:rsidRDefault="00777A50" w:rsidP="00433D8D">
      <w:pPr>
        <w:spacing w:line="234" w:lineRule="auto"/>
        <w:ind w:right="-5" w:firstLine="709"/>
        <w:jc w:val="both"/>
        <w:rPr>
          <w:bCs/>
          <w:iCs/>
          <w:sz w:val="28"/>
          <w:szCs w:val="28"/>
        </w:rPr>
      </w:pPr>
      <w:r w:rsidRPr="00433D8D">
        <w:rPr>
          <w:bCs/>
          <w:iCs/>
          <w:sz w:val="28"/>
          <w:szCs w:val="28"/>
        </w:rPr>
        <w:t>– освоение содержания, раскрывающего роль трудовой деятельности человека в преобразовании окружающего мира, первоначальных представлений о мире профессий;   – овладение начальными технологическими знаниями, трудовыми и конструкторско-технологическими умениями и навыками, опытом практической деятельности по созданию личностно-значимых объектов и общественно значимых предметов труда, способами планирования и организации трудовой деятельности, умениями использовать компьютерную технику для работы с информацией в учебной деятельности и повседневной жизни;</w:t>
      </w:r>
    </w:p>
    <w:p w:rsidR="00777A50" w:rsidRPr="00433D8D" w:rsidRDefault="00777A50" w:rsidP="00433D8D">
      <w:pPr>
        <w:spacing w:line="234" w:lineRule="auto"/>
        <w:ind w:right="-5" w:firstLine="709"/>
        <w:jc w:val="both"/>
        <w:rPr>
          <w:bCs/>
          <w:iCs/>
          <w:sz w:val="28"/>
          <w:szCs w:val="28"/>
        </w:rPr>
      </w:pPr>
      <w:r w:rsidRPr="00433D8D">
        <w:rPr>
          <w:bCs/>
          <w:iCs/>
          <w:sz w:val="28"/>
          <w:szCs w:val="28"/>
        </w:rPr>
        <w:lastRenderedPageBreak/>
        <w:t>– воспитание трудолюбия, уважительного отношения к людям и результатам их труда, интереса к информационной и коммуникативной деятельности,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w:t>
      </w:r>
    </w:p>
    <w:p w:rsidR="00777A50" w:rsidRPr="00433D8D" w:rsidRDefault="00777A50" w:rsidP="00433D8D">
      <w:pPr>
        <w:spacing w:line="234" w:lineRule="auto"/>
        <w:ind w:right="-5" w:firstLine="709"/>
        <w:jc w:val="both"/>
        <w:rPr>
          <w:bCs/>
          <w:iCs/>
          <w:sz w:val="28"/>
          <w:szCs w:val="28"/>
        </w:rPr>
      </w:pPr>
      <w:r w:rsidRPr="00433D8D">
        <w:rPr>
          <w:bCs/>
          <w:iCs/>
          <w:sz w:val="28"/>
          <w:szCs w:val="28"/>
        </w:rPr>
        <w:t xml:space="preserve">– развитие коммуникативной компетентности, формирование мотивации успеха и достижений, умений составлять план действий и применять его для решения практических задач. </w:t>
      </w:r>
    </w:p>
    <w:p w:rsidR="00777A50" w:rsidRPr="00433D8D" w:rsidRDefault="00777A50" w:rsidP="00433D8D">
      <w:pPr>
        <w:spacing w:line="234" w:lineRule="auto"/>
        <w:ind w:right="-5" w:firstLine="709"/>
        <w:jc w:val="both"/>
        <w:rPr>
          <w:bCs/>
          <w:iCs/>
          <w:sz w:val="28"/>
          <w:szCs w:val="28"/>
        </w:rPr>
      </w:pPr>
      <w:r w:rsidRPr="00433D8D">
        <w:rPr>
          <w:bCs/>
          <w:iCs/>
          <w:sz w:val="28"/>
          <w:szCs w:val="28"/>
        </w:rPr>
        <w:t xml:space="preserve">С учетом специфики данного учебного предмета программный материал каждого года обучения представлен тремя разделами: «Общекультурные и общетрудовые компетенции. Основы культуры труда», «Технология ручной обработки материалов. Элементы графической грамоты», «Конструирование и моделирование», «Практика работы на компьютере (использование информационных технологий)». </w:t>
      </w:r>
    </w:p>
    <w:p w:rsidR="00777A50" w:rsidRPr="00433D8D" w:rsidRDefault="00777A50" w:rsidP="00433D8D">
      <w:pPr>
        <w:spacing w:line="234" w:lineRule="auto"/>
        <w:ind w:right="-5" w:firstLine="709"/>
        <w:jc w:val="both"/>
        <w:rPr>
          <w:bCs/>
          <w:iCs/>
          <w:sz w:val="28"/>
          <w:szCs w:val="28"/>
        </w:rPr>
      </w:pPr>
      <w:r w:rsidRPr="00433D8D">
        <w:rPr>
          <w:bCs/>
          <w:iCs/>
          <w:sz w:val="28"/>
          <w:szCs w:val="28"/>
        </w:rPr>
        <w:t>Первый раздел — «Общекультурные и общетрудовые компетенции. Основы культуры труда» — состоит из четырех структурных единиц: «Трудовая деятельность в жизни человека», «Содержание труда людей ближайшего окружения», «Процесс труда», «Первоначальные умения проектной деятельности». В них на основе знакомства с особенностями труда, быта, ремесел родного края раскрывается роль трудовой деятельности человека в преобразовании окружающей среды, формируются первоначальные представления о мире профессий, эстетическая культура; содержится информация о ручном, механизированном и автоматизированном труде; раскрываются особенности организации процесса труда младших школьников и роли в ней учителя; дается общее представление о проектной деятельности.</w:t>
      </w:r>
    </w:p>
    <w:p w:rsidR="00777A50" w:rsidRPr="00433D8D" w:rsidRDefault="00777A50" w:rsidP="00433D8D">
      <w:pPr>
        <w:spacing w:line="234" w:lineRule="auto"/>
        <w:ind w:right="-5" w:firstLine="709"/>
        <w:jc w:val="both"/>
        <w:rPr>
          <w:bCs/>
          <w:iCs/>
          <w:sz w:val="28"/>
          <w:szCs w:val="28"/>
        </w:rPr>
      </w:pPr>
      <w:r w:rsidRPr="00433D8D">
        <w:rPr>
          <w:bCs/>
          <w:iCs/>
          <w:sz w:val="28"/>
          <w:szCs w:val="28"/>
        </w:rPr>
        <w:t>Освоение учащимися проектной деятельности по предметной области «Технология» следует начинать со второго класса. Особенность ее содержания состоит в том, что проекты носят наглядный, практический характер, ставят близкие и важные для ребенка цели (изготовление моделей для уроков по окружающему миру, математики, для внеурочной игровой деятельности и т. п). Организуя проектную деятельность, важно активизировать детей на самостоятельное обоснование проекта, выбор конструкции и ее улучшение, отбор материалов и экономное их расходование, продумывание последовательности проведения работ.</w:t>
      </w:r>
    </w:p>
    <w:p w:rsidR="00777A50" w:rsidRPr="00433D8D" w:rsidRDefault="00777A50" w:rsidP="00433D8D">
      <w:pPr>
        <w:spacing w:line="234" w:lineRule="auto"/>
        <w:ind w:right="-5" w:firstLine="709"/>
        <w:jc w:val="both"/>
        <w:rPr>
          <w:bCs/>
          <w:iCs/>
          <w:sz w:val="28"/>
          <w:szCs w:val="28"/>
        </w:rPr>
      </w:pPr>
      <w:r w:rsidRPr="00433D8D">
        <w:rPr>
          <w:bCs/>
          <w:iCs/>
          <w:sz w:val="28"/>
          <w:szCs w:val="28"/>
        </w:rPr>
        <w:t>Второй раздел — «Технология изготовления изделий из различных материалов (опыт практической деятельности)» — состоит из следующих структурных единиц: «Природные материалы», «Искусственные материалы», «Полуфабрикаты», «Поиск и применение информации для решения технических и технологических задач». Распределение материалов по классам осуществляется на основе принципа доступности с постепенным увеличением степени технологической сложности изготавливаемых изделий, учитывая при этом возможности проявления учащимися творческой инициативы и самостоятельности.</w:t>
      </w:r>
    </w:p>
    <w:p w:rsidR="00777A50" w:rsidRPr="00433D8D" w:rsidRDefault="00777A50" w:rsidP="00433D8D">
      <w:pPr>
        <w:spacing w:line="234" w:lineRule="auto"/>
        <w:ind w:right="-5" w:firstLine="709"/>
        <w:jc w:val="both"/>
        <w:rPr>
          <w:bCs/>
          <w:iCs/>
          <w:sz w:val="28"/>
          <w:szCs w:val="28"/>
        </w:rPr>
      </w:pPr>
      <w:r w:rsidRPr="00433D8D">
        <w:rPr>
          <w:bCs/>
          <w:iCs/>
          <w:sz w:val="28"/>
          <w:szCs w:val="28"/>
        </w:rPr>
        <w:t xml:space="preserve">Структурные единицы содержат информацию по применению материалов, наблюдения и опытное исследование некоторых их свойств как отдельно, так и в сравнении друг с другом, краткую характеристику технологических операций, описание практических работ, перечень объектов труда и творческие задания. В </w:t>
      </w:r>
      <w:r w:rsidRPr="00433D8D">
        <w:rPr>
          <w:bCs/>
          <w:iCs/>
          <w:sz w:val="28"/>
          <w:szCs w:val="28"/>
        </w:rPr>
        <w:lastRenderedPageBreak/>
        <w:t>этом разделе учащиеся знакомятся информацией, необходимой для решения технических, технологических и практических задач, что обеспечивает самостоятельную деятельность детей при конструировании изделий из различных материалов.</w:t>
      </w:r>
    </w:p>
    <w:p w:rsidR="00777A50" w:rsidRPr="00433D8D" w:rsidRDefault="00777A50" w:rsidP="00433D8D">
      <w:pPr>
        <w:spacing w:line="234" w:lineRule="auto"/>
        <w:ind w:right="-5" w:firstLine="709"/>
        <w:jc w:val="both"/>
        <w:rPr>
          <w:bCs/>
          <w:iCs/>
          <w:sz w:val="28"/>
          <w:szCs w:val="28"/>
        </w:rPr>
      </w:pPr>
      <w:r w:rsidRPr="00433D8D">
        <w:rPr>
          <w:bCs/>
          <w:iCs/>
          <w:sz w:val="28"/>
          <w:szCs w:val="28"/>
        </w:rPr>
        <w:t>Учитель вправе с учетом региональных особенностей, национальных традиций, возможностей школы вносить коррективы в перечень практических работ и объектов труда. На изготовление рекомендуемых изделий может быть затрачено от одного до четырех уроков.</w:t>
      </w:r>
    </w:p>
    <w:p w:rsidR="00777A50" w:rsidRPr="00433D8D" w:rsidRDefault="00777A50" w:rsidP="00433D8D">
      <w:pPr>
        <w:spacing w:line="234" w:lineRule="auto"/>
        <w:ind w:right="-5" w:firstLine="709"/>
        <w:jc w:val="both"/>
        <w:rPr>
          <w:bCs/>
          <w:iCs/>
          <w:sz w:val="28"/>
          <w:szCs w:val="28"/>
        </w:rPr>
      </w:pPr>
      <w:r w:rsidRPr="00433D8D">
        <w:rPr>
          <w:bCs/>
          <w:iCs/>
          <w:sz w:val="28"/>
          <w:szCs w:val="28"/>
        </w:rPr>
        <w:t>Третий раздел – «Конструирование и моделирование» - представлен следующими структурными единицами: «Конструирование. Сборка моделей из деталей конструктора», «Использование измерений для конструирования и решения практических задач», «Моделирование пособий для различных уроков».</w:t>
      </w:r>
    </w:p>
    <w:p w:rsidR="00777A50" w:rsidRPr="00433D8D" w:rsidRDefault="00777A50" w:rsidP="00433D8D">
      <w:pPr>
        <w:spacing w:line="234" w:lineRule="auto"/>
        <w:ind w:right="-5" w:firstLine="709"/>
        <w:jc w:val="both"/>
        <w:rPr>
          <w:bCs/>
          <w:iCs/>
          <w:sz w:val="28"/>
          <w:szCs w:val="28"/>
        </w:rPr>
      </w:pPr>
      <w:r w:rsidRPr="00433D8D">
        <w:rPr>
          <w:bCs/>
          <w:iCs/>
          <w:sz w:val="28"/>
          <w:szCs w:val="28"/>
        </w:rPr>
        <w:t xml:space="preserve">В них на основе происходит знакомство с понятиями «конструкция изделие», «модель»; формируются первоначальные представления о видах конструкций и различных способах их сборки. В разделе «Конструирование и моделирование» представлены конструкции изделий (пособий), выполнение которых необходимо для других предметных областей. Естественным результатом изготовления этих пособий является проверка их в действии на других уроках (функциональной составляющей изделия). </w:t>
      </w:r>
    </w:p>
    <w:p w:rsidR="00777A50" w:rsidRPr="00433D8D" w:rsidRDefault="00777A50" w:rsidP="00433D8D">
      <w:pPr>
        <w:spacing w:line="234" w:lineRule="auto"/>
        <w:ind w:right="-5" w:firstLine="709"/>
        <w:jc w:val="both"/>
        <w:rPr>
          <w:bCs/>
          <w:iCs/>
          <w:sz w:val="28"/>
          <w:szCs w:val="28"/>
        </w:rPr>
      </w:pPr>
      <w:r w:rsidRPr="00433D8D">
        <w:rPr>
          <w:bCs/>
          <w:iCs/>
          <w:sz w:val="28"/>
          <w:szCs w:val="28"/>
        </w:rPr>
        <w:t>Четвертый раздел – «Практика работы на компьютере», предусматривает обучение младших школьников использованию компьютерных программ как средств учебного назначения, позволяя расширить ряд информационных источников, работе с которыми целенаправленно обучаются дети, за счет включения электронных информационных источников.</w:t>
      </w:r>
    </w:p>
    <w:p w:rsidR="00777A50" w:rsidRPr="00433D8D" w:rsidRDefault="00777A50" w:rsidP="00433D8D">
      <w:pPr>
        <w:spacing w:line="234" w:lineRule="auto"/>
        <w:ind w:right="-5" w:firstLine="709"/>
        <w:jc w:val="both"/>
        <w:rPr>
          <w:bCs/>
          <w:iCs/>
          <w:sz w:val="28"/>
          <w:szCs w:val="28"/>
        </w:rPr>
      </w:pPr>
      <w:r w:rsidRPr="00433D8D">
        <w:rPr>
          <w:bCs/>
          <w:iCs/>
          <w:sz w:val="28"/>
          <w:szCs w:val="28"/>
        </w:rPr>
        <w:t>Учебные материалы для четвертого класса позволяют организовывать практическую работу детей с электронным справочником для формирования первоначальных умений использовать электронные справочники и энциклопедии для поиска информации.</w:t>
      </w:r>
    </w:p>
    <w:p w:rsidR="00777A50" w:rsidRPr="00433D8D" w:rsidRDefault="00777A50" w:rsidP="00433D8D">
      <w:pPr>
        <w:spacing w:line="234" w:lineRule="auto"/>
        <w:ind w:right="-5" w:firstLine="709"/>
        <w:jc w:val="both"/>
        <w:rPr>
          <w:bCs/>
          <w:iCs/>
          <w:sz w:val="28"/>
          <w:szCs w:val="28"/>
        </w:rPr>
      </w:pPr>
      <w:r w:rsidRPr="00433D8D">
        <w:rPr>
          <w:bCs/>
          <w:iCs/>
          <w:sz w:val="28"/>
          <w:szCs w:val="28"/>
        </w:rPr>
        <w:t>Программа предполагает обучение младших школьников умению организовать работу по самообразованию с использованием программных средств. В частности, дети учатся работать с тренажерами.</w:t>
      </w:r>
    </w:p>
    <w:p w:rsidR="00777A50" w:rsidRPr="00433D8D" w:rsidRDefault="00777A50" w:rsidP="00433D8D">
      <w:pPr>
        <w:spacing w:line="234" w:lineRule="auto"/>
        <w:ind w:right="-5" w:firstLine="709"/>
        <w:jc w:val="both"/>
        <w:rPr>
          <w:bCs/>
          <w:iCs/>
          <w:sz w:val="28"/>
          <w:szCs w:val="28"/>
        </w:rPr>
      </w:pPr>
      <w:r w:rsidRPr="00433D8D">
        <w:rPr>
          <w:bCs/>
          <w:iCs/>
          <w:sz w:val="28"/>
          <w:szCs w:val="28"/>
        </w:rPr>
        <w:t>Особое внимание при изучении вышеуказанных разделов программы уделяется культуре труда, правилам безопасной работы и личной гигиене, умению экономить материалы, бережно относиться к инструментам, приспособлениям.</w:t>
      </w:r>
    </w:p>
    <w:p w:rsidR="00777A50" w:rsidRPr="00433D8D" w:rsidRDefault="00777A50" w:rsidP="00433D8D">
      <w:pPr>
        <w:spacing w:line="234" w:lineRule="auto"/>
        <w:ind w:right="-5" w:firstLine="709"/>
        <w:jc w:val="both"/>
        <w:rPr>
          <w:bCs/>
          <w:iCs/>
          <w:sz w:val="28"/>
          <w:szCs w:val="28"/>
        </w:rPr>
      </w:pPr>
      <w:r w:rsidRPr="00433D8D">
        <w:rPr>
          <w:bCs/>
          <w:iCs/>
          <w:sz w:val="28"/>
          <w:szCs w:val="28"/>
        </w:rPr>
        <w:t>Программа предполагает обязательное сочетание индивидуальной работы с работой в малых группах и с коллективной работой, что особенно актуально для малокомплектных или разновозрастных классов сельской школы. Готовые работы желательно использовать на уроках по другим предметам, при организации школьных выставок, конкурсов, ярмарок, при оформлении школьных и домашних помещений, для подарков.</w:t>
      </w:r>
    </w:p>
    <w:p w:rsidR="00777A50" w:rsidRPr="00433D8D" w:rsidRDefault="00777A50" w:rsidP="00433D8D">
      <w:pPr>
        <w:spacing w:line="234" w:lineRule="auto"/>
        <w:ind w:right="-5" w:firstLine="709"/>
        <w:jc w:val="both"/>
        <w:rPr>
          <w:bCs/>
          <w:iCs/>
          <w:sz w:val="28"/>
          <w:szCs w:val="28"/>
        </w:rPr>
      </w:pPr>
      <w:r w:rsidRPr="00433D8D">
        <w:rPr>
          <w:bCs/>
          <w:iCs/>
          <w:sz w:val="28"/>
          <w:szCs w:val="28"/>
        </w:rPr>
        <w:t xml:space="preserve">Программа позволяет осуществлять пропедевтическую профориентационную работу, цель которой — формирование у младших школьников интереса к трудовой и профессиональной деятельности. Для решения этой и других задач рекомендуется проводить экскурсии на природу (с целью наблюдения и заготовки </w:t>
      </w:r>
      <w:r w:rsidRPr="00433D8D">
        <w:rPr>
          <w:bCs/>
          <w:iCs/>
          <w:sz w:val="28"/>
          <w:szCs w:val="28"/>
        </w:rPr>
        <w:lastRenderedPageBreak/>
        <w:t>природных материалов), посещать местные музеи декоративно-прикладного творчества, выставки, производственные предприятия.</w:t>
      </w:r>
    </w:p>
    <w:p w:rsidR="00777A50" w:rsidRPr="00433D8D" w:rsidRDefault="00777A50" w:rsidP="00433D8D">
      <w:pPr>
        <w:spacing w:line="234" w:lineRule="auto"/>
        <w:ind w:right="-5" w:firstLine="709"/>
        <w:jc w:val="both"/>
        <w:rPr>
          <w:bCs/>
          <w:iCs/>
          <w:sz w:val="28"/>
          <w:szCs w:val="28"/>
        </w:rPr>
      </w:pPr>
      <w:r w:rsidRPr="00433D8D">
        <w:rPr>
          <w:bCs/>
          <w:iCs/>
          <w:sz w:val="28"/>
          <w:szCs w:val="28"/>
        </w:rPr>
        <w:t>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 определении свойств используемых материалов, поиске возможных и рациональных способов их обработки, правильного или наиболее рационального выполнения технологического приема, операции, конструкции.</w:t>
      </w:r>
    </w:p>
    <w:p w:rsidR="00777A50" w:rsidRPr="00433D8D" w:rsidRDefault="00777A50" w:rsidP="00433D8D">
      <w:pPr>
        <w:spacing w:line="234" w:lineRule="auto"/>
        <w:ind w:right="-5" w:firstLine="709"/>
        <w:jc w:val="both"/>
        <w:rPr>
          <w:bCs/>
          <w:iCs/>
          <w:sz w:val="28"/>
          <w:szCs w:val="28"/>
        </w:rPr>
      </w:pPr>
      <w:r w:rsidRPr="00433D8D">
        <w:rPr>
          <w:bCs/>
          <w:iCs/>
          <w:sz w:val="28"/>
          <w:szCs w:val="28"/>
        </w:rPr>
        <w:tab/>
        <w:t xml:space="preserve">Основными результатами учебного предмета являются: </w:t>
      </w:r>
    </w:p>
    <w:p w:rsidR="00777A50" w:rsidRPr="00433D8D" w:rsidRDefault="00777A50" w:rsidP="00433D8D">
      <w:pPr>
        <w:spacing w:line="234" w:lineRule="auto"/>
        <w:ind w:right="-5" w:firstLine="709"/>
        <w:jc w:val="both"/>
        <w:rPr>
          <w:bCs/>
          <w:iCs/>
          <w:sz w:val="28"/>
          <w:szCs w:val="28"/>
        </w:rPr>
      </w:pPr>
      <w:r w:rsidRPr="00433D8D">
        <w:rPr>
          <w:bCs/>
          <w:iCs/>
          <w:sz w:val="28"/>
          <w:szCs w:val="28"/>
        </w:rPr>
        <w:t xml:space="preserve"> – элементарные знания о месте и роль трудовой деятельности человека в преобразовании</w:t>
      </w:r>
    </w:p>
    <w:p w:rsidR="00777A50" w:rsidRPr="00433D8D" w:rsidRDefault="00777A50" w:rsidP="00433D8D">
      <w:pPr>
        <w:spacing w:line="234" w:lineRule="auto"/>
        <w:ind w:right="-5" w:firstLine="709"/>
        <w:jc w:val="both"/>
        <w:rPr>
          <w:bCs/>
          <w:iCs/>
          <w:sz w:val="28"/>
          <w:szCs w:val="28"/>
        </w:rPr>
      </w:pPr>
      <w:r w:rsidRPr="00433D8D">
        <w:rPr>
          <w:bCs/>
          <w:iCs/>
          <w:sz w:val="28"/>
          <w:szCs w:val="28"/>
        </w:rPr>
        <w:t xml:space="preserve"> окружающего мира, первоначальных представлений о мире профессий; </w:t>
      </w:r>
    </w:p>
    <w:p w:rsidR="00777A50" w:rsidRPr="00433D8D" w:rsidRDefault="00777A50" w:rsidP="00433D8D">
      <w:pPr>
        <w:spacing w:line="234" w:lineRule="auto"/>
        <w:ind w:right="-5" w:firstLine="709"/>
        <w:jc w:val="both"/>
        <w:rPr>
          <w:bCs/>
          <w:iCs/>
          <w:sz w:val="28"/>
          <w:szCs w:val="28"/>
        </w:rPr>
      </w:pPr>
      <w:r w:rsidRPr="00433D8D">
        <w:rPr>
          <w:bCs/>
          <w:iCs/>
          <w:sz w:val="28"/>
          <w:szCs w:val="28"/>
        </w:rPr>
        <w:t xml:space="preserve">– начальные технико-технологические знания, умения, навыки по изготовлению изделий из различных материалов и деталей конструктора (самостоятельное планирование и организация деятельности, соблюдение последовательности технологических операций, декоративное оформление и отделка изделий и др.), умения по созданию несложных конструкций и проверки их в действии; </w:t>
      </w:r>
    </w:p>
    <w:p w:rsidR="00777A50" w:rsidRPr="00433D8D" w:rsidRDefault="00777A50" w:rsidP="00433D8D">
      <w:pPr>
        <w:spacing w:line="234" w:lineRule="auto"/>
        <w:ind w:right="-5" w:firstLine="709"/>
        <w:jc w:val="both"/>
        <w:rPr>
          <w:bCs/>
          <w:iCs/>
          <w:sz w:val="28"/>
          <w:szCs w:val="28"/>
        </w:rPr>
      </w:pPr>
      <w:r w:rsidRPr="00433D8D">
        <w:rPr>
          <w:bCs/>
          <w:iCs/>
          <w:sz w:val="28"/>
          <w:szCs w:val="28"/>
        </w:rPr>
        <w:t>– начальные графические умения: выполнение измерений и построений с использованием чертежных инструментов (линейки, угольника, циркуля), чтение простейших планов, схем, чертежей при решении практических задач по моделированию и конструированию;</w:t>
      </w:r>
    </w:p>
    <w:p w:rsidR="00777A50" w:rsidRPr="00433D8D" w:rsidRDefault="00777A50" w:rsidP="00433D8D">
      <w:pPr>
        <w:spacing w:line="234" w:lineRule="auto"/>
        <w:ind w:right="-5" w:firstLine="709"/>
        <w:jc w:val="both"/>
        <w:rPr>
          <w:bCs/>
          <w:iCs/>
          <w:sz w:val="28"/>
          <w:szCs w:val="28"/>
        </w:rPr>
      </w:pPr>
      <w:r w:rsidRPr="00433D8D">
        <w:rPr>
          <w:bCs/>
          <w:iCs/>
          <w:sz w:val="28"/>
          <w:szCs w:val="28"/>
        </w:rPr>
        <w:t xml:space="preserve"> – начальные умения по поиску и применению информации для решения практических задач (работа с простыми информационными объектами, их поиск, преобразование, хранение). </w:t>
      </w:r>
    </w:p>
    <w:p w:rsidR="00777A50" w:rsidRDefault="00777A50" w:rsidP="00433D8D">
      <w:pPr>
        <w:spacing w:line="234" w:lineRule="auto"/>
        <w:ind w:right="-5" w:firstLine="709"/>
        <w:jc w:val="both"/>
        <w:rPr>
          <w:bCs/>
          <w:iCs/>
          <w:sz w:val="28"/>
          <w:szCs w:val="28"/>
        </w:rPr>
      </w:pPr>
      <w:r w:rsidRPr="00433D8D">
        <w:rPr>
          <w:bCs/>
          <w:iCs/>
          <w:sz w:val="28"/>
          <w:szCs w:val="28"/>
        </w:rPr>
        <w:tab/>
        <w:t>Учащиеся приобретают навыки сотрудничества, формируется уважение к труду, внимательность и любознательность.</w:t>
      </w:r>
    </w:p>
    <w:p w:rsidR="00777A50" w:rsidRDefault="00777A50" w:rsidP="00433D8D">
      <w:pPr>
        <w:spacing w:line="234" w:lineRule="auto"/>
        <w:ind w:right="-5" w:firstLine="709"/>
        <w:jc w:val="both"/>
        <w:rPr>
          <w:bCs/>
          <w:iCs/>
          <w:sz w:val="28"/>
          <w:szCs w:val="28"/>
        </w:rPr>
      </w:pPr>
    </w:p>
    <w:p w:rsidR="00777A50" w:rsidRDefault="00777A50" w:rsidP="00433D8D">
      <w:pPr>
        <w:spacing w:line="234" w:lineRule="auto"/>
        <w:ind w:right="-5" w:firstLine="709"/>
        <w:jc w:val="both"/>
        <w:rPr>
          <w:bCs/>
          <w:iCs/>
          <w:sz w:val="28"/>
          <w:szCs w:val="28"/>
        </w:rPr>
      </w:pPr>
    </w:p>
    <w:p w:rsidR="00777A50" w:rsidRPr="006E1761" w:rsidRDefault="00777A50" w:rsidP="00A15356">
      <w:pPr>
        <w:spacing w:line="234" w:lineRule="auto"/>
        <w:ind w:right="-5" w:firstLine="709"/>
        <w:jc w:val="both"/>
        <w:rPr>
          <w:b/>
          <w:bCs/>
          <w:iCs/>
          <w:sz w:val="28"/>
          <w:szCs w:val="28"/>
        </w:rPr>
      </w:pPr>
      <w:r w:rsidRPr="006E1761">
        <w:rPr>
          <w:b/>
          <w:bCs/>
          <w:iCs/>
          <w:sz w:val="28"/>
          <w:szCs w:val="28"/>
        </w:rPr>
        <w:t>Искусство</w:t>
      </w:r>
    </w:p>
    <w:p w:rsidR="00777A50" w:rsidRPr="00F204A6" w:rsidRDefault="00777A50" w:rsidP="00A15356">
      <w:pPr>
        <w:ind w:firstLine="709"/>
        <w:jc w:val="both"/>
        <w:rPr>
          <w:b/>
          <w:bCs/>
          <w:sz w:val="28"/>
          <w:szCs w:val="28"/>
        </w:rPr>
      </w:pPr>
      <w:r w:rsidRPr="00F204A6">
        <w:rPr>
          <w:b/>
          <w:sz w:val="28"/>
          <w:szCs w:val="28"/>
        </w:rPr>
        <w:t>Изобразительное  искусство.</w:t>
      </w:r>
      <w:r w:rsidRPr="00F204A6">
        <w:rPr>
          <w:sz w:val="28"/>
          <w:szCs w:val="28"/>
        </w:rPr>
        <w:t xml:space="preserve">  </w:t>
      </w:r>
      <w:r w:rsidRPr="00F204A6">
        <w:rPr>
          <w:bCs/>
          <w:sz w:val="28"/>
          <w:szCs w:val="28"/>
        </w:rPr>
        <w:t>Целью  изучения</w:t>
      </w:r>
      <w:r w:rsidRPr="00F204A6">
        <w:rPr>
          <w:sz w:val="28"/>
          <w:szCs w:val="28"/>
        </w:rPr>
        <w:t xml:space="preserve">  предмета  является развитие  личности  учащихся  средствами  искусства,  получение эмоционально-ценностного  опыта  восприятия  произведений  искусства  и опыта художественно-творческой деятельности.</w:t>
      </w:r>
    </w:p>
    <w:p w:rsidR="00777A50" w:rsidRDefault="00777A50" w:rsidP="00A15356">
      <w:pPr>
        <w:ind w:firstLine="709"/>
        <w:jc w:val="both"/>
        <w:rPr>
          <w:sz w:val="28"/>
          <w:szCs w:val="28"/>
        </w:rPr>
      </w:pPr>
      <w:r w:rsidRPr="00F204A6">
        <w:rPr>
          <w:sz w:val="28"/>
          <w:szCs w:val="28"/>
        </w:rPr>
        <w:t xml:space="preserve"> В соответствии с этой целью </w:t>
      </w:r>
      <w:r w:rsidRPr="00F204A6">
        <w:rPr>
          <w:bCs/>
          <w:sz w:val="28"/>
          <w:szCs w:val="28"/>
        </w:rPr>
        <w:t xml:space="preserve">решаются задачи:                                                                                                      </w:t>
      </w:r>
    </w:p>
    <w:p w:rsidR="00777A50" w:rsidRPr="00F204A6" w:rsidRDefault="00777A50" w:rsidP="00A15356">
      <w:pPr>
        <w:ind w:firstLine="709"/>
        <w:jc w:val="both"/>
        <w:rPr>
          <w:sz w:val="28"/>
          <w:szCs w:val="28"/>
        </w:rPr>
      </w:pPr>
      <w:r w:rsidRPr="00F204A6">
        <w:rPr>
          <w:sz w:val="28"/>
          <w:szCs w:val="28"/>
        </w:rPr>
        <w:t>- воспитание  визуальной  культуры  как  части  общей  культуры современного человека, интереса к изобразительному искусству; обогащение  нравственного опыта, формирование представлений о добре и зле; развитие нравственных  чувств,  уважения  к  культуре  народов  многонациональной России и других стран;</w:t>
      </w:r>
    </w:p>
    <w:p w:rsidR="00777A50" w:rsidRPr="00F204A6" w:rsidRDefault="00777A50" w:rsidP="00A15356">
      <w:pPr>
        <w:ind w:firstLine="709"/>
        <w:jc w:val="both"/>
        <w:rPr>
          <w:sz w:val="28"/>
          <w:szCs w:val="28"/>
        </w:rPr>
      </w:pPr>
      <w:r w:rsidRPr="00F204A6">
        <w:rPr>
          <w:sz w:val="28"/>
          <w:szCs w:val="28"/>
        </w:rPr>
        <w:t xml:space="preserve">- развитие воображения, творческого потенциала ребенка, желания и умения подходить к любой своей деятельности творчески; способностей к эмоционально-ценностному отношению к искусству и окружающему миру; навыков сотрудничества в художественной деятельности; </w:t>
      </w:r>
    </w:p>
    <w:p w:rsidR="00777A50" w:rsidRPr="00F204A6" w:rsidRDefault="00777A50" w:rsidP="00A15356">
      <w:pPr>
        <w:ind w:firstLine="709"/>
        <w:jc w:val="both"/>
        <w:rPr>
          <w:sz w:val="28"/>
          <w:szCs w:val="28"/>
        </w:rPr>
      </w:pPr>
      <w:r w:rsidRPr="00F204A6">
        <w:rPr>
          <w:sz w:val="28"/>
          <w:szCs w:val="28"/>
        </w:rPr>
        <w:lastRenderedPageBreak/>
        <w:t xml:space="preserve">-  освоение  первоначальных  знаний  о  пластических  искусствах: изобразительных, декоративно-прикладных, архитектуре и дизайне, их роли в жизни человека и общества; </w:t>
      </w:r>
    </w:p>
    <w:p w:rsidR="00777A50" w:rsidRPr="00F204A6" w:rsidRDefault="00777A50" w:rsidP="00A15356">
      <w:pPr>
        <w:ind w:firstLine="709"/>
        <w:jc w:val="both"/>
        <w:rPr>
          <w:sz w:val="28"/>
          <w:szCs w:val="28"/>
        </w:rPr>
      </w:pPr>
      <w:r w:rsidRPr="00F204A6">
        <w:rPr>
          <w:sz w:val="28"/>
          <w:szCs w:val="28"/>
        </w:rPr>
        <w:t xml:space="preserve">- 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 </w:t>
      </w:r>
    </w:p>
    <w:p w:rsidR="00777A50" w:rsidRPr="00F204A6" w:rsidRDefault="00777A50" w:rsidP="00A15356">
      <w:pPr>
        <w:ind w:firstLine="709"/>
        <w:jc w:val="both"/>
        <w:rPr>
          <w:sz w:val="28"/>
          <w:szCs w:val="28"/>
        </w:rPr>
      </w:pPr>
      <w:r w:rsidRPr="00F204A6">
        <w:rPr>
          <w:sz w:val="28"/>
          <w:szCs w:val="28"/>
        </w:rPr>
        <w:t xml:space="preserve">Общая  логика учебно-методического  комплекта выстраивается  с учетом концептуальных идей системы «Перспективная начальная школа». </w:t>
      </w:r>
    </w:p>
    <w:p w:rsidR="00777A50" w:rsidRPr="00F204A6" w:rsidRDefault="00777A50" w:rsidP="00A15356">
      <w:pPr>
        <w:ind w:firstLine="709"/>
        <w:jc w:val="both"/>
        <w:rPr>
          <w:sz w:val="28"/>
          <w:szCs w:val="28"/>
        </w:rPr>
      </w:pPr>
      <w:r w:rsidRPr="00F204A6">
        <w:rPr>
          <w:sz w:val="28"/>
          <w:szCs w:val="28"/>
        </w:rPr>
        <w:t xml:space="preserve">      Программа состоит из  </w:t>
      </w:r>
      <w:r w:rsidR="00EE5D41">
        <w:rPr>
          <w:sz w:val="28"/>
          <w:szCs w:val="28"/>
        </w:rPr>
        <w:t xml:space="preserve">разделов </w:t>
      </w:r>
      <w:r w:rsidRPr="00F204A6">
        <w:rPr>
          <w:sz w:val="28"/>
          <w:szCs w:val="28"/>
        </w:rPr>
        <w:t xml:space="preserve">последовательно раскрывающих взаимосвязи искусства и  жизни, вводящих учащихся в проблемное поле искусства и  обучающих основам языка художественной выразительности. </w:t>
      </w:r>
    </w:p>
    <w:p w:rsidR="00777A50" w:rsidRPr="00F204A6" w:rsidRDefault="00777A50" w:rsidP="00A15356">
      <w:pPr>
        <w:ind w:firstLine="709"/>
        <w:jc w:val="both"/>
        <w:rPr>
          <w:sz w:val="28"/>
          <w:szCs w:val="28"/>
        </w:rPr>
      </w:pPr>
      <w:r w:rsidRPr="00F204A6">
        <w:rPr>
          <w:sz w:val="28"/>
          <w:szCs w:val="28"/>
        </w:rPr>
        <w:t xml:space="preserve">      В  структурировании  художественного  материала  нашел  свое отражение концентрический  принцип –  опора  на  наиболее  значимые явления культуры и произведения различных видов и жанров искусства, с которыми учащиеся встречались в дошкольном возрасте и обращаются на предметах гуманитарного цикла в начальной школе. Использование этого принципа  даст  возможность  формировать  устойчивые  связи  с предшествующим  художественно-эстетическим  и  жизненным  опытом школьников.  </w:t>
      </w:r>
    </w:p>
    <w:p w:rsidR="00777A50" w:rsidRPr="00F204A6" w:rsidRDefault="00777A50" w:rsidP="00A15356">
      <w:pPr>
        <w:ind w:firstLine="709"/>
        <w:jc w:val="both"/>
        <w:rPr>
          <w:sz w:val="28"/>
          <w:szCs w:val="28"/>
        </w:rPr>
      </w:pPr>
      <w:r w:rsidRPr="00F204A6">
        <w:rPr>
          <w:sz w:val="28"/>
          <w:szCs w:val="28"/>
        </w:rPr>
        <w:t xml:space="preserve">      Каждый  раздел  курса  включает  рекомендованные  примерной программой  блоки,  отражающие  деятельностный  характер  и коммуникативно-нравственную  сущность  художественного  образования: «Виды  художественной  деятельности»,  «Азбука  искусства  (обучение основам художественной грамоты). Как говорит искусство?», «Значимые темы искусства. О чем говорит искусство?», «Опыт художественно-творческой деятельности».  Таким  образом,  в  каждом  разделе,  каждой  теме  программы учитывается  специфика  искусства:  содержание  учебного  материала, эмоционально-ценностная направленность тематики заданий, знакомство с  языком художественной выразительности живописи, графики, скульптуры, архитектуры, декоративно-прикладных искусств и дизайна, художественно-творческий  опыт  в  разных  видах  и  жанрах  искусства,  использование различных материалов и техник. Каждое задание одновременно раскрывает разные  стороны  искусства:  типологическую,  ценностно-ориентационную, языковую и деятельностную.  </w:t>
      </w:r>
    </w:p>
    <w:p w:rsidR="00777A50" w:rsidRDefault="00777A50" w:rsidP="00A15356">
      <w:pPr>
        <w:spacing w:line="234" w:lineRule="auto"/>
        <w:ind w:right="-5" w:firstLine="709"/>
        <w:jc w:val="both"/>
        <w:rPr>
          <w:bCs/>
          <w:iCs/>
          <w:sz w:val="28"/>
          <w:szCs w:val="28"/>
        </w:rPr>
      </w:pPr>
    </w:p>
    <w:p w:rsidR="00777A50" w:rsidRDefault="00777A50" w:rsidP="00A15356">
      <w:pPr>
        <w:spacing w:line="234" w:lineRule="auto"/>
        <w:ind w:right="-5" w:firstLine="709"/>
        <w:jc w:val="both"/>
        <w:rPr>
          <w:b/>
          <w:bCs/>
          <w:iCs/>
          <w:sz w:val="28"/>
          <w:szCs w:val="28"/>
        </w:rPr>
      </w:pPr>
      <w:r>
        <w:rPr>
          <w:b/>
          <w:bCs/>
          <w:iCs/>
          <w:sz w:val="28"/>
          <w:szCs w:val="28"/>
        </w:rPr>
        <w:t>Музыка</w:t>
      </w:r>
    </w:p>
    <w:p w:rsidR="00777A50" w:rsidRPr="00F204A6" w:rsidRDefault="00777A50" w:rsidP="00A15356">
      <w:pPr>
        <w:spacing w:line="234" w:lineRule="auto"/>
        <w:ind w:right="-5" w:firstLine="709"/>
        <w:jc w:val="both"/>
        <w:rPr>
          <w:b/>
          <w:bCs/>
          <w:iCs/>
          <w:sz w:val="28"/>
          <w:szCs w:val="28"/>
        </w:rPr>
      </w:pPr>
      <w:r w:rsidRPr="00F204A6">
        <w:rPr>
          <w:sz w:val="28"/>
          <w:szCs w:val="28"/>
        </w:rPr>
        <w:t xml:space="preserve">Жизнеспособность программы «Музыка» обусловлена необходимостью приобщения младших школьников к музыкальному искусству, что направлено на достижение следующих </w:t>
      </w:r>
      <w:r w:rsidRPr="00F204A6">
        <w:rPr>
          <w:b/>
          <w:bCs/>
          <w:sz w:val="28"/>
          <w:szCs w:val="28"/>
        </w:rPr>
        <w:t>целей</w:t>
      </w:r>
      <w:r w:rsidRPr="00F204A6">
        <w:rPr>
          <w:sz w:val="28"/>
          <w:szCs w:val="28"/>
        </w:rPr>
        <w:t>:</w:t>
      </w:r>
    </w:p>
    <w:p w:rsidR="00777A50" w:rsidRPr="00F204A6" w:rsidRDefault="00777A50" w:rsidP="00A15356">
      <w:pPr>
        <w:pStyle w:val="Text"/>
        <w:ind w:firstLine="825"/>
        <w:jc w:val="both"/>
        <w:rPr>
          <w:rFonts w:ascii="Times New Roman" w:hAnsi="Times New Roman"/>
          <w:sz w:val="28"/>
          <w:szCs w:val="28"/>
          <w:lang w:val="ru-RU"/>
        </w:rPr>
      </w:pPr>
      <w:r w:rsidRPr="00F204A6">
        <w:rPr>
          <w:rFonts w:ascii="Times New Roman" w:hAnsi="Times New Roman"/>
          <w:sz w:val="28"/>
          <w:szCs w:val="28"/>
          <w:lang w:val="ru-RU"/>
        </w:rPr>
        <w:t xml:space="preserve">• формирование основ музыкальной культуры посредством эмоционального восприятия музыки; </w:t>
      </w:r>
    </w:p>
    <w:p w:rsidR="00777A50" w:rsidRPr="00F204A6" w:rsidRDefault="00777A50" w:rsidP="00A15356">
      <w:pPr>
        <w:pStyle w:val="Text"/>
        <w:ind w:firstLine="825"/>
        <w:jc w:val="both"/>
        <w:rPr>
          <w:rFonts w:ascii="Times New Roman" w:hAnsi="Times New Roman"/>
          <w:sz w:val="28"/>
          <w:szCs w:val="28"/>
          <w:lang w:val="ru-RU"/>
        </w:rPr>
      </w:pPr>
      <w:r w:rsidRPr="00F204A6">
        <w:rPr>
          <w:rFonts w:ascii="Times New Roman" w:hAnsi="Times New Roman"/>
          <w:sz w:val="28"/>
          <w:szCs w:val="28"/>
          <w:lang w:val="ru-RU"/>
        </w:rPr>
        <w:t xml:space="preserve">• воспитание эмоционально-ценностного отношения к искусству, художественного вкуса, нравственных и эстетических чувств: любви к Родине, </w:t>
      </w:r>
      <w:r w:rsidRPr="00F204A6">
        <w:rPr>
          <w:rFonts w:ascii="Times New Roman" w:hAnsi="Times New Roman"/>
          <w:sz w:val="28"/>
          <w:szCs w:val="28"/>
          <w:lang w:val="ru-RU"/>
        </w:rPr>
        <w:lastRenderedPageBreak/>
        <w:t xml:space="preserve">гордости за великие достижения музыкального искусства Отечества, уважения к истории, традициям, музыкальной культуре своего народа и других  народов мира; </w:t>
      </w:r>
    </w:p>
    <w:p w:rsidR="00777A50" w:rsidRPr="00F204A6" w:rsidRDefault="00777A50" w:rsidP="00A15356">
      <w:pPr>
        <w:pStyle w:val="Text"/>
        <w:ind w:firstLine="825"/>
        <w:jc w:val="both"/>
        <w:rPr>
          <w:rFonts w:ascii="Times New Roman" w:hAnsi="Times New Roman"/>
          <w:sz w:val="28"/>
          <w:szCs w:val="28"/>
          <w:lang w:val="ru-RU"/>
        </w:rPr>
      </w:pPr>
      <w:r w:rsidRPr="00F204A6">
        <w:rPr>
          <w:rFonts w:ascii="Times New Roman" w:hAnsi="Times New Roman"/>
          <w:sz w:val="28"/>
          <w:szCs w:val="28"/>
          <w:lang w:val="ru-RU"/>
        </w:rPr>
        <w:t>• 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777A50" w:rsidRPr="00F204A6" w:rsidRDefault="00777A50" w:rsidP="00A15356">
      <w:pPr>
        <w:pStyle w:val="Text"/>
        <w:ind w:firstLine="825"/>
        <w:jc w:val="both"/>
        <w:rPr>
          <w:rFonts w:ascii="Times New Roman" w:hAnsi="Times New Roman"/>
          <w:sz w:val="28"/>
          <w:szCs w:val="28"/>
          <w:lang w:val="ru-RU"/>
        </w:rPr>
      </w:pPr>
      <w:r w:rsidRPr="00F204A6">
        <w:rPr>
          <w:rFonts w:ascii="Times New Roman" w:hAnsi="Times New Roman"/>
          <w:sz w:val="28"/>
          <w:szCs w:val="28"/>
          <w:lang w:val="ru-RU"/>
        </w:rPr>
        <w:t>• обогащение знаний о музыке, других видах искусства и художественного творчества;</w:t>
      </w:r>
    </w:p>
    <w:p w:rsidR="00777A50" w:rsidRPr="00F204A6" w:rsidRDefault="00777A50" w:rsidP="00A15356">
      <w:pPr>
        <w:pStyle w:val="Text"/>
        <w:ind w:firstLine="825"/>
        <w:jc w:val="both"/>
        <w:rPr>
          <w:rFonts w:ascii="Times New Roman" w:hAnsi="Times New Roman"/>
          <w:sz w:val="28"/>
          <w:szCs w:val="28"/>
          <w:lang w:val="ru-RU"/>
        </w:rPr>
      </w:pPr>
      <w:r w:rsidRPr="00F204A6">
        <w:rPr>
          <w:rFonts w:ascii="Times New Roman" w:hAnsi="Times New Roman"/>
          <w:sz w:val="28"/>
          <w:szCs w:val="28"/>
          <w:lang w:val="ru-RU"/>
        </w:rPr>
        <w:t>• 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777A50" w:rsidRPr="00F204A6" w:rsidRDefault="00777A50" w:rsidP="00A15356">
      <w:pPr>
        <w:pStyle w:val="Text"/>
        <w:ind w:firstLine="825"/>
        <w:jc w:val="both"/>
        <w:rPr>
          <w:rFonts w:ascii="Times New Roman" w:hAnsi="Times New Roman"/>
          <w:sz w:val="28"/>
          <w:szCs w:val="28"/>
          <w:lang w:val="ru-RU"/>
        </w:rPr>
      </w:pPr>
      <w:r w:rsidRPr="00F204A6">
        <w:rPr>
          <w:rFonts w:ascii="Times New Roman" w:hAnsi="Times New Roman"/>
          <w:sz w:val="28"/>
          <w:szCs w:val="28"/>
          <w:lang w:val="ru-RU"/>
        </w:rPr>
        <w:t xml:space="preserve">Данные цели достигаются путем решения </w:t>
      </w:r>
      <w:r w:rsidRPr="00F204A6">
        <w:rPr>
          <w:rFonts w:ascii="Times New Roman" w:hAnsi="Times New Roman"/>
          <w:b/>
          <w:bCs/>
          <w:sz w:val="28"/>
          <w:szCs w:val="28"/>
          <w:lang w:val="ru-RU"/>
        </w:rPr>
        <w:t>ключевых задач</w:t>
      </w:r>
      <w:r w:rsidRPr="00F204A6">
        <w:rPr>
          <w:rFonts w:ascii="Times New Roman" w:hAnsi="Times New Roman"/>
          <w:sz w:val="28"/>
          <w:szCs w:val="28"/>
          <w:lang w:val="ru-RU"/>
        </w:rPr>
        <w:t>, отражающих личностное, познавательное, коммуникативное, социальное и эстетическое развитие школьников.</w:t>
      </w:r>
    </w:p>
    <w:p w:rsidR="00777A50" w:rsidRPr="00F204A6" w:rsidRDefault="00777A50" w:rsidP="00A15356">
      <w:pPr>
        <w:pStyle w:val="Text"/>
        <w:ind w:firstLine="825"/>
        <w:jc w:val="both"/>
        <w:rPr>
          <w:rFonts w:ascii="Times New Roman" w:hAnsi="Times New Roman"/>
          <w:sz w:val="28"/>
          <w:szCs w:val="28"/>
          <w:lang w:val="ru-RU"/>
        </w:rPr>
      </w:pPr>
      <w:r w:rsidRPr="00F204A6">
        <w:rPr>
          <w:rFonts w:ascii="Times New Roman" w:hAnsi="Times New Roman"/>
          <w:i/>
          <w:iCs/>
          <w:sz w:val="28"/>
          <w:szCs w:val="28"/>
          <w:lang w:val="ru-RU"/>
        </w:rPr>
        <w:t>Личностное</w:t>
      </w:r>
      <w:r w:rsidRPr="00F204A6">
        <w:rPr>
          <w:rFonts w:ascii="Times New Roman" w:hAnsi="Times New Roman"/>
          <w:sz w:val="28"/>
          <w:szCs w:val="28"/>
          <w:lang w:val="ru-RU"/>
        </w:rPr>
        <w:t xml:space="preserve"> развитие обучающихся направлено на: реализацию их творческого потенциала; выработку готовности выражать свое отношение к искусству; формирование мотивации к художественному познанию окружающей действительности; проявление ценностно-смысловых ориентаций и духовно-нравственных оснований; становление самосознания, самооценки, самоуважения, жизненного оптимизма.</w:t>
      </w:r>
    </w:p>
    <w:p w:rsidR="00777A50" w:rsidRPr="00F204A6" w:rsidRDefault="00777A50" w:rsidP="00A15356">
      <w:pPr>
        <w:pStyle w:val="Text"/>
        <w:ind w:firstLine="825"/>
        <w:jc w:val="both"/>
        <w:rPr>
          <w:rFonts w:ascii="Times New Roman" w:hAnsi="Times New Roman"/>
          <w:spacing w:val="-2"/>
          <w:sz w:val="28"/>
          <w:szCs w:val="28"/>
          <w:lang w:val="ru-RU"/>
        </w:rPr>
      </w:pPr>
      <w:r w:rsidRPr="00F204A6">
        <w:rPr>
          <w:rFonts w:ascii="Times New Roman" w:hAnsi="Times New Roman"/>
          <w:i/>
          <w:iCs/>
          <w:sz w:val="28"/>
          <w:szCs w:val="28"/>
          <w:lang w:val="ru-RU"/>
        </w:rPr>
        <w:t xml:space="preserve">Познавательное </w:t>
      </w:r>
      <w:r w:rsidRPr="00F204A6">
        <w:rPr>
          <w:rFonts w:ascii="Times New Roman" w:hAnsi="Times New Roman"/>
          <w:sz w:val="28"/>
          <w:szCs w:val="28"/>
          <w:lang w:val="ru-RU"/>
        </w:rPr>
        <w:t xml:space="preserve">развитие обучающихся связано с: активизацией творческого мышления, продуктивного воображения, рефлексии; формированием целостного представления о музыке, ее истоках и образной природе; познанием языка музыки, многообразия ее форм и жанров; </w:t>
      </w:r>
      <w:r w:rsidRPr="00F204A6">
        <w:rPr>
          <w:rFonts w:ascii="Times New Roman" w:hAnsi="Times New Roman"/>
          <w:spacing w:val="-2"/>
          <w:sz w:val="28"/>
          <w:szCs w:val="28"/>
          <w:lang w:val="ru-RU"/>
        </w:rPr>
        <w:t>осознанием роли музыкального искусства в жизни человека.</w:t>
      </w:r>
    </w:p>
    <w:p w:rsidR="00777A50" w:rsidRPr="00F204A6" w:rsidRDefault="00777A50" w:rsidP="00A15356">
      <w:pPr>
        <w:pStyle w:val="Text"/>
        <w:ind w:firstLine="825"/>
        <w:jc w:val="both"/>
        <w:rPr>
          <w:rFonts w:ascii="Times New Roman" w:hAnsi="Times New Roman"/>
          <w:spacing w:val="5"/>
          <w:sz w:val="28"/>
          <w:szCs w:val="28"/>
          <w:lang w:val="ru-RU"/>
        </w:rPr>
      </w:pPr>
      <w:r w:rsidRPr="00F204A6">
        <w:rPr>
          <w:rFonts w:ascii="Times New Roman" w:hAnsi="Times New Roman"/>
          <w:i/>
          <w:iCs/>
          <w:sz w:val="28"/>
          <w:szCs w:val="28"/>
          <w:lang w:val="ru-RU"/>
        </w:rPr>
        <w:t xml:space="preserve">Коммуникативное </w:t>
      </w:r>
      <w:r w:rsidRPr="00F204A6">
        <w:rPr>
          <w:rFonts w:ascii="Times New Roman" w:hAnsi="Times New Roman"/>
          <w:sz w:val="28"/>
          <w:szCs w:val="28"/>
          <w:lang w:val="ru-RU"/>
        </w:rPr>
        <w:t>развитие школьников определяет: умение слушать, уважение к мнению других; способность встать на позицию другого человека; готовность вести диалог; участие в обсуждении значимых для человека явлений жизни и искусства; п</w:t>
      </w:r>
      <w:r w:rsidRPr="00F204A6">
        <w:rPr>
          <w:rFonts w:ascii="Times New Roman" w:hAnsi="Times New Roman"/>
          <w:spacing w:val="5"/>
          <w:sz w:val="28"/>
          <w:szCs w:val="28"/>
          <w:lang w:val="ru-RU"/>
        </w:rPr>
        <w:t xml:space="preserve">родуктивное сотрудничество со сверстниками и взрослыми.  </w:t>
      </w:r>
    </w:p>
    <w:p w:rsidR="00777A50" w:rsidRPr="00F204A6" w:rsidRDefault="00777A50" w:rsidP="00A15356">
      <w:pPr>
        <w:pStyle w:val="Text"/>
        <w:ind w:firstLine="825"/>
        <w:jc w:val="both"/>
        <w:rPr>
          <w:rFonts w:ascii="Times New Roman" w:hAnsi="Times New Roman"/>
          <w:sz w:val="28"/>
          <w:szCs w:val="28"/>
          <w:lang w:val="ru-RU"/>
        </w:rPr>
      </w:pPr>
      <w:r w:rsidRPr="00F204A6">
        <w:rPr>
          <w:rFonts w:ascii="Times New Roman" w:hAnsi="Times New Roman"/>
          <w:i/>
          <w:iCs/>
          <w:sz w:val="28"/>
          <w:szCs w:val="28"/>
          <w:lang w:val="ru-RU"/>
        </w:rPr>
        <w:t>Социальное</w:t>
      </w:r>
      <w:r w:rsidRPr="00F204A6">
        <w:rPr>
          <w:rFonts w:ascii="Times New Roman" w:hAnsi="Times New Roman"/>
          <w:sz w:val="28"/>
          <w:szCs w:val="28"/>
          <w:lang w:val="ru-RU"/>
        </w:rPr>
        <w:t xml:space="preserve"> развитие растущего человека проявляется: в формировании у него целостной художественной картины мира; в воспитание его патриотических чувств; в сформированности основ гражданской идентичности; в выработке готовности к толерантным отношениям в поликультурном обществе; в овладении социальными компетенциями.</w:t>
      </w:r>
    </w:p>
    <w:p w:rsidR="00777A50" w:rsidRPr="00F204A6" w:rsidRDefault="00777A50" w:rsidP="00A15356">
      <w:pPr>
        <w:pStyle w:val="Text"/>
        <w:ind w:firstLine="825"/>
        <w:jc w:val="both"/>
        <w:rPr>
          <w:rFonts w:ascii="Times New Roman" w:hAnsi="Times New Roman"/>
          <w:spacing w:val="2"/>
          <w:sz w:val="28"/>
          <w:szCs w:val="28"/>
          <w:lang w:val="ru-RU"/>
        </w:rPr>
      </w:pPr>
      <w:r w:rsidRPr="00F204A6">
        <w:rPr>
          <w:rFonts w:ascii="Times New Roman" w:hAnsi="Times New Roman"/>
          <w:i/>
          <w:iCs/>
          <w:sz w:val="28"/>
          <w:szCs w:val="28"/>
          <w:lang w:val="ru-RU"/>
        </w:rPr>
        <w:t xml:space="preserve">Эстетическое </w:t>
      </w:r>
      <w:r w:rsidRPr="00F204A6">
        <w:rPr>
          <w:rFonts w:ascii="Times New Roman" w:hAnsi="Times New Roman"/>
          <w:sz w:val="28"/>
          <w:szCs w:val="28"/>
          <w:lang w:val="ru-RU"/>
        </w:rPr>
        <w:t>развитие учащихся направлено на: приобщ</w:t>
      </w:r>
      <w:r w:rsidRPr="00F204A6">
        <w:rPr>
          <w:rFonts w:ascii="Times New Roman" w:hAnsi="Times New Roman"/>
          <w:spacing w:val="2"/>
          <w:sz w:val="28"/>
          <w:szCs w:val="28"/>
          <w:lang w:val="ru-RU"/>
        </w:rPr>
        <w:t>ение к эстетическим ценностям; формирование эстетического отношения к действительности; развитие эстетических чувств; развитие потребности жить по законам красоты; формирование эстетических идеалов и потребностей; воспитание художественного вкуса; выработку стремления быть прекрасным во всем – в мыслях, делах, поступках, внешнем виде.</w:t>
      </w:r>
    </w:p>
    <w:p w:rsidR="00777A50" w:rsidRPr="00F204A6" w:rsidRDefault="00777A50" w:rsidP="00A15356">
      <w:pPr>
        <w:pStyle w:val="Text"/>
        <w:ind w:firstLine="825"/>
        <w:jc w:val="both"/>
        <w:rPr>
          <w:rFonts w:ascii="Times New Roman" w:hAnsi="Times New Roman"/>
          <w:spacing w:val="2"/>
          <w:sz w:val="28"/>
          <w:szCs w:val="28"/>
          <w:lang w:val="ru-RU"/>
        </w:rPr>
      </w:pPr>
      <w:r w:rsidRPr="00F204A6">
        <w:rPr>
          <w:rFonts w:ascii="Times New Roman" w:hAnsi="Times New Roman"/>
          <w:spacing w:val="2"/>
          <w:sz w:val="28"/>
          <w:szCs w:val="28"/>
          <w:lang w:val="ru-RU"/>
        </w:rPr>
        <w:lastRenderedPageBreak/>
        <w:t>В ходе занятий у обучающихся формируется личностно окрашенное эмоционально-образное восприятие музыки: разной по характеру, содержанию, средствам музыкальной выразительности; осуществляется знакомство с произведениями выдающихся представителей отечественной и зарубежной музыкальной классики (М.И. Глинка, П.И. Чайковский, Н.А. Римский-Корсаков, С.В. Рахманинов, С.С. Прокофьев, Г.В. Свиридов, Р.К. Щедрин, И.С. Бах, В.А. Моцарт, Л. Бетховен, Ф. Шопен, Р. Шуман, Э. Григ и</w:t>
      </w:r>
      <w:r w:rsidRPr="00F204A6">
        <w:rPr>
          <w:rFonts w:ascii="Times New Roman" w:hAnsi="Times New Roman"/>
          <w:spacing w:val="2"/>
          <w:sz w:val="28"/>
          <w:szCs w:val="28"/>
          <w:lang w:val="ru-RU"/>
        </w:rPr>
        <w:t> </w:t>
      </w:r>
      <w:r w:rsidRPr="00F204A6">
        <w:rPr>
          <w:rFonts w:ascii="Times New Roman" w:hAnsi="Times New Roman"/>
          <w:spacing w:val="2"/>
          <w:sz w:val="28"/>
          <w:szCs w:val="28"/>
          <w:lang w:val="ru-RU"/>
        </w:rPr>
        <w:t>др.), сочинениями для детей современных композиторов.</w:t>
      </w:r>
    </w:p>
    <w:p w:rsidR="00777A50" w:rsidRPr="00F204A6" w:rsidRDefault="00777A50" w:rsidP="00A15356">
      <w:pPr>
        <w:pStyle w:val="Text"/>
        <w:ind w:firstLine="825"/>
        <w:jc w:val="both"/>
        <w:rPr>
          <w:rFonts w:ascii="Times New Roman" w:hAnsi="Times New Roman"/>
          <w:spacing w:val="2"/>
          <w:sz w:val="28"/>
          <w:szCs w:val="28"/>
          <w:lang w:val="ru-RU"/>
        </w:rPr>
      </w:pPr>
      <w:r w:rsidRPr="00F204A6">
        <w:rPr>
          <w:rFonts w:ascii="Times New Roman" w:hAnsi="Times New Roman"/>
          <w:spacing w:val="2"/>
          <w:sz w:val="28"/>
          <w:szCs w:val="28"/>
          <w:lang w:val="ru-RU"/>
        </w:rPr>
        <w:t>Школьники учатся слышать музыкальные и речевые интонации и понимать значение песенности, танцевальности, маршевости, выразительные и изобразительные особенности музыки; знакомятся с элементами нотной грамоты, музыкальными инструментами, различными составами оркестров (оркестр народных инструментов, симфонический, духовой), певческими голосами (детские, женские, мужские), хорами (детский, женский, мужской, смешанный).</w:t>
      </w:r>
    </w:p>
    <w:p w:rsidR="00777A50" w:rsidRPr="00F204A6" w:rsidRDefault="00777A50" w:rsidP="00A15356">
      <w:pPr>
        <w:pStyle w:val="Text"/>
        <w:ind w:firstLine="825"/>
        <w:jc w:val="both"/>
        <w:rPr>
          <w:rFonts w:ascii="Times New Roman" w:hAnsi="Times New Roman"/>
          <w:spacing w:val="2"/>
          <w:sz w:val="28"/>
          <w:szCs w:val="28"/>
          <w:lang w:val="ru-RU"/>
        </w:rPr>
      </w:pPr>
      <w:r w:rsidRPr="00F204A6">
        <w:rPr>
          <w:rFonts w:ascii="Times New Roman" w:hAnsi="Times New Roman"/>
          <w:spacing w:val="2"/>
          <w:sz w:val="28"/>
          <w:szCs w:val="28"/>
          <w:lang w:val="ru-RU"/>
        </w:rPr>
        <w:t>Обучающиеся овладевают вокально-хоровыми умениями и навыками, самостоятельно осуществляют поиск исполнительских средств выразительности для воплощения музыкальных образов, приобретают навык самовыражения в пении с сопровождением и без сопровождения, одноголосном и с элементами двухголосия, с ориентацией на нотную запись. В процессе коллективного музицирования на элементарных детских музыкальных инструментах идет накопление опыта творческой деятельности; дети участвуют в исполнении произведений, импровизируют, пытаются сочинять ритмический аккомпанемент, подбирать мелодию по слуху.</w:t>
      </w:r>
    </w:p>
    <w:p w:rsidR="00777A50" w:rsidRPr="00F204A6" w:rsidRDefault="00777A50" w:rsidP="00A15356">
      <w:pPr>
        <w:pStyle w:val="Text"/>
        <w:ind w:firstLine="825"/>
        <w:jc w:val="both"/>
        <w:rPr>
          <w:rFonts w:ascii="Times New Roman" w:hAnsi="Times New Roman"/>
          <w:sz w:val="28"/>
          <w:szCs w:val="28"/>
          <w:lang w:val="ru-RU"/>
        </w:rPr>
      </w:pPr>
      <w:r w:rsidRPr="00F204A6">
        <w:rPr>
          <w:rFonts w:ascii="Times New Roman" w:hAnsi="Times New Roman"/>
          <w:spacing w:val="2"/>
          <w:sz w:val="28"/>
          <w:szCs w:val="28"/>
          <w:lang w:val="ru-RU"/>
        </w:rPr>
        <w:t xml:space="preserve">Обучающиеся получают представление о музыкально-пластическом движении, учатся выражать характер музыки и особенности ее развития пластическими средствами; осваивают коллективные формы деятельности при создании музыкально-пластических композиций и импровизаций. Они участвуют в театрализованных формах игровой музыкально-творческой учебной </w:t>
      </w:r>
      <w:r w:rsidRPr="00F204A6">
        <w:rPr>
          <w:rFonts w:ascii="Times New Roman" w:hAnsi="Times New Roman"/>
          <w:sz w:val="28"/>
          <w:szCs w:val="28"/>
          <w:lang w:val="ru-RU"/>
        </w:rPr>
        <w:t>деятельности, а также имеют возможность выражать образное содержание музыкального произведения средствами изобразительного искусства (например: рисунки, эскизы декораций, костюмов и др.).</w:t>
      </w:r>
    </w:p>
    <w:p w:rsidR="00777A50" w:rsidRPr="00F204A6" w:rsidRDefault="00777A50" w:rsidP="00A15356">
      <w:pPr>
        <w:pStyle w:val="Text"/>
        <w:ind w:firstLine="825"/>
        <w:jc w:val="both"/>
        <w:rPr>
          <w:rFonts w:ascii="Times New Roman" w:hAnsi="Times New Roman"/>
          <w:spacing w:val="-2"/>
          <w:sz w:val="28"/>
          <w:szCs w:val="28"/>
          <w:lang w:val="ru-RU"/>
        </w:rPr>
      </w:pPr>
      <w:r w:rsidRPr="00F204A6">
        <w:rPr>
          <w:rFonts w:ascii="Times New Roman" w:hAnsi="Times New Roman"/>
          <w:sz w:val="28"/>
          <w:szCs w:val="28"/>
          <w:lang w:val="ru-RU"/>
        </w:rPr>
        <w:t xml:space="preserve">Образовательные, развивающие и воспитательные задачи при обучении музыке решаются целостно. Учитель самостоятельно осуществляет выбор методов обучения, придавая особое значение </w:t>
      </w:r>
      <w:r w:rsidRPr="00F204A6">
        <w:rPr>
          <w:rFonts w:ascii="Times New Roman" w:hAnsi="Times New Roman"/>
          <w:spacing w:val="-2"/>
          <w:sz w:val="28"/>
          <w:szCs w:val="28"/>
          <w:lang w:val="ru-RU"/>
        </w:rPr>
        <w:t>сбалансированному сочетанию традиционных и инновационных технологий, в том числе информационных и коммуникационных.</w:t>
      </w:r>
    </w:p>
    <w:p w:rsidR="00777A50" w:rsidRPr="00F204A6" w:rsidRDefault="00EE5D41" w:rsidP="00D772D4">
      <w:pPr>
        <w:pStyle w:val="Zag2"/>
        <w:keepNext/>
        <w:keepLines/>
        <w:widowControl/>
        <w:suppressLineNumbers/>
        <w:tabs>
          <w:tab w:val="left" w:leader="dot" w:pos="624"/>
        </w:tabs>
        <w:spacing w:beforeLines="60" w:afterLines="30" w:line="240" w:lineRule="auto"/>
        <w:ind w:firstLine="851"/>
        <w:contextualSpacing/>
        <w:jc w:val="both"/>
        <w:rPr>
          <w:rStyle w:val="Zag11"/>
          <w:rFonts w:eastAsia="@Arial Unicode MS"/>
          <w:b w:val="0"/>
          <w:color w:val="auto"/>
          <w:sz w:val="28"/>
          <w:szCs w:val="28"/>
          <w:lang w:val="ru-RU"/>
        </w:rPr>
      </w:pPr>
      <w:r>
        <w:rPr>
          <w:rStyle w:val="Zag11"/>
          <w:rFonts w:eastAsia="@Arial Unicode MS"/>
          <w:color w:val="auto"/>
          <w:sz w:val="28"/>
          <w:szCs w:val="28"/>
          <w:lang w:val="ru-RU"/>
        </w:rPr>
        <w:lastRenderedPageBreak/>
        <w:t>Немец</w:t>
      </w:r>
      <w:r w:rsidR="00777A50" w:rsidRPr="00F204A6">
        <w:rPr>
          <w:rStyle w:val="Zag11"/>
          <w:rFonts w:eastAsia="@Arial Unicode MS"/>
          <w:color w:val="auto"/>
          <w:sz w:val="28"/>
          <w:szCs w:val="28"/>
          <w:lang w:val="ru-RU"/>
        </w:rPr>
        <w:t>кий  язык</w:t>
      </w:r>
      <w:r w:rsidR="00777A50" w:rsidRPr="00F204A6">
        <w:rPr>
          <w:rStyle w:val="Zag11"/>
          <w:rFonts w:eastAsia="@Arial Unicode MS"/>
          <w:b w:val="0"/>
          <w:color w:val="auto"/>
          <w:sz w:val="28"/>
          <w:szCs w:val="28"/>
          <w:lang w:val="ru-RU"/>
        </w:rPr>
        <w:t xml:space="preserve"> – один из важнейших предметов в системе подготовки современного младшего школьника в условиях поликультурного и многоязычного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rsidR="00777A50" w:rsidRPr="00F204A6" w:rsidRDefault="00777A50" w:rsidP="00D772D4">
      <w:pPr>
        <w:spacing w:afterLines="30"/>
        <w:ind w:firstLine="851"/>
        <w:jc w:val="both"/>
        <w:rPr>
          <w:sz w:val="28"/>
          <w:szCs w:val="28"/>
        </w:rPr>
      </w:pPr>
      <w:proofErr w:type="gramStart"/>
      <w:r w:rsidRPr="00F204A6">
        <w:rPr>
          <w:sz w:val="28"/>
          <w:szCs w:val="28"/>
        </w:rPr>
        <w:t xml:space="preserve">Основные цели и задачи обучения </w:t>
      </w:r>
      <w:r w:rsidR="00EE5D41">
        <w:rPr>
          <w:sz w:val="28"/>
          <w:szCs w:val="28"/>
        </w:rPr>
        <w:t>немец</w:t>
      </w:r>
      <w:r w:rsidRPr="00F204A6">
        <w:rPr>
          <w:sz w:val="28"/>
          <w:szCs w:val="28"/>
        </w:rPr>
        <w:t xml:space="preserve">кому языку в начальной школе направлены на формирование у учащихся: – первоначального представления о роли и значимости в жизни современного человека и поликультурного мира, приобретение начального опыта использования </w:t>
      </w:r>
      <w:r w:rsidR="00EE5D41">
        <w:rPr>
          <w:sz w:val="28"/>
          <w:szCs w:val="28"/>
        </w:rPr>
        <w:t>Н</w:t>
      </w:r>
      <w:r w:rsidRPr="00F204A6">
        <w:rPr>
          <w:sz w:val="28"/>
          <w:szCs w:val="28"/>
        </w:rPr>
        <w:t>Я как средства межкультурного общения, нового инструмента познания мира и культуры других народов;</w:t>
      </w:r>
      <w:proofErr w:type="gramEnd"/>
    </w:p>
    <w:p w:rsidR="00777A50" w:rsidRPr="00F204A6" w:rsidRDefault="00777A50" w:rsidP="00F204A6">
      <w:pPr>
        <w:spacing w:after="60"/>
        <w:ind w:firstLine="851"/>
        <w:jc w:val="both"/>
        <w:rPr>
          <w:sz w:val="28"/>
          <w:szCs w:val="28"/>
        </w:rPr>
      </w:pPr>
      <w:r w:rsidRPr="00F204A6">
        <w:rPr>
          <w:sz w:val="28"/>
          <w:szCs w:val="28"/>
        </w:rPr>
        <w:t>–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777A50" w:rsidRPr="00F204A6" w:rsidRDefault="00777A50" w:rsidP="00F204A6">
      <w:pPr>
        <w:spacing w:after="60"/>
        <w:ind w:firstLine="851"/>
        <w:jc w:val="both"/>
        <w:rPr>
          <w:sz w:val="28"/>
          <w:szCs w:val="28"/>
        </w:rPr>
      </w:pPr>
      <w:r w:rsidRPr="00F204A6">
        <w:rPr>
          <w:sz w:val="28"/>
          <w:szCs w:val="28"/>
        </w:rPr>
        <w:t>– основ активной жизненной позиции. Младшие школьники должны иметь возможность обсуждать актуальные события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777A50" w:rsidRPr="00F204A6" w:rsidRDefault="00777A50" w:rsidP="00F204A6">
      <w:pPr>
        <w:spacing w:after="60"/>
        <w:ind w:firstLine="851"/>
        <w:jc w:val="both"/>
        <w:rPr>
          <w:sz w:val="28"/>
          <w:szCs w:val="28"/>
        </w:rPr>
      </w:pPr>
      <w:r w:rsidRPr="00F204A6">
        <w:rPr>
          <w:sz w:val="28"/>
          <w:szCs w:val="28"/>
        </w:rPr>
        <w:t>– элементарной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обучающихся расширится лингвистический кругозор, они получат общее представление о строе изучаемого языка и его основных отличиях от родного языка;</w:t>
      </w:r>
    </w:p>
    <w:p w:rsidR="00777A50" w:rsidRPr="00F204A6" w:rsidRDefault="00777A50" w:rsidP="00F204A6">
      <w:pPr>
        <w:spacing w:after="60"/>
        <w:ind w:firstLine="851"/>
        <w:jc w:val="both"/>
        <w:rPr>
          <w:sz w:val="28"/>
          <w:szCs w:val="28"/>
        </w:rPr>
      </w:pPr>
      <w:r w:rsidRPr="00F204A6">
        <w:rPr>
          <w:sz w:val="28"/>
          <w:szCs w:val="28"/>
        </w:rPr>
        <w:t>– основ коммуникативной культуры. Обучающиеся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777A50" w:rsidRPr="00F204A6" w:rsidRDefault="00777A50" w:rsidP="00F204A6">
      <w:pPr>
        <w:spacing w:after="60"/>
        <w:ind w:firstLine="851"/>
        <w:jc w:val="both"/>
        <w:rPr>
          <w:sz w:val="28"/>
          <w:szCs w:val="28"/>
        </w:rPr>
      </w:pPr>
      <w:r w:rsidRPr="00F204A6">
        <w:rPr>
          <w:sz w:val="28"/>
          <w:szCs w:val="28"/>
        </w:rPr>
        <w:t>– уважительного отношения к чужой (иной) культуре через знакомство с детским пластом культуры страны (стран) изучаемого языка;</w:t>
      </w:r>
    </w:p>
    <w:p w:rsidR="00777A50" w:rsidRPr="00F204A6" w:rsidRDefault="00777A50" w:rsidP="00F204A6">
      <w:pPr>
        <w:spacing w:after="60"/>
        <w:ind w:firstLine="851"/>
        <w:jc w:val="both"/>
        <w:rPr>
          <w:sz w:val="28"/>
          <w:szCs w:val="28"/>
        </w:rPr>
      </w:pPr>
      <w:r w:rsidRPr="00F204A6">
        <w:rPr>
          <w:sz w:val="28"/>
          <w:szCs w:val="28"/>
        </w:rPr>
        <w:t>– более глубокого осознания особенностей культуры своего народа;</w:t>
      </w:r>
    </w:p>
    <w:p w:rsidR="00777A50" w:rsidRPr="00F204A6" w:rsidRDefault="00777A50" w:rsidP="00F204A6">
      <w:pPr>
        <w:spacing w:after="60"/>
        <w:ind w:firstLine="851"/>
        <w:jc w:val="both"/>
        <w:rPr>
          <w:sz w:val="28"/>
          <w:szCs w:val="28"/>
        </w:rPr>
      </w:pPr>
      <w:proofErr w:type="gramStart"/>
      <w:r w:rsidRPr="00F204A6">
        <w:rPr>
          <w:sz w:val="28"/>
          <w:szCs w:val="28"/>
        </w:rPr>
        <w:t xml:space="preserve">– способности представлять в элементарной форме на </w:t>
      </w:r>
      <w:r w:rsidR="00EE5D41">
        <w:rPr>
          <w:sz w:val="28"/>
          <w:szCs w:val="28"/>
        </w:rPr>
        <w:t>Н</w:t>
      </w:r>
      <w:r w:rsidRPr="00F204A6">
        <w:rPr>
          <w:sz w:val="28"/>
          <w:szCs w:val="28"/>
        </w:rPr>
        <w:t xml:space="preserve">Я родную культуру в письменной и устной формах общения; </w:t>
      </w:r>
      <w:proofErr w:type="gramEnd"/>
    </w:p>
    <w:p w:rsidR="00777A50" w:rsidRPr="00F204A6" w:rsidRDefault="00777A50" w:rsidP="00F204A6">
      <w:pPr>
        <w:spacing w:after="60"/>
        <w:ind w:firstLine="851"/>
        <w:jc w:val="both"/>
        <w:rPr>
          <w:sz w:val="28"/>
          <w:szCs w:val="28"/>
        </w:rPr>
      </w:pPr>
      <w:r w:rsidRPr="00F204A6">
        <w:rPr>
          <w:sz w:val="28"/>
          <w:szCs w:val="28"/>
        </w:rPr>
        <w:t xml:space="preserve">– положительной мотивации и устойчивого учебно-познавательного интереса к предмету «Иностранный язык», а также развитие необходимых УУД и специальных учебных умений (СУУ), что заложит основы успешной учебной деятельности по овладению </w:t>
      </w:r>
      <w:r w:rsidR="00EE5D41">
        <w:rPr>
          <w:sz w:val="28"/>
          <w:szCs w:val="28"/>
        </w:rPr>
        <w:t>Н</w:t>
      </w:r>
      <w:r w:rsidRPr="00F204A6">
        <w:rPr>
          <w:sz w:val="28"/>
          <w:szCs w:val="28"/>
        </w:rPr>
        <w:t>Я на следующей ступени образования.</w:t>
      </w:r>
    </w:p>
    <w:p w:rsidR="00777A50" w:rsidRPr="00F204A6" w:rsidRDefault="00777A50" w:rsidP="00F204A6">
      <w:pPr>
        <w:pStyle w:val="1b"/>
        <w:spacing w:after="0" w:line="240" w:lineRule="auto"/>
        <w:ind w:firstLine="851"/>
        <w:contextualSpacing w:val="0"/>
        <w:jc w:val="both"/>
        <w:rPr>
          <w:rFonts w:ascii="Times New Roman" w:hAnsi="Times New Roman" w:cs="Times New Roman"/>
          <w:color w:val="auto"/>
          <w:sz w:val="28"/>
          <w:szCs w:val="28"/>
        </w:rPr>
      </w:pPr>
      <w:r w:rsidRPr="00F204A6">
        <w:rPr>
          <w:rFonts w:ascii="Times New Roman" w:hAnsi="Times New Roman" w:cs="Times New Roman"/>
          <w:color w:val="auto"/>
          <w:sz w:val="28"/>
          <w:szCs w:val="28"/>
        </w:rPr>
        <w:t xml:space="preserve">Содержание курса английского языка, представленного данной рабочей программой, находится в соответствии со всеми разделами «Примерной программы по иностранному языку»,  разработанной в рамках ФГОС НОО, что </w:t>
      </w:r>
      <w:r w:rsidRPr="00F204A6">
        <w:rPr>
          <w:rFonts w:ascii="Times New Roman" w:hAnsi="Times New Roman" w:cs="Times New Roman"/>
          <w:color w:val="auto"/>
          <w:sz w:val="28"/>
          <w:szCs w:val="28"/>
        </w:rPr>
        <w:lastRenderedPageBreak/>
        <w:t>обеспечивает достижение учащимися планируемых результатов, подлежащих итоговому контролю, определенному требованиями ФГОС НОО.</w:t>
      </w:r>
    </w:p>
    <w:p w:rsidR="00777A50" w:rsidRPr="00F204A6" w:rsidRDefault="00777A50" w:rsidP="00F204A6">
      <w:pPr>
        <w:ind w:firstLine="851"/>
        <w:jc w:val="both"/>
        <w:rPr>
          <w:sz w:val="28"/>
          <w:szCs w:val="28"/>
        </w:rPr>
      </w:pPr>
      <w:bookmarkStart w:id="102" w:name="OLE_LINK3"/>
      <w:bookmarkStart w:id="103" w:name="OLE_LINK4"/>
      <w:r w:rsidRPr="00F204A6">
        <w:rPr>
          <w:sz w:val="28"/>
          <w:szCs w:val="28"/>
        </w:rPr>
        <w:t>Учебный аспект направлен на достижение предметных результатов общего начального образования. Содержание учебного аспекта составляют коммуникативные умения по видам речевой деятельности, языковые средства и навыки пользования ими. В учебниках используется комплексный подход, то есть взаимосвязанное обучение всем видам речевой деятельности.</w:t>
      </w:r>
    </w:p>
    <w:p w:rsidR="00777A50" w:rsidRPr="00F204A6" w:rsidRDefault="00777A50" w:rsidP="00F204A6">
      <w:pPr>
        <w:spacing w:line="360" w:lineRule="auto"/>
        <w:ind w:firstLine="851"/>
        <w:jc w:val="both"/>
        <w:outlineLvl w:val="0"/>
        <w:rPr>
          <w:sz w:val="28"/>
          <w:szCs w:val="28"/>
          <w:u w:val="double"/>
        </w:rPr>
      </w:pPr>
      <w:r w:rsidRPr="00F204A6">
        <w:rPr>
          <w:sz w:val="28"/>
          <w:szCs w:val="28"/>
          <w:u w:val="double"/>
        </w:rPr>
        <w:t>Коммуникативные умения по видам речевой деятельности</w:t>
      </w:r>
    </w:p>
    <w:p w:rsidR="00777A50" w:rsidRPr="00F204A6" w:rsidRDefault="00777A50" w:rsidP="00F204A6">
      <w:pPr>
        <w:spacing w:after="120"/>
        <w:ind w:firstLine="851"/>
        <w:jc w:val="both"/>
        <w:outlineLvl w:val="0"/>
        <w:rPr>
          <w:sz w:val="28"/>
          <w:szCs w:val="28"/>
        </w:rPr>
      </w:pPr>
      <w:r w:rsidRPr="00F204A6">
        <w:rPr>
          <w:b/>
          <w:bCs/>
          <w:sz w:val="28"/>
          <w:szCs w:val="28"/>
          <w:u w:val="single"/>
        </w:rPr>
        <w:t xml:space="preserve">Говорение     </w:t>
      </w:r>
      <w:r w:rsidRPr="00F204A6">
        <w:rPr>
          <w:b/>
          <w:bCs/>
          <w:sz w:val="28"/>
          <w:szCs w:val="28"/>
        </w:rPr>
        <w:t xml:space="preserve">                                                                                                                                                                                                        </w:t>
      </w:r>
      <w:r w:rsidRPr="00F204A6">
        <w:rPr>
          <w:sz w:val="28"/>
          <w:szCs w:val="28"/>
        </w:rPr>
        <w:t xml:space="preserve">Обучение </w:t>
      </w:r>
      <w:r w:rsidRPr="00F204A6">
        <w:rPr>
          <w:b/>
          <w:sz w:val="28"/>
          <w:szCs w:val="28"/>
        </w:rPr>
        <w:t>диалогической форме</w:t>
      </w:r>
      <w:r w:rsidRPr="00F204A6">
        <w:rPr>
          <w:sz w:val="28"/>
          <w:szCs w:val="28"/>
        </w:rPr>
        <w:t xml:space="preserve"> </w:t>
      </w:r>
      <w:r w:rsidRPr="00F204A6">
        <w:rPr>
          <w:b/>
          <w:sz w:val="28"/>
          <w:szCs w:val="28"/>
        </w:rPr>
        <w:t>речи</w:t>
      </w:r>
      <w:r w:rsidRPr="00F204A6">
        <w:rPr>
          <w:sz w:val="28"/>
          <w:szCs w:val="28"/>
        </w:rPr>
        <w:t xml:space="preserve"> направлено на развитие у учащихся умения вести диалог этикетного характера, диалог-расспрос, диалог – обмен мнениями, диалог-побуждение к действию и овладение для этого различными речевыми функциями; а обучение </w:t>
      </w:r>
      <w:r w:rsidRPr="00F204A6">
        <w:rPr>
          <w:b/>
          <w:sz w:val="28"/>
          <w:szCs w:val="28"/>
        </w:rPr>
        <w:t>монологической форме речи</w:t>
      </w:r>
      <w:r w:rsidRPr="00F204A6">
        <w:rPr>
          <w:sz w:val="28"/>
          <w:szCs w:val="28"/>
        </w:rPr>
        <w:t xml:space="preserve"> </w:t>
      </w:r>
      <w:r w:rsidRPr="00F204A6">
        <w:rPr>
          <w:b/>
          <w:sz w:val="28"/>
          <w:szCs w:val="28"/>
        </w:rPr>
        <w:t xml:space="preserve">– </w:t>
      </w:r>
      <w:r w:rsidRPr="00F204A6">
        <w:rPr>
          <w:sz w:val="28"/>
          <w:szCs w:val="28"/>
        </w:rPr>
        <w:t>на развитие умения использовать основные коммуникативные типы речи: описание, сообщение, рассказ, характеристика. Монологической и диалогической формам речи учащиеся обучаются с помощью высказываний по образцам. Упражнения на этих уроках направлены на трансформацию и комбинирование усвоенного на предыдущих уроках материала в новых ситуациях. Опоры для учащихся предлагаются в зависимости от уровня их подготовленности. Учащиеся учатся работать в парах и группах.</w:t>
      </w:r>
    </w:p>
    <w:p w:rsidR="00777A50" w:rsidRPr="00F204A6" w:rsidRDefault="00777A50" w:rsidP="00F204A6">
      <w:pPr>
        <w:spacing w:after="120"/>
        <w:ind w:firstLine="851"/>
        <w:jc w:val="both"/>
        <w:rPr>
          <w:sz w:val="28"/>
          <w:szCs w:val="28"/>
        </w:rPr>
      </w:pPr>
      <w:r w:rsidRPr="00F204A6">
        <w:rPr>
          <w:sz w:val="28"/>
          <w:szCs w:val="28"/>
        </w:rPr>
        <w:t xml:space="preserve">В </w:t>
      </w:r>
      <w:r w:rsidRPr="00F204A6">
        <w:rPr>
          <w:b/>
          <w:sz w:val="28"/>
          <w:szCs w:val="28"/>
          <w:u w:val="single"/>
        </w:rPr>
        <w:t>аудировании</w:t>
      </w:r>
      <w:r w:rsidRPr="00F204A6">
        <w:rPr>
          <w:b/>
          <w:sz w:val="28"/>
          <w:szCs w:val="28"/>
        </w:rPr>
        <w:t xml:space="preserve"> </w:t>
      </w:r>
      <w:r w:rsidRPr="00F204A6">
        <w:rPr>
          <w:sz w:val="28"/>
          <w:szCs w:val="28"/>
        </w:rPr>
        <w:t>учащиеся учатся воспринимать и понимать на слух речь учителя, одноклассников. Ученики также учатся понимать на слух содержание разных типов текстов, соответствующих их возрасту и интересам, начитанных носителями языка, с разными стратегиями: полное понимание услышанного, понимание основного содержания услышанного; выбор и понимание необходимой информации из аудиотекстов. Конкретные задачи по обучению аудированию указаны в целях каждого урока в Книгах для учителя.</w:t>
      </w:r>
    </w:p>
    <w:p w:rsidR="00777A50" w:rsidRPr="00F204A6" w:rsidRDefault="00777A50" w:rsidP="00F204A6">
      <w:pPr>
        <w:spacing w:after="120"/>
        <w:ind w:firstLine="851"/>
        <w:jc w:val="both"/>
        <w:rPr>
          <w:sz w:val="28"/>
          <w:szCs w:val="28"/>
        </w:rPr>
      </w:pPr>
      <w:r w:rsidRPr="00F204A6">
        <w:rPr>
          <w:sz w:val="28"/>
          <w:szCs w:val="28"/>
        </w:rPr>
        <w:t>В</w:t>
      </w:r>
      <w:r w:rsidRPr="00F204A6">
        <w:rPr>
          <w:b/>
          <w:sz w:val="28"/>
          <w:szCs w:val="28"/>
        </w:rPr>
        <w:t xml:space="preserve"> </w:t>
      </w:r>
      <w:r w:rsidRPr="00F204A6">
        <w:rPr>
          <w:b/>
          <w:sz w:val="28"/>
          <w:szCs w:val="28"/>
          <w:u w:val="single"/>
        </w:rPr>
        <w:t>чтении</w:t>
      </w:r>
      <w:r w:rsidRPr="00F204A6">
        <w:rPr>
          <w:sz w:val="28"/>
          <w:szCs w:val="28"/>
          <w:u w:val="single"/>
        </w:rPr>
        <w:t xml:space="preserve"> </w:t>
      </w:r>
      <w:r w:rsidRPr="00F204A6">
        <w:rPr>
          <w:sz w:val="28"/>
          <w:szCs w:val="28"/>
        </w:rPr>
        <w:t>учащиеся овладеют техникой чтения, учатся читать</w:t>
      </w:r>
      <w:r w:rsidRPr="00F204A6">
        <w:rPr>
          <w:bCs/>
          <w:sz w:val="28"/>
          <w:szCs w:val="28"/>
        </w:rPr>
        <w:t xml:space="preserve"> тексты разного типа с целью понимания основного содержания, с целью извлечения конкретной информации</w:t>
      </w:r>
      <w:r w:rsidRPr="00F204A6">
        <w:rPr>
          <w:sz w:val="28"/>
          <w:szCs w:val="28"/>
        </w:rPr>
        <w:t xml:space="preserve"> и с целью </w:t>
      </w:r>
      <w:r w:rsidRPr="00F204A6">
        <w:rPr>
          <w:bCs/>
          <w:sz w:val="28"/>
          <w:szCs w:val="28"/>
        </w:rPr>
        <w:t>полного понимания содержания.</w:t>
      </w:r>
      <w:r w:rsidRPr="00F204A6">
        <w:rPr>
          <w:sz w:val="28"/>
          <w:szCs w:val="28"/>
        </w:rPr>
        <w:t xml:space="preserve"> Выполняя упражнения под рубриками «Учитесь читать», «Знаки и звуки», «Буквы и звуки» (2 класс), дети учатся читать вслух по транскрипции, знакомятся с правилами чтения согласных букв, развивают способность к зрительной дифференциации. В 3 и 4-ом  классах  происходит формирование и совершенствование навыков чтения по правилам.</w:t>
      </w:r>
    </w:p>
    <w:p w:rsidR="00777A50" w:rsidRPr="00F204A6" w:rsidRDefault="00777A50" w:rsidP="00F204A6">
      <w:pPr>
        <w:spacing w:after="120"/>
        <w:ind w:firstLine="851"/>
        <w:jc w:val="both"/>
        <w:rPr>
          <w:sz w:val="28"/>
          <w:szCs w:val="28"/>
        </w:rPr>
      </w:pPr>
      <w:r w:rsidRPr="00F204A6">
        <w:rPr>
          <w:sz w:val="28"/>
          <w:szCs w:val="28"/>
        </w:rPr>
        <w:t>В 3-м и 4-м классах осуществляется обучение трём основным видам чтения: с общим охватом содержания, с полным пониманием прочитанного, с извлечением конкретной информации.  На уроке используются упражнения, направленные на развитие определённых умений чтения, таких как: умение работать со словарём,</w:t>
      </w:r>
      <w:r w:rsidRPr="00F204A6">
        <w:rPr>
          <w:b/>
          <w:sz w:val="28"/>
          <w:szCs w:val="28"/>
        </w:rPr>
        <w:t xml:space="preserve"> </w:t>
      </w:r>
      <w:r w:rsidRPr="00F204A6">
        <w:rPr>
          <w:sz w:val="28"/>
          <w:szCs w:val="28"/>
        </w:rPr>
        <w:t>определять основную мысль текста, выстраивать последовательность событий, действий и вычленять главные и второстепенные предложения в абзацах и т. д.</w:t>
      </w:r>
    </w:p>
    <w:p w:rsidR="00777A50" w:rsidRPr="00F204A6" w:rsidRDefault="00777A50" w:rsidP="00F204A6">
      <w:pPr>
        <w:shd w:val="clear" w:color="auto" w:fill="FFFFFF"/>
        <w:spacing w:after="120"/>
        <w:ind w:firstLine="851"/>
        <w:jc w:val="both"/>
        <w:rPr>
          <w:sz w:val="28"/>
          <w:szCs w:val="28"/>
        </w:rPr>
      </w:pPr>
      <w:r w:rsidRPr="00F204A6">
        <w:rPr>
          <w:sz w:val="28"/>
          <w:szCs w:val="28"/>
        </w:rPr>
        <w:lastRenderedPageBreak/>
        <w:t>В</w:t>
      </w:r>
      <w:r w:rsidRPr="00F204A6">
        <w:rPr>
          <w:b/>
          <w:sz w:val="28"/>
          <w:szCs w:val="28"/>
        </w:rPr>
        <w:t xml:space="preserve"> </w:t>
      </w:r>
      <w:r w:rsidRPr="00F204A6">
        <w:rPr>
          <w:b/>
          <w:sz w:val="28"/>
          <w:szCs w:val="28"/>
          <w:u w:val="single"/>
        </w:rPr>
        <w:t>письме</w:t>
      </w:r>
      <w:r w:rsidRPr="00F204A6">
        <w:rPr>
          <w:b/>
          <w:sz w:val="28"/>
          <w:szCs w:val="28"/>
        </w:rPr>
        <w:t xml:space="preserve"> </w:t>
      </w:r>
      <w:r w:rsidRPr="00F204A6">
        <w:rPr>
          <w:sz w:val="28"/>
          <w:szCs w:val="28"/>
        </w:rPr>
        <w:t>учащиеся овладевают</w:t>
      </w:r>
      <w:r w:rsidRPr="00F204A6">
        <w:rPr>
          <w:b/>
          <w:sz w:val="28"/>
          <w:szCs w:val="28"/>
        </w:rPr>
        <w:t xml:space="preserve"> </w:t>
      </w:r>
      <w:r w:rsidRPr="00F204A6">
        <w:rPr>
          <w:sz w:val="28"/>
          <w:szCs w:val="28"/>
        </w:rPr>
        <w:t xml:space="preserve">каллиграфией и орфографией, используют письмо как средство овладения другими видами речевой деятельности; овладевают основами письменной речи (написание с опорой на образец поздравления с праздником, короткого личного письма). </w:t>
      </w:r>
    </w:p>
    <w:p w:rsidR="00777A50" w:rsidRPr="00F204A6" w:rsidRDefault="00777A50" w:rsidP="00F204A6">
      <w:pPr>
        <w:spacing w:after="120" w:line="360" w:lineRule="auto"/>
        <w:ind w:firstLine="851"/>
        <w:jc w:val="both"/>
        <w:rPr>
          <w:sz w:val="28"/>
          <w:szCs w:val="28"/>
        </w:rPr>
      </w:pPr>
      <w:r w:rsidRPr="00F204A6">
        <w:rPr>
          <w:sz w:val="28"/>
          <w:szCs w:val="28"/>
        </w:rPr>
        <w:t>Конкретные задачи по обучению письму указаны в целях каждого урока в  Книгах для учителя.</w:t>
      </w:r>
    </w:p>
    <w:bookmarkEnd w:id="102"/>
    <w:bookmarkEnd w:id="103"/>
    <w:p w:rsidR="00777A50" w:rsidRPr="00F204A6" w:rsidRDefault="00777A50" w:rsidP="00F204A6">
      <w:pPr>
        <w:spacing w:after="60" w:line="360" w:lineRule="auto"/>
        <w:ind w:firstLine="851"/>
        <w:jc w:val="both"/>
        <w:outlineLvl w:val="0"/>
        <w:rPr>
          <w:b/>
          <w:sz w:val="28"/>
          <w:szCs w:val="28"/>
          <w:u w:val="single"/>
        </w:rPr>
      </w:pPr>
      <w:r w:rsidRPr="00F204A6">
        <w:rPr>
          <w:b/>
          <w:sz w:val="28"/>
          <w:szCs w:val="28"/>
          <w:u w:val="single"/>
        </w:rPr>
        <w:t>Языковые средства и навыки пользования ими</w:t>
      </w:r>
    </w:p>
    <w:p w:rsidR="00777A50" w:rsidRPr="00F204A6" w:rsidRDefault="00777A50" w:rsidP="00F204A6">
      <w:pPr>
        <w:spacing w:after="60"/>
        <w:ind w:firstLine="851"/>
        <w:jc w:val="both"/>
        <w:rPr>
          <w:b/>
          <w:sz w:val="28"/>
          <w:szCs w:val="28"/>
        </w:rPr>
      </w:pPr>
      <w:r w:rsidRPr="00F204A6">
        <w:rPr>
          <w:b/>
          <w:sz w:val="28"/>
          <w:szCs w:val="28"/>
        </w:rPr>
        <w:t>Графика, каллиграфия, орфография.</w:t>
      </w:r>
      <w:r w:rsidRPr="00F204A6">
        <w:rPr>
          <w:sz w:val="28"/>
          <w:szCs w:val="28"/>
        </w:rPr>
        <w:t xml:space="preserve"> Буквы английского алфавита. Основные буквосочетания. Звуко-буквенные соответствия. Знаки транскрипции. Апостроф. Основные правила каллиграфии. Основные правила орфографии. </w:t>
      </w:r>
    </w:p>
    <w:p w:rsidR="00777A50" w:rsidRPr="00F204A6" w:rsidRDefault="00777A50" w:rsidP="00F204A6">
      <w:pPr>
        <w:ind w:firstLine="851"/>
        <w:jc w:val="both"/>
        <w:rPr>
          <w:sz w:val="28"/>
          <w:szCs w:val="28"/>
        </w:rPr>
      </w:pPr>
      <w:r w:rsidRPr="00F204A6">
        <w:rPr>
          <w:b/>
          <w:sz w:val="28"/>
          <w:szCs w:val="28"/>
        </w:rPr>
        <w:t>Фонетическая сторона речи</w:t>
      </w:r>
      <w:r w:rsidRPr="00F204A6">
        <w:rPr>
          <w:sz w:val="28"/>
          <w:szCs w:val="28"/>
        </w:rPr>
        <w:t xml:space="preserve">. Различение на слух звуков </w:t>
      </w:r>
      <w:r w:rsidR="00EE5D41">
        <w:rPr>
          <w:sz w:val="28"/>
          <w:szCs w:val="28"/>
        </w:rPr>
        <w:t>немец</w:t>
      </w:r>
      <w:r w:rsidRPr="00F204A6">
        <w:rPr>
          <w:sz w:val="28"/>
          <w:szCs w:val="28"/>
        </w:rPr>
        <w:t xml:space="preserve">кого языка. Соблюдение норм произношения звуков </w:t>
      </w:r>
      <w:r w:rsidR="00EE5D41">
        <w:rPr>
          <w:sz w:val="28"/>
          <w:szCs w:val="28"/>
        </w:rPr>
        <w:t>немец</w:t>
      </w:r>
      <w:r w:rsidRPr="00F204A6">
        <w:rPr>
          <w:sz w:val="28"/>
          <w:szCs w:val="28"/>
        </w:rPr>
        <w:t>кого языка: соблюдение долготы и краткости гласных, отсутствие оглушения звонких согласных в конце слов, отсутствие смягчен</w:t>
      </w:r>
      <w:r w:rsidR="00EE5D41">
        <w:rPr>
          <w:sz w:val="28"/>
          <w:szCs w:val="28"/>
        </w:rPr>
        <w:t>ия согласных перед гласными</w:t>
      </w:r>
      <w:r w:rsidRPr="00F204A6">
        <w:rPr>
          <w:sz w:val="28"/>
          <w:szCs w:val="28"/>
        </w:rPr>
        <w:t>. Словесное  ударение. Деление предложений на смысловые группы. Логическое и фразовое ударение. Ритмико-интонационное оформление основных коммуникативных типов предложений: повествовательного (утвердительного и отрицательного), вопросительного (общий и специальный вопрос), побудительного, восклицательного, а также предложений с однородными членами (интонация перечисления). При обучении</w:t>
      </w:r>
      <w:r w:rsidRPr="00F204A6">
        <w:rPr>
          <w:b/>
          <w:sz w:val="28"/>
          <w:szCs w:val="28"/>
        </w:rPr>
        <w:t xml:space="preserve"> </w:t>
      </w:r>
      <w:r w:rsidRPr="00F204A6">
        <w:rPr>
          <w:sz w:val="28"/>
          <w:szCs w:val="28"/>
        </w:rPr>
        <w:t>произносительной стороне речи</w:t>
      </w:r>
      <w:r w:rsidRPr="00F204A6">
        <w:rPr>
          <w:b/>
          <w:sz w:val="28"/>
          <w:szCs w:val="28"/>
        </w:rPr>
        <w:t xml:space="preserve"> </w:t>
      </w:r>
      <w:r w:rsidRPr="00F204A6">
        <w:rPr>
          <w:sz w:val="28"/>
          <w:szCs w:val="28"/>
        </w:rPr>
        <w:t>используется  фонограмма стихов и рифмовок.</w:t>
      </w:r>
    </w:p>
    <w:p w:rsidR="00777A50" w:rsidRPr="00F204A6" w:rsidRDefault="00777A50" w:rsidP="00F204A6">
      <w:pPr>
        <w:spacing w:after="60"/>
        <w:ind w:firstLine="851"/>
        <w:jc w:val="both"/>
        <w:outlineLvl w:val="0"/>
        <w:rPr>
          <w:b/>
          <w:sz w:val="28"/>
          <w:szCs w:val="28"/>
          <w:u w:val="single"/>
        </w:rPr>
      </w:pPr>
      <w:r w:rsidRPr="00F204A6">
        <w:rPr>
          <w:b/>
          <w:sz w:val="28"/>
          <w:szCs w:val="28"/>
          <w:u w:val="single"/>
        </w:rPr>
        <w:t>Лексическая сторона речи</w:t>
      </w:r>
    </w:p>
    <w:p w:rsidR="00777A50" w:rsidRPr="00F204A6" w:rsidRDefault="00777A50" w:rsidP="00F204A6">
      <w:pPr>
        <w:spacing w:after="60"/>
        <w:ind w:firstLine="851"/>
        <w:jc w:val="both"/>
        <w:rPr>
          <w:sz w:val="28"/>
          <w:szCs w:val="28"/>
        </w:rPr>
      </w:pPr>
      <w:proofErr w:type="gramStart"/>
      <w:r w:rsidRPr="00F204A6">
        <w:rPr>
          <w:sz w:val="28"/>
          <w:szCs w:val="28"/>
        </w:rPr>
        <w:t xml:space="preserve">При обучении </w:t>
      </w:r>
      <w:r w:rsidRPr="00F204A6">
        <w:rPr>
          <w:b/>
          <w:bCs/>
          <w:sz w:val="28"/>
          <w:szCs w:val="28"/>
        </w:rPr>
        <w:t>лексической стороне речи</w:t>
      </w:r>
      <w:r w:rsidR="00EE5D41">
        <w:rPr>
          <w:sz w:val="28"/>
          <w:szCs w:val="28"/>
        </w:rPr>
        <w:t xml:space="preserve"> учащимся предъявляю</w:t>
      </w:r>
      <w:r w:rsidRPr="00F204A6">
        <w:rPr>
          <w:sz w:val="28"/>
          <w:szCs w:val="28"/>
        </w:rPr>
        <w:t xml:space="preserve">тся лексические единицы, предназначенные для рецептивного и продуктивного овладения и обслуживающие ситуации общения в пределах тематики начальной школы: отдельные слова; устойчивые словосочетания; реплики-клише, соответствующие речевому этикету </w:t>
      </w:r>
      <w:r w:rsidR="00E1442B">
        <w:rPr>
          <w:sz w:val="28"/>
          <w:szCs w:val="28"/>
        </w:rPr>
        <w:t>немец</w:t>
      </w:r>
      <w:r w:rsidRPr="00F204A6">
        <w:rPr>
          <w:sz w:val="28"/>
          <w:szCs w:val="28"/>
        </w:rPr>
        <w:t>оязычных стран; интернациональные слова, фразовые глаголы; оценочная лексика, лексика классного обихода, речевые функции; способы словообразования (аффиксация – суффиксы и приставки, словосложение, конверсия).</w:t>
      </w:r>
      <w:proofErr w:type="gramEnd"/>
      <w:r w:rsidRPr="00F204A6">
        <w:rPr>
          <w:sz w:val="28"/>
          <w:szCs w:val="28"/>
        </w:rPr>
        <w:t xml:space="preserve"> При решении коммуникативной задачи каждому ученику предоставляется возможность выбрать речевые средства в соответствии со своими индивидуальными особенностями. Таким образом, у каждого учащегося может быть сформирован индивидуальный продуктивный запас лексических единиц. </w:t>
      </w:r>
    </w:p>
    <w:p w:rsidR="00777A50" w:rsidRPr="00F204A6" w:rsidRDefault="00777A50" w:rsidP="00F204A6">
      <w:pPr>
        <w:ind w:firstLine="851"/>
        <w:jc w:val="both"/>
        <w:rPr>
          <w:sz w:val="28"/>
          <w:szCs w:val="28"/>
          <w:u w:val="single"/>
        </w:rPr>
      </w:pPr>
      <w:r w:rsidRPr="00F204A6">
        <w:rPr>
          <w:b/>
          <w:bCs/>
          <w:spacing w:val="-6"/>
          <w:sz w:val="28"/>
          <w:szCs w:val="28"/>
          <w:u w:val="single"/>
        </w:rPr>
        <w:t xml:space="preserve">Предметное содержание устной </w:t>
      </w:r>
      <w:r w:rsidRPr="00F204A6">
        <w:rPr>
          <w:b/>
          <w:bCs/>
          <w:sz w:val="28"/>
          <w:szCs w:val="28"/>
          <w:u w:val="single"/>
        </w:rPr>
        <w:t>и письменной речи</w:t>
      </w:r>
    </w:p>
    <w:p w:rsidR="00777A50" w:rsidRPr="00F204A6" w:rsidRDefault="00777A50" w:rsidP="00F204A6">
      <w:pPr>
        <w:spacing w:after="120"/>
        <w:ind w:firstLine="851"/>
        <w:jc w:val="both"/>
        <w:rPr>
          <w:sz w:val="28"/>
          <w:szCs w:val="28"/>
        </w:rPr>
      </w:pPr>
      <w:r w:rsidRPr="00F204A6">
        <w:rPr>
          <w:spacing w:val="-2"/>
          <w:sz w:val="28"/>
          <w:szCs w:val="28"/>
        </w:rPr>
        <w:t>Предметное содержание устной речи, предла</w:t>
      </w:r>
      <w:r w:rsidRPr="00F204A6">
        <w:rPr>
          <w:spacing w:val="-2"/>
          <w:sz w:val="28"/>
          <w:szCs w:val="28"/>
        </w:rPr>
        <w:softHyphen/>
        <w:t>гаемое в авторской программе, полностью включает темы, предусмотренные стандартом по ино</w:t>
      </w:r>
      <w:r w:rsidRPr="00F204A6">
        <w:rPr>
          <w:spacing w:val="-2"/>
          <w:sz w:val="28"/>
          <w:szCs w:val="28"/>
        </w:rPr>
        <w:softHyphen/>
      </w:r>
      <w:r w:rsidRPr="00F204A6">
        <w:rPr>
          <w:sz w:val="28"/>
          <w:szCs w:val="28"/>
        </w:rPr>
        <w:t>странным языкам. Ряд тем рассматривается бо</w:t>
      </w:r>
      <w:r w:rsidRPr="00F204A6">
        <w:rPr>
          <w:sz w:val="28"/>
          <w:szCs w:val="28"/>
        </w:rPr>
        <w:softHyphen/>
        <w:t>лее подробно.</w:t>
      </w:r>
    </w:p>
    <w:p w:rsidR="00777A50" w:rsidRPr="00F204A6" w:rsidRDefault="00777A50" w:rsidP="00D772D4">
      <w:pPr>
        <w:spacing w:afterLines="60"/>
        <w:ind w:firstLine="851"/>
        <w:jc w:val="both"/>
        <w:rPr>
          <w:sz w:val="28"/>
          <w:szCs w:val="28"/>
        </w:rPr>
      </w:pPr>
      <w:r w:rsidRPr="00F204A6">
        <w:rPr>
          <w:iCs/>
          <w:sz w:val="28"/>
          <w:szCs w:val="28"/>
          <w:u w:val="single"/>
        </w:rPr>
        <w:t>Я и моя семья</w:t>
      </w:r>
      <w:r w:rsidRPr="00F204A6">
        <w:rPr>
          <w:iCs/>
          <w:sz w:val="28"/>
          <w:szCs w:val="28"/>
        </w:rPr>
        <w:t xml:space="preserve">. </w:t>
      </w:r>
      <w:r w:rsidRPr="00F204A6">
        <w:rPr>
          <w:sz w:val="28"/>
          <w:szCs w:val="28"/>
        </w:rPr>
        <w:t xml:space="preserve">Приветствие. Знакомство. </w:t>
      </w:r>
      <w:r w:rsidRPr="00F204A6">
        <w:rPr>
          <w:spacing w:val="-1"/>
          <w:sz w:val="28"/>
          <w:szCs w:val="28"/>
        </w:rPr>
        <w:t xml:space="preserve">Имя. Возраст. Моя семья. Семейные праздники (день рождения, Новый год). Прием и угощение </w:t>
      </w:r>
      <w:r w:rsidRPr="00F204A6">
        <w:rPr>
          <w:sz w:val="28"/>
          <w:szCs w:val="28"/>
        </w:rPr>
        <w:t xml:space="preserve">гостей. Мой </w:t>
      </w:r>
      <w:r w:rsidRPr="00F204A6">
        <w:rPr>
          <w:sz w:val="28"/>
          <w:szCs w:val="28"/>
        </w:rPr>
        <w:lastRenderedPageBreak/>
        <w:t>день (распорядок дня, домашние обязанности). Любимая еда. Моя одежда. Мое здоровье.</w:t>
      </w:r>
    </w:p>
    <w:p w:rsidR="00777A50" w:rsidRPr="00F204A6" w:rsidRDefault="00777A50" w:rsidP="00D772D4">
      <w:pPr>
        <w:spacing w:afterLines="60"/>
        <w:ind w:firstLine="851"/>
        <w:jc w:val="both"/>
        <w:rPr>
          <w:sz w:val="28"/>
          <w:szCs w:val="28"/>
        </w:rPr>
      </w:pPr>
      <w:r w:rsidRPr="00F204A6">
        <w:rPr>
          <w:iCs/>
          <w:sz w:val="28"/>
          <w:szCs w:val="28"/>
          <w:u w:val="single"/>
        </w:rPr>
        <w:t>Мир моих увлечений</w:t>
      </w:r>
      <w:r w:rsidRPr="00F204A6">
        <w:rPr>
          <w:iCs/>
          <w:sz w:val="28"/>
          <w:szCs w:val="28"/>
        </w:rPr>
        <w:t xml:space="preserve">. </w:t>
      </w:r>
      <w:r w:rsidRPr="00F204A6">
        <w:rPr>
          <w:sz w:val="28"/>
          <w:szCs w:val="28"/>
        </w:rPr>
        <w:t>Любимые игрушки, за</w:t>
      </w:r>
      <w:r w:rsidRPr="00F204A6">
        <w:rPr>
          <w:sz w:val="28"/>
          <w:szCs w:val="28"/>
        </w:rPr>
        <w:softHyphen/>
        <w:t xml:space="preserve">нятия, хобби. Мои любимые сказки и любимые </w:t>
      </w:r>
      <w:r w:rsidRPr="00F204A6">
        <w:rPr>
          <w:spacing w:val="-3"/>
          <w:sz w:val="28"/>
          <w:szCs w:val="28"/>
        </w:rPr>
        <w:t xml:space="preserve">сказки моих зарубежных сверстников. Выходной </w:t>
      </w:r>
      <w:r w:rsidRPr="00F204A6">
        <w:rPr>
          <w:sz w:val="28"/>
          <w:szCs w:val="28"/>
        </w:rPr>
        <w:t>день (в зоопарке, в цирке). Каникулы.</w:t>
      </w:r>
    </w:p>
    <w:p w:rsidR="00777A50" w:rsidRPr="00F204A6" w:rsidRDefault="00777A50" w:rsidP="00F204A6">
      <w:pPr>
        <w:spacing w:after="120"/>
        <w:ind w:firstLine="851"/>
        <w:jc w:val="both"/>
        <w:rPr>
          <w:sz w:val="28"/>
          <w:szCs w:val="28"/>
        </w:rPr>
      </w:pPr>
      <w:r w:rsidRPr="00F204A6">
        <w:rPr>
          <w:iCs/>
          <w:spacing w:val="-3"/>
          <w:sz w:val="28"/>
          <w:szCs w:val="28"/>
          <w:u w:val="single"/>
        </w:rPr>
        <w:t>Я и мои друзья</w:t>
      </w:r>
      <w:r w:rsidRPr="00F204A6">
        <w:rPr>
          <w:iCs/>
          <w:spacing w:val="-3"/>
          <w:sz w:val="28"/>
          <w:szCs w:val="28"/>
        </w:rPr>
        <w:t xml:space="preserve">. </w:t>
      </w:r>
      <w:r w:rsidRPr="00F204A6">
        <w:rPr>
          <w:spacing w:val="-3"/>
          <w:sz w:val="28"/>
          <w:szCs w:val="28"/>
        </w:rPr>
        <w:t>Мои друзья. Помощь друг другу. Совместные занятия. Любимое домашнее жи</w:t>
      </w:r>
      <w:r w:rsidRPr="00F204A6">
        <w:rPr>
          <w:spacing w:val="-3"/>
          <w:sz w:val="28"/>
          <w:szCs w:val="28"/>
        </w:rPr>
        <w:softHyphen/>
      </w:r>
      <w:r w:rsidRPr="00F204A6">
        <w:rPr>
          <w:sz w:val="28"/>
          <w:szCs w:val="28"/>
        </w:rPr>
        <w:t>вотное.</w:t>
      </w:r>
    </w:p>
    <w:p w:rsidR="00777A50" w:rsidRPr="00F204A6" w:rsidRDefault="00777A50" w:rsidP="00F204A6">
      <w:pPr>
        <w:spacing w:after="120"/>
        <w:ind w:firstLine="851"/>
        <w:jc w:val="both"/>
        <w:rPr>
          <w:sz w:val="28"/>
          <w:szCs w:val="28"/>
        </w:rPr>
      </w:pPr>
      <w:r w:rsidRPr="00F204A6">
        <w:rPr>
          <w:iCs/>
          <w:sz w:val="28"/>
          <w:szCs w:val="28"/>
          <w:u w:val="single"/>
        </w:rPr>
        <w:t>Моя школа</w:t>
      </w:r>
      <w:r w:rsidRPr="00F204A6">
        <w:rPr>
          <w:iCs/>
          <w:sz w:val="28"/>
          <w:szCs w:val="28"/>
        </w:rPr>
        <w:t xml:space="preserve">. </w:t>
      </w:r>
      <w:r w:rsidRPr="00F204A6">
        <w:rPr>
          <w:sz w:val="28"/>
          <w:szCs w:val="28"/>
        </w:rPr>
        <w:t>Школа. Классная комната. Учеб</w:t>
      </w:r>
      <w:r w:rsidRPr="00F204A6">
        <w:rPr>
          <w:sz w:val="28"/>
          <w:szCs w:val="28"/>
        </w:rPr>
        <w:softHyphen/>
        <w:t>ные предметы. Школьные принадлежности. За</w:t>
      </w:r>
      <w:r w:rsidRPr="00F204A6">
        <w:rPr>
          <w:sz w:val="28"/>
          <w:szCs w:val="28"/>
        </w:rPr>
        <w:softHyphen/>
      </w:r>
      <w:r w:rsidRPr="00F204A6">
        <w:rPr>
          <w:spacing w:val="-2"/>
          <w:sz w:val="28"/>
          <w:szCs w:val="28"/>
        </w:rPr>
        <w:t xml:space="preserve">нятия в школе. Школьные праздники (школьный </w:t>
      </w:r>
      <w:r w:rsidRPr="00F204A6">
        <w:rPr>
          <w:sz w:val="28"/>
          <w:szCs w:val="28"/>
        </w:rPr>
        <w:t>спектакль).</w:t>
      </w:r>
    </w:p>
    <w:p w:rsidR="00777A50" w:rsidRPr="00F204A6" w:rsidRDefault="00777A50" w:rsidP="00F204A6">
      <w:pPr>
        <w:ind w:firstLine="851"/>
        <w:jc w:val="both"/>
        <w:rPr>
          <w:sz w:val="28"/>
          <w:szCs w:val="28"/>
        </w:rPr>
      </w:pPr>
      <w:r w:rsidRPr="00F204A6">
        <w:rPr>
          <w:iCs/>
          <w:spacing w:val="-2"/>
          <w:sz w:val="28"/>
          <w:szCs w:val="28"/>
          <w:u w:val="single"/>
        </w:rPr>
        <w:t>Мир вокруг меня</w:t>
      </w:r>
      <w:r w:rsidRPr="00F204A6">
        <w:rPr>
          <w:iCs/>
          <w:spacing w:val="-2"/>
          <w:sz w:val="28"/>
          <w:szCs w:val="28"/>
        </w:rPr>
        <w:t xml:space="preserve">. </w:t>
      </w:r>
      <w:r w:rsidRPr="00F204A6">
        <w:rPr>
          <w:spacing w:val="-2"/>
          <w:sz w:val="28"/>
          <w:szCs w:val="28"/>
        </w:rPr>
        <w:t xml:space="preserve">Мой дом, моя квартира, моя </w:t>
      </w:r>
      <w:r w:rsidRPr="00F204A6">
        <w:rPr>
          <w:spacing w:val="-1"/>
          <w:sz w:val="28"/>
          <w:szCs w:val="28"/>
        </w:rPr>
        <w:t xml:space="preserve">комната. Мой город / мое село. Любимое время </w:t>
      </w:r>
      <w:r w:rsidRPr="00F204A6">
        <w:rPr>
          <w:sz w:val="28"/>
          <w:szCs w:val="28"/>
        </w:rPr>
        <w:t>года. Погода. Природа.</w:t>
      </w:r>
    </w:p>
    <w:p w:rsidR="00777A50" w:rsidRPr="00F204A6" w:rsidRDefault="00777A50" w:rsidP="00F204A6">
      <w:pPr>
        <w:ind w:firstLine="851"/>
        <w:jc w:val="both"/>
        <w:rPr>
          <w:sz w:val="28"/>
          <w:szCs w:val="28"/>
        </w:rPr>
      </w:pPr>
      <w:r w:rsidRPr="00F204A6">
        <w:rPr>
          <w:iCs/>
          <w:sz w:val="28"/>
          <w:szCs w:val="28"/>
          <w:u w:val="single"/>
        </w:rPr>
        <w:t>Страна изучаемого языка</w:t>
      </w:r>
      <w:r w:rsidRPr="00F204A6">
        <w:rPr>
          <w:iCs/>
          <w:sz w:val="28"/>
          <w:szCs w:val="28"/>
        </w:rPr>
        <w:t xml:space="preserve"> (общие сведения). </w:t>
      </w:r>
      <w:r w:rsidRPr="00F204A6">
        <w:rPr>
          <w:sz w:val="28"/>
          <w:szCs w:val="28"/>
        </w:rPr>
        <w:t>Литературные персонажи популярных детских книг (общее представление), небольшие про</w:t>
      </w:r>
      <w:r w:rsidRPr="00F204A6">
        <w:rPr>
          <w:sz w:val="28"/>
          <w:szCs w:val="28"/>
        </w:rPr>
        <w:softHyphen/>
        <w:t>стые произведения детского фольклора — сти</w:t>
      </w:r>
      <w:r w:rsidRPr="00F204A6">
        <w:rPr>
          <w:sz w:val="28"/>
          <w:szCs w:val="28"/>
        </w:rPr>
        <w:softHyphen/>
        <w:t>хи, песни, сказки.</w:t>
      </w:r>
    </w:p>
    <w:p w:rsidR="00777A50" w:rsidRDefault="00777A50" w:rsidP="00F204A6">
      <w:pPr>
        <w:spacing w:line="234" w:lineRule="auto"/>
        <w:ind w:right="-5"/>
        <w:jc w:val="both"/>
        <w:rPr>
          <w:bCs/>
          <w:iCs/>
          <w:sz w:val="28"/>
          <w:szCs w:val="28"/>
        </w:rPr>
      </w:pPr>
    </w:p>
    <w:p w:rsidR="00777A50" w:rsidRPr="00433D8D" w:rsidRDefault="00777A50" w:rsidP="00433D8D">
      <w:pPr>
        <w:spacing w:line="234" w:lineRule="auto"/>
        <w:ind w:right="-5" w:firstLine="709"/>
        <w:jc w:val="both"/>
        <w:rPr>
          <w:b/>
          <w:bCs/>
          <w:iCs/>
          <w:sz w:val="28"/>
          <w:szCs w:val="28"/>
        </w:rPr>
      </w:pPr>
      <w:r w:rsidRPr="00433D8D">
        <w:rPr>
          <w:b/>
          <w:bCs/>
          <w:iCs/>
          <w:sz w:val="28"/>
          <w:szCs w:val="28"/>
        </w:rPr>
        <w:t>Физкультура</w:t>
      </w:r>
    </w:p>
    <w:p w:rsidR="00777A50" w:rsidRDefault="00777A50" w:rsidP="00433D8D">
      <w:pPr>
        <w:spacing w:line="234" w:lineRule="auto"/>
        <w:ind w:right="-5" w:firstLine="709"/>
        <w:jc w:val="both"/>
        <w:rPr>
          <w:bCs/>
          <w:iCs/>
          <w:sz w:val="28"/>
          <w:szCs w:val="28"/>
        </w:rPr>
      </w:pPr>
      <w:r w:rsidRPr="00433D8D">
        <w:rPr>
          <w:bCs/>
          <w:iCs/>
          <w:sz w:val="28"/>
          <w:szCs w:val="28"/>
        </w:rPr>
        <w:t>Физическая культура способствует укреплению здоровья, гармоничному физическому, нравственному и социальному развитию, успешному обучению; формированию первоначальных умений саморегуляции, формированию установки на сохранение и укрепление здоровья, навыков здорового и безопасного образа жизни (Программа по физической культуре проходит экспериментальную проверку).</w:t>
      </w:r>
    </w:p>
    <w:p w:rsidR="00777A50" w:rsidRDefault="00777A50" w:rsidP="00433D8D">
      <w:pPr>
        <w:spacing w:line="234" w:lineRule="auto"/>
        <w:ind w:right="-5" w:firstLine="709"/>
        <w:jc w:val="both"/>
        <w:rPr>
          <w:bCs/>
          <w:iCs/>
          <w:sz w:val="28"/>
          <w:szCs w:val="28"/>
        </w:rPr>
      </w:pPr>
    </w:p>
    <w:p w:rsidR="00777A50" w:rsidRPr="006E1761" w:rsidRDefault="00777A50" w:rsidP="006E1761">
      <w:pPr>
        <w:spacing w:line="234" w:lineRule="auto"/>
        <w:ind w:right="-5" w:firstLine="709"/>
        <w:jc w:val="both"/>
        <w:rPr>
          <w:bCs/>
          <w:iCs/>
          <w:sz w:val="28"/>
          <w:szCs w:val="28"/>
        </w:rPr>
      </w:pPr>
      <w:r w:rsidRPr="006E1761">
        <w:rPr>
          <w:bCs/>
          <w:iCs/>
          <w:sz w:val="28"/>
          <w:szCs w:val="28"/>
        </w:rPr>
        <w:t>Дополнительные методические и дидактические материалы для планирования данной части  Образовательной программы имеются: в методических пособиях для учителя (методиста); в сборниках контрольных работ и тестовых заданий; в пособиях для внеурочной деятельности.</w:t>
      </w:r>
    </w:p>
    <w:p w:rsidR="00777A50" w:rsidRPr="006E1761" w:rsidRDefault="00777A50" w:rsidP="006E1761">
      <w:pPr>
        <w:spacing w:line="234" w:lineRule="auto"/>
        <w:ind w:right="-5" w:firstLine="709"/>
        <w:jc w:val="both"/>
        <w:rPr>
          <w:bCs/>
          <w:iCs/>
          <w:sz w:val="28"/>
          <w:szCs w:val="28"/>
        </w:rPr>
      </w:pPr>
    </w:p>
    <w:p w:rsidR="00777A50" w:rsidRPr="006E1761" w:rsidRDefault="00777A50" w:rsidP="006E1761">
      <w:pPr>
        <w:spacing w:line="234" w:lineRule="auto"/>
        <w:ind w:right="-5" w:firstLine="709"/>
        <w:jc w:val="both"/>
        <w:rPr>
          <w:bCs/>
          <w:iCs/>
          <w:sz w:val="28"/>
          <w:szCs w:val="28"/>
        </w:rPr>
      </w:pPr>
      <w:r w:rsidRPr="006E1761">
        <w:rPr>
          <w:bCs/>
          <w:iCs/>
          <w:sz w:val="28"/>
          <w:szCs w:val="28"/>
        </w:rPr>
        <w:t>Каждое методическое пособие для учителя УМК «</w:t>
      </w:r>
      <w:r w:rsidR="00E1442B">
        <w:rPr>
          <w:bCs/>
          <w:iCs/>
          <w:sz w:val="28"/>
          <w:szCs w:val="28"/>
        </w:rPr>
        <w:t>Ш</w:t>
      </w:r>
      <w:r w:rsidRPr="006E1761">
        <w:rPr>
          <w:bCs/>
          <w:iCs/>
          <w:sz w:val="28"/>
          <w:szCs w:val="28"/>
        </w:rPr>
        <w:t>кола</w:t>
      </w:r>
      <w:r w:rsidR="00E1442B">
        <w:rPr>
          <w:bCs/>
          <w:iCs/>
          <w:sz w:val="28"/>
          <w:szCs w:val="28"/>
        </w:rPr>
        <w:t xml:space="preserve"> России</w:t>
      </w:r>
      <w:r w:rsidRPr="006E1761">
        <w:rPr>
          <w:bCs/>
          <w:iCs/>
          <w:sz w:val="28"/>
          <w:szCs w:val="28"/>
        </w:rPr>
        <w:t>» состоит из двух частей. Первая часть - теоретическая, которая может быть использована учителем как основа для повышения квалификации. Вторая - программы; непосредственно поурочно-тематическое планирование, где расписан ход каждого урока, сформулированы его цели и задачи, а также приведены варианты ответов на заданные в учебнике вопросы.</w:t>
      </w:r>
    </w:p>
    <w:p w:rsidR="00777A50" w:rsidRDefault="00777A50" w:rsidP="006E1761">
      <w:pPr>
        <w:spacing w:line="234" w:lineRule="auto"/>
        <w:ind w:right="-5" w:firstLine="709"/>
        <w:jc w:val="both"/>
        <w:rPr>
          <w:bCs/>
          <w:iCs/>
          <w:sz w:val="28"/>
          <w:szCs w:val="28"/>
          <w:highlight w:val="yellow"/>
        </w:rPr>
      </w:pPr>
      <w:r w:rsidRPr="006E1761">
        <w:rPr>
          <w:bCs/>
          <w:iCs/>
          <w:sz w:val="28"/>
          <w:szCs w:val="28"/>
        </w:rPr>
        <w:t>Данные материалы - широкая основа для разработки рабочих учебных программ, которые создаются учителями-предметниками конкретной школы.</w:t>
      </w:r>
    </w:p>
    <w:p w:rsidR="00777A50" w:rsidRDefault="00777A50" w:rsidP="00D32B6D">
      <w:pPr>
        <w:spacing w:line="234" w:lineRule="auto"/>
        <w:ind w:right="-5" w:firstLine="709"/>
        <w:jc w:val="both"/>
        <w:rPr>
          <w:b/>
          <w:bCs/>
          <w:i/>
          <w:iCs/>
          <w:sz w:val="28"/>
          <w:szCs w:val="28"/>
          <w:highlight w:val="yellow"/>
        </w:rPr>
      </w:pPr>
    </w:p>
    <w:p w:rsidR="00777A50" w:rsidRPr="00F204A6" w:rsidRDefault="00777A50" w:rsidP="00F204A6">
      <w:pPr>
        <w:autoSpaceDE w:val="0"/>
        <w:autoSpaceDN w:val="0"/>
        <w:adjustRightInd w:val="0"/>
        <w:ind w:firstLine="709"/>
        <w:jc w:val="both"/>
        <w:rPr>
          <w:b/>
          <w:bCs/>
          <w:sz w:val="28"/>
          <w:szCs w:val="28"/>
        </w:rPr>
      </w:pPr>
      <w:r w:rsidRPr="00F204A6">
        <w:rPr>
          <w:b/>
          <w:bCs/>
          <w:sz w:val="28"/>
          <w:szCs w:val="28"/>
        </w:rPr>
        <w:t xml:space="preserve">Основы религиозных культур и светской этики </w:t>
      </w:r>
    </w:p>
    <w:p w:rsidR="00777A50" w:rsidRPr="00F204A6" w:rsidRDefault="00777A50" w:rsidP="00F204A6">
      <w:pPr>
        <w:autoSpaceDE w:val="0"/>
        <w:autoSpaceDN w:val="0"/>
        <w:adjustRightInd w:val="0"/>
        <w:ind w:firstLine="709"/>
        <w:jc w:val="both"/>
        <w:rPr>
          <w:sz w:val="28"/>
          <w:szCs w:val="28"/>
        </w:rPr>
      </w:pPr>
      <w:r w:rsidRPr="00F204A6">
        <w:rPr>
          <w:sz w:val="28"/>
          <w:szCs w:val="28"/>
        </w:rPr>
        <w:t>Учебный курс «Основы религиозных культур и светской этики» представляет собой</w:t>
      </w:r>
    </w:p>
    <w:p w:rsidR="00777A50" w:rsidRPr="00F204A6" w:rsidRDefault="00777A50" w:rsidP="00F204A6">
      <w:pPr>
        <w:autoSpaceDE w:val="0"/>
        <w:autoSpaceDN w:val="0"/>
        <w:adjustRightInd w:val="0"/>
        <w:ind w:firstLine="709"/>
        <w:jc w:val="both"/>
        <w:rPr>
          <w:sz w:val="28"/>
          <w:szCs w:val="28"/>
        </w:rPr>
      </w:pPr>
      <w:r w:rsidRPr="00F204A6">
        <w:rPr>
          <w:sz w:val="28"/>
          <w:szCs w:val="28"/>
        </w:rPr>
        <w:t>единый комплекс структурно и содержательно связанных друг с другом шести учебных модулей:</w:t>
      </w:r>
    </w:p>
    <w:p w:rsidR="00777A50" w:rsidRPr="00F204A6" w:rsidRDefault="00777A50" w:rsidP="00F204A6">
      <w:pPr>
        <w:autoSpaceDE w:val="0"/>
        <w:autoSpaceDN w:val="0"/>
        <w:adjustRightInd w:val="0"/>
        <w:ind w:firstLine="709"/>
        <w:jc w:val="both"/>
        <w:rPr>
          <w:sz w:val="28"/>
          <w:szCs w:val="28"/>
        </w:rPr>
      </w:pPr>
      <w:r w:rsidRPr="00F204A6">
        <w:rPr>
          <w:sz w:val="28"/>
          <w:szCs w:val="28"/>
        </w:rPr>
        <w:lastRenderedPageBreak/>
        <w:t>«Основы православной культуры», «Основы исламской культуры», «Основы буддийской</w:t>
      </w:r>
    </w:p>
    <w:p w:rsidR="00777A50" w:rsidRPr="00F204A6" w:rsidRDefault="00777A50" w:rsidP="00F204A6">
      <w:pPr>
        <w:autoSpaceDE w:val="0"/>
        <w:autoSpaceDN w:val="0"/>
        <w:adjustRightInd w:val="0"/>
        <w:ind w:firstLine="709"/>
        <w:jc w:val="both"/>
        <w:rPr>
          <w:sz w:val="28"/>
          <w:szCs w:val="28"/>
        </w:rPr>
      </w:pPr>
      <w:r w:rsidRPr="00F204A6">
        <w:rPr>
          <w:sz w:val="28"/>
          <w:szCs w:val="28"/>
        </w:rPr>
        <w:t>культуры», «Основы иудейской культуры», «Основы мировых религиозных культур», «Основы светской этики».</w:t>
      </w:r>
    </w:p>
    <w:p w:rsidR="00777A50" w:rsidRPr="00F204A6" w:rsidRDefault="00777A50" w:rsidP="00F204A6">
      <w:pPr>
        <w:autoSpaceDE w:val="0"/>
        <w:autoSpaceDN w:val="0"/>
        <w:adjustRightInd w:val="0"/>
        <w:ind w:firstLine="709"/>
        <w:jc w:val="both"/>
        <w:rPr>
          <w:sz w:val="28"/>
          <w:szCs w:val="28"/>
        </w:rPr>
      </w:pPr>
      <w:r w:rsidRPr="00F204A6">
        <w:rPr>
          <w:sz w:val="28"/>
          <w:szCs w:val="28"/>
        </w:rPr>
        <w:t>Каждый учебный модуль, являясь частью курса,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 который позволяет использовать его как самостоятельный учебный компонент.</w:t>
      </w:r>
    </w:p>
    <w:p w:rsidR="00777A50" w:rsidRPr="00F204A6" w:rsidRDefault="00777A50" w:rsidP="00F204A6">
      <w:pPr>
        <w:autoSpaceDE w:val="0"/>
        <w:autoSpaceDN w:val="0"/>
        <w:adjustRightInd w:val="0"/>
        <w:ind w:firstLine="709"/>
        <w:jc w:val="both"/>
        <w:rPr>
          <w:sz w:val="28"/>
          <w:szCs w:val="28"/>
        </w:rPr>
      </w:pPr>
      <w:r w:rsidRPr="00F204A6">
        <w:rPr>
          <w:sz w:val="28"/>
          <w:szCs w:val="28"/>
        </w:rPr>
        <w:t>Содержание каждого из шести модулей учебного курса организовано в рамках четырёх</w:t>
      </w:r>
    </w:p>
    <w:p w:rsidR="00777A50" w:rsidRPr="00F204A6" w:rsidRDefault="00777A50" w:rsidP="00F204A6">
      <w:pPr>
        <w:autoSpaceDE w:val="0"/>
        <w:autoSpaceDN w:val="0"/>
        <w:adjustRightInd w:val="0"/>
        <w:ind w:firstLine="709"/>
        <w:jc w:val="both"/>
        <w:rPr>
          <w:sz w:val="28"/>
          <w:szCs w:val="28"/>
        </w:rPr>
      </w:pPr>
      <w:r w:rsidRPr="00F204A6">
        <w:rPr>
          <w:sz w:val="28"/>
          <w:szCs w:val="28"/>
        </w:rPr>
        <w:t>основных тематических разделов (уроков). Два из них (уроки 1 и 30) являются общими для всех учебных модулей. Содержательные акценты первого тематического раздела — духовные ценности и нравственные идеалы в жизни человека и общества. Четвёртый тематический раздел представляет духовные традиции многонационального народа России. Второй и третий тематические разделы (уроки 2—29), изучаемые соответственно в 4 классах, дифференцируют содержание учебного курса применительно к каждому из учебных модулей. Учебный модуль «Основы светской этики»</w:t>
      </w:r>
    </w:p>
    <w:p w:rsidR="00777A50" w:rsidRDefault="00777A50" w:rsidP="00525234">
      <w:pPr>
        <w:rPr>
          <w:b/>
          <w:bCs/>
          <w:sz w:val="28"/>
          <w:szCs w:val="28"/>
        </w:rPr>
      </w:pPr>
    </w:p>
    <w:p w:rsidR="00777A50" w:rsidRDefault="00777A50" w:rsidP="00AE7716">
      <w:pPr>
        <w:ind w:left="700"/>
        <w:jc w:val="center"/>
        <w:rPr>
          <w:b/>
          <w:bCs/>
          <w:sz w:val="28"/>
          <w:szCs w:val="28"/>
        </w:rPr>
      </w:pPr>
      <w:r>
        <w:rPr>
          <w:b/>
          <w:bCs/>
          <w:sz w:val="28"/>
          <w:szCs w:val="28"/>
        </w:rPr>
        <w:t>Содержание курсов коррекционно-развивающей области</w:t>
      </w:r>
    </w:p>
    <w:p w:rsidR="00777A50" w:rsidRDefault="00777A50">
      <w:pPr>
        <w:ind w:left="700"/>
        <w:rPr>
          <w:sz w:val="20"/>
          <w:szCs w:val="20"/>
        </w:rPr>
      </w:pPr>
    </w:p>
    <w:p w:rsidR="00777A50" w:rsidRDefault="00777A50">
      <w:pPr>
        <w:spacing w:line="16" w:lineRule="exact"/>
        <w:rPr>
          <w:sz w:val="20"/>
          <w:szCs w:val="20"/>
        </w:rPr>
      </w:pPr>
    </w:p>
    <w:p w:rsidR="00777A50" w:rsidRPr="006E1761" w:rsidRDefault="00777A50">
      <w:pPr>
        <w:spacing w:line="234" w:lineRule="auto"/>
        <w:ind w:firstLine="708"/>
        <w:jc w:val="both"/>
        <w:rPr>
          <w:bCs/>
          <w:i/>
          <w:iCs/>
          <w:sz w:val="28"/>
          <w:szCs w:val="28"/>
        </w:rPr>
      </w:pPr>
      <w:r w:rsidRPr="006E1761">
        <w:rPr>
          <w:bCs/>
          <w:i/>
          <w:iCs/>
          <w:sz w:val="28"/>
          <w:szCs w:val="28"/>
        </w:rPr>
        <w:t xml:space="preserve">Содержание коррекционно – развивающей области в с соответствии с рекомендациями ПМПК может быть представлено следующими обязательными коррекционными курсами: </w:t>
      </w:r>
    </w:p>
    <w:p w:rsidR="00777A50" w:rsidRDefault="00777A50" w:rsidP="001E05EE">
      <w:pPr>
        <w:numPr>
          <w:ilvl w:val="0"/>
          <w:numId w:val="127"/>
        </w:numPr>
        <w:spacing w:line="234" w:lineRule="auto"/>
        <w:jc w:val="both"/>
        <w:rPr>
          <w:sz w:val="28"/>
          <w:szCs w:val="28"/>
        </w:rPr>
      </w:pPr>
      <w:r>
        <w:rPr>
          <w:sz w:val="28"/>
          <w:szCs w:val="28"/>
        </w:rPr>
        <w:t>«Коррекционно-развивающие занятия</w:t>
      </w:r>
      <w:r>
        <w:rPr>
          <w:sz w:val="20"/>
          <w:szCs w:val="20"/>
        </w:rPr>
        <w:t xml:space="preserve"> </w:t>
      </w:r>
      <w:r>
        <w:rPr>
          <w:sz w:val="28"/>
          <w:szCs w:val="28"/>
        </w:rPr>
        <w:t>(логопедические и психокоррекционные)» (фронтальные и/или индивидуальные занятия)</w:t>
      </w:r>
    </w:p>
    <w:p w:rsidR="00777A50" w:rsidRDefault="00777A50" w:rsidP="001E05EE">
      <w:pPr>
        <w:numPr>
          <w:ilvl w:val="0"/>
          <w:numId w:val="127"/>
        </w:numPr>
        <w:spacing w:line="234" w:lineRule="auto"/>
        <w:jc w:val="both"/>
        <w:rPr>
          <w:sz w:val="20"/>
          <w:szCs w:val="20"/>
        </w:rPr>
      </w:pPr>
      <w:r>
        <w:rPr>
          <w:sz w:val="28"/>
          <w:szCs w:val="28"/>
        </w:rPr>
        <w:t>«Ритмика» (фронтальные и/или индивидуальные занятия)</w:t>
      </w:r>
    </w:p>
    <w:p w:rsidR="00777A50" w:rsidRDefault="00777A50">
      <w:pPr>
        <w:spacing w:line="15" w:lineRule="exact"/>
        <w:rPr>
          <w:sz w:val="20"/>
          <w:szCs w:val="20"/>
        </w:rPr>
      </w:pPr>
    </w:p>
    <w:p w:rsidR="00777A50" w:rsidRDefault="00777A50">
      <w:pPr>
        <w:spacing w:line="237" w:lineRule="auto"/>
        <w:ind w:firstLine="708"/>
        <w:jc w:val="both"/>
        <w:rPr>
          <w:b/>
          <w:bCs/>
          <w:i/>
          <w:iCs/>
          <w:sz w:val="28"/>
          <w:szCs w:val="28"/>
        </w:rPr>
      </w:pPr>
    </w:p>
    <w:p w:rsidR="00777A50" w:rsidRDefault="00777A50" w:rsidP="006701E3">
      <w:pPr>
        <w:spacing w:line="237" w:lineRule="auto"/>
        <w:ind w:firstLine="708"/>
        <w:jc w:val="center"/>
        <w:rPr>
          <w:b/>
          <w:bCs/>
          <w:i/>
          <w:iCs/>
          <w:sz w:val="28"/>
          <w:szCs w:val="28"/>
        </w:rPr>
      </w:pPr>
      <w:r>
        <w:rPr>
          <w:b/>
          <w:bCs/>
          <w:i/>
          <w:iCs/>
          <w:sz w:val="28"/>
          <w:szCs w:val="28"/>
        </w:rPr>
        <w:t>Коррекционный курс</w:t>
      </w:r>
    </w:p>
    <w:p w:rsidR="00777A50" w:rsidRDefault="00777A50" w:rsidP="006701E3">
      <w:pPr>
        <w:spacing w:line="237" w:lineRule="auto"/>
        <w:ind w:firstLine="708"/>
        <w:jc w:val="center"/>
        <w:rPr>
          <w:b/>
          <w:bCs/>
          <w:i/>
          <w:iCs/>
          <w:sz w:val="28"/>
          <w:szCs w:val="28"/>
        </w:rPr>
      </w:pPr>
      <w:r>
        <w:rPr>
          <w:b/>
          <w:bCs/>
          <w:i/>
          <w:iCs/>
          <w:sz w:val="28"/>
          <w:szCs w:val="28"/>
        </w:rPr>
        <w:t xml:space="preserve"> </w:t>
      </w:r>
      <w:r>
        <w:rPr>
          <w:sz w:val="28"/>
          <w:szCs w:val="28"/>
        </w:rPr>
        <w:t>«</w:t>
      </w:r>
      <w:r>
        <w:rPr>
          <w:b/>
          <w:bCs/>
          <w:i/>
          <w:iCs/>
          <w:sz w:val="28"/>
          <w:szCs w:val="28"/>
        </w:rPr>
        <w:t xml:space="preserve">Коррекционно-развивающие занятия </w:t>
      </w:r>
    </w:p>
    <w:p w:rsidR="00777A50" w:rsidRDefault="00777A50" w:rsidP="006701E3">
      <w:pPr>
        <w:spacing w:line="237" w:lineRule="auto"/>
        <w:ind w:firstLine="708"/>
        <w:jc w:val="center"/>
        <w:rPr>
          <w:b/>
          <w:bCs/>
          <w:i/>
          <w:iCs/>
          <w:sz w:val="28"/>
          <w:szCs w:val="28"/>
        </w:rPr>
      </w:pPr>
      <w:r>
        <w:rPr>
          <w:b/>
          <w:bCs/>
          <w:i/>
          <w:iCs/>
          <w:sz w:val="28"/>
          <w:szCs w:val="28"/>
        </w:rPr>
        <w:t>(логопедические и психокоррекционные)»</w:t>
      </w:r>
    </w:p>
    <w:p w:rsidR="00777A50" w:rsidRDefault="00777A50">
      <w:pPr>
        <w:spacing w:line="237" w:lineRule="auto"/>
        <w:ind w:firstLine="708"/>
        <w:jc w:val="both"/>
        <w:rPr>
          <w:sz w:val="20"/>
          <w:szCs w:val="20"/>
        </w:rPr>
      </w:pPr>
    </w:p>
    <w:p w:rsidR="00777A50" w:rsidRDefault="00777A50">
      <w:pPr>
        <w:spacing w:line="12" w:lineRule="exact"/>
        <w:rPr>
          <w:sz w:val="20"/>
          <w:szCs w:val="20"/>
        </w:rPr>
      </w:pPr>
    </w:p>
    <w:p w:rsidR="00777A50" w:rsidRDefault="00777A50">
      <w:pPr>
        <w:spacing w:line="233" w:lineRule="auto"/>
        <w:ind w:left="700"/>
        <w:rPr>
          <w:b/>
          <w:bCs/>
          <w:sz w:val="28"/>
          <w:szCs w:val="28"/>
        </w:rPr>
      </w:pPr>
      <w:r>
        <w:rPr>
          <w:b/>
          <w:bCs/>
          <w:sz w:val="28"/>
          <w:szCs w:val="28"/>
        </w:rPr>
        <w:t xml:space="preserve">Логопедические занятия </w:t>
      </w:r>
    </w:p>
    <w:p w:rsidR="00777A50" w:rsidRDefault="00777A50">
      <w:pPr>
        <w:spacing w:line="233" w:lineRule="auto"/>
        <w:ind w:left="700"/>
        <w:rPr>
          <w:sz w:val="20"/>
          <w:szCs w:val="20"/>
        </w:rPr>
      </w:pPr>
      <w:r>
        <w:rPr>
          <w:b/>
          <w:bCs/>
          <w:sz w:val="28"/>
          <w:szCs w:val="28"/>
        </w:rPr>
        <w:t xml:space="preserve">Цель: </w:t>
      </w:r>
      <w:r>
        <w:rPr>
          <w:sz w:val="28"/>
          <w:szCs w:val="28"/>
        </w:rPr>
        <w:t>логопедических занятий состоит в диагностике,</w:t>
      </w:r>
      <w:r>
        <w:rPr>
          <w:b/>
          <w:bCs/>
          <w:sz w:val="28"/>
          <w:szCs w:val="28"/>
        </w:rPr>
        <w:t xml:space="preserve"> </w:t>
      </w:r>
      <w:r>
        <w:rPr>
          <w:sz w:val="28"/>
          <w:szCs w:val="28"/>
        </w:rPr>
        <w:t>коррекции и развитии</w:t>
      </w:r>
    </w:p>
    <w:p w:rsidR="00777A50" w:rsidRDefault="00777A50">
      <w:pPr>
        <w:spacing w:line="13" w:lineRule="exact"/>
        <w:rPr>
          <w:sz w:val="20"/>
          <w:szCs w:val="20"/>
        </w:rPr>
      </w:pPr>
    </w:p>
    <w:p w:rsidR="00777A50" w:rsidRDefault="00777A50">
      <w:pPr>
        <w:spacing w:line="234" w:lineRule="auto"/>
        <w:rPr>
          <w:sz w:val="20"/>
          <w:szCs w:val="20"/>
        </w:rPr>
      </w:pPr>
      <w:r>
        <w:rPr>
          <w:sz w:val="28"/>
          <w:szCs w:val="28"/>
        </w:rPr>
        <w:t>всех сторон речи (фонетико-фонематической, лексико-грамматической, синтаксической), связной речи.</w:t>
      </w:r>
    </w:p>
    <w:p w:rsidR="00777A50" w:rsidRDefault="00777A50">
      <w:pPr>
        <w:spacing w:line="4" w:lineRule="exact"/>
        <w:rPr>
          <w:sz w:val="20"/>
          <w:szCs w:val="20"/>
        </w:rPr>
      </w:pPr>
    </w:p>
    <w:p w:rsidR="00777A50" w:rsidRDefault="00777A50">
      <w:pPr>
        <w:spacing w:line="239" w:lineRule="auto"/>
        <w:ind w:left="700"/>
        <w:rPr>
          <w:sz w:val="20"/>
          <w:szCs w:val="20"/>
        </w:rPr>
      </w:pPr>
      <w:r>
        <w:rPr>
          <w:sz w:val="28"/>
          <w:szCs w:val="28"/>
        </w:rPr>
        <w:t xml:space="preserve">Основными </w:t>
      </w:r>
      <w:r>
        <w:rPr>
          <w:b/>
          <w:bCs/>
          <w:sz w:val="28"/>
          <w:szCs w:val="28"/>
        </w:rPr>
        <w:t>направлениями</w:t>
      </w:r>
      <w:r>
        <w:rPr>
          <w:sz w:val="28"/>
          <w:szCs w:val="28"/>
        </w:rPr>
        <w:t xml:space="preserve"> логопедической работы является:</w:t>
      </w:r>
    </w:p>
    <w:p w:rsidR="00777A50" w:rsidRDefault="00777A50">
      <w:pPr>
        <w:spacing w:line="15" w:lineRule="exact"/>
        <w:rPr>
          <w:sz w:val="20"/>
          <w:szCs w:val="20"/>
        </w:rPr>
      </w:pPr>
    </w:p>
    <w:p w:rsidR="00777A50" w:rsidRDefault="00777A50">
      <w:pPr>
        <w:spacing w:line="234" w:lineRule="auto"/>
        <w:ind w:firstLine="708"/>
        <w:rPr>
          <w:sz w:val="20"/>
          <w:szCs w:val="20"/>
        </w:rPr>
      </w:pPr>
      <w:r>
        <w:rPr>
          <w:b/>
          <w:bCs/>
          <w:sz w:val="28"/>
          <w:szCs w:val="28"/>
        </w:rPr>
        <w:t xml:space="preserve">- диагностика и коррекция звукопроизношения </w:t>
      </w:r>
      <w:r>
        <w:rPr>
          <w:sz w:val="28"/>
          <w:szCs w:val="28"/>
        </w:rPr>
        <w:t>(постановка,</w:t>
      </w:r>
      <w:r>
        <w:rPr>
          <w:b/>
          <w:bCs/>
          <w:sz w:val="28"/>
          <w:szCs w:val="28"/>
        </w:rPr>
        <w:t xml:space="preserve"> </w:t>
      </w:r>
      <w:r>
        <w:rPr>
          <w:sz w:val="28"/>
          <w:szCs w:val="28"/>
        </w:rPr>
        <w:t>автоматизация</w:t>
      </w:r>
      <w:r>
        <w:rPr>
          <w:b/>
          <w:bCs/>
          <w:sz w:val="28"/>
          <w:szCs w:val="28"/>
        </w:rPr>
        <w:t xml:space="preserve"> </w:t>
      </w:r>
      <w:r>
        <w:rPr>
          <w:sz w:val="28"/>
          <w:szCs w:val="28"/>
        </w:rPr>
        <w:t>и дифференциация звуков речи);</w:t>
      </w:r>
    </w:p>
    <w:p w:rsidR="00777A50" w:rsidRDefault="00777A50">
      <w:pPr>
        <w:spacing w:line="15" w:lineRule="exact"/>
        <w:rPr>
          <w:sz w:val="20"/>
          <w:szCs w:val="20"/>
        </w:rPr>
      </w:pPr>
    </w:p>
    <w:p w:rsidR="00777A50" w:rsidRDefault="00777A50">
      <w:pPr>
        <w:spacing w:line="234" w:lineRule="auto"/>
        <w:ind w:firstLine="708"/>
        <w:rPr>
          <w:sz w:val="20"/>
          <w:szCs w:val="20"/>
        </w:rPr>
      </w:pPr>
      <w:r>
        <w:rPr>
          <w:b/>
          <w:bCs/>
          <w:sz w:val="28"/>
          <w:szCs w:val="28"/>
        </w:rPr>
        <w:t>- диагностика и коррекция лексической стороны речи (</w:t>
      </w:r>
      <w:r>
        <w:rPr>
          <w:sz w:val="28"/>
          <w:szCs w:val="28"/>
        </w:rPr>
        <w:t>обогащение</w:t>
      </w:r>
      <w:r>
        <w:rPr>
          <w:b/>
          <w:bCs/>
          <w:sz w:val="28"/>
          <w:szCs w:val="28"/>
        </w:rPr>
        <w:t xml:space="preserve"> </w:t>
      </w:r>
      <w:r>
        <w:rPr>
          <w:sz w:val="28"/>
          <w:szCs w:val="28"/>
        </w:rPr>
        <w:t>словаря, его расширение и уточнение);</w:t>
      </w:r>
    </w:p>
    <w:p w:rsidR="00777A50" w:rsidRDefault="00777A50">
      <w:pPr>
        <w:spacing w:line="15" w:lineRule="exact"/>
        <w:rPr>
          <w:sz w:val="20"/>
          <w:szCs w:val="20"/>
        </w:rPr>
      </w:pPr>
    </w:p>
    <w:p w:rsidR="00777A50" w:rsidRDefault="00777A50">
      <w:pPr>
        <w:spacing w:line="235" w:lineRule="auto"/>
        <w:ind w:firstLine="708"/>
        <w:rPr>
          <w:sz w:val="20"/>
          <w:szCs w:val="20"/>
        </w:rPr>
      </w:pPr>
      <w:r>
        <w:rPr>
          <w:b/>
          <w:bCs/>
          <w:sz w:val="28"/>
          <w:szCs w:val="28"/>
        </w:rPr>
        <w:t xml:space="preserve">- диагностика и коррекция грамматического строя речи </w:t>
      </w:r>
      <w:r>
        <w:rPr>
          <w:sz w:val="28"/>
          <w:szCs w:val="28"/>
        </w:rPr>
        <w:t>(синтаксической</w:t>
      </w:r>
      <w:r>
        <w:rPr>
          <w:b/>
          <w:bCs/>
          <w:sz w:val="28"/>
          <w:szCs w:val="28"/>
        </w:rPr>
        <w:t xml:space="preserve"> </w:t>
      </w:r>
      <w:r>
        <w:rPr>
          <w:sz w:val="28"/>
          <w:szCs w:val="28"/>
        </w:rPr>
        <w:t>структуры речевых высказываний, словоизменения и словообразования);</w:t>
      </w:r>
    </w:p>
    <w:p w:rsidR="00777A50" w:rsidRDefault="00777A50">
      <w:pPr>
        <w:spacing w:line="20" w:lineRule="exact"/>
        <w:rPr>
          <w:sz w:val="20"/>
          <w:szCs w:val="20"/>
        </w:rPr>
      </w:pPr>
    </w:p>
    <w:p w:rsidR="00777A50" w:rsidRDefault="00777A50">
      <w:pPr>
        <w:spacing w:line="233" w:lineRule="auto"/>
        <w:ind w:firstLine="708"/>
        <w:rPr>
          <w:sz w:val="20"/>
          <w:szCs w:val="20"/>
        </w:rPr>
      </w:pPr>
      <w:r>
        <w:rPr>
          <w:b/>
          <w:bCs/>
          <w:sz w:val="28"/>
          <w:szCs w:val="28"/>
        </w:rPr>
        <w:lastRenderedPageBreak/>
        <w:t xml:space="preserve">- коррекция диалогической и формирование монологической форм речи, развитие коммуникативной функции речи </w:t>
      </w:r>
      <w:r>
        <w:rPr>
          <w:sz w:val="28"/>
          <w:szCs w:val="28"/>
        </w:rPr>
        <w:t>(развитие навыков диалогической и</w:t>
      </w:r>
    </w:p>
    <w:p w:rsidR="00777A50" w:rsidRDefault="00777A50">
      <w:pPr>
        <w:spacing w:line="235" w:lineRule="auto"/>
        <w:jc w:val="both"/>
        <w:rPr>
          <w:sz w:val="20"/>
          <w:szCs w:val="20"/>
        </w:rPr>
      </w:pPr>
      <w:bookmarkStart w:id="104" w:name="page146"/>
      <w:bookmarkEnd w:id="104"/>
      <w:r>
        <w:rPr>
          <w:sz w:val="28"/>
          <w:szCs w:val="28"/>
        </w:rPr>
        <w:t>монологической речи, формирование связной речи, повышение речевой мотивации, обогащение речевого опыта);</w:t>
      </w:r>
    </w:p>
    <w:p w:rsidR="00777A50" w:rsidRDefault="00777A50">
      <w:pPr>
        <w:spacing w:line="15" w:lineRule="exact"/>
        <w:rPr>
          <w:sz w:val="20"/>
          <w:szCs w:val="20"/>
        </w:rPr>
      </w:pPr>
    </w:p>
    <w:p w:rsidR="00777A50" w:rsidRDefault="00777A50" w:rsidP="006701E3">
      <w:pPr>
        <w:spacing w:line="234" w:lineRule="auto"/>
        <w:ind w:right="-20" w:firstLine="720"/>
        <w:rPr>
          <w:sz w:val="20"/>
          <w:szCs w:val="20"/>
        </w:rPr>
      </w:pPr>
      <w:r>
        <w:rPr>
          <w:b/>
          <w:bCs/>
          <w:sz w:val="28"/>
          <w:szCs w:val="28"/>
        </w:rPr>
        <w:t>- коррекция нарушений чтения и письма</w:t>
      </w:r>
      <w:r>
        <w:rPr>
          <w:sz w:val="28"/>
          <w:szCs w:val="28"/>
        </w:rPr>
        <w:t>;</w:t>
      </w:r>
      <w:r>
        <w:rPr>
          <w:b/>
          <w:bCs/>
          <w:sz w:val="28"/>
          <w:szCs w:val="28"/>
        </w:rPr>
        <w:t xml:space="preserve"> расширение представлений об окружающей действительности</w:t>
      </w:r>
      <w:r>
        <w:rPr>
          <w:sz w:val="28"/>
          <w:szCs w:val="28"/>
        </w:rPr>
        <w:t>;</w:t>
      </w:r>
    </w:p>
    <w:p w:rsidR="00777A50" w:rsidRDefault="00777A50">
      <w:pPr>
        <w:spacing w:line="2" w:lineRule="exact"/>
        <w:rPr>
          <w:sz w:val="20"/>
          <w:szCs w:val="20"/>
        </w:rPr>
      </w:pPr>
    </w:p>
    <w:p w:rsidR="00777A50" w:rsidRDefault="00777A50">
      <w:pPr>
        <w:tabs>
          <w:tab w:val="left" w:pos="2020"/>
          <w:tab w:val="left" w:pos="4240"/>
          <w:tab w:val="left" w:pos="5260"/>
          <w:tab w:val="left" w:pos="6880"/>
          <w:tab w:val="left" w:pos="7980"/>
          <w:tab w:val="left" w:pos="9340"/>
          <w:tab w:val="left" w:pos="9680"/>
        </w:tabs>
        <w:ind w:left="700"/>
        <w:rPr>
          <w:sz w:val="20"/>
          <w:szCs w:val="20"/>
        </w:rPr>
      </w:pPr>
      <w:r>
        <w:rPr>
          <w:b/>
          <w:bCs/>
          <w:sz w:val="28"/>
          <w:szCs w:val="28"/>
        </w:rPr>
        <w:t>- развитие</w:t>
      </w:r>
      <w:r>
        <w:rPr>
          <w:sz w:val="20"/>
          <w:szCs w:val="20"/>
        </w:rPr>
        <w:tab/>
      </w:r>
      <w:r>
        <w:rPr>
          <w:b/>
          <w:bCs/>
          <w:sz w:val="28"/>
          <w:szCs w:val="28"/>
        </w:rPr>
        <w:t>познавательной</w:t>
      </w:r>
      <w:r>
        <w:rPr>
          <w:sz w:val="20"/>
          <w:szCs w:val="20"/>
        </w:rPr>
        <w:tab/>
      </w:r>
      <w:r>
        <w:rPr>
          <w:b/>
          <w:bCs/>
          <w:sz w:val="28"/>
          <w:szCs w:val="28"/>
        </w:rPr>
        <w:t>сферы</w:t>
      </w:r>
      <w:r>
        <w:rPr>
          <w:sz w:val="20"/>
          <w:szCs w:val="20"/>
        </w:rPr>
        <w:tab/>
      </w:r>
      <w:r>
        <w:rPr>
          <w:sz w:val="28"/>
          <w:szCs w:val="28"/>
        </w:rPr>
        <w:t>(мышления,</w:t>
      </w:r>
      <w:r>
        <w:rPr>
          <w:sz w:val="20"/>
          <w:szCs w:val="20"/>
        </w:rPr>
        <w:tab/>
      </w:r>
      <w:r>
        <w:rPr>
          <w:sz w:val="28"/>
          <w:szCs w:val="28"/>
        </w:rPr>
        <w:t>памяти,</w:t>
      </w:r>
      <w:r>
        <w:rPr>
          <w:sz w:val="20"/>
          <w:szCs w:val="20"/>
        </w:rPr>
        <w:tab/>
      </w:r>
      <w:r>
        <w:rPr>
          <w:sz w:val="28"/>
          <w:szCs w:val="28"/>
        </w:rPr>
        <w:t>внимания</w:t>
      </w:r>
      <w:r>
        <w:rPr>
          <w:sz w:val="20"/>
          <w:szCs w:val="20"/>
        </w:rPr>
        <w:tab/>
      </w:r>
      <w:r>
        <w:rPr>
          <w:sz w:val="28"/>
          <w:szCs w:val="28"/>
        </w:rPr>
        <w:t>и</w:t>
      </w:r>
      <w:r>
        <w:rPr>
          <w:sz w:val="20"/>
          <w:szCs w:val="20"/>
        </w:rPr>
        <w:tab/>
      </w:r>
      <w:r>
        <w:rPr>
          <w:sz w:val="28"/>
          <w:szCs w:val="28"/>
        </w:rPr>
        <w:t>др.</w:t>
      </w:r>
    </w:p>
    <w:p w:rsidR="00777A50" w:rsidRDefault="00777A50">
      <w:pPr>
        <w:spacing w:line="239" w:lineRule="auto"/>
        <w:rPr>
          <w:sz w:val="20"/>
          <w:szCs w:val="20"/>
        </w:rPr>
      </w:pPr>
      <w:r>
        <w:rPr>
          <w:sz w:val="28"/>
          <w:szCs w:val="28"/>
        </w:rPr>
        <w:t>познавательных процессов).</w:t>
      </w:r>
    </w:p>
    <w:p w:rsidR="00777A50" w:rsidRDefault="00777A50">
      <w:pPr>
        <w:spacing w:line="19" w:lineRule="exact"/>
        <w:rPr>
          <w:sz w:val="20"/>
          <w:szCs w:val="20"/>
        </w:rPr>
      </w:pPr>
    </w:p>
    <w:p w:rsidR="00777A50" w:rsidRDefault="00777A50">
      <w:pPr>
        <w:spacing w:line="233" w:lineRule="auto"/>
        <w:ind w:left="700"/>
        <w:rPr>
          <w:b/>
          <w:bCs/>
          <w:sz w:val="28"/>
          <w:szCs w:val="28"/>
        </w:rPr>
      </w:pPr>
    </w:p>
    <w:p w:rsidR="00777A50" w:rsidRDefault="00777A50">
      <w:pPr>
        <w:spacing w:line="233" w:lineRule="auto"/>
        <w:ind w:left="700"/>
        <w:rPr>
          <w:b/>
          <w:bCs/>
          <w:sz w:val="28"/>
          <w:szCs w:val="28"/>
        </w:rPr>
      </w:pPr>
      <w:r>
        <w:rPr>
          <w:b/>
          <w:bCs/>
          <w:sz w:val="28"/>
          <w:szCs w:val="28"/>
        </w:rPr>
        <w:t xml:space="preserve">Психокоррекционные занятия </w:t>
      </w:r>
    </w:p>
    <w:p w:rsidR="00777A50" w:rsidRDefault="00DE192B">
      <w:pPr>
        <w:spacing w:line="233" w:lineRule="auto"/>
        <w:ind w:left="700"/>
        <w:rPr>
          <w:sz w:val="20"/>
          <w:szCs w:val="20"/>
        </w:rPr>
      </w:pPr>
      <w:r>
        <w:rPr>
          <w:b/>
          <w:bCs/>
          <w:sz w:val="28"/>
          <w:szCs w:val="28"/>
        </w:rPr>
        <w:t>Цель</w:t>
      </w:r>
      <w:r w:rsidR="00777A50">
        <w:rPr>
          <w:b/>
          <w:bCs/>
          <w:sz w:val="28"/>
          <w:szCs w:val="28"/>
        </w:rPr>
        <w:t xml:space="preserve"> </w:t>
      </w:r>
      <w:r w:rsidR="00777A50">
        <w:rPr>
          <w:sz w:val="28"/>
          <w:szCs w:val="28"/>
        </w:rPr>
        <w:t>психокорреционных занятий заключается в применении разных форм</w:t>
      </w:r>
    </w:p>
    <w:p w:rsidR="00777A50" w:rsidRDefault="00777A50">
      <w:pPr>
        <w:spacing w:line="16" w:lineRule="exact"/>
        <w:rPr>
          <w:sz w:val="20"/>
          <w:szCs w:val="20"/>
        </w:rPr>
      </w:pPr>
    </w:p>
    <w:p w:rsidR="00777A50" w:rsidRDefault="00777A50">
      <w:pPr>
        <w:spacing w:line="236" w:lineRule="auto"/>
        <w:jc w:val="both"/>
        <w:rPr>
          <w:sz w:val="20"/>
          <w:szCs w:val="20"/>
        </w:rPr>
      </w:pPr>
      <w:r>
        <w:rPr>
          <w:sz w:val="28"/>
          <w:szCs w:val="28"/>
        </w:rPr>
        <w:t>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777A50" w:rsidRDefault="00777A50">
      <w:pPr>
        <w:spacing w:line="15" w:lineRule="exact"/>
        <w:rPr>
          <w:sz w:val="20"/>
          <w:szCs w:val="20"/>
        </w:rPr>
      </w:pPr>
    </w:p>
    <w:p w:rsidR="00777A50" w:rsidRDefault="00777A50">
      <w:pPr>
        <w:spacing w:line="236" w:lineRule="auto"/>
        <w:ind w:firstLine="708"/>
        <w:jc w:val="both"/>
        <w:rPr>
          <w:sz w:val="28"/>
          <w:szCs w:val="28"/>
        </w:rPr>
      </w:pPr>
      <w:r>
        <w:rPr>
          <w:sz w:val="28"/>
          <w:szCs w:val="28"/>
        </w:rPr>
        <w:t xml:space="preserve">Основные </w:t>
      </w:r>
      <w:r>
        <w:rPr>
          <w:b/>
          <w:bCs/>
          <w:sz w:val="28"/>
          <w:szCs w:val="28"/>
        </w:rPr>
        <w:t>направления</w:t>
      </w:r>
      <w:r>
        <w:rPr>
          <w:sz w:val="28"/>
          <w:szCs w:val="28"/>
        </w:rPr>
        <w:t xml:space="preserve"> работы: </w:t>
      </w:r>
    </w:p>
    <w:p w:rsidR="00777A50" w:rsidRDefault="00777A50" w:rsidP="006701E3">
      <w:pPr>
        <w:spacing w:line="236" w:lineRule="auto"/>
        <w:ind w:firstLine="708"/>
        <w:jc w:val="both"/>
        <w:rPr>
          <w:sz w:val="20"/>
          <w:szCs w:val="20"/>
        </w:rPr>
      </w:pPr>
      <w:r>
        <w:rPr>
          <w:sz w:val="28"/>
          <w:szCs w:val="28"/>
        </w:rPr>
        <w:t xml:space="preserve">- </w:t>
      </w:r>
      <w:r>
        <w:rPr>
          <w:b/>
          <w:bCs/>
          <w:sz w:val="28"/>
          <w:szCs w:val="28"/>
        </w:rPr>
        <w:t>диагностика и развитие познавательной</w:t>
      </w:r>
      <w:r>
        <w:rPr>
          <w:sz w:val="28"/>
          <w:szCs w:val="28"/>
        </w:rPr>
        <w:t xml:space="preserve"> </w:t>
      </w:r>
      <w:r>
        <w:rPr>
          <w:b/>
          <w:bCs/>
          <w:sz w:val="28"/>
          <w:szCs w:val="28"/>
        </w:rPr>
        <w:t>сферы и целенаправленное формирование высших психических функций</w:t>
      </w:r>
      <w:r>
        <w:rPr>
          <w:sz w:val="20"/>
          <w:szCs w:val="20"/>
        </w:rPr>
        <w:t xml:space="preserve"> </w:t>
      </w:r>
      <w:r>
        <w:rPr>
          <w:sz w:val="28"/>
          <w:szCs w:val="28"/>
        </w:rPr>
        <w:t>(формирование учебной мотивации, активизация сенсорно-перцептивной, мнемической и мыслительной деятельности);</w:t>
      </w:r>
    </w:p>
    <w:p w:rsidR="00777A50" w:rsidRDefault="00777A50">
      <w:pPr>
        <w:spacing w:line="20" w:lineRule="exact"/>
        <w:rPr>
          <w:sz w:val="20"/>
          <w:szCs w:val="20"/>
        </w:rPr>
      </w:pPr>
    </w:p>
    <w:p w:rsidR="00777A50" w:rsidRDefault="00777A50">
      <w:pPr>
        <w:spacing w:line="236" w:lineRule="auto"/>
        <w:ind w:firstLine="708"/>
        <w:jc w:val="both"/>
        <w:rPr>
          <w:sz w:val="20"/>
          <w:szCs w:val="20"/>
        </w:rPr>
      </w:pPr>
      <w:r>
        <w:rPr>
          <w:b/>
          <w:bCs/>
          <w:sz w:val="28"/>
          <w:szCs w:val="28"/>
        </w:rPr>
        <w:t xml:space="preserve">- диагностика и развитие эмоционально-личностной сферы и коррекция ее недостатков </w:t>
      </w:r>
      <w:r>
        <w:rPr>
          <w:sz w:val="28"/>
          <w:szCs w:val="28"/>
        </w:rPr>
        <w:t>(гармонизация пихоэмоционального состояния,</w:t>
      </w:r>
      <w:r>
        <w:rPr>
          <w:b/>
          <w:bCs/>
          <w:sz w:val="28"/>
          <w:szCs w:val="28"/>
        </w:rPr>
        <w:t xml:space="preserve"> </w:t>
      </w:r>
      <w:r>
        <w:rPr>
          <w:sz w:val="28"/>
          <w:szCs w:val="28"/>
        </w:rPr>
        <w:t>формирование</w:t>
      </w:r>
      <w:r>
        <w:rPr>
          <w:b/>
          <w:bCs/>
          <w:sz w:val="28"/>
          <w:szCs w:val="28"/>
        </w:rPr>
        <w:t xml:space="preserve"> </w:t>
      </w:r>
      <w:r>
        <w:rPr>
          <w:sz w:val="28"/>
          <w:szCs w:val="28"/>
        </w:rPr>
        <w:t>позитивного отношения к своему «Я», повышение уверенности в себе, развитие самостоятельности, формирование навыков самоконтроля);</w:t>
      </w:r>
    </w:p>
    <w:p w:rsidR="00777A50" w:rsidRDefault="00777A50">
      <w:pPr>
        <w:spacing w:line="20" w:lineRule="exact"/>
        <w:rPr>
          <w:sz w:val="20"/>
          <w:szCs w:val="20"/>
        </w:rPr>
      </w:pPr>
    </w:p>
    <w:p w:rsidR="00777A50" w:rsidRDefault="00777A50">
      <w:pPr>
        <w:spacing w:line="233" w:lineRule="auto"/>
        <w:ind w:firstLine="708"/>
        <w:jc w:val="both"/>
        <w:rPr>
          <w:sz w:val="20"/>
          <w:szCs w:val="20"/>
        </w:rPr>
      </w:pPr>
      <w:r>
        <w:rPr>
          <w:b/>
          <w:bCs/>
          <w:sz w:val="28"/>
          <w:szCs w:val="28"/>
        </w:rPr>
        <w:t xml:space="preserve">- диагностика и развитие коммуникативной сферы и социальная интеграции </w:t>
      </w:r>
      <w:r>
        <w:rPr>
          <w:sz w:val="28"/>
          <w:szCs w:val="28"/>
        </w:rPr>
        <w:t>(развитие способности к эмпатии,</w:t>
      </w:r>
      <w:r>
        <w:rPr>
          <w:b/>
          <w:bCs/>
          <w:sz w:val="28"/>
          <w:szCs w:val="28"/>
        </w:rPr>
        <w:t xml:space="preserve"> </w:t>
      </w:r>
      <w:r>
        <w:rPr>
          <w:sz w:val="28"/>
          <w:szCs w:val="28"/>
        </w:rPr>
        <w:t>сопереживанию);</w:t>
      </w:r>
    </w:p>
    <w:p w:rsidR="00777A50" w:rsidRDefault="00777A50">
      <w:pPr>
        <w:spacing w:line="16" w:lineRule="exact"/>
        <w:rPr>
          <w:sz w:val="20"/>
          <w:szCs w:val="20"/>
        </w:rPr>
      </w:pPr>
    </w:p>
    <w:p w:rsidR="00777A50" w:rsidRDefault="00777A50">
      <w:pPr>
        <w:spacing w:line="237" w:lineRule="auto"/>
        <w:ind w:firstLine="708"/>
        <w:jc w:val="both"/>
        <w:rPr>
          <w:sz w:val="28"/>
          <w:szCs w:val="28"/>
        </w:rPr>
      </w:pPr>
      <w:r>
        <w:rPr>
          <w:b/>
          <w:bCs/>
          <w:sz w:val="28"/>
          <w:szCs w:val="28"/>
        </w:rPr>
        <w:t xml:space="preserve">- формирование продуктивных видов взаимодействия с окружающими </w:t>
      </w:r>
      <w:r>
        <w:rPr>
          <w:sz w:val="28"/>
          <w:szCs w:val="28"/>
        </w:rPr>
        <w:t>(в</w:t>
      </w:r>
      <w:r>
        <w:rPr>
          <w:b/>
          <w:bCs/>
          <w:sz w:val="28"/>
          <w:szCs w:val="28"/>
        </w:rPr>
        <w:t xml:space="preserve"> </w:t>
      </w:r>
      <w:r>
        <w:rPr>
          <w:sz w:val="28"/>
          <w:szCs w:val="28"/>
        </w:rPr>
        <w:t xml:space="preserve">семье, классе), </w:t>
      </w:r>
    </w:p>
    <w:p w:rsidR="00777A50" w:rsidRDefault="00777A50">
      <w:pPr>
        <w:spacing w:line="237" w:lineRule="auto"/>
        <w:ind w:firstLine="708"/>
        <w:jc w:val="both"/>
        <w:rPr>
          <w:sz w:val="28"/>
          <w:szCs w:val="28"/>
        </w:rPr>
      </w:pPr>
      <w:r>
        <w:rPr>
          <w:sz w:val="28"/>
          <w:szCs w:val="28"/>
        </w:rPr>
        <w:t xml:space="preserve">- </w:t>
      </w:r>
      <w:r>
        <w:rPr>
          <w:b/>
          <w:bCs/>
          <w:sz w:val="28"/>
          <w:szCs w:val="28"/>
        </w:rPr>
        <w:t>повышение социального статуса обучающегося в коллективе,</w:t>
      </w:r>
    </w:p>
    <w:p w:rsidR="00777A50" w:rsidRDefault="00777A50">
      <w:pPr>
        <w:spacing w:line="237" w:lineRule="auto"/>
        <w:ind w:firstLine="708"/>
        <w:jc w:val="both"/>
        <w:rPr>
          <w:sz w:val="20"/>
          <w:szCs w:val="20"/>
        </w:rPr>
      </w:pPr>
      <w:r>
        <w:rPr>
          <w:sz w:val="28"/>
          <w:szCs w:val="28"/>
        </w:rPr>
        <w:t xml:space="preserve">- </w:t>
      </w:r>
      <w:r>
        <w:rPr>
          <w:b/>
          <w:bCs/>
          <w:sz w:val="28"/>
          <w:szCs w:val="28"/>
        </w:rPr>
        <w:t>формирование и развитие навыков социального поведения;</w:t>
      </w:r>
    </w:p>
    <w:p w:rsidR="00777A50" w:rsidRDefault="00777A50">
      <w:pPr>
        <w:spacing w:line="3" w:lineRule="exact"/>
        <w:rPr>
          <w:sz w:val="20"/>
          <w:szCs w:val="20"/>
        </w:rPr>
      </w:pPr>
    </w:p>
    <w:p w:rsidR="00777A50" w:rsidRDefault="00777A50">
      <w:pPr>
        <w:tabs>
          <w:tab w:val="left" w:pos="2800"/>
          <w:tab w:val="left" w:pos="4820"/>
          <w:tab w:val="left" w:pos="6380"/>
          <w:tab w:val="left" w:pos="8320"/>
          <w:tab w:val="left" w:pos="8720"/>
        </w:tabs>
        <w:ind w:left="700"/>
        <w:rPr>
          <w:sz w:val="20"/>
          <w:szCs w:val="20"/>
        </w:rPr>
      </w:pPr>
      <w:r>
        <w:rPr>
          <w:b/>
          <w:bCs/>
          <w:sz w:val="28"/>
          <w:szCs w:val="28"/>
        </w:rPr>
        <w:t>- формирование</w:t>
      </w:r>
      <w:r>
        <w:rPr>
          <w:sz w:val="20"/>
          <w:szCs w:val="20"/>
        </w:rPr>
        <w:tab/>
      </w:r>
      <w:r>
        <w:rPr>
          <w:b/>
          <w:bCs/>
          <w:sz w:val="28"/>
          <w:szCs w:val="28"/>
        </w:rPr>
        <w:t>произвольной</w:t>
      </w:r>
      <w:r>
        <w:rPr>
          <w:sz w:val="20"/>
          <w:szCs w:val="20"/>
        </w:rPr>
        <w:tab/>
      </w:r>
      <w:r>
        <w:rPr>
          <w:b/>
          <w:bCs/>
          <w:sz w:val="28"/>
          <w:szCs w:val="28"/>
        </w:rPr>
        <w:t>регуляции</w:t>
      </w:r>
      <w:r>
        <w:rPr>
          <w:sz w:val="20"/>
          <w:szCs w:val="20"/>
        </w:rPr>
        <w:tab/>
      </w:r>
      <w:r>
        <w:rPr>
          <w:b/>
          <w:bCs/>
          <w:sz w:val="28"/>
          <w:szCs w:val="28"/>
        </w:rPr>
        <w:t>деятельности</w:t>
      </w:r>
      <w:r>
        <w:rPr>
          <w:sz w:val="20"/>
          <w:szCs w:val="20"/>
        </w:rPr>
        <w:tab/>
      </w:r>
      <w:r>
        <w:rPr>
          <w:b/>
          <w:bCs/>
          <w:sz w:val="28"/>
          <w:szCs w:val="28"/>
        </w:rPr>
        <w:t>и</w:t>
      </w:r>
      <w:r>
        <w:rPr>
          <w:sz w:val="20"/>
          <w:szCs w:val="20"/>
        </w:rPr>
        <w:tab/>
      </w:r>
      <w:r>
        <w:rPr>
          <w:b/>
          <w:bCs/>
          <w:sz w:val="28"/>
          <w:szCs w:val="28"/>
        </w:rPr>
        <w:t>поведения</w:t>
      </w:r>
    </w:p>
    <w:p w:rsidR="00777A50" w:rsidRDefault="00777A50">
      <w:pPr>
        <w:spacing w:line="8" w:lineRule="exact"/>
        <w:rPr>
          <w:sz w:val="20"/>
          <w:szCs w:val="20"/>
        </w:rPr>
      </w:pPr>
    </w:p>
    <w:p w:rsidR="00777A50" w:rsidRDefault="00777A50">
      <w:pPr>
        <w:spacing w:line="235" w:lineRule="auto"/>
        <w:jc w:val="both"/>
        <w:rPr>
          <w:sz w:val="20"/>
          <w:szCs w:val="20"/>
        </w:rPr>
      </w:pPr>
      <w:r>
        <w:rPr>
          <w:sz w:val="28"/>
          <w:szCs w:val="28"/>
        </w:rPr>
        <w:t>(развитие произвольной регуляции деятельности и поведения, формирование способности к планированию и контролю)</w:t>
      </w:r>
      <w:r>
        <w:rPr>
          <w:b/>
          <w:bCs/>
          <w:sz w:val="28"/>
          <w:szCs w:val="28"/>
        </w:rPr>
        <w:t>.</w:t>
      </w:r>
    </w:p>
    <w:p w:rsidR="00777A50" w:rsidRDefault="00777A50">
      <w:pPr>
        <w:spacing w:line="2" w:lineRule="exact"/>
        <w:rPr>
          <w:sz w:val="20"/>
          <w:szCs w:val="20"/>
        </w:rPr>
      </w:pPr>
    </w:p>
    <w:p w:rsidR="00777A50" w:rsidRDefault="00777A50">
      <w:pPr>
        <w:ind w:left="700"/>
        <w:rPr>
          <w:b/>
          <w:bCs/>
          <w:i/>
          <w:iCs/>
          <w:sz w:val="28"/>
          <w:szCs w:val="28"/>
        </w:rPr>
      </w:pPr>
    </w:p>
    <w:p w:rsidR="00777A50" w:rsidRDefault="00777A50" w:rsidP="006701E3">
      <w:pPr>
        <w:ind w:left="700"/>
        <w:jc w:val="center"/>
        <w:rPr>
          <w:sz w:val="20"/>
          <w:szCs w:val="20"/>
        </w:rPr>
      </w:pPr>
      <w:r>
        <w:rPr>
          <w:b/>
          <w:bCs/>
          <w:i/>
          <w:iCs/>
          <w:sz w:val="28"/>
          <w:szCs w:val="28"/>
        </w:rPr>
        <w:t xml:space="preserve">Коррекционный курс </w:t>
      </w:r>
      <w:r>
        <w:rPr>
          <w:sz w:val="28"/>
          <w:szCs w:val="28"/>
        </w:rPr>
        <w:t>«</w:t>
      </w:r>
      <w:r>
        <w:rPr>
          <w:b/>
          <w:bCs/>
          <w:i/>
          <w:iCs/>
          <w:sz w:val="28"/>
          <w:szCs w:val="28"/>
        </w:rPr>
        <w:t>Ритмика</w:t>
      </w:r>
      <w:r>
        <w:rPr>
          <w:b/>
          <w:bCs/>
          <w:sz w:val="28"/>
          <w:szCs w:val="28"/>
        </w:rPr>
        <w:t>»</w:t>
      </w:r>
    </w:p>
    <w:p w:rsidR="00777A50" w:rsidRDefault="00777A50">
      <w:pPr>
        <w:spacing w:line="13" w:lineRule="exact"/>
        <w:rPr>
          <w:sz w:val="20"/>
          <w:szCs w:val="20"/>
        </w:rPr>
      </w:pPr>
    </w:p>
    <w:p w:rsidR="00777A50" w:rsidRDefault="00777A50">
      <w:pPr>
        <w:spacing w:line="234" w:lineRule="auto"/>
        <w:ind w:firstLine="708"/>
        <w:jc w:val="both"/>
        <w:rPr>
          <w:sz w:val="20"/>
          <w:szCs w:val="20"/>
        </w:rPr>
      </w:pPr>
      <w:r>
        <w:rPr>
          <w:b/>
          <w:bCs/>
          <w:sz w:val="28"/>
          <w:szCs w:val="28"/>
        </w:rPr>
        <w:t xml:space="preserve">Целью </w:t>
      </w:r>
      <w:r>
        <w:rPr>
          <w:sz w:val="28"/>
          <w:szCs w:val="28"/>
        </w:rPr>
        <w:t>занятий по ритмике является развитие двигательной активности</w:t>
      </w:r>
      <w:r>
        <w:rPr>
          <w:b/>
          <w:bCs/>
          <w:sz w:val="28"/>
          <w:szCs w:val="28"/>
        </w:rPr>
        <w:t xml:space="preserve"> </w:t>
      </w:r>
      <w:r>
        <w:rPr>
          <w:sz w:val="28"/>
          <w:szCs w:val="28"/>
        </w:rPr>
        <w:t>обучающегося с ЗПР в процессе восприятия музыки.</w:t>
      </w:r>
    </w:p>
    <w:p w:rsidR="00777A50" w:rsidRDefault="00777A50">
      <w:pPr>
        <w:spacing w:line="15" w:lineRule="exact"/>
        <w:rPr>
          <w:sz w:val="20"/>
          <w:szCs w:val="20"/>
        </w:rPr>
      </w:pPr>
    </w:p>
    <w:p w:rsidR="00777A50" w:rsidRDefault="00777A50">
      <w:pPr>
        <w:spacing w:line="238" w:lineRule="auto"/>
        <w:ind w:firstLine="708"/>
        <w:jc w:val="both"/>
        <w:rPr>
          <w:sz w:val="20"/>
          <w:szCs w:val="20"/>
        </w:rPr>
      </w:pPr>
      <w:r>
        <w:rPr>
          <w:sz w:val="28"/>
          <w:szCs w:val="28"/>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777A50" w:rsidRDefault="00777A50">
      <w:pPr>
        <w:spacing w:line="6" w:lineRule="exact"/>
        <w:rPr>
          <w:sz w:val="20"/>
          <w:szCs w:val="20"/>
        </w:rPr>
      </w:pPr>
    </w:p>
    <w:p w:rsidR="00777A50" w:rsidRDefault="00777A50">
      <w:pPr>
        <w:spacing w:line="239" w:lineRule="auto"/>
        <w:ind w:left="700"/>
        <w:rPr>
          <w:sz w:val="20"/>
          <w:szCs w:val="20"/>
        </w:rPr>
      </w:pPr>
      <w:r>
        <w:rPr>
          <w:sz w:val="28"/>
          <w:szCs w:val="28"/>
        </w:rPr>
        <w:t xml:space="preserve">Основные </w:t>
      </w:r>
      <w:r>
        <w:rPr>
          <w:b/>
          <w:bCs/>
          <w:sz w:val="28"/>
          <w:szCs w:val="28"/>
        </w:rPr>
        <w:t>направления</w:t>
      </w:r>
      <w:r>
        <w:rPr>
          <w:sz w:val="28"/>
          <w:szCs w:val="28"/>
        </w:rPr>
        <w:t xml:space="preserve"> работы по ритмике:</w:t>
      </w:r>
    </w:p>
    <w:p w:rsidR="00777A50" w:rsidRDefault="00777A50">
      <w:pPr>
        <w:spacing w:line="15" w:lineRule="exact"/>
        <w:rPr>
          <w:sz w:val="20"/>
          <w:szCs w:val="20"/>
        </w:rPr>
      </w:pPr>
    </w:p>
    <w:p w:rsidR="00777A50" w:rsidRDefault="00777A50">
      <w:pPr>
        <w:spacing w:line="238" w:lineRule="auto"/>
        <w:ind w:firstLine="708"/>
        <w:jc w:val="both"/>
        <w:rPr>
          <w:sz w:val="20"/>
          <w:szCs w:val="20"/>
        </w:rPr>
      </w:pPr>
      <w:r>
        <w:rPr>
          <w:b/>
          <w:bCs/>
          <w:sz w:val="28"/>
          <w:szCs w:val="28"/>
        </w:rPr>
        <w:lastRenderedPageBreak/>
        <w:t xml:space="preserve">- восприятие музыки </w:t>
      </w:r>
      <w:r>
        <w:rPr>
          <w:sz w:val="28"/>
          <w:szCs w:val="28"/>
        </w:rPr>
        <w:t>(в исполнении педагога и аудиозаписи):</w:t>
      </w:r>
      <w:r>
        <w:rPr>
          <w:b/>
          <w:bCs/>
          <w:sz w:val="28"/>
          <w:szCs w:val="28"/>
        </w:rPr>
        <w:t xml:space="preserve"> </w:t>
      </w:r>
      <w:r>
        <w:rPr>
          <w:sz w:val="28"/>
          <w:szCs w:val="28"/>
        </w:rPr>
        <w:t>определение на</w:t>
      </w:r>
      <w:r>
        <w:rPr>
          <w:b/>
          <w:bCs/>
          <w:sz w:val="28"/>
          <w:szCs w:val="28"/>
        </w:rPr>
        <w:t xml:space="preserve"> </w:t>
      </w:r>
      <w:r>
        <w:rPr>
          <w:sz w:val="28"/>
          <w:szCs w:val="28"/>
        </w:rPr>
        <w:t>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777A50" w:rsidRDefault="00777A50">
      <w:pPr>
        <w:spacing w:line="238" w:lineRule="auto"/>
        <w:ind w:firstLine="708"/>
        <w:jc w:val="both"/>
        <w:rPr>
          <w:sz w:val="20"/>
          <w:szCs w:val="20"/>
        </w:rPr>
      </w:pPr>
      <w:bookmarkStart w:id="105" w:name="page147"/>
      <w:bookmarkEnd w:id="105"/>
      <w:r>
        <w:rPr>
          <w:b/>
          <w:bCs/>
          <w:sz w:val="28"/>
          <w:szCs w:val="28"/>
        </w:rPr>
        <w:t xml:space="preserve">- упражнения на ориентировку в пространстве: </w:t>
      </w:r>
      <w:r>
        <w:rPr>
          <w:sz w:val="28"/>
          <w:szCs w:val="28"/>
        </w:rPr>
        <w:t>простейшие построения и</w:t>
      </w:r>
      <w:r>
        <w:rPr>
          <w:b/>
          <w:bCs/>
          <w:sz w:val="28"/>
          <w:szCs w:val="28"/>
        </w:rPr>
        <w:t xml:space="preserve"> </w:t>
      </w:r>
      <w:r>
        <w:rPr>
          <w:sz w:val="28"/>
          <w:szCs w:val="28"/>
        </w:rPr>
        <w:t>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777A50" w:rsidRDefault="00777A50">
      <w:pPr>
        <w:spacing w:line="1" w:lineRule="exact"/>
        <w:rPr>
          <w:sz w:val="20"/>
          <w:szCs w:val="20"/>
        </w:rPr>
      </w:pPr>
    </w:p>
    <w:p w:rsidR="00777A50" w:rsidRDefault="00777A50">
      <w:pPr>
        <w:tabs>
          <w:tab w:val="left" w:pos="4160"/>
          <w:tab w:val="left" w:pos="6060"/>
          <w:tab w:val="left" w:pos="8520"/>
        </w:tabs>
        <w:spacing w:line="239" w:lineRule="auto"/>
        <w:ind w:left="700"/>
        <w:rPr>
          <w:sz w:val="20"/>
          <w:szCs w:val="20"/>
        </w:rPr>
      </w:pPr>
      <w:r>
        <w:rPr>
          <w:b/>
          <w:bCs/>
          <w:sz w:val="28"/>
          <w:szCs w:val="28"/>
        </w:rPr>
        <w:t>- ритмико-гимнастические</w:t>
      </w:r>
      <w:r>
        <w:rPr>
          <w:sz w:val="20"/>
          <w:szCs w:val="20"/>
        </w:rPr>
        <w:tab/>
      </w:r>
      <w:r>
        <w:rPr>
          <w:b/>
          <w:bCs/>
          <w:sz w:val="28"/>
          <w:szCs w:val="28"/>
        </w:rPr>
        <w:t>упражнения:</w:t>
      </w:r>
      <w:r>
        <w:rPr>
          <w:sz w:val="20"/>
          <w:szCs w:val="20"/>
        </w:rPr>
        <w:tab/>
      </w:r>
      <w:r>
        <w:rPr>
          <w:sz w:val="28"/>
          <w:szCs w:val="28"/>
        </w:rPr>
        <w:t>общеразвивающие</w:t>
      </w:r>
      <w:r>
        <w:rPr>
          <w:sz w:val="20"/>
          <w:szCs w:val="20"/>
        </w:rPr>
        <w:tab/>
      </w:r>
      <w:r>
        <w:rPr>
          <w:sz w:val="27"/>
          <w:szCs w:val="27"/>
        </w:rPr>
        <w:t>упражнения,</w:t>
      </w:r>
    </w:p>
    <w:p w:rsidR="00777A50" w:rsidRDefault="00777A50">
      <w:pPr>
        <w:spacing w:line="239" w:lineRule="auto"/>
        <w:rPr>
          <w:sz w:val="20"/>
          <w:szCs w:val="20"/>
        </w:rPr>
      </w:pPr>
      <w:r>
        <w:rPr>
          <w:sz w:val="28"/>
          <w:szCs w:val="28"/>
        </w:rPr>
        <w:t>упражнения на координацию движений, упражнение на расслабление мышц;</w:t>
      </w:r>
    </w:p>
    <w:p w:rsidR="00777A50" w:rsidRDefault="00777A50">
      <w:pPr>
        <w:spacing w:line="17" w:lineRule="exact"/>
        <w:rPr>
          <w:sz w:val="20"/>
          <w:szCs w:val="20"/>
        </w:rPr>
      </w:pPr>
    </w:p>
    <w:p w:rsidR="00777A50" w:rsidRDefault="00777A50">
      <w:pPr>
        <w:spacing w:line="236" w:lineRule="auto"/>
        <w:ind w:firstLine="708"/>
        <w:jc w:val="both"/>
        <w:rPr>
          <w:sz w:val="20"/>
          <w:szCs w:val="20"/>
        </w:rPr>
      </w:pPr>
      <w:r>
        <w:rPr>
          <w:b/>
          <w:bCs/>
          <w:sz w:val="28"/>
          <w:szCs w:val="28"/>
        </w:rPr>
        <w:t xml:space="preserve"> - упражнения с детскими музыкальными инструментами: </w:t>
      </w:r>
      <w:r>
        <w:rPr>
          <w:sz w:val="28"/>
          <w:szCs w:val="28"/>
        </w:rPr>
        <w:t>игра на</w:t>
      </w:r>
      <w:r>
        <w:rPr>
          <w:b/>
          <w:bCs/>
          <w:sz w:val="28"/>
          <w:szCs w:val="28"/>
        </w:rPr>
        <w:t xml:space="preserve"> </w:t>
      </w:r>
      <w:r>
        <w:rPr>
          <w:sz w:val="28"/>
          <w:szCs w:val="28"/>
        </w:rPr>
        <w:t>элементарных музыкальных инструментах (погремушка, металлофон, бубен, ксилофон, барабан, румба, маракас, треугольник, тарелки и др.);</w:t>
      </w:r>
    </w:p>
    <w:p w:rsidR="00777A50" w:rsidRDefault="00777A50">
      <w:pPr>
        <w:spacing w:line="15" w:lineRule="exact"/>
        <w:rPr>
          <w:sz w:val="20"/>
          <w:szCs w:val="20"/>
        </w:rPr>
      </w:pPr>
    </w:p>
    <w:p w:rsidR="00777A50" w:rsidRDefault="00777A50">
      <w:pPr>
        <w:spacing w:line="236" w:lineRule="auto"/>
        <w:ind w:firstLine="708"/>
        <w:jc w:val="both"/>
        <w:rPr>
          <w:sz w:val="20"/>
          <w:szCs w:val="20"/>
        </w:rPr>
      </w:pPr>
      <w:r>
        <w:rPr>
          <w:b/>
          <w:bCs/>
          <w:sz w:val="28"/>
          <w:szCs w:val="28"/>
        </w:rPr>
        <w:t xml:space="preserve">- игры под музыку: </w:t>
      </w:r>
      <w:r>
        <w:rPr>
          <w:sz w:val="28"/>
          <w:szCs w:val="28"/>
        </w:rPr>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p>
    <w:p w:rsidR="00777A50" w:rsidRDefault="00777A50">
      <w:pPr>
        <w:spacing w:line="18" w:lineRule="exact"/>
        <w:rPr>
          <w:sz w:val="20"/>
          <w:szCs w:val="20"/>
        </w:rPr>
      </w:pPr>
    </w:p>
    <w:p w:rsidR="00777A50" w:rsidRDefault="00777A50">
      <w:pPr>
        <w:spacing w:line="234" w:lineRule="auto"/>
        <w:ind w:firstLine="708"/>
        <w:jc w:val="both"/>
        <w:rPr>
          <w:sz w:val="20"/>
          <w:szCs w:val="20"/>
        </w:rPr>
      </w:pPr>
      <w:r>
        <w:rPr>
          <w:b/>
          <w:bCs/>
          <w:sz w:val="28"/>
          <w:szCs w:val="28"/>
        </w:rPr>
        <w:t>- танцевальные упражнения</w:t>
      </w:r>
      <w:r>
        <w:rPr>
          <w:sz w:val="28"/>
          <w:szCs w:val="28"/>
        </w:rPr>
        <w:t>:</w:t>
      </w:r>
      <w:r>
        <w:rPr>
          <w:b/>
          <w:bCs/>
          <w:sz w:val="28"/>
          <w:szCs w:val="28"/>
        </w:rPr>
        <w:t xml:space="preserve"> </w:t>
      </w:r>
      <w:r>
        <w:rPr>
          <w:sz w:val="28"/>
          <w:szCs w:val="28"/>
        </w:rPr>
        <w:t>выполнение под музыку элементов танца и</w:t>
      </w:r>
      <w:r>
        <w:rPr>
          <w:b/>
          <w:bCs/>
          <w:sz w:val="28"/>
          <w:szCs w:val="28"/>
        </w:rPr>
        <w:t xml:space="preserve"> </w:t>
      </w:r>
      <w:r>
        <w:rPr>
          <w:sz w:val="28"/>
          <w:szCs w:val="28"/>
        </w:rPr>
        <w:t>пляски, несложных композиций народных, бальных и современных танцев;</w:t>
      </w:r>
    </w:p>
    <w:p w:rsidR="00777A50" w:rsidRDefault="00777A50">
      <w:pPr>
        <w:spacing w:line="15" w:lineRule="exact"/>
        <w:rPr>
          <w:sz w:val="20"/>
          <w:szCs w:val="20"/>
        </w:rPr>
      </w:pPr>
    </w:p>
    <w:p w:rsidR="00777A50" w:rsidRDefault="00777A50">
      <w:pPr>
        <w:spacing w:line="237" w:lineRule="auto"/>
        <w:ind w:firstLine="708"/>
        <w:jc w:val="both"/>
        <w:rPr>
          <w:sz w:val="20"/>
          <w:szCs w:val="20"/>
        </w:rPr>
      </w:pPr>
      <w:r>
        <w:rPr>
          <w:b/>
          <w:bCs/>
          <w:sz w:val="28"/>
          <w:szCs w:val="28"/>
        </w:rPr>
        <w:t xml:space="preserve">- декламация песен под музыку: </w:t>
      </w:r>
      <w:r>
        <w:rPr>
          <w:sz w:val="28"/>
          <w:szCs w:val="28"/>
        </w:rPr>
        <w:t>выразительная декламация песен под</w:t>
      </w:r>
      <w:r>
        <w:rPr>
          <w:b/>
          <w:bCs/>
          <w:sz w:val="28"/>
          <w:szCs w:val="28"/>
        </w:rPr>
        <w:t xml:space="preserve"> </w:t>
      </w:r>
      <w:r>
        <w:rPr>
          <w:sz w:val="28"/>
          <w:szCs w:val="28"/>
        </w:rPr>
        <w:t>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777A50" w:rsidRDefault="00777A50">
      <w:pPr>
        <w:spacing w:line="21" w:lineRule="exact"/>
        <w:rPr>
          <w:sz w:val="20"/>
          <w:szCs w:val="20"/>
        </w:rPr>
      </w:pPr>
    </w:p>
    <w:p w:rsidR="00777A50" w:rsidRDefault="00777A50">
      <w:pPr>
        <w:spacing w:line="236" w:lineRule="auto"/>
        <w:ind w:firstLine="708"/>
        <w:jc w:val="both"/>
        <w:rPr>
          <w:sz w:val="28"/>
          <w:szCs w:val="28"/>
        </w:rPr>
      </w:pPr>
    </w:p>
    <w:p w:rsidR="00777A50" w:rsidRDefault="00777A50">
      <w:pPr>
        <w:spacing w:line="236" w:lineRule="auto"/>
        <w:ind w:firstLine="708"/>
        <w:jc w:val="both"/>
        <w:rPr>
          <w:sz w:val="20"/>
          <w:szCs w:val="20"/>
        </w:rPr>
      </w:pPr>
      <w:r>
        <w:rPr>
          <w:sz w:val="28"/>
          <w:szCs w:val="28"/>
        </w:rPr>
        <w:t>Содержание коррекционно-развивающей области может быть дополнено Организацией самостоятельно на основании рекомендаций ПМПК, ИПР обучающихся с ЗПР.</w:t>
      </w:r>
    </w:p>
    <w:p w:rsidR="00777A50" w:rsidRDefault="00777A50">
      <w:pPr>
        <w:spacing w:line="15" w:lineRule="exact"/>
        <w:rPr>
          <w:sz w:val="20"/>
          <w:szCs w:val="20"/>
        </w:rPr>
      </w:pPr>
    </w:p>
    <w:p w:rsidR="00777A50" w:rsidRDefault="00777A50">
      <w:pPr>
        <w:spacing w:line="237" w:lineRule="auto"/>
        <w:ind w:firstLine="708"/>
        <w:jc w:val="both"/>
        <w:rPr>
          <w:sz w:val="20"/>
          <w:szCs w:val="20"/>
        </w:rPr>
      </w:pPr>
      <w:r>
        <w:rPr>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777A50" w:rsidRDefault="00777A50">
      <w:pPr>
        <w:spacing w:line="200" w:lineRule="exact"/>
        <w:rPr>
          <w:sz w:val="20"/>
          <w:szCs w:val="20"/>
        </w:rPr>
      </w:pPr>
    </w:p>
    <w:p w:rsidR="00777A50" w:rsidRPr="006701E3" w:rsidRDefault="00777A50" w:rsidP="006701E3">
      <w:pPr>
        <w:rPr>
          <w:sz w:val="20"/>
          <w:szCs w:val="20"/>
        </w:rPr>
        <w:sectPr w:rsidR="00777A50" w:rsidRPr="006701E3" w:rsidSect="000A3B3E">
          <w:pgSz w:w="11900" w:h="16838"/>
          <w:pgMar w:top="1138" w:right="840" w:bottom="1440" w:left="1000" w:header="0" w:footer="0" w:gutter="0"/>
          <w:cols w:space="720" w:equalWidth="0">
            <w:col w:w="10060"/>
          </w:cols>
        </w:sectPr>
      </w:pPr>
    </w:p>
    <w:p w:rsidR="00777A50" w:rsidRDefault="00777A50">
      <w:pPr>
        <w:spacing w:line="14" w:lineRule="exact"/>
        <w:rPr>
          <w:sz w:val="20"/>
          <w:szCs w:val="20"/>
        </w:rPr>
      </w:pPr>
      <w:bookmarkStart w:id="106" w:name="page148"/>
      <w:bookmarkEnd w:id="106"/>
    </w:p>
    <w:p w:rsidR="00777A50" w:rsidRPr="006E1761" w:rsidRDefault="00777A50" w:rsidP="006E1761">
      <w:pPr>
        <w:ind w:firstLine="851"/>
        <w:jc w:val="center"/>
        <w:rPr>
          <w:sz w:val="20"/>
          <w:szCs w:val="20"/>
        </w:rPr>
      </w:pPr>
      <w:r w:rsidRPr="006E1761">
        <w:rPr>
          <w:b/>
          <w:bCs/>
          <w:sz w:val="28"/>
          <w:szCs w:val="28"/>
        </w:rPr>
        <w:t>3.2.3. Программа духовно-нравственного развития, воспитания</w:t>
      </w:r>
    </w:p>
    <w:p w:rsidR="00777A50" w:rsidRPr="006E1761" w:rsidRDefault="00777A50" w:rsidP="006E1761">
      <w:pPr>
        <w:spacing w:line="9" w:lineRule="exact"/>
        <w:ind w:firstLine="851"/>
        <w:jc w:val="both"/>
        <w:rPr>
          <w:sz w:val="20"/>
          <w:szCs w:val="20"/>
        </w:rPr>
      </w:pPr>
    </w:p>
    <w:p w:rsidR="00777A50" w:rsidRDefault="00777A50" w:rsidP="006E1761">
      <w:pPr>
        <w:spacing w:line="238" w:lineRule="auto"/>
        <w:ind w:firstLine="851"/>
        <w:jc w:val="both"/>
        <w:rPr>
          <w:sz w:val="28"/>
          <w:szCs w:val="28"/>
        </w:rPr>
      </w:pPr>
    </w:p>
    <w:p w:rsidR="00777A50" w:rsidRPr="006E1761" w:rsidRDefault="00777A50" w:rsidP="006E1761">
      <w:pPr>
        <w:spacing w:line="238" w:lineRule="auto"/>
        <w:ind w:firstLine="851"/>
        <w:jc w:val="both"/>
        <w:rPr>
          <w:sz w:val="20"/>
          <w:szCs w:val="20"/>
        </w:rPr>
      </w:pPr>
      <w:r w:rsidRPr="006E1761">
        <w:rPr>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обучающихсяс ЗПР,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777A50" w:rsidRPr="006E1761" w:rsidRDefault="00777A50" w:rsidP="006E1761">
      <w:pPr>
        <w:spacing w:line="16" w:lineRule="exact"/>
        <w:ind w:firstLine="851"/>
        <w:jc w:val="both"/>
        <w:rPr>
          <w:sz w:val="20"/>
          <w:szCs w:val="20"/>
        </w:rPr>
      </w:pPr>
    </w:p>
    <w:p w:rsidR="00777A50" w:rsidRPr="006E1761" w:rsidRDefault="00777A50" w:rsidP="006E1761">
      <w:pPr>
        <w:spacing w:line="238" w:lineRule="auto"/>
        <w:ind w:firstLine="851"/>
        <w:jc w:val="both"/>
        <w:rPr>
          <w:sz w:val="20"/>
          <w:szCs w:val="20"/>
        </w:rPr>
      </w:pPr>
      <w:r w:rsidRPr="006E1761">
        <w:rPr>
          <w:sz w:val="28"/>
          <w:szCs w:val="28"/>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w:t>
      </w:r>
    </w:p>
    <w:p w:rsidR="00777A50" w:rsidRPr="006E1761" w:rsidRDefault="00777A50" w:rsidP="006E1761">
      <w:pPr>
        <w:spacing w:line="17" w:lineRule="exact"/>
        <w:ind w:firstLine="851"/>
        <w:jc w:val="both"/>
        <w:rPr>
          <w:sz w:val="20"/>
          <w:szCs w:val="20"/>
        </w:rPr>
      </w:pPr>
    </w:p>
    <w:p w:rsidR="00777A50" w:rsidRPr="006E1761" w:rsidRDefault="00777A50" w:rsidP="006E1761">
      <w:pPr>
        <w:spacing w:line="238" w:lineRule="auto"/>
        <w:ind w:firstLine="851"/>
        <w:jc w:val="both"/>
        <w:rPr>
          <w:sz w:val="20"/>
          <w:szCs w:val="20"/>
        </w:rPr>
      </w:pPr>
      <w:r w:rsidRPr="006E1761">
        <w:rPr>
          <w:sz w:val="28"/>
          <w:szCs w:val="28"/>
        </w:rPr>
        <w:t>Программа духовно-нравственного развития 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777A50" w:rsidRPr="006E1761" w:rsidRDefault="00777A50" w:rsidP="006E1761">
      <w:pPr>
        <w:spacing w:line="16" w:lineRule="exact"/>
        <w:ind w:firstLine="851"/>
        <w:jc w:val="both"/>
        <w:rPr>
          <w:sz w:val="20"/>
          <w:szCs w:val="20"/>
        </w:rPr>
      </w:pPr>
    </w:p>
    <w:p w:rsidR="00777A50" w:rsidRPr="006E1761" w:rsidRDefault="00777A50" w:rsidP="006E1761">
      <w:pPr>
        <w:spacing w:line="237" w:lineRule="auto"/>
        <w:ind w:firstLine="851"/>
        <w:jc w:val="both"/>
        <w:rPr>
          <w:sz w:val="20"/>
          <w:szCs w:val="20"/>
        </w:rPr>
      </w:pPr>
      <w:r w:rsidRPr="006E1761">
        <w:rPr>
          <w:sz w:val="28"/>
          <w:szCs w:val="28"/>
        </w:rPr>
        <w:t>Целью духовно</w:t>
      </w:r>
      <w:r w:rsidRPr="006E1761">
        <w:rPr>
          <w:b/>
          <w:bCs/>
          <w:sz w:val="28"/>
          <w:szCs w:val="28"/>
        </w:rPr>
        <w:t>-</w:t>
      </w:r>
      <w:r w:rsidRPr="006E1761">
        <w:rPr>
          <w:sz w:val="28"/>
          <w:szCs w:val="28"/>
        </w:rPr>
        <w:t>нравственного развития и воспитания обучающихся с ЗПР на ступени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777A50" w:rsidRPr="006E1761" w:rsidRDefault="00777A50" w:rsidP="006E1761">
      <w:pPr>
        <w:spacing w:line="19" w:lineRule="exact"/>
        <w:ind w:firstLine="851"/>
        <w:jc w:val="both"/>
        <w:rPr>
          <w:sz w:val="20"/>
          <w:szCs w:val="20"/>
        </w:rPr>
      </w:pPr>
    </w:p>
    <w:p w:rsidR="00777A50" w:rsidRDefault="00777A50" w:rsidP="006E1761">
      <w:pPr>
        <w:spacing w:line="235" w:lineRule="auto"/>
        <w:ind w:firstLine="851"/>
        <w:jc w:val="both"/>
        <w:rPr>
          <w:b/>
          <w:sz w:val="28"/>
          <w:szCs w:val="28"/>
        </w:rPr>
      </w:pPr>
    </w:p>
    <w:p w:rsidR="00777A50" w:rsidRPr="00D66CB4" w:rsidRDefault="00777A50" w:rsidP="006E1761">
      <w:pPr>
        <w:spacing w:line="235" w:lineRule="auto"/>
        <w:ind w:firstLine="851"/>
        <w:jc w:val="both"/>
        <w:rPr>
          <w:b/>
          <w:sz w:val="20"/>
          <w:szCs w:val="20"/>
        </w:rPr>
      </w:pPr>
      <w:r w:rsidRPr="00D66CB4">
        <w:rPr>
          <w:b/>
          <w:sz w:val="28"/>
          <w:szCs w:val="28"/>
        </w:rPr>
        <w:t>Задачи духовно-нравственного развития обучающихся с ЗПР на ступени начального общего образования:</w:t>
      </w:r>
    </w:p>
    <w:p w:rsidR="00777A50" w:rsidRPr="006E1761" w:rsidRDefault="00777A50" w:rsidP="006E1761">
      <w:pPr>
        <w:spacing w:line="2" w:lineRule="exact"/>
        <w:ind w:firstLine="851"/>
        <w:jc w:val="both"/>
        <w:rPr>
          <w:sz w:val="20"/>
          <w:szCs w:val="20"/>
        </w:rPr>
      </w:pPr>
    </w:p>
    <w:p w:rsidR="00777A50" w:rsidRDefault="00777A50" w:rsidP="006E1761">
      <w:pPr>
        <w:ind w:firstLine="851"/>
        <w:jc w:val="both"/>
        <w:rPr>
          <w:i/>
          <w:iCs/>
          <w:sz w:val="28"/>
          <w:szCs w:val="28"/>
        </w:rPr>
      </w:pPr>
    </w:p>
    <w:p w:rsidR="00777A50" w:rsidRPr="006E1761" w:rsidRDefault="00777A50" w:rsidP="006E1761">
      <w:pPr>
        <w:ind w:firstLine="851"/>
        <w:jc w:val="both"/>
        <w:rPr>
          <w:sz w:val="20"/>
          <w:szCs w:val="20"/>
        </w:rPr>
      </w:pPr>
      <w:r w:rsidRPr="006E1761">
        <w:rPr>
          <w:i/>
          <w:iCs/>
          <w:sz w:val="28"/>
          <w:szCs w:val="28"/>
        </w:rPr>
        <w:t>в области формирования личностной культуры:</w:t>
      </w:r>
    </w:p>
    <w:p w:rsidR="00777A50" w:rsidRPr="006E1761" w:rsidRDefault="00777A50" w:rsidP="006E1761">
      <w:pPr>
        <w:spacing w:line="13" w:lineRule="exact"/>
        <w:ind w:firstLine="851"/>
        <w:jc w:val="both"/>
        <w:rPr>
          <w:sz w:val="20"/>
          <w:szCs w:val="20"/>
        </w:rPr>
      </w:pPr>
    </w:p>
    <w:p w:rsidR="00777A50" w:rsidRPr="006E1761" w:rsidRDefault="00777A50" w:rsidP="00D66CB4">
      <w:pPr>
        <w:spacing w:line="234" w:lineRule="auto"/>
        <w:ind w:firstLine="851"/>
        <w:jc w:val="both"/>
        <w:rPr>
          <w:sz w:val="20"/>
          <w:szCs w:val="20"/>
        </w:rPr>
      </w:pPr>
      <w:r>
        <w:rPr>
          <w:sz w:val="28"/>
          <w:szCs w:val="28"/>
        </w:rPr>
        <w:t xml:space="preserve">- </w:t>
      </w:r>
      <w:r w:rsidRPr="006E1761">
        <w:rPr>
          <w:sz w:val="28"/>
          <w:szCs w:val="28"/>
        </w:rPr>
        <w:t>формирование мотивации универсальной нравственной компетенции — «становиться лучше», активности в учебно-игровой, предметно-продуктивной,</w:t>
      </w:r>
      <w:r>
        <w:rPr>
          <w:sz w:val="20"/>
          <w:szCs w:val="20"/>
        </w:rPr>
        <w:t xml:space="preserve"> </w:t>
      </w:r>
      <w:r w:rsidRPr="006E1761">
        <w:rPr>
          <w:sz w:val="28"/>
          <w:szCs w:val="28"/>
        </w:rPr>
        <w:t>социально ориентированной деятельности на основе нравственных установок и моральных норм;</w:t>
      </w:r>
    </w:p>
    <w:p w:rsidR="00777A50" w:rsidRPr="006E1761" w:rsidRDefault="00777A50" w:rsidP="006E1761">
      <w:pPr>
        <w:spacing w:line="15" w:lineRule="exact"/>
        <w:ind w:firstLine="851"/>
        <w:jc w:val="both"/>
        <w:rPr>
          <w:sz w:val="20"/>
          <w:szCs w:val="20"/>
        </w:rPr>
      </w:pPr>
    </w:p>
    <w:p w:rsidR="00777A50" w:rsidRPr="006E1761" w:rsidRDefault="00777A50" w:rsidP="006E1761">
      <w:pPr>
        <w:spacing w:line="237" w:lineRule="auto"/>
        <w:ind w:firstLine="851"/>
        <w:jc w:val="both"/>
        <w:rPr>
          <w:sz w:val="20"/>
          <w:szCs w:val="20"/>
        </w:rPr>
      </w:pPr>
      <w:r>
        <w:rPr>
          <w:sz w:val="28"/>
          <w:szCs w:val="28"/>
        </w:rPr>
        <w:t xml:space="preserve">- </w:t>
      </w:r>
      <w:r w:rsidRPr="006E1761">
        <w:rPr>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777A50" w:rsidRPr="006E1761" w:rsidRDefault="00777A50" w:rsidP="006E1761">
      <w:pPr>
        <w:spacing w:line="14" w:lineRule="exact"/>
        <w:ind w:firstLine="851"/>
        <w:jc w:val="both"/>
        <w:rPr>
          <w:sz w:val="20"/>
          <w:szCs w:val="20"/>
        </w:rPr>
      </w:pPr>
    </w:p>
    <w:p w:rsidR="00777A50" w:rsidRPr="006E1761" w:rsidRDefault="00777A50" w:rsidP="006E1761">
      <w:pPr>
        <w:spacing w:line="237" w:lineRule="auto"/>
        <w:ind w:firstLine="851"/>
        <w:jc w:val="both"/>
        <w:rPr>
          <w:sz w:val="20"/>
          <w:szCs w:val="20"/>
        </w:rPr>
      </w:pPr>
      <w:r>
        <w:rPr>
          <w:sz w:val="28"/>
          <w:szCs w:val="28"/>
        </w:rPr>
        <w:t xml:space="preserve">- </w:t>
      </w:r>
      <w:r w:rsidRPr="006E1761">
        <w:rPr>
          <w:sz w:val="28"/>
          <w:szCs w:val="28"/>
        </w:rPr>
        <w:t>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w:t>
      </w:r>
    </w:p>
    <w:p w:rsidR="00777A50" w:rsidRPr="006E1761" w:rsidRDefault="00777A50" w:rsidP="006E1761">
      <w:pPr>
        <w:spacing w:line="17" w:lineRule="exact"/>
        <w:ind w:firstLine="851"/>
        <w:jc w:val="both"/>
        <w:rPr>
          <w:sz w:val="20"/>
          <w:szCs w:val="20"/>
        </w:rPr>
      </w:pPr>
    </w:p>
    <w:p w:rsidR="00777A50" w:rsidRPr="006E1761" w:rsidRDefault="00777A50" w:rsidP="00D66CB4">
      <w:pPr>
        <w:spacing w:line="234" w:lineRule="auto"/>
        <w:ind w:firstLine="851"/>
        <w:jc w:val="both"/>
        <w:rPr>
          <w:sz w:val="20"/>
          <w:szCs w:val="20"/>
        </w:rPr>
      </w:pPr>
      <w:r>
        <w:rPr>
          <w:sz w:val="28"/>
          <w:szCs w:val="28"/>
        </w:rPr>
        <w:t xml:space="preserve">- </w:t>
      </w:r>
      <w:r w:rsidRPr="006E1761">
        <w:rPr>
          <w:sz w:val="28"/>
          <w:szCs w:val="28"/>
        </w:rPr>
        <w:t>формирование в сознании школьников нравственного смысла учения; формирование основ морали —</w:t>
      </w:r>
      <w:r>
        <w:rPr>
          <w:sz w:val="28"/>
          <w:szCs w:val="28"/>
        </w:rPr>
        <w:t xml:space="preserve"> </w:t>
      </w:r>
      <w:r w:rsidRPr="006E1761">
        <w:rPr>
          <w:sz w:val="28"/>
          <w:szCs w:val="28"/>
        </w:rPr>
        <w:t>осознанной обучающимся необходимости</w:t>
      </w:r>
      <w:r>
        <w:rPr>
          <w:sz w:val="20"/>
          <w:szCs w:val="20"/>
        </w:rPr>
        <w:t xml:space="preserve"> </w:t>
      </w:r>
      <w:r w:rsidRPr="006E1761">
        <w:rPr>
          <w:sz w:val="28"/>
          <w:szCs w:val="28"/>
        </w:rPr>
        <w:lastRenderedPageBreak/>
        <w:t>определённого поведения, обусловленного принятыми в обществе представлениями о добре и зле, должном и недопустимом;</w:t>
      </w:r>
    </w:p>
    <w:p w:rsidR="00777A50" w:rsidRDefault="00777A50" w:rsidP="00D66CB4">
      <w:pPr>
        <w:spacing w:line="235" w:lineRule="auto"/>
        <w:ind w:firstLine="851"/>
        <w:jc w:val="both"/>
        <w:rPr>
          <w:sz w:val="28"/>
          <w:szCs w:val="28"/>
        </w:rPr>
      </w:pPr>
      <w:bookmarkStart w:id="107" w:name="page149"/>
      <w:bookmarkEnd w:id="107"/>
      <w:r>
        <w:rPr>
          <w:sz w:val="28"/>
          <w:szCs w:val="28"/>
        </w:rPr>
        <w:t xml:space="preserve">- </w:t>
      </w:r>
      <w:r w:rsidRPr="006E1761">
        <w:rPr>
          <w:sz w:val="28"/>
          <w:szCs w:val="28"/>
        </w:rPr>
        <w:t>формирование представлений о базовых общечеловеческих ценностях; формирование представлений о базовых национальных, этнических и</w:t>
      </w:r>
      <w:r>
        <w:rPr>
          <w:sz w:val="20"/>
          <w:szCs w:val="20"/>
        </w:rPr>
        <w:t xml:space="preserve"> </w:t>
      </w:r>
      <w:r w:rsidRPr="006E1761">
        <w:rPr>
          <w:sz w:val="28"/>
          <w:szCs w:val="28"/>
        </w:rPr>
        <w:t xml:space="preserve">духовных традициях; </w:t>
      </w:r>
    </w:p>
    <w:p w:rsidR="00777A50" w:rsidRPr="006E1761" w:rsidRDefault="00777A50" w:rsidP="00D66CB4">
      <w:pPr>
        <w:spacing w:line="235" w:lineRule="auto"/>
        <w:ind w:firstLine="851"/>
        <w:jc w:val="both"/>
        <w:rPr>
          <w:sz w:val="20"/>
          <w:szCs w:val="20"/>
        </w:rPr>
      </w:pPr>
      <w:r>
        <w:rPr>
          <w:sz w:val="28"/>
          <w:szCs w:val="28"/>
        </w:rPr>
        <w:t xml:space="preserve">- </w:t>
      </w:r>
      <w:r w:rsidRPr="006E1761">
        <w:rPr>
          <w:sz w:val="28"/>
          <w:szCs w:val="28"/>
        </w:rPr>
        <w:t>формирование эстетических потребностей, ценностей и чувств;</w:t>
      </w:r>
    </w:p>
    <w:p w:rsidR="00777A50" w:rsidRPr="006E1761" w:rsidRDefault="00777A50" w:rsidP="006E1761">
      <w:pPr>
        <w:spacing w:line="15" w:lineRule="exact"/>
        <w:ind w:firstLine="851"/>
        <w:jc w:val="both"/>
        <w:rPr>
          <w:sz w:val="20"/>
          <w:szCs w:val="20"/>
        </w:rPr>
      </w:pPr>
    </w:p>
    <w:p w:rsidR="00777A50" w:rsidRPr="006E1761" w:rsidRDefault="00777A50" w:rsidP="006E1761">
      <w:pPr>
        <w:spacing w:line="234" w:lineRule="auto"/>
        <w:ind w:firstLine="851"/>
        <w:jc w:val="both"/>
        <w:rPr>
          <w:sz w:val="20"/>
          <w:szCs w:val="20"/>
        </w:rPr>
      </w:pPr>
      <w:r>
        <w:rPr>
          <w:sz w:val="28"/>
          <w:szCs w:val="28"/>
        </w:rPr>
        <w:t xml:space="preserve">- </w:t>
      </w:r>
      <w:r w:rsidRPr="006E1761">
        <w:rPr>
          <w:sz w:val="28"/>
          <w:szCs w:val="28"/>
        </w:rPr>
        <w:t>формирование критичности к собственным намерениям, мыслям и поступкам;</w:t>
      </w:r>
    </w:p>
    <w:p w:rsidR="00777A50" w:rsidRPr="006E1761" w:rsidRDefault="00777A50" w:rsidP="006E1761">
      <w:pPr>
        <w:spacing w:line="15" w:lineRule="exact"/>
        <w:ind w:firstLine="851"/>
        <w:jc w:val="both"/>
        <w:rPr>
          <w:sz w:val="20"/>
          <w:szCs w:val="20"/>
        </w:rPr>
      </w:pPr>
    </w:p>
    <w:p w:rsidR="00777A50" w:rsidRPr="006E1761" w:rsidRDefault="00777A50" w:rsidP="006E1761">
      <w:pPr>
        <w:spacing w:line="237" w:lineRule="auto"/>
        <w:ind w:firstLine="851"/>
        <w:jc w:val="both"/>
        <w:rPr>
          <w:sz w:val="20"/>
          <w:szCs w:val="20"/>
        </w:rPr>
      </w:pPr>
      <w:r>
        <w:rPr>
          <w:sz w:val="28"/>
          <w:szCs w:val="28"/>
        </w:rPr>
        <w:t xml:space="preserve">- </w:t>
      </w:r>
      <w:r w:rsidRPr="006E1761">
        <w:rPr>
          <w:sz w:val="28"/>
          <w:szCs w:val="28"/>
        </w:rPr>
        <w:t>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777A50" w:rsidRPr="006E1761" w:rsidRDefault="00777A50" w:rsidP="006E1761">
      <w:pPr>
        <w:spacing w:line="13" w:lineRule="exact"/>
        <w:ind w:firstLine="851"/>
        <w:jc w:val="both"/>
        <w:rPr>
          <w:sz w:val="20"/>
          <w:szCs w:val="20"/>
        </w:rPr>
      </w:pPr>
    </w:p>
    <w:p w:rsidR="00777A50" w:rsidRPr="006E1761" w:rsidRDefault="00777A50" w:rsidP="006E1761">
      <w:pPr>
        <w:spacing w:line="234" w:lineRule="auto"/>
        <w:ind w:firstLine="851"/>
        <w:jc w:val="both"/>
        <w:rPr>
          <w:sz w:val="20"/>
          <w:szCs w:val="20"/>
        </w:rPr>
      </w:pPr>
      <w:r>
        <w:rPr>
          <w:sz w:val="28"/>
          <w:szCs w:val="28"/>
        </w:rPr>
        <w:t xml:space="preserve">- </w:t>
      </w:r>
      <w:r w:rsidRPr="006E1761">
        <w:rPr>
          <w:sz w:val="28"/>
          <w:szCs w:val="28"/>
        </w:rPr>
        <w:t>развитие трудолюбия, способности к преодолению трудностей, настойчивости в достижении результата;</w:t>
      </w:r>
    </w:p>
    <w:p w:rsidR="00777A50" w:rsidRPr="006E1761" w:rsidRDefault="00777A50" w:rsidP="006E1761">
      <w:pPr>
        <w:spacing w:line="2" w:lineRule="exact"/>
        <w:ind w:firstLine="851"/>
        <w:jc w:val="both"/>
        <w:rPr>
          <w:sz w:val="20"/>
          <w:szCs w:val="20"/>
        </w:rPr>
      </w:pPr>
    </w:p>
    <w:p w:rsidR="00777A50" w:rsidRDefault="00777A50" w:rsidP="006E1761">
      <w:pPr>
        <w:ind w:firstLine="851"/>
        <w:jc w:val="both"/>
        <w:rPr>
          <w:i/>
          <w:iCs/>
          <w:sz w:val="28"/>
          <w:szCs w:val="28"/>
        </w:rPr>
      </w:pPr>
    </w:p>
    <w:p w:rsidR="00777A50" w:rsidRPr="006E1761" w:rsidRDefault="00777A50" w:rsidP="006E1761">
      <w:pPr>
        <w:ind w:firstLine="851"/>
        <w:jc w:val="both"/>
        <w:rPr>
          <w:sz w:val="20"/>
          <w:szCs w:val="20"/>
        </w:rPr>
      </w:pPr>
      <w:r w:rsidRPr="006E1761">
        <w:rPr>
          <w:i/>
          <w:iCs/>
          <w:sz w:val="28"/>
          <w:szCs w:val="28"/>
        </w:rPr>
        <w:t>в области формирования социальной культуры:</w:t>
      </w:r>
    </w:p>
    <w:p w:rsidR="00777A50" w:rsidRPr="006E1761" w:rsidRDefault="00777A50" w:rsidP="006E1761">
      <w:pPr>
        <w:spacing w:line="14" w:lineRule="exact"/>
        <w:ind w:firstLine="851"/>
        <w:jc w:val="both"/>
        <w:rPr>
          <w:sz w:val="20"/>
          <w:szCs w:val="20"/>
        </w:rPr>
      </w:pPr>
    </w:p>
    <w:p w:rsidR="00777A50" w:rsidRPr="006E1761" w:rsidRDefault="00777A50" w:rsidP="006E1761">
      <w:pPr>
        <w:spacing w:line="237" w:lineRule="auto"/>
        <w:ind w:firstLine="851"/>
        <w:jc w:val="both"/>
        <w:rPr>
          <w:sz w:val="20"/>
          <w:szCs w:val="20"/>
        </w:rPr>
      </w:pPr>
      <w:r>
        <w:rPr>
          <w:sz w:val="28"/>
          <w:szCs w:val="28"/>
        </w:rPr>
        <w:t xml:space="preserve">- </w:t>
      </w:r>
      <w:r w:rsidRPr="006E1761">
        <w:rPr>
          <w:sz w:val="28"/>
          <w:szCs w:val="28"/>
        </w:rPr>
        <w:t>формирование основ российской гражданской идентичности –</w:t>
      </w:r>
      <w:r>
        <w:rPr>
          <w:sz w:val="28"/>
          <w:szCs w:val="28"/>
        </w:rPr>
        <w:t xml:space="preserve"> </w:t>
      </w:r>
      <w:r w:rsidRPr="006E1761">
        <w:rPr>
          <w:sz w:val="28"/>
          <w:szCs w:val="28"/>
        </w:rPr>
        <w:t>усвоенного, осознанного и принимаемого самим обучающимся образа себя как гражданина России;</w:t>
      </w:r>
    </w:p>
    <w:p w:rsidR="00777A50" w:rsidRPr="006E1761" w:rsidRDefault="00777A50" w:rsidP="006E1761">
      <w:pPr>
        <w:spacing w:line="13" w:lineRule="exact"/>
        <w:ind w:firstLine="851"/>
        <w:jc w:val="both"/>
        <w:rPr>
          <w:sz w:val="20"/>
          <w:szCs w:val="20"/>
        </w:rPr>
      </w:pPr>
    </w:p>
    <w:p w:rsidR="00777A50" w:rsidRPr="006E1761" w:rsidRDefault="00777A50" w:rsidP="006E1761">
      <w:pPr>
        <w:spacing w:line="234" w:lineRule="auto"/>
        <w:ind w:firstLine="851"/>
        <w:jc w:val="both"/>
        <w:rPr>
          <w:sz w:val="20"/>
          <w:szCs w:val="20"/>
        </w:rPr>
      </w:pPr>
      <w:r>
        <w:rPr>
          <w:sz w:val="28"/>
          <w:szCs w:val="28"/>
        </w:rPr>
        <w:t xml:space="preserve">- </w:t>
      </w:r>
      <w:r w:rsidRPr="006E1761">
        <w:rPr>
          <w:sz w:val="28"/>
          <w:szCs w:val="28"/>
        </w:rPr>
        <w:t>пробуждение чувства патриотизма и веры в Россию, свой народ, чувства личной ответственности за свои дела и поступки, за Отечество;</w:t>
      </w:r>
    </w:p>
    <w:p w:rsidR="00777A50" w:rsidRPr="006E1761" w:rsidRDefault="00777A50" w:rsidP="006E1761">
      <w:pPr>
        <w:spacing w:line="15" w:lineRule="exact"/>
        <w:ind w:firstLine="851"/>
        <w:jc w:val="both"/>
        <w:rPr>
          <w:sz w:val="20"/>
          <w:szCs w:val="20"/>
        </w:rPr>
      </w:pPr>
    </w:p>
    <w:p w:rsidR="00777A50" w:rsidRPr="006E1761" w:rsidRDefault="00777A50" w:rsidP="006E1761">
      <w:pPr>
        <w:spacing w:line="234" w:lineRule="auto"/>
        <w:ind w:firstLine="851"/>
        <w:jc w:val="both"/>
        <w:rPr>
          <w:sz w:val="20"/>
          <w:szCs w:val="20"/>
        </w:rPr>
      </w:pPr>
      <w:r>
        <w:rPr>
          <w:sz w:val="28"/>
          <w:szCs w:val="28"/>
        </w:rPr>
        <w:t xml:space="preserve">- </w:t>
      </w:r>
      <w:r w:rsidRPr="006E1761">
        <w:rPr>
          <w:sz w:val="28"/>
          <w:szCs w:val="28"/>
        </w:rPr>
        <w:t>воспитание положительного отношения к своему национальному языку и культуре;</w:t>
      </w:r>
    </w:p>
    <w:p w:rsidR="00777A50" w:rsidRPr="006E1761" w:rsidRDefault="00777A50" w:rsidP="006E1761">
      <w:pPr>
        <w:spacing w:line="15" w:lineRule="exact"/>
        <w:ind w:firstLine="851"/>
        <w:jc w:val="both"/>
        <w:rPr>
          <w:sz w:val="20"/>
          <w:szCs w:val="20"/>
        </w:rPr>
      </w:pPr>
    </w:p>
    <w:p w:rsidR="00777A50" w:rsidRDefault="00777A50" w:rsidP="006E1761">
      <w:pPr>
        <w:spacing w:line="235" w:lineRule="auto"/>
        <w:ind w:firstLine="851"/>
        <w:jc w:val="both"/>
        <w:rPr>
          <w:sz w:val="28"/>
          <w:szCs w:val="28"/>
        </w:rPr>
      </w:pPr>
      <w:r>
        <w:rPr>
          <w:sz w:val="28"/>
          <w:szCs w:val="28"/>
        </w:rPr>
        <w:t xml:space="preserve">- </w:t>
      </w:r>
      <w:r w:rsidRPr="006E1761">
        <w:rPr>
          <w:sz w:val="28"/>
          <w:szCs w:val="28"/>
        </w:rPr>
        <w:t xml:space="preserve">формирование патриотизма и чувства причастности к коллективным делам; </w:t>
      </w:r>
    </w:p>
    <w:p w:rsidR="00777A50" w:rsidRDefault="00777A50" w:rsidP="00D66CB4">
      <w:pPr>
        <w:spacing w:line="235" w:lineRule="auto"/>
        <w:ind w:firstLine="851"/>
        <w:jc w:val="both"/>
        <w:rPr>
          <w:sz w:val="28"/>
          <w:szCs w:val="28"/>
        </w:rPr>
      </w:pPr>
      <w:r>
        <w:rPr>
          <w:sz w:val="28"/>
          <w:szCs w:val="28"/>
        </w:rPr>
        <w:t xml:space="preserve">- </w:t>
      </w:r>
      <w:r w:rsidRPr="006E1761">
        <w:rPr>
          <w:sz w:val="28"/>
          <w:szCs w:val="28"/>
        </w:rPr>
        <w:t>развитие навыков осуществления сотрудничества с педагогами,</w:t>
      </w:r>
      <w:r>
        <w:rPr>
          <w:sz w:val="20"/>
          <w:szCs w:val="20"/>
        </w:rPr>
        <w:t xml:space="preserve"> </w:t>
      </w:r>
      <w:r w:rsidRPr="006E1761">
        <w:rPr>
          <w:sz w:val="28"/>
          <w:szCs w:val="28"/>
        </w:rPr>
        <w:t xml:space="preserve">сверстниками, родителями, старшими </w:t>
      </w:r>
      <w:r>
        <w:rPr>
          <w:sz w:val="28"/>
          <w:szCs w:val="28"/>
        </w:rPr>
        <w:t>детьми в решении общих проблем;</w:t>
      </w:r>
    </w:p>
    <w:p w:rsidR="00777A50" w:rsidRDefault="00777A50" w:rsidP="00D66CB4">
      <w:pPr>
        <w:spacing w:line="235" w:lineRule="auto"/>
        <w:ind w:firstLine="851"/>
        <w:jc w:val="both"/>
        <w:rPr>
          <w:sz w:val="28"/>
          <w:szCs w:val="28"/>
        </w:rPr>
      </w:pPr>
      <w:r>
        <w:rPr>
          <w:sz w:val="28"/>
          <w:szCs w:val="28"/>
        </w:rPr>
        <w:t xml:space="preserve">- </w:t>
      </w:r>
      <w:r w:rsidRPr="006E1761">
        <w:rPr>
          <w:sz w:val="28"/>
          <w:szCs w:val="28"/>
        </w:rPr>
        <w:t xml:space="preserve">укрепление доверия к другим людям; </w:t>
      </w:r>
    </w:p>
    <w:p w:rsidR="00777A50" w:rsidRPr="006E1761" w:rsidRDefault="00777A50" w:rsidP="00D66CB4">
      <w:pPr>
        <w:spacing w:line="235" w:lineRule="auto"/>
        <w:ind w:firstLine="851"/>
        <w:jc w:val="both"/>
        <w:rPr>
          <w:sz w:val="20"/>
          <w:szCs w:val="20"/>
        </w:rPr>
      </w:pPr>
      <w:r>
        <w:rPr>
          <w:sz w:val="28"/>
          <w:szCs w:val="28"/>
        </w:rPr>
        <w:t xml:space="preserve">- </w:t>
      </w:r>
      <w:r w:rsidRPr="006E1761">
        <w:rPr>
          <w:sz w:val="28"/>
          <w:szCs w:val="28"/>
        </w:rPr>
        <w:t>развитие доброжелательности и эмоциональной отзывчивости, понимания</w:t>
      </w:r>
      <w:r>
        <w:rPr>
          <w:sz w:val="20"/>
          <w:szCs w:val="20"/>
        </w:rPr>
        <w:t xml:space="preserve"> </w:t>
      </w:r>
      <w:r w:rsidRPr="006E1761">
        <w:rPr>
          <w:sz w:val="28"/>
          <w:szCs w:val="28"/>
        </w:rPr>
        <w:t>других людей и сопереживания им.</w:t>
      </w:r>
    </w:p>
    <w:p w:rsidR="00777A50" w:rsidRPr="006E1761" w:rsidRDefault="00777A50" w:rsidP="006E1761">
      <w:pPr>
        <w:spacing w:line="13" w:lineRule="exact"/>
        <w:ind w:firstLine="851"/>
        <w:jc w:val="both"/>
        <w:rPr>
          <w:sz w:val="20"/>
          <w:szCs w:val="20"/>
        </w:rPr>
      </w:pPr>
    </w:p>
    <w:p w:rsidR="00777A50" w:rsidRPr="006E1761" w:rsidRDefault="00777A50" w:rsidP="006E1761">
      <w:pPr>
        <w:spacing w:line="237" w:lineRule="auto"/>
        <w:ind w:firstLine="851"/>
        <w:jc w:val="both"/>
        <w:rPr>
          <w:sz w:val="20"/>
          <w:szCs w:val="20"/>
        </w:rPr>
      </w:pPr>
      <w:r>
        <w:rPr>
          <w:sz w:val="28"/>
          <w:szCs w:val="28"/>
        </w:rPr>
        <w:t xml:space="preserve">- </w:t>
      </w:r>
      <w:r w:rsidRPr="006E1761">
        <w:rPr>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777A50" w:rsidRPr="006E1761" w:rsidRDefault="00777A50" w:rsidP="006E1761">
      <w:pPr>
        <w:spacing w:line="13" w:lineRule="exact"/>
        <w:ind w:firstLine="851"/>
        <w:jc w:val="both"/>
        <w:rPr>
          <w:sz w:val="20"/>
          <w:szCs w:val="20"/>
        </w:rPr>
      </w:pPr>
    </w:p>
    <w:p w:rsidR="00777A50" w:rsidRPr="006E1761" w:rsidRDefault="00777A50" w:rsidP="006E1761">
      <w:pPr>
        <w:spacing w:line="236" w:lineRule="auto"/>
        <w:ind w:firstLine="851"/>
        <w:jc w:val="both"/>
        <w:rPr>
          <w:sz w:val="20"/>
          <w:szCs w:val="20"/>
        </w:rPr>
      </w:pPr>
      <w:r>
        <w:rPr>
          <w:sz w:val="28"/>
          <w:szCs w:val="28"/>
        </w:rPr>
        <w:t xml:space="preserve">- </w:t>
      </w:r>
      <w:r w:rsidRPr="006E1761">
        <w:rPr>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777A50" w:rsidRPr="006E1761" w:rsidRDefault="00777A50" w:rsidP="006E1761">
      <w:pPr>
        <w:spacing w:line="1" w:lineRule="exact"/>
        <w:ind w:firstLine="851"/>
        <w:jc w:val="both"/>
        <w:rPr>
          <w:sz w:val="20"/>
          <w:szCs w:val="20"/>
        </w:rPr>
      </w:pPr>
    </w:p>
    <w:p w:rsidR="00777A50" w:rsidRDefault="00777A50" w:rsidP="006E1761">
      <w:pPr>
        <w:ind w:firstLine="851"/>
        <w:jc w:val="both"/>
        <w:rPr>
          <w:i/>
          <w:iCs/>
          <w:sz w:val="28"/>
          <w:szCs w:val="28"/>
        </w:rPr>
      </w:pPr>
    </w:p>
    <w:p w:rsidR="00777A50" w:rsidRPr="006E1761" w:rsidRDefault="00777A50" w:rsidP="006E1761">
      <w:pPr>
        <w:ind w:firstLine="851"/>
        <w:jc w:val="both"/>
        <w:rPr>
          <w:sz w:val="20"/>
          <w:szCs w:val="20"/>
        </w:rPr>
      </w:pPr>
      <w:r w:rsidRPr="006E1761">
        <w:rPr>
          <w:i/>
          <w:iCs/>
          <w:sz w:val="28"/>
          <w:szCs w:val="28"/>
        </w:rPr>
        <w:t>в области формирования семейной культуры:</w:t>
      </w:r>
    </w:p>
    <w:p w:rsidR="00777A50" w:rsidRPr="006E1761" w:rsidRDefault="00777A50" w:rsidP="006E1761">
      <w:pPr>
        <w:spacing w:line="13" w:lineRule="exact"/>
        <w:ind w:firstLine="851"/>
        <w:jc w:val="both"/>
        <w:rPr>
          <w:sz w:val="20"/>
          <w:szCs w:val="20"/>
        </w:rPr>
      </w:pPr>
    </w:p>
    <w:p w:rsidR="00777A50" w:rsidRDefault="00777A50" w:rsidP="00D66CB4">
      <w:pPr>
        <w:spacing w:line="235" w:lineRule="auto"/>
        <w:ind w:firstLine="851"/>
        <w:jc w:val="both"/>
        <w:rPr>
          <w:sz w:val="28"/>
          <w:szCs w:val="28"/>
        </w:rPr>
      </w:pPr>
      <w:r>
        <w:rPr>
          <w:sz w:val="28"/>
          <w:szCs w:val="28"/>
        </w:rPr>
        <w:t xml:space="preserve">- </w:t>
      </w:r>
      <w:r w:rsidRPr="006E1761">
        <w:rPr>
          <w:sz w:val="28"/>
          <w:szCs w:val="28"/>
        </w:rPr>
        <w:t>формирование отношения к семье как основе российского общества; формирование у обучающихся уважительного отношения к родителям,</w:t>
      </w:r>
      <w:r>
        <w:rPr>
          <w:sz w:val="20"/>
          <w:szCs w:val="20"/>
        </w:rPr>
        <w:t xml:space="preserve"> </w:t>
      </w:r>
      <w:r w:rsidRPr="006E1761">
        <w:rPr>
          <w:sz w:val="28"/>
          <w:szCs w:val="28"/>
        </w:rPr>
        <w:t xml:space="preserve">осознанного, заботливого отношения к старшим и младшим; </w:t>
      </w:r>
    </w:p>
    <w:p w:rsidR="00777A50" w:rsidRDefault="00777A50" w:rsidP="00D66CB4">
      <w:pPr>
        <w:spacing w:line="235" w:lineRule="auto"/>
        <w:ind w:firstLine="851"/>
        <w:jc w:val="both"/>
        <w:rPr>
          <w:sz w:val="28"/>
          <w:szCs w:val="28"/>
        </w:rPr>
      </w:pPr>
      <w:r>
        <w:rPr>
          <w:sz w:val="28"/>
          <w:szCs w:val="28"/>
        </w:rPr>
        <w:t xml:space="preserve">- </w:t>
      </w:r>
      <w:r w:rsidRPr="006E1761">
        <w:rPr>
          <w:sz w:val="28"/>
          <w:szCs w:val="28"/>
        </w:rPr>
        <w:t>формирование представления о семейных ценностях, гендерных семейных</w:t>
      </w:r>
      <w:r>
        <w:rPr>
          <w:sz w:val="20"/>
          <w:szCs w:val="20"/>
        </w:rPr>
        <w:t xml:space="preserve"> </w:t>
      </w:r>
      <w:r w:rsidRPr="006E1761">
        <w:rPr>
          <w:sz w:val="28"/>
          <w:szCs w:val="28"/>
        </w:rPr>
        <w:t xml:space="preserve">ролях и уважения к ним; </w:t>
      </w:r>
    </w:p>
    <w:p w:rsidR="00777A50" w:rsidRPr="006E1761" w:rsidRDefault="00777A50" w:rsidP="00D66CB4">
      <w:pPr>
        <w:spacing w:line="235" w:lineRule="auto"/>
        <w:ind w:firstLine="851"/>
        <w:jc w:val="both"/>
        <w:rPr>
          <w:sz w:val="20"/>
          <w:szCs w:val="20"/>
        </w:rPr>
      </w:pPr>
      <w:r>
        <w:rPr>
          <w:sz w:val="28"/>
          <w:szCs w:val="28"/>
        </w:rPr>
        <w:t xml:space="preserve">- </w:t>
      </w:r>
      <w:r w:rsidRPr="006E1761">
        <w:rPr>
          <w:sz w:val="28"/>
          <w:szCs w:val="28"/>
        </w:rPr>
        <w:t>знакомство обучающихся с культурно-историческими и этническими</w:t>
      </w:r>
      <w:r>
        <w:rPr>
          <w:sz w:val="20"/>
          <w:szCs w:val="20"/>
        </w:rPr>
        <w:t xml:space="preserve"> </w:t>
      </w:r>
      <w:r w:rsidRPr="006E1761">
        <w:rPr>
          <w:sz w:val="28"/>
          <w:szCs w:val="28"/>
        </w:rPr>
        <w:t>традициями российской семьи.</w:t>
      </w:r>
    </w:p>
    <w:p w:rsidR="00777A50" w:rsidRPr="006E1761" w:rsidRDefault="00777A50" w:rsidP="006E1761">
      <w:pPr>
        <w:spacing w:line="17" w:lineRule="exact"/>
        <w:ind w:firstLine="851"/>
        <w:jc w:val="both"/>
        <w:rPr>
          <w:sz w:val="20"/>
          <w:szCs w:val="20"/>
        </w:rPr>
      </w:pPr>
    </w:p>
    <w:p w:rsidR="00777A50" w:rsidRPr="006E1761" w:rsidRDefault="00777A50" w:rsidP="006E1761">
      <w:pPr>
        <w:spacing w:line="237" w:lineRule="auto"/>
        <w:ind w:firstLine="851"/>
        <w:jc w:val="both"/>
        <w:rPr>
          <w:sz w:val="20"/>
          <w:szCs w:val="20"/>
        </w:rPr>
      </w:pPr>
      <w:r w:rsidRPr="006E1761">
        <w:rPr>
          <w:sz w:val="28"/>
          <w:szCs w:val="28"/>
        </w:rPr>
        <w:lastRenderedPageBreak/>
        <w:t>Общие задачи духовно-нравственного развития обучающихся с ЗПР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777A50" w:rsidRPr="006E1761" w:rsidRDefault="00777A50" w:rsidP="006E1761">
      <w:pPr>
        <w:spacing w:line="137" w:lineRule="exact"/>
        <w:ind w:firstLine="851"/>
        <w:jc w:val="both"/>
        <w:rPr>
          <w:sz w:val="20"/>
          <w:szCs w:val="20"/>
        </w:rPr>
      </w:pPr>
    </w:p>
    <w:p w:rsidR="00777A50" w:rsidRPr="006E1761" w:rsidRDefault="00777A50" w:rsidP="006E1761">
      <w:pPr>
        <w:spacing w:line="237" w:lineRule="auto"/>
        <w:ind w:firstLine="851"/>
        <w:jc w:val="both"/>
        <w:rPr>
          <w:sz w:val="20"/>
          <w:szCs w:val="20"/>
        </w:rPr>
      </w:pPr>
      <w:bookmarkStart w:id="108" w:name="page150"/>
      <w:bookmarkEnd w:id="108"/>
      <w:r w:rsidRPr="006E1761">
        <w:rPr>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777A50" w:rsidRPr="006E1761" w:rsidRDefault="00777A50" w:rsidP="006E1761">
      <w:pPr>
        <w:spacing w:line="17" w:lineRule="exact"/>
        <w:ind w:firstLine="851"/>
        <w:jc w:val="both"/>
        <w:rPr>
          <w:sz w:val="20"/>
          <w:szCs w:val="20"/>
        </w:rPr>
      </w:pPr>
    </w:p>
    <w:p w:rsidR="00777A50" w:rsidRPr="006E1761" w:rsidRDefault="00777A50" w:rsidP="006E1761">
      <w:pPr>
        <w:spacing w:line="234" w:lineRule="auto"/>
        <w:ind w:firstLine="851"/>
        <w:jc w:val="both"/>
        <w:rPr>
          <w:sz w:val="20"/>
          <w:szCs w:val="20"/>
        </w:rPr>
      </w:pPr>
      <w:r w:rsidRPr="006E1761">
        <w:rPr>
          <w:sz w:val="28"/>
          <w:szCs w:val="28"/>
        </w:rPr>
        <w:t>Программа духовно-нравственного развития, воспитания обучающихся с ЗПР реализуется посредством:</w:t>
      </w:r>
    </w:p>
    <w:p w:rsidR="00777A50" w:rsidRPr="006E1761" w:rsidRDefault="00777A50" w:rsidP="006E1761">
      <w:pPr>
        <w:spacing w:line="15" w:lineRule="exact"/>
        <w:ind w:firstLine="851"/>
        <w:jc w:val="both"/>
        <w:rPr>
          <w:sz w:val="20"/>
          <w:szCs w:val="20"/>
        </w:rPr>
      </w:pPr>
    </w:p>
    <w:p w:rsidR="00777A50" w:rsidRPr="006E1761" w:rsidRDefault="00777A50" w:rsidP="006E1761">
      <w:pPr>
        <w:spacing w:line="237" w:lineRule="auto"/>
        <w:ind w:firstLine="851"/>
        <w:jc w:val="both"/>
        <w:rPr>
          <w:sz w:val="20"/>
          <w:szCs w:val="20"/>
        </w:rPr>
      </w:pPr>
      <w:r w:rsidRPr="006E1761">
        <w:rPr>
          <w:i/>
          <w:iCs/>
          <w:sz w:val="28"/>
          <w:szCs w:val="28"/>
        </w:rPr>
        <w:t xml:space="preserve">духовно-нравственного воспитания </w:t>
      </w:r>
      <w:r w:rsidRPr="006E1761">
        <w:rPr>
          <w:sz w:val="28"/>
          <w:szCs w:val="28"/>
        </w:rPr>
        <w:t>-</w:t>
      </w:r>
      <w:r w:rsidRPr="006E1761">
        <w:rPr>
          <w:i/>
          <w:iCs/>
          <w:sz w:val="28"/>
          <w:szCs w:val="28"/>
        </w:rPr>
        <w:t xml:space="preserve"> </w:t>
      </w:r>
      <w:r w:rsidRPr="006E1761">
        <w:rPr>
          <w:sz w:val="28"/>
          <w:szCs w:val="28"/>
        </w:rPr>
        <w:t>педагогически организованного</w:t>
      </w:r>
      <w:r w:rsidRPr="006E1761">
        <w:rPr>
          <w:i/>
          <w:iCs/>
          <w:sz w:val="28"/>
          <w:szCs w:val="28"/>
        </w:rPr>
        <w:t xml:space="preserve"> </w:t>
      </w:r>
      <w:r w:rsidRPr="006E1761">
        <w:rPr>
          <w:sz w:val="28"/>
          <w:szCs w:val="28"/>
        </w:rPr>
        <w:t>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w:t>
      </w:r>
    </w:p>
    <w:p w:rsidR="00777A50" w:rsidRPr="006E1761" w:rsidRDefault="00777A50" w:rsidP="006E1761">
      <w:pPr>
        <w:spacing w:line="17" w:lineRule="exact"/>
        <w:ind w:firstLine="851"/>
        <w:jc w:val="both"/>
        <w:rPr>
          <w:sz w:val="20"/>
          <w:szCs w:val="20"/>
        </w:rPr>
      </w:pPr>
    </w:p>
    <w:p w:rsidR="00777A50" w:rsidRPr="006E1761" w:rsidRDefault="00777A50" w:rsidP="006E1761">
      <w:pPr>
        <w:spacing w:line="238" w:lineRule="auto"/>
        <w:ind w:firstLine="851"/>
        <w:jc w:val="both"/>
        <w:rPr>
          <w:sz w:val="20"/>
          <w:szCs w:val="20"/>
        </w:rPr>
      </w:pPr>
      <w:r w:rsidRPr="006E1761">
        <w:rPr>
          <w:i/>
          <w:iCs/>
          <w:sz w:val="28"/>
          <w:szCs w:val="28"/>
        </w:rPr>
        <w:t xml:space="preserve">духовно-нравственного развития </w:t>
      </w:r>
      <w:r w:rsidRPr="006E1761">
        <w:rPr>
          <w:sz w:val="28"/>
          <w:szCs w:val="28"/>
        </w:rPr>
        <w:t>-</w:t>
      </w:r>
      <w:r w:rsidRPr="006E1761">
        <w:rPr>
          <w:i/>
          <w:iCs/>
          <w:sz w:val="28"/>
          <w:szCs w:val="28"/>
        </w:rPr>
        <w:t xml:space="preserve"> </w:t>
      </w:r>
      <w:r w:rsidRPr="006E1761">
        <w:rPr>
          <w:sz w:val="28"/>
          <w:szCs w:val="28"/>
        </w:rPr>
        <w:t>осуществления в процессе социализации</w:t>
      </w:r>
      <w:r w:rsidRPr="006E1761">
        <w:rPr>
          <w:i/>
          <w:iCs/>
          <w:sz w:val="28"/>
          <w:szCs w:val="28"/>
        </w:rPr>
        <w:t xml:space="preserve"> </w:t>
      </w:r>
      <w:r w:rsidRPr="006E1761">
        <w:rPr>
          <w:sz w:val="28"/>
          <w:szCs w:val="28"/>
        </w:rPr>
        <w:t>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777A50" w:rsidRPr="006E1761" w:rsidRDefault="00777A50" w:rsidP="006E1761">
      <w:pPr>
        <w:spacing w:line="15" w:lineRule="exact"/>
        <w:ind w:firstLine="851"/>
        <w:jc w:val="both"/>
        <w:rPr>
          <w:sz w:val="20"/>
          <w:szCs w:val="20"/>
        </w:rPr>
      </w:pPr>
    </w:p>
    <w:p w:rsidR="00777A50" w:rsidRPr="006E1761" w:rsidRDefault="00777A50" w:rsidP="006E1761">
      <w:pPr>
        <w:spacing w:line="236" w:lineRule="auto"/>
        <w:ind w:firstLine="851"/>
        <w:jc w:val="both"/>
        <w:rPr>
          <w:sz w:val="20"/>
          <w:szCs w:val="20"/>
        </w:rPr>
      </w:pPr>
      <w:r w:rsidRPr="006E1761">
        <w:rPr>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777A50" w:rsidRPr="006E1761" w:rsidRDefault="00777A50" w:rsidP="006E1761">
      <w:pPr>
        <w:spacing w:line="15" w:lineRule="exact"/>
        <w:ind w:firstLine="851"/>
        <w:jc w:val="both"/>
        <w:rPr>
          <w:sz w:val="20"/>
          <w:szCs w:val="20"/>
        </w:rPr>
      </w:pPr>
    </w:p>
    <w:p w:rsidR="00777A50" w:rsidRPr="006E1761" w:rsidRDefault="00777A50" w:rsidP="006E1761">
      <w:pPr>
        <w:spacing w:line="238" w:lineRule="auto"/>
        <w:ind w:firstLine="851"/>
        <w:jc w:val="both"/>
        <w:rPr>
          <w:sz w:val="20"/>
          <w:szCs w:val="20"/>
        </w:rPr>
      </w:pPr>
      <w:r w:rsidRPr="006E1761">
        <w:rPr>
          <w:sz w:val="28"/>
          <w:szCs w:val="28"/>
        </w:rPr>
        <w:t>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777A50" w:rsidRPr="006E1761" w:rsidRDefault="00777A50" w:rsidP="006E1761">
      <w:pPr>
        <w:spacing w:line="1" w:lineRule="exact"/>
        <w:ind w:firstLine="851"/>
        <w:jc w:val="both"/>
        <w:rPr>
          <w:sz w:val="20"/>
          <w:szCs w:val="20"/>
        </w:rPr>
      </w:pPr>
    </w:p>
    <w:p w:rsidR="00777A50" w:rsidRPr="006E1761" w:rsidRDefault="00777A50" w:rsidP="001E05EE">
      <w:pPr>
        <w:numPr>
          <w:ilvl w:val="0"/>
          <w:numId w:val="80"/>
        </w:numPr>
        <w:tabs>
          <w:tab w:val="left" w:pos="900"/>
        </w:tabs>
        <w:ind w:firstLine="851"/>
        <w:jc w:val="both"/>
        <w:rPr>
          <w:sz w:val="28"/>
          <w:szCs w:val="28"/>
        </w:rPr>
      </w:pPr>
      <w:r w:rsidRPr="006E1761">
        <w:rPr>
          <w:sz w:val="28"/>
          <w:szCs w:val="28"/>
        </w:rPr>
        <w:t>содержании и построении уроков;</w:t>
      </w:r>
    </w:p>
    <w:p w:rsidR="00777A50" w:rsidRPr="006E1761" w:rsidRDefault="00777A50" w:rsidP="006E1761">
      <w:pPr>
        <w:spacing w:line="13" w:lineRule="exact"/>
        <w:ind w:firstLine="851"/>
        <w:jc w:val="both"/>
        <w:rPr>
          <w:sz w:val="28"/>
          <w:szCs w:val="28"/>
        </w:rPr>
      </w:pPr>
    </w:p>
    <w:p w:rsidR="00777A50" w:rsidRPr="006E1761" w:rsidRDefault="00777A50" w:rsidP="001E05EE">
      <w:pPr>
        <w:numPr>
          <w:ilvl w:val="0"/>
          <w:numId w:val="80"/>
        </w:numPr>
        <w:tabs>
          <w:tab w:val="left" w:pos="1039"/>
        </w:tabs>
        <w:spacing w:line="234" w:lineRule="auto"/>
        <w:ind w:firstLine="851"/>
        <w:jc w:val="both"/>
        <w:rPr>
          <w:sz w:val="28"/>
          <w:szCs w:val="28"/>
        </w:rPr>
      </w:pPr>
      <w:r w:rsidRPr="006E1761">
        <w:rPr>
          <w:sz w:val="28"/>
          <w:szCs w:val="28"/>
        </w:rPr>
        <w:t>способах организации совместной деятельности взрослых и детей в учебной и внеучебной деятельности;</w:t>
      </w:r>
    </w:p>
    <w:p w:rsidR="00777A50" w:rsidRPr="006E1761" w:rsidRDefault="00777A50" w:rsidP="006E1761">
      <w:pPr>
        <w:spacing w:line="4" w:lineRule="exact"/>
        <w:ind w:firstLine="851"/>
        <w:jc w:val="both"/>
        <w:rPr>
          <w:sz w:val="28"/>
          <w:szCs w:val="28"/>
        </w:rPr>
      </w:pPr>
    </w:p>
    <w:p w:rsidR="00777A50" w:rsidRPr="006E1761" w:rsidRDefault="00777A50" w:rsidP="001E05EE">
      <w:pPr>
        <w:numPr>
          <w:ilvl w:val="0"/>
          <w:numId w:val="80"/>
        </w:numPr>
        <w:tabs>
          <w:tab w:val="left" w:pos="900"/>
        </w:tabs>
        <w:ind w:firstLine="851"/>
        <w:jc w:val="both"/>
        <w:rPr>
          <w:sz w:val="28"/>
          <w:szCs w:val="28"/>
        </w:rPr>
      </w:pPr>
      <w:r w:rsidRPr="006E1761">
        <w:rPr>
          <w:sz w:val="28"/>
          <w:szCs w:val="28"/>
        </w:rPr>
        <w:t>характере общения и сотрудничества взрослого и ребенка;</w:t>
      </w:r>
    </w:p>
    <w:p w:rsidR="00777A50" w:rsidRPr="006E1761" w:rsidRDefault="00777A50" w:rsidP="006E1761">
      <w:pPr>
        <w:spacing w:line="13" w:lineRule="exact"/>
        <w:ind w:firstLine="851"/>
        <w:jc w:val="both"/>
        <w:rPr>
          <w:sz w:val="28"/>
          <w:szCs w:val="28"/>
        </w:rPr>
      </w:pPr>
    </w:p>
    <w:p w:rsidR="00777A50" w:rsidRPr="006E1761" w:rsidRDefault="00777A50" w:rsidP="001E05EE">
      <w:pPr>
        <w:numPr>
          <w:ilvl w:val="0"/>
          <w:numId w:val="80"/>
        </w:numPr>
        <w:tabs>
          <w:tab w:val="left" w:pos="1229"/>
        </w:tabs>
        <w:spacing w:line="234" w:lineRule="auto"/>
        <w:ind w:firstLine="851"/>
        <w:jc w:val="both"/>
        <w:rPr>
          <w:sz w:val="28"/>
          <w:szCs w:val="28"/>
        </w:rPr>
      </w:pPr>
      <w:r w:rsidRPr="006E1761">
        <w:rPr>
          <w:sz w:val="28"/>
          <w:szCs w:val="28"/>
        </w:rPr>
        <w:t>опыте организации индивидуальной, групповой, коллективной деятельности обучающихся;</w:t>
      </w:r>
    </w:p>
    <w:p w:rsidR="00777A50" w:rsidRPr="006E1761" w:rsidRDefault="00777A50" w:rsidP="006E1761">
      <w:pPr>
        <w:spacing w:line="15" w:lineRule="exact"/>
        <w:ind w:firstLine="851"/>
        <w:jc w:val="both"/>
        <w:rPr>
          <w:sz w:val="28"/>
          <w:szCs w:val="28"/>
        </w:rPr>
      </w:pPr>
    </w:p>
    <w:p w:rsidR="00777A50" w:rsidRPr="006E1761" w:rsidRDefault="00777A50" w:rsidP="001E05EE">
      <w:pPr>
        <w:numPr>
          <w:ilvl w:val="0"/>
          <w:numId w:val="80"/>
        </w:numPr>
        <w:tabs>
          <w:tab w:val="left" w:pos="1099"/>
        </w:tabs>
        <w:spacing w:line="234" w:lineRule="auto"/>
        <w:ind w:firstLine="851"/>
        <w:jc w:val="both"/>
        <w:rPr>
          <w:sz w:val="28"/>
          <w:szCs w:val="28"/>
        </w:rPr>
      </w:pPr>
      <w:r w:rsidRPr="006E1761">
        <w:rPr>
          <w:sz w:val="28"/>
          <w:szCs w:val="28"/>
        </w:rPr>
        <w:t>специальных событиях, спроектированных с учетом определенной ценности и смысла;</w:t>
      </w:r>
    </w:p>
    <w:p w:rsidR="00777A50" w:rsidRPr="006E1761" w:rsidRDefault="00777A50" w:rsidP="006E1761">
      <w:pPr>
        <w:spacing w:line="2" w:lineRule="exact"/>
        <w:ind w:firstLine="851"/>
        <w:jc w:val="both"/>
        <w:rPr>
          <w:sz w:val="28"/>
          <w:szCs w:val="28"/>
        </w:rPr>
      </w:pPr>
    </w:p>
    <w:p w:rsidR="00777A50" w:rsidRPr="006E1761" w:rsidRDefault="00777A50" w:rsidP="001E05EE">
      <w:pPr>
        <w:numPr>
          <w:ilvl w:val="0"/>
          <w:numId w:val="80"/>
        </w:numPr>
        <w:tabs>
          <w:tab w:val="left" w:pos="900"/>
        </w:tabs>
        <w:spacing w:line="239" w:lineRule="auto"/>
        <w:ind w:firstLine="851"/>
        <w:jc w:val="both"/>
        <w:rPr>
          <w:sz w:val="28"/>
          <w:szCs w:val="28"/>
        </w:rPr>
      </w:pPr>
      <w:r w:rsidRPr="006E1761">
        <w:rPr>
          <w:sz w:val="28"/>
          <w:szCs w:val="28"/>
        </w:rPr>
        <w:t>личном примере ученикам.</w:t>
      </w:r>
    </w:p>
    <w:p w:rsidR="00777A50" w:rsidRPr="006E1761" w:rsidRDefault="00777A50" w:rsidP="006E1761">
      <w:pPr>
        <w:spacing w:line="14" w:lineRule="exact"/>
        <w:ind w:firstLine="851"/>
        <w:jc w:val="both"/>
        <w:rPr>
          <w:sz w:val="20"/>
          <w:szCs w:val="20"/>
        </w:rPr>
      </w:pPr>
    </w:p>
    <w:p w:rsidR="00777A50" w:rsidRPr="006E1761" w:rsidRDefault="00777A50" w:rsidP="006E1761">
      <w:pPr>
        <w:spacing w:line="238" w:lineRule="auto"/>
        <w:ind w:firstLine="851"/>
        <w:jc w:val="both"/>
        <w:rPr>
          <w:sz w:val="20"/>
          <w:szCs w:val="20"/>
        </w:rPr>
      </w:pPr>
      <w:r w:rsidRPr="006E1761">
        <w:rPr>
          <w:sz w:val="28"/>
          <w:szCs w:val="28"/>
        </w:rPr>
        <w:t>Для организации такого пространства и его полноценного функционирования требуются согласованные усилия всех социальных субъектов -участников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777A50" w:rsidRPr="006E1761" w:rsidRDefault="00777A50" w:rsidP="006E1761">
      <w:pPr>
        <w:spacing w:line="3" w:lineRule="exact"/>
        <w:ind w:firstLine="851"/>
        <w:jc w:val="both"/>
        <w:rPr>
          <w:sz w:val="20"/>
          <w:szCs w:val="20"/>
        </w:rPr>
      </w:pPr>
    </w:p>
    <w:p w:rsidR="00777A50" w:rsidRPr="006E1761" w:rsidRDefault="00777A50" w:rsidP="006E1761">
      <w:pPr>
        <w:spacing w:line="239" w:lineRule="auto"/>
        <w:ind w:firstLine="851"/>
        <w:jc w:val="both"/>
        <w:rPr>
          <w:sz w:val="20"/>
          <w:szCs w:val="20"/>
        </w:rPr>
      </w:pPr>
      <w:r w:rsidRPr="006E1761">
        <w:rPr>
          <w:sz w:val="28"/>
          <w:szCs w:val="28"/>
        </w:rPr>
        <w:t>Программа обеспечивает:</w:t>
      </w:r>
    </w:p>
    <w:p w:rsidR="00777A50" w:rsidRPr="006E1761" w:rsidRDefault="00777A50" w:rsidP="006E1761">
      <w:pPr>
        <w:spacing w:line="17" w:lineRule="exact"/>
        <w:ind w:firstLine="851"/>
        <w:jc w:val="both"/>
        <w:rPr>
          <w:sz w:val="20"/>
          <w:szCs w:val="20"/>
        </w:rPr>
      </w:pPr>
    </w:p>
    <w:p w:rsidR="00777A50" w:rsidRPr="006E1761" w:rsidRDefault="00777A50" w:rsidP="00D66CB4">
      <w:pPr>
        <w:spacing w:line="236" w:lineRule="auto"/>
        <w:ind w:firstLine="851"/>
        <w:jc w:val="both"/>
        <w:rPr>
          <w:sz w:val="20"/>
          <w:szCs w:val="20"/>
        </w:rPr>
      </w:pPr>
      <w:r>
        <w:rPr>
          <w:sz w:val="28"/>
          <w:szCs w:val="28"/>
        </w:rPr>
        <w:lastRenderedPageBreak/>
        <w:t xml:space="preserve">- </w:t>
      </w:r>
      <w:r w:rsidRPr="006E1761">
        <w:rPr>
          <w:sz w:val="28"/>
          <w:szCs w:val="28"/>
        </w:rPr>
        <w:t>организацию системы воспитательных мероприятий, позволяющих каждому обучающемуся с ЗПР использовать на практике полученные знания, усвоенные модели и нормы поведения;</w:t>
      </w:r>
    </w:p>
    <w:p w:rsidR="00777A50" w:rsidRPr="006E1761" w:rsidRDefault="00777A50" w:rsidP="006E1761">
      <w:pPr>
        <w:spacing w:line="237" w:lineRule="auto"/>
        <w:ind w:firstLine="851"/>
        <w:jc w:val="both"/>
        <w:rPr>
          <w:sz w:val="20"/>
          <w:szCs w:val="20"/>
        </w:rPr>
      </w:pPr>
      <w:bookmarkStart w:id="109" w:name="page151"/>
      <w:bookmarkEnd w:id="109"/>
      <w:r>
        <w:rPr>
          <w:sz w:val="28"/>
          <w:szCs w:val="28"/>
        </w:rPr>
        <w:t xml:space="preserve">- </w:t>
      </w:r>
      <w:r w:rsidRPr="006E1761">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777A50" w:rsidRPr="006E1761" w:rsidRDefault="00777A50" w:rsidP="006E1761">
      <w:pPr>
        <w:spacing w:line="14" w:lineRule="exact"/>
        <w:ind w:firstLine="851"/>
        <w:jc w:val="both"/>
        <w:rPr>
          <w:sz w:val="20"/>
          <w:szCs w:val="20"/>
        </w:rPr>
      </w:pPr>
    </w:p>
    <w:p w:rsidR="00777A50" w:rsidRPr="006E1761" w:rsidRDefault="00777A50" w:rsidP="006E1761">
      <w:pPr>
        <w:spacing w:line="238" w:lineRule="auto"/>
        <w:ind w:firstLine="851"/>
        <w:jc w:val="both"/>
        <w:rPr>
          <w:sz w:val="20"/>
          <w:szCs w:val="20"/>
        </w:rPr>
      </w:pPr>
      <w:r w:rsidRPr="006E1761">
        <w:rPr>
          <w:sz w:val="28"/>
          <w:szCs w:val="28"/>
        </w:rPr>
        <w:t xml:space="preserve">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ДДТ </w:t>
      </w:r>
      <w:r>
        <w:rPr>
          <w:sz w:val="28"/>
          <w:szCs w:val="28"/>
        </w:rPr>
        <w:t>(домом детского творчества), детской библиотекой.</w:t>
      </w:r>
    </w:p>
    <w:p w:rsidR="00777A50" w:rsidRPr="006E1761" w:rsidRDefault="00777A50" w:rsidP="006E1761">
      <w:pPr>
        <w:spacing w:line="15" w:lineRule="exact"/>
        <w:ind w:firstLine="851"/>
        <w:jc w:val="both"/>
        <w:rPr>
          <w:sz w:val="20"/>
          <w:szCs w:val="20"/>
        </w:rPr>
      </w:pPr>
    </w:p>
    <w:p w:rsidR="00777A50" w:rsidRPr="006E1761" w:rsidRDefault="00777A50" w:rsidP="006E1761">
      <w:pPr>
        <w:ind w:firstLine="851"/>
        <w:jc w:val="both"/>
        <w:rPr>
          <w:sz w:val="20"/>
          <w:szCs w:val="20"/>
        </w:rPr>
      </w:pPr>
      <w:r w:rsidRPr="006E1761">
        <w:rPr>
          <w:sz w:val="28"/>
          <w:szCs w:val="28"/>
        </w:rPr>
        <w:t xml:space="preserve">В программе представлены следующие </w:t>
      </w:r>
      <w:r w:rsidRPr="006E1761">
        <w:rPr>
          <w:b/>
          <w:bCs/>
          <w:sz w:val="28"/>
          <w:szCs w:val="28"/>
        </w:rPr>
        <w:t>разделы:</w:t>
      </w:r>
    </w:p>
    <w:p w:rsidR="00777A50" w:rsidRPr="006E1761" w:rsidRDefault="00777A50" w:rsidP="006E1761">
      <w:pPr>
        <w:spacing w:line="13" w:lineRule="exact"/>
        <w:ind w:firstLine="851"/>
        <w:jc w:val="both"/>
        <w:rPr>
          <w:sz w:val="20"/>
          <w:szCs w:val="20"/>
        </w:rPr>
      </w:pPr>
    </w:p>
    <w:p w:rsidR="00777A50" w:rsidRPr="006E1761" w:rsidRDefault="00777A50" w:rsidP="001E05EE">
      <w:pPr>
        <w:numPr>
          <w:ilvl w:val="0"/>
          <w:numId w:val="81"/>
        </w:numPr>
        <w:tabs>
          <w:tab w:val="left" w:pos="251"/>
        </w:tabs>
        <w:spacing w:line="234" w:lineRule="auto"/>
        <w:ind w:firstLine="851"/>
        <w:jc w:val="both"/>
        <w:rPr>
          <w:sz w:val="28"/>
          <w:szCs w:val="28"/>
        </w:rPr>
      </w:pPr>
      <w:r w:rsidRPr="006E1761">
        <w:rPr>
          <w:sz w:val="28"/>
          <w:szCs w:val="28"/>
        </w:rPr>
        <w:t>Цель и задачи духовно-нравственного развития и воспитания обучающихся на ступени начального общего образования.</w:t>
      </w:r>
    </w:p>
    <w:p w:rsidR="00777A50" w:rsidRPr="006E1761" w:rsidRDefault="00777A50" w:rsidP="006E1761">
      <w:pPr>
        <w:spacing w:line="41" w:lineRule="exact"/>
        <w:ind w:firstLine="851"/>
        <w:jc w:val="both"/>
        <w:rPr>
          <w:sz w:val="28"/>
          <w:szCs w:val="28"/>
        </w:rPr>
      </w:pPr>
    </w:p>
    <w:p w:rsidR="00777A50" w:rsidRPr="006E1761" w:rsidRDefault="00777A50" w:rsidP="001E05EE">
      <w:pPr>
        <w:numPr>
          <w:ilvl w:val="0"/>
          <w:numId w:val="81"/>
        </w:numPr>
        <w:tabs>
          <w:tab w:val="left" w:pos="252"/>
        </w:tabs>
        <w:spacing w:line="234" w:lineRule="auto"/>
        <w:ind w:firstLine="851"/>
        <w:jc w:val="both"/>
        <w:rPr>
          <w:sz w:val="28"/>
          <w:szCs w:val="28"/>
        </w:rPr>
      </w:pPr>
      <w:r w:rsidRPr="006E1761">
        <w:rPr>
          <w:sz w:val="28"/>
          <w:szCs w:val="28"/>
        </w:rPr>
        <w:t>Основные направления духовно-нравственного развития и воспитания обучающихся на ступени начального общего образования.</w:t>
      </w:r>
    </w:p>
    <w:p w:rsidR="00777A50" w:rsidRPr="006E1761" w:rsidRDefault="00777A50" w:rsidP="006E1761">
      <w:pPr>
        <w:spacing w:line="44" w:lineRule="exact"/>
        <w:ind w:firstLine="851"/>
        <w:jc w:val="both"/>
        <w:rPr>
          <w:sz w:val="28"/>
          <w:szCs w:val="28"/>
        </w:rPr>
      </w:pPr>
    </w:p>
    <w:p w:rsidR="00777A50" w:rsidRPr="006E1761" w:rsidRDefault="00777A50" w:rsidP="001E05EE">
      <w:pPr>
        <w:numPr>
          <w:ilvl w:val="0"/>
          <w:numId w:val="81"/>
        </w:numPr>
        <w:tabs>
          <w:tab w:val="left" w:pos="251"/>
        </w:tabs>
        <w:spacing w:line="234" w:lineRule="auto"/>
        <w:ind w:firstLine="851"/>
        <w:jc w:val="both"/>
        <w:rPr>
          <w:sz w:val="28"/>
          <w:szCs w:val="28"/>
        </w:rPr>
      </w:pPr>
      <w:r w:rsidRPr="006E1761">
        <w:rPr>
          <w:sz w:val="28"/>
          <w:szCs w:val="28"/>
        </w:rPr>
        <w:t>Принципы духовно-нравственного развития и воспитания обучающихся на ступени начального общего образования.</w:t>
      </w:r>
    </w:p>
    <w:p w:rsidR="00777A50" w:rsidRPr="006E1761" w:rsidRDefault="00777A50" w:rsidP="006E1761">
      <w:pPr>
        <w:spacing w:line="41" w:lineRule="exact"/>
        <w:ind w:firstLine="851"/>
        <w:jc w:val="both"/>
        <w:rPr>
          <w:sz w:val="28"/>
          <w:szCs w:val="28"/>
        </w:rPr>
      </w:pPr>
    </w:p>
    <w:p w:rsidR="00777A50" w:rsidRPr="006E1761" w:rsidRDefault="00777A50" w:rsidP="001E05EE">
      <w:pPr>
        <w:numPr>
          <w:ilvl w:val="0"/>
          <w:numId w:val="81"/>
        </w:numPr>
        <w:tabs>
          <w:tab w:val="left" w:pos="252"/>
        </w:tabs>
        <w:spacing w:line="235" w:lineRule="auto"/>
        <w:ind w:firstLine="851"/>
        <w:jc w:val="both"/>
        <w:rPr>
          <w:sz w:val="28"/>
          <w:szCs w:val="28"/>
        </w:rPr>
      </w:pPr>
      <w:r w:rsidRPr="006E1761">
        <w:rPr>
          <w:sz w:val="28"/>
          <w:szCs w:val="28"/>
        </w:rPr>
        <w:t>Содержание духовно-нравственного развития и воспитания учащихся на ступени начального общего образования.</w:t>
      </w:r>
    </w:p>
    <w:p w:rsidR="00777A50" w:rsidRPr="006E1761" w:rsidRDefault="00777A50" w:rsidP="006E1761">
      <w:pPr>
        <w:spacing w:line="15" w:lineRule="exact"/>
        <w:ind w:firstLine="851"/>
        <w:jc w:val="both"/>
        <w:rPr>
          <w:sz w:val="28"/>
          <w:szCs w:val="28"/>
        </w:rPr>
      </w:pPr>
    </w:p>
    <w:p w:rsidR="00777A50" w:rsidRPr="006E1761" w:rsidRDefault="00777A50" w:rsidP="001E05EE">
      <w:pPr>
        <w:numPr>
          <w:ilvl w:val="0"/>
          <w:numId w:val="81"/>
        </w:numPr>
        <w:tabs>
          <w:tab w:val="left" w:pos="252"/>
        </w:tabs>
        <w:spacing w:line="234" w:lineRule="auto"/>
        <w:ind w:firstLine="851"/>
        <w:jc w:val="both"/>
        <w:rPr>
          <w:sz w:val="28"/>
          <w:szCs w:val="28"/>
        </w:rPr>
      </w:pPr>
      <w:r w:rsidRPr="006E1761">
        <w:rPr>
          <w:sz w:val="28"/>
          <w:szCs w:val="28"/>
        </w:rPr>
        <w:t>Виды деятельности и формы занятий с обучающимися по духовно-нравственному развитию и воспитанию учащихся.</w:t>
      </w:r>
    </w:p>
    <w:p w:rsidR="00777A50" w:rsidRPr="006E1761" w:rsidRDefault="00777A50" w:rsidP="006E1761">
      <w:pPr>
        <w:spacing w:line="15" w:lineRule="exact"/>
        <w:ind w:firstLine="851"/>
        <w:jc w:val="both"/>
        <w:rPr>
          <w:sz w:val="28"/>
          <w:szCs w:val="28"/>
        </w:rPr>
      </w:pPr>
    </w:p>
    <w:p w:rsidR="00777A50" w:rsidRPr="006E1761" w:rsidRDefault="00777A50" w:rsidP="001E05EE">
      <w:pPr>
        <w:numPr>
          <w:ilvl w:val="0"/>
          <w:numId w:val="81"/>
        </w:numPr>
        <w:tabs>
          <w:tab w:val="left" w:pos="287"/>
        </w:tabs>
        <w:spacing w:line="234" w:lineRule="auto"/>
        <w:ind w:firstLine="851"/>
        <w:jc w:val="both"/>
        <w:rPr>
          <w:sz w:val="28"/>
          <w:szCs w:val="28"/>
        </w:rPr>
      </w:pPr>
      <w:r w:rsidRPr="006E1761">
        <w:rPr>
          <w:sz w:val="28"/>
          <w:szCs w:val="28"/>
        </w:rPr>
        <w:t>Совместная деятельность школы, семьи и общественности по духовно-нравственному развитию и воспитанию учащихся.</w:t>
      </w:r>
    </w:p>
    <w:p w:rsidR="00777A50" w:rsidRPr="006E1761" w:rsidRDefault="00777A50" w:rsidP="006E1761">
      <w:pPr>
        <w:spacing w:line="15" w:lineRule="exact"/>
        <w:ind w:firstLine="851"/>
        <w:jc w:val="both"/>
        <w:rPr>
          <w:sz w:val="28"/>
          <w:szCs w:val="28"/>
        </w:rPr>
      </w:pPr>
    </w:p>
    <w:p w:rsidR="00777A50" w:rsidRPr="006E1761" w:rsidRDefault="00777A50" w:rsidP="006E1761">
      <w:pPr>
        <w:spacing w:line="234" w:lineRule="auto"/>
        <w:ind w:firstLine="851"/>
        <w:jc w:val="both"/>
        <w:rPr>
          <w:sz w:val="28"/>
          <w:szCs w:val="28"/>
        </w:rPr>
      </w:pPr>
      <w:r w:rsidRPr="006E1761">
        <w:rPr>
          <w:sz w:val="28"/>
          <w:szCs w:val="28"/>
        </w:rPr>
        <w:t>7.Повышение педагогической культуры родителей (законных представителей) обучающихся.</w:t>
      </w:r>
    </w:p>
    <w:p w:rsidR="00777A50" w:rsidRPr="006E1761" w:rsidRDefault="00777A50" w:rsidP="006E1761">
      <w:pPr>
        <w:spacing w:line="17" w:lineRule="exact"/>
        <w:ind w:firstLine="851"/>
        <w:jc w:val="both"/>
        <w:rPr>
          <w:sz w:val="28"/>
          <w:szCs w:val="28"/>
        </w:rPr>
      </w:pPr>
    </w:p>
    <w:p w:rsidR="00777A50" w:rsidRPr="006E1761" w:rsidRDefault="00777A50" w:rsidP="001E05EE">
      <w:pPr>
        <w:numPr>
          <w:ilvl w:val="0"/>
          <w:numId w:val="82"/>
        </w:numPr>
        <w:tabs>
          <w:tab w:val="left" w:pos="287"/>
        </w:tabs>
        <w:spacing w:line="234" w:lineRule="auto"/>
        <w:ind w:firstLine="851"/>
        <w:jc w:val="both"/>
        <w:rPr>
          <w:sz w:val="28"/>
          <w:szCs w:val="28"/>
        </w:rPr>
      </w:pPr>
      <w:r w:rsidRPr="006E1761">
        <w:rPr>
          <w:sz w:val="28"/>
          <w:szCs w:val="28"/>
        </w:rPr>
        <w:t>Планируемые результаты духовно-нравственного развития и воспитания учащихся.</w:t>
      </w:r>
    </w:p>
    <w:p w:rsidR="00777A50" w:rsidRPr="006E1761" w:rsidRDefault="00777A50" w:rsidP="006E1761">
      <w:pPr>
        <w:spacing w:line="328" w:lineRule="exact"/>
        <w:ind w:firstLine="851"/>
        <w:jc w:val="both"/>
        <w:rPr>
          <w:sz w:val="20"/>
          <w:szCs w:val="20"/>
        </w:rPr>
      </w:pPr>
    </w:p>
    <w:p w:rsidR="00777A50" w:rsidRPr="006E1761" w:rsidRDefault="00777A50" w:rsidP="006E1761">
      <w:pPr>
        <w:ind w:firstLine="851"/>
        <w:jc w:val="both"/>
        <w:rPr>
          <w:sz w:val="20"/>
          <w:szCs w:val="20"/>
        </w:rPr>
      </w:pPr>
      <w:r w:rsidRPr="006E1761">
        <w:rPr>
          <w:b/>
          <w:bCs/>
          <w:sz w:val="28"/>
          <w:szCs w:val="28"/>
        </w:rPr>
        <w:t>Цель и задачи духовно-нравственного развития и воспитания обучающихся</w:t>
      </w:r>
    </w:p>
    <w:p w:rsidR="00777A50" w:rsidRPr="006E1761" w:rsidRDefault="00777A50" w:rsidP="006E1761">
      <w:pPr>
        <w:spacing w:line="330" w:lineRule="exact"/>
        <w:ind w:firstLine="851"/>
        <w:jc w:val="both"/>
        <w:rPr>
          <w:sz w:val="20"/>
          <w:szCs w:val="20"/>
        </w:rPr>
      </w:pPr>
    </w:p>
    <w:p w:rsidR="00777A50" w:rsidRPr="006E1761" w:rsidRDefault="00777A50" w:rsidP="006E1761">
      <w:pPr>
        <w:spacing w:line="237" w:lineRule="auto"/>
        <w:ind w:firstLine="851"/>
        <w:jc w:val="both"/>
        <w:rPr>
          <w:sz w:val="20"/>
          <w:szCs w:val="20"/>
        </w:rPr>
      </w:pPr>
      <w:r w:rsidRPr="006E1761">
        <w:rPr>
          <w:b/>
          <w:bCs/>
          <w:i/>
          <w:iCs/>
          <w:sz w:val="28"/>
          <w:szCs w:val="28"/>
        </w:rPr>
        <w:t xml:space="preserve">Духовно-нравственное воспитание </w:t>
      </w:r>
      <w:r w:rsidRPr="006E1761">
        <w:rPr>
          <w:sz w:val="28"/>
          <w:szCs w:val="28"/>
        </w:rPr>
        <w:t>–</w:t>
      </w:r>
      <w:r w:rsidRPr="006E1761">
        <w:rPr>
          <w:b/>
          <w:bCs/>
          <w:i/>
          <w:iCs/>
          <w:sz w:val="28"/>
          <w:szCs w:val="28"/>
        </w:rPr>
        <w:t xml:space="preserve"> </w:t>
      </w:r>
      <w:r w:rsidRPr="006E1761">
        <w:rPr>
          <w:sz w:val="28"/>
          <w:szCs w:val="28"/>
        </w:rPr>
        <w:t>педагогически организованный</w:t>
      </w:r>
      <w:r w:rsidRPr="006E1761">
        <w:rPr>
          <w:b/>
          <w:bCs/>
          <w:i/>
          <w:iCs/>
          <w:sz w:val="28"/>
          <w:szCs w:val="28"/>
        </w:rPr>
        <w:t xml:space="preserve"> </w:t>
      </w:r>
      <w:r w:rsidRPr="006E1761">
        <w:rPr>
          <w:sz w:val="28"/>
          <w:szCs w:val="28"/>
        </w:rPr>
        <w:t>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777A50" w:rsidRPr="006E1761" w:rsidRDefault="00777A50" w:rsidP="006E1761">
      <w:pPr>
        <w:spacing w:line="18" w:lineRule="exact"/>
        <w:ind w:firstLine="851"/>
        <w:jc w:val="both"/>
        <w:rPr>
          <w:sz w:val="20"/>
          <w:szCs w:val="20"/>
        </w:rPr>
      </w:pPr>
    </w:p>
    <w:p w:rsidR="00777A50" w:rsidRPr="006E1761" w:rsidRDefault="00777A50" w:rsidP="006E1761">
      <w:pPr>
        <w:spacing w:line="238" w:lineRule="auto"/>
        <w:ind w:firstLine="851"/>
        <w:jc w:val="both"/>
        <w:rPr>
          <w:sz w:val="20"/>
          <w:szCs w:val="20"/>
        </w:rPr>
      </w:pPr>
      <w:r w:rsidRPr="006E1761">
        <w:rPr>
          <w:b/>
          <w:bCs/>
          <w:i/>
          <w:iCs/>
          <w:sz w:val="28"/>
          <w:szCs w:val="28"/>
        </w:rPr>
        <w:t xml:space="preserve">Духовно-нравственное развитие </w:t>
      </w:r>
      <w:r w:rsidRPr="006E1761">
        <w:rPr>
          <w:sz w:val="28"/>
          <w:szCs w:val="28"/>
        </w:rPr>
        <w:t>–</w:t>
      </w:r>
      <w:r w:rsidRPr="006E1761">
        <w:rPr>
          <w:b/>
          <w:bCs/>
          <w:i/>
          <w:iCs/>
          <w:sz w:val="28"/>
          <w:szCs w:val="28"/>
        </w:rPr>
        <w:t xml:space="preserve"> </w:t>
      </w:r>
      <w:r w:rsidRPr="006E1761">
        <w:rPr>
          <w:sz w:val="28"/>
          <w:szCs w:val="28"/>
        </w:rPr>
        <w:t>осуществляемое в процессе социализации</w:t>
      </w:r>
      <w:r w:rsidRPr="006E1761">
        <w:rPr>
          <w:b/>
          <w:bCs/>
          <w:i/>
          <w:iCs/>
          <w:sz w:val="28"/>
          <w:szCs w:val="28"/>
        </w:rPr>
        <w:t xml:space="preserve"> </w:t>
      </w:r>
      <w:r w:rsidRPr="006E1761">
        <w:rPr>
          <w:sz w:val="28"/>
          <w:szCs w:val="28"/>
        </w:rPr>
        <w:t>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777A50" w:rsidRPr="006E1761" w:rsidRDefault="00777A50" w:rsidP="00D66CB4">
      <w:pPr>
        <w:jc w:val="both"/>
        <w:rPr>
          <w:sz w:val="20"/>
          <w:szCs w:val="20"/>
        </w:rPr>
      </w:pPr>
    </w:p>
    <w:p w:rsidR="00777A50" w:rsidRPr="006E1761" w:rsidRDefault="00777A50" w:rsidP="006E1761">
      <w:pPr>
        <w:spacing w:line="238" w:lineRule="auto"/>
        <w:ind w:firstLine="851"/>
        <w:jc w:val="both"/>
        <w:rPr>
          <w:sz w:val="20"/>
          <w:szCs w:val="20"/>
        </w:rPr>
      </w:pPr>
      <w:bookmarkStart w:id="110" w:name="page152"/>
      <w:bookmarkEnd w:id="110"/>
      <w:r w:rsidRPr="006E1761">
        <w:rPr>
          <w:b/>
          <w:bCs/>
          <w:sz w:val="28"/>
          <w:szCs w:val="28"/>
        </w:rPr>
        <w:lastRenderedPageBreak/>
        <w:t xml:space="preserve">Цель: </w:t>
      </w:r>
      <w:r w:rsidRPr="006E1761">
        <w:rPr>
          <w:sz w:val="28"/>
          <w:szCs w:val="28"/>
        </w:rPr>
        <w:t>социально-педагогическая поддержка становления и развития</w:t>
      </w:r>
      <w:r w:rsidRPr="006E1761">
        <w:rPr>
          <w:b/>
          <w:bCs/>
          <w:sz w:val="28"/>
          <w:szCs w:val="28"/>
        </w:rPr>
        <w:t xml:space="preserve"> </w:t>
      </w:r>
      <w:r w:rsidRPr="006E1761">
        <w:rPr>
          <w:sz w:val="28"/>
          <w:szCs w:val="28"/>
        </w:rPr>
        <w:t>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777A50" w:rsidRPr="006E1761" w:rsidRDefault="00777A50" w:rsidP="006E1761">
      <w:pPr>
        <w:spacing w:line="327" w:lineRule="exact"/>
        <w:ind w:firstLine="851"/>
        <w:jc w:val="both"/>
        <w:rPr>
          <w:sz w:val="20"/>
          <w:szCs w:val="20"/>
        </w:rPr>
      </w:pPr>
    </w:p>
    <w:p w:rsidR="00777A50" w:rsidRPr="006E1761" w:rsidRDefault="00777A50" w:rsidP="006E1761">
      <w:pPr>
        <w:ind w:firstLine="851"/>
        <w:jc w:val="both"/>
        <w:rPr>
          <w:sz w:val="20"/>
          <w:szCs w:val="20"/>
        </w:rPr>
      </w:pPr>
      <w:r w:rsidRPr="006E1761">
        <w:rPr>
          <w:b/>
          <w:bCs/>
          <w:sz w:val="28"/>
          <w:szCs w:val="28"/>
        </w:rPr>
        <w:t>Задачи:</w:t>
      </w:r>
    </w:p>
    <w:p w:rsidR="00777A50" w:rsidRPr="006E1761" w:rsidRDefault="00777A50" w:rsidP="006E1761">
      <w:pPr>
        <w:spacing w:line="179" w:lineRule="exact"/>
        <w:ind w:firstLine="851"/>
        <w:jc w:val="both"/>
        <w:rPr>
          <w:sz w:val="20"/>
          <w:szCs w:val="20"/>
        </w:rPr>
      </w:pPr>
    </w:p>
    <w:p w:rsidR="00777A50" w:rsidRPr="006E1761" w:rsidRDefault="00777A50" w:rsidP="001E05EE">
      <w:pPr>
        <w:numPr>
          <w:ilvl w:val="0"/>
          <w:numId w:val="83"/>
        </w:numPr>
        <w:tabs>
          <w:tab w:val="left" w:pos="474"/>
        </w:tabs>
        <w:spacing w:line="234" w:lineRule="auto"/>
        <w:ind w:firstLine="851"/>
        <w:jc w:val="both"/>
        <w:rPr>
          <w:b/>
          <w:bCs/>
          <w:i/>
          <w:iCs/>
          <w:sz w:val="28"/>
          <w:szCs w:val="28"/>
        </w:rPr>
      </w:pPr>
      <w:r w:rsidRPr="006E1761">
        <w:rPr>
          <w:b/>
          <w:bCs/>
          <w:i/>
          <w:iCs/>
          <w:sz w:val="28"/>
          <w:szCs w:val="28"/>
        </w:rPr>
        <w:t>Воспитание гражданственности, патриотизма, уважения к правам, свободам и обязанностям человека:</w:t>
      </w:r>
    </w:p>
    <w:p w:rsidR="00777A50" w:rsidRPr="006E1761" w:rsidRDefault="00777A50" w:rsidP="006E1761">
      <w:pPr>
        <w:spacing w:line="2" w:lineRule="exact"/>
        <w:ind w:firstLine="851"/>
        <w:jc w:val="both"/>
        <w:rPr>
          <w:b/>
          <w:bCs/>
          <w:i/>
          <w:iCs/>
          <w:sz w:val="28"/>
          <w:szCs w:val="28"/>
        </w:rPr>
      </w:pPr>
    </w:p>
    <w:p w:rsidR="00777A50" w:rsidRPr="006E1761" w:rsidRDefault="00777A50" w:rsidP="006E1761">
      <w:pPr>
        <w:spacing w:line="237" w:lineRule="auto"/>
        <w:ind w:firstLine="851"/>
        <w:jc w:val="both"/>
        <w:rPr>
          <w:b/>
          <w:bCs/>
          <w:i/>
          <w:iCs/>
          <w:sz w:val="28"/>
          <w:szCs w:val="28"/>
        </w:rPr>
      </w:pPr>
      <w:r>
        <w:rPr>
          <w:sz w:val="28"/>
          <w:szCs w:val="28"/>
        </w:rPr>
        <w:t xml:space="preserve">- </w:t>
      </w:r>
      <w:r w:rsidRPr="006E1761">
        <w:rPr>
          <w:sz w:val="28"/>
          <w:szCs w:val="28"/>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777A50" w:rsidRPr="006E1761" w:rsidRDefault="00777A50" w:rsidP="006E1761">
      <w:pPr>
        <w:spacing w:line="25" w:lineRule="exact"/>
        <w:ind w:firstLine="851"/>
        <w:jc w:val="both"/>
        <w:rPr>
          <w:b/>
          <w:bCs/>
          <w:i/>
          <w:iCs/>
          <w:sz w:val="28"/>
          <w:szCs w:val="28"/>
        </w:rPr>
      </w:pPr>
    </w:p>
    <w:p w:rsidR="00777A50" w:rsidRPr="006E1761" w:rsidRDefault="00777A50" w:rsidP="006E1761">
      <w:pPr>
        <w:spacing w:line="236" w:lineRule="auto"/>
        <w:ind w:firstLine="851"/>
        <w:jc w:val="both"/>
        <w:rPr>
          <w:b/>
          <w:bCs/>
          <w:i/>
          <w:iCs/>
          <w:sz w:val="28"/>
          <w:szCs w:val="28"/>
        </w:rPr>
      </w:pPr>
      <w:r>
        <w:rPr>
          <w:sz w:val="28"/>
          <w:szCs w:val="28"/>
        </w:rPr>
        <w:t xml:space="preserve">- </w:t>
      </w:r>
      <w:r w:rsidRPr="006E1761">
        <w:rPr>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777A50" w:rsidRPr="006E1761" w:rsidRDefault="00777A50" w:rsidP="006E1761">
      <w:pPr>
        <w:spacing w:line="35" w:lineRule="exact"/>
        <w:ind w:firstLine="851"/>
        <w:jc w:val="both"/>
        <w:rPr>
          <w:b/>
          <w:bCs/>
          <w:i/>
          <w:iCs/>
          <w:sz w:val="28"/>
          <w:szCs w:val="28"/>
        </w:rPr>
      </w:pPr>
    </w:p>
    <w:p w:rsidR="00777A50" w:rsidRPr="006E1761" w:rsidRDefault="00777A50" w:rsidP="006E1761">
      <w:pPr>
        <w:spacing w:line="234" w:lineRule="auto"/>
        <w:ind w:firstLine="851"/>
        <w:jc w:val="both"/>
        <w:rPr>
          <w:b/>
          <w:bCs/>
          <w:i/>
          <w:iCs/>
          <w:sz w:val="28"/>
          <w:szCs w:val="28"/>
        </w:rPr>
      </w:pPr>
      <w:r>
        <w:rPr>
          <w:sz w:val="28"/>
          <w:szCs w:val="28"/>
        </w:rPr>
        <w:t xml:space="preserve">- </w:t>
      </w:r>
      <w:r w:rsidRPr="006E1761">
        <w:rPr>
          <w:sz w:val="28"/>
          <w:szCs w:val="28"/>
        </w:rPr>
        <w:t>элементарные представления об институтах гражданского общества, о возможностях участия граждан в общественном управлении;</w:t>
      </w:r>
    </w:p>
    <w:p w:rsidR="00777A50" w:rsidRPr="006E1761" w:rsidRDefault="00777A50" w:rsidP="006E1761">
      <w:pPr>
        <w:spacing w:line="35" w:lineRule="exact"/>
        <w:ind w:firstLine="851"/>
        <w:jc w:val="both"/>
        <w:rPr>
          <w:b/>
          <w:bCs/>
          <w:i/>
          <w:iCs/>
          <w:sz w:val="28"/>
          <w:szCs w:val="28"/>
        </w:rPr>
      </w:pPr>
    </w:p>
    <w:p w:rsidR="00777A50" w:rsidRDefault="00777A50" w:rsidP="00D66CB4">
      <w:pPr>
        <w:spacing w:line="245" w:lineRule="auto"/>
        <w:ind w:firstLine="851"/>
        <w:jc w:val="both"/>
        <w:rPr>
          <w:sz w:val="28"/>
          <w:szCs w:val="28"/>
        </w:rPr>
      </w:pPr>
      <w:r>
        <w:rPr>
          <w:sz w:val="28"/>
          <w:szCs w:val="28"/>
        </w:rPr>
        <w:t xml:space="preserve">- </w:t>
      </w:r>
      <w:r w:rsidRPr="006E1761">
        <w:rPr>
          <w:sz w:val="28"/>
          <w:szCs w:val="28"/>
        </w:rPr>
        <w:t>элементарные представления о правах и обязанностях гражданина России; интерес к общественным явлениям, понимание активной роли человека в</w:t>
      </w:r>
      <w:r>
        <w:rPr>
          <w:b/>
          <w:bCs/>
          <w:i/>
          <w:iCs/>
          <w:sz w:val="28"/>
          <w:szCs w:val="28"/>
        </w:rPr>
        <w:t xml:space="preserve"> </w:t>
      </w:r>
      <w:r w:rsidRPr="006E1761">
        <w:rPr>
          <w:sz w:val="28"/>
          <w:szCs w:val="28"/>
        </w:rPr>
        <w:t xml:space="preserve">обществе; </w:t>
      </w:r>
    </w:p>
    <w:p w:rsidR="00777A50" w:rsidRDefault="00777A50" w:rsidP="00D66CB4">
      <w:pPr>
        <w:spacing w:line="245" w:lineRule="auto"/>
        <w:ind w:firstLine="851"/>
        <w:jc w:val="both"/>
        <w:rPr>
          <w:sz w:val="28"/>
          <w:szCs w:val="28"/>
        </w:rPr>
      </w:pPr>
      <w:r>
        <w:rPr>
          <w:sz w:val="28"/>
          <w:szCs w:val="28"/>
        </w:rPr>
        <w:t xml:space="preserve">- </w:t>
      </w:r>
      <w:r w:rsidRPr="006E1761">
        <w:rPr>
          <w:sz w:val="28"/>
          <w:szCs w:val="28"/>
        </w:rPr>
        <w:t>уважительное отношение к русскому языку как государственному, языку</w:t>
      </w:r>
      <w:r>
        <w:rPr>
          <w:b/>
          <w:bCs/>
          <w:i/>
          <w:iCs/>
          <w:sz w:val="28"/>
          <w:szCs w:val="28"/>
        </w:rPr>
        <w:t xml:space="preserve"> </w:t>
      </w:r>
      <w:r w:rsidRPr="006E1761">
        <w:rPr>
          <w:sz w:val="28"/>
          <w:szCs w:val="28"/>
        </w:rPr>
        <w:t xml:space="preserve">межнационального общения; </w:t>
      </w:r>
    </w:p>
    <w:p w:rsidR="00777A50" w:rsidRDefault="00777A50" w:rsidP="00D66CB4">
      <w:pPr>
        <w:spacing w:line="245" w:lineRule="auto"/>
        <w:ind w:firstLine="851"/>
        <w:jc w:val="both"/>
        <w:rPr>
          <w:b/>
          <w:bCs/>
          <w:i/>
          <w:iCs/>
          <w:sz w:val="28"/>
          <w:szCs w:val="28"/>
        </w:rPr>
      </w:pPr>
      <w:r>
        <w:rPr>
          <w:sz w:val="28"/>
          <w:szCs w:val="28"/>
        </w:rPr>
        <w:t xml:space="preserve">- </w:t>
      </w:r>
      <w:r w:rsidRPr="006E1761">
        <w:rPr>
          <w:sz w:val="28"/>
          <w:szCs w:val="28"/>
        </w:rPr>
        <w:t>ценностное отношение к своему национальному языку и культуре;</w:t>
      </w:r>
    </w:p>
    <w:p w:rsidR="00777A50" w:rsidRPr="006E1761" w:rsidRDefault="00777A50" w:rsidP="00D66CB4">
      <w:pPr>
        <w:spacing w:line="245" w:lineRule="auto"/>
        <w:ind w:firstLine="851"/>
        <w:jc w:val="both"/>
        <w:rPr>
          <w:b/>
          <w:bCs/>
          <w:i/>
          <w:iCs/>
          <w:sz w:val="28"/>
          <w:szCs w:val="28"/>
        </w:rPr>
      </w:pPr>
      <w:r w:rsidRPr="00D66CB4">
        <w:rPr>
          <w:bCs/>
          <w:iCs/>
          <w:sz w:val="28"/>
          <w:szCs w:val="28"/>
        </w:rPr>
        <w:t xml:space="preserve">- </w:t>
      </w:r>
      <w:r w:rsidRPr="006E1761">
        <w:rPr>
          <w:sz w:val="28"/>
          <w:szCs w:val="28"/>
        </w:rPr>
        <w:t>начальные представления о народах России, об их общей исторической судьбе, о единстве народов нашей страны;</w:t>
      </w:r>
    </w:p>
    <w:p w:rsidR="00777A50" w:rsidRPr="006E1761" w:rsidRDefault="00777A50" w:rsidP="006E1761">
      <w:pPr>
        <w:spacing w:line="35" w:lineRule="exact"/>
        <w:ind w:firstLine="851"/>
        <w:jc w:val="both"/>
        <w:rPr>
          <w:b/>
          <w:bCs/>
          <w:i/>
          <w:iCs/>
          <w:sz w:val="28"/>
          <w:szCs w:val="28"/>
        </w:rPr>
      </w:pPr>
    </w:p>
    <w:p w:rsidR="00777A50" w:rsidRPr="006E1761" w:rsidRDefault="00777A50" w:rsidP="006E1761">
      <w:pPr>
        <w:spacing w:line="235" w:lineRule="auto"/>
        <w:ind w:firstLine="851"/>
        <w:jc w:val="both"/>
        <w:rPr>
          <w:b/>
          <w:bCs/>
          <w:i/>
          <w:iCs/>
          <w:sz w:val="28"/>
          <w:szCs w:val="28"/>
        </w:rPr>
      </w:pPr>
      <w:r>
        <w:rPr>
          <w:sz w:val="28"/>
          <w:szCs w:val="28"/>
        </w:rPr>
        <w:t xml:space="preserve">- </w:t>
      </w:r>
      <w:r w:rsidRPr="006E1761">
        <w:rPr>
          <w:sz w:val="28"/>
          <w:szCs w:val="28"/>
        </w:rPr>
        <w:t>элементарные представления о национальных героях и важнейших событиях истории России и её народов;</w:t>
      </w:r>
    </w:p>
    <w:p w:rsidR="00777A50" w:rsidRPr="006E1761" w:rsidRDefault="00777A50" w:rsidP="006E1761">
      <w:pPr>
        <w:spacing w:line="34" w:lineRule="exact"/>
        <w:ind w:firstLine="851"/>
        <w:jc w:val="both"/>
        <w:rPr>
          <w:b/>
          <w:bCs/>
          <w:i/>
          <w:iCs/>
          <w:sz w:val="28"/>
          <w:szCs w:val="28"/>
        </w:rPr>
      </w:pPr>
    </w:p>
    <w:p w:rsidR="00777A50" w:rsidRPr="006E1761" w:rsidRDefault="00777A50" w:rsidP="006E1761">
      <w:pPr>
        <w:spacing w:line="235" w:lineRule="auto"/>
        <w:ind w:firstLine="851"/>
        <w:jc w:val="both"/>
        <w:rPr>
          <w:b/>
          <w:bCs/>
          <w:i/>
          <w:iCs/>
          <w:sz w:val="28"/>
          <w:szCs w:val="28"/>
        </w:rPr>
      </w:pPr>
      <w:r>
        <w:rPr>
          <w:sz w:val="28"/>
          <w:szCs w:val="28"/>
        </w:rPr>
        <w:t xml:space="preserve">- </w:t>
      </w:r>
      <w:r w:rsidRPr="006E1761">
        <w:rPr>
          <w:sz w:val="28"/>
          <w:szCs w:val="28"/>
        </w:rPr>
        <w:t>интерес к государственным праздникам и важнейшим событиям в жизни России, субъекта Российской Федерации, своего поселка;</w:t>
      </w:r>
    </w:p>
    <w:p w:rsidR="00777A50" w:rsidRPr="006E1761" w:rsidRDefault="00777A50" w:rsidP="006E1761">
      <w:pPr>
        <w:spacing w:line="34" w:lineRule="exact"/>
        <w:ind w:firstLine="851"/>
        <w:jc w:val="both"/>
        <w:rPr>
          <w:b/>
          <w:bCs/>
          <w:i/>
          <w:iCs/>
          <w:sz w:val="28"/>
          <w:szCs w:val="28"/>
        </w:rPr>
      </w:pPr>
    </w:p>
    <w:p w:rsidR="00777A50" w:rsidRPr="006E1761" w:rsidRDefault="00777A50" w:rsidP="006E1761">
      <w:pPr>
        <w:spacing w:line="234" w:lineRule="auto"/>
        <w:ind w:firstLine="851"/>
        <w:jc w:val="both"/>
        <w:rPr>
          <w:b/>
          <w:bCs/>
          <w:i/>
          <w:iCs/>
          <w:sz w:val="28"/>
          <w:szCs w:val="28"/>
        </w:rPr>
      </w:pPr>
      <w:r>
        <w:rPr>
          <w:sz w:val="28"/>
          <w:szCs w:val="28"/>
        </w:rPr>
        <w:t xml:space="preserve">- </w:t>
      </w:r>
      <w:r w:rsidRPr="006E1761">
        <w:rPr>
          <w:sz w:val="28"/>
          <w:szCs w:val="28"/>
        </w:rPr>
        <w:t>стремление активно участвовать в делах класса, школы, семьи, своего поселка;</w:t>
      </w:r>
    </w:p>
    <w:p w:rsidR="00777A50" w:rsidRPr="006E1761" w:rsidRDefault="00777A50" w:rsidP="006E1761">
      <w:pPr>
        <w:spacing w:line="35" w:lineRule="exact"/>
        <w:ind w:firstLine="851"/>
        <w:jc w:val="both"/>
        <w:rPr>
          <w:b/>
          <w:bCs/>
          <w:i/>
          <w:iCs/>
          <w:sz w:val="28"/>
          <w:szCs w:val="28"/>
        </w:rPr>
      </w:pPr>
    </w:p>
    <w:p w:rsidR="00777A50" w:rsidRDefault="00777A50" w:rsidP="006E1761">
      <w:pPr>
        <w:spacing w:line="253" w:lineRule="auto"/>
        <w:ind w:firstLine="851"/>
        <w:jc w:val="both"/>
        <w:rPr>
          <w:sz w:val="28"/>
          <w:szCs w:val="28"/>
        </w:rPr>
      </w:pPr>
      <w:r>
        <w:rPr>
          <w:sz w:val="28"/>
          <w:szCs w:val="28"/>
        </w:rPr>
        <w:t xml:space="preserve">- </w:t>
      </w:r>
      <w:r w:rsidRPr="006E1761">
        <w:rPr>
          <w:sz w:val="28"/>
          <w:szCs w:val="28"/>
        </w:rPr>
        <w:t xml:space="preserve">любовь к образовательному учреждению, </w:t>
      </w:r>
      <w:r w:rsidRPr="006E1761">
        <w:rPr>
          <w:i/>
          <w:iCs/>
          <w:sz w:val="28"/>
          <w:szCs w:val="28"/>
        </w:rPr>
        <w:t>своему поселку,</w:t>
      </w:r>
      <w:r>
        <w:rPr>
          <w:sz w:val="28"/>
          <w:szCs w:val="28"/>
        </w:rPr>
        <w:t xml:space="preserve"> народу, России;</w:t>
      </w:r>
    </w:p>
    <w:p w:rsidR="00777A50" w:rsidRDefault="00777A50" w:rsidP="006E1761">
      <w:pPr>
        <w:spacing w:line="253" w:lineRule="auto"/>
        <w:ind w:firstLine="851"/>
        <w:jc w:val="both"/>
        <w:rPr>
          <w:sz w:val="28"/>
          <w:szCs w:val="28"/>
        </w:rPr>
      </w:pPr>
      <w:r>
        <w:rPr>
          <w:sz w:val="28"/>
          <w:szCs w:val="28"/>
        </w:rPr>
        <w:t xml:space="preserve">- </w:t>
      </w:r>
      <w:r w:rsidRPr="006E1761">
        <w:rPr>
          <w:sz w:val="28"/>
          <w:szCs w:val="28"/>
        </w:rPr>
        <w:t xml:space="preserve">уважение к защитникам Родины; </w:t>
      </w:r>
    </w:p>
    <w:p w:rsidR="00777A50" w:rsidRDefault="00777A50" w:rsidP="00D66CB4">
      <w:pPr>
        <w:spacing w:line="253" w:lineRule="auto"/>
        <w:ind w:firstLine="851"/>
        <w:jc w:val="both"/>
        <w:rPr>
          <w:b/>
          <w:bCs/>
          <w:i/>
          <w:iCs/>
          <w:sz w:val="28"/>
          <w:szCs w:val="28"/>
        </w:rPr>
      </w:pPr>
      <w:r>
        <w:rPr>
          <w:sz w:val="28"/>
          <w:szCs w:val="28"/>
        </w:rPr>
        <w:t xml:space="preserve">- </w:t>
      </w:r>
      <w:r w:rsidRPr="006E1761">
        <w:rPr>
          <w:sz w:val="28"/>
          <w:szCs w:val="28"/>
        </w:rPr>
        <w:t>умение отвечать за свои поступки;</w:t>
      </w:r>
    </w:p>
    <w:p w:rsidR="00777A50" w:rsidRPr="006E1761" w:rsidRDefault="00777A50" w:rsidP="00D66CB4">
      <w:pPr>
        <w:spacing w:line="253" w:lineRule="auto"/>
        <w:ind w:firstLine="851"/>
        <w:jc w:val="both"/>
        <w:rPr>
          <w:b/>
          <w:bCs/>
          <w:i/>
          <w:iCs/>
          <w:sz w:val="28"/>
          <w:szCs w:val="28"/>
        </w:rPr>
      </w:pPr>
      <w:r>
        <w:rPr>
          <w:b/>
          <w:bCs/>
          <w:i/>
          <w:iCs/>
          <w:sz w:val="28"/>
          <w:szCs w:val="28"/>
        </w:rPr>
        <w:t xml:space="preserve">- </w:t>
      </w:r>
      <w:r w:rsidRPr="006E1761">
        <w:rPr>
          <w:sz w:val="28"/>
          <w:szCs w:val="28"/>
        </w:rPr>
        <w:t>негативное отношение к нарушениям порядка в классе, дома, на улице, к невыполнению человеком своих обязанностей.</w:t>
      </w:r>
    </w:p>
    <w:p w:rsidR="00777A50" w:rsidRPr="006E1761" w:rsidRDefault="00777A50" w:rsidP="006E1761">
      <w:pPr>
        <w:spacing w:line="41" w:lineRule="exact"/>
        <w:ind w:firstLine="851"/>
        <w:jc w:val="both"/>
        <w:rPr>
          <w:b/>
          <w:bCs/>
          <w:i/>
          <w:iCs/>
          <w:sz w:val="28"/>
          <w:szCs w:val="28"/>
        </w:rPr>
      </w:pPr>
    </w:p>
    <w:p w:rsidR="00777A50" w:rsidRPr="006E1761" w:rsidRDefault="00777A50" w:rsidP="001E05EE">
      <w:pPr>
        <w:numPr>
          <w:ilvl w:val="0"/>
          <w:numId w:val="83"/>
        </w:numPr>
        <w:tabs>
          <w:tab w:val="left" w:pos="306"/>
        </w:tabs>
        <w:spacing w:line="239" w:lineRule="auto"/>
        <w:ind w:firstLine="851"/>
        <w:jc w:val="both"/>
        <w:rPr>
          <w:b/>
          <w:bCs/>
          <w:i/>
          <w:iCs/>
          <w:sz w:val="28"/>
          <w:szCs w:val="28"/>
        </w:rPr>
      </w:pPr>
      <w:r w:rsidRPr="006E1761">
        <w:rPr>
          <w:b/>
          <w:bCs/>
          <w:i/>
          <w:iCs/>
          <w:sz w:val="28"/>
          <w:szCs w:val="28"/>
        </w:rPr>
        <w:t>Воспитание нравственных чувств и этического сознания:</w:t>
      </w:r>
    </w:p>
    <w:p w:rsidR="00777A50" w:rsidRPr="006E1761" w:rsidRDefault="00777A50" w:rsidP="006E1761">
      <w:pPr>
        <w:spacing w:line="1" w:lineRule="exact"/>
        <w:ind w:firstLine="851"/>
        <w:jc w:val="both"/>
        <w:rPr>
          <w:b/>
          <w:bCs/>
          <w:i/>
          <w:iCs/>
          <w:sz w:val="28"/>
          <w:szCs w:val="28"/>
        </w:rPr>
      </w:pPr>
    </w:p>
    <w:p w:rsidR="00777A50" w:rsidRPr="006E1761" w:rsidRDefault="00777A50" w:rsidP="006E1761">
      <w:pPr>
        <w:spacing w:line="234" w:lineRule="auto"/>
        <w:ind w:firstLine="851"/>
        <w:jc w:val="both"/>
        <w:rPr>
          <w:b/>
          <w:bCs/>
          <w:i/>
          <w:iCs/>
          <w:sz w:val="28"/>
          <w:szCs w:val="28"/>
        </w:rPr>
      </w:pPr>
      <w:r>
        <w:rPr>
          <w:sz w:val="28"/>
          <w:szCs w:val="28"/>
        </w:rPr>
        <w:t xml:space="preserve">- </w:t>
      </w:r>
      <w:r w:rsidRPr="006E1761">
        <w:rPr>
          <w:sz w:val="28"/>
          <w:szCs w:val="28"/>
        </w:rPr>
        <w:t>первоначальные представления о базовых национальных российских ценностях;</w:t>
      </w:r>
    </w:p>
    <w:p w:rsidR="00777A50" w:rsidRPr="006E1761" w:rsidRDefault="00777A50" w:rsidP="006E1761">
      <w:pPr>
        <w:spacing w:line="27" w:lineRule="exact"/>
        <w:ind w:firstLine="851"/>
        <w:jc w:val="both"/>
        <w:rPr>
          <w:b/>
          <w:bCs/>
          <w:i/>
          <w:iCs/>
          <w:sz w:val="28"/>
          <w:szCs w:val="28"/>
        </w:rPr>
      </w:pPr>
    </w:p>
    <w:p w:rsidR="00777A50" w:rsidRDefault="00777A50" w:rsidP="00525234">
      <w:pPr>
        <w:spacing w:line="230" w:lineRule="auto"/>
        <w:ind w:firstLine="851"/>
        <w:jc w:val="both"/>
        <w:rPr>
          <w:b/>
          <w:bCs/>
          <w:i/>
          <w:iCs/>
          <w:sz w:val="28"/>
          <w:szCs w:val="28"/>
        </w:rPr>
      </w:pPr>
      <w:r>
        <w:rPr>
          <w:sz w:val="28"/>
          <w:szCs w:val="28"/>
        </w:rPr>
        <w:t xml:space="preserve">- </w:t>
      </w:r>
      <w:r w:rsidRPr="006E1761">
        <w:rPr>
          <w:sz w:val="28"/>
          <w:szCs w:val="28"/>
        </w:rPr>
        <w:t>различение хороших и плохих поступков;</w:t>
      </w:r>
    </w:p>
    <w:p w:rsidR="00777A50" w:rsidRPr="00525234" w:rsidRDefault="00777A50" w:rsidP="00525234">
      <w:pPr>
        <w:spacing w:line="230" w:lineRule="auto"/>
        <w:ind w:firstLine="851"/>
        <w:jc w:val="both"/>
        <w:rPr>
          <w:b/>
          <w:bCs/>
          <w:i/>
          <w:iCs/>
          <w:sz w:val="28"/>
          <w:szCs w:val="28"/>
        </w:rPr>
        <w:sectPr w:rsidR="00777A50" w:rsidRPr="00525234" w:rsidSect="000A3B3E">
          <w:pgSz w:w="11900" w:h="16838"/>
          <w:pgMar w:top="1138" w:right="840" w:bottom="1440" w:left="994" w:header="0" w:footer="0" w:gutter="0"/>
          <w:cols w:space="720" w:equalWidth="0">
            <w:col w:w="10066"/>
          </w:cols>
        </w:sectPr>
      </w:pPr>
    </w:p>
    <w:p w:rsidR="00777A50" w:rsidRDefault="00777A50" w:rsidP="00525234">
      <w:pPr>
        <w:spacing w:line="242" w:lineRule="auto"/>
        <w:ind w:firstLine="900"/>
        <w:jc w:val="both"/>
        <w:rPr>
          <w:sz w:val="28"/>
          <w:szCs w:val="28"/>
        </w:rPr>
      </w:pPr>
      <w:bookmarkStart w:id="111" w:name="page153"/>
      <w:bookmarkEnd w:id="111"/>
      <w:r>
        <w:rPr>
          <w:sz w:val="28"/>
          <w:szCs w:val="28"/>
        </w:rPr>
        <w:lastRenderedPageBreak/>
        <w:t xml:space="preserve">- </w:t>
      </w:r>
      <w:r w:rsidRPr="006E1761">
        <w:rPr>
          <w:sz w:val="28"/>
          <w:szCs w:val="28"/>
        </w:rPr>
        <w:t>представления  о  правилах  поведения  в  образовательном  учреждении, дома, на улице, в населённом пункте, в о</w:t>
      </w:r>
      <w:r>
        <w:rPr>
          <w:sz w:val="28"/>
          <w:szCs w:val="28"/>
        </w:rPr>
        <w:t>бщественных местах, на природе;</w:t>
      </w:r>
    </w:p>
    <w:p w:rsidR="00777A50" w:rsidRDefault="00777A50" w:rsidP="00D66CB4">
      <w:pPr>
        <w:spacing w:line="242" w:lineRule="auto"/>
        <w:ind w:firstLine="851"/>
        <w:jc w:val="both"/>
        <w:rPr>
          <w:sz w:val="28"/>
          <w:szCs w:val="28"/>
        </w:rPr>
      </w:pPr>
      <w:r>
        <w:rPr>
          <w:sz w:val="28"/>
          <w:szCs w:val="28"/>
        </w:rPr>
        <w:t xml:space="preserve">- </w:t>
      </w:r>
      <w:r w:rsidRPr="006E1761">
        <w:rPr>
          <w:sz w:val="28"/>
          <w:szCs w:val="28"/>
        </w:rPr>
        <w:t>элементарные   представления   о   религиозной   картине</w:t>
      </w:r>
      <w:r>
        <w:rPr>
          <w:sz w:val="28"/>
          <w:szCs w:val="28"/>
        </w:rPr>
        <w:t xml:space="preserve">   мира, </w:t>
      </w:r>
      <w:r w:rsidRPr="006E1761">
        <w:rPr>
          <w:sz w:val="28"/>
          <w:szCs w:val="28"/>
        </w:rPr>
        <w:t>роли традиционных религий в развитии Российского государства, в истории и</w:t>
      </w:r>
      <w:r>
        <w:rPr>
          <w:sz w:val="20"/>
          <w:szCs w:val="20"/>
        </w:rPr>
        <w:t xml:space="preserve"> </w:t>
      </w:r>
      <w:r w:rsidRPr="006E1761">
        <w:rPr>
          <w:sz w:val="28"/>
          <w:szCs w:val="28"/>
        </w:rPr>
        <w:t xml:space="preserve">культуре нашей страны; </w:t>
      </w:r>
    </w:p>
    <w:p w:rsidR="00777A50" w:rsidRDefault="00777A50" w:rsidP="00D66CB4">
      <w:pPr>
        <w:spacing w:line="242" w:lineRule="auto"/>
        <w:ind w:firstLine="851"/>
        <w:jc w:val="both"/>
        <w:rPr>
          <w:sz w:val="28"/>
          <w:szCs w:val="28"/>
        </w:rPr>
      </w:pPr>
      <w:r>
        <w:rPr>
          <w:sz w:val="28"/>
          <w:szCs w:val="28"/>
        </w:rPr>
        <w:t xml:space="preserve">- </w:t>
      </w:r>
      <w:r w:rsidRPr="006E1761">
        <w:rPr>
          <w:sz w:val="28"/>
          <w:szCs w:val="28"/>
        </w:rPr>
        <w:t>уважительное отношение к родителям, старшим, доброжелательное</w:t>
      </w:r>
      <w:r>
        <w:rPr>
          <w:sz w:val="20"/>
          <w:szCs w:val="20"/>
        </w:rPr>
        <w:t xml:space="preserve"> </w:t>
      </w:r>
      <w:r w:rsidRPr="006E1761">
        <w:rPr>
          <w:sz w:val="28"/>
          <w:szCs w:val="28"/>
        </w:rPr>
        <w:t xml:space="preserve">отношение к сверстникам и младшим; </w:t>
      </w:r>
    </w:p>
    <w:p w:rsidR="00777A50" w:rsidRPr="00D66CB4" w:rsidRDefault="00777A50" w:rsidP="00D66CB4">
      <w:pPr>
        <w:spacing w:line="242" w:lineRule="auto"/>
        <w:ind w:firstLine="851"/>
        <w:jc w:val="both"/>
        <w:rPr>
          <w:sz w:val="20"/>
          <w:szCs w:val="20"/>
        </w:rPr>
      </w:pPr>
      <w:r>
        <w:rPr>
          <w:sz w:val="28"/>
          <w:szCs w:val="28"/>
        </w:rPr>
        <w:t xml:space="preserve">- </w:t>
      </w:r>
      <w:r w:rsidRPr="006E1761">
        <w:rPr>
          <w:sz w:val="28"/>
          <w:szCs w:val="28"/>
        </w:rPr>
        <w:t>установление дружеских взаимоотношений в коллективе, основанных на</w:t>
      </w:r>
      <w:r>
        <w:rPr>
          <w:sz w:val="20"/>
          <w:szCs w:val="20"/>
        </w:rPr>
        <w:t xml:space="preserve"> </w:t>
      </w:r>
      <w:r w:rsidRPr="006E1761">
        <w:rPr>
          <w:sz w:val="28"/>
          <w:szCs w:val="28"/>
        </w:rPr>
        <w:t xml:space="preserve">взаимопомощи и взаимной поддержке; </w:t>
      </w:r>
    </w:p>
    <w:p w:rsidR="00777A50" w:rsidRDefault="00777A50" w:rsidP="00D66CB4">
      <w:pPr>
        <w:spacing w:line="242" w:lineRule="auto"/>
        <w:ind w:firstLine="851"/>
        <w:jc w:val="both"/>
        <w:rPr>
          <w:sz w:val="20"/>
          <w:szCs w:val="20"/>
        </w:rPr>
      </w:pPr>
      <w:r>
        <w:rPr>
          <w:sz w:val="28"/>
          <w:szCs w:val="28"/>
        </w:rPr>
        <w:t xml:space="preserve">- </w:t>
      </w:r>
      <w:r w:rsidRPr="006E1761">
        <w:rPr>
          <w:sz w:val="28"/>
          <w:szCs w:val="28"/>
        </w:rPr>
        <w:t>бережное, гуманное отношение ко всему живому;</w:t>
      </w:r>
    </w:p>
    <w:p w:rsidR="00777A50" w:rsidRPr="006E1761" w:rsidRDefault="00777A50" w:rsidP="00D66CB4">
      <w:pPr>
        <w:spacing w:line="242" w:lineRule="auto"/>
        <w:ind w:firstLine="851"/>
        <w:jc w:val="both"/>
        <w:rPr>
          <w:sz w:val="20"/>
          <w:szCs w:val="20"/>
        </w:rPr>
      </w:pPr>
      <w:r>
        <w:rPr>
          <w:sz w:val="20"/>
          <w:szCs w:val="20"/>
        </w:rPr>
        <w:t xml:space="preserve">- </w:t>
      </w:r>
      <w:r w:rsidRPr="006E1761">
        <w:rPr>
          <w:sz w:val="28"/>
          <w:szCs w:val="28"/>
        </w:rPr>
        <w:t>знание правил вежливого поведения, культуры речи, умение пользоваться «волшебными» словами, быть опрятным, чистым, аккуратным;</w:t>
      </w:r>
    </w:p>
    <w:p w:rsidR="00777A50" w:rsidRPr="006E1761" w:rsidRDefault="00777A50" w:rsidP="006E1761">
      <w:pPr>
        <w:spacing w:line="37" w:lineRule="exact"/>
        <w:ind w:firstLine="851"/>
        <w:jc w:val="both"/>
        <w:rPr>
          <w:sz w:val="20"/>
          <w:szCs w:val="20"/>
        </w:rPr>
      </w:pPr>
    </w:p>
    <w:p w:rsidR="00777A50" w:rsidRPr="006E1761" w:rsidRDefault="00777A50" w:rsidP="006E1761">
      <w:pPr>
        <w:spacing w:line="234" w:lineRule="auto"/>
        <w:ind w:firstLine="851"/>
        <w:jc w:val="both"/>
        <w:rPr>
          <w:sz w:val="20"/>
          <w:szCs w:val="20"/>
        </w:rPr>
      </w:pPr>
      <w:r>
        <w:rPr>
          <w:sz w:val="28"/>
          <w:szCs w:val="28"/>
        </w:rPr>
        <w:t xml:space="preserve">- </w:t>
      </w:r>
      <w:r w:rsidRPr="006E1761">
        <w:rPr>
          <w:sz w:val="28"/>
          <w:szCs w:val="28"/>
        </w:rPr>
        <w:t>стремление избегать плохих поступков, не капризничать, не быть упрямым; умение признаться в плохом поступке и анализировать его;</w:t>
      </w:r>
    </w:p>
    <w:p w:rsidR="00777A50" w:rsidRPr="006E1761" w:rsidRDefault="00777A50" w:rsidP="006E1761">
      <w:pPr>
        <w:spacing w:line="35" w:lineRule="exact"/>
        <w:ind w:firstLine="851"/>
        <w:jc w:val="both"/>
        <w:rPr>
          <w:sz w:val="20"/>
          <w:szCs w:val="20"/>
        </w:rPr>
      </w:pPr>
    </w:p>
    <w:p w:rsidR="00777A50" w:rsidRPr="006E1761" w:rsidRDefault="00777A50" w:rsidP="006E1761">
      <w:pPr>
        <w:spacing w:line="237" w:lineRule="auto"/>
        <w:ind w:firstLine="851"/>
        <w:jc w:val="both"/>
        <w:rPr>
          <w:sz w:val="20"/>
          <w:szCs w:val="20"/>
        </w:rPr>
      </w:pPr>
      <w:r>
        <w:rPr>
          <w:sz w:val="28"/>
          <w:szCs w:val="28"/>
        </w:rPr>
        <w:t xml:space="preserve">- </w:t>
      </w:r>
      <w:r w:rsidRPr="006E1761">
        <w:rPr>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777A50" w:rsidRPr="006E1761" w:rsidRDefault="00777A50" w:rsidP="006E1761">
      <w:pPr>
        <w:spacing w:line="32" w:lineRule="exact"/>
        <w:ind w:firstLine="851"/>
        <w:jc w:val="both"/>
        <w:rPr>
          <w:sz w:val="20"/>
          <w:szCs w:val="20"/>
        </w:rPr>
      </w:pPr>
    </w:p>
    <w:p w:rsidR="00777A50" w:rsidRPr="006E1761" w:rsidRDefault="00777A50" w:rsidP="006E1761">
      <w:pPr>
        <w:spacing w:line="237" w:lineRule="auto"/>
        <w:ind w:firstLine="851"/>
        <w:jc w:val="both"/>
        <w:rPr>
          <w:sz w:val="20"/>
          <w:szCs w:val="20"/>
        </w:rPr>
      </w:pPr>
      <w:r>
        <w:rPr>
          <w:sz w:val="28"/>
          <w:szCs w:val="28"/>
        </w:rPr>
        <w:t xml:space="preserve">- </w:t>
      </w:r>
      <w:r w:rsidRPr="006E1761">
        <w:rPr>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77A50" w:rsidRPr="006E1761" w:rsidRDefault="00777A50" w:rsidP="006E1761">
      <w:pPr>
        <w:spacing w:line="39" w:lineRule="exact"/>
        <w:ind w:firstLine="851"/>
        <w:jc w:val="both"/>
        <w:rPr>
          <w:sz w:val="20"/>
          <w:szCs w:val="20"/>
        </w:rPr>
      </w:pPr>
    </w:p>
    <w:p w:rsidR="00777A50" w:rsidRPr="006E1761" w:rsidRDefault="00777A50" w:rsidP="001E05EE">
      <w:pPr>
        <w:numPr>
          <w:ilvl w:val="0"/>
          <w:numId w:val="84"/>
        </w:numPr>
        <w:tabs>
          <w:tab w:val="left" w:pos="306"/>
        </w:tabs>
        <w:ind w:firstLine="851"/>
        <w:jc w:val="both"/>
        <w:rPr>
          <w:b/>
          <w:bCs/>
          <w:i/>
          <w:iCs/>
          <w:sz w:val="28"/>
          <w:szCs w:val="28"/>
        </w:rPr>
      </w:pPr>
      <w:r w:rsidRPr="006E1761">
        <w:rPr>
          <w:b/>
          <w:bCs/>
          <w:i/>
          <w:iCs/>
          <w:sz w:val="28"/>
          <w:szCs w:val="28"/>
        </w:rPr>
        <w:t>Воспитание трудолюбия, творческого отношения к учению, труду, жизни:</w:t>
      </w:r>
    </w:p>
    <w:p w:rsidR="00777A50" w:rsidRPr="006E1761" w:rsidRDefault="00777A50" w:rsidP="006E1761">
      <w:pPr>
        <w:spacing w:line="237" w:lineRule="auto"/>
        <w:ind w:firstLine="851"/>
        <w:jc w:val="both"/>
        <w:rPr>
          <w:b/>
          <w:bCs/>
          <w:i/>
          <w:iCs/>
          <w:sz w:val="28"/>
          <w:szCs w:val="28"/>
        </w:rPr>
      </w:pPr>
      <w:r>
        <w:rPr>
          <w:sz w:val="28"/>
          <w:szCs w:val="28"/>
        </w:rPr>
        <w:t xml:space="preserve">- </w:t>
      </w:r>
      <w:r w:rsidRPr="006E1761">
        <w:rPr>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777A50" w:rsidRPr="006E1761" w:rsidRDefault="00777A50" w:rsidP="006E1761">
      <w:pPr>
        <w:spacing w:line="25" w:lineRule="exact"/>
        <w:ind w:firstLine="851"/>
        <w:jc w:val="both"/>
        <w:rPr>
          <w:b/>
          <w:bCs/>
          <w:i/>
          <w:iCs/>
          <w:sz w:val="28"/>
          <w:szCs w:val="28"/>
        </w:rPr>
      </w:pPr>
    </w:p>
    <w:p w:rsidR="00777A50" w:rsidRPr="006E1761" w:rsidRDefault="00777A50" w:rsidP="006E1761">
      <w:pPr>
        <w:spacing w:line="261" w:lineRule="auto"/>
        <w:ind w:firstLine="851"/>
        <w:jc w:val="both"/>
        <w:rPr>
          <w:b/>
          <w:bCs/>
          <w:i/>
          <w:iCs/>
          <w:sz w:val="28"/>
          <w:szCs w:val="28"/>
        </w:rPr>
      </w:pPr>
      <w:r>
        <w:rPr>
          <w:sz w:val="27"/>
          <w:szCs w:val="27"/>
        </w:rPr>
        <w:t xml:space="preserve">- </w:t>
      </w:r>
      <w:r w:rsidRPr="006E1761">
        <w:rPr>
          <w:sz w:val="27"/>
          <w:szCs w:val="27"/>
        </w:rPr>
        <w:t>уважение к труду и творчеству старших и сверстников; элементарные представления об основных профессиях;</w:t>
      </w:r>
    </w:p>
    <w:p w:rsidR="00777A50" w:rsidRPr="006E1761" w:rsidRDefault="00777A50" w:rsidP="006E1761">
      <w:pPr>
        <w:spacing w:line="7" w:lineRule="exact"/>
        <w:ind w:firstLine="851"/>
        <w:jc w:val="both"/>
        <w:rPr>
          <w:b/>
          <w:bCs/>
          <w:i/>
          <w:iCs/>
          <w:sz w:val="28"/>
          <w:szCs w:val="28"/>
        </w:rPr>
      </w:pPr>
    </w:p>
    <w:p w:rsidR="00777A50" w:rsidRDefault="00777A50" w:rsidP="00D66CB4">
      <w:pPr>
        <w:spacing w:line="245" w:lineRule="auto"/>
        <w:ind w:firstLine="851"/>
        <w:jc w:val="both"/>
        <w:rPr>
          <w:sz w:val="28"/>
          <w:szCs w:val="28"/>
        </w:rPr>
      </w:pPr>
      <w:r>
        <w:rPr>
          <w:sz w:val="28"/>
          <w:szCs w:val="28"/>
        </w:rPr>
        <w:t xml:space="preserve">- </w:t>
      </w:r>
      <w:r w:rsidRPr="006E1761">
        <w:rPr>
          <w:sz w:val="28"/>
          <w:szCs w:val="28"/>
        </w:rPr>
        <w:t>ценностное отношение к учёбе как виду творческой деятельности; элементарные представления о роли знаний, науки, современного</w:t>
      </w:r>
      <w:r>
        <w:rPr>
          <w:b/>
          <w:bCs/>
          <w:i/>
          <w:iCs/>
          <w:sz w:val="28"/>
          <w:szCs w:val="28"/>
        </w:rPr>
        <w:t xml:space="preserve"> </w:t>
      </w:r>
      <w:r w:rsidRPr="006E1761">
        <w:rPr>
          <w:sz w:val="28"/>
          <w:szCs w:val="28"/>
        </w:rPr>
        <w:t xml:space="preserve">производства в жизни человека и общества; </w:t>
      </w:r>
    </w:p>
    <w:p w:rsidR="00777A50" w:rsidRDefault="00777A50" w:rsidP="00D66CB4">
      <w:pPr>
        <w:spacing w:line="245" w:lineRule="auto"/>
        <w:ind w:firstLine="851"/>
        <w:jc w:val="both"/>
        <w:rPr>
          <w:sz w:val="28"/>
          <w:szCs w:val="28"/>
        </w:rPr>
      </w:pPr>
      <w:r>
        <w:rPr>
          <w:sz w:val="28"/>
          <w:szCs w:val="28"/>
        </w:rPr>
        <w:t xml:space="preserve">- </w:t>
      </w:r>
      <w:r w:rsidRPr="006E1761">
        <w:rPr>
          <w:sz w:val="28"/>
          <w:szCs w:val="28"/>
        </w:rPr>
        <w:t>первоначальные навыки коллективной работы, в том числе при разработке</w:t>
      </w:r>
      <w:r>
        <w:rPr>
          <w:b/>
          <w:bCs/>
          <w:i/>
          <w:iCs/>
          <w:sz w:val="28"/>
          <w:szCs w:val="28"/>
        </w:rPr>
        <w:t xml:space="preserve"> </w:t>
      </w:r>
      <w:r w:rsidRPr="006E1761">
        <w:rPr>
          <w:sz w:val="28"/>
          <w:szCs w:val="28"/>
        </w:rPr>
        <w:t xml:space="preserve">и реализации учебных и учебно-трудовых проектов; </w:t>
      </w:r>
    </w:p>
    <w:p w:rsidR="00777A50" w:rsidRDefault="00777A50" w:rsidP="00D66CB4">
      <w:pPr>
        <w:spacing w:line="245" w:lineRule="auto"/>
        <w:ind w:firstLine="851"/>
        <w:jc w:val="both"/>
        <w:rPr>
          <w:sz w:val="28"/>
          <w:szCs w:val="28"/>
        </w:rPr>
      </w:pPr>
      <w:r>
        <w:rPr>
          <w:sz w:val="28"/>
          <w:szCs w:val="28"/>
        </w:rPr>
        <w:t xml:space="preserve">- </w:t>
      </w:r>
      <w:r w:rsidRPr="006E1761">
        <w:rPr>
          <w:sz w:val="28"/>
          <w:szCs w:val="28"/>
        </w:rPr>
        <w:t>умение проявлять дисциплинированность, последовательность и</w:t>
      </w:r>
      <w:r>
        <w:rPr>
          <w:b/>
          <w:bCs/>
          <w:i/>
          <w:iCs/>
          <w:sz w:val="28"/>
          <w:szCs w:val="28"/>
        </w:rPr>
        <w:t xml:space="preserve"> </w:t>
      </w:r>
      <w:r w:rsidRPr="006E1761">
        <w:rPr>
          <w:sz w:val="28"/>
          <w:szCs w:val="28"/>
        </w:rPr>
        <w:t xml:space="preserve">настойчивость в выполнении учебных и учебно-трудовых заданий; </w:t>
      </w:r>
    </w:p>
    <w:p w:rsidR="00777A50" w:rsidRPr="006E1761" w:rsidRDefault="00777A50" w:rsidP="00D66CB4">
      <w:pPr>
        <w:spacing w:line="245" w:lineRule="auto"/>
        <w:ind w:firstLine="851"/>
        <w:jc w:val="both"/>
        <w:rPr>
          <w:b/>
          <w:bCs/>
          <w:i/>
          <w:iCs/>
          <w:sz w:val="28"/>
          <w:szCs w:val="28"/>
        </w:rPr>
      </w:pPr>
      <w:r>
        <w:rPr>
          <w:sz w:val="28"/>
          <w:szCs w:val="28"/>
        </w:rPr>
        <w:t xml:space="preserve">- </w:t>
      </w:r>
      <w:r w:rsidRPr="006E1761">
        <w:rPr>
          <w:sz w:val="28"/>
          <w:szCs w:val="28"/>
        </w:rPr>
        <w:t>умение соблюдать порядок на рабочем месте;</w:t>
      </w:r>
    </w:p>
    <w:p w:rsidR="00777A50" w:rsidRPr="006E1761" w:rsidRDefault="00777A50" w:rsidP="006E1761">
      <w:pPr>
        <w:spacing w:line="235" w:lineRule="auto"/>
        <w:ind w:firstLine="851"/>
        <w:jc w:val="both"/>
        <w:rPr>
          <w:b/>
          <w:bCs/>
          <w:i/>
          <w:iCs/>
          <w:sz w:val="28"/>
          <w:szCs w:val="28"/>
        </w:rPr>
      </w:pPr>
      <w:r>
        <w:rPr>
          <w:sz w:val="28"/>
          <w:szCs w:val="28"/>
        </w:rPr>
        <w:t xml:space="preserve">- </w:t>
      </w:r>
      <w:r w:rsidRPr="006E1761">
        <w:rPr>
          <w:sz w:val="28"/>
          <w:szCs w:val="28"/>
        </w:rPr>
        <w:t>бережное отношение к результатам своего труда, труда Других людей, к школьному имуществу, учебникам, личным вещам;</w:t>
      </w:r>
    </w:p>
    <w:p w:rsidR="00777A50" w:rsidRPr="006E1761" w:rsidRDefault="00777A50" w:rsidP="006E1761">
      <w:pPr>
        <w:spacing w:line="34" w:lineRule="exact"/>
        <w:ind w:firstLine="851"/>
        <w:jc w:val="both"/>
        <w:rPr>
          <w:b/>
          <w:bCs/>
          <w:i/>
          <w:iCs/>
          <w:sz w:val="28"/>
          <w:szCs w:val="28"/>
        </w:rPr>
      </w:pPr>
    </w:p>
    <w:p w:rsidR="00777A50" w:rsidRPr="006E1761" w:rsidRDefault="00777A50" w:rsidP="006E1761">
      <w:pPr>
        <w:spacing w:line="234" w:lineRule="auto"/>
        <w:ind w:firstLine="851"/>
        <w:jc w:val="both"/>
        <w:rPr>
          <w:b/>
          <w:bCs/>
          <w:i/>
          <w:iCs/>
          <w:sz w:val="28"/>
          <w:szCs w:val="28"/>
        </w:rPr>
      </w:pPr>
      <w:r>
        <w:rPr>
          <w:sz w:val="28"/>
          <w:szCs w:val="28"/>
        </w:rPr>
        <w:t xml:space="preserve">- </w:t>
      </w:r>
      <w:r w:rsidRPr="006E1761">
        <w:rPr>
          <w:sz w:val="28"/>
          <w:szCs w:val="28"/>
        </w:rPr>
        <w:t>отрицательное отношение к лени и небрежности в труде и учёбе, небережливому отношению к результатам труда людей.</w:t>
      </w:r>
    </w:p>
    <w:p w:rsidR="00777A50" w:rsidRPr="006E1761" w:rsidRDefault="00777A50" w:rsidP="006E1761">
      <w:pPr>
        <w:spacing w:line="57" w:lineRule="exact"/>
        <w:ind w:firstLine="851"/>
        <w:jc w:val="both"/>
        <w:rPr>
          <w:b/>
          <w:bCs/>
          <w:i/>
          <w:iCs/>
          <w:sz w:val="28"/>
          <w:szCs w:val="28"/>
        </w:rPr>
      </w:pPr>
    </w:p>
    <w:p w:rsidR="00777A50" w:rsidRPr="006E1761" w:rsidRDefault="00777A50" w:rsidP="001E05EE">
      <w:pPr>
        <w:numPr>
          <w:ilvl w:val="0"/>
          <w:numId w:val="84"/>
        </w:numPr>
        <w:tabs>
          <w:tab w:val="left" w:pos="421"/>
        </w:tabs>
        <w:spacing w:line="234" w:lineRule="auto"/>
        <w:ind w:firstLine="851"/>
        <w:jc w:val="both"/>
        <w:rPr>
          <w:b/>
          <w:bCs/>
          <w:i/>
          <w:iCs/>
          <w:sz w:val="28"/>
          <w:szCs w:val="28"/>
        </w:rPr>
      </w:pPr>
      <w:r w:rsidRPr="006E1761">
        <w:rPr>
          <w:b/>
          <w:bCs/>
          <w:i/>
          <w:iCs/>
          <w:sz w:val="28"/>
          <w:szCs w:val="28"/>
        </w:rPr>
        <w:t>Формирование ценностного отношения к здоровью и здоровому образу жизни:</w:t>
      </w:r>
    </w:p>
    <w:p w:rsidR="00777A50" w:rsidRPr="006E1761" w:rsidRDefault="00777A50" w:rsidP="006E1761">
      <w:pPr>
        <w:spacing w:line="2" w:lineRule="exact"/>
        <w:ind w:firstLine="851"/>
        <w:jc w:val="both"/>
        <w:rPr>
          <w:b/>
          <w:bCs/>
          <w:i/>
          <w:iCs/>
          <w:sz w:val="28"/>
          <w:szCs w:val="28"/>
        </w:rPr>
      </w:pPr>
    </w:p>
    <w:p w:rsidR="00777A50" w:rsidRPr="006E1761" w:rsidRDefault="00777A50" w:rsidP="006E1761">
      <w:pPr>
        <w:spacing w:line="234" w:lineRule="auto"/>
        <w:ind w:firstLine="851"/>
        <w:jc w:val="both"/>
        <w:rPr>
          <w:b/>
          <w:bCs/>
          <w:i/>
          <w:iCs/>
          <w:sz w:val="28"/>
          <w:szCs w:val="28"/>
        </w:rPr>
      </w:pPr>
      <w:r>
        <w:rPr>
          <w:sz w:val="28"/>
          <w:szCs w:val="28"/>
        </w:rPr>
        <w:t xml:space="preserve">- </w:t>
      </w:r>
      <w:r w:rsidRPr="006E1761">
        <w:rPr>
          <w:sz w:val="28"/>
          <w:szCs w:val="28"/>
        </w:rPr>
        <w:t>ценностное отношение к своему здоровью, здоровью родителей (законных представителей), членов своей семьи, педагогов, сверстников;</w:t>
      </w:r>
    </w:p>
    <w:p w:rsidR="00777A50" w:rsidRPr="006E1761" w:rsidRDefault="00777A50" w:rsidP="006E1761">
      <w:pPr>
        <w:ind w:firstLine="851"/>
        <w:jc w:val="both"/>
        <w:rPr>
          <w:sz w:val="20"/>
          <w:szCs w:val="20"/>
        </w:rPr>
      </w:pPr>
    </w:p>
    <w:p w:rsidR="00777A50" w:rsidRPr="006E1761" w:rsidRDefault="00777A50" w:rsidP="006E1761">
      <w:pPr>
        <w:ind w:firstLine="851"/>
        <w:jc w:val="both"/>
        <w:sectPr w:rsidR="00777A50" w:rsidRPr="006E1761" w:rsidSect="000A3B3E">
          <w:pgSz w:w="11900" w:h="16838"/>
          <w:pgMar w:top="1124" w:right="840" w:bottom="1440" w:left="994" w:header="0" w:footer="0" w:gutter="0"/>
          <w:cols w:space="720" w:equalWidth="0">
            <w:col w:w="10066"/>
          </w:cols>
        </w:sectPr>
      </w:pPr>
    </w:p>
    <w:p w:rsidR="00777A50" w:rsidRPr="006E1761" w:rsidRDefault="00777A50" w:rsidP="006E1761">
      <w:pPr>
        <w:spacing w:line="237" w:lineRule="auto"/>
        <w:ind w:firstLine="851"/>
        <w:jc w:val="both"/>
        <w:rPr>
          <w:sz w:val="20"/>
          <w:szCs w:val="20"/>
        </w:rPr>
      </w:pPr>
      <w:bookmarkStart w:id="112" w:name="page154"/>
      <w:bookmarkEnd w:id="112"/>
      <w:r>
        <w:rPr>
          <w:sz w:val="28"/>
          <w:szCs w:val="28"/>
        </w:rPr>
        <w:lastRenderedPageBreak/>
        <w:t xml:space="preserve">- </w:t>
      </w:r>
      <w:r w:rsidRPr="006E1761">
        <w:rPr>
          <w:sz w:val="28"/>
          <w:szCs w:val="28"/>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777A50" w:rsidRPr="006E1761" w:rsidRDefault="00777A50" w:rsidP="006E1761">
      <w:pPr>
        <w:spacing w:line="34" w:lineRule="exact"/>
        <w:ind w:firstLine="851"/>
        <w:jc w:val="both"/>
        <w:rPr>
          <w:sz w:val="20"/>
          <w:szCs w:val="20"/>
        </w:rPr>
      </w:pPr>
    </w:p>
    <w:p w:rsidR="00777A50" w:rsidRPr="006E1761" w:rsidRDefault="00777A50" w:rsidP="006E1761">
      <w:pPr>
        <w:spacing w:line="235" w:lineRule="auto"/>
        <w:ind w:firstLine="851"/>
        <w:jc w:val="both"/>
        <w:rPr>
          <w:sz w:val="20"/>
          <w:szCs w:val="20"/>
        </w:rPr>
      </w:pPr>
      <w:r>
        <w:rPr>
          <w:sz w:val="28"/>
          <w:szCs w:val="28"/>
        </w:rPr>
        <w:t xml:space="preserve">- </w:t>
      </w:r>
      <w:r w:rsidRPr="006E1761">
        <w:rPr>
          <w:sz w:val="28"/>
          <w:szCs w:val="28"/>
        </w:rPr>
        <w:t>элементарные представления о влиянии нравственности человека на состояние его здоровья и здоровья окружающих его людей;</w:t>
      </w:r>
    </w:p>
    <w:p w:rsidR="00777A50" w:rsidRPr="006E1761" w:rsidRDefault="00777A50" w:rsidP="006E1761">
      <w:pPr>
        <w:spacing w:line="34" w:lineRule="exact"/>
        <w:ind w:firstLine="851"/>
        <w:jc w:val="both"/>
        <w:rPr>
          <w:sz w:val="20"/>
          <w:szCs w:val="20"/>
        </w:rPr>
      </w:pPr>
    </w:p>
    <w:p w:rsidR="00777A50" w:rsidRPr="006E1761" w:rsidRDefault="00777A50" w:rsidP="006E1761">
      <w:pPr>
        <w:spacing w:line="235" w:lineRule="auto"/>
        <w:ind w:firstLine="851"/>
        <w:jc w:val="both"/>
        <w:rPr>
          <w:sz w:val="20"/>
          <w:szCs w:val="20"/>
        </w:rPr>
      </w:pPr>
      <w:r>
        <w:rPr>
          <w:sz w:val="28"/>
          <w:szCs w:val="28"/>
        </w:rPr>
        <w:t xml:space="preserve">- </w:t>
      </w:r>
      <w:r w:rsidRPr="006E1761">
        <w:rPr>
          <w:sz w:val="28"/>
          <w:szCs w:val="28"/>
        </w:rPr>
        <w:t>понимание важности физической культуры и спорта для здоровья человека, его образования, труда и творчества;</w:t>
      </w:r>
    </w:p>
    <w:p w:rsidR="00777A50" w:rsidRPr="006E1761" w:rsidRDefault="00777A50" w:rsidP="006E1761">
      <w:pPr>
        <w:spacing w:line="34" w:lineRule="exact"/>
        <w:ind w:firstLine="851"/>
        <w:jc w:val="both"/>
        <w:rPr>
          <w:sz w:val="20"/>
          <w:szCs w:val="20"/>
        </w:rPr>
      </w:pPr>
    </w:p>
    <w:p w:rsidR="00777A50" w:rsidRPr="006E1761" w:rsidRDefault="00777A50" w:rsidP="006E1761">
      <w:pPr>
        <w:spacing w:line="234" w:lineRule="auto"/>
        <w:ind w:firstLine="851"/>
        <w:jc w:val="both"/>
        <w:rPr>
          <w:sz w:val="20"/>
          <w:szCs w:val="20"/>
        </w:rPr>
      </w:pPr>
      <w:r>
        <w:rPr>
          <w:sz w:val="28"/>
          <w:szCs w:val="28"/>
        </w:rPr>
        <w:t xml:space="preserve">- </w:t>
      </w:r>
      <w:r w:rsidRPr="006E1761">
        <w:rPr>
          <w:sz w:val="28"/>
          <w:szCs w:val="28"/>
        </w:rPr>
        <w:t>знание и выполнение санитарно-гигиенических правил, соблюдение здоровьесберегающего режима дня;</w:t>
      </w:r>
    </w:p>
    <w:p w:rsidR="00777A50" w:rsidRPr="006E1761" w:rsidRDefault="00777A50" w:rsidP="006E1761">
      <w:pPr>
        <w:spacing w:line="34" w:lineRule="exact"/>
        <w:ind w:firstLine="851"/>
        <w:jc w:val="both"/>
        <w:rPr>
          <w:sz w:val="20"/>
          <w:szCs w:val="20"/>
        </w:rPr>
      </w:pPr>
    </w:p>
    <w:p w:rsidR="00777A50" w:rsidRPr="006E1761" w:rsidRDefault="00777A50" w:rsidP="006E1761">
      <w:pPr>
        <w:spacing w:line="235" w:lineRule="auto"/>
        <w:ind w:firstLine="851"/>
        <w:jc w:val="both"/>
        <w:rPr>
          <w:sz w:val="20"/>
          <w:szCs w:val="20"/>
        </w:rPr>
      </w:pPr>
      <w:r>
        <w:rPr>
          <w:sz w:val="28"/>
          <w:szCs w:val="28"/>
        </w:rPr>
        <w:t xml:space="preserve">- </w:t>
      </w:r>
      <w:r w:rsidRPr="006E1761">
        <w:rPr>
          <w:sz w:val="28"/>
          <w:szCs w:val="28"/>
        </w:rPr>
        <w:t>интерес к прогулкам на природе, подвижным играм, участию в спортивных соревнованиях;</w:t>
      </w:r>
    </w:p>
    <w:p w:rsidR="00777A50" w:rsidRPr="006E1761" w:rsidRDefault="00777A50" w:rsidP="006E1761">
      <w:pPr>
        <w:spacing w:line="34" w:lineRule="exact"/>
        <w:ind w:firstLine="851"/>
        <w:jc w:val="both"/>
        <w:rPr>
          <w:sz w:val="20"/>
          <w:szCs w:val="20"/>
        </w:rPr>
      </w:pPr>
    </w:p>
    <w:p w:rsidR="00777A50" w:rsidRPr="006E1761" w:rsidRDefault="00777A50" w:rsidP="006E1761">
      <w:pPr>
        <w:spacing w:line="235" w:lineRule="auto"/>
        <w:ind w:firstLine="851"/>
        <w:jc w:val="both"/>
        <w:rPr>
          <w:sz w:val="20"/>
          <w:szCs w:val="20"/>
        </w:rPr>
      </w:pPr>
      <w:r>
        <w:rPr>
          <w:sz w:val="28"/>
          <w:szCs w:val="28"/>
        </w:rPr>
        <w:t xml:space="preserve">- </w:t>
      </w:r>
      <w:r w:rsidRPr="006E1761">
        <w:rPr>
          <w:sz w:val="28"/>
          <w:szCs w:val="28"/>
        </w:rPr>
        <w:t>первоначальные представления об оздоровительном влиянии природы на человека;</w:t>
      </w:r>
    </w:p>
    <w:p w:rsidR="00777A50" w:rsidRPr="006E1761" w:rsidRDefault="00777A50" w:rsidP="006E1761">
      <w:pPr>
        <w:spacing w:line="34" w:lineRule="exact"/>
        <w:ind w:firstLine="851"/>
        <w:jc w:val="both"/>
        <w:rPr>
          <w:sz w:val="20"/>
          <w:szCs w:val="20"/>
        </w:rPr>
      </w:pPr>
    </w:p>
    <w:p w:rsidR="00777A50" w:rsidRPr="006E1761" w:rsidRDefault="00777A50" w:rsidP="006E1761">
      <w:pPr>
        <w:spacing w:line="234" w:lineRule="auto"/>
        <w:ind w:firstLine="851"/>
        <w:jc w:val="both"/>
        <w:rPr>
          <w:sz w:val="20"/>
          <w:szCs w:val="20"/>
        </w:rPr>
      </w:pPr>
      <w:r>
        <w:rPr>
          <w:sz w:val="28"/>
          <w:szCs w:val="28"/>
        </w:rPr>
        <w:t xml:space="preserve">- </w:t>
      </w:r>
      <w:r w:rsidRPr="006E1761">
        <w:rPr>
          <w:sz w:val="28"/>
          <w:szCs w:val="28"/>
        </w:rPr>
        <w:t>первоначальные представления о возможном негативном влиянии компьютерных игр, телевидения, рекламы на здоровье человека;</w:t>
      </w:r>
    </w:p>
    <w:p w:rsidR="00777A50" w:rsidRPr="006E1761" w:rsidRDefault="00777A50" w:rsidP="006E1761">
      <w:pPr>
        <w:spacing w:line="34" w:lineRule="exact"/>
        <w:ind w:firstLine="851"/>
        <w:jc w:val="both"/>
        <w:rPr>
          <w:sz w:val="20"/>
          <w:szCs w:val="20"/>
        </w:rPr>
      </w:pPr>
    </w:p>
    <w:p w:rsidR="00777A50" w:rsidRPr="006E1761" w:rsidRDefault="00777A50" w:rsidP="006E1761">
      <w:pPr>
        <w:spacing w:line="235" w:lineRule="auto"/>
        <w:ind w:firstLine="851"/>
        <w:jc w:val="both"/>
        <w:rPr>
          <w:sz w:val="20"/>
          <w:szCs w:val="20"/>
        </w:rPr>
      </w:pPr>
      <w:r>
        <w:rPr>
          <w:sz w:val="28"/>
          <w:szCs w:val="28"/>
        </w:rPr>
        <w:t xml:space="preserve">- </w:t>
      </w:r>
      <w:r w:rsidRPr="006E1761">
        <w:rPr>
          <w:sz w:val="28"/>
          <w:szCs w:val="28"/>
        </w:rPr>
        <w:t>отрицательное отношение к невыполнению правил личной гигиены и санитарии, уклонению от занятий физкультурой.</w:t>
      </w:r>
    </w:p>
    <w:p w:rsidR="00777A50" w:rsidRPr="006E1761" w:rsidRDefault="00777A50" w:rsidP="006E1761">
      <w:pPr>
        <w:spacing w:line="54" w:lineRule="exact"/>
        <w:ind w:firstLine="851"/>
        <w:jc w:val="both"/>
        <w:rPr>
          <w:sz w:val="20"/>
          <w:szCs w:val="20"/>
        </w:rPr>
      </w:pPr>
    </w:p>
    <w:p w:rsidR="00777A50" w:rsidRPr="006E1761" w:rsidRDefault="00777A50" w:rsidP="001E05EE">
      <w:pPr>
        <w:numPr>
          <w:ilvl w:val="0"/>
          <w:numId w:val="85"/>
        </w:numPr>
        <w:tabs>
          <w:tab w:val="left" w:pos="478"/>
        </w:tabs>
        <w:spacing w:line="234" w:lineRule="auto"/>
        <w:ind w:firstLine="851"/>
        <w:jc w:val="both"/>
        <w:rPr>
          <w:b/>
          <w:bCs/>
          <w:i/>
          <w:iCs/>
          <w:sz w:val="28"/>
          <w:szCs w:val="28"/>
        </w:rPr>
      </w:pPr>
      <w:r w:rsidRPr="006E1761">
        <w:rPr>
          <w:b/>
          <w:bCs/>
          <w:i/>
          <w:iCs/>
          <w:sz w:val="28"/>
          <w:szCs w:val="28"/>
        </w:rPr>
        <w:t>Воспитание ценностного отношения к природе, окружающей среде (экологическое воспитание):</w:t>
      </w:r>
    </w:p>
    <w:p w:rsidR="00777A50" w:rsidRPr="006E1761" w:rsidRDefault="00777A50" w:rsidP="006E1761">
      <w:pPr>
        <w:spacing w:line="2" w:lineRule="exact"/>
        <w:ind w:firstLine="851"/>
        <w:jc w:val="both"/>
        <w:rPr>
          <w:b/>
          <w:bCs/>
          <w:i/>
          <w:iCs/>
          <w:sz w:val="28"/>
          <w:szCs w:val="28"/>
        </w:rPr>
      </w:pPr>
    </w:p>
    <w:p w:rsidR="00777A50" w:rsidRPr="006E1761" w:rsidRDefault="00777A50" w:rsidP="006E1761">
      <w:pPr>
        <w:spacing w:line="235" w:lineRule="auto"/>
        <w:ind w:firstLine="851"/>
        <w:jc w:val="both"/>
        <w:rPr>
          <w:b/>
          <w:bCs/>
          <w:i/>
          <w:iCs/>
          <w:sz w:val="28"/>
          <w:szCs w:val="28"/>
        </w:rPr>
      </w:pPr>
      <w:r>
        <w:rPr>
          <w:sz w:val="28"/>
          <w:szCs w:val="28"/>
        </w:rPr>
        <w:t xml:space="preserve">- </w:t>
      </w:r>
      <w:r w:rsidRPr="006E1761">
        <w:rPr>
          <w:sz w:val="28"/>
          <w:szCs w:val="28"/>
        </w:rPr>
        <w:t>развитие интереса к природе, природным явлениям и формам жизни, понимание активной роли человека в природе;</w:t>
      </w:r>
    </w:p>
    <w:p w:rsidR="00777A50" w:rsidRPr="006E1761" w:rsidRDefault="00777A50" w:rsidP="006E1761">
      <w:pPr>
        <w:spacing w:line="27" w:lineRule="exact"/>
        <w:ind w:firstLine="851"/>
        <w:jc w:val="both"/>
        <w:rPr>
          <w:b/>
          <w:bCs/>
          <w:i/>
          <w:iCs/>
          <w:sz w:val="28"/>
          <w:szCs w:val="28"/>
        </w:rPr>
      </w:pPr>
    </w:p>
    <w:p w:rsidR="00777A50" w:rsidRPr="006E1761" w:rsidRDefault="00777A50" w:rsidP="006E1761">
      <w:pPr>
        <w:spacing w:line="263" w:lineRule="auto"/>
        <w:ind w:firstLine="851"/>
        <w:jc w:val="both"/>
        <w:rPr>
          <w:b/>
          <w:bCs/>
          <w:i/>
          <w:iCs/>
          <w:sz w:val="28"/>
          <w:szCs w:val="28"/>
        </w:rPr>
      </w:pPr>
      <w:r>
        <w:rPr>
          <w:sz w:val="27"/>
          <w:szCs w:val="27"/>
        </w:rPr>
        <w:t xml:space="preserve">- </w:t>
      </w:r>
      <w:r w:rsidRPr="006E1761">
        <w:rPr>
          <w:sz w:val="27"/>
          <w:szCs w:val="27"/>
        </w:rPr>
        <w:t>ценностное отношение к природе и всем формам жизни; элементарный опыт природоохранительной деятельности; бережное отношение к растениям и животным.</w:t>
      </w:r>
    </w:p>
    <w:p w:rsidR="00777A50" w:rsidRPr="006E1761" w:rsidRDefault="00777A50" w:rsidP="006E1761">
      <w:pPr>
        <w:spacing w:line="27" w:lineRule="exact"/>
        <w:ind w:firstLine="851"/>
        <w:jc w:val="both"/>
        <w:rPr>
          <w:b/>
          <w:bCs/>
          <w:i/>
          <w:iCs/>
          <w:sz w:val="28"/>
          <w:szCs w:val="28"/>
        </w:rPr>
      </w:pPr>
    </w:p>
    <w:p w:rsidR="00777A50" w:rsidRPr="006E1761" w:rsidRDefault="00777A50" w:rsidP="001E05EE">
      <w:pPr>
        <w:numPr>
          <w:ilvl w:val="0"/>
          <w:numId w:val="85"/>
        </w:numPr>
        <w:tabs>
          <w:tab w:val="left" w:pos="507"/>
        </w:tabs>
        <w:spacing w:line="236" w:lineRule="auto"/>
        <w:ind w:firstLine="851"/>
        <w:jc w:val="both"/>
        <w:rPr>
          <w:b/>
          <w:bCs/>
          <w:i/>
          <w:iCs/>
          <w:sz w:val="28"/>
          <w:szCs w:val="28"/>
        </w:rPr>
      </w:pPr>
      <w:r w:rsidRPr="006E1761">
        <w:rPr>
          <w:b/>
          <w:bCs/>
          <w:i/>
          <w:i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777A50" w:rsidRPr="006E1761" w:rsidRDefault="00777A50" w:rsidP="006E1761">
      <w:pPr>
        <w:spacing w:line="1" w:lineRule="exact"/>
        <w:ind w:firstLine="851"/>
        <w:jc w:val="both"/>
        <w:rPr>
          <w:b/>
          <w:bCs/>
          <w:i/>
          <w:iCs/>
          <w:sz w:val="28"/>
          <w:szCs w:val="28"/>
        </w:rPr>
      </w:pPr>
    </w:p>
    <w:p w:rsidR="00777A50" w:rsidRDefault="00777A50" w:rsidP="006E1761">
      <w:pPr>
        <w:spacing w:line="245" w:lineRule="auto"/>
        <w:ind w:firstLine="851"/>
        <w:jc w:val="both"/>
        <w:rPr>
          <w:sz w:val="28"/>
          <w:szCs w:val="28"/>
        </w:rPr>
      </w:pPr>
      <w:r>
        <w:rPr>
          <w:sz w:val="28"/>
          <w:szCs w:val="28"/>
        </w:rPr>
        <w:t xml:space="preserve">- </w:t>
      </w:r>
      <w:r w:rsidRPr="006E1761">
        <w:rPr>
          <w:sz w:val="28"/>
          <w:szCs w:val="28"/>
        </w:rPr>
        <w:t xml:space="preserve">представления о душевной и физической красоте человека; формирование эстетических идеалов, чувства прекрасного; </w:t>
      </w:r>
    </w:p>
    <w:p w:rsidR="00777A50" w:rsidRDefault="00777A50" w:rsidP="00D66CB4">
      <w:pPr>
        <w:spacing w:line="245" w:lineRule="auto"/>
        <w:ind w:firstLine="851"/>
        <w:jc w:val="both"/>
        <w:rPr>
          <w:sz w:val="28"/>
          <w:szCs w:val="28"/>
        </w:rPr>
      </w:pPr>
      <w:r>
        <w:rPr>
          <w:sz w:val="28"/>
          <w:szCs w:val="28"/>
        </w:rPr>
        <w:t xml:space="preserve">- </w:t>
      </w:r>
      <w:r w:rsidRPr="006E1761">
        <w:rPr>
          <w:sz w:val="28"/>
          <w:szCs w:val="28"/>
        </w:rPr>
        <w:t>умение видеть</w:t>
      </w:r>
      <w:r>
        <w:rPr>
          <w:b/>
          <w:bCs/>
          <w:i/>
          <w:iCs/>
          <w:sz w:val="28"/>
          <w:szCs w:val="28"/>
        </w:rPr>
        <w:t xml:space="preserve"> </w:t>
      </w:r>
      <w:r w:rsidRPr="006E1761">
        <w:rPr>
          <w:sz w:val="28"/>
          <w:szCs w:val="28"/>
        </w:rPr>
        <w:t xml:space="preserve">красоту природы, труда и творчества; </w:t>
      </w:r>
    </w:p>
    <w:p w:rsidR="00777A50" w:rsidRPr="006E1761" w:rsidRDefault="00777A50" w:rsidP="00D66CB4">
      <w:pPr>
        <w:spacing w:line="245" w:lineRule="auto"/>
        <w:ind w:firstLine="851"/>
        <w:jc w:val="both"/>
        <w:rPr>
          <w:b/>
          <w:bCs/>
          <w:i/>
          <w:iCs/>
          <w:sz w:val="28"/>
          <w:szCs w:val="28"/>
        </w:rPr>
      </w:pPr>
      <w:r>
        <w:rPr>
          <w:sz w:val="28"/>
          <w:szCs w:val="28"/>
        </w:rPr>
        <w:t xml:space="preserve">- </w:t>
      </w:r>
      <w:r w:rsidRPr="006E1761">
        <w:rPr>
          <w:sz w:val="28"/>
          <w:szCs w:val="28"/>
        </w:rPr>
        <w:t>интерес к чтению, произведениям искусства, детским спектаклям,</w:t>
      </w:r>
      <w:r>
        <w:rPr>
          <w:b/>
          <w:bCs/>
          <w:i/>
          <w:iCs/>
          <w:sz w:val="28"/>
          <w:szCs w:val="28"/>
        </w:rPr>
        <w:t xml:space="preserve"> </w:t>
      </w:r>
      <w:r w:rsidRPr="006E1761">
        <w:rPr>
          <w:sz w:val="28"/>
          <w:szCs w:val="28"/>
        </w:rPr>
        <w:t>концертам, выставкам, музыке; интерес к занятиям художественным творчеством;</w:t>
      </w:r>
    </w:p>
    <w:p w:rsidR="00777A50" w:rsidRPr="006E1761" w:rsidRDefault="00777A50" w:rsidP="006E1761">
      <w:pPr>
        <w:spacing w:line="1" w:lineRule="exact"/>
        <w:ind w:firstLine="851"/>
        <w:jc w:val="both"/>
        <w:rPr>
          <w:b/>
          <w:bCs/>
          <w:i/>
          <w:iCs/>
          <w:sz w:val="28"/>
          <w:szCs w:val="28"/>
        </w:rPr>
      </w:pPr>
    </w:p>
    <w:p w:rsidR="00777A50" w:rsidRPr="006E1761" w:rsidRDefault="00777A50" w:rsidP="006E1761">
      <w:pPr>
        <w:spacing w:line="243" w:lineRule="auto"/>
        <w:ind w:firstLine="851"/>
        <w:jc w:val="both"/>
        <w:rPr>
          <w:b/>
          <w:bCs/>
          <w:i/>
          <w:iCs/>
          <w:sz w:val="28"/>
          <w:szCs w:val="28"/>
        </w:rPr>
      </w:pPr>
      <w:r>
        <w:rPr>
          <w:sz w:val="28"/>
          <w:szCs w:val="28"/>
        </w:rPr>
        <w:t xml:space="preserve">- </w:t>
      </w:r>
      <w:r w:rsidRPr="006E1761">
        <w:rPr>
          <w:sz w:val="28"/>
          <w:szCs w:val="28"/>
        </w:rPr>
        <w:t>стремление к опрятному внешнему виду; отрицательное отношение к некрасивым поступкам и неряшливости.</w:t>
      </w:r>
    </w:p>
    <w:p w:rsidR="00777A50" w:rsidRPr="006E1761" w:rsidRDefault="00777A50" w:rsidP="006E1761">
      <w:pPr>
        <w:spacing w:line="53" w:lineRule="exact"/>
        <w:ind w:firstLine="851"/>
        <w:jc w:val="both"/>
        <w:rPr>
          <w:b/>
          <w:bCs/>
          <w:i/>
          <w:iCs/>
          <w:sz w:val="28"/>
          <w:szCs w:val="28"/>
        </w:rPr>
      </w:pPr>
    </w:p>
    <w:p w:rsidR="00777A50" w:rsidRPr="006E1761" w:rsidRDefault="00777A50" w:rsidP="006E1761">
      <w:pPr>
        <w:spacing w:line="234" w:lineRule="auto"/>
        <w:ind w:firstLine="851"/>
        <w:jc w:val="both"/>
        <w:rPr>
          <w:b/>
          <w:bCs/>
          <w:i/>
          <w:iCs/>
          <w:sz w:val="28"/>
          <w:szCs w:val="28"/>
        </w:rPr>
      </w:pPr>
      <w:r w:rsidRPr="006E1761">
        <w:rPr>
          <w:b/>
          <w:bCs/>
          <w:i/>
          <w:iCs/>
          <w:sz w:val="28"/>
          <w:szCs w:val="28"/>
        </w:rPr>
        <w:t>Ценностные установки духовно-нравственного развития и воспитания обучающихся</w:t>
      </w:r>
    </w:p>
    <w:p w:rsidR="00777A50" w:rsidRPr="006E1761" w:rsidRDefault="00777A50" w:rsidP="006E1761">
      <w:pPr>
        <w:spacing w:line="8" w:lineRule="exact"/>
        <w:ind w:firstLine="851"/>
        <w:jc w:val="both"/>
        <w:rPr>
          <w:b/>
          <w:bCs/>
          <w:i/>
          <w:iCs/>
          <w:sz w:val="28"/>
          <w:szCs w:val="28"/>
        </w:rPr>
      </w:pPr>
    </w:p>
    <w:p w:rsidR="00777A50" w:rsidRPr="006E1761" w:rsidRDefault="00777A50" w:rsidP="006E1761">
      <w:pPr>
        <w:spacing w:line="236" w:lineRule="auto"/>
        <w:ind w:firstLine="851"/>
        <w:jc w:val="both"/>
        <w:rPr>
          <w:b/>
          <w:bCs/>
          <w:i/>
          <w:iCs/>
          <w:sz w:val="28"/>
          <w:szCs w:val="28"/>
        </w:rPr>
      </w:pPr>
      <w:r w:rsidRPr="006E1761">
        <w:rPr>
          <w:sz w:val="28"/>
          <w:szCs w:val="28"/>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777A50" w:rsidRPr="006E1761" w:rsidRDefault="00777A50" w:rsidP="006E1761">
      <w:pPr>
        <w:spacing w:line="1" w:lineRule="exact"/>
        <w:ind w:firstLine="851"/>
        <w:jc w:val="both"/>
        <w:rPr>
          <w:b/>
          <w:bCs/>
          <w:i/>
          <w:iCs/>
          <w:sz w:val="28"/>
          <w:szCs w:val="28"/>
        </w:rPr>
      </w:pPr>
    </w:p>
    <w:p w:rsidR="00777A50" w:rsidRPr="006E1761" w:rsidRDefault="00777A50" w:rsidP="006E1761">
      <w:pPr>
        <w:spacing w:line="235" w:lineRule="auto"/>
        <w:ind w:firstLine="851"/>
        <w:jc w:val="both"/>
        <w:rPr>
          <w:b/>
          <w:bCs/>
          <w:i/>
          <w:iCs/>
          <w:sz w:val="28"/>
          <w:szCs w:val="28"/>
        </w:rPr>
      </w:pPr>
      <w:r w:rsidRPr="006E1761">
        <w:rPr>
          <w:b/>
          <w:bCs/>
          <w:i/>
          <w:iCs/>
          <w:sz w:val="28"/>
          <w:szCs w:val="28"/>
        </w:rPr>
        <w:t xml:space="preserve">патриотизм </w:t>
      </w:r>
      <w:r w:rsidRPr="006E1761">
        <w:rPr>
          <w:sz w:val="28"/>
          <w:szCs w:val="28"/>
        </w:rPr>
        <w:t>(любовь к России,</w:t>
      </w:r>
      <w:r w:rsidRPr="006E1761">
        <w:rPr>
          <w:b/>
          <w:bCs/>
          <w:i/>
          <w:iCs/>
          <w:sz w:val="28"/>
          <w:szCs w:val="28"/>
        </w:rPr>
        <w:t xml:space="preserve"> </w:t>
      </w:r>
      <w:r w:rsidRPr="006E1761">
        <w:rPr>
          <w:sz w:val="28"/>
          <w:szCs w:val="28"/>
        </w:rPr>
        <w:t>к своему народу,</w:t>
      </w:r>
      <w:r w:rsidRPr="006E1761">
        <w:rPr>
          <w:b/>
          <w:bCs/>
          <w:i/>
          <w:iCs/>
          <w:sz w:val="28"/>
          <w:szCs w:val="28"/>
        </w:rPr>
        <w:t xml:space="preserve"> </w:t>
      </w:r>
      <w:r w:rsidRPr="006E1761">
        <w:rPr>
          <w:sz w:val="28"/>
          <w:szCs w:val="28"/>
        </w:rPr>
        <w:t>к своей малой родине;</w:t>
      </w:r>
      <w:r w:rsidRPr="006E1761">
        <w:rPr>
          <w:b/>
          <w:bCs/>
          <w:i/>
          <w:iCs/>
          <w:sz w:val="28"/>
          <w:szCs w:val="28"/>
        </w:rPr>
        <w:t xml:space="preserve"> </w:t>
      </w:r>
      <w:r w:rsidRPr="006E1761">
        <w:rPr>
          <w:sz w:val="28"/>
          <w:szCs w:val="28"/>
        </w:rPr>
        <w:t>служение Отечеству);</w:t>
      </w:r>
    </w:p>
    <w:p w:rsidR="00777A50" w:rsidRPr="006E1761" w:rsidRDefault="00777A50" w:rsidP="006E1761">
      <w:pPr>
        <w:spacing w:line="110" w:lineRule="exact"/>
        <w:ind w:firstLine="851"/>
        <w:jc w:val="both"/>
        <w:rPr>
          <w:sz w:val="20"/>
          <w:szCs w:val="20"/>
        </w:rPr>
      </w:pPr>
    </w:p>
    <w:p w:rsidR="00777A50" w:rsidRPr="006E1761" w:rsidRDefault="00777A50" w:rsidP="006E1761">
      <w:pPr>
        <w:ind w:firstLine="851"/>
        <w:jc w:val="both"/>
        <w:rPr>
          <w:sz w:val="20"/>
          <w:szCs w:val="20"/>
        </w:rPr>
      </w:pPr>
    </w:p>
    <w:p w:rsidR="00777A50" w:rsidRPr="006E1761" w:rsidRDefault="00777A50" w:rsidP="006E1761">
      <w:pPr>
        <w:ind w:firstLine="851"/>
        <w:jc w:val="both"/>
        <w:sectPr w:rsidR="00777A50" w:rsidRPr="006E1761" w:rsidSect="000A3B3E">
          <w:pgSz w:w="11900" w:h="16838"/>
          <w:pgMar w:top="1124" w:right="840" w:bottom="1440" w:left="994" w:header="0" w:footer="0" w:gutter="0"/>
          <w:cols w:space="720" w:equalWidth="0">
            <w:col w:w="10066"/>
          </w:cols>
        </w:sectPr>
      </w:pPr>
    </w:p>
    <w:p w:rsidR="00777A50" w:rsidRPr="006E1761" w:rsidRDefault="00777A50" w:rsidP="006E1761">
      <w:pPr>
        <w:spacing w:line="237" w:lineRule="auto"/>
        <w:ind w:firstLine="851"/>
        <w:jc w:val="both"/>
        <w:rPr>
          <w:sz w:val="20"/>
          <w:szCs w:val="20"/>
        </w:rPr>
      </w:pPr>
      <w:bookmarkStart w:id="113" w:name="page155"/>
      <w:bookmarkEnd w:id="113"/>
      <w:r w:rsidRPr="006E1761">
        <w:rPr>
          <w:b/>
          <w:bCs/>
          <w:i/>
          <w:iCs/>
          <w:sz w:val="28"/>
          <w:szCs w:val="28"/>
        </w:rPr>
        <w:lastRenderedPageBreak/>
        <w:t xml:space="preserve">социальная солидарность </w:t>
      </w:r>
      <w:r w:rsidRPr="006E1761">
        <w:rPr>
          <w:sz w:val="28"/>
          <w:szCs w:val="28"/>
        </w:rPr>
        <w:t>(свобода личная и национальная; доверие к</w:t>
      </w:r>
      <w:r w:rsidRPr="006E1761">
        <w:rPr>
          <w:b/>
          <w:bCs/>
          <w:i/>
          <w:iCs/>
          <w:sz w:val="28"/>
          <w:szCs w:val="28"/>
        </w:rPr>
        <w:t xml:space="preserve"> </w:t>
      </w:r>
      <w:r w:rsidRPr="006E1761">
        <w:rPr>
          <w:sz w:val="28"/>
          <w:szCs w:val="28"/>
        </w:rPr>
        <w:t>людям, институтам государства и гражданского общества; справедливость, милосердие, честь, достоинство);</w:t>
      </w:r>
    </w:p>
    <w:p w:rsidR="00777A50" w:rsidRPr="006E1761" w:rsidRDefault="00777A50" w:rsidP="006E1761">
      <w:pPr>
        <w:spacing w:line="34" w:lineRule="exact"/>
        <w:ind w:firstLine="851"/>
        <w:jc w:val="both"/>
        <w:rPr>
          <w:sz w:val="20"/>
          <w:szCs w:val="20"/>
        </w:rPr>
      </w:pPr>
    </w:p>
    <w:p w:rsidR="00777A50" w:rsidRPr="006E1761" w:rsidRDefault="00777A50" w:rsidP="006E1761">
      <w:pPr>
        <w:spacing w:line="229" w:lineRule="auto"/>
        <w:ind w:firstLine="851"/>
        <w:jc w:val="both"/>
        <w:rPr>
          <w:sz w:val="20"/>
          <w:szCs w:val="20"/>
        </w:rPr>
      </w:pPr>
      <w:r w:rsidRPr="006E1761">
        <w:rPr>
          <w:b/>
          <w:bCs/>
          <w:i/>
          <w:iCs/>
          <w:sz w:val="28"/>
          <w:szCs w:val="28"/>
        </w:rPr>
        <w:t xml:space="preserve">гражданственность  </w:t>
      </w:r>
      <w:r w:rsidRPr="006E1761">
        <w:rPr>
          <w:sz w:val="28"/>
          <w:szCs w:val="28"/>
        </w:rPr>
        <w:t>(правовое  государство,  гражданское  общество,</w:t>
      </w:r>
    </w:p>
    <w:p w:rsidR="00777A50" w:rsidRPr="006E1761" w:rsidRDefault="00777A50" w:rsidP="006E1761">
      <w:pPr>
        <w:spacing w:line="49" w:lineRule="exact"/>
        <w:ind w:firstLine="851"/>
        <w:jc w:val="both"/>
        <w:rPr>
          <w:sz w:val="20"/>
          <w:szCs w:val="20"/>
        </w:rPr>
      </w:pPr>
    </w:p>
    <w:p w:rsidR="00777A50" w:rsidRPr="006E1761" w:rsidRDefault="00777A50" w:rsidP="006E1761">
      <w:pPr>
        <w:spacing w:line="236" w:lineRule="auto"/>
        <w:ind w:firstLine="851"/>
        <w:jc w:val="both"/>
        <w:rPr>
          <w:sz w:val="20"/>
          <w:szCs w:val="20"/>
        </w:rPr>
      </w:pPr>
      <w:r w:rsidRPr="006E1761">
        <w:rPr>
          <w:sz w:val="28"/>
          <w:szCs w:val="28"/>
        </w:rPr>
        <w:t>долг перед Отечеством, старшим поколением и семьей, закон и правопорядок, межэтнический мир, свобода совести и вероисповедания);</w:t>
      </w:r>
    </w:p>
    <w:p w:rsidR="00777A50" w:rsidRPr="006E1761" w:rsidRDefault="00777A50" w:rsidP="006E1761">
      <w:pPr>
        <w:spacing w:line="235" w:lineRule="auto"/>
        <w:ind w:firstLine="851"/>
        <w:jc w:val="both"/>
        <w:rPr>
          <w:sz w:val="20"/>
          <w:szCs w:val="20"/>
        </w:rPr>
      </w:pPr>
      <w:r w:rsidRPr="006E1761">
        <w:rPr>
          <w:b/>
          <w:bCs/>
          <w:i/>
          <w:iCs/>
          <w:sz w:val="28"/>
          <w:szCs w:val="28"/>
        </w:rPr>
        <w:t xml:space="preserve">семья </w:t>
      </w:r>
      <w:r w:rsidRPr="006E1761">
        <w:rPr>
          <w:sz w:val="28"/>
          <w:szCs w:val="28"/>
        </w:rPr>
        <w:t>(любовь и верность, здоровье, достаток, почитание родителей,</w:t>
      </w:r>
      <w:r w:rsidRPr="006E1761">
        <w:rPr>
          <w:b/>
          <w:bCs/>
          <w:i/>
          <w:iCs/>
          <w:sz w:val="28"/>
          <w:szCs w:val="28"/>
        </w:rPr>
        <w:t xml:space="preserve"> </w:t>
      </w:r>
      <w:r w:rsidRPr="006E1761">
        <w:rPr>
          <w:sz w:val="28"/>
          <w:szCs w:val="28"/>
        </w:rPr>
        <w:t>забота о старших и младших, забота о продолжении рода);</w:t>
      </w:r>
    </w:p>
    <w:p w:rsidR="00777A50" w:rsidRPr="006E1761" w:rsidRDefault="00777A50" w:rsidP="006E1761">
      <w:pPr>
        <w:spacing w:line="35" w:lineRule="exact"/>
        <w:ind w:firstLine="851"/>
        <w:jc w:val="both"/>
        <w:rPr>
          <w:sz w:val="20"/>
          <w:szCs w:val="20"/>
        </w:rPr>
      </w:pPr>
    </w:p>
    <w:p w:rsidR="00777A50" w:rsidRPr="006E1761" w:rsidRDefault="00777A50" w:rsidP="006E1761">
      <w:pPr>
        <w:spacing w:line="235" w:lineRule="auto"/>
        <w:ind w:firstLine="851"/>
        <w:jc w:val="both"/>
        <w:rPr>
          <w:sz w:val="20"/>
          <w:szCs w:val="20"/>
        </w:rPr>
      </w:pPr>
      <w:r w:rsidRPr="006E1761">
        <w:rPr>
          <w:b/>
          <w:bCs/>
          <w:i/>
          <w:iCs/>
          <w:sz w:val="28"/>
          <w:szCs w:val="28"/>
        </w:rPr>
        <w:t xml:space="preserve">труд и творчество </w:t>
      </w:r>
      <w:r w:rsidRPr="006E1761">
        <w:rPr>
          <w:sz w:val="28"/>
          <w:szCs w:val="28"/>
        </w:rPr>
        <w:t>(творчество и созидание, целеустремленность и</w:t>
      </w:r>
      <w:r w:rsidRPr="006E1761">
        <w:rPr>
          <w:b/>
          <w:bCs/>
          <w:i/>
          <w:iCs/>
          <w:sz w:val="28"/>
          <w:szCs w:val="28"/>
        </w:rPr>
        <w:t xml:space="preserve"> </w:t>
      </w:r>
      <w:r w:rsidRPr="006E1761">
        <w:rPr>
          <w:sz w:val="28"/>
          <w:szCs w:val="28"/>
        </w:rPr>
        <w:t>настойчивость, трудолюбие, бережливость);</w:t>
      </w:r>
    </w:p>
    <w:p w:rsidR="00777A50" w:rsidRPr="006E1761" w:rsidRDefault="00777A50" w:rsidP="006E1761">
      <w:pPr>
        <w:spacing w:line="34" w:lineRule="exact"/>
        <w:ind w:firstLine="851"/>
        <w:jc w:val="both"/>
        <w:rPr>
          <w:sz w:val="20"/>
          <w:szCs w:val="20"/>
        </w:rPr>
      </w:pPr>
    </w:p>
    <w:p w:rsidR="00777A50" w:rsidRPr="006E1761" w:rsidRDefault="00777A50" w:rsidP="006E1761">
      <w:pPr>
        <w:spacing w:line="235" w:lineRule="auto"/>
        <w:ind w:firstLine="851"/>
        <w:jc w:val="both"/>
        <w:rPr>
          <w:sz w:val="20"/>
          <w:szCs w:val="20"/>
        </w:rPr>
      </w:pPr>
      <w:r w:rsidRPr="006E1761">
        <w:rPr>
          <w:b/>
          <w:bCs/>
          <w:i/>
          <w:iCs/>
          <w:sz w:val="28"/>
          <w:szCs w:val="28"/>
        </w:rPr>
        <w:t xml:space="preserve">наука </w:t>
      </w:r>
      <w:r w:rsidRPr="006E1761">
        <w:rPr>
          <w:sz w:val="28"/>
          <w:szCs w:val="28"/>
        </w:rPr>
        <w:t>(познание, истина, научная картина мира, экологическое</w:t>
      </w:r>
      <w:r w:rsidRPr="006E1761">
        <w:rPr>
          <w:b/>
          <w:bCs/>
          <w:i/>
          <w:iCs/>
          <w:sz w:val="28"/>
          <w:szCs w:val="28"/>
        </w:rPr>
        <w:t xml:space="preserve"> </w:t>
      </w:r>
      <w:r w:rsidRPr="006E1761">
        <w:rPr>
          <w:sz w:val="28"/>
          <w:szCs w:val="28"/>
        </w:rPr>
        <w:t>сознание);</w:t>
      </w:r>
    </w:p>
    <w:p w:rsidR="00777A50" w:rsidRPr="006E1761" w:rsidRDefault="00777A50" w:rsidP="006E1761">
      <w:pPr>
        <w:spacing w:line="32" w:lineRule="exact"/>
        <w:ind w:firstLine="851"/>
        <w:jc w:val="both"/>
        <w:rPr>
          <w:sz w:val="20"/>
          <w:szCs w:val="20"/>
        </w:rPr>
      </w:pPr>
    </w:p>
    <w:p w:rsidR="00777A50" w:rsidRPr="006E1761" w:rsidRDefault="00777A50" w:rsidP="006E1761">
      <w:pPr>
        <w:spacing w:line="237" w:lineRule="auto"/>
        <w:ind w:firstLine="851"/>
        <w:jc w:val="both"/>
        <w:rPr>
          <w:sz w:val="20"/>
          <w:szCs w:val="20"/>
        </w:rPr>
      </w:pPr>
      <w:r w:rsidRPr="006E1761">
        <w:rPr>
          <w:b/>
          <w:bCs/>
          <w:i/>
          <w:iCs/>
          <w:sz w:val="28"/>
          <w:szCs w:val="28"/>
        </w:rPr>
        <w:t>традиционные российские религии</w:t>
      </w:r>
      <w:r w:rsidRPr="006E1761">
        <w:rPr>
          <w:sz w:val="28"/>
          <w:szCs w:val="28"/>
        </w:rPr>
        <w:t>. Учитывая светский характер</w:t>
      </w:r>
      <w:r w:rsidRPr="006E1761">
        <w:rPr>
          <w:b/>
          <w:bCs/>
          <w:i/>
          <w:iCs/>
          <w:sz w:val="28"/>
          <w:szCs w:val="28"/>
        </w:rPr>
        <w:t xml:space="preserve"> </w:t>
      </w:r>
      <w:r w:rsidRPr="006E1761">
        <w:rPr>
          <w:sz w:val="28"/>
          <w:szCs w:val="28"/>
        </w:rPr>
        <w:t>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777A50" w:rsidRPr="006E1761" w:rsidRDefault="00777A50" w:rsidP="006E1761">
      <w:pPr>
        <w:spacing w:line="36" w:lineRule="exact"/>
        <w:ind w:firstLine="851"/>
        <w:jc w:val="both"/>
        <w:rPr>
          <w:sz w:val="20"/>
          <w:szCs w:val="20"/>
        </w:rPr>
      </w:pPr>
    </w:p>
    <w:p w:rsidR="00777A50" w:rsidRPr="006E1761" w:rsidRDefault="00777A50" w:rsidP="006E1761">
      <w:pPr>
        <w:spacing w:line="235" w:lineRule="auto"/>
        <w:ind w:firstLine="851"/>
        <w:jc w:val="both"/>
        <w:rPr>
          <w:sz w:val="20"/>
          <w:szCs w:val="20"/>
        </w:rPr>
      </w:pPr>
      <w:r w:rsidRPr="006E1761">
        <w:rPr>
          <w:b/>
          <w:bCs/>
          <w:i/>
          <w:iCs/>
          <w:sz w:val="28"/>
          <w:szCs w:val="28"/>
        </w:rPr>
        <w:t xml:space="preserve">искусство и литература </w:t>
      </w:r>
      <w:r w:rsidRPr="006E1761">
        <w:rPr>
          <w:sz w:val="28"/>
          <w:szCs w:val="28"/>
        </w:rPr>
        <w:t>(красота, гармония, духовный мир человека,</w:t>
      </w:r>
      <w:r w:rsidRPr="006E1761">
        <w:rPr>
          <w:b/>
          <w:bCs/>
          <w:i/>
          <w:iCs/>
          <w:sz w:val="28"/>
          <w:szCs w:val="28"/>
        </w:rPr>
        <w:t xml:space="preserve"> </w:t>
      </w:r>
      <w:r w:rsidRPr="006E1761">
        <w:rPr>
          <w:sz w:val="28"/>
          <w:szCs w:val="28"/>
        </w:rPr>
        <w:t>нравственный выбор, смысл жизни, эстетическое развитие);</w:t>
      </w:r>
    </w:p>
    <w:p w:rsidR="00777A50" w:rsidRPr="006E1761" w:rsidRDefault="00777A50" w:rsidP="006E1761">
      <w:pPr>
        <w:spacing w:line="34" w:lineRule="exact"/>
        <w:ind w:firstLine="851"/>
        <w:jc w:val="both"/>
        <w:rPr>
          <w:sz w:val="20"/>
          <w:szCs w:val="20"/>
        </w:rPr>
      </w:pPr>
    </w:p>
    <w:p w:rsidR="00777A50" w:rsidRPr="006E1761" w:rsidRDefault="00777A50" w:rsidP="00E56C20">
      <w:pPr>
        <w:spacing w:line="245" w:lineRule="auto"/>
        <w:ind w:firstLine="851"/>
        <w:jc w:val="both"/>
        <w:rPr>
          <w:sz w:val="20"/>
          <w:szCs w:val="20"/>
        </w:rPr>
      </w:pPr>
      <w:r w:rsidRPr="006E1761">
        <w:rPr>
          <w:b/>
          <w:bCs/>
          <w:i/>
          <w:iCs/>
          <w:sz w:val="28"/>
          <w:szCs w:val="28"/>
        </w:rPr>
        <w:t xml:space="preserve">природа </w:t>
      </w:r>
      <w:r w:rsidRPr="006E1761">
        <w:rPr>
          <w:sz w:val="28"/>
          <w:szCs w:val="28"/>
        </w:rPr>
        <w:t>(жизнь, родная земля, заповедная природа, планета Земля);</w:t>
      </w:r>
      <w:r w:rsidRPr="006E1761">
        <w:rPr>
          <w:b/>
          <w:bCs/>
          <w:i/>
          <w:iCs/>
          <w:sz w:val="28"/>
          <w:szCs w:val="28"/>
        </w:rPr>
        <w:t xml:space="preserve"> человечество </w:t>
      </w:r>
      <w:r w:rsidRPr="006E1761">
        <w:rPr>
          <w:sz w:val="28"/>
          <w:szCs w:val="28"/>
        </w:rPr>
        <w:t>(мир во всем мире, многообразие культур и народов,</w:t>
      </w:r>
      <w:r>
        <w:rPr>
          <w:sz w:val="20"/>
          <w:szCs w:val="20"/>
        </w:rPr>
        <w:t xml:space="preserve"> </w:t>
      </w:r>
      <w:r w:rsidRPr="006E1761">
        <w:rPr>
          <w:sz w:val="28"/>
          <w:szCs w:val="28"/>
        </w:rPr>
        <w:t>прогресс человечества, международное сотрудничество).</w:t>
      </w:r>
    </w:p>
    <w:p w:rsidR="00777A50" w:rsidRPr="006E1761" w:rsidRDefault="00777A50" w:rsidP="006E1761">
      <w:pPr>
        <w:spacing w:line="14" w:lineRule="exact"/>
        <w:ind w:firstLine="851"/>
        <w:jc w:val="both"/>
        <w:rPr>
          <w:sz w:val="20"/>
          <w:szCs w:val="20"/>
        </w:rPr>
      </w:pPr>
    </w:p>
    <w:p w:rsidR="00777A50" w:rsidRPr="006E1761" w:rsidRDefault="00777A50" w:rsidP="006E1761">
      <w:pPr>
        <w:spacing w:line="237" w:lineRule="auto"/>
        <w:ind w:firstLine="851"/>
        <w:jc w:val="both"/>
        <w:rPr>
          <w:sz w:val="20"/>
          <w:szCs w:val="20"/>
        </w:rPr>
      </w:pPr>
      <w:r w:rsidRPr="006E1761">
        <w:rPr>
          <w:sz w:val="28"/>
          <w:szCs w:val="28"/>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777A50" w:rsidRPr="006E1761" w:rsidRDefault="00777A50" w:rsidP="006E1761">
      <w:pPr>
        <w:spacing w:line="344" w:lineRule="exact"/>
        <w:ind w:firstLine="851"/>
        <w:jc w:val="both"/>
        <w:rPr>
          <w:sz w:val="20"/>
          <w:szCs w:val="20"/>
        </w:rPr>
      </w:pPr>
    </w:p>
    <w:p w:rsidR="00777A50" w:rsidRPr="006E1761" w:rsidRDefault="00777A50" w:rsidP="00E56C20">
      <w:pPr>
        <w:spacing w:line="234" w:lineRule="auto"/>
        <w:ind w:firstLine="851"/>
        <w:jc w:val="center"/>
        <w:rPr>
          <w:sz w:val="20"/>
          <w:szCs w:val="20"/>
        </w:rPr>
      </w:pPr>
      <w:r w:rsidRPr="006E1761">
        <w:rPr>
          <w:b/>
          <w:bCs/>
          <w:sz w:val="28"/>
          <w:szCs w:val="28"/>
        </w:rPr>
        <w:t>Основные направления духовно-нравственного развития и воспитания обучающихся</w:t>
      </w:r>
    </w:p>
    <w:p w:rsidR="00777A50" w:rsidRPr="006E1761" w:rsidRDefault="00777A50" w:rsidP="006E1761">
      <w:pPr>
        <w:spacing w:line="335" w:lineRule="exact"/>
        <w:ind w:firstLine="851"/>
        <w:jc w:val="both"/>
        <w:rPr>
          <w:sz w:val="20"/>
          <w:szCs w:val="20"/>
        </w:rPr>
      </w:pPr>
    </w:p>
    <w:p w:rsidR="00777A50" w:rsidRDefault="00777A50" w:rsidP="006E1761">
      <w:pPr>
        <w:spacing w:line="236" w:lineRule="auto"/>
        <w:ind w:firstLine="851"/>
        <w:jc w:val="both"/>
        <w:rPr>
          <w:sz w:val="28"/>
          <w:szCs w:val="28"/>
        </w:rPr>
      </w:pPr>
      <w:r w:rsidRPr="006E1761">
        <w:rPr>
          <w:sz w:val="28"/>
          <w:szCs w:val="28"/>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777A50" w:rsidRDefault="00777A50" w:rsidP="006E1761">
      <w:pPr>
        <w:spacing w:line="236" w:lineRule="auto"/>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96"/>
        <w:gridCol w:w="5197"/>
      </w:tblGrid>
      <w:tr w:rsidR="00777A50" w:rsidRPr="00070B9C" w:rsidTr="00DF4545">
        <w:tc>
          <w:tcPr>
            <w:tcW w:w="5196" w:type="dxa"/>
          </w:tcPr>
          <w:p w:rsidR="00777A50" w:rsidRPr="00DF4545" w:rsidRDefault="00777A50" w:rsidP="00DF4545">
            <w:pPr>
              <w:spacing w:line="236" w:lineRule="auto"/>
              <w:jc w:val="center"/>
              <w:rPr>
                <w:b/>
                <w:sz w:val="28"/>
                <w:szCs w:val="28"/>
              </w:rPr>
            </w:pPr>
            <w:r w:rsidRPr="00DF4545">
              <w:rPr>
                <w:b/>
                <w:sz w:val="28"/>
                <w:szCs w:val="28"/>
              </w:rPr>
              <w:t>Основные направления</w:t>
            </w:r>
          </w:p>
        </w:tc>
        <w:tc>
          <w:tcPr>
            <w:tcW w:w="5197" w:type="dxa"/>
          </w:tcPr>
          <w:p w:rsidR="00777A50" w:rsidRPr="00DF4545" w:rsidRDefault="00777A50" w:rsidP="00DF4545">
            <w:pPr>
              <w:spacing w:line="236" w:lineRule="auto"/>
              <w:jc w:val="center"/>
              <w:rPr>
                <w:b/>
                <w:sz w:val="28"/>
                <w:szCs w:val="28"/>
              </w:rPr>
            </w:pPr>
            <w:r w:rsidRPr="00DF4545">
              <w:rPr>
                <w:b/>
                <w:sz w:val="28"/>
                <w:szCs w:val="28"/>
              </w:rPr>
              <w:t>Базовые нравственные ценности</w:t>
            </w:r>
          </w:p>
        </w:tc>
      </w:tr>
      <w:tr w:rsidR="00777A50" w:rsidRPr="00070B9C" w:rsidTr="00DF4545">
        <w:tc>
          <w:tcPr>
            <w:tcW w:w="5196" w:type="dxa"/>
          </w:tcPr>
          <w:p w:rsidR="00777A50" w:rsidRPr="00DF4545" w:rsidRDefault="00777A50" w:rsidP="00DF4545">
            <w:pPr>
              <w:spacing w:line="236" w:lineRule="auto"/>
              <w:jc w:val="both"/>
              <w:rPr>
                <w:sz w:val="28"/>
                <w:szCs w:val="28"/>
              </w:rPr>
            </w:pPr>
            <w:r w:rsidRPr="00DF4545">
              <w:rPr>
                <w:sz w:val="28"/>
                <w:szCs w:val="28"/>
              </w:rPr>
              <w:t>Воспитание гражданственности,</w:t>
            </w:r>
          </w:p>
          <w:p w:rsidR="00777A50" w:rsidRPr="00DF4545" w:rsidRDefault="00777A50" w:rsidP="00DF4545">
            <w:pPr>
              <w:spacing w:line="236" w:lineRule="auto"/>
              <w:jc w:val="both"/>
              <w:rPr>
                <w:sz w:val="28"/>
                <w:szCs w:val="28"/>
              </w:rPr>
            </w:pPr>
            <w:r w:rsidRPr="00DF4545">
              <w:rPr>
                <w:sz w:val="28"/>
                <w:szCs w:val="28"/>
              </w:rPr>
              <w:t>патриотизма, уважения к правам, свободам и обязанностям человека.</w:t>
            </w:r>
          </w:p>
          <w:p w:rsidR="00777A50" w:rsidRPr="00DF4545" w:rsidRDefault="00777A50" w:rsidP="00DF4545">
            <w:pPr>
              <w:spacing w:line="236" w:lineRule="auto"/>
              <w:jc w:val="both"/>
              <w:rPr>
                <w:sz w:val="28"/>
                <w:szCs w:val="28"/>
              </w:rPr>
            </w:pPr>
          </w:p>
        </w:tc>
        <w:tc>
          <w:tcPr>
            <w:tcW w:w="5197" w:type="dxa"/>
          </w:tcPr>
          <w:p w:rsidR="00777A50" w:rsidRPr="00DF4545" w:rsidRDefault="00777A50" w:rsidP="00DF4545">
            <w:pPr>
              <w:spacing w:line="236" w:lineRule="auto"/>
              <w:jc w:val="both"/>
              <w:rPr>
                <w:sz w:val="28"/>
                <w:szCs w:val="28"/>
              </w:rPr>
            </w:pPr>
            <w:r w:rsidRPr="00DF4545">
              <w:rPr>
                <w:sz w:val="28"/>
                <w:szCs w:val="28"/>
              </w:rPr>
              <w:t>- Любовь к России, своему народу,</w:t>
            </w:r>
          </w:p>
          <w:p w:rsidR="00777A50" w:rsidRPr="00DF4545" w:rsidRDefault="00777A50" w:rsidP="00DF4545">
            <w:pPr>
              <w:spacing w:line="236" w:lineRule="auto"/>
              <w:jc w:val="both"/>
              <w:rPr>
                <w:sz w:val="28"/>
                <w:szCs w:val="28"/>
              </w:rPr>
            </w:pPr>
            <w:r w:rsidRPr="00DF4545">
              <w:rPr>
                <w:sz w:val="28"/>
                <w:szCs w:val="28"/>
              </w:rPr>
              <w:t>своему краю, служение Отечеству,</w:t>
            </w:r>
          </w:p>
          <w:p w:rsidR="00777A50" w:rsidRPr="00DF4545" w:rsidRDefault="00777A50" w:rsidP="00DF4545">
            <w:pPr>
              <w:spacing w:line="236" w:lineRule="auto"/>
              <w:jc w:val="both"/>
              <w:rPr>
                <w:sz w:val="28"/>
                <w:szCs w:val="28"/>
              </w:rPr>
            </w:pPr>
            <w:r w:rsidRPr="00DF4545">
              <w:rPr>
                <w:sz w:val="28"/>
                <w:szCs w:val="28"/>
              </w:rPr>
              <w:t>правовое государство, гражданское</w:t>
            </w:r>
          </w:p>
          <w:p w:rsidR="00777A50" w:rsidRPr="00DF4545" w:rsidRDefault="00777A50" w:rsidP="00DF4545">
            <w:pPr>
              <w:spacing w:line="236" w:lineRule="auto"/>
              <w:jc w:val="both"/>
              <w:rPr>
                <w:sz w:val="28"/>
                <w:szCs w:val="28"/>
              </w:rPr>
            </w:pPr>
            <w:r w:rsidRPr="00DF4545">
              <w:rPr>
                <w:sz w:val="28"/>
                <w:szCs w:val="28"/>
              </w:rPr>
              <w:t xml:space="preserve">обществ; </w:t>
            </w:r>
          </w:p>
          <w:p w:rsidR="00777A50" w:rsidRPr="00DF4545" w:rsidRDefault="00777A50" w:rsidP="00DF4545">
            <w:pPr>
              <w:spacing w:line="236" w:lineRule="auto"/>
              <w:jc w:val="both"/>
              <w:rPr>
                <w:sz w:val="28"/>
                <w:szCs w:val="28"/>
              </w:rPr>
            </w:pPr>
            <w:r w:rsidRPr="00DF4545">
              <w:rPr>
                <w:sz w:val="28"/>
                <w:szCs w:val="28"/>
              </w:rPr>
              <w:t>- закон и правопорядок, поликультурный мир, свобода личная и национальная, доверие к людям, институтам государства и гражданского общества.</w:t>
            </w:r>
          </w:p>
          <w:p w:rsidR="00777A50" w:rsidRPr="00DF4545" w:rsidRDefault="00777A50" w:rsidP="00DF4545">
            <w:pPr>
              <w:spacing w:line="236" w:lineRule="auto"/>
              <w:jc w:val="both"/>
              <w:rPr>
                <w:sz w:val="28"/>
                <w:szCs w:val="28"/>
              </w:rPr>
            </w:pPr>
          </w:p>
        </w:tc>
      </w:tr>
      <w:tr w:rsidR="00777A50" w:rsidRPr="00070B9C" w:rsidTr="00DF4545">
        <w:tc>
          <w:tcPr>
            <w:tcW w:w="5196" w:type="dxa"/>
          </w:tcPr>
          <w:p w:rsidR="00777A50" w:rsidRPr="00DF4545" w:rsidRDefault="00777A50" w:rsidP="00DF4545">
            <w:pPr>
              <w:spacing w:line="236" w:lineRule="auto"/>
              <w:jc w:val="both"/>
              <w:rPr>
                <w:sz w:val="28"/>
                <w:szCs w:val="28"/>
              </w:rPr>
            </w:pPr>
            <w:r w:rsidRPr="00DF4545">
              <w:rPr>
                <w:sz w:val="28"/>
                <w:szCs w:val="28"/>
              </w:rPr>
              <w:t xml:space="preserve">Воспитание нравственных чувств и </w:t>
            </w:r>
            <w:r w:rsidRPr="00DF4545">
              <w:rPr>
                <w:sz w:val="28"/>
                <w:szCs w:val="28"/>
              </w:rPr>
              <w:lastRenderedPageBreak/>
              <w:t>этического сознания.</w:t>
            </w:r>
          </w:p>
        </w:tc>
        <w:tc>
          <w:tcPr>
            <w:tcW w:w="5197" w:type="dxa"/>
          </w:tcPr>
          <w:p w:rsidR="00777A50" w:rsidRPr="00DF4545" w:rsidRDefault="00777A50" w:rsidP="00DF4545">
            <w:pPr>
              <w:spacing w:line="236" w:lineRule="auto"/>
              <w:jc w:val="both"/>
              <w:rPr>
                <w:sz w:val="28"/>
                <w:szCs w:val="28"/>
              </w:rPr>
            </w:pPr>
            <w:r w:rsidRPr="00DF4545">
              <w:rPr>
                <w:sz w:val="28"/>
                <w:szCs w:val="28"/>
              </w:rPr>
              <w:lastRenderedPageBreak/>
              <w:t xml:space="preserve">- Нравственный выбор; </w:t>
            </w:r>
          </w:p>
          <w:p w:rsidR="00777A50" w:rsidRPr="00DF4545" w:rsidRDefault="00777A50" w:rsidP="00DF4545">
            <w:pPr>
              <w:spacing w:line="236" w:lineRule="auto"/>
              <w:jc w:val="both"/>
              <w:rPr>
                <w:sz w:val="28"/>
                <w:szCs w:val="28"/>
              </w:rPr>
            </w:pPr>
            <w:r w:rsidRPr="00DF4545">
              <w:rPr>
                <w:sz w:val="28"/>
                <w:szCs w:val="28"/>
              </w:rPr>
              <w:lastRenderedPageBreak/>
              <w:t xml:space="preserve">- жизнь и смысл жизни; </w:t>
            </w:r>
          </w:p>
          <w:p w:rsidR="00777A50" w:rsidRPr="00DF4545" w:rsidRDefault="00777A50" w:rsidP="00DF4545">
            <w:pPr>
              <w:spacing w:line="236" w:lineRule="auto"/>
              <w:jc w:val="both"/>
              <w:rPr>
                <w:sz w:val="28"/>
                <w:szCs w:val="28"/>
              </w:rPr>
            </w:pPr>
            <w:r w:rsidRPr="00DF4545">
              <w:rPr>
                <w:sz w:val="28"/>
                <w:szCs w:val="28"/>
              </w:rPr>
              <w:t xml:space="preserve">- справедливость; </w:t>
            </w:r>
          </w:p>
          <w:p w:rsidR="00777A50" w:rsidRPr="00DF4545" w:rsidRDefault="00777A50" w:rsidP="00DF4545">
            <w:pPr>
              <w:spacing w:line="236" w:lineRule="auto"/>
              <w:jc w:val="both"/>
              <w:rPr>
                <w:sz w:val="28"/>
                <w:szCs w:val="28"/>
              </w:rPr>
            </w:pPr>
            <w:r w:rsidRPr="00DF4545">
              <w:rPr>
                <w:sz w:val="28"/>
                <w:szCs w:val="28"/>
              </w:rPr>
              <w:t>- милосердие;</w:t>
            </w:r>
          </w:p>
          <w:p w:rsidR="00777A50" w:rsidRPr="00DF4545" w:rsidRDefault="00777A50" w:rsidP="00DF4545">
            <w:pPr>
              <w:spacing w:line="236" w:lineRule="auto"/>
              <w:jc w:val="both"/>
              <w:rPr>
                <w:sz w:val="28"/>
                <w:szCs w:val="28"/>
              </w:rPr>
            </w:pPr>
            <w:r w:rsidRPr="00DF4545">
              <w:rPr>
                <w:sz w:val="28"/>
                <w:szCs w:val="28"/>
              </w:rPr>
              <w:t xml:space="preserve">- честь; </w:t>
            </w:r>
          </w:p>
          <w:p w:rsidR="00777A50" w:rsidRPr="00DF4545" w:rsidRDefault="00777A50" w:rsidP="00DF4545">
            <w:pPr>
              <w:spacing w:line="236" w:lineRule="auto"/>
              <w:jc w:val="both"/>
              <w:rPr>
                <w:sz w:val="28"/>
                <w:szCs w:val="28"/>
              </w:rPr>
            </w:pPr>
            <w:r w:rsidRPr="00DF4545">
              <w:rPr>
                <w:sz w:val="28"/>
                <w:szCs w:val="28"/>
              </w:rPr>
              <w:t xml:space="preserve">- достоинство; </w:t>
            </w:r>
          </w:p>
          <w:p w:rsidR="00777A50" w:rsidRPr="00DF4545" w:rsidRDefault="00777A50" w:rsidP="00DF4545">
            <w:pPr>
              <w:spacing w:line="236" w:lineRule="auto"/>
              <w:jc w:val="both"/>
              <w:rPr>
                <w:sz w:val="28"/>
                <w:szCs w:val="28"/>
              </w:rPr>
            </w:pPr>
            <w:r w:rsidRPr="00DF4545">
              <w:rPr>
                <w:sz w:val="28"/>
                <w:szCs w:val="28"/>
              </w:rPr>
              <w:t xml:space="preserve">- свобода совести и вероисповедания; </w:t>
            </w:r>
          </w:p>
          <w:p w:rsidR="00777A50" w:rsidRPr="00DF4545" w:rsidRDefault="00777A50" w:rsidP="00DF4545">
            <w:pPr>
              <w:spacing w:line="236" w:lineRule="auto"/>
              <w:jc w:val="both"/>
              <w:rPr>
                <w:sz w:val="28"/>
                <w:szCs w:val="28"/>
              </w:rPr>
            </w:pPr>
            <w:r w:rsidRPr="00DF4545">
              <w:rPr>
                <w:sz w:val="28"/>
                <w:szCs w:val="28"/>
              </w:rPr>
              <w:t>- толерантность, представление о вере, духовной культуре и светской этике.</w:t>
            </w:r>
          </w:p>
          <w:p w:rsidR="00777A50" w:rsidRPr="00DF4545" w:rsidRDefault="00777A50" w:rsidP="00DF4545">
            <w:pPr>
              <w:spacing w:line="236" w:lineRule="auto"/>
              <w:jc w:val="both"/>
              <w:rPr>
                <w:sz w:val="28"/>
                <w:szCs w:val="28"/>
              </w:rPr>
            </w:pPr>
          </w:p>
        </w:tc>
      </w:tr>
      <w:tr w:rsidR="00777A50" w:rsidRPr="00070B9C" w:rsidTr="00DF4545">
        <w:tc>
          <w:tcPr>
            <w:tcW w:w="5196" w:type="dxa"/>
          </w:tcPr>
          <w:p w:rsidR="00777A50" w:rsidRPr="00DF4545" w:rsidRDefault="00777A50" w:rsidP="00DF4545">
            <w:pPr>
              <w:spacing w:line="236" w:lineRule="auto"/>
              <w:jc w:val="both"/>
              <w:rPr>
                <w:sz w:val="28"/>
                <w:szCs w:val="28"/>
              </w:rPr>
            </w:pPr>
            <w:r w:rsidRPr="00DF4545">
              <w:rPr>
                <w:sz w:val="28"/>
                <w:szCs w:val="28"/>
              </w:rPr>
              <w:lastRenderedPageBreak/>
              <w:t>Воспитание трудолюбия, творческого отношения к учению, труду, жизни.</w:t>
            </w:r>
          </w:p>
        </w:tc>
        <w:tc>
          <w:tcPr>
            <w:tcW w:w="5197" w:type="dxa"/>
          </w:tcPr>
          <w:p w:rsidR="00777A50" w:rsidRPr="00DF4545" w:rsidRDefault="00777A50" w:rsidP="00DF4545">
            <w:pPr>
              <w:spacing w:line="236" w:lineRule="auto"/>
              <w:jc w:val="both"/>
              <w:rPr>
                <w:sz w:val="28"/>
                <w:szCs w:val="28"/>
              </w:rPr>
            </w:pPr>
            <w:r w:rsidRPr="00DF4545">
              <w:rPr>
                <w:sz w:val="28"/>
                <w:szCs w:val="28"/>
              </w:rPr>
              <w:t xml:space="preserve">- Уважение к труду; </w:t>
            </w:r>
          </w:p>
          <w:p w:rsidR="00777A50" w:rsidRPr="00DF4545" w:rsidRDefault="00777A50" w:rsidP="00DF4545">
            <w:pPr>
              <w:spacing w:line="236" w:lineRule="auto"/>
              <w:jc w:val="both"/>
              <w:rPr>
                <w:sz w:val="28"/>
                <w:szCs w:val="28"/>
              </w:rPr>
            </w:pPr>
            <w:r w:rsidRPr="00DF4545">
              <w:rPr>
                <w:sz w:val="28"/>
                <w:szCs w:val="28"/>
              </w:rPr>
              <w:t xml:space="preserve">- творчество и созидание; </w:t>
            </w:r>
          </w:p>
          <w:p w:rsidR="00777A50" w:rsidRPr="00DF4545" w:rsidRDefault="00777A50" w:rsidP="00DF4545">
            <w:pPr>
              <w:spacing w:line="236" w:lineRule="auto"/>
              <w:jc w:val="both"/>
              <w:rPr>
                <w:sz w:val="28"/>
                <w:szCs w:val="28"/>
              </w:rPr>
            </w:pPr>
            <w:r w:rsidRPr="00DF4545">
              <w:rPr>
                <w:sz w:val="28"/>
                <w:szCs w:val="28"/>
              </w:rPr>
              <w:t>- стремление к познанию и истине;</w:t>
            </w:r>
          </w:p>
          <w:p w:rsidR="00777A50" w:rsidRPr="00DF4545" w:rsidRDefault="00777A50" w:rsidP="00DF4545">
            <w:pPr>
              <w:spacing w:line="236" w:lineRule="auto"/>
              <w:jc w:val="both"/>
              <w:rPr>
                <w:sz w:val="28"/>
                <w:szCs w:val="28"/>
              </w:rPr>
            </w:pPr>
            <w:r w:rsidRPr="00DF4545">
              <w:rPr>
                <w:sz w:val="28"/>
                <w:szCs w:val="28"/>
              </w:rPr>
              <w:t>- целеустремленность и настойчивость, бережливость.</w:t>
            </w:r>
          </w:p>
          <w:p w:rsidR="00777A50" w:rsidRPr="00DF4545" w:rsidRDefault="00777A50" w:rsidP="00DF4545">
            <w:pPr>
              <w:spacing w:line="236" w:lineRule="auto"/>
              <w:jc w:val="both"/>
              <w:rPr>
                <w:sz w:val="28"/>
                <w:szCs w:val="28"/>
              </w:rPr>
            </w:pPr>
          </w:p>
        </w:tc>
      </w:tr>
      <w:tr w:rsidR="00777A50" w:rsidRPr="00070B9C" w:rsidTr="00DF4545">
        <w:tc>
          <w:tcPr>
            <w:tcW w:w="5196" w:type="dxa"/>
          </w:tcPr>
          <w:p w:rsidR="00777A50" w:rsidRPr="00DF4545" w:rsidRDefault="00777A50" w:rsidP="00DF4545">
            <w:pPr>
              <w:spacing w:line="236" w:lineRule="auto"/>
              <w:jc w:val="both"/>
              <w:rPr>
                <w:sz w:val="28"/>
                <w:szCs w:val="28"/>
              </w:rPr>
            </w:pPr>
            <w:r w:rsidRPr="00DF4545">
              <w:rPr>
                <w:sz w:val="28"/>
                <w:szCs w:val="28"/>
              </w:rPr>
              <w:t>Формирование ценностного отношения к семье, здоровью и здоровому образу жизни.</w:t>
            </w:r>
          </w:p>
        </w:tc>
        <w:tc>
          <w:tcPr>
            <w:tcW w:w="5197" w:type="dxa"/>
          </w:tcPr>
          <w:p w:rsidR="00777A50" w:rsidRPr="00DF4545" w:rsidRDefault="00777A50" w:rsidP="00DF4545">
            <w:pPr>
              <w:spacing w:line="236" w:lineRule="auto"/>
              <w:jc w:val="both"/>
              <w:rPr>
                <w:sz w:val="28"/>
                <w:szCs w:val="28"/>
              </w:rPr>
            </w:pPr>
            <w:r w:rsidRPr="00DF4545">
              <w:rPr>
                <w:sz w:val="28"/>
                <w:szCs w:val="28"/>
              </w:rPr>
              <w:t xml:space="preserve">- Уважение родителей; </w:t>
            </w:r>
          </w:p>
          <w:p w:rsidR="00777A50" w:rsidRPr="00DF4545" w:rsidRDefault="00777A50" w:rsidP="00DF4545">
            <w:pPr>
              <w:spacing w:line="236" w:lineRule="auto"/>
              <w:jc w:val="both"/>
              <w:rPr>
                <w:sz w:val="28"/>
                <w:szCs w:val="28"/>
              </w:rPr>
            </w:pPr>
            <w:r w:rsidRPr="00DF4545">
              <w:rPr>
                <w:sz w:val="28"/>
                <w:szCs w:val="28"/>
              </w:rPr>
              <w:t xml:space="preserve">- забота о старших и младших; </w:t>
            </w:r>
          </w:p>
          <w:p w:rsidR="00777A50" w:rsidRPr="00DF4545" w:rsidRDefault="00777A50" w:rsidP="00DF4545">
            <w:pPr>
              <w:spacing w:line="236" w:lineRule="auto"/>
              <w:jc w:val="both"/>
              <w:rPr>
                <w:sz w:val="28"/>
                <w:szCs w:val="28"/>
              </w:rPr>
            </w:pPr>
            <w:r w:rsidRPr="00DF4545">
              <w:rPr>
                <w:sz w:val="28"/>
                <w:szCs w:val="28"/>
              </w:rPr>
              <w:t>- здоровье физическое и стремление к здоровому образу жизни, здоровье нравственное и социально- психологическое.</w:t>
            </w:r>
          </w:p>
          <w:p w:rsidR="00777A50" w:rsidRPr="00DF4545" w:rsidRDefault="00777A50" w:rsidP="00DF4545">
            <w:pPr>
              <w:spacing w:line="236" w:lineRule="auto"/>
              <w:jc w:val="both"/>
              <w:rPr>
                <w:sz w:val="28"/>
                <w:szCs w:val="28"/>
              </w:rPr>
            </w:pPr>
          </w:p>
        </w:tc>
      </w:tr>
      <w:tr w:rsidR="00777A50" w:rsidRPr="00070B9C" w:rsidTr="00DF4545">
        <w:tc>
          <w:tcPr>
            <w:tcW w:w="5196" w:type="dxa"/>
          </w:tcPr>
          <w:p w:rsidR="00777A50" w:rsidRPr="00DF4545" w:rsidRDefault="00777A50" w:rsidP="00DF4545">
            <w:pPr>
              <w:spacing w:line="236" w:lineRule="auto"/>
              <w:jc w:val="both"/>
              <w:rPr>
                <w:sz w:val="28"/>
                <w:szCs w:val="28"/>
              </w:rPr>
            </w:pPr>
            <w:r w:rsidRPr="00DF4545">
              <w:rPr>
                <w:sz w:val="28"/>
                <w:szCs w:val="28"/>
              </w:rPr>
              <w:t>Воспитание ценностного отношения к природе, окружающей среде (экологическое воспитание).</w:t>
            </w:r>
          </w:p>
        </w:tc>
        <w:tc>
          <w:tcPr>
            <w:tcW w:w="5197" w:type="dxa"/>
          </w:tcPr>
          <w:p w:rsidR="00777A50" w:rsidRPr="00DF4545" w:rsidRDefault="00777A50" w:rsidP="00DF4545">
            <w:pPr>
              <w:spacing w:line="236" w:lineRule="auto"/>
              <w:jc w:val="both"/>
              <w:rPr>
                <w:sz w:val="28"/>
                <w:szCs w:val="28"/>
              </w:rPr>
            </w:pPr>
            <w:r w:rsidRPr="00DF4545">
              <w:rPr>
                <w:sz w:val="28"/>
                <w:szCs w:val="28"/>
              </w:rPr>
              <w:t xml:space="preserve">- Родная земля; </w:t>
            </w:r>
          </w:p>
          <w:p w:rsidR="00777A50" w:rsidRPr="00DF4545" w:rsidRDefault="00777A50" w:rsidP="00DF4545">
            <w:pPr>
              <w:spacing w:line="236" w:lineRule="auto"/>
              <w:jc w:val="both"/>
              <w:rPr>
                <w:sz w:val="28"/>
                <w:szCs w:val="28"/>
              </w:rPr>
            </w:pPr>
            <w:r w:rsidRPr="00DF4545">
              <w:rPr>
                <w:sz w:val="28"/>
                <w:szCs w:val="28"/>
              </w:rPr>
              <w:t xml:space="preserve">- заповедная природа; планета Земля; </w:t>
            </w:r>
          </w:p>
          <w:p w:rsidR="00777A50" w:rsidRPr="00DF4545" w:rsidRDefault="00777A50" w:rsidP="00DF4545">
            <w:pPr>
              <w:spacing w:line="236" w:lineRule="auto"/>
              <w:jc w:val="both"/>
              <w:rPr>
                <w:sz w:val="28"/>
                <w:szCs w:val="28"/>
              </w:rPr>
            </w:pPr>
            <w:r w:rsidRPr="00DF4545">
              <w:rPr>
                <w:sz w:val="28"/>
                <w:szCs w:val="28"/>
              </w:rPr>
              <w:t>- экологическое сознание.</w:t>
            </w:r>
          </w:p>
          <w:p w:rsidR="00777A50" w:rsidRPr="00DF4545" w:rsidRDefault="00777A50" w:rsidP="00DF4545">
            <w:pPr>
              <w:spacing w:line="236" w:lineRule="auto"/>
              <w:jc w:val="both"/>
              <w:rPr>
                <w:sz w:val="28"/>
                <w:szCs w:val="28"/>
              </w:rPr>
            </w:pPr>
          </w:p>
        </w:tc>
      </w:tr>
      <w:tr w:rsidR="00777A50" w:rsidRPr="00070B9C" w:rsidTr="00DF4545">
        <w:tc>
          <w:tcPr>
            <w:tcW w:w="5196" w:type="dxa"/>
          </w:tcPr>
          <w:p w:rsidR="00777A50" w:rsidRPr="00DF4545" w:rsidRDefault="00777A50" w:rsidP="00DF4545">
            <w:pPr>
              <w:spacing w:line="236" w:lineRule="auto"/>
              <w:jc w:val="both"/>
              <w:rPr>
                <w:sz w:val="28"/>
                <w:szCs w:val="28"/>
              </w:rPr>
            </w:pPr>
            <w:r w:rsidRPr="00DF4545">
              <w:rPr>
                <w:sz w:val="28"/>
                <w:szCs w:val="28"/>
              </w:rPr>
              <w:t>Воспитание ценностного отношения к прекрасному, формирование</w:t>
            </w:r>
          </w:p>
          <w:p w:rsidR="00777A50" w:rsidRPr="00DF4545" w:rsidRDefault="00777A50" w:rsidP="00DF4545">
            <w:pPr>
              <w:spacing w:line="236" w:lineRule="auto"/>
              <w:jc w:val="both"/>
              <w:rPr>
                <w:sz w:val="28"/>
                <w:szCs w:val="28"/>
              </w:rPr>
            </w:pPr>
            <w:r w:rsidRPr="00DF4545">
              <w:rPr>
                <w:sz w:val="28"/>
                <w:szCs w:val="28"/>
              </w:rPr>
              <w:t>представлений об эстетических идеалах и ценностях (эстетическое воспитание).</w:t>
            </w:r>
          </w:p>
        </w:tc>
        <w:tc>
          <w:tcPr>
            <w:tcW w:w="5197" w:type="dxa"/>
          </w:tcPr>
          <w:p w:rsidR="00777A50" w:rsidRPr="00DF4545" w:rsidRDefault="00777A50" w:rsidP="00DF4545">
            <w:pPr>
              <w:spacing w:line="236" w:lineRule="auto"/>
              <w:jc w:val="both"/>
              <w:rPr>
                <w:sz w:val="28"/>
                <w:szCs w:val="28"/>
              </w:rPr>
            </w:pPr>
            <w:r w:rsidRPr="00DF4545">
              <w:rPr>
                <w:sz w:val="28"/>
                <w:szCs w:val="28"/>
              </w:rPr>
              <w:t xml:space="preserve">- Красота; </w:t>
            </w:r>
          </w:p>
          <w:p w:rsidR="00777A50" w:rsidRPr="00DF4545" w:rsidRDefault="00777A50" w:rsidP="00DF4545">
            <w:pPr>
              <w:spacing w:line="236" w:lineRule="auto"/>
              <w:jc w:val="both"/>
              <w:rPr>
                <w:sz w:val="28"/>
                <w:szCs w:val="28"/>
              </w:rPr>
            </w:pPr>
            <w:r w:rsidRPr="00DF4545">
              <w:rPr>
                <w:sz w:val="28"/>
                <w:szCs w:val="28"/>
              </w:rPr>
              <w:t xml:space="preserve">- гармония; </w:t>
            </w:r>
          </w:p>
          <w:p w:rsidR="00777A50" w:rsidRPr="00DF4545" w:rsidRDefault="00777A50" w:rsidP="00DF4545">
            <w:pPr>
              <w:spacing w:line="236" w:lineRule="auto"/>
              <w:jc w:val="both"/>
              <w:rPr>
                <w:sz w:val="28"/>
                <w:szCs w:val="28"/>
              </w:rPr>
            </w:pPr>
            <w:r w:rsidRPr="00DF4545">
              <w:rPr>
                <w:sz w:val="28"/>
                <w:szCs w:val="28"/>
              </w:rPr>
              <w:t xml:space="preserve">- духовный мир человека; </w:t>
            </w:r>
          </w:p>
          <w:p w:rsidR="00777A50" w:rsidRPr="00DF4545" w:rsidRDefault="00777A50" w:rsidP="00DF4545">
            <w:pPr>
              <w:spacing w:line="236" w:lineRule="auto"/>
              <w:jc w:val="both"/>
              <w:rPr>
                <w:sz w:val="28"/>
                <w:szCs w:val="28"/>
              </w:rPr>
            </w:pPr>
            <w:r w:rsidRPr="00DF4545">
              <w:rPr>
                <w:sz w:val="28"/>
                <w:szCs w:val="28"/>
              </w:rPr>
              <w:t>- эстетическое развитие.</w:t>
            </w:r>
          </w:p>
        </w:tc>
      </w:tr>
    </w:tbl>
    <w:p w:rsidR="00777A50" w:rsidRPr="006E1761" w:rsidRDefault="00777A50" w:rsidP="00070B9C">
      <w:pPr>
        <w:spacing w:line="200" w:lineRule="exact"/>
        <w:jc w:val="both"/>
        <w:rPr>
          <w:sz w:val="20"/>
          <w:szCs w:val="20"/>
        </w:rPr>
      </w:pPr>
      <w:bookmarkStart w:id="114" w:name="page156"/>
      <w:bookmarkEnd w:id="114"/>
    </w:p>
    <w:p w:rsidR="00777A50" w:rsidRPr="006E1761" w:rsidRDefault="00777A50" w:rsidP="006E1761">
      <w:pPr>
        <w:spacing w:line="280" w:lineRule="exact"/>
        <w:ind w:firstLine="851"/>
        <w:jc w:val="both"/>
        <w:rPr>
          <w:sz w:val="20"/>
          <w:szCs w:val="20"/>
        </w:rPr>
      </w:pPr>
    </w:p>
    <w:p w:rsidR="00777A50" w:rsidRPr="006E1761" w:rsidRDefault="00777A50" w:rsidP="00525234">
      <w:pPr>
        <w:spacing w:line="239" w:lineRule="auto"/>
        <w:ind w:firstLine="851"/>
        <w:jc w:val="center"/>
        <w:rPr>
          <w:sz w:val="20"/>
          <w:szCs w:val="20"/>
        </w:rPr>
      </w:pPr>
      <w:r w:rsidRPr="006E1761">
        <w:rPr>
          <w:b/>
          <w:bCs/>
          <w:sz w:val="28"/>
          <w:szCs w:val="28"/>
        </w:rPr>
        <w:t>Принципы духовно-нравственного развития и воспитания обучающихся</w:t>
      </w:r>
    </w:p>
    <w:p w:rsidR="00777A50" w:rsidRPr="006E1761" w:rsidRDefault="00777A50" w:rsidP="006E1761">
      <w:pPr>
        <w:spacing w:line="332" w:lineRule="exact"/>
        <w:ind w:firstLine="851"/>
        <w:jc w:val="both"/>
        <w:rPr>
          <w:sz w:val="20"/>
          <w:szCs w:val="20"/>
        </w:rPr>
      </w:pPr>
    </w:p>
    <w:p w:rsidR="00777A50" w:rsidRDefault="00777A50" w:rsidP="006E1761">
      <w:pPr>
        <w:spacing w:line="238" w:lineRule="auto"/>
        <w:ind w:firstLine="851"/>
        <w:jc w:val="both"/>
        <w:rPr>
          <w:b/>
          <w:bCs/>
          <w:sz w:val="28"/>
          <w:szCs w:val="28"/>
        </w:rPr>
      </w:pPr>
      <w:r>
        <w:rPr>
          <w:b/>
          <w:bCs/>
          <w:sz w:val="28"/>
          <w:szCs w:val="28"/>
        </w:rPr>
        <w:t>Принцип ориентации на идеал</w:t>
      </w:r>
    </w:p>
    <w:p w:rsidR="00777A50" w:rsidRPr="006E1761" w:rsidRDefault="00777A50" w:rsidP="00070B9C">
      <w:pPr>
        <w:spacing w:line="238" w:lineRule="auto"/>
        <w:ind w:firstLine="851"/>
        <w:jc w:val="both"/>
        <w:rPr>
          <w:sz w:val="20"/>
          <w:szCs w:val="20"/>
        </w:rPr>
      </w:pPr>
      <w:r w:rsidRPr="006E1761">
        <w:rPr>
          <w:sz w:val="28"/>
          <w:szCs w:val="28"/>
        </w:rPr>
        <w:t>Идеал</w:t>
      </w:r>
      <w:r w:rsidRPr="006E1761">
        <w:rPr>
          <w:b/>
          <w:bCs/>
          <w:sz w:val="28"/>
          <w:szCs w:val="28"/>
        </w:rPr>
        <w:t xml:space="preserve"> </w:t>
      </w:r>
      <w:r w:rsidRPr="006E1761">
        <w:rPr>
          <w:sz w:val="28"/>
          <w:szCs w:val="28"/>
        </w:rPr>
        <w:t>—</w:t>
      </w:r>
      <w:r w:rsidRPr="006E1761">
        <w:rPr>
          <w:b/>
          <w:bCs/>
          <w:sz w:val="28"/>
          <w:szCs w:val="28"/>
        </w:rPr>
        <w:t xml:space="preserve"> </w:t>
      </w:r>
      <w:r w:rsidRPr="006E1761">
        <w:rPr>
          <w:sz w:val="28"/>
          <w:szCs w:val="28"/>
        </w:rPr>
        <w:t>это высшая ценность,</w:t>
      </w:r>
      <w:r w:rsidRPr="006E1761">
        <w:rPr>
          <w:b/>
          <w:bCs/>
          <w:sz w:val="28"/>
          <w:szCs w:val="28"/>
        </w:rPr>
        <w:t xml:space="preserve"> </w:t>
      </w:r>
      <w:r w:rsidRPr="006E1761">
        <w:rPr>
          <w:sz w:val="28"/>
          <w:szCs w:val="28"/>
        </w:rPr>
        <w:t>совершенное</w:t>
      </w:r>
      <w:r w:rsidRPr="006E1761">
        <w:rPr>
          <w:b/>
          <w:bCs/>
          <w:sz w:val="28"/>
          <w:szCs w:val="28"/>
        </w:rPr>
        <w:t xml:space="preserve"> </w:t>
      </w:r>
      <w:r w:rsidRPr="006E1761">
        <w:rPr>
          <w:sz w:val="28"/>
          <w:szCs w:val="28"/>
        </w:rPr>
        <w:t>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w:t>
      </w:r>
      <w:bookmarkStart w:id="115" w:name="page157"/>
      <w:bookmarkEnd w:id="115"/>
      <w:r>
        <w:rPr>
          <w:sz w:val="20"/>
          <w:szCs w:val="20"/>
        </w:rPr>
        <w:t xml:space="preserve"> </w:t>
      </w:r>
      <w:r w:rsidRPr="006E1761">
        <w:rPr>
          <w:sz w:val="28"/>
          <w:szCs w:val="28"/>
        </w:rPr>
        <w:t xml:space="preserve">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w:t>
      </w:r>
      <w:r w:rsidRPr="006E1761">
        <w:rPr>
          <w:sz w:val="28"/>
          <w:szCs w:val="28"/>
        </w:rPr>
        <w:lastRenderedPageBreak/>
        <w:t>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777A50" w:rsidRPr="006E1761" w:rsidRDefault="00777A50" w:rsidP="006E1761">
      <w:pPr>
        <w:spacing w:line="17" w:lineRule="exact"/>
        <w:ind w:firstLine="851"/>
        <w:jc w:val="both"/>
        <w:rPr>
          <w:sz w:val="20"/>
          <w:szCs w:val="20"/>
        </w:rPr>
      </w:pPr>
    </w:p>
    <w:p w:rsidR="00777A50" w:rsidRDefault="00777A50" w:rsidP="006E1761">
      <w:pPr>
        <w:spacing w:line="238" w:lineRule="auto"/>
        <w:ind w:firstLine="851"/>
        <w:jc w:val="both"/>
        <w:rPr>
          <w:b/>
          <w:bCs/>
          <w:sz w:val="28"/>
          <w:szCs w:val="28"/>
        </w:rPr>
      </w:pPr>
      <w:r>
        <w:rPr>
          <w:b/>
          <w:bCs/>
          <w:sz w:val="28"/>
          <w:szCs w:val="28"/>
        </w:rPr>
        <w:t>Аксиологический принцип</w:t>
      </w:r>
    </w:p>
    <w:p w:rsidR="00777A50" w:rsidRPr="006E1761" w:rsidRDefault="00777A50" w:rsidP="006E1761">
      <w:pPr>
        <w:spacing w:line="238" w:lineRule="auto"/>
        <w:ind w:firstLine="851"/>
        <w:jc w:val="both"/>
        <w:rPr>
          <w:sz w:val="20"/>
          <w:szCs w:val="20"/>
        </w:rPr>
      </w:pPr>
      <w:r w:rsidRPr="006E1761">
        <w:rPr>
          <w:sz w:val="28"/>
          <w:szCs w:val="28"/>
        </w:rPr>
        <w:t>Ценности определяют основное содержание</w:t>
      </w:r>
      <w:r w:rsidRPr="006E1761">
        <w:rPr>
          <w:b/>
          <w:bCs/>
          <w:sz w:val="28"/>
          <w:szCs w:val="28"/>
        </w:rPr>
        <w:t xml:space="preserve"> </w:t>
      </w:r>
      <w:r w:rsidRPr="006E1761">
        <w:rPr>
          <w:sz w:val="28"/>
          <w:szCs w:val="28"/>
        </w:rPr>
        <w:t>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777A50" w:rsidRPr="006E1761" w:rsidRDefault="00777A50" w:rsidP="006E1761">
      <w:pPr>
        <w:spacing w:line="24" w:lineRule="exact"/>
        <w:ind w:firstLine="851"/>
        <w:jc w:val="both"/>
        <w:rPr>
          <w:sz w:val="20"/>
          <w:szCs w:val="20"/>
        </w:rPr>
      </w:pPr>
    </w:p>
    <w:p w:rsidR="00777A50" w:rsidRDefault="00777A50" w:rsidP="006E1761">
      <w:pPr>
        <w:spacing w:line="239" w:lineRule="auto"/>
        <w:ind w:firstLine="851"/>
        <w:jc w:val="both"/>
        <w:rPr>
          <w:b/>
          <w:bCs/>
          <w:sz w:val="28"/>
          <w:szCs w:val="28"/>
        </w:rPr>
      </w:pPr>
      <w:r w:rsidRPr="006E1761">
        <w:rPr>
          <w:b/>
          <w:bCs/>
          <w:sz w:val="28"/>
          <w:szCs w:val="28"/>
        </w:rPr>
        <w:t>Принцип следования нравственному прим</w:t>
      </w:r>
      <w:r>
        <w:rPr>
          <w:b/>
          <w:bCs/>
          <w:sz w:val="28"/>
          <w:szCs w:val="28"/>
        </w:rPr>
        <w:t>еру</w:t>
      </w:r>
    </w:p>
    <w:p w:rsidR="00777A50" w:rsidRPr="006E1761" w:rsidRDefault="00777A50" w:rsidP="006E1761">
      <w:pPr>
        <w:spacing w:line="239" w:lineRule="auto"/>
        <w:ind w:firstLine="851"/>
        <w:jc w:val="both"/>
        <w:rPr>
          <w:sz w:val="20"/>
          <w:szCs w:val="20"/>
        </w:rPr>
      </w:pPr>
      <w:r w:rsidRPr="006E1761">
        <w:rPr>
          <w:sz w:val="28"/>
          <w:szCs w:val="28"/>
        </w:rPr>
        <w:t>Следование примеру</w:t>
      </w:r>
      <w:r w:rsidRPr="006E1761">
        <w:rPr>
          <w:b/>
          <w:bCs/>
          <w:sz w:val="28"/>
          <w:szCs w:val="28"/>
        </w:rPr>
        <w:t xml:space="preserve"> </w:t>
      </w:r>
      <w:r w:rsidRPr="006E1761">
        <w:rPr>
          <w:sz w:val="28"/>
          <w:szCs w:val="28"/>
        </w:rPr>
        <w:t>—</w:t>
      </w:r>
      <w:r w:rsidRPr="006E1761">
        <w:rPr>
          <w:b/>
          <w:bCs/>
          <w:sz w:val="28"/>
          <w:szCs w:val="28"/>
        </w:rPr>
        <w:t xml:space="preserve"> </w:t>
      </w:r>
      <w:r w:rsidRPr="006E1761">
        <w:rPr>
          <w:sz w:val="28"/>
          <w:szCs w:val="28"/>
        </w:rPr>
        <w:t>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777A50" w:rsidRPr="006E1761" w:rsidRDefault="00777A50" w:rsidP="006E1761">
      <w:pPr>
        <w:spacing w:line="19" w:lineRule="exact"/>
        <w:ind w:firstLine="851"/>
        <w:jc w:val="both"/>
        <w:rPr>
          <w:sz w:val="20"/>
          <w:szCs w:val="20"/>
        </w:rPr>
      </w:pPr>
    </w:p>
    <w:p w:rsidR="00777A50" w:rsidRDefault="00777A50" w:rsidP="006E1761">
      <w:pPr>
        <w:spacing w:line="238" w:lineRule="auto"/>
        <w:ind w:firstLine="851"/>
        <w:jc w:val="both"/>
        <w:rPr>
          <w:b/>
          <w:bCs/>
          <w:sz w:val="28"/>
          <w:szCs w:val="28"/>
        </w:rPr>
      </w:pPr>
      <w:r w:rsidRPr="006E1761">
        <w:rPr>
          <w:b/>
          <w:bCs/>
          <w:sz w:val="28"/>
          <w:szCs w:val="28"/>
        </w:rPr>
        <w:t xml:space="preserve">Принцип </w:t>
      </w:r>
      <w:r>
        <w:rPr>
          <w:b/>
          <w:bCs/>
          <w:sz w:val="28"/>
          <w:szCs w:val="28"/>
        </w:rPr>
        <w:t>идентификации (персонификации)</w:t>
      </w:r>
    </w:p>
    <w:p w:rsidR="00777A50" w:rsidRPr="006E1761" w:rsidRDefault="00777A50" w:rsidP="006E1761">
      <w:pPr>
        <w:spacing w:line="238" w:lineRule="auto"/>
        <w:ind w:firstLine="851"/>
        <w:jc w:val="both"/>
        <w:rPr>
          <w:sz w:val="20"/>
          <w:szCs w:val="20"/>
        </w:rPr>
      </w:pPr>
      <w:r w:rsidRPr="006E1761">
        <w:rPr>
          <w:sz w:val="28"/>
          <w:szCs w:val="28"/>
        </w:rPr>
        <w:t>Идентификация</w:t>
      </w:r>
      <w:r w:rsidRPr="006E1761">
        <w:rPr>
          <w:b/>
          <w:bCs/>
          <w:sz w:val="28"/>
          <w:szCs w:val="28"/>
        </w:rPr>
        <w:t xml:space="preserve"> </w:t>
      </w:r>
      <w:r w:rsidRPr="006E1761">
        <w:rPr>
          <w:sz w:val="28"/>
          <w:szCs w:val="28"/>
        </w:rPr>
        <w:t>—</w:t>
      </w:r>
      <w:r w:rsidRPr="006E1761">
        <w:rPr>
          <w:b/>
          <w:bCs/>
          <w:sz w:val="28"/>
          <w:szCs w:val="28"/>
        </w:rPr>
        <w:t xml:space="preserve"> </w:t>
      </w:r>
      <w:r w:rsidRPr="006E1761">
        <w:rPr>
          <w:sz w:val="28"/>
          <w:szCs w:val="28"/>
        </w:rPr>
        <w:t>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ребёнка.</w:t>
      </w:r>
    </w:p>
    <w:p w:rsidR="00777A50" w:rsidRPr="006E1761" w:rsidRDefault="00777A50" w:rsidP="006E1761">
      <w:pPr>
        <w:spacing w:line="26" w:lineRule="exact"/>
        <w:ind w:firstLine="851"/>
        <w:jc w:val="both"/>
        <w:rPr>
          <w:sz w:val="20"/>
          <w:szCs w:val="20"/>
        </w:rPr>
      </w:pPr>
    </w:p>
    <w:p w:rsidR="00777A50" w:rsidRDefault="00777A50" w:rsidP="006E1761">
      <w:pPr>
        <w:spacing w:line="238" w:lineRule="auto"/>
        <w:ind w:firstLine="851"/>
        <w:jc w:val="both"/>
        <w:rPr>
          <w:b/>
          <w:bCs/>
          <w:sz w:val="28"/>
          <w:szCs w:val="28"/>
        </w:rPr>
      </w:pPr>
      <w:r>
        <w:rPr>
          <w:b/>
          <w:bCs/>
          <w:sz w:val="28"/>
          <w:szCs w:val="28"/>
        </w:rPr>
        <w:t>Принцип диалогического общения</w:t>
      </w:r>
    </w:p>
    <w:p w:rsidR="00777A50" w:rsidRPr="006E1761" w:rsidRDefault="00777A50" w:rsidP="006E1761">
      <w:pPr>
        <w:spacing w:line="238" w:lineRule="auto"/>
        <w:ind w:firstLine="851"/>
        <w:jc w:val="both"/>
        <w:rPr>
          <w:sz w:val="20"/>
          <w:szCs w:val="20"/>
        </w:rPr>
      </w:pPr>
      <w:r w:rsidRPr="006E1761">
        <w:rPr>
          <w:sz w:val="28"/>
          <w:szCs w:val="28"/>
        </w:rPr>
        <w:t>В формировании ценностных</w:t>
      </w:r>
      <w:r w:rsidRPr="006E1761">
        <w:rPr>
          <w:b/>
          <w:bCs/>
          <w:sz w:val="28"/>
          <w:szCs w:val="28"/>
        </w:rPr>
        <w:t xml:space="preserve"> </w:t>
      </w:r>
      <w:r w:rsidRPr="006E1761">
        <w:rPr>
          <w:sz w:val="28"/>
          <w:szCs w:val="28"/>
        </w:rPr>
        <w:t>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w:t>
      </w:r>
      <w:bookmarkStart w:id="116" w:name="page158"/>
      <w:bookmarkEnd w:id="116"/>
      <w:r>
        <w:rPr>
          <w:sz w:val="28"/>
          <w:szCs w:val="28"/>
        </w:rPr>
        <w:t xml:space="preserve"> </w:t>
      </w:r>
      <w:r w:rsidRPr="006E1761">
        <w:rPr>
          <w:sz w:val="28"/>
          <w:szCs w:val="28"/>
        </w:rPr>
        <w:t xml:space="preserve">признания и безусловного уважения права воспитанника свободно выбирать и сознательно </w:t>
      </w:r>
      <w:r w:rsidRPr="006E1761">
        <w:rPr>
          <w:sz w:val="28"/>
          <w:szCs w:val="28"/>
        </w:rPr>
        <w:lastRenderedPageBreak/>
        <w:t>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777A50" w:rsidRPr="006E1761" w:rsidRDefault="00777A50" w:rsidP="006E1761">
      <w:pPr>
        <w:spacing w:line="24" w:lineRule="exact"/>
        <w:ind w:firstLine="851"/>
        <w:jc w:val="both"/>
        <w:rPr>
          <w:sz w:val="20"/>
          <w:szCs w:val="20"/>
        </w:rPr>
      </w:pPr>
    </w:p>
    <w:p w:rsidR="00777A50" w:rsidRDefault="00777A50" w:rsidP="006E1761">
      <w:pPr>
        <w:spacing w:line="238" w:lineRule="auto"/>
        <w:ind w:firstLine="851"/>
        <w:jc w:val="both"/>
        <w:rPr>
          <w:b/>
          <w:bCs/>
          <w:sz w:val="28"/>
          <w:szCs w:val="28"/>
        </w:rPr>
      </w:pPr>
      <w:r w:rsidRPr="006E1761">
        <w:rPr>
          <w:b/>
          <w:bCs/>
          <w:sz w:val="28"/>
          <w:szCs w:val="28"/>
        </w:rPr>
        <w:t>Принц</w:t>
      </w:r>
      <w:r>
        <w:rPr>
          <w:b/>
          <w:bCs/>
          <w:sz w:val="28"/>
          <w:szCs w:val="28"/>
        </w:rPr>
        <w:t>ип полисубъектности воспитания</w:t>
      </w:r>
    </w:p>
    <w:p w:rsidR="00777A50" w:rsidRPr="006E1761" w:rsidRDefault="00777A50" w:rsidP="006E1761">
      <w:pPr>
        <w:spacing w:line="238" w:lineRule="auto"/>
        <w:ind w:firstLine="851"/>
        <w:jc w:val="both"/>
        <w:rPr>
          <w:sz w:val="20"/>
          <w:szCs w:val="20"/>
        </w:rPr>
      </w:pPr>
      <w:r w:rsidRPr="006E1761">
        <w:rPr>
          <w:sz w:val="28"/>
          <w:szCs w:val="28"/>
        </w:rPr>
        <w:t>В современных условиях процесс</w:t>
      </w:r>
      <w:r w:rsidRPr="006E1761">
        <w:rPr>
          <w:b/>
          <w:bCs/>
          <w:sz w:val="28"/>
          <w:szCs w:val="28"/>
        </w:rPr>
        <w:t xml:space="preserve"> </w:t>
      </w:r>
      <w:r w:rsidRPr="006E1761">
        <w:rPr>
          <w:sz w:val="28"/>
          <w:szCs w:val="28"/>
        </w:rPr>
        <w:t>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777A50" w:rsidRPr="006E1761" w:rsidRDefault="00777A50" w:rsidP="006E1761">
      <w:pPr>
        <w:spacing w:line="17" w:lineRule="exact"/>
        <w:ind w:firstLine="851"/>
        <w:jc w:val="both"/>
        <w:rPr>
          <w:sz w:val="20"/>
          <w:szCs w:val="20"/>
        </w:rPr>
      </w:pPr>
    </w:p>
    <w:p w:rsidR="00777A50" w:rsidRPr="006E1761" w:rsidRDefault="00777A50" w:rsidP="006E1761">
      <w:pPr>
        <w:tabs>
          <w:tab w:val="left" w:pos="2440"/>
          <w:tab w:val="left" w:pos="6280"/>
          <w:tab w:val="left" w:pos="8480"/>
        </w:tabs>
        <w:ind w:firstLine="851"/>
        <w:jc w:val="both"/>
        <w:rPr>
          <w:sz w:val="20"/>
          <w:szCs w:val="20"/>
        </w:rPr>
      </w:pPr>
      <w:r w:rsidRPr="006E1761">
        <w:rPr>
          <w:b/>
          <w:bCs/>
          <w:sz w:val="28"/>
          <w:szCs w:val="28"/>
        </w:rPr>
        <w:t>Принцип</w:t>
      </w:r>
      <w:r w:rsidRPr="006E1761">
        <w:rPr>
          <w:sz w:val="20"/>
          <w:szCs w:val="20"/>
        </w:rPr>
        <w:tab/>
      </w:r>
      <w:r w:rsidRPr="006E1761">
        <w:rPr>
          <w:b/>
          <w:bCs/>
          <w:sz w:val="28"/>
          <w:szCs w:val="28"/>
        </w:rPr>
        <w:t>системно-деятельностной</w:t>
      </w:r>
      <w:r w:rsidRPr="006E1761">
        <w:rPr>
          <w:sz w:val="20"/>
          <w:szCs w:val="20"/>
        </w:rPr>
        <w:tab/>
      </w:r>
      <w:r w:rsidRPr="006E1761">
        <w:rPr>
          <w:b/>
          <w:bCs/>
          <w:sz w:val="28"/>
          <w:szCs w:val="28"/>
        </w:rPr>
        <w:t>организации</w:t>
      </w:r>
      <w:r w:rsidRPr="006E1761">
        <w:rPr>
          <w:sz w:val="20"/>
          <w:szCs w:val="20"/>
        </w:rPr>
        <w:tab/>
      </w:r>
      <w:r>
        <w:rPr>
          <w:b/>
          <w:bCs/>
          <w:sz w:val="28"/>
          <w:szCs w:val="28"/>
        </w:rPr>
        <w:t>воспитания</w:t>
      </w:r>
    </w:p>
    <w:p w:rsidR="00777A50" w:rsidRPr="006E1761" w:rsidRDefault="00777A50" w:rsidP="006E1761">
      <w:pPr>
        <w:spacing w:line="8" w:lineRule="exact"/>
        <w:ind w:firstLine="851"/>
        <w:jc w:val="both"/>
        <w:rPr>
          <w:sz w:val="20"/>
          <w:szCs w:val="20"/>
        </w:rPr>
      </w:pPr>
    </w:p>
    <w:p w:rsidR="00777A50" w:rsidRPr="006E1761" w:rsidRDefault="00777A50" w:rsidP="006E1761">
      <w:pPr>
        <w:spacing w:line="239" w:lineRule="auto"/>
        <w:ind w:firstLine="851"/>
        <w:jc w:val="both"/>
        <w:rPr>
          <w:sz w:val="20"/>
          <w:szCs w:val="20"/>
        </w:rPr>
      </w:pPr>
      <w:r w:rsidRPr="006E1761">
        <w:rPr>
          <w:sz w:val="28"/>
          <w:szCs w:val="28"/>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777A50" w:rsidRPr="006E1761" w:rsidRDefault="00777A50" w:rsidP="006E1761">
      <w:pPr>
        <w:spacing w:line="3" w:lineRule="exact"/>
        <w:ind w:firstLine="851"/>
        <w:jc w:val="both"/>
        <w:rPr>
          <w:sz w:val="20"/>
          <w:szCs w:val="20"/>
        </w:rPr>
      </w:pPr>
    </w:p>
    <w:p w:rsidR="00777A50" w:rsidRPr="006E1761" w:rsidRDefault="00777A50" w:rsidP="001E05EE">
      <w:pPr>
        <w:numPr>
          <w:ilvl w:val="0"/>
          <w:numId w:val="86"/>
        </w:numPr>
        <w:tabs>
          <w:tab w:val="left" w:pos="620"/>
        </w:tabs>
        <w:ind w:firstLine="851"/>
        <w:jc w:val="both"/>
        <w:rPr>
          <w:sz w:val="28"/>
          <w:szCs w:val="28"/>
        </w:rPr>
      </w:pPr>
      <w:r w:rsidRPr="006E1761">
        <w:rPr>
          <w:sz w:val="28"/>
          <w:szCs w:val="28"/>
        </w:rPr>
        <w:t>общеобразовательных дисциплин;</w:t>
      </w:r>
    </w:p>
    <w:p w:rsidR="00777A50" w:rsidRPr="006E1761" w:rsidRDefault="00777A50" w:rsidP="001E05EE">
      <w:pPr>
        <w:numPr>
          <w:ilvl w:val="0"/>
          <w:numId w:val="86"/>
        </w:numPr>
        <w:tabs>
          <w:tab w:val="left" w:pos="620"/>
        </w:tabs>
        <w:spacing w:line="239" w:lineRule="auto"/>
        <w:ind w:firstLine="851"/>
        <w:jc w:val="both"/>
        <w:rPr>
          <w:sz w:val="28"/>
          <w:szCs w:val="28"/>
        </w:rPr>
      </w:pPr>
      <w:r w:rsidRPr="006E1761">
        <w:rPr>
          <w:sz w:val="28"/>
          <w:szCs w:val="28"/>
        </w:rPr>
        <w:t>произведений искусства;</w:t>
      </w:r>
    </w:p>
    <w:p w:rsidR="00777A50" w:rsidRPr="006E1761" w:rsidRDefault="00777A50" w:rsidP="006E1761">
      <w:pPr>
        <w:spacing w:line="16" w:lineRule="exact"/>
        <w:ind w:firstLine="851"/>
        <w:jc w:val="both"/>
        <w:rPr>
          <w:sz w:val="28"/>
          <w:szCs w:val="28"/>
        </w:rPr>
      </w:pPr>
    </w:p>
    <w:p w:rsidR="00777A50" w:rsidRPr="006E1761" w:rsidRDefault="00777A50" w:rsidP="001E05EE">
      <w:pPr>
        <w:numPr>
          <w:ilvl w:val="0"/>
          <w:numId w:val="86"/>
        </w:numPr>
        <w:tabs>
          <w:tab w:val="left" w:pos="622"/>
        </w:tabs>
        <w:spacing w:line="235" w:lineRule="auto"/>
        <w:ind w:firstLine="851"/>
        <w:jc w:val="both"/>
        <w:rPr>
          <w:sz w:val="28"/>
          <w:szCs w:val="28"/>
        </w:rPr>
      </w:pPr>
      <w:r w:rsidRPr="006E1761">
        <w:rPr>
          <w:sz w:val="28"/>
          <w:szCs w:val="28"/>
        </w:rPr>
        <w:t>периодической литературы, публикаций, радио- и телепередач, отражающих современную жизнь;</w:t>
      </w:r>
    </w:p>
    <w:p w:rsidR="00777A50" w:rsidRPr="006E1761" w:rsidRDefault="00777A50" w:rsidP="001E05EE">
      <w:pPr>
        <w:numPr>
          <w:ilvl w:val="0"/>
          <w:numId w:val="86"/>
        </w:numPr>
        <w:tabs>
          <w:tab w:val="left" w:pos="620"/>
        </w:tabs>
        <w:spacing w:line="239" w:lineRule="auto"/>
        <w:ind w:firstLine="851"/>
        <w:jc w:val="both"/>
        <w:rPr>
          <w:sz w:val="28"/>
          <w:szCs w:val="28"/>
        </w:rPr>
      </w:pPr>
      <w:r w:rsidRPr="006E1761">
        <w:rPr>
          <w:sz w:val="28"/>
          <w:szCs w:val="28"/>
        </w:rPr>
        <w:t>духовной культуры и фольклора народов России;</w:t>
      </w:r>
    </w:p>
    <w:p w:rsidR="00777A50" w:rsidRPr="006E1761" w:rsidRDefault="00777A50" w:rsidP="006E1761">
      <w:pPr>
        <w:spacing w:line="14" w:lineRule="exact"/>
        <w:ind w:firstLine="851"/>
        <w:jc w:val="both"/>
        <w:rPr>
          <w:sz w:val="28"/>
          <w:szCs w:val="28"/>
        </w:rPr>
      </w:pPr>
    </w:p>
    <w:p w:rsidR="00777A50" w:rsidRPr="006E1761" w:rsidRDefault="00777A50" w:rsidP="001E05EE">
      <w:pPr>
        <w:numPr>
          <w:ilvl w:val="0"/>
          <w:numId w:val="86"/>
        </w:numPr>
        <w:tabs>
          <w:tab w:val="left" w:pos="622"/>
        </w:tabs>
        <w:spacing w:line="234" w:lineRule="auto"/>
        <w:ind w:firstLine="851"/>
        <w:jc w:val="both"/>
        <w:rPr>
          <w:sz w:val="28"/>
          <w:szCs w:val="28"/>
        </w:rPr>
      </w:pPr>
      <w:r w:rsidRPr="006E1761">
        <w:rPr>
          <w:sz w:val="28"/>
          <w:szCs w:val="28"/>
        </w:rPr>
        <w:t>истории, традиций и современной жизни своей Родины, своего края, своей семьи;</w:t>
      </w:r>
    </w:p>
    <w:p w:rsidR="00777A50" w:rsidRPr="006E1761" w:rsidRDefault="00777A50" w:rsidP="006E1761">
      <w:pPr>
        <w:spacing w:line="15" w:lineRule="exact"/>
        <w:ind w:firstLine="851"/>
        <w:jc w:val="both"/>
        <w:rPr>
          <w:sz w:val="28"/>
          <w:szCs w:val="28"/>
        </w:rPr>
      </w:pPr>
    </w:p>
    <w:p w:rsidR="00777A50" w:rsidRPr="006E1761" w:rsidRDefault="00777A50" w:rsidP="001E05EE">
      <w:pPr>
        <w:numPr>
          <w:ilvl w:val="0"/>
          <w:numId w:val="86"/>
        </w:numPr>
        <w:tabs>
          <w:tab w:val="left" w:pos="622"/>
        </w:tabs>
        <w:spacing w:line="235" w:lineRule="auto"/>
        <w:ind w:firstLine="851"/>
        <w:jc w:val="both"/>
        <w:rPr>
          <w:sz w:val="28"/>
          <w:szCs w:val="28"/>
        </w:rPr>
      </w:pPr>
      <w:r w:rsidRPr="006E1761">
        <w:rPr>
          <w:sz w:val="28"/>
          <w:szCs w:val="28"/>
        </w:rPr>
        <w:t>жизненного опыта своих родителей (законных представителей) и прародителей;</w:t>
      </w:r>
    </w:p>
    <w:p w:rsidR="00777A50" w:rsidRPr="006E1761" w:rsidRDefault="00777A50" w:rsidP="006E1761">
      <w:pPr>
        <w:spacing w:line="15" w:lineRule="exact"/>
        <w:ind w:firstLine="851"/>
        <w:jc w:val="both"/>
        <w:rPr>
          <w:sz w:val="28"/>
          <w:szCs w:val="28"/>
        </w:rPr>
      </w:pPr>
    </w:p>
    <w:p w:rsidR="00777A50" w:rsidRPr="006E1761" w:rsidRDefault="00777A50" w:rsidP="001E05EE">
      <w:pPr>
        <w:numPr>
          <w:ilvl w:val="0"/>
          <w:numId w:val="86"/>
        </w:numPr>
        <w:tabs>
          <w:tab w:val="left" w:pos="622"/>
        </w:tabs>
        <w:spacing w:line="234" w:lineRule="auto"/>
        <w:ind w:firstLine="851"/>
        <w:jc w:val="both"/>
        <w:rPr>
          <w:sz w:val="28"/>
          <w:szCs w:val="28"/>
        </w:rPr>
      </w:pPr>
      <w:r w:rsidRPr="006E1761">
        <w:rPr>
          <w:sz w:val="28"/>
          <w:szCs w:val="28"/>
        </w:rPr>
        <w:t>общественно полезной и личностно значимой деятельности в рамках педагогически организованных социальных и культурных практик;</w:t>
      </w:r>
    </w:p>
    <w:p w:rsidR="00777A50" w:rsidRPr="006E1761" w:rsidRDefault="00777A50" w:rsidP="006E1761">
      <w:pPr>
        <w:spacing w:line="2" w:lineRule="exact"/>
        <w:ind w:firstLine="851"/>
        <w:jc w:val="both"/>
        <w:rPr>
          <w:sz w:val="28"/>
          <w:szCs w:val="28"/>
        </w:rPr>
      </w:pPr>
    </w:p>
    <w:p w:rsidR="00777A50" w:rsidRPr="006E1761" w:rsidRDefault="00777A50" w:rsidP="001E05EE">
      <w:pPr>
        <w:numPr>
          <w:ilvl w:val="0"/>
          <w:numId w:val="86"/>
        </w:numPr>
        <w:tabs>
          <w:tab w:val="left" w:pos="620"/>
        </w:tabs>
        <w:spacing w:line="239" w:lineRule="auto"/>
        <w:ind w:firstLine="851"/>
        <w:jc w:val="both"/>
        <w:rPr>
          <w:sz w:val="28"/>
          <w:szCs w:val="28"/>
        </w:rPr>
      </w:pPr>
      <w:r w:rsidRPr="006E1761">
        <w:rPr>
          <w:sz w:val="28"/>
          <w:szCs w:val="28"/>
        </w:rPr>
        <w:t>других источников информации и научного знания.</w:t>
      </w:r>
    </w:p>
    <w:p w:rsidR="00777A50" w:rsidRPr="006E1761" w:rsidRDefault="00777A50" w:rsidP="006E1761">
      <w:pPr>
        <w:spacing w:line="137" w:lineRule="exact"/>
        <w:ind w:firstLine="851"/>
        <w:jc w:val="both"/>
        <w:rPr>
          <w:sz w:val="20"/>
          <w:szCs w:val="20"/>
        </w:rPr>
      </w:pPr>
    </w:p>
    <w:p w:rsidR="00777A50" w:rsidRPr="006E1761" w:rsidRDefault="00777A50" w:rsidP="006E1761">
      <w:pPr>
        <w:ind w:firstLine="851"/>
        <w:jc w:val="both"/>
        <w:rPr>
          <w:sz w:val="20"/>
          <w:szCs w:val="20"/>
        </w:rPr>
        <w:sectPr w:rsidR="00777A50" w:rsidRPr="006E1761" w:rsidSect="000A3B3E">
          <w:pgSz w:w="11900" w:h="16838"/>
          <w:pgMar w:top="1138" w:right="840" w:bottom="1440" w:left="1000" w:header="0" w:footer="0" w:gutter="0"/>
          <w:cols w:space="720" w:equalWidth="0">
            <w:col w:w="10060"/>
          </w:cols>
        </w:sectPr>
      </w:pPr>
    </w:p>
    <w:p w:rsidR="00777A50" w:rsidRPr="006E1761" w:rsidRDefault="00777A50" w:rsidP="006E1761">
      <w:pPr>
        <w:spacing w:line="238" w:lineRule="auto"/>
        <w:ind w:firstLine="851"/>
        <w:jc w:val="both"/>
        <w:rPr>
          <w:sz w:val="20"/>
          <w:szCs w:val="20"/>
        </w:rPr>
      </w:pPr>
      <w:bookmarkStart w:id="117" w:name="page159"/>
      <w:bookmarkEnd w:id="117"/>
      <w:r w:rsidRPr="006E1761">
        <w:rPr>
          <w:sz w:val="28"/>
          <w:szCs w:val="28"/>
        </w:rPr>
        <w:lastRenderedPageBreak/>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w:t>
      </w:r>
    </w:p>
    <w:p w:rsidR="00777A50" w:rsidRPr="006E1761" w:rsidRDefault="00777A50" w:rsidP="006E1761">
      <w:pPr>
        <w:spacing w:line="24" w:lineRule="exact"/>
        <w:ind w:firstLine="851"/>
        <w:jc w:val="both"/>
        <w:rPr>
          <w:sz w:val="20"/>
          <w:szCs w:val="20"/>
        </w:rPr>
      </w:pPr>
    </w:p>
    <w:p w:rsidR="00777A50" w:rsidRPr="006E1761" w:rsidRDefault="00777A50" w:rsidP="006E1761">
      <w:pPr>
        <w:spacing w:line="239" w:lineRule="auto"/>
        <w:ind w:firstLine="851"/>
        <w:jc w:val="both"/>
        <w:rPr>
          <w:sz w:val="20"/>
          <w:szCs w:val="20"/>
        </w:rPr>
      </w:pPr>
      <w:r w:rsidRPr="006E1761">
        <w:rPr>
          <w:sz w:val="28"/>
          <w:szCs w:val="28"/>
        </w:rPr>
        <w:t>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 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w:t>
      </w:r>
    </w:p>
    <w:p w:rsidR="00777A50" w:rsidRPr="006E1761" w:rsidRDefault="00777A50" w:rsidP="006E1761">
      <w:pPr>
        <w:spacing w:line="14" w:lineRule="exact"/>
        <w:ind w:firstLine="851"/>
        <w:jc w:val="both"/>
        <w:rPr>
          <w:sz w:val="20"/>
          <w:szCs w:val="20"/>
        </w:rPr>
      </w:pPr>
    </w:p>
    <w:p w:rsidR="00777A50" w:rsidRPr="006E1761" w:rsidRDefault="00777A50" w:rsidP="006E1761">
      <w:pPr>
        <w:spacing w:line="238" w:lineRule="auto"/>
        <w:ind w:firstLine="851"/>
        <w:jc w:val="both"/>
        <w:rPr>
          <w:sz w:val="20"/>
          <w:szCs w:val="20"/>
        </w:rPr>
      </w:pPr>
      <w:r w:rsidRPr="006E1761">
        <w:rPr>
          <w:sz w:val="28"/>
          <w:szCs w:val="28"/>
        </w:rPr>
        <w:t>Характер отношений между педагогом и детьми во многом определяет качество духовно-нравственного развития и воспитания последних. Родители (законные представители), так же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777A50" w:rsidRPr="006E1761" w:rsidRDefault="00777A50" w:rsidP="006E1761">
      <w:pPr>
        <w:spacing w:line="14" w:lineRule="exact"/>
        <w:ind w:firstLine="851"/>
        <w:jc w:val="both"/>
        <w:rPr>
          <w:sz w:val="20"/>
          <w:szCs w:val="20"/>
        </w:rPr>
      </w:pPr>
    </w:p>
    <w:p w:rsidR="00777A50" w:rsidRPr="006E1761" w:rsidRDefault="00777A50" w:rsidP="006E1761">
      <w:pPr>
        <w:spacing w:line="239" w:lineRule="auto"/>
        <w:ind w:firstLine="851"/>
        <w:jc w:val="both"/>
        <w:rPr>
          <w:sz w:val="20"/>
          <w:szCs w:val="20"/>
        </w:rPr>
      </w:pPr>
      <w:r w:rsidRPr="006E1761">
        <w:rPr>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777A50" w:rsidRPr="006E1761" w:rsidRDefault="00777A50" w:rsidP="006E1761">
      <w:pPr>
        <w:spacing w:line="15" w:lineRule="exact"/>
        <w:ind w:firstLine="851"/>
        <w:jc w:val="both"/>
        <w:rPr>
          <w:sz w:val="20"/>
          <w:szCs w:val="20"/>
        </w:rPr>
      </w:pPr>
    </w:p>
    <w:p w:rsidR="00777A50" w:rsidRPr="006E1761" w:rsidRDefault="00777A50" w:rsidP="006E1761">
      <w:pPr>
        <w:spacing w:line="238" w:lineRule="auto"/>
        <w:ind w:firstLine="851"/>
        <w:jc w:val="both"/>
        <w:rPr>
          <w:sz w:val="20"/>
          <w:szCs w:val="20"/>
        </w:rPr>
      </w:pPr>
      <w:r w:rsidRPr="006E1761">
        <w:rPr>
          <w:sz w:val="28"/>
          <w:szCs w:val="28"/>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w:t>
      </w:r>
    </w:p>
    <w:p w:rsidR="00777A50" w:rsidRPr="006E1761" w:rsidRDefault="00777A50" w:rsidP="006E1761">
      <w:pPr>
        <w:spacing w:line="146" w:lineRule="exact"/>
        <w:ind w:firstLine="851"/>
        <w:jc w:val="both"/>
        <w:rPr>
          <w:sz w:val="20"/>
          <w:szCs w:val="20"/>
        </w:rPr>
      </w:pPr>
    </w:p>
    <w:p w:rsidR="00777A50" w:rsidRPr="006E1761" w:rsidRDefault="00777A50" w:rsidP="006E1761">
      <w:pPr>
        <w:ind w:firstLine="851"/>
        <w:jc w:val="both"/>
        <w:rPr>
          <w:sz w:val="20"/>
          <w:szCs w:val="20"/>
        </w:rPr>
      </w:pPr>
    </w:p>
    <w:p w:rsidR="00777A50" w:rsidRPr="006E1761" w:rsidRDefault="00777A50" w:rsidP="006E1761">
      <w:pPr>
        <w:ind w:firstLine="851"/>
        <w:jc w:val="both"/>
        <w:sectPr w:rsidR="00777A50" w:rsidRPr="006E1761" w:rsidSect="000A3B3E">
          <w:pgSz w:w="11900" w:h="16838"/>
          <w:pgMar w:top="1138" w:right="840" w:bottom="1440" w:left="1000" w:header="0" w:footer="0" w:gutter="0"/>
          <w:cols w:space="720" w:equalWidth="0">
            <w:col w:w="10060"/>
          </w:cols>
        </w:sectPr>
      </w:pPr>
    </w:p>
    <w:p w:rsidR="00777A50" w:rsidRPr="006E1761" w:rsidRDefault="00777A50" w:rsidP="006E1761">
      <w:pPr>
        <w:spacing w:line="237" w:lineRule="auto"/>
        <w:ind w:firstLine="851"/>
        <w:jc w:val="both"/>
        <w:rPr>
          <w:sz w:val="20"/>
          <w:szCs w:val="20"/>
        </w:rPr>
      </w:pPr>
      <w:bookmarkStart w:id="118" w:name="page160"/>
      <w:bookmarkEnd w:id="118"/>
      <w:r w:rsidRPr="006E1761">
        <w:rPr>
          <w:sz w:val="28"/>
          <w:szCs w:val="28"/>
        </w:rPr>
        <w:lastRenderedPageBreak/>
        <w:t>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777A50" w:rsidRPr="006E1761" w:rsidRDefault="00777A50" w:rsidP="006E1761">
      <w:pPr>
        <w:spacing w:line="14" w:lineRule="exact"/>
        <w:ind w:firstLine="851"/>
        <w:jc w:val="both"/>
        <w:rPr>
          <w:sz w:val="20"/>
          <w:szCs w:val="20"/>
        </w:rPr>
      </w:pPr>
    </w:p>
    <w:p w:rsidR="00777A50" w:rsidRPr="006E1761" w:rsidRDefault="00777A50" w:rsidP="006E1761">
      <w:pPr>
        <w:spacing w:line="238" w:lineRule="auto"/>
        <w:ind w:firstLine="851"/>
        <w:jc w:val="both"/>
        <w:rPr>
          <w:sz w:val="20"/>
          <w:szCs w:val="20"/>
        </w:rPr>
      </w:pPr>
      <w:r w:rsidRPr="006E1761">
        <w:rPr>
          <w:sz w:val="28"/>
          <w:szCs w:val="28"/>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ребенка включиться в посильное решение проблем школьного коллектива, своей семьи, края, находить возможности для совместной общественно полезной деятельности детей и взрослых, младших и старших детей.</w:t>
      </w:r>
    </w:p>
    <w:p w:rsidR="00777A50" w:rsidRPr="006E1761" w:rsidRDefault="00777A50" w:rsidP="006E1761">
      <w:pPr>
        <w:spacing w:line="16" w:lineRule="exact"/>
        <w:ind w:firstLine="851"/>
        <w:jc w:val="both"/>
        <w:rPr>
          <w:sz w:val="20"/>
          <w:szCs w:val="20"/>
        </w:rPr>
      </w:pPr>
    </w:p>
    <w:p w:rsidR="00777A50" w:rsidRPr="006E1761" w:rsidRDefault="00777A50" w:rsidP="006E1761">
      <w:pPr>
        <w:spacing w:line="238" w:lineRule="auto"/>
        <w:ind w:firstLine="851"/>
        <w:jc w:val="both"/>
        <w:rPr>
          <w:sz w:val="20"/>
          <w:szCs w:val="20"/>
        </w:rPr>
      </w:pPr>
      <w:r w:rsidRPr="006E1761">
        <w:rPr>
          <w:sz w:val="28"/>
          <w:szCs w:val="28"/>
        </w:rPr>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777A50" w:rsidRPr="006E1761" w:rsidRDefault="00777A50" w:rsidP="006E1761">
      <w:pPr>
        <w:spacing w:line="19" w:lineRule="exact"/>
        <w:ind w:firstLine="851"/>
        <w:jc w:val="both"/>
        <w:rPr>
          <w:sz w:val="20"/>
          <w:szCs w:val="20"/>
        </w:rPr>
      </w:pPr>
    </w:p>
    <w:p w:rsidR="00777A50" w:rsidRPr="006E1761" w:rsidRDefault="00777A50" w:rsidP="006E1761">
      <w:pPr>
        <w:spacing w:line="238" w:lineRule="auto"/>
        <w:ind w:firstLine="851"/>
        <w:jc w:val="both"/>
        <w:rPr>
          <w:sz w:val="20"/>
          <w:szCs w:val="20"/>
        </w:rPr>
      </w:pPr>
      <w:r w:rsidRPr="006E176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777A50" w:rsidRPr="006E1761" w:rsidRDefault="00777A50" w:rsidP="006E1761">
      <w:pPr>
        <w:spacing w:line="21" w:lineRule="exact"/>
        <w:ind w:firstLine="851"/>
        <w:jc w:val="both"/>
        <w:rPr>
          <w:sz w:val="20"/>
          <w:szCs w:val="20"/>
        </w:rPr>
      </w:pPr>
    </w:p>
    <w:p w:rsidR="00777A50" w:rsidRPr="006E1761" w:rsidRDefault="00777A50" w:rsidP="006E1761">
      <w:pPr>
        <w:spacing w:line="238" w:lineRule="auto"/>
        <w:ind w:firstLine="851"/>
        <w:jc w:val="both"/>
        <w:rPr>
          <w:sz w:val="20"/>
          <w:szCs w:val="20"/>
        </w:rPr>
      </w:pPr>
      <w:r w:rsidRPr="006E1761">
        <w:rPr>
          <w:sz w:val="28"/>
          <w:szCs w:val="28"/>
        </w:rPr>
        <w:t>Программа подчинена гуманным целям восхождения личности человека к извечным духовным ценностям: Добру, Истине и Красоте. Она носит ступенчатый характер, ибо, расширяя сферы и способы взаимодействия с окружающей средой, способствует формированию образованной и самостоятельной личности. Данная программа носит развивающий характер. Это позволяет ее дополнять, уточнять, совершенствовать, корректировать.</w:t>
      </w:r>
    </w:p>
    <w:p w:rsidR="00777A50" w:rsidRPr="006E1761" w:rsidRDefault="00777A50" w:rsidP="00721CF7">
      <w:pPr>
        <w:spacing w:line="290" w:lineRule="exact"/>
        <w:jc w:val="both"/>
        <w:rPr>
          <w:sz w:val="20"/>
          <w:szCs w:val="20"/>
        </w:rPr>
      </w:pPr>
    </w:p>
    <w:p w:rsidR="00777A50" w:rsidRPr="006E1761" w:rsidRDefault="00777A50" w:rsidP="006E1761">
      <w:pPr>
        <w:ind w:firstLine="851"/>
        <w:jc w:val="both"/>
        <w:rPr>
          <w:sz w:val="20"/>
          <w:szCs w:val="20"/>
        </w:rPr>
      </w:pPr>
      <w:r w:rsidRPr="006E1761">
        <w:rPr>
          <w:b/>
          <w:bCs/>
          <w:sz w:val="28"/>
          <w:szCs w:val="28"/>
        </w:rPr>
        <w:t>Содержание духовно-нравственного развития и воспитания учащихся</w:t>
      </w:r>
    </w:p>
    <w:p w:rsidR="00777A50" w:rsidRPr="006E1761" w:rsidRDefault="00777A50" w:rsidP="006E1761">
      <w:pPr>
        <w:spacing w:line="11" w:lineRule="exact"/>
        <w:ind w:firstLine="851"/>
        <w:jc w:val="both"/>
        <w:rPr>
          <w:sz w:val="20"/>
          <w:szCs w:val="20"/>
        </w:rPr>
      </w:pPr>
    </w:p>
    <w:p w:rsidR="00777A50" w:rsidRPr="006E1761" w:rsidRDefault="00777A50" w:rsidP="006E1761">
      <w:pPr>
        <w:spacing w:line="237" w:lineRule="auto"/>
        <w:ind w:firstLine="851"/>
        <w:jc w:val="both"/>
        <w:rPr>
          <w:sz w:val="20"/>
          <w:szCs w:val="20"/>
        </w:rPr>
      </w:pPr>
      <w:r w:rsidRPr="006E1761">
        <w:rPr>
          <w:sz w:val="28"/>
          <w:szCs w:val="28"/>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777A50" w:rsidRPr="006E1761" w:rsidRDefault="00777A50" w:rsidP="006E1761">
      <w:pPr>
        <w:spacing w:line="4" w:lineRule="exact"/>
        <w:ind w:firstLine="851"/>
        <w:jc w:val="both"/>
        <w:rPr>
          <w:sz w:val="20"/>
          <w:szCs w:val="20"/>
        </w:rPr>
      </w:pPr>
    </w:p>
    <w:p w:rsidR="00777A50" w:rsidRPr="006E1761" w:rsidRDefault="00777A50" w:rsidP="00721CF7">
      <w:pPr>
        <w:spacing w:line="245" w:lineRule="auto"/>
        <w:ind w:firstLine="851"/>
        <w:jc w:val="both"/>
        <w:rPr>
          <w:sz w:val="20"/>
          <w:szCs w:val="20"/>
        </w:rPr>
      </w:pPr>
      <w:r>
        <w:rPr>
          <w:sz w:val="28"/>
          <w:szCs w:val="28"/>
        </w:rPr>
        <w:t xml:space="preserve">- </w:t>
      </w:r>
      <w:r w:rsidRPr="006E1761">
        <w:rPr>
          <w:sz w:val="28"/>
          <w:szCs w:val="28"/>
        </w:rPr>
        <w:t>в содержании и построении уроков; в способах организации совместной деятельности взрослых и детей в</w:t>
      </w:r>
      <w:r>
        <w:rPr>
          <w:sz w:val="20"/>
          <w:szCs w:val="20"/>
        </w:rPr>
        <w:t xml:space="preserve"> </w:t>
      </w:r>
      <w:r w:rsidRPr="006E1761">
        <w:rPr>
          <w:sz w:val="28"/>
          <w:szCs w:val="28"/>
        </w:rPr>
        <w:t>учебной и внеучебной деятельности; в характере общения и сотрудничества взрослого и ребенка;</w:t>
      </w:r>
    </w:p>
    <w:p w:rsidR="00777A50" w:rsidRPr="006E1761" w:rsidRDefault="00777A50" w:rsidP="006E1761">
      <w:pPr>
        <w:spacing w:line="200" w:lineRule="exact"/>
        <w:ind w:firstLine="851"/>
        <w:jc w:val="both"/>
        <w:rPr>
          <w:sz w:val="20"/>
          <w:szCs w:val="20"/>
        </w:rPr>
      </w:pPr>
    </w:p>
    <w:p w:rsidR="00777A50" w:rsidRPr="006E1761" w:rsidRDefault="00777A50" w:rsidP="006E1761">
      <w:pPr>
        <w:spacing w:line="379" w:lineRule="exact"/>
        <w:ind w:firstLine="851"/>
        <w:jc w:val="both"/>
        <w:rPr>
          <w:sz w:val="20"/>
          <w:szCs w:val="20"/>
        </w:rPr>
      </w:pPr>
    </w:p>
    <w:p w:rsidR="00777A50" w:rsidRPr="006E1761" w:rsidRDefault="00777A50" w:rsidP="006E1761">
      <w:pPr>
        <w:ind w:firstLine="851"/>
        <w:jc w:val="both"/>
        <w:rPr>
          <w:sz w:val="20"/>
          <w:szCs w:val="20"/>
        </w:rPr>
        <w:sectPr w:rsidR="00777A50" w:rsidRPr="006E1761" w:rsidSect="000A3B3E">
          <w:pgSz w:w="11900" w:h="16838"/>
          <w:pgMar w:top="1138" w:right="840" w:bottom="1440" w:left="1000" w:header="0" w:footer="0" w:gutter="0"/>
          <w:cols w:space="720" w:equalWidth="0">
            <w:col w:w="10060"/>
          </w:cols>
        </w:sectPr>
      </w:pPr>
    </w:p>
    <w:p w:rsidR="00777A50" w:rsidRPr="006E1761" w:rsidRDefault="00777A50" w:rsidP="006E1761">
      <w:pPr>
        <w:spacing w:line="235" w:lineRule="auto"/>
        <w:ind w:firstLine="851"/>
        <w:jc w:val="both"/>
        <w:rPr>
          <w:sz w:val="20"/>
          <w:szCs w:val="20"/>
        </w:rPr>
      </w:pPr>
      <w:bookmarkStart w:id="119" w:name="page161"/>
      <w:bookmarkEnd w:id="119"/>
      <w:r>
        <w:rPr>
          <w:sz w:val="28"/>
          <w:szCs w:val="28"/>
        </w:rPr>
        <w:lastRenderedPageBreak/>
        <w:t xml:space="preserve">- </w:t>
      </w:r>
      <w:r w:rsidRPr="006E1761">
        <w:rPr>
          <w:sz w:val="28"/>
          <w:szCs w:val="28"/>
        </w:rPr>
        <w:t>в опыте организации индивидуальной, групповой, коллективной деятельности учащихся;</w:t>
      </w:r>
    </w:p>
    <w:p w:rsidR="00777A50" w:rsidRPr="006E1761" w:rsidRDefault="00777A50" w:rsidP="006E1761">
      <w:pPr>
        <w:spacing w:line="35" w:lineRule="exact"/>
        <w:ind w:firstLine="851"/>
        <w:jc w:val="both"/>
        <w:rPr>
          <w:sz w:val="20"/>
          <w:szCs w:val="20"/>
        </w:rPr>
      </w:pPr>
    </w:p>
    <w:p w:rsidR="00777A50" w:rsidRPr="006E1761" w:rsidRDefault="00777A50" w:rsidP="006E1761">
      <w:pPr>
        <w:spacing w:line="235" w:lineRule="auto"/>
        <w:ind w:firstLine="851"/>
        <w:jc w:val="both"/>
        <w:rPr>
          <w:sz w:val="20"/>
          <w:szCs w:val="20"/>
        </w:rPr>
      </w:pPr>
      <w:r>
        <w:rPr>
          <w:sz w:val="28"/>
          <w:szCs w:val="28"/>
        </w:rPr>
        <w:t xml:space="preserve">- </w:t>
      </w:r>
      <w:r w:rsidRPr="006E1761">
        <w:rPr>
          <w:sz w:val="28"/>
          <w:szCs w:val="28"/>
        </w:rPr>
        <w:t>в специальных событиях, спроектированных с учетом определенной ценности и смысла;</w:t>
      </w:r>
    </w:p>
    <w:p w:rsidR="00777A50" w:rsidRPr="006E1761" w:rsidRDefault="00777A50" w:rsidP="006E1761">
      <w:pPr>
        <w:spacing w:line="34" w:lineRule="exact"/>
        <w:ind w:firstLine="851"/>
        <w:jc w:val="both"/>
        <w:rPr>
          <w:sz w:val="20"/>
          <w:szCs w:val="20"/>
        </w:rPr>
      </w:pPr>
    </w:p>
    <w:p w:rsidR="00777A50" w:rsidRPr="006E1761" w:rsidRDefault="00777A50" w:rsidP="006E1761">
      <w:pPr>
        <w:spacing w:line="229" w:lineRule="auto"/>
        <w:ind w:firstLine="851"/>
        <w:jc w:val="both"/>
        <w:rPr>
          <w:sz w:val="20"/>
          <w:szCs w:val="20"/>
        </w:rPr>
      </w:pPr>
      <w:r>
        <w:rPr>
          <w:sz w:val="28"/>
          <w:szCs w:val="28"/>
        </w:rPr>
        <w:t xml:space="preserve">- </w:t>
      </w:r>
      <w:r w:rsidRPr="006E1761">
        <w:rPr>
          <w:sz w:val="28"/>
          <w:szCs w:val="28"/>
        </w:rPr>
        <w:t>в личном примере ученикам.</w:t>
      </w:r>
    </w:p>
    <w:p w:rsidR="00777A50" w:rsidRPr="006E1761" w:rsidRDefault="00777A50" w:rsidP="006E1761">
      <w:pPr>
        <w:spacing w:line="47" w:lineRule="exact"/>
        <w:ind w:firstLine="851"/>
        <w:jc w:val="both"/>
        <w:rPr>
          <w:sz w:val="20"/>
          <w:szCs w:val="20"/>
        </w:rPr>
      </w:pPr>
    </w:p>
    <w:p w:rsidR="00777A50" w:rsidRPr="006E1761" w:rsidRDefault="00777A50" w:rsidP="006E1761">
      <w:pPr>
        <w:spacing w:line="238" w:lineRule="auto"/>
        <w:ind w:firstLine="851"/>
        <w:jc w:val="both"/>
        <w:rPr>
          <w:sz w:val="20"/>
          <w:szCs w:val="20"/>
        </w:rPr>
      </w:pPr>
      <w:r w:rsidRPr="006E1761">
        <w:rPr>
          <w:sz w:val="28"/>
          <w:szCs w:val="28"/>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777A50" w:rsidRPr="006E1761" w:rsidRDefault="00777A50" w:rsidP="006E1761">
      <w:pPr>
        <w:spacing w:line="14" w:lineRule="exact"/>
        <w:ind w:firstLine="851"/>
        <w:jc w:val="both"/>
        <w:rPr>
          <w:sz w:val="20"/>
          <w:szCs w:val="20"/>
        </w:rPr>
      </w:pPr>
    </w:p>
    <w:p w:rsidR="00777A50" w:rsidRPr="006E1761" w:rsidRDefault="00777A50" w:rsidP="006E1761">
      <w:pPr>
        <w:spacing w:line="234" w:lineRule="auto"/>
        <w:ind w:firstLine="851"/>
        <w:jc w:val="both"/>
        <w:rPr>
          <w:sz w:val="20"/>
          <w:szCs w:val="20"/>
        </w:rPr>
      </w:pPr>
      <w:r w:rsidRPr="006E1761">
        <w:rPr>
          <w:sz w:val="28"/>
          <w:szCs w:val="28"/>
        </w:rPr>
        <w:t>Программа реализуется в рамках урочной, внеурочной, внешкольной деятельности, социальных и культурных практик с помощью следующих</w:t>
      </w:r>
    </w:p>
    <w:p w:rsidR="00777A50" w:rsidRPr="006E1761" w:rsidRDefault="00777A50" w:rsidP="006E1761">
      <w:pPr>
        <w:spacing w:line="2" w:lineRule="exact"/>
        <w:ind w:firstLine="851"/>
        <w:jc w:val="both"/>
        <w:rPr>
          <w:sz w:val="20"/>
          <w:szCs w:val="20"/>
        </w:rPr>
      </w:pPr>
    </w:p>
    <w:p w:rsidR="00777A50" w:rsidRPr="006E1761" w:rsidRDefault="00777A50" w:rsidP="006E1761">
      <w:pPr>
        <w:ind w:firstLine="851"/>
        <w:jc w:val="both"/>
        <w:rPr>
          <w:sz w:val="20"/>
          <w:szCs w:val="20"/>
        </w:rPr>
      </w:pPr>
      <w:r w:rsidRPr="006E1761">
        <w:rPr>
          <w:b/>
          <w:bCs/>
          <w:i/>
          <w:iCs/>
          <w:sz w:val="28"/>
          <w:szCs w:val="28"/>
        </w:rPr>
        <w:t>инструментов</w:t>
      </w:r>
      <w:r w:rsidRPr="006E1761">
        <w:rPr>
          <w:sz w:val="28"/>
          <w:szCs w:val="28"/>
        </w:rPr>
        <w:t>.</w:t>
      </w:r>
    </w:p>
    <w:p w:rsidR="00777A50" w:rsidRPr="00B45BFD" w:rsidRDefault="00777A50">
      <w:pPr>
        <w:spacing w:line="313" w:lineRule="exact"/>
        <w:rPr>
          <w:sz w:val="20"/>
          <w:szCs w:val="20"/>
          <w:highlight w:val="yellow"/>
        </w:rPr>
      </w:pPr>
    </w:p>
    <w:p w:rsidR="00777A50" w:rsidRPr="00721CF7" w:rsidRDefault="00777A50" w:rsidP="00390D87">
      <w:pPr>
        <w:spacing w:line="246" w:lineRule="auto"/>
        <w:ind w:right="1" w:firstLine="851"/>
        <w:jc w:val="center"/>
        <w:rPr>
          <w:sz w:val="20"/>
          <w:szCs w:val="20"/>
        </w:rPr>
      </w:pPr>
      <w:r w:rsidRPr="00721CF7">
        <w:rPr>
          <w:b/>
          <w:bCs/>
          <w:sz w:val="27"/>
          <w:szCs w:val="27"/>
        </w:rPr>
        <w:t>Виды деятельности и формы занятий с обучающимися по духовно-нравственному развитию и воспитанию учащихся</w:t>
      </w:r>
    </w:p>
    <w:p w:rsidR="00777A50" w:rsidRPr="00721CF7" w:rsidRDefault="00777A50" w:rsidP="00390D87">
      <w:pPr>
        <w:spacing w:line="331" w:lineRule="exact"/>
        <w:ind w:right="1" w:firstLine="851"/>
        <w:jc w:val="both"/>
        <w:rPr>
          <w:sz w:val="20"/>
          <w:szCs w:val="20"/>
        </w:rPr>
      </w:pPr>
    </w:p>
    <w:p w:rsidR="00777A50" w:rsidRPr="00721CF7" w:rsidRDefault="00777A50" w:rsidP="00390D87">
      <w:pPr>
        <w:spacing w:line="235" w:lineRule="auto"/>
        <w:ind w:right="1" w:firstLine="851"/>
        <w:jc w:val="both"/>
        <w:rPr>
          <w:sz w:val="20"/>
          <w:szCs w:val="20"/>
        </w:rPr>
      </w:pPr>
      <w:r w:rsidRPr="00721CF7">
        <w:rPr>
          <w:b/>
          <w:bCs/>
          <w:i/>
          <w:iCs/>
          <w:sz w:val="28"/>
          <w:szCs w:val="28"/>
        </w:rPr>
        <w:t>Воспитание гражданственности, патриотизма, уважения к правам, свободам и обязанностям человека:</w:t>
      </w:r>
    </w:p>
    <w:p w:rsidR="00777A50" w:rsidRPr="00721CF7" w:rsidRDefault="00777A50" w:rsidP="00390D87">
      <w:pPr>
        <w:spacing w:line="301" w:lineRule="exact"/>
        <w:ind w:right="1" w:firstLine="851"/>
        <w:jc w:val="both"/>
        <w:rPr>
          <w:sz w:val="20"/>
          <w:szCs w:val="20"/>
        </w:rPr>
      </w:pPr>
    </w:p>
    <w:p w:rsidR="00777A50" w:rsidRPr="00721CF7" w:rsidRDefault="00777A50" w:rsidP="001E05EE">
      <w:pPr>
        <w:numPr>
          <w:ilvl w:val="1"/>
          <w:numId w:val="87"/>
        </w:numPr>
        <w:tabs>
          <w:tab w:val="left" w:pos="628"/>
        </w:tabs>
        <w:spacing w:line="238" w:lineRule="auto"/>
        <w:ind w:right="1" w:firstLine="851"/>
        <w:jc w:val="both"/>
        <w:rPr>
          <w:sz w:val="28"/>
          <w:szCs w:val="28"/>
        </w:rPr>
      </w:pPr>
      <w:bookmarkStart w:id="120" w:name="page165"/>
      <w:bookmarkEnd w:id="120"/>
      <w:r w:rsidRPr="00721CF7">
        <w:rPr>
          <w:sz w:val="28"/>
          <w:szCs w:val="28"/>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777A50" w:rsidRPr="00721CF7" w:rsidRDefault="00777A50" w:rsidP="00390D87">
      <w:pPr>
        <w:spacing w:line="16" w:lineRule="exact"/>
        <w:ind w:right="1" w:firstLine="851"/>
        <w:jc w:val="both"/>
        <w:rPr>
          <w:sz w:val="28"/>
          <w:szCs w:val="28"/>
        </w:rPr>
      </w:pPr>
    </w:p>
    <w:p w:rsidR="00777A50" w:rsidRPr="00721CF7" w:rsidRDefault="00777A50" w:rsidP="001E05EE">
      <w:pPr>
        <w:numPr>
          <w:ilvl w:val="1"/>
          <w:numId w:val="87"/>
        </w:numPr>
        <w:tabs>
          <w:tab w:val="left" w:pos="628"/>
        </w:tabs>
        <w:spacing w:line="238" w:lineRule="auto"/>
        <w:ind w:right="1" w:firstLine="851"/>
        <w:jc w:val="both"/>
        <w:rPr>
          <w:sz w:val="28"/>
          <w:szCs w:val="28"/>
        </w:rPr>
      </w:pPr>
      <w:r w:rsidRPr="00721CF7">
        <w:rPr>
          <w:sz w:val="28"/>
          <w:szCs w:val="28"/>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 патриотического содержания, изучения основных и вариативных учебных дисциплин);</w:t>
      </w:r>
    </w:p>
    <w:p w:rsidR="00777A50" w:rsidRPr="00721CF7" w:rsidRDefault="00777A50" w:rsidP="00390D87">
      <w:pPr>
        <w:spacing w:line="16" w:lineRule="exact"/>
        <w:ind w:right="1" w:firstLine="851"/>
        <w:jc w:val="both"/>
        <w:rPr>
          <w:sz w:val="28"/>
          <w:szCs w:val="28"/>
        </w:rPr>
      </w:pPr>
    </w:p>
    <w:p w:rsidR="00777A50" w:rsidRPr="00721CF7" w:rsidRDefault="00777A50" w:rsidP="001E05EE">
      <w:pPr>
        <w:numPr>
          <w:ilvl w:val="1"/>
          <w:numId w:val="87"/>
        </w:numPr>
        <w:tabs>
          <w:tab w:val="left" w:pos="628"/>
        </w:tabs>
        <w:spacing w:line="238" w:lineRule="auto"/>
        <w:ind w:right="1" w:firstLine="851"/>
        <w:jc w:val="both"/>
        <w:rPr>
          <w:sz w:val="28"/>
          <w:szCs w:val="28"/>
        </w:rPr>
      </w:pPr>
      <w:r w:rsidRPr="00721CF7">
        <w:rPr>
          <w:sz w:val="28"/>
          <w:szCs w:val="28"/>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777A50" w:rsidRPr="00721CF7" w:rsidRDefault="00777A50" w:rsidP="001E05EE">
      <w:pPr>
        <w:numPr>
          <w:ilvl w:val="1"/>
          <w:numId w:val="87"/>
        </w:numPr>
        <w:tabs>
          <w:tab w:val="left" w:pos="626"/>
        </w:tabs>
        <w:spacing w:line="239" w:lineRule="auto"/>
        <w:ind w:right="1" w:firstLine="851"/>
        <w:jc w:val="both"/>
        <w:rPr>
          <w:sz w:val="28"/>
          <w:szCs w:val="28"/>
        </w:rPr>
      </w:pPr>
      <w:r w:rsidRPr="00721CF7">
        <w:rPr>
          <w:sz w:val="28"/>
          <w:szCs w:val="28"/>
        </w:rPr>
        <w:t>знакомство с важнейшими событиями в истории нашей страны, содержанием</w:t>
      </w:r>
    </w:p>
    <w:p w:rsidR="00777A50" w:rsidRPr="00721CF7" w:rsidRDefault="00777A50" w:rsidP="00390D87">
      <w:pPr>
        <w:spacing w:line="14" w:lineRule="exact"/>
        <w:ind w:right="1" w:firstLine="851"/>
        <w:jc w:val="both"/>
        <w:rPr>
          <w:sz w:val="28"/>
          <w:szCs w:val="28"/>
        </w:rPr>
      </w:pPr>
    </w:p>
    <w:p w:rsidR="00777A50" w:rsidRPr="00721CF7" w:rsidRDefault="00777A50" w:rsidP="001E05EE">
      <w:pPr>
        <w:numPr>
          <w:ilvl w:val="0"/>
          <w:numId w:val="87"/>
        </w:numPr>
        <w:tabs>
          <w:tab w:val="left" w:pos="244"/>
        </w:tabs>
        <w:spacing w:line="237" w:lineRule="auto"/>
        <w:ind w:right="1" w:firstLine="851"/>
        <w:jc w:val="both"/>
        <w:rPr>
          <w:sz w:val="28"/>
          <w:szCs w:val="28"/>
        </w:rPr>
      </w:pPr>
      <w:r w:rsidRPr="00721CF7">
        <w:rPr>
          <w:sz w:val="28"/>
          <w:szCs w:val="28"/>
        </w:rPr>
        <w:t>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777A50" w:rsidRPr="00721CF7" w:rsidRDefault="00777A50" w:rsidP="00390D87">
      <w:pPr>
        <w:spacing w:line="13" w:lineRule="exact"/>
        <w:ind w:right="1" w:firstLine="851"/>
        <w:jc w:val="both"/>
        <w:rPr>
          <w:sz w:val="28"/>
          <w:szCs w:val="28"/>
        </w:rPr>
      </w:pPr>
    </w:p>
    <w:p w:rsidR="00777A50" w:rsidRPr="00721CF7" w:rsidRDefault="00777A50" w:rsidP="001E05EE">
      <w:pPr>
        <w:numPr>
          <w:ilvl w:val="1"/>
          <w:numId w:val="87"/>
        </w:numPr>
        <w:tabs>
          <w:tab w:val="left" w:pos="628"/>
        </w:tabs>
        <w:spacing w:line="237" w:lineRule="auto"/>
        <w:ind w:right="1" w:firstLine="851"/>
        <w:jc w:val="both"/>
        <w:rPr>
          <w:sz w:val="28"/>
          <w:szCs w:val="28"/>
        </w:rPr>
      </w:pPr>
      <w:r w:rsidRPr="00721CF7">
        <w:rPr>
          <w:sz w:val="28"/>
          <w:szCs w:val="28"/>
        </w:rPr>
        <w:t xml:space="preserve">участие в просмотре учебных фильмов, отрывков из художественных фильмов, проведении бесед о подвигах Российской армии, защитниках Отечества, </w:t>
      </w:r>
      <w:r w:rsidRPr="00721CF7">
        <w:rPr>
          <w:sz w:val="28"/>
          <w:szCs w:val="28"/>
        </w:rPr>
        <w:lastRenderedPageBreak/>
        <w:t>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77A50" w:rsidRPr="00721CF7" w:rsidRDefault="00777A50" w:rsidP="00390D87">
      <w:pPr>
        <w:spacing w:line="21" w:lineRule="exact"/>
        <w:ind w:right="1" w:firstLine="851"/>
        <w:jc w:val="both"/>
        <w:rPr>
          <w:sz w:val="28"/>
          <w:szCs w:val="28"/>
        </w:rPr>
      </w:pPr>
    </w:p>
    <w:p w:rsidR="00777A50" w:rsidRPr="00721CF7" w:rsidRDefault="00777A50" w:rsidP="001E05EE">
      <w:pPr>
        <w:numPr>
          <w:ilvl w:val="1"/>
          <w:numId w:val="87"/>
        </w:numPr>
        <w:tabs>
          <w:tab w:val="left" w:pos="628"/>
        </w:tabs>
        <w:spacing w:line="237" w:lineRule="auto"/>
        <w:ind w:right="1" w:firstLine="851"/>
        <w:jc w:val="both"/>
        <w:rPr>
          <w:sz w:val="28"/>
          <w:szCs w:val="28"/>
        </w:rPr>
      </w:pPr>
      <w:r w:rsidRPr="00721CF7">
        <w:rPr>
          <w:sz w:val="28"/>
          <w:szCs w:val="28"/>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777A50" w:rsidRPr="00721CF7" w:rsidRDefault="00777A50" w:rsidP="00390D87">
      <w:pPr>
        <w:spacing w:line="14" w:lineRule="exact"/>
        <w:ind w:right="1" w:firstLine="851"/>
        <w:jc w:val="both"/>
        <w:rPr>
          <w:sz w:val="28"/>
          <w:szCs w:val="28"/>
        </w:rPr>
      </w:pPr>
    </w:p>
    <w:p w:rsidR="00777A50" w:rsidRPr="00721CF7" w:rsidRDefault="00777A50" w:rsidP="001E05EE">
      <w:pPr>
        <w:numPr>
          <w:ilvl w:val="1"/>
          <w:numId w:val="87"/>
        </w:numPr>
        <w:tabs>
          <w:tab w:val="left" w:pos="628"/>
        </w:tabs>
        <w:spacing w:line="236" w:lineRule="auto"/>
        <w:ind w:right="1" w:firstLine="851"/>
        <w:jc w:val="both"/>
        <w:rPr>
          <w:sz w:val="28"/>
          <w:szCs w:val="28"/>
        </w:rPr>
      </w:pPr>
      <w:r w:rsidRPr="00721CF7">
        <w:rPr>
          <w:sz w:val="28"/>
          <w:szCs w:val="28"/>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777A50" w:rsidRPr="00721CF7" w:rsidRDefault="00777A50" w:rsidP="00390D87">
      <w:pPr>
        <w:spacing w:line="11" w:lineRule="exact"/>
        <w:ind w:right="1" w:firstLine="851"/>
        <w:jc w:val="both"/>
        <w:rPr>
          <w:sz w:val="20"/>
          <w:szCs w:val="20"/>
        </w:rPr>
      </w:pPr>
    </w:p>
    <w:p w:rsidR="00777A50" w:rsidRPr="00721CF7" w:rsidRDefault="00777A50" w:rsidP="00390D87">
      <w:pPr>
        <w:spacing w:line="239" w:lineRule="auto"/>
        <w:ind w:right="1" w:firstLine="851"/>
        <w:jc w:val="both"/>
        <w:rPr>
          <w:sz w:val="20"/>
          <w:szCs w:val="20"/>
        </w:rPr>
      </w:pPr>
      <w:r w:rsidRPr="00721CF7">
        <w:rPr>
          <w:b/>
          <w:bCs/>
          <w:i/>
          <w:iCs/>
          <w:sz w:val="28"/>
          <w:szCs w:val="28"/>
        </w:rPr>
        <w:t>Воспитание нравственных чувств и этического сознания:</w:t>
      </w:r>
    </w:p>
    <w:p w:rsidR="00777A50" w:rsidRPr="00721CF7" w:rsidRDefault="00777A50" w:rsidP="00390D87">
      <w:pPr>
        <w:spacing w:line="8" w:lineRule="exact"/>
        <w:ind w:right="1" w:firstLine="851"/>
        <w:jc w:val="both"/>
        <w:rPr>
          <w:sz w:val="20"/>
          <w:szCs w:val="20"/>
        </w:rPr>
      </w:pPr>
    </w:p>
    <w:p w:rsidR="00777A50" w:rsidRPr="00721CF7" w:rsidRDefault="00777A50" w:rsidP="001E05EE">
      <w:pPr>
        <w:numPr>
          <w:ilvl w:val="0"/>
          <w:numId w:val="88"/>
        </w:numPr>
        <w:tabs>
          <w:tab w:val="left" w:pos="628"/>
        </w:tabs>
        <w:spacing w:line="238" w:lineRule="auto"/>
        <w:ind w:right="1" w:firstLine="851"/>
        <w:jc w:val="both"/>
        <w:rPr>
          <w:sz w:val="28"/>
          <w:szCs w:val="28"/>
        </w:rPr>
      </w:pPr>
      <w:r w:rsidRPr="00721CF7">
        <w:rPr>
          <w:sz w:val="28"/>
          <w:szCs w:val="28"/>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777A50" w:rsidRPr="00721CF7" w:rsidRDefault="00777A50" w:rsidP="00390D87">
      <w:pPr>
        <w:spacing w:line="16" w:lineRule="exact"/>
        <w:ind w:right="1" w:firstLine="851"/>
        <w:jc w:val="both"/>
        <w:rPr>
          <w:sz w:val="28"/>
          <w:szCs w:val="28"/>
        </w:rPr>
      </w:pPr>
    </w:p>
    <w:p w:rsidR="00777A50" w:rsidRPr="00390D87" w:rsidRDefault="00777A50" w:rsidP="001E05EE">
      <w:pPr>
        <w:numPr>
          <w:ilvl w:val="0"/>
          <w:numId w:val="88"/>
        </w:numPr>
        <w:tabs>
          <w:tab w:val="left" w:pos="628"/>
        </w:tabs>
        <w:spacing w:line="234" w:lineRule="auto"/>
        <w:ind w:right="1" w:firstLine="851"/>
        <w:jc w:val="both"/>
        <w:rPr>
          <w:sz w:val="28"/>
          <w:szCs w:val="28"/>
        </w:rPr>
      </w:pPr>
      <w:r w:rsidRPr="00721CF7">
        <w:rPr>
          <w:sz w:val="28"/>
          <w:szCs w:val="28"/>
        </w:rPr>
        <w:t>ознакомление по желанию обучающихся и с согласия родителей (законных представителей) с деятельностью традиционных религиозных организаций (путём</w:t>
      </w:r>
      <w:bookmarkStart w:id="121" w:name="page166"/>
      <w:bookmarkEnd w:id="121"/>
      <w:r>
        <w:rPr>
          <w:sz w:val="28"/>
          <w:szCs w:val="28"/>
        </w:rPr>
        <w:t xml:space="preserve"> </w:t>
      </w:r>
      <w:r w:rsidRPr="00390D87">
        <w:rPr>
          <w:sz w:val="28"/>
          <w:szCs w:val="28"/>
        </w:rPr>
        <w:t>проведения экскурсий в места богослужения, добровольного участия в подготовке</w:t>
      </w:r>
      <w:r>
        <w:rPr>
          <w:sz w:val="28"/>
          <w:szCs w:val="28"/>
        </w:rPr>
        <w:t xml:space="preserve"> и </w:t>
      </w:r>
      <w:r w:rsidRPr="00390D87">
        <w:rPr>
          <w:sz w:val="28"/>
          <w:szCs w:val="28"/>
        </w:rPr>
        <w:t>проведении религиозных праздников, встреч с религиозными деятелями);</w:t>
      </w:r>
    </w:p>
    <w:p w:rsidR="00777A50" w:rsidRPr="00721CF7" w:rsidRDefault="00777A50" w:rsidP="00390D87">
      <w:pPr>
        <w:spacing w:line="13" w:lineRule="exact"/>
        <w:ind w:right="1" w:firstLine="851"/>
        <w:jc w:val="both"/>
        <w:rPr>
          <w:sz w:val="28"/>
          <w:szCs w:val="28"/>
        </w:rPr>
      </w:pPr>
    </w:p>
    <w:p w:rsidR="00777A50" w:rsidRPr="00721CF7" w:rsidRDefault="00777A50" w:rsidP="001E05EE">
      <w:pPr>
        <w:numPr>
          <w:ilvl w:val="1"/>
          <w:numId w:val="89"/>
        </w:numPr>
        <w:tabs>
          <w:tab w:val="left" w:pos="628"/>
        </w:tabs>
        <w:spacing w:line="237" w:lineRule="auto"/>
        <w:ind w:right="1" w:firstLine="851"/>
        <w:jc w:val="both"/>
        <w:rPr>
          <w:sz w:val="28"/>
          <w:szCs w:val="28"/>
        </w:rPr>
      </w:pPr>
      <w:r w:rsidRPr="00721CF7">
        <w:rPr>
          <w:sz w:val="28"/>
          <w:szCs w:val="28"/>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777A50" w:rsidRPr="00721CF7" w:rsidRDefault="00777A50" w:rsidP="00390D87">
      <w:pPr>
        <w:spacing w:line="14" w:lineRule="exact"/>
        <w:ind w:right="1" w:firstLine="851"/>
        <w:jc w:val="both"/>
        <w:rPr>
          <w:sz w:val="28"/>
          <w:szCs w:val="28"/>
        </w:rPr>
      </w:pPr>
    </w:p>
    <w:p w:rsidR="00777A50" w:rsidRPr="00721CF7" w:rsidRDefault="00777A50" w:rsidP="001E05EE">
      <w:pPr>
        <w:numPr>
          <w:ilvl w:val="1"/>
          <w:numId w:val="89"/>
        </w:numPr>
        <w:tabs>
          <w:tab w:val="left" w:pos="628"/>
        </w:tabs>
        <w:spacing w:line="237" w:lineRule="auto"/>
        <w:ind w:right="1" w:firstLine="851"/>
        <w:jc w:val="both"/>
        <w:rPr>
          <w:sz w:val="28"/>
          <w:szCs w:val="28"/>
        </w:rPr>
      </w:pPr>
      <w:r w:rsidRPr="00721CF7">
        <w:rPr>
          <w:sz w:val="28"/>
          <w:szCs w:val="28"/>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777A50" w:rsidRPr="00721CF7" w:rsidRDefault="00777A50" w:rsidP="00390D87">
      <w:pPr>
        <w:spacing w:line="17" w:lineRule="exact"/>
        <w:ind w:right="1" w:firstLine="851"/>
        <w:jc w:val="both"/>
        <w:rPr>
          <w:sz w:val="28"/>
          <w:szCs w:val="28"/>
        </w:rPr>
      </w:pPr>
    </w:p>
    <w:p w:rsidR="00777A50" w:rsidRPr="00721CF7" w:rsidRDefault="00777A50" w:rsidP="001E05EE">
      <w:pPr>
        <w:numPr>
          <w:ilvl w:val="1"/>
          <w:numId w:val="89"/>
        </w:numPr>
        <w:tabs>
          <w:tab w:val="left" w:pos="628"/>
        </w:tabs>
        <w:spacing w:line="238" w:lineRule="auto"/>
        <w:ind w:right="1" w:firstLine="851"/>
        <w:jc w:val="both"/>
        <w:rPr>
          <w:sz w:val="28"/>
          <w:szCs w:val="28"/>
        </w:rPr>
      </w:pPr>
      <w:r w:rsidRPr="00721CF7">
        <w:rPr>
          <w:sz w:val="28"/>
          <w:szCs w:val="28"/>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777A50" w:rsidRPr="00721CF7" w:rsidRDefault="00777A50" w:rsidP="00390D87">
      <w:pPr>
        <w:spacing w:line="14" w:lineRule="exact"/>
        <w:ind w:right="1" w:firstLine="851"/>
        <w:jc w:val="both"/>
        <w:rPr>
          <w:sz w:val="28"/>
          <w:szCs w:val="28"/>
        </w:rPr>
      </w:pPr>
    </w:p>
    <w:p w:rsidR="00777A50" w:rsidRPr="00721CF7" w:rsidRDefault="00777A50" w:rsidP="001E05EE">
      <w:pPr>
        <w:numPr>
          <w:ilvl w:val="1"/>
          <w:numId w:val="89"/>
        </w:numPr>
        <w:tabs>
          <w:tab w:val="left" w:pos="628"/>
        </w:tabs>
        <w:spacing w:line="234" w:lineRule="auto"/>
        <w:ind w:right="1" w:firstLine="851"/>
        <w:jc w:val="both"/>
        <w:rPr>
          <w:sz w:val="28"/>
          <w:szCs w:val="28"/>
        </w:rPr>
      </w:pPr>
      <w:r w:rsidRPr="00721CF7">
        <w:rPr>
          <w:sz w:val="28"/>
          <w:szCs w:val="28"/>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777A50" w:rsidRPr="00721CF7" w:rsidRDefault="00777A50" w:rsidP="00390D87">
      <w:pPr>
        <w:spacing w:line="15" w:lineRule="exact"/>
        <w:ind w:right="1" w:firstLine="851"/>
        <w:jc w:val="both"/>
        <w:rPr>
          <w:sz w:val="28"/>
          <w:szCs w:val="28"/>
        </w:rPr>
      </w:pPr>
    </w:p>
    <w:p w:rsidR="00777A50" w:rsidRPr="00721CF7" w:rsidRDefault="00777A50" w:rsidP="001E05EE">
      <w:pPr>
        <w:numPr>
          <w:ilvl w:val="1"/>
          <w:numId w:val="89"/>
        </w:numPr>
        <w:tabs>
          <w:tab w:val="left" w:pos="628"/>
        </w:tabs>
        <w:spacing w:line="236" w:lineRule="auto"/>
        <w:ind w:right="1" w:firstLine="851"/>
        <w:jc w:val="both"/>
        <w:rPr>
          <w:sz w:val="28"/>
          <w:szCs w:val="28"/>
        </w:rPr>
      </w:pPr>
      <w:r w:rsidRPr="00721CF7">
        <w:rPr>
          <w:sz w:val="28"/>
          <w:szCs w:val="28"/>
        </w:rPr>
        <w:t>получение первоначальных представлений о нравственных взаимоотношениях в семье (участие в беседах о семье, о родителях и прародителях);</w:t>
      </w:r>
    </w:p>
    <w:p w:rsidR="00777A50" w:rsidRPr="00721CF7" w:rsidRDefault="00777A50" w:rsidP="00390D87">
      <w:pPr>
        <w:spacing w:line="17" w:lineRule="exact"/>
        <w:ind w:right="1" w:firstLine="851"/>
        <w:jc w:val="both"/>
        <w:rPr>
          <w:sz w:val="28"/>
          <w:szCs w:val="28"/>
        </w:rPr>
      </w:pPr>
    </w:p>
    <w:p w:rsidR="00777A50" w:rsidRPr="00721CF7" w:rsidRDefault="00777A50" w:rsidP="001E05EE">
      <w:pPr>
        <w:numPr>
          <w:ilvl w:val="1"/>
          <w:numId w:val="89"/>
        </w:numPr>
        <w:tabs>
          <w:tab w:val="left" w:pos="628"/>
        </w:tabs>
        <w:spacing w:line="237" w:lineRule="auto"/>
        <w:ind w:right="1" w:firstLine="851"/>
        <w:jc w:val="both"/>
        <w:rPr>
          <w:sz w:val="28"/>
          <w:szCs w:val="28"/>
        </w:rPr>
      </w:pPr>
      <w:r w:rsidRPr="00721CF7">
        <w:rPr>
          <w:sz w:val="28"/>
          <w:szCs w:val="28"/>
        </w:rPr>
        <w:t xml:space="preserve">расширение опыта позитивного взаимодействия в семье (в процессе проведения открытых семейных праздников, выполнения и презентации совместно </w:t>
      </w:r>
      <w:r w:rsidRPr="00721CF7">
        <w:rPr>
          <w:sz w:val="28"/>
          <w:szCs w:val="28"/>
        </w:rPr>
        <w:lastRenderedPageBreak/>
        <w:t>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777A50" w:rsidRPr="00721CF7" w:rsidRDefault="00777A50" w:rsidP="00390D87">
      <w:pPr>
        <w:spacing w:line="12" w:lineRule="exact"/>
        <w:ind w:right="1" w:firstLine="851"/>
        <w:jc w:val="both"/>
        <w:rPr>
          <w:sz w:val="28"/>
          <w:szCs w:val="28"/>
        </w:rPr>
      </w:pPr>
    </w:p>
    <w:p w:rsidR="00777A50" w:rsidRPr="00721CF7" w:rsidRDefault="00777A50" w:rsidP="00390D87">
      <w:pPr>
        <w:ind w:right="1" w:firstLine="851"/>
        <w:jc w:val="both"/>
        <w:rPr>
          <w:sz w:val="28"/>
          <w:szCs w:val="28"/>
        </w:rPr>
      </w:pPr>
      <w:r w:rsidRPr="00721CF7">
        <w:rPr>
          <w:b/>
          <w:bCs/>
          <w:i/>
          <w:iCs/>
          <w:sz w:val="28"/>
          <w:szCs w:val="28"/>
        </w:rPr>
        <w:t>Воспитание трудолюбия, творческого отношения к учению, труду, жизни:</w:t>
      </w:r>
    </w:p>
    <w:p w:rsidR="00777A50" w:rsidRPr="00721CF7" w:rsidRDefault="00777A50" w:rsidP="00390D87">
      <w:pPr>
        <w:spacing w:line="8" w:lineRule="exact"/>
        <w:ind w:right="1" w:firstLine="851"/>
        <w:jc w:val="both"/>
        <w:rPr>
          <w:sz w:val="28"/>
          <w:szCs w:val="28"/>
        </w:rPr>
      </w:pPr>
    </w:p>
    <w:p w:rsidR="00777A50" w:rsidRPr="00390D87" w:rsidRDefault="00777A50" w:rsidP="001E05EE">
      <w:pPr>
        <w:numPr>
          <w:ilvl w:val="1"/>
          <w:numId w:val="89"/>
        </w:numPr>
        <w:tabs>
          <w:tab w:val="left" w:pos="628"/>
        </w:tabs>
        <w:spacing w:line="234" w:lineRule="auto"/>
        <w:ind w:right="1" w:firstLine="851"/>
        <w:jc w:val="both"/>
        <w:rPr>
          <w:sz w:val="28"/>
          <w:szCs w:val="28"/>
        </w:rPr>
      </w:pPr>
      <w:r w:rsidRPr="00721CF7">
        <w:rPr>
          <w:sz w:val="28"/>
          <w:szCs w:val="28"/>
        </w:rPr>
        <w:t>получение первоначальных представлений о роли знаний, труда и значении творчества в жизни человека и общества в процессе изучения учебных дисциплин</w:t>
      </w:r>
      <w:r>
        <w:rPr>
          <w:sz w:val="28"/>
          <w:szCs w:val="28"/>
        </w:rPr>
        <w:t xml:space="preserve"> и </w:t>
      </w:r>
      <w:r w:rsidRPr="00390D87">
        <w:rPr>
          <w:sz w:val="28"/>
          <w:szCs w:val="28"/>
        </w:rPr>
        <w:t>проведения внеурочных мероприятий;</w:t>
      </w:r>
    </w:p>
    <w:p w:rsidR="00777A50" w:rsidRPr="00721CF7" w:rsidRDefault="00777A50" w:rsidP="00390D87">
      <w:pPr>
        <w:spacing w:line="14" w:lineRule="exact"/>
        <w:ind w:right="1" w:firstLine="851"/>
        <w:jc w:val="both"/>
        <w:rPr>
          <w:sz w:val="28"/>
          <w:szCs w:val="28"/>
        </w:rPr>
      </w:pPr>
    </w:p>
    <w:p w:rsidR="00777A50" w:rsidRPr="00721CF7" w:rsidRDefault="00777A50" w:rsidP="001E05EE">
      <w:pPr>
        <w:numPr>
          <w:ilvl w:val="1"/>
          <w:numId w:val="89"/>
        </w:numPr>
        <w:tabs>
          <w:tab w:val="left" w:pos="628"/>
        </w:tabs>
        <w:spacing w:line="236" w:lineRule="auto"/>
        <w:ind w:right="1" w:firstLine="851"/>
        <w:jc w:val="both"/>
        <w:rPr>
          <w:sz w:val="28"/>
          <w:szCs w:val="28"/>
        </w:rPr>
      </w:pPr>
      <w:r w:rsidRPr="00721CF7">
        <w:rPr>
          <w:sz w:val="28"/>
          <w:szCs w:val="28"/>
        </w:rPr>
        <w:t>участие в экскурсиях по микрорайону, поселку для ознакомления с различными видами труда, профессиями (в ходе экскурсий на производственные предприятия, встреч с представителями разных профессий);</w:t>
      </w:r>
    </w:p>
    <w:p w:rsidR="00777A50" w:rsidRPr="00721CF7" w:rsidRDefault="00777A50" w:rsidP="00390D87">
      <w:pPr>
        <w:spacing w:line="14" w:lineRule="exact"/>
        <w:ind w:right="1" w:firstLine="851"/>
        <w:jc w:val="both"/>
        <w:rPr>
          <w:sz w:val="28"/>
          <w:szCs w:val="28"/>
        </w:rPr>
      </w:pPr>
    </w:p>
    <w:p w:rsidR="00777A50" w:rsidRPr="00721CF7" w:rsidRDefault="00777A50" w:rsidP="001E05EE">
      <w:pPr>
        <w:numPr>
          <w:ilvl w:val="1"/>
          <w:numId w:val="89"/>
        </w:numPr>
        <w:tabs>
          <w:tab w:val="left" w:pos="628"/>
        </w:tabs>
        <w:spacing w:line="237" w:lineRule="auto"/>
        <w:ind w:right="1" w:firstLine="851"/>
        <w:jc w:val="both"/>
        <w:rPr>
          <w:sz w:val="28"/>
          <w:szCs w:val="28"/>
        </w:rPr>
      </w:pPr>
      <w:r w:rsidRPr="00721CF7">
        <w:rPr>
          <w:sz w:val="28"/>
          <w:szCs w:val="28"/>
        </w:rPr>
        <w:t>знакомство с профессиями своих родителей (законных представителей) и прародителей, участие в организации и проведении презентаций «Труд наших родных»;</w:t>
      </w:r>
    </w:p>
    <w:p w:rsidR="00777A50" w:rsidRPr="00721CF7" w:rsidRDefault="00777A50" w:rsidP="00390D87">
      <w:pPr>
        <w:spacing w:line="13" w:lineRule="exact"/>
        <w:ind w:right="1" w:firstLine="851"/>
        <w:jc w:val="both"/>
        <w:rPr>
          <w:sz w:val="28"/>
          <w:szCs w:val="28"/>
        </w:rPr>
      </w:pPr>
    </w:p>
    <w:p w:rsidR="00777A50" w:rsidRPr="00390D87" w:rsidRDefault="00777A50" w:rsidP="001E05EE">
      <w:pPr>
        <w:numPr>
          <w:ilvl w:val="1"/>
          <w:numId w:val="89"/>
        </w:numPr>
        <w:tabs>
          <w:tab w:val="left" w:pos="628"/>
        </w:tabs>
        <w:spacing w:line="238" w:lineRule="auto"/>
        <w:ind w:right="1" w:firstLine="851"/>
        <w:jc w:val="both"/>
        <w:rPr>
          <w:sz w:val="28"/>
          <w:szCs w:val="28"/>
        </w:rPr>
      </w:pPr>
      <w:r w:rsidRPr="00721CF7">
        <w:rPr>
          <w:sz w:val="28"/>
          <w:szCs w:val="28"/>
        </w:rPr>
        <w:t>получение первоначальных навыков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777A50" w:rsidRPr="00721CF7" w:rsidRDefault="00777A50" w:rsidP="001E05EE">
      <w:pPr>
        <w:numPr>
          <w:ilvl w:val="0"/>
          <w:numId w:val="90"/>
        </w:numPr>
        <w:tabs>
          <w:tab w:val="left" w:pos="622"/>
        </w:tabs>
        <w:spacing w:line="237" w:lineRule="auto"/>
        <w:ind w:right="1" w:firstLine="851"/>
        <w:jc w:val="both"/>
        <w:rPr>
          <w:sz w:val="28"/>
          <w:szCs w:val="28"/>
        </w:rPr>
      </w:pPr>
      <w:bookmarkStart w:id="122" w:name="page167"/>
      <w:bookmarkEnd w:id="122"/>
      <w:r w:rsidRPr="00721CF7">
        <w:rPr>
          <w:sz w:val="28"/>
          <w:szCs w:val="28"/>
        </w:rPr>
        <w:t>приобретение опыта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777A50" w:rsidRPr="00721CF7" w:rsidRDefault="00777A50" w:rsidP="00390D87">
      <w:pPr>
        <w:spacing w:line="17" w:lineRule="exact"/>
        <w:ind w:right="1" w:firstLine="851"/>
        <w:jc w:val="both"/>
        <w:rPr>
          <w:sz w:val="28"/>
          <w:szCs w:val="28"/>
        </w:rPr>
      </w:pPr>
    </w:p>
    <w:p w:rsidR="00777A50" w:rsidRPr="00721CF7" w:rsidRDefault="00777A50" w:rsidP="001E05EE">
      <w:pPr>
        <w:numPr>
          <w:ilvl w:val="0"/>
          <w:numId w:val="90"/>
        </w:numPr>
        <w:tabs>
          <w:tab w:val="left" w:pos="622"/>
        </w:tabs>
        <w:spacing w:line="236" w:lineRule="auto"/>
        <w:ind w:right="1" w:firstLine="851"/>
        <w:jc w:val="both"/>
        <w:rPr>
          <w:sz w:val="28"/>
          <w:szCs w:val="28"/>
        </w:rPr>
      </w:pPr>
      <w:r w:rsidRPr="00721CF7">
        <w:rPr>
          <w:sz w:val="28"/>
          <w:szCs w:val="28"/>
        </w:rPr>
        <w:t>освоение навыков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777A50" w:rsidRPr="00721CF7" w:rsidRDefault="00777A50" w:rsidP="00390D87">
      <w:pPr>
        <w:spacing w:line="17" w:lineRule="exact"/>
        <w:ind w:right="1" w:firstLine="851"/>
        <w:jc w:val="both"/>
        <w:rPr>
          <w:sz w:val="28"/>
          <w:szCs w:val="28"/>
        </w:rPr>
      </w:pPr>
    </w:p>
    <w:p w:rsidR="00777A50" w:rsidRPr="00721CF7" w:rsidRDefault="00777A50" w:rsidP="001E05EE">
      <w:pPr>
        <w:numPr>
          <w:ilvl w:val="0"/>
          <w:numId w:val="90"/>
        </w:numPr>
        <w:tabs>
          <w:tab w:val="left" w:pos="622"/>
        </w:tabs>
        <w:spacing w:line="238" w:lineRule="auto"/>
        <w:ind w:right="1" w:firstLine="851"/>
        <w:jc w:val="both"/>
        <w:rPr>
          <w:sz w:val="28"/>
          <w:szCs w:val="28"/>
        </w:rPr>
      </w:pPr>
      <w:r w:rsidRPr="00721CF7">
        <w:rPr>
          <w:sz w:val="28"/>
          <w:szCs w:val="28"/>
        </w:rPr>
        <w:t>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777A50" w:rsidRPr="00721CF7" w:rsidRDefault="00777A50" w:rsidP="00390D87">
      <w:pPr>
        <w:spacing w:line="5" w:lineRule="exact"/>
        <w:ind w:right="1" w:firstLine="851"/>
        <w:jc w:val="both"/>
        <w:rPr>
          <w:sz w:val="28"/>
          <w:szCs w:val="28"/>
        </w:rPr>
      </w:pPr>
    </w:p>
    <w:p w:rsidR="00777A50" w:rsidRPr="00721CF7" w:rsidRDefault="00777A50" w:rsidP="001E05EE">
      <w:pPr>
        <w:numPr>
          <w:ilvl w:val="0"/>
          <w:numId w:val="90"/>
        </w:numPr>
        <w:tabs>
          <w:tab w:val="left" w:pos="620"/>
        </w:tabs>
        <w:spacing w:line="239" w:lineRule="auto"/>
        <w:ind w:right="1" w:firstLine="851"/>
        <w:jc w:val="both"/>
        <w:rPr>
          <w:sz w:val="28"/>
          <w:szCs w:val="28"/>
        </w:rPr>
      </w:pPr>
      <w:r w:rsidRPr="00721CF7">
        <w:rPr>
          <w:sz w:val="28"/>
          <w:szCs w:val="28"/>
        </w:rPr>
        <w:t>приобретение умений и навыков самообслуживания в школе и дома;</w:t>
      </w:r>
    </w:p>
    <w:p w:rsidR="00777A50" w:rsidRPr="00721CF7" w:rsidRDefault="00777A50" w:rsidP="00390D87">
      <w:pPr>
        <w:spacing w:line="14" w:lineRule="exact"/>
        <w:ind w:right="1" w:firstLine="851"/>
        <w:jc w:val="both"/>
        <w:rPr>
          <w:sz w:val="28"/>
          <w:szCs w:val="28"/>
        </w:rPr>
      </w:pPr>
    </w:p>
    <w:p w:rsidR="00777A50" w:rsidRPr="00721CF7" w:rsidRDefault="00777A50" w:rsidP="001E05EE">
      <w:pPr>
        <w:numPr>
          <w:ilvl w:val="0"/>
          <w:numId w:val="90"/>
        </w:numPr>
        <w:tabs>
          <w:tab w:val="left" w:pos="622"/>
        </w:tabs>
        <w:spacing w:line="236" w:lineRule="auto"/>
        <w:ind w:right="1" w:firstLine="851"/>
        <w:jc w:val="both"/>
        <w:rPr>
          <w:sz w:val="28"/>
          <w:szCs w:val="28"/>
        </w:rPr>
      </w:pPr>
      <w:r w:rsidRPr="00721CF7">
        <w:rPr>
          <w:sz w:val="28"/>
          <w:szCs w:val="28"/>
        </w:rPr>
        <w:t>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777A50" w:rsidRPr="00721CF7" w:rsidRDefault="00777A50" w:rsidP="00390D87">
      <w:pPr>
        <w:spacing w:line="22" w:lineRule="exact"/>
        <w:ind w:right="1" w:firstLine="851"/>
        <w:jc w:val="both"/>
        <w:rPr>
          <w:sz w:val="28"/>
          <w:szCs w:val="28"/>
        </w:rPr>
      </w:pPr>
    </w:p>
    <w:p w:rsidR="00777A50" w:rsidRPr="00721CF7" w:rsidRDefault="00777A50" w:rsidP="00390D87">
      <w:pPr>
        <w:spacing w:line="234" w:lineRule="auto"/>
        <w:ind w:right="1" w:firstLine="851"/>
        <w:jc w:val="both"/>
        <w:rPr>
          <w:sz w:val="28"/>
          <w:szCs w:val="28"/>
        </w:rPr>
      </w:pPr>
      <w:r w:rsidRPr="00721CF7">
        <w:rPr>
          <w:b/>
          <w:bCs/>
          <w:i/>
          <w:iCs/>
          <w:sz w:val="28"/>
          <w:szCs w:val="28"/>
        </w:rPr>
        <w:t>Воспитание ценностного отношения к природе, окружающей среде (экологическое воспитание):</w:t>
      </w:r>
    </w:p>
    <w:p w:rsidR="00777A50" w:rsidRPr="00721CF7" w:rsidRDefault="00777A50" w:rsidP="00390D87">
      <w:pPr>
        <w:spacing w:line="10" w:lineRule="exact"/>
        <w:ind w:right="1" w:firstLine="851"/>
        <w:jc w:val="both"/>
        <w:rPr>
          <w:sz w:val="28"/>
          <w:szCs w:val="28"/>
        </w:rPr>
      </w:pPr>
    </w:p>
    <w:p w:rsidR="00777A50" w:rsidRPr="00721CF7" w:rsidRDefault="00777A50" w:rsidP="001E05EE">
      <w:pPr>
        <w:numPr>
          <w:ilvl w:val="0"/>
          <w:numId w:val="90"/>
        </w:numPr>
        <w:tabs>
          <w:tab w:val="left" w:pos="622"/>
        </w:tabs>
        <w:spacing w:line="237" w:lineRule="auto"/>
        <w:ind w:right="1" w:firstLine="851"/>
        <w:jc w:val="both"/>
        <w:rPr>
          <w:sz w:val="28"/>
          <w:szCs w:val="28"/>
        </w:rPr>
      </w:pPr>
      <w:r w:rsidRPr="00721CF7">
        <w:rPr>
          <w:sz w:val="28"/>
          <w:szCs w:val="28"/>
        </w:rPr>
        <w:t xml:space="preserve">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w:t>
      </w:r>
      <w:r w:rsidRPr="00721CF7">
        <w:rPr>
          <w:sz w:val="28"/>
          <w:szCs w:val="28"/>
        </w:rPr>
        <w:lastRenderedPageBreak/>
        <w:t>человека с природой (в ходе изучения инвариантных и вариативных учебных дисциплин, бесед, просмотра учебных фильмов);</w:t>
      </w:r>
    </w:p>
    <w:p w:rsidR="00777A50" w:rsidRPr="00721CF7" w:rsidRDefault="00777A50" w:rsidP="00390D87">
      <w:pPr>
        <w:spacing w:line="18" w:lineRule="exact"/>
        <w:ind w:right="1" w:firstLine="851"/>
        <w:jc w:val="both"/>
        <w:rPr>
          <w:sz w:val="28"/>
          <w:szCs w:val="28"/>
        </w:rPr>
      </w:pPr>
    </w:p>
    <w:p w:rsidR="00777A50" w:rsidRPr="00721CF7" w:rsidRDefault="00777A50" w:rsidP="001E05EE">
      <w:pPr>
        <w:numPr>
          <w:ilvl w:val="0"/>
          <w:numId w:val="90"/>
        </w:numPr>
        <w:tabs>
          <w:tab w:val="left" w:pos="622"/>
        </w:tabs>
        <w:spacing w:line="237" w:lineRule="auto"/>
        <w:ind w:right="1" w:firstLine="851"/>
        <w:jc w:val="both"/>
        <w:rPr>
          <w:sz w:val="28"/>
          <w:szCs w:val="28"/>
        </w:rPr>
      </w:pPr>
      <w:r w:rsidRPr="00721CF7">
        <w:rPr>
          <w:sz w:val="28"/>
          <w:szCs w:val="28"/>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777A50" w:rsidRPr="00721CF7" w:rsidRDefault="00777A50" w:rsidP="00390D87">
      <w:pPr>
        <w:spacing w:line="17" w:lineRule="exact"/>
        <w:ind w:right="1" w:firstLine="851"/>
        <w:jc w:val="both"/>
        <w:rPr>
          <w:sz w:val="28"/>
          <w:szCs w:val="28"/>
        </w:rPr>
      </w:pPr>
    </w:p>
    <w:p w:rsidR="00777A50" w:rsidRPr="00721CF7" w:rsidRDefault="00777A50" w:rsidP="001E05EE">
      <w:pPr>
        <w:numPr>
          <w:ilvl w:val="0"/>
          <w:numId w:val="90"/>
        </w:numPr>
        <w:tabs>
          <w:tab w:val="left" w:pos="622"/>
        </w:tabs>
        <w:spacing w:line="238" w:lineRule="auto"/>
        <w:ind w:right="1" w:firstLine="851"/>
        <w:jc w:val="both"/>
        <w:rPr>
          <w:sz w:val="28"/>
          <w:szCs w:val="28"/>
        </w:rPr>
      </w:pPr>
      <w:r w:rsidRPr="00721CF7">
        <w:rPr>
          <w:sz w:val="28"/>
          <w:szCs w:val="28"/>
        </w:rPr>
        <w:t>получение первоначального опыта участия в природоохранной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777A50" w:rsidRPr="00721CF7" w:rsidRDefault="00777A50" w:rsidP="00390D87">
      <w:pPr>
        <w:spacing w:line="16" w:lineRule="exact"/>
        <w:ind w:right="1" w:firstLine="851"/>
        <w:jc w:val="both"/>
        <w:rPr>
          <w:sz w:val="28"/>
          <w:szCs w:val="28"/>
        </w:rPr>
      </w:pPr>
    </w:p>
    <w:p w:rsidR="00777A50" w:rsidRPr="00721CF7" w:rsidRDefault="00777A50" w:rsidP="001E05EE">
      <w:pPr>
        <w:numPr>
          <w:ilvl w:val="0"/>
          <w:numId w:val="90"/>
        </w:numPr>
        <w:tabs>
          <w:tab w:val="left" w:pos="622"/>
        </w:tabs>
        <w:spacing w:line="237" w:lineRule="auto"/>
        <w:ind w:right="1" w:firstLine="851"/>
        <w:jc w:val="both"/>
        <w:rPr>
          <w:sz w:val="28"/>
          <w:szCs w:val="28"/>
        </w:rPr>
      </w:pPr>
      <w:r w:rsidRPr="00721CF7">
        <w:rPr>
          <w:sz w:val="28"/>
          <w:szCs w:val="28"/>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777A50" w:rsidRPr="00721CF7" w:rsidRDefault="00777A50" w:rsidP="00390D87">
      <w:pPr>
        <w:spacing w:line="24" w:lineRule="exact"/>
        <w:ind w:right="1" w:firstLine="851"/>
        <w:jc w:val="both"/>
        <w:rPr>
          <w:sz w:val="20"/>
          <w:szCs w:val="20"/>
        </w:rPr>
      </w:pPr>
    </w:p>
    <w:p w:rsidR="00777A50" w:rsidRPr="00721CF7" w:rsidRDefault="00777A50" w:rsidP="00390D87">
      <w:pPr>
        <w:spacing w:line="236" w:lineRule="auto"/>
        <w:ind w:right="1" w:firstLine="851"/>
        <w:jc w:val="both"/>
        <w:rPr>
          <w:sz w:val="20"/>
          <w:szCs w:val="20"/>
        </w:rPr>
      </w:pPr>
      <w:r w:rsidRPr="00721CF7">
        <w:rPr>
          <w:b/>
          <w:bCs/>
          <w:i/>
          <w:i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777A50" w:rsidRPr="00721CF7" w:rsidRDefault="00777A50" w:rsidP="001E05EE">
      <w:pPr>
        <w:numPr>
          <w:ilvl w:val="1"/>
          <w:numId w:val="91"/>
        </w:numPr>
        <w:tabs>
          <w:tab w:val="left" w:pos="628"/>
        </w:tabs>
        <w:spacing w:line="238" w:lineRule="auto"/>
        <w:ind w:right="1" w:firstLine="851"/>
        <w:jc w:val="both"/>
        <w:rPr>
          <w:sz w:val="28"/>
          <w:szCs w:val="28"/>
        </w:rPr>
      </w:pPr>
      <w:bookmarkStart w:id="123" w:name="page168"/>
      <w:bookmarkEnd w:id="123"/>
      <w:r w:rsidRPr="00721CF7">
        <w:rPr>
          <w:sz w:val="28"/>
          <w:szCs w:val="28"/>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777A50" w:rsidRPr="00721CF7" w:rsidRDefault="00777A50" w:rsidP="00390D87">
      <w:pPr>
        <w:spacing w:line="23" w:lineRule="exact"/>
        <w:ind w:right="1" w:firstLine="851"/>
        <w:jc w:val="both"/>
        <w:rPr>
          <w:sz w:val="28"/>
          <w:szCs w:val="28"/>
        </w:rPr>
      </w:pPr>
    </w:p>
    <w:p w:rsidR="00777A50" w:rsidRPr="00721CF7" w:rsidRDefault="00777A50" w:rsidP="001E05EE">
      <w:pPr>
        <w:numPr>
          <w:ilvl w:val="1"/>
          <w:numId w:val="91"/>
        </w:numPr>
        <w:tabs>
          <w:tab w:val="left" w:pos="628"/>
        </w:tabs>
        <w:spacing w:line="237" w:lineRule="auto"/>
        <w:ind w:right="1" w:firstLine="851"/>
        <w:jc w:val="both"/>
        <w:rPr>
          <w:sz w:val="28"/>
          <w:szCs w:val="28"/>
        </w:rPr>
      </w:pPr>
      <w:r w:rsidRPr="00721CF7">
        <w:rPr>
          <w:sz w:val="28"/>
          <w:szCs w:val="28"/>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w:t>
      </w:r>
    </w:p>
    <w:p w:rsidR="00777A50" w:rsidRPr="00721CF7" w:rsidRDefault="00777A50" w:rsidP="00390D87">
      <w:pPr>
        <w:spacing w:line="21" w:lineRule="exact"/>
        <w:ind w:right="1" w:firstLine="851"/>
        <w:jc w:val="both"/>
        <w:rPr>
          <w:sz w:val="28"/>
          <w:szCs w:val="28"/>
        </w:rPr>
      </w:pPr>
    </w:p>
    <w:p w:rsidR="00777A50" w:rsidRPr="00721CF7" w:rsidRDefault="00777A50" w:rsidP="001E05EE">
      <w:pPr>
        <w:numPr>
          <w:ilvl w:val="1"/>
          <w:numId w:val="91"/>
        </w:numPr>
        <w:tabs>
          <w:tab w:val="left" w:pos="628"/>
        </w:tabs>
        <w:spacing w:line="238" w:lineRule="auto"/>
        <w:ind w:right="1" w:firstLine="851"/>
        <w:jc w:val="both"/>
        <w:rPr>
          <w:sz w:val="28"/>
          <w:szCs w:val="28"/>
        </w:rPr>
      </w:pPr>
      <w:r w:rsidRPr="00721CF7">
        <w:rPr>
          <w:sz w:val="28"/>
          <w:szCs w:val="28"/>
        </w:rPr>
        <w:t>освоение навыков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развитие умения понимать красоту окружающего мира через художественные образы;</w:t>
      </w:r>
    </w:p>
    <w:p w:rsidR="00777A50" w:rsidRPr="00721CF7" w:rsidRDefault="00777A50" w:rsidP="00390D87">
      <w:pPr>
        <w:spacing w:line="5" w:lineRule="exact"/>
        <w:ind w:right="1" w:firstLine="851"/>
        <w:jc w:val="both"/>
        <w:rPr>
          <w:sz w:val="28"/>
          <w:szCs w:val="28"/>
        </w:rPr>
      </w:pPr>
    </w:p>
    <w:p w:rsidR="00777A50" w:rsidRPr="00390D87" w:rsidRDefault="00777A50" w:rsidP="001E05EE">
      <w:pPr>
        <w:numPr>
          <w:ilvl w:val="1"/>
          <w:numId w:val="91"/>
        </w:numPr>
        <w:tabs>
          <w:tab w:val="left" w:pos="626"/>
        </w:tabs>
        <w:ind w:right="1" w:firstLine="851"/>
        <w:jc w:val="both"/>
        <w:rPr>
          <w:sz w:val="28"/>
          <w:szCs w:val="28"/>
        </w:rPr>
      </w:pPr>
      <w:r w:rsidRPr="00721CF7">
        <w:rPr>
          <w:sz w:val="28"/>
          <w:szCs w:val="28"/>
        </w:rPr>
        <w:t>освоение навыков видеть прекрасное в поведении и труде людей, знакомство</w:t>
      </w:r>
      <w:r>
        <w:rPr>
          <w:sz w:val="28"/>
          <w:szCs w:val="28"/>
        </w:rPr>
        <w:t xml:space="preserve"> с </w:t>
      </w:r>
      <w:r w:rsidRPr="00390D87">
        <w:rPr>
          <w:sz w:val="28"/>
          <w:szCs w:val="28"/>
        </w:rPr>
        <w:t xml:space="preserve">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развитие умения различать добро </w:t>
      </w:r>
      <w:r w:rsidRPr="00390D87">
        <w:rPr>
          <w:sz w:val="28"/>
          <w:szCs w:val="28"/>
        </w:rPr>
        <w:lastRenderedPageBreak/>
        <w:t>и зло, отличать красивое от безобразного, плохое от хорошего, созидательное от разрушительного;</w:t>
      </w:r>
    </w:p>
    <w:p w:rsidR="00777A50" w:rsidRPr="00721CF7" w:rsidRDefault="00777A50" w:rsidP="00390D87">
      <w:pPr>
        <w:spacing w:line="21" w:lineRule="exact"/>
        <w:ind w:right="1" w:firstLine="851"/>
        <w:jc w:val="both"/>
        <w:rPr>
          <w:sz w:val="28"/>
          <w:szCs w:val="28"/>
        </w:rPr>
      </w:pPr>
    </w:p>
    <w:p w:rsidR="00777A50" w:rsidRPr="00721CF7" w:rsidRDefault="00777A50" w:rsidP="001E05EE">
      <w:pPr>
        <w:numPr>
          <w:ilvl w:val="1"/>
          <w:numId w:val="91"/>
        </w:numPr>
        <w:tabs>
          <w:tab w:val="left" w:pos="628"/>
        </w:tabs>
        <w:spacing w:line="237" w:lineRule="auto"/>
        <w:ind w:right="1" w:firstLine="851"/>
        <w:jc w:val="both"/>
        <w:rPr>
          <w:sz w:val="28"/>
          <w:szCs w:val="28"/>
        </w:rPr>
      </w:pPr>
      <w:r w:rsidRPr="00721CF7">
        <w:rPr>
          <w:sz w:val="28"/>
          <w:szCs w:val="28"/>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технологии и в системе учреждений дополнительного образования);</w:t>
      </w:r>
    </w:p>
    <w:p w:rsidR="00777A50" w:rsidRPr="00721CF7" w:rsidRDefault="00777A50" w:rsidP="00390D87">
      <w:pPr>
        <w:spacing w:line="14" w:lineRule="exact"/>
        <w:ind w:right="1" w:firstLine="851"/>
        <w:jc w:val="both"/>
        <w:rPr>
          <w:sz w:val="28"/>
          <w:szCs w:val="28"/>
        </w:rPr>
      </w:pPr>
    </w:p>
    <w:p w:rsidR="00777A50" w:rsidRPr="00721CF7" w:rsidRDefault="00777A50" w:rsidP="001E05EE">
      <w:pPr>
        <w:numPr>
          <w:ilvl w:val="1"/>
          <w:numId w:val="91"/>
        </w:numPr>
        <w:tabs>
          <w:tab w:val="left" w:pos="628"/>
        </w:tabs>
        <w:spacing w:line="238" w:lineRule="auto"/>
        <w:ind w:right="1" w:firstLine="851"/>
        <w:jc w:val="both"/>
        <w:rPr>
          <w:sz w:val="28"/>
          <w:szCs w:val="28"/>
        </w:rPr>
      </w:pPr>
      <w:r w:rsidRPr="00721CF7">
        <w:rPr>
          <w:sz w:val="28"/>
          <w:szCs w:val="28"/>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777A50" w:rsidRPr="00721CF7" w:rsidRDefault="00777A50" w:rsidP="00390D87">
      <w:pPr>
        <w:spacing w:line="16" w:lineRule="exact"/>
        <w:ind w:right="1" w:firstLine="851"/>
        <w:jc w:val="both"/>
        <w:rPr>
          <w:sz w:val="28"/>
          <w:szCs w:val="28"/>
        </w:rPr>
      </w:pPr>
    </w:p>
    <w:p w:rsidR="00777A50" w:rsidRPr="00721CF7" w:rsidRDefault="00777A50" w:rsidP="001E05EE">
      <w:pPr>
        <w:numPr>
          <w:ilvl w:val="1"/>
          <w:numId w:val="91"/>
        </w:numPr>
        <w:tabs>
          <w:tab w:val="left" w:pos="628"/>
        </w:tabs>
        <w:spacing w:line="234" w:lineRule="auto"/>
        <w:ind w:right="1" w:firstLine="851"/>
        <w:jc w:val="both"/>
        <w:rPr>
          <w:sz w:val="28"/>
          <w:szCs w:val="28"/>
        </w:rPr>
      </w:pPr>
      <w:r w:rsidRPr="00721CF7">
        <w:rPr>
          <w:sz w:val="28"/>
          <w:szCs w:val="28"/>
        </w:rPr>
        <w:t>получение элементарных представлений о стиле одежды как способе выражения душевного состояния человека;</w:t>
      </w:r>
    </w:p>
    <w:p w:rsidR="00777A50" w:rsidRPr="00721CF7" w:rsidRDefault="00777A50" w:rsidP="00390D87">
      <w:pPr>
        <w:spacing w:line="2" w:lineRule="exact"/>
        <w:ind w:right="1" w:firstLine="851"/>
        <w:jc w:val="both"/>
        <w:rPr>
          <w:sz w:val="28"/>
          <w:szCs w:val="28"/>
        </w:rPr>
      </w:pPr>
    </w:p>
    <w:p w:rsidR="00777A50" w:rsidRPr="00721CF7" w:rsidRDefault="00777A50" w:rsidP="001E05EE">
      <w:pPr>
        <w:numPr>
          <w:ilvl w:val="1"/>
          <w:numId w:val="91"/>
        </w:numPr>
        <w:tabs>
          <w:tab w:val="left" w:pos="626"/>
        </w:tabs>
        <w:spacing w:line="239" w:lineRule="auto"/>
        <w:ind w:right="1" w:firstLine="851"/>
        <w:jc w:val="both"/>
        <w:rPr>
          <w:sz w:val="28"/>
          <w:szCs w:val="28"/>
        </w:rPr>
      </w:pPr>
      <w:r w:rsidRPr="00721CF7">
        <w:rPr>
          <w:sz w:val="28"/>
          <w:szCs w:val="28"/>
        </w:rPr>
        <w:t>участие в художественном оформлении помещений.</w:t>
      </w:r>
    </w:p>
    <w:p w:rsidR="00777A50" w:rsidRPr="00B45BFD" w:rsidRDefault="00777A50">
      <w:pPr>
        <w:spacing w:line="343" w:lineRule="exact"/>
        <w:rPr>
          <w:sz w:val="20"/>
          <w:szCs w:val="20"/>
          <w:highlight w:val="yellow"/>
        </w:rPr>
      </w:pPr>
    </w:p>
    <w:p w:rsidR="00777A50" w:rsidRDefault="00777A50" w:rsidP="00525234">
      <w:pPr>
        <w:spacing w:line="234" w:lineRule="auto"/>
        <w:ind w:right="-20" w:firstLine="720"/>
        <w:jc w:val="center"/>
        <w:rPr>
          <w:b/>
          <w:bCs/>
          <w:sz w:val="28"/>
          <w:szCs w:val="28"/>
        </w:rPr>
      </w:pPr>
      <w:r w:rsidRPr="00390D87">
        <w:rPr>
          <w:b/>
          <w:bCs/>
          <w:sz w:val="28"/>
          <w:szCs w:val="28"/>
        </w:rPr>
        <w:t>Совместная деятельность школы, семьи и общественности по духовно-нравственному развитию и воспитанию учащихся</w:t>
      </w:r>
    </w:p>
    <w:p w:rsidR="00777A50" w:rsidRPr="00390D87" w:rsidRDefault="00777A50">
      <w:pPr>
        <w:spacing w:line="234" w:lineRule="auto"/>
        <w:ind w:left="1826" w:right="460" w:hanging="1293"/>
        <w:rPr>
          <w:sz w:val="20"/>
          <w:szCs w:val="20"/>
        </w:rPr>
      </w:pPr>
    </w:p>
    <w:p w:rsidR="00777A50" w:rsidRDefault="00777A50" w:rsidP="00390D87">
      <w:pPr>
        <w:spacing w:line="237" w:lineRule="auto"/>
        <w:ind w:firstLine="708"/>
        <w:jc w:val="both"/>
        <w:rPr>
          <w:sz w:val="20"/>
          <w:szCs w:val="20"/>
        </w:rPr>
      </w:pPr>
      <w:bookmarkStart w:id="124" w:name="page169"/>
      <w:bookmarkEnd w:id="124"/>
      <w:r w:rsidRPr="00390D87">
        <w:rPr>
          <w:sz w:val="28"/>
          <w:szCs w:val="28"/>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777A50" w:rsidRDefault="00777A50" w:rsidP="00390D87">
      <w:pPr>
        <w:spacing w:line="237" w:lineRule="auto"/>
        <w:ind w:firstLine="851"/>
        <w:jc w:val="both"/>
        <w:rPr>
          <w:sz w:val="20"/>
          <w:szCs w:val="20"/>
        </w:rPr>
      </w:pPr>
      <w:r>
        <w:rPr>
          <w:sz w:val="20"/>
          <w:szCs w:val="20"/>
        </w:rPr>
        <w:t xml:space="preserve">- </w:t>
      </w:r>
      <w:r w:rsidRPr="00390D87">
        <w:rPr>
          <w:sz w:val="28"/>
          <w:szCs w:val="28"/>
        </w:rPr>
        <w:t xml:space="preserve">Повышение педагогической культуры родителей (законных представителей) учащихся путем </w:t>
      </w:r>
      <w:r w:rsidRPr="00390D87">
        <w:rPr>
          <w:i/>
          <w:iCs/>
          <w:sz w:val="28"/>
          <w:szCs w:val="28"/>
        </w:rPr>
        <w:t>проведения родительских конференций и</w:t>
      </w:r>
      <w:r w:rsidRPr="00390D87">
        <w:rPr>
          <w:sz w:val="28"/>
          <w:szCs w:val="28"/>
        </w:rPr>
        <w:t xml:space="preserve"> </w:t>
      </w:r>
      <w:r w:rsidRPr="00390D87">
        <w:rPr>
          <w:i/>
          <w:iCs/>
          <w:sz w:val="28"/>
          <w:szCs w:val="28"/>
        </w:rPr>
        <w:t>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и т.п.</w:t>
      </w:r>
    </w:p>
    <w:p w:rsidR="00777A50" w:rsidRDefault="00777A50" w:rsidP="00390D87">
      <w:pPr>
        <w:spacing w:line="237" w:lineRule="auto"/>
        <w:ind w:firstLine="708"/>
        <w:jc w:val="both"/>
        <w:rPr>
          <w:sz w:val="20"/>
          <w:szCs w:val="20"/>
        </w:rPr>
      </w:pPr>
      <w:r>
        <w:rPr>
          <w:sz w:val="20"/>
          <w:szCs w:val="20"/>
        </w:rPr>
        <w:t xml:space="preserve">- </w:t>
      </w:r>
      <w:r w:rsidRPr="00390D87">
        <w:rPr>
          <w:sz w:val="28"/>
          <w:szCs w:val="28"/>
        </w:rPr>
        <w:t xml:space="preserve">Совершенствования межличностных отношений педагогов, учащихся и родителей путем </w:t>
      </w:r>
      <w:r w:rsidRPr="00390D87">
        <w:rPr>
          <w:i/>
          <w:iCs/>
          <w:sz w:val="28"/>
          <w:szCs w:val="28"/>
        </w:rPr>
        <w:t>организации совместных мероприятий,</w:t>
      </w:r>
      <w:r w:rsidRPr="00390D87">
        <w:rPr>
          <w:sz w:val="28"/>
          <w:szCs w:val="28"/>
        </w:rPr>
        <w:t xml:space="preserve"> </w:t>
      </w:r>
      <w:r w:rsidRPr="00390D87">
        <w:rPr>
          <w:i/>
          <w:iCs/>
          <w:sz w:val="28"/>
          <w:szCs w:val="28"/>
        </w:rPr>
        <w:t>праздников,</w:t>
      </w:r>
      <w:r w:rsidRPr="00390D87">
        <w:rPr>
          <w:sz w:val="28"/>
          <w:szCs w:val="28"/>
        </w:rPr>
        <w:t xml:space="preserve"> </w:t>
      </w:r>
      <w:r w:rsidRPr="00390D87">
        <w:rPr>
          <w:i/>
          <w:iCs/>
          <w:sz w:val="28"/>
          <w:szCs w:val="28"/>
        </w:rPr>
        <w:t xml:space="preserve">акций </w:t>
      </w:r>
      <w:r w:rsidRPr="00390D87">
        <w:rPr>
          <w:sz w:val="28"/>
          <w:szCs w:val="28"/>
        </w:rPr>
        <w:t>(</w:t>
      </w:r>
      <w:r w:rsidRPr="00390D87">
        <w:rPr>
          <w:i/>
          <w:iCs/>
          <w:sz w:val="28"/>
          <w:szCs w:val="28"/>
        </w:rPr>
        <w:t>например, традиционный весенний спортивный праздник, праздник Букваря, театральные постановки ко дню учителя и дню мамы и т.п</w:t>
      </w:r>
      <w:r w:rsidRPr="00390D87">
        <w:rPr>
          <w:sz w:val="28"/>
          <w:szCs w:val="28"/>
        </w:rPr>
        <w:t>.).</w:t>
      </w:r>
    </w:p>
    <w:p w:rsidR="00777A50" w:rsidRPr="00390D87" w:rsidRDefault="00777A50" w:rsidP="00390D87">
      <w:pPr>
        <w:spacing w:line="237" w:lineRule="auto"/>
        <w:ind w:firstLine="708"/>
        <w:jc w:val="both"/>
        <w:rPr>
          <w:sz w:val="20"/>
          <w:szCs w:val="20"/>
        </w:rPr>
      </w:pPr>
      <w:r>
        <w:rPr>
          <w:sz w:val="20"/>
          <w:szCs w:val="20"/>
        </w:rPr>
        <w:t xml:space="preserve">- </w:t>
      </w:r>
      <w:r w:rsidRPr="00390D87">
        <w:rPr>
          <w:sz w:val="28"/>
          <w:szCs w:val="28"/>
        </w:rPr>
        <w:t>Расширение   партнерских   взаимоотношений   с   родителями   путем</w:t>
      </w:r>
      <w:r>
        <w:rPr>
          <w:sz w:val="20"/>
          <w:szCs w:val="20"/>
        </w:rPr>
        <w:t xml:space="preserve"> </w:t>
      </w:r>
      <w:r w:rsidRPr="00390D87">
        <w:rPr>
          <w:i/>
          <w:iCs/>
          <w:sz w:val="28"/>
          <w:szCs w:val="28"/>
        </w:rPr>
        <w:t>привлечения их к активной деятельности в составе Совета школы, активизации деятельности родительских комитетов классных</w:t>
      </w:r>
      <w:r>
        <w:rPr>
          <w:sz w:val="20"/>
          <w:szCs w:val="20"/>
        </w:rPr>
        <w:t xml:space="preserve"> </w:t>
      </w:r>
      <w:r w:rsidRPr="00390D87">
        <w:rPr>
          <w:i/>
          <w:iCs/>
          <w:sz w:val="28"/>
          <w:szCs w:val="28"/>
        </w:rPr>
        <w:t>коллективов учащихся, проведения совместных школьных акций в микрорайоне школы и т.п.</w:t>
      </w:r>
    </w:p>
    <w:p w:rsidR="00777A50" w:rsidRPr="00390D87" w:rsidRDefault="00777A50">
      <w:pPr>
        <w:spacing w:line="15" w:lineRule="exact"/>
        <w:rPr>
          <w:sz w:val="20"/>
          <w:szCs w:val="20"/>
        </w:rPr>
      </w:pPr>
    </w:p>
    <w:p w:rsidR="00777A50" w:rsidRPr="00390D87" w:rsidRDefault="00777A50">
      <w:pPr>
        <w:spacing w:line="238" w:lineRule="auto"/>
        <w:ind w:firstLine="708"/>
        <w:jc w:val="both"/>
        <w:rPr>
          <w:sz w:val="20"/>
          <w:szCs w:val="20"/>
        </w:rPr>
      </w:pPr>
      <w:r w:rsidRPr="00390D87">
        <w:rPr>
          <w:sz w:val="28"/>
          <w:szCs w:val="28"/>
        </w:rPr>
        <w:t>В школе традиционно в феврале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в спортивном зале школы, чтобы учителя также имели возможности ближе познакомиться с родителями своих учеников.</w:t>
      </w:r>
    </w:p>
    <w:p w:rsidR="00777A50" w:rsidRPr="00390D87" w:rsidRDefault="00777A50">
      <w:pPr>
        <w:spacing w:line="17" w:lineRule="exact"/>
        <w:rPr>
          <w:sz w:val="20"/>
          <w:szCs w:val="20"/>
        </w:rPr>
      </w:pPr>
    </w:p>
    <w:p w:rsidR="00777A50" w:rsidRPr="00390D87" w:rsidRDefault="00777A50">
      <w:pPr>
        <w:spacing w:line="235" w:lineRule="auto"/>
        <w:ind w:firstLine="708"/>
        <w:jc w:val="both"/>
        <w:rPr>
          <w:sz w:val="20"/>
          <w:szCs w:val="20"/>
        </w:rPr>
      </w:pPr>
      <w:r>
        <w:rPr>
          <w:sz w:val="28"/>
          <w:szCs w:val="28"/>
        </w:rPr>
        <w:t>На кануне  Дня матери</w:t>
      </w:r>
      <w:r w:rsidRPr="00390D87">
        <w:rPr>
          <w:sz w:val="28"/>
          <w:szCs w:val="28"/>
        </w:rPr>
        <w:t xml:space="preserve"> стало традицией проводить совместн</w:t>
      </w:r>
      <w:r>
        <w:rPr>
          <w:sz w:val="28"/>
          <w:szCs w:val="28"/>
        </w:rPr>
        <w:t>ые праздничные мероприятия «Моя мама самая-самая…</w:t>
      </w:r>
      <w:r w:rsidRPr="00390D87">
        <w:rPr>
          <w:sz w:val="28"/>
          <w:szCs w:val="28"/>
        </w:rPr>
        <w:t>»</w:t>
      </w:r>
    </w:p>
    <w:p w:rsidR="00777A50" w:rsidRPr="00390D87" w:rsidRDefault="00777A50">
      <w:pPr>
        <w:spacing w:line="15" w:lineRule="exact"/>
        <w:rPr>
          <w:sz w:val="20"/>
          <w:szCs w:val="20"/>
        </w:rPr>
      </w:pPr>
    </w:p>
    <w:p w:rsidR="00777A50" w:rsidRPr="00390D87" w:rsidRDefault="00777A50">
      <w:pPr>
        <w:spacing w:line="234" w:lineRule="auto"/>
        <w:ind w:right="20" w:firstLine="708"/>
        <w:jc w:val="both"/>
        <w:rPr>
          <w:sz w:val="20"/>
          <w:szCs w:val="20"/>
        </w:rPr>
      </w:pPr>
      <w:r w:rsidRPr="00390D87">
        <w:rPr>
          <w:sz w:val="28"/>
          <w:szCs w:val="28"/>
        </w:rPr>
        <w:lastRenderedPageBreak/>
        <w:t>Традиционными стали и осенние походы по родному краю, проводимые вместе с родителями.</w:t>
      </w:r>
    </w:p>
    <w:p w:rsidR="00777A50" w:rsidRPr="00390D87" w:rsidRDefault="00777A50">
      <w:pPr>
        <w:spacing w:line="15" w:lineRule="exact"/>
        <w:rPr>
          <w:sz w:val="20"/>
          <w:szCs w:val="20"/>
        </w:rPr>
      </w:pPr>
    </w:p>
    <w:p w:rsidR="00777A50" w:rsidRPr="00390D87" w:rsidRDefault="00777A50">
      <w:pPr>
        <w:spacing w:line="238" w:lineRule="auto"/>
        <w:ind w:firstLine="708"/>
        <w:jc w:val="both"/>
        <w:rPr>
          <w:sz w:val="20"/>
          <w:szCs w:val="20"/>
        </w:rPr>
      </w:pPr>
      <w:r w:rsidRPr="00390D87">
        <w:rPr>
          <w:sz w:val="28"/>
          <w:szCs w:val="28"/>
        </w:rPr>
        <w:t>Школа активно взаимодействует с социальными партнерами в целях реализации программы духовно-нравственного</w:t>
      </w:r>
      <w:r>
        <w:rPr>
          <w:sz w:val="28"/>
          <w:szCs w:val="28"/>
        </w:rPr>
        <w:t xml:space="preserve"> развития и воспитания учащихся</w:t>
      </w:r>
      <w:r w:rsidRPr="00390D87">
        <w:rPr>
          <w:sz w:val="28"/>
          <w:szCs w:val="28"/>
        </w:rPr>
        <w:t>.</w:t>
      </w:r>
    </w:p>
    <w:p w:rsidR="00777A50" w:rsidRPr="00390D87" w:rsidRDefault="00777A50" w:rsidP="00390D87">
      <w:pPr>
        <w:spacing w:line="341" w:lineRule="exact"/>
        <w:ind w:firstLine="851"/>
        <w:jc w:val="both"/>
        <w:rPr>
          <w:sz w:val="20"/>
          <w:szCs w:val="20"/>
        </w:rPr>
      </w:pPr>
    </w:p>
    <w:p w:rsidR="00777A50" w:rsidRPr="00390D87" w:rsidRDefault="00777A50" w:rsidP="00390D87">
      <w:pPr>
        <w:spacing w:line="234" w:lineRule="auto"/>
        <w:ind w:right="580" w:firstLine="851"/>
        <w:jc w:val="center"/>
        <w:rPr>
          <w:sz w:val="20"/>
          <w:szCs w:val="20"/>
        </w:rPr>
      </w:pPr>
      <w:r w:rsidRPr="00390D87">
        <w:rPr>
          <w:b/>
          <w:bCs/>
          <w:sz w:val="28"/>
          <w:szCs w:val="28"/>
        </w:rPr>
        <w:t>Планируемые результаты духовно-нравственного развития и воспитания учащихся, мониторинг результатов</w:t>
      </w:r>
    </w:p>
    <w:p w:rsidR="00777A50" w:rsidRPr="00390D87" w:rsidRDefault="00777A50" w:rsidP="00390D87">
      <w:pPr>
        <w:spacing w:line="332" w:lineRule="exact"/>
        <w:ind w:firstLine="851"/>
        <w:jc w:val="both"/>
        <w:rPr>
          <w:sz w:val="20"/>
          <w:szCs w:val="20"/>
        </w:rPr>
      </w:pPr>
    </w:p>
    <w:p w:rsidR="00777A50" w:rsidRPr="00390D87" w:rsidRDefault="00777A50" w:rsidP="00390D87">
      <w:pPr>
        <w:spacing w:line="237" w:lineRule="auto"/>
        <w:ind w:firstLine="851"/>
        <w:jc w:val="both"/>
        <w:rPr>
          <w:sz w:val="20"/>
          <w:szCs w:val="20"/>
        </w:rPr>
      </w:pPr>
      <w:r w:rsidRPr="00390D87">
        <w:rPr>
          <w:sz w:val="28"/>
          <w:szCs w:val="28"/>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777A50" w:rsidRPr="00390D87" w:rsidRDefault="00777A50" w:rsidP="00390D87">
      <w:pPr>
        <w:spacing w:line="13" w:lineRule="exact"/>
        <w:ind w:firstLine="851"/>
        <w:jc w:val="both"/>
        <w:rPr>
          <w:sz w:val="20"/>
          <w:szCs w:val="20"/>
        </w:rPr>
      </w:pPr>
    </w:p>
    <w:p w:rsidR="00777A50" w:rsidRPr="00390D87" w:rsidRDefault="00777A50" w:rsidP="00390D87">
      <w:pPr>
        <w:spacing w:line="234" w:lineRule="auto"/>
        <w:ind w:firstLine="851"/>
        <w:jc w:val="both"/>
        <w:rPr>
          <w:sz w:val="20"/>
          <w:szCs w:val="20"/>
        </w:rPr>
      </w:pPr>
      <w:r w:rsidRPr="00390D87">
        <w:rPr>
          <w:i/>
          <w:iCs/>
          <w:sz w:val="28"/>
          <w:szCs w:val="28"/>
        </w:rPr>
        <w:t>1) Воспитание гражданственности, патриотизма, уважения к правам, свободам и обязанностям человека:</w:t>
      </w:r>
    </w:p>
    <w:p w:rsidR="00777A50" w:rsidRPr="00390D87" w:rsidRDefault="00777A50" w:rsidP="00390D87">
      <w:pPr>
        <w:spacing w:line="237" w:lineRule="auto"/>
        <w:ind w:firstLine="851"/>
        <w:jc w:val="both"/>
        <w:rPr>
          <w:sz w:val="20"/>
          <w:szCs w:val="20"/>
        </w:rPr>
      </w:pPr>
      <w:bookmarkStart w:id="125" w:name="page170"/>
      <w:bookmarkEnd w:id="125"/>
      <w:r>
        <w:rPr>
          <w:sz w:val="28"/>
          <w:szCs w:val="28"/>
        </w:rPr>
        <w:t xml:space="preserve">- </w:t>
      </w:r>
      <w:r w:rsidRPr="00390D87">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777A50" w:rsidRPr="00390D87" w:rsidRDefault="00777A50" w:rsidP="00390D87">
      <w:pPr>
        <w:spacing w:line="38" w:lineRule="exact"/>
        <w:ind w:firstLine="851"/>
        <w:jc w:val="both"/>
        <w:rPr>
          <w:sz w:val="20"/>
          <w:szCs w:val="20"/>
        </w:rPr>
      </w:pPr>
    </w:p>
    <w:p w:rsidR="00777A50" w:rsidRPr="00390D87" w:rsidRDefault="00777A50" w:rsidP="00390D87">
      <w:pPr>
        <w:spacing w:line="238" w:lineRule="auto"/>
        <w:ind w:firstLine="851"/>
        <w:jc w:val="both"/>
        <w:rPr>
          <w:sz w:val="20"/>
          <w:szCs w:val="20"/>
        </w:rPr>
      </w:pPr>
      <w:r>
        <w:rPr>
          <w:sz w:val="28"/>
          <w:szCs w:val="28"/>
        </w:rPr>
        <w:t xml:space="preserve">- </w:t>
      </w:r>
      <w:r w:rsidRPr="00390D87">
        <w:rPr>
          <w:sz w:val="28"/>
          <w:szCs w:val="28"/>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777A50" w:rsidRPr="00390D87" w:rsidRDefault="00777A50" w:rsidP="00390D87">
      <w:pPr>
        <w:spacing w:line="34" w:lineRule="exact"/>
        <w:ind w:firstLine="851"/>
        <w:jc w:val="both"/>
        <w:rPr>
          <w:sz w:val="20"/>
          <w:szCs w:val="20"/>
        </w:rPr>
      </w:pPr>
    </w:p>
    <w:p w:rsidR="00777A50" w:rsidRPr="00390D87" w:rsidRDefault="00777A50" w:rsidP="00390D87">
      <w:pPr>
        <w:spacing w:line="234" w:lineRule="auto"/>
        <w:ind w:firstLine="851"/>
        <w:jc w:val="both"/>
        <w:rPr>
          <w:sz w:val="20"/>
          <w:szCs w:val="20"/>
        </w:rPr>
      </w:pPr>
      <w:r>
        <w:rPr>
          <w:sz w:val="28"/>
          <w:szCs w:val="28"/>
        </w:rPr>
        <w:t xml:space="preserve">- </w:t>
      </w:r>
      <w:r w:rsidRPr="00390D87">
        <w:rPr>
          <w:sz w:val="28"/>
          <w:szCs w:val="28"/>
        </w:rPr>
        <w:t>первоначальный опыт постижения ценностей гражданского общества, национальной истории и культуры;</w:t>
      </w:r>
    </w:p>
    <w:p w:rsidR="00777A50" w:rsidRPr="00390D87" w:rsidRDefault="00777A50" w:rsidP="00390D87">
      <w:pPr>
        <w:spacing w:line="35" w:lineRule="exact"/>
        <w:ind w:firstLine="851"/>
        <w:jc w:val="both"/>
        <w:rPr>
          <w:sz w:val="20"/>
          <w:szCs w:val="20"/>
        </w:rPr>
      </w:pPr>
    </w:p>
    <w:p w:rsidR="00777A50" w:rsidRPr="00390D87" w:rsidRDefault="00777A50" w:rsidP="00390D87">
      <w:pPr>
        <w:spacing w:line="235" w:lineRule="auto"/>
        <w:ind w:firstLine="851"/>
        <w:jc w:val="both"/>
        <w:rPr>
          <w:sz w:val="20"/>
          <w:szCs w:val="20"/>
        </w:rPr>
      </w:pPr>
      <w:r>
        <w:rPr>
          <w:sz w:val="28"/>
          <w:szCs w:val="28"/>
        </w:rPr>
        <w:t xml:space="preserve">- </w:t>
      </w:r>
      <w:r w:rsidRPr="00390D87">
        <w:rPr>
          <w:sz w:val="28"/>
          <w:szCs w:val="28"/>
        </w:rPr>
        <w:t>опыт ролевого взаимодействия и реализации гражданской, патриотической позиции;</w:t>
      </w:r>
    </w:p>
    <w:p w:rsidR="00777A50" w:rsidRPr="00390D87" w:rsidRDefault="00777A50" w:rsidP="00390D87">
      <w:pPr>
        <w:spacing w:line="34" w:lineRule="exact"/>
        <w:ind w:firstLine="851"/>
        <w:jc w:val="both"/>
        <w:rPr>
          <w:sz w:val="20"/>
          <w:szCs w:val="20"/>
        </w:rPr>
      </w:pPr>
    </w:p>
    <w:p w:rsidR="00777A50" w:rsidRPr="00390D87" w:rsidRDefault="00777A50" w:rsidP="00390D87">
      <w:pPr>
        <w:spacing w:line="245" w:lineRule="auto"/>
        <w:ind w:firstLine="851"/>
        <w:jc w:val="both"/>
        <w:rPr>
          <w:sz w:val="20"/>
          <w:szCs w:val="20"/>
        </w:rPr>
      </w:pPr>
      <w:r>
        <w:rPr>
          <w:sz w:val="28"/>
          <w:szCs w:val="28"/>
        </w:rPr>
        <w:t xml:space="preserve">- </w:t>
      </w:r>
      <w:r w:rsidRPr="00390D87">
        <w:rPr>
          <w:sz w:val="28"/>
          <w:szCs w:val="28"/>
        </w:rPr>
        <w:t>опыт социальной и межкультурной коммуникации; начальные представления о правах и обязанностях человека, гражданина,</w:t>
      </w:r>
      <w:r>
        <w:rPr>
          <w:sz w:val="20"/>
          <w:szCs w:val="20"/>
        </w:rPr>
        <w:t xml:space="preserve"> </w:t>
      </w:r>
      <w:r w:rsidRPr="00390D87">
        <w:rPr>
          <w:sz w:val="28"/>
          <w:szCs w:val="28"/>
        </w:rPr>
        <w:t>семьянина, товарища.</w:t>
      </w:r>
    </w:p>
    <w:p w:rsidR="00777A50" w:rsidRPr="00390D87" w:rsidRDefault="00777A50" w:rsidP="001E05EE">
      <w:pPr>
        <w:numPr>
          <w:ilvl w:val="0"/>
          <w:numId w:val="92"/>
        </w:numPr>
        <w:tabs>
          <w:tab w:val="left" w:pos="306"/>
        </w:tabs>
        <w:spacing w:line="239" w:lineRule="auto"/>
        <w:ind w:firstLine="851"/>
        <w:jc w:val="both"/>
        <w:rPr>
          <w:i/>
          <w:iCs/>
          <w:sz w:val="28"/>
          <w:szCs w:val="28"/>
        </w:rPr>
      </w:pPr>
      <w:r w:rsidRPr="00390D87">
        <w:rPr>
          <w:i/>
          <w:iCs/>
          <w:sz w:val="28"/>
          <w:szCs w:val="28"/>
        </w:rPr>
        <w:t>Воспитание нравственных чувств и этического сознания:</w:t>
      </w:r>
    </w:p>
    <w:p w:rsidR="00777A50" w:rsidRPr="00390D87" w:rsidRDefault="00777A50" w:rsidP="00390D87">
      <w:pPr>
        <w:spacing w:line="237" w:lineRule="auto"/>
        <w:ind w:firstLine="851"/>
        <w:jc w:val="both"/>
        <w:rPr>
          <w:i/>
          <w:iCs/>
          <w:sz w:val="28"/>
          <w:szCs w:val="28"/>
        </w:rPr>
      </w:pPr>
      <w:r>
        <w:rPr>
          <w:sz w:val="28"/>
          <w:szCs w:val="28"/>
        </w:rPr>
        <w:t xml:space="preserve">- </w:t>
      </w:r>
      <w:r w:rsidRPr="00390D87">
        <w:rPr>
          <w:sz w:val="28"/>
          <w:szCs w:val="28"/>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777A50" w:rsidRPr="00390D87" w:rsidRDefault="00777A50" w:rsidP="00390D87">
      <w:pPr>
        <w:spacing w:line="36" w:lineRule="exact"/>
        <w:ind w:firstLine="851"/>
        <w:jc w:val="both"/>
        <w:rPr>
          <w:i/>
          <w:iCs/>
          <w:sz w:val="28"/>
          <w:szCs w:val="28"/>
        </w:rPr>
      </w:pPr>
    </w:p>
    <w:p w:rsidR="00777A50" w:rsidRPr="00390D87" w:rsidRDefault="00777A50" w:rsidP="00390D87">
      <w:pPr>
        <w:spacing w:line="237" w:lineRule="auto"/>
        <w:ind w:firstLine="851"/>
        <w:jc w:val="both"/>
        <w:rPr>
          <w:i/>
          <w:iCs/>
          <w:sz w:val="28"/>
          <w:szCs w:val="28"/>
        </w:rPr>
      </w:pPr>
      <w:r>
        <w:rPr>
          <w:sz w:val="28"/>
          <w:szCs w:val="28"/>
        </w:rPr>
        <w:t xml:space="preserve">- </w:t>
      </w:r>
      <w:r w:rsidRPr="00390D87">
        <w:rPr>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77A50" w:rsidRPr="00390D87" w:rsidRDefault="00777A50" w:rsidP="00390D87">
      <w:pPr>
        <w:spacing w:line="32" w:lineRule="exact"/>
        <w:ind w:firstLine="851"/>
        <w:jc w:val="both"/>
        <w:rPr>
          <w:i/>
          <w:iCs/>
          <w:sz w:val="28"/>
          <w:szCs w:val="28"/>
        </w:rPr>
      </w:pPr>
    </w:p>
    <w:p w:rsidR="00777A50" w:rsidRPr="00390D87" w:rsidRDefault="00777A50" w:rsidP="00390D87">
      <w:pPr>
        <w:spacing w:line="245" w:lineRule="auto"/>
        <w:ind w:firstLine="851"/>
        <w:jc w:val="both"/>
        <w:rPr>
          <w:i/>
          <w:iCs/>
          <w:sz w:val="28"/>
          <w:szCs w:val="28"/>
        </w:rPr>
      </w:pPr>
      <w:r>
        <w:rPr>
          <w:sz w:val="28"/>
          <w:szCs w:val="28"/>
        </w:rPr>
        <w:t xml:space="preserve">- </w:t>
      </w:r>
      <w:r w:rsidRPr="00390D87">
        <w:rPr>
          <w:sz w:val="28"/>
          <w:szCs w:val="28"/>
        </w:rPr>
        <w:t>уважительное отношение к традиционным религиям; неравнодушие к жизненным проблемам других людей, сочувствие к</w:t>
      </w:r>
      <w:r>
        <w:rPr>
          <w:i/>
          <w:iCs/>
          <w:sz w:val="28"/>
          <w:szCs w:val="28"/>
        </w:rPr>
        <w:t xml:space="preserve"> </w:t>
      </w:r>
      <w:r w:rsidRPr="00390D87">
        <w:rPr>
          <w:sz w:val="28"/>
          <w:szCs w:val="28"/>
        </w:rPr>
        <w:t>человеку, находящемуся в трудной ситуации; способность эмоционально реагировать на негативные проявления в</w:t>
      </w:r>
      <w:r>
        <w:rPr>
          <w:i/>
          <w:iCs/>
          <w:sz w:val="28"/>
          <w:szCs w:val="28"/>
        </w:rPr>
        <w:t xml:space="preserve"> </w:t>
      </w:r>
      <w:r w:rsidRPr="00390D87">
        <w:rPr>
          <w:sz w:val="28"/>
          <w:szCs w:val="28"/>
        </w:rPr>
        <w:t>детском обществе и обществе в целом, анализировать нравственную сторо</w:t>
      </w:r>
      <w:r>
        <w:rPr>
          <w:sz w:val="28"/>
          <w:szCs w:val="28"/>
        </w:rPr>
        <w:t>ну своих поступков и поступков д</w:t>
      </w:r>
      <w:r w:rsidRPr="00390D87">
        <w:rPr>
          <w:sz w:val="28"/>
          <w:szCs w:val="28"/>
        </w:rPr>
        <w:t>ругих людей;</w:t>
      </w:r>
    </w:p>
    <w:p w:rsidR="00777A50" w:rsidRPr="00390D87" w:rsidRDefault="00777A50" w:rsidP="00390D87">
      <w:pPr>
        <w:spacing w:line="2" w:lineRule="exact"/>
        <w:ind w:firstLine="851"/>
        <w:jc w:val="both"/>
        <w:rPr>
          <w:i/>
          <w:iCs/>
          <w:sz w:val="28"/>
          <w:szCs w:val="28"/>
        </w:rPr>
      </w:pPr>
    </w:p>
    <w:p w:rsidR="00777A50" w:rsidRPr="00390D87" w:rsidRDefault="00777A50" w:rsidP="00390D87">
      <w:pPr>
        <w:spacing w:line="235" w:lineRule="auto"/>
        <w:ind w:firstLine="851"/>
        <w:jc w:val="both"/>
        <w:rPr>
          <w:i/>
          <w:iCs/>
          <w:sz w:val="28"/>
          <w:szCs w:val="28"/>
        </w:rPr>
      </w:pPr>
      <w:r>
        <w:rPr>
          <w:sz w:val="28"/>
          <w:szCs w:val="28"/>
        </w:rPr>
        <w:lastRenderedPageBreak/>
        <w:t xml:space="preserve">- </w:t>
      </w:r>
      <w:r w:rsidRPr="00390D87">
        <w:rPr>
          <w:sz w:val="28"/>
          <w:szCs w:val="28"/>
        </w:rPr>
        <w:t>уважительное отношение к родителям (законным представителям), к старшим, заботливое отношение к младшим;</w:t>
      </w:r>
    </w:p>
    <w:p w:rsidR="00777A50" w:rsidRPr="00390D87" w:rsidRDefault="00777A50" w:rsidP="00390D87">
      <w:pPr>
        <w:spacing w:line="34" w:lineRule="exact"/>
        <w:ind w:firstLine="851"/>
        <w:jc w:val="both"/>
        <w:rPr>
          <w:i/>
          <w:iCs/>
          <w:sz w:val="28"/>
          <w:szCs w:val="28"/>
        </w:rPr>
      </w:pPr>
    </w:p>
    <w:p w:rsidR="00777A50" w:rsidRPr="00390D87" w:rsidRDefault="00777A50" w:rsidP="00390D87">
      <w:pPr>
        <w:spacing w:line="235" w:lineRule="auto"/>
        <w:ind w:firstLine="851"/>
        <w:jc w:val="both"/>
        <w:rPr>
          <w:i/>
          <w:iCs/>
          <w:sz w:val="28"/>
          <w:szCs w:val="28"/>
        </w:rPr>
      </w:pPr>
      <w:r>
        <w:rPr>
          <w:sz w:val="28"/>
          <w:szCs w:val="28"/>
        </w:rPr>
        <w:t xml:space="preserve">- </w:t>
      </w:r>
      <w:r w:rsidRPr="00390D87">
        <w:rPr>
          <w:sz w:val="28"/>
          <w:szCs w:val="28"/>
        </w:rPr>
        <w:t>знание традиций своей семьи и образовательного учреждения, бережное отношение к ним.</w:t>
      </w:r>
    </w:p>
    <w:p w:rsidR="00777A50" w:rsidRPr="00390D87" w:rsidRDefault="00777A50" w:rsidP="00390D87">
      <w:pPr>
        <w:spacing w:line="34" w:lineRule="exact"/>
        <w:ind w:firstLine="851"/>
        <w:jc w:val="both"/>
        <w:rPr>
          <w:i/>
          <w:iCs/>
          <w:sz w:val="28"/>
          <w:szCs w:val="28"/>
        </w:rPr>
      </w:pPr>
    </w:p>
    <w:p w:rsidR="00777A50" w:rsidRPr="00390D87" w:rsidRDefault="00777A50" w:rsidP="001E05EE">
      <w:pPr>
        <w:numPr>
          <w:ilvl w:val="0"/>
          <w:numId w:val="92"/>
        </w:numPr>
        <w:tabs>
          <w:tab w:val="left" w:pos="306"/>
        </w:tabs>
        <w:spacing w:line="239" w:lineRule="auto"/>
        <w:ind w:firstLine="851"/>
        <w:jc w:val="both"/>
        <w:rPr>
          <w:i/>
          <w:iCs/>
          <w:sz w:val="28"/>
          <w:szCs w:val="28"/>
        </w:rPr>
      </w:pPr>
      <w:r w:rsidRPr="00390D87">
        <w:rPr>
          <w:i/>
          <w:iCs/>
          <w:sz w:val="28"/>
          <w:szCs w:val="28"/>
        </w:rPr>
        <w:t>Воспитание трудолюбия, творческого отношения к учению, труду, жизни:</w:t>
      </w:r>
    </w:p>
    <w:p w:rsidR="00777A50" w:rsidRPr="00390D87" w:rsidRDefault="00777A50" w:rsidP="00390D87">
      <w:pPr>
        <w:spacing w:line="1" w:lineRule="exact"/>
        <w:ind w:firstLine="851"/>
        <w:jc w:val="both"/>
        <w:rPr>
          <w:i/>
          <w:iCs/>
          <w:sz w:val="28"/>
          <w:szCs w:val="28"/>
        </w:rPr>
      </w:pPr>
    </w:p>
    <w:p w:rsidR="00777A50" w:rsidRPr="00390D87" w:rsidRDefault="00777A50" w:rsidP="00390D87">
      <w:pPr>
        <w:spacing w:line="234" w:lineRule="auto"/>
        <w:ind w:firstLine="851"/>
        <w:jc w:val="both"/>
        <w:rPr>
          <w:i/>
          <w:iCs/>
          <w:sz w:val="28"/>
          <w:szCs w:val="28"/>
        </w:rPr>
      </w:pPr>
      <w:r>
        <w:rPr>
          <w:sz w:val="28"/>
          <w:szCs w:val="28"/>
        </w:rPr>
        <w:t xml:space="preserve">- </w:t>
      </w:r>
      <w:r w:rsidRPr="00390D87">
        <w:rPr>
          <w:sz w:val="28"/>
          <w:szCs w:val="28"/>
        </w:rPr>
        <w:t>ценностное отношение к труду и творчеству, человеку труда, трудовым достижениям России и человечества, трудолюбие;</w:t>
      </w:r>
    </w:p>
    <w:p w:rsidR="00777A50" w:rsidRPr="00390D87" w:rsidRDefault="00777A50" w:rsidP="00390D87">
      <w:pPr>
        <w:spacing w:line="34" w:lineRule="exact"/>
        <w:ind w:firstLine="851"/>
        <w:jc w:val="both"/>
        <w:rPr>
          <w:i/>
          <w:iCs/>
          <w:sz w:val="28"/>
          <w:szCs w:val="28"/>
        </w:rPr>
      </w:pPr>
    </w:p>
    <w:p w:rsidR="00777A50" w:rsidRDefault="00777A50" w:rsidP="00390D87">
      <w:pPr>
        <w:spacing w:line="263" w:lineRule="auto"/>
        <w:ind w:right="2360" w:firstLine="851"/>
        <w:jc w:val="both"/>
        <w:rPr>
          <w:sz w:val="27"/>
          <w:szCs w:val="27"/>
        </w:rPr>
      </w:pPr>
      <w:r>
        <w:rPr>
          <w:sz w:val="27"/>
          <w:szCs w:val="27"/>
        </w:rPr>
        <w:t xml:space="preserve">- </w:t>
      </w:r>
      <w:r w:rsidRPr="00390D87">
        <w:rPr>
          <w:sz w:val="27"/>
          <w:szCs w:val="27"/>
        </w:rPr>
        <w:t>ценностное и творчес</w:t>
      </w:r>
      <w:r>
        <w:rPr>
          <w:sz w:val="27"/>
          <w:szCs w:val="27"/>
        </w:rPr>
        <w:t>кое отношение к учебному труду;</w:t>
      </w:r>
    </w:p>
    <w:p w:rsidR="00777A50" w:rsidRPr="00390D87" w:rsidRDefault="00777A50" w:rsidP="00390D87">
      <w:pPr>
        <w:spacing w:line="263" w:lineRule="auto"/>
        <w:ind w:right="2360" w:firstLine="851"/>
        <w:jc w:val="both"/>
        <w:rPr>
          <w:i/>
          <w:iCs/>
          <w:sz w:val="28"/>
          <w:szCs w:val="28"/>
        </w:rPr>
      </w:pPr>
      <w:r>
        <w:rPr>
          <w:sz w:val="27"/>
          <w:szCs w:val="27"/>
        </w:rPr>
        <w:t xml:space="preserve">- </w:t>
      </w:r>
      <w:r w:rsidRPr="00390D87">
        <w:rPr>
          <w:sz w:val="27"/>
          <w:szCs w:val="27"/>
        </w:rPr>
        <w:t>элементарные представления о различных профессиях;</w:t>
      </w:r>
    </w:p>
    <w:p w:rsidR="00777A50" w:rsidRPr="00390D87" w:rsidRDefault="00777A50" w:rsidP="00390D87">
      <w:pPr>
        <w:spacing w:line="4" w:lineRule="exact"/>
        <w:ind w:firstLine="851"/>
        <w:jc w:val="both"/>
        <w:rPr>
          <w:i/>
          <w:iCs/>
          <w:sz w:val="28"/>
          <w:szCs w:val="28"/>
        </w:rPr>
      </w:pPr>
    </w:p>
    <w:p w:rsidR="00777A50" w:rsidRPr="00390D87" w:rsidRDefault="00777A50" w:rsidP="00390D87">
      <w:pPr>
        <w:spacing w:line="234" w:lineRule="auto"/>
        <w:ind w:firstLine="851"/>
        <w:jc w:val="both"/>
        <w:rPr>
          <w:i/>
          <w:iCs/>
          <w:sz w:val="28"/>
          <w:szCs w:val="28"/>
        </w:rPr>
      </w:pPr>
      <w:r>
        <w:rPr>
          <w:sz w:val="28"/>
          <w:szCs w:val="28"/>
        </w:rPr>
        <w:t xml:space="preserve">- </w:t>
      </w:r>
      <w:r w:rsidRPr="00390D87">
        <w:rPr>
          <w:sz w:val="28"/>
          <w:szCs w:val="28"/>
        </w:rPr>
        <w:t>первоначальные навыки трудового творческого сотрудничества со сверстниками, старшими детьми и взрослыми;</w:t>
      </w:r>
    </w:p>
    <w:p w:rsidR="00777A50" w:rsidRPr="00390D87" w:rsidRDefault="00777A50" w:rsidP="00390D87">
      <w:pPr>
        <w:spacing w:line="235" w:lineRule="auto"/>
        <w:ind w:firstLine="851"/>
        <w:jc w:val="both"/>
        <w:rPr>
          <w:sz w:val="20"/>
          <w:szCs w:val="20"/>
        </w:rPr>
      </w:pPr>
      <w:bookmarkStart w:id="126" w:name="page171"/>
      <w:bookmarkEnd w:id="126"/>
      <w:r>
        <w:rPr>
          <w:sz w:val="28"/>
          <w:szCs w:val="28"/>
        </w:rPr>
        <w:t xml:space="preserve">- </w:t>
      </w:r>
      <w:r w:rsidRPr="00390D87">
        <w:rPr>
          <w:sz w:val="28"/>
          <w:szCs w:val="28"/>
        </w:rPr>
        <w:t>осознание приоритета нравственных основ труда, творчества, создания нового;</w:t>
      </w:r>
    </w:p>
    <w:p w:rsidR="00777A50" w:rsidRPr="00390D87" w:rsidRDefault="00777A50" w:rsidP="00390D87">
      <w:pPr>
        <w:spacing w:line="35" w:lineRule="exact"/>
        <w:ind w:firstLine="851"/>
        <w:jc w:val="both"/>
        <w:rPr>
          <w:sz w:val="20"/>
          <w:szCs w:val="20"/>
        </w:rPr>
      </w:pPr>
    </w:p>
    <w:p w:rsidR="00777A50" w:rsidRPr="00390D87" w:rsidRDefault="00777A50" w:rsidP="00390D87">
      <w:pPr>
        <w:spacing w:line="235" w:lineRule="auto"/>
        <w:ind w:firstLine="851"/>
        <w:jc w:val="both"/>
        <w:rPr>
          <w:sz w:val="20"/>
          <w:szCs w:val="20"/>
        </w:rPr>
      </w:pPr>
      <w:r>
        <w:rPr>
          <w:sz w:val="28"/>
          <w:szCs w:val="28"/>
        </w:rPr>
        <w:t xml:space="preserve">- </w:t>
      </w:r>
      <w:r w:rsidRPr="00390D87">
        <w:rPr>
          <w:sz w:val="28"/>
          <w:szCs w:val="28"/>
        </w:rPr>
        <w:t>первоначальный опыт участия в различных видах общественно полезной и личностно значимой деятельности;</w:t>
      </w:r>
    </w:p>
    <w:p w:rsidR="00777A50" w:rsidRPr="00390D87" w:rsidRDefault="00777A50" w:rsidP="00390D87">
      <w:pPr>
        <w:spacing w:line="34" w:lineRule="exact"/>
        <w:ind w:firstLine="851"/>
        <w:jc w:val="both"/>
        <w:rPr>
          <w:sz w:val="20"/>
          <w:szCs w:val="20"/>
        </w:rPr>
      </w:pPr>
    </w:p>
    <w:p w:rsidR="00777A50" w:rsidRPr="00390D87" w:rsidRDefault="00777A50" w:rsidP="00390D87">
      <w:pPr>
        <w:spacing w:line="234" w:lineRule="auto"/>
        <w:ind w:right="20" w:firstLine="851"/>
        <w:jc w:val="both"/>
        <w:rPr>
          <w:sz w:val="20"/>
          <w:szCs w:val="20"/>
        </w:rPr>
      </w:pPr>
      <w:r>
        <w:rPr>
          <w:sz w:val="28"/>
          <w:szCs w:val="28"/>
        </w:rPr>
        <w:t xml:space="preserve">- </w:t>
      </w:r>
      <w:r w:rsidRPr="00390D87">
        <w:rPr>
          <w:sz w:val="28"/>
          <w:szCs w:val="28"/>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777A50" w:rsidRPr="00390D87" w:rsidRDefault="00777A50" w:rsidP="00390D87">
      <w:pPr>
        <w:spacing w:line="35" w:lineRule="exact"/>
        <w:ind w:firstLine="851"/>
        <w:jc w:val="both"/>
        <w:rPr>
          <w:sz w:val="20"/>
          <w:szCs w:val="20"/>
        </w:rPr>
      </w:pPr>
    </w:p>
    <w:p w:rsidR="00777A50" w:rsidRPr="00390D87" w:rsidRDefault="00777A50" w:rsidP="00390D87">
      <w:pPr>
        <w:spacing w:line="234" w:lineRule="auto"/>
        <w:ind w:firstLine="851"/>
        <w:jc w:val="both"/>
        <w:rPr>
          <w:sz w:val="20"/>
          <w:szCs w:val="20"/>
        </w:rPr>
      </w:pPr>
      <w:r>
        <w:rPr>
          <w:sz w:val="28"/>
          <w:szCs w:val="28"/>
        </w:rPr>
        <w:t xml:space="preserve">- </w:t>
      </w:r>
      <w:r w:rsidRPr="00390D87">
        <w:rPr>
          <w:sz w:val="28"/>
          <w:szCs w:val="28"/>
        </w:rPr>
        <w:t>мотивация к самореализации в социальном творчестве, познавательной и практической, общественно полезной деятельности.</w:t>
      </w:r>
    </w:p>
    <w:p w:rsidR="00777A50" w:rsidRPr="00390D87" w:rsidRDefault="00777A50" w:rsidP="00390D87">
      <w:pPr>
        <w:spacing w:line="35" w:lineRule="exact"/>
        <w:ind w:firstLine="851"/>
        <w:jc w:val="both"/>
        <w:rPr>
          <w:sz w:val="20"/>
          <w:szCs w:val="20"/>
        </w:rPr>
      </w:pPr>
    </w:p>
    <w:p w:rsidR="00777A50" w:rsidRPr="00390D87" w:rsidRDefault="00777A50" w:rsidP="001E05EE">
      <w:pPr>
        <w:numPr>
          <w:ilvl w:val="0"/>
          <w:numId w:val="93"/>
        </w:numPr>
        <w:tabs>
          <w:tab w:val="left" w:pos="306"/>
        </w:tabs>
        <w:spacing w:line="239" w:lineRule="auto"/>
        <w:ind w:firstLine="851"/>
        <w:jc w:val="both"/>
        <w:rPr>
          <w:i/>
          <w:iCs/>
          <w:sz w:val="28"/>
          <w:szCs w:val="28"/>
        </w:rPr>
      </w:pPr>
      <w:r w:rsidRPr="00390D87">
        <w:rPr>
          <w:i/>
          <w:iCs/>
          <w:sz w:val="28"/>
          <w:szCs w:val="28"/>
        </w:rPr>
        <w:t>Формирование ценностного отношения к здоровью и здоровому образу жизни:</w:t>
      </w:r>
    </w:p>
    <w:p w:rsidR="00777A50" w:rsidRPr="00390D87" w:rsidRDefault="00777A50" w:rsidP="00390D87">
      <w:pPr>
        <w:spacing w:line="235" w:lineRule="auto"/>
        <w:ind w:firstLine="851"/>
        <w:jc w:val="both"/>
        <w:rPr>
          <w:i/>
          <w:iCs/>
          <w:sz w:val="28"/>
          <w:szCs w:val="28"/>
        </w:rPr>
      </w:pPr>
      <w:r>
        <w:rPr>
          <w:sz w:val="28"/>
          <w:szCs w:val="28"/>
        </w:rPr>
        <w:t xml:space="preserve">- </w:t>
      </w:r>
      <w:r w:rsidRPr="00390D87">
        <w:rPr>
          <w:sz w:val="28"/>
          <w:szCs w:val="28"/>
        </w:rPr>
        <w:t>ценностное отношение к своему здоровью, здоровью близких и окружающих людей;</w:t>
      </w:r>
    </w:p>
    <w:p w:rsidR="00777A50" w:rsidRPr="00390D87" w:rsidRDefault="00777A50" w:rsidP="00390D87">
      <w:pPr>
        <w:spacing w:line="34" w:lineRule="exact"/>
        <w:ind w:firstLine="851"/>
        <w:jc w:val="both"/>
        <w:rPr>
          <w:i/>
          <w:iCs/>
          <w:sz w:val="28"/>
          <w:szCs w:val="28"/>
        </w:rPr>
      </w:pPr>
    </w:p>
    <w:p w:rsidR="00777A50" w:rsidRPr="00390D87" w:rsidRDefault="00777A50" w:rsidP="00390D87">
      <w:pPr>
        <w:spacing w:line="237" w:lineRule="auto"/>
        <w:ind w:firstLine="851"/>
        <w:jc w:val="both"/>
        <w:rPr>
          <w:i/>
          <w:iCs/>
          <w:sz w:val="28"/>
          <w:szCs w:val="28"/>
        </w:rPr>
      </w:pPr>
      <w:r>
        <w:rPr>
          <w:sz w:val="28"/>
          <w:szCs w:val="28"/>
        </w:rPr>
        <w:t xml:space="preserve">- </w:t>
      </w:r>
      <w:r w:rsidRPr="00390D87">
        <w:rPr>
          <w:sz w:val="28"/>
          <w:szCs w:val="28"/>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777A50" w:rsidRPr="00390D87" w:rsidRDefault="00777A50" w:rsidP="00390D87">
      <w:pPr>
        <w:spacing w:line="36" w:lineRule="exact"/>
        <w:ind w:firstLine="851"/>
        <w:jc w:val="both"/>
        <w:rPr>
          <w:i/>
          <w:iCs/>
          <w:sz w:val="28"/>
          <w:szCs w:val="28"/>
        </w:rPr>
      </w:pPr>
    </w:p>
    <w:p w:rsidR="00777A50" w:rsidRPr="00390D87" w:rsidRDefault="00777A50" w:rsidP="00390D87">
      <w:pPr>
        <w:spacing w:line="245" w:lineRule="auto"/>
        <w:ind w:firstLine="851"/>
        <w:jc w:val="both"/>
        <w:rPr>
          <w:i/>
          <w:iCs/>
          <w:sz w:val="28"/>
          <w:szCs w:val="28"/>
        </w:rPr>
      </w:pPr>
      <w:r>
        <w:rPr>
          <w:sz w:val="28"/>
          <w:szCs w:val="28"/>
        </w:rPr>
        <w:t xml:space="preserve">- </w:t>
      </w:r>
      <w:r w:rsidRPr="00390D87">
        <w:rPr>
          <w:sz w:val="28"/>
          <w:szCs w:val="28"/>
        </w:rPr>
        <w:t>первоначальный личный опыт здоровьесберегающей деятельности; первоначальные представления о роли физической культуры и спорта для</w:t>
      </w:r>
      <w:r>
        <w:rPr>
          <w:i/>
          <w:iCs/>
          <w:sz w:val="28"/>
          <w:szCs w:val="28"/>
        </w:rPr>
        <w:t xml:space="preserve"> </w:t>
      </w:r>
      <w:r w:rsidRPr="00390D87">
        <w:rPr>
          <w:sz w:val="28"/>
          <w:szCs w:val="28"/>
        </w:rPr>
        <w:t>здоровья человека, его образования, труда и творчества; знания о возможном негативном влиянии компьютерных игр,</w:t>
      </w:r>
      <w:r>
        <w:rPr>
          <w:i/>
          <w:iCs/>
          <w:sz w:val="28"/>
          <w:szCs w:val="28"/>
        </w:rPr>
        <w:t xml:space="preserve"> </w:t>
      </w:r>
      <w:r w:rsidRPr="00390D87">
        <w:rPr>
          <w:sz w:val="28"/>
          <w:szCs w:val="28"/>
        </w:rPr>
        <w:t>телевидения, рекламы на здоровье человека.</w:t>
      </w:r>
    </w:p>
    <w:p w:rsidR="00777A50" w:rsidRPr="00390D87" w:rsidRDefault="00777A50" w:rsidP="00390D87">
      <w:pPr>
        <w:spacing w:line="13" w:lineRule="exact"/>
        <w:ind w:firstLine="851"/>
        <w:jc w:val="both"/>
        <w:rPr>
          <w:i/>
          <w:iCs/>
          <w:sz w:val="28"/>
          <w:szCs w:val="28"/>
        </w:rPr>
      </w:pPr>
    </w:p>
    <w:p w:rsidR="00777A50" w:rsidRPr="00390D87" w:rsidRDefault="00777A50" w:rsidP="001E05EE">
      <w:pPr>
        <w:numPr>
          <w:ilvl w:val="0"/>
          <w:numId w:val="93"/>
        </w:numPr>
        <w:tabs>
          <w:tab w:val="left" w:pos="531"/>
        </w:tabs>
        <w:spacing w:line="234" w:lineRule="auto"/>
        <w:ind w:firstLine="851"/>
        <w:jc w:val="both"/>
        <w:rPr>
          <w:i/>
          <w:iCs/>
          <w:sz w:val="28"/>
          <w:szCs w:val="28"/>
        </w:rPr>
      </w:pPr>
      <w:r w:rsidRPr="00390D87">
        <w:rPr>
          <w:i/>
          <w:iCs/>
          <w:sz w:val="28"/>
          <w:szCs w:val="28"/>
        </w:rPr>
        <w:t>Воспитание ценностного отношения к природе, окружающей среде (экологическое воспитание):</w:t>
      </w:r>
    </w:p>
    <w:p w:rsidR="00777A50" w:rsidRPr="00390D87" w:rsidRDefault="00777A50" w:rsidP="00390D87">
      <w:pPr>
        <w:spacing w:line="2" w:lineRule="exact"/>
        <w:ind w:firstLine="851"/>
        <w:jc w:val="both"/>
        <w:rPr>
          <w:i/>
          <w:iCs/>
          <w:sz w:val="28"/>
          <w:szCs w:val="28"/>
        </w:rPr>
      </w:pPr>
    </w:p>
    <w:p w:rsidR="00777A50" w:rsidRDefault="00777A50" w:rsidP="00532329">
      <w:pPr>
        <w:spacing w:line="246" w:lineRule="auto"/>
        <w:ind w:firstLine="851"/>
        <w:jc w:val="both"/>
        <w:rPr>
          <w:sz w:val="28"/>
          <w:szCs w:val="28"/>
        </w:rPr>
      </w:pPr>
      <w:r>
        <w:rPr>
          <w:sz w:val="28"/>
          <w:szCs w:val="28"/>
        </w:rPr>
        <w:t xml:space="preserve">- </w:t>
      </w:r>
      <w:r w:rsidRPr="00390D87">
        <w:rPr>
          <w:sz w:val="28"/>
          <w:szCs w:val="28"/>
        </w:rPr>
        <w:t>ценностное отношение к природе; первоначальный опыт эстетического, эмоционально-нравственного</w:t>
      </w:r>
      <w:r>
        <w:rPr>
          <w:i/>
          <w:iCs/>
          <w:sz w:val="28"/>
          <w:szCs w:val="28"/>
        </w:rPr>
        <w:t xml:space="preserve"> </w:t>
      </w:r>
      <w:r w:rsidRPr="00390D87">
        <w:rPr>
          <w:sz w:val="28"/>
          <w:szCs w:val="28"/>
        </w:rPr>
        <w:t>отношения к природе; элементарные знания о традициях нравственно-этического отношения к</w:t>
      </w:r>
      <w:r>
        <w:rPr>
          <w:i/>
          <w:iCs/>
          <w:sz w:val="28"/>
          <w:szCs w:val="28"/>
        </w:rPr>
        <w:t xml:space="preserve"> </w:t>
      </w:r>
      <w:r w:rsidRPr="00390D87">
        <w:rPr>
          <w:sz w:val="28"/>
          <w:szCs w:val="28"/>
        </w:rPr>
        <w:t xml:space="preserve">природе в культуре народов России, нормах экологической этики; </w:t>
      </w:r>
    </w:p>
    <w:p w:rsidR="00777A50" w:rsidRPr="00390D87" w:rsidRDefault="00777A50" w:rsidP="00532329">
      <w:pPr>
        <w:spacing w:line="246" w:lineRule="auto"/>
        <w:ind w:firstLine="851"/>
        <w:jc w:val="both"/>
        <w:rPr>
          <w:i/>
          <w:iCs/>
          <w:sz w:val="28"/>
          <w:szCs w:val="28"/>
        </w:rPr>
      </w:pPr>
      <w:r>
        <w:rPr>
          <w:sz w:val="28"/>
          <w:szCs w:val="28"/>
        </w:rPr>
        <w:t xml:space="preserve">- </w:t>
      </w:r>
      <w:r w:rsidRPr="00390D87">
        <w:rPr>
          <w:sz w:val="28"/>
          <w:szCs w:val="28"/>
        </w:rPr>
        <w:t>первоначальный опыт участия в природоохранной деятельности в школе,</w:t>
      </w:r>
      <w:r>
        <w:rPr>
          <w:i/>
          <w:iCs/>
          <w:sz w:val="28"/>
          <w:szCs w:val="28"/>
        </w:rPr>
        <w:t xml:space="preserve"> </w:t>
      </w:r>
      <w:r w:rsidRPr="00390D87">
        <w:rPr>
          <w:sz w:val="28"/>
          <w:szCs w:val="28"/>
        </w:rPr>
        <w:t>на пришкольном участке, по месту жительства; личный опыт участия в экологических инициативах, проектах.</w:t>
      </w:r>
    </w:p>
    <w:p w:rsidR="00777A50" w:rsidRPr="00390D87" w:rsidRDefault="00777A50" w:rsidP="00390D87">
      <w:pPr>
        <w:spacing w:line="10" w:lineRule="exact"/>
        <w:ind w:firstLine="851"/>
        <w:jc w:val="both"/>
        <w:rPr>
          <w:i/>
          <w:iCs/>
          <w:sz w:val="28"/>
          <w:szCs w:val="28"/>
        </w:rPr>
      </w:pPr>
    </w:p>
    <w:p w:rsidR="00777A50" w:rsidRPr="00390D87" w:rsidRDefault="00777A50" w:rsidP="001E05EE">
      <w:pPr>
        <w:numPr>
          <w:ilvl w:val="0"/>
          <w:numId w:val="93"/>
        </w:numPr>
        <w:tabs>
          <w:tab w:val="left" w:pos="574"/>
        </w:tabs>
        <w:spacing w:line="235" w:lineRule="auto"/>
        <w:ind w:firstLine="851"/>
        <w:jc w:val="both"/>
        <w:rPr>
          <w:i/>
          <w:iCs/>
          <w:sz w:val="28"/>
          <w:szCs w:val="28"/>
        </w:rPr>
      </w:pPr>
      <w:r w:rsidRPr="00390D87">
        <w:rPr>
          <w:i/>
          <w:i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777A50" w:rsidRPr="00390D87" w:rsidRDefault="00777A50" w:rsidP="00390D87">
      <w:pPr>
        <w:spacing w:line="1" w:lineRule="exact"/>
        <w:ind w:firstLine="851"/>
        <w:jc w:val="both"/>
        <w:rPr>
          <w:i/>
          <w:iCs/>
          <w:sz w:val="28"/>
          <w:szCs w:val="28"/>
        </w:rPr>
      </w:pPr>
    </w:p>
    <w:p w:rsidR="00777A50" w:rsidRDefault="00777A50" w:rsidP="00390D87">
      <w:pPr>
        <w:spacing w:line="262" w:lineRule="auto"/>
        <w:ind w:right="420" w:firstLine="851"/>
        <w:jc w:val="both"/>
        <w:rPr>
          <w:sz w:val="27"/>
          <w:szCs w:val="27"/>
        </w:rPr>
      </w:pPr>
      <w:r>
        <w:rPr>
          <w:sz w:val="27"/>
          <w:szCs w:val="27"/>
        </w:rPr>
        <w:lastRenderedPageBreak/>
        <w:t xml:space="preserve">- </w:t>
      </w:r>
      <w:r w:rsidRPr="00390D87">
        <w:rPr>
          <w:sz w:val="27"/>
          <w:szCs w:val="27"/>
        </w:rPr>
        <w:t>первоначальные умения ви</w:t>
      </w:r>
      <w:r>
        <w:rPr>
          <w:sz w:val="27"/>
          <w:szCs w:val="27"/>
        </w:rPr>
        <w:t>деть красоту в окружающем мире;</w:t>
      </w:r>
    </w:p>
    <w:p w:rsidR="00777A50" w:rsidRPr="00390D87" w:rsidRDefault="00777A50" w:rsidP="00390D87">
      <w:pPr>
        <w:spacing w:line="262" w:lineRule="auto"/>
        <w:ind w:right="420" w:firstLine="851"/>
        <w:jc w:val="both"/>
        <w:rPr>
          <w:i/>
          <w:iCs/>
          <w:sz w:val="28"/>
          <w:szCs w:val="28"/>
        </w:rPr>
      </w:pPr>
      <w:r>
        <w:rPr>
          <w:sz w:val="27"/>
          <w:szCs w:val="27"/>
        </w:rPr>
        <w:t xml:space="preserve">- </w:t>
      </w:r>
      <w:r w:rsidRPr="00390D87">
        <w:rPr>
          <w:sz w:val="27"/>
          <w:szCs w:val="27"/>
        </w:rPr>
        <w:t>первоначальные умения видеть красоту в поведении, поступках людей;</w:t>
      </w:r>
    </w:p>
    <w:p w:rsidR="00777A50" w:rsidRPr="00390D87" w:rsidRDefault="00777A50" w:rsidP="00390D87">
      <w:pPr>
        <w:spacing w:line="5" w:lineRule="exact"/>
        <w:ind w:firstLine="851"/>
        <w:jc w:val="both"/>
        <w:rPr>
          <w:i/>
          <w:iCs/>
          <w:sz w:val="28"/>
          <w:szCs w:val="28"/>
        </w:rPr>
      </w:pPr>
    </w:p>
    <w:p w:rsidR="00777A50" w:rsidRPr="00390D87" w:rsidRDefault="00777A50" w:rsidP="00390D87">
      <w:pPr>
        <w:spacing w:line="234" w:lineRule="auto"/>
        <w:ind w:firstLine="851"/>
        <w:jc w:val="both"/>
        <w:rPr>
          <w:i/>
          <w:iCs/>
          <w:sz w:val="28"/>
          <w:szCs w:val="28"/>
        </w:rPr>
      </w:pPr>
      <w:r>
        <w:rPr>
          <w:sz w:val="28"/>
          <w:szCs w:val="28"/>
        </w:rPr>
        <w:t xml:space="preserve">- </w:t>
      </w:r>
      <w:r w:rsidRPr="00390D87">
        <w:rPr>
          <w:sz w:val="28"/>
          <w:szCs w:val="28"/>
        </w:rPr>
        <w:t>элементарные представления об эстетических и художественных ценностях отечественной культуры;</w:t>
      </w:r>
    </w:p>
    <w:p w:rsidR="00777A50" w:rsidRPr="00390D87" w:rsidRDefault="00777A50" w:rsidP="00390D87">
      <w:pPr>
        <w:spacing w:line="35" w:lineRule="exact"/>
        <w:ind w:firstLine="851"/>
        <w:jc w:val="both"/>
        <w:rPr>
          <w:i/>
          <w:iCs/>
          <w:sz w:val="28"/>
          <w:szCs w:val="28"/>
        </w:rPr>
      </w:pPr>
    </w:p>
    <w:p w:rsidR="00777A50" w:rsidRPr="00390D87" w:rsidRDefault="00777A50" w:rsidP="00390D87">
      <w:pPr>
        <w:spacing w:line="235" w:lineRule="auto"/>
        <w:ind w:firstLine="851"/>
        <w:jc w:val="both"/>
        <w:rPr>
          <w:i/>
          <w:iCs/>
          <w:sz w:val="28"/>
          <w:szCs w:val="28"/>
        </w:rPr>
      </w:pPr>
      <w:r>
        <w:rPr>
          <w:sz w:val="28"/>
          <w:szCs w:val="28"/>
        </w:rPr>
        <w:t xml:space="preserve">- </w:t>
      </w:r>
      <w:r w:rsidRPr="00390D87">
        <w:rPr>
          <w:sz w:val="28"/>
          <w:szCs w:val="28"/>
        </w:rPr>
        <w:t>первоначальный опыт эмоционального постижения народного творчества, этнокультурных традиций, фольклора народов России;</w:t>
      </w:r>
    </w:p>
    <w:p w:rsidR="00777A50" w:rsidRPr="00390D87" w:rsidRDefault="00777A50" w:rsidP="00390D87">
      <w:pPr>
        <w:spacing w:line="34" w:lineRule="exact"/>
        <w:ind w:firstLine="851"/>
        <w:jc w:val="both"/>
        <w:rPr>
          <w:i/>
          <w:iCs/>
          <w:sz w:val="28"/>
          <w:szCs w:val="28"/>
        </w:rPr>
      </w:pPr>
    </w:p>
    <w:p w:rsidR="00777A50" w:rsidRPr="00532329" w:rsidRDefault="00777A50" w:rsidP="00532329">
      <w:pPr>
        <w:spacing w:line="237" w:lineRule="auto"/>
        <w:ind w:firstLine="851"/>
        <w:jc w:val="both"/>
        <w:rPr>
          <w:i/>
          <w:iCs/>
          <w:sz w:val="28"/>
          <w:szCs w:val="28"/>
        </w:rPr>
      </w:pPr>
      <w:r>
        <w:rPr>
          <w:sz w:val="28"/>
          <w:szCs w:val="28"/>
        </w:rPr>
        <w:t xml:space="preserve">- </w:t>
      </w:r>
      <w:r w:rsidRPr="00390D87">
        <w:rPr>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77A50" w:rsidRPr="00390D87" w:rsidRDefault="00777A50" w:rsidP="00390D87">
      <w:pPr>
        <w:spacing w:line="237" w:lineRule="auto"/>
        <w:ind w:firstLine="851"/>
        <w:jc w:val="both"/>
        <w:rPr>
          <w:sz w:val="20"/>
          <w:szCs w:val="20"/>
        </w:rPr>
      </w:pPr>
      <w:bookmarkStart w:id="127" w:name="page172"/>
      <w:bookmarkEnd w:id="127"/>
      <w:r>
        <w:rPr>
          <w:sz w:val="28"/>
          <w:szCs w:val="28"/>
        </w:rPr>
        <w:t xml:space="preserve">- </w:t>
      </w:r>
      <w:r w:rsidRPr="00390D87">
        <w:rPr>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777A50" w:rsidRPr="00390D87" w:rsidRDefault="00777A50" w:rsidP="00390D87">
      <w:pPr>
        <w:spacing w:line="34" w:lineRule="exact"/>
        <w:ind w:firstLine="851"/>
        <w:jc w:val="both"/>
        <w:rPr>
          <w:sz w:val="20"/>
          <w:szCs w:val="20"/>
        </w:rPr>
      </w:pPr>
    </w:p>
    <w:p w:rsidR="00777A50" w:rsidRPr="00390D87" w:rsidRDefault="00777A50" w:rsidP="00390D87">
      <w:pPr>
        <w:spacing w:line="235" w:lineRule="auto"/>
        <w:ind w:firstLine="851"/>
        <w:jc w:val="both"/>
        <w:rPr>
          <w:sz w:val="20"/>
          <w:szCs w:val="20"/>
        </w:rPr>
      </w:pPr>
      <w:r>
        <w:rPr>
          <w:sz w:val="28"/>
          <w:szCs w:val="28"/>
        </w:rPr>
        <w:t xml:space="preserve">- </w:t>
      </w:r>
      <w:r w:rsidRPr="00390D87">
        <w:rPr>
          <w:sz w:val="28"/>
          <w:szCs w:val="28"/>
        </w:rPr>
        <w:t>мотивация к реализации эстетических ценностей в пространстве образовательного учреждения и семьи.</w:t>
      </w:r>
    </w:p>
    <w:p w:rsidR="00777A50" w:rsidRPr="00390D87" w:rsidRDefault="00777A50" w:rsidP="00390D87">
      <w:pPr>
        <w:spacing w:line="369" w:lineRule="exact"/>
        <w:ind w:firstLine="851"/>
        <w:jc w:val="both"/>
        <w:rPr>
          <w:sz w:val="20"/>
          <w:szCs w:val="20"/>
        </w:rPr>
      </w:pPr>
    </w:p>
    <w:p w:rsidR="00777A50" w:rsidRDefault="00777A50" w:rsidP="00390D87">
      <w:pPr>
        <w:spacing w:line="238" w:lineRule="auto"/>
        <w:ind w:firstLine="851"/>
        <w:jc w:val="both"/>
        <w:rPr>
          <w:sz w:val="28"/>
          <w:szCs w:val="28"/>
        </w:rPr>
      </w:pPr>
      <w:r w:rsidRPr="00390D87">
        <w:rPr>
          <w:sz w:val="28"/>
          <w:szCs w:val="28"/>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w:t>
      </w:r>
    </w:p>
    <w:p w:rsidR="00777A50" w:rsidRDefault="00777A50" w:rsidP="00390D87">
      <w:pPr>
        <w:spacing w:line="238" w:lineRule="auto"/>
        <w:ind w:firstLine="851"/>
        <w:jc w:val="both"/>
        <w:rPr>
          <w:sz w:val="28"/>
          <w:szCs w:val="28"/>
        </w:rPr>
      </w:pPr>
      <w:r>
        <w:rPr>
          <w:sz w:val="28"/>
          <w:szCs w:val="28"/>
        </w:rPr>
        <w:t xml:space="preserve">- </w:t>
      </w:r>
      <w:r w:rsidRPr="00390D87">
        <w:rPr>
          <w:sz w:val="28"/>
          <w:szCs w:val="28"/>
        </w:rPr>
        <w:t xml:space="preserve">экспертные суждения (родителей, партнеров школы); </w:t>
      </w:r>
    </w:p>
    <w:p w:rsidR="00777A50" w:rsidRDefault="00777A50" w:rsidP="00390D87">
      <w:pPr>
        <w:spacing w:line="238" w:lineRule="auto"/>
        <w:ind w:firstLine="851"/>
        <w:jc w:val="both"/>
        <w:rPr>
          <w:sz w:val="28"/>
          <w:szCs w:val="28"/>
        </w:rPr>
      </w:pPr>
      <w:r>
        <w:rPr>
          <w:sz w:val="28"/>
          <w:szCs w:val="28"/>
        </w:rPr>
        <w:t xml:space="preserve">- </w:t>
      </w:r>
      <w:r w:rsidRPr="00390D87">
        <w:rPr>
          <w:sz w:val="28"/>
          <w:szCs w:val="28"/>
        </w:rPr>
        <w:t xml:space="preserve">анонимные анкеты, позволяющие анализировать (не оценивать) ценностную сферу личности; </w:t>
      </w:r>
    </w:p>
    <w:p w:rsidR="00777A50" w:rsidRDefault="00777A50" w:rsidP="00390D87">
      <w:pPr>
        <w:spacing w:line="238" w:lineRule="auto"/>
        <w:ind w:firstLine="851"/>
        <w:jc w:val="both"/>
        <w:rPr>
          <w:sz w:val="28"/>
          <w:szCs w:val="28"/>
        </w:rPr>
      </w:pPr>
      <w:r>
        <w:rPr>
          <w:sz w:val="28"/>
          <w:szCs w:val="28"/>
        </w:rPr>
        <w:t xml:space="preserve">- </w:t>
      </w:r>
      <w:r w:rsidRPr="00390D87">
        <w:rPr>
          <w:sz w:val="28"/>
          <w:szCs w:val="28"/>
        </w:rPr>
        <w:t>различные тестовые инструмент</w:t>
      </w:r>
      <w:r>
        <w:rPr>
          <w:sz w:val="28"/>
          <w:szCs w:val="28"/>
        </w:rPr>
        <w:t>ы, созданные с учетом возраста;</w:t>
      </w:r>
    </w:p>
    <w:p w:rsidR="00777A50" w:rsidRPr="00390D87" w:rsidRDefault="00777A50" w:rsidP="00390D87">
      <w:pPr>
        <w:spacing w:line="238" w:lineRule="auto"/>
        <w:ind w:firstLine="851"/>
        <w:jc w:val="both"/>
        <w:rPr>
          <w:sz w:val="20"/>
          <w:szCs w:val="20"/>
        </w:rPr>
      </w:pPr>
      <w:r>
        <w:rPr>
          <w:sz w:val="28"/>
          <w:szCs w:val="28"/>
        </w:rPr>
        <w:t xml:space="preserve">- </w:t>
      </w:r>
      <w:r w:rsidRPr="00390D87">
        <w:rPr>
          <w:sz w:val="28"/>
          <w:szCs w:val="28"/>
        </w:rPr>
        <w:t>самооценочные суждения детей.</w:t>
      </w:r>
    </w:p>
    <w:p w:rsidR="00777A50" w:rsidRPr="00390D87" w:rsidRDefault="00777A50" w:rsidP="00390D87">
      <w:pPr>
        <w:spacing w:line="17" w:lineRule="exact"/>
        <w:ind w:firstLine="851"/>
        <w:jc w:val="both"/>
        <w:rPr>
          <w:sz w:val="20"/>
          <w:szCs w:val="20"/>
        </w:rPr>
      </w:pPr>
    </w:p>
    <w:p w:rsidR="00777A50" w:rsidRPr="00390D87" w:rsidRDefault="00777A50" w:rsidP="00390D87">
      <w:pPr>
        <w:spacing w:line="234" w:lineRule="auto"/>
        <w:ind w:firstLine="851"/>
        <w:jc w:val="both"/>
        <w:rPr>
          <w:sz w:val="20"/>
          <w:szCs w:val="20"/>
        </w:rPr>
      </w:pPr>
      <w:r w:rsidRPr="00390D87">
        <w:rPr>
          <w:sz w:val="28"/>
          <w:szCs w:val="28"/>
        </w:rPr>
        <w:t>К результатам, не подлежащим итоговой оценке индивидуальных достижений выпускников начальной школы, относятся:</w:t>
      </w:r>
    </w:p>
    <w:p w:rsidR="00777A50" w:rsidRPr="00390D87" w:rsidRDefault="00777A50" w:rsidP="00390D87">
      <w:pPr>
        <w:spacing w:line="1" w:lineRule="exact"/>
        <w:ind w:firstLine="851"/>
        <w:jc w:val="both"/>
        <w:rPr>
          <w:sz w:val="20"/>
          <w:szCs w:val="20"/>
        </w:rPr>
      </w:pPr>
    </w:p>
    <w:p w:rsidR="00777A50" w:rsidRPr="00390D87" w:rsidRDefault="00777A50" w:rsidP="00390D87">
      <w:pPr>
        <w:spacing w:line="237" w:lineRule="auto"/>
        <w:ind w:firstLine="851"/>
        <w:jc w:val="both"/>
        <w:rPr>
          <w:sz w:val="20"/>
          <w:szCs w:val="20"/>
        </w:rPr>
      </w:pPr>
      <w:r>
        <w:rPr>
          <w:sz w:val="28"/>
          <w:szCs w:val="28"/>
        </w:rPr>
        <w:t xml:space="preserve">- </w:t>
      </w:r>
      <w:r w:rsidRPr="00390D87">
        <w:rPr>
          <w:sz w:val="28"/>
          <w:szCs w:val="28"/>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777A50" w:rsidRPr="00390D87" w:rsidRDefault="00777A50" w:rsidP="00390D87">
      <w:pPr>
        <w:spacing w:line="33" w:lineRule="exact"/>
        <w:ind w:firstLine="851"/>
        <w:jc w:val="both"/>
        <w:rPr>
          <w:sz w:val="20"/>
          <w:szCs w:val="20"/>
        </w:rPr>
      </w:pPr>
    </w:p>
    <w:p w:rsidR="00777A50" w:rsidRPr="00390D87" w:rsidRDefault="00777A50" w:rsidP="00390D87">
      <w:pPr>
        <w:spacing w:line="235" w:lineRule="auto"/>
        <w:ind w:firstLine="851"/>
        <w:jc w:val="both"/>
        <w:rPr>
          <w:sz w:val="20"/>
          <w:szCs w:val="20"/>
        </w:rPr>
      </w:pPr>
      <w:r>
        <w:rPr>
          <w:sz w:val="28"/>
          <w:szCs w:val="28"/>
        </w:rPr>
        <w:t xml:space="preserve">- </w:t>
      </w:r>
      <w:r w:rsidRPr="00390D87">
        <w:rPr>
          <w:sz w:val="28"/>
          <w:szCs w:val="28"/>
        </w:rPr>
        <w:t>характеристика социальных чувств (патриотизм, толерантность, гуманизм и др.);</w:t>
      </w:r>
    </w:p>
    <w:p w:rsidR="00777A50" w:rsidRPr="00390D87" w:rsidRDefault="00777A50" w:rsidP="00390D87">
      <w:pPr>
        <w:spacing w:line="34" w:lineRule="exact"/>
        <w:ind w:firstLine="851"/>
        <w:jc w:val="both"/>
        <w:rPr>
          <w:sz w:val="20"/>
          <w:szCs w:val="20"/>
        </w:rPr>
      </w:pPr>
    </w:p>
    <w:p w:rsidR="00777A50" w:rsidRPr="00390D87" w:rsidRDefault="00777A50" w:rsidP="00532329">
      <w:pPr>
        <w:spacing w:line="234" w:lineRule="auto"/>
        <w:ind w:firstLine="851"/>
        <w:jc w:val="both"/>
        <w:rPr>
          <w:sz w:val="20"/>
          <w:szCs w:val="20"/>
        </w:rPr>
      </w:pPr>
      <w:r>
        <w:rPr>
          <w:sz w:val="28"/>
          <w:szCs w:val="28"/>
        </w:rPr>
        <w:t xml:space="preserve">- </w:t>
      </w:r>
      <w:r w:rsidRPr="00390D87">
        <w:rPr>
          <w:sz w:val="28"/>
          <w:szCs w:val="28"/>
        </w:rPr>
        <w:t>индивидуальные личностные характеристики (доброта, дружелюбие, честность и т.п.).</w:t>
      </w:r>
    </w:p>
    <w:p w:rsidR="00777A50" w:rsidRPr="00390D87" w:rsidRDefault="00777A50" w:rsidP="00390D87">
      <w:pPr>
        <w:spacing w:line="236" w:lineRule="auto"/>
        <w:ind w:firstLine="851"/>
        <w:jc w:val="both"/>
        <w:rPr>
          <w:sz w:val="20"/>
          <w:szCs w:val="20"/>
        </w:rPr>
      </w:pPr>
      <w:r w:rsidRPr="00390D87">
        <w:rPr>
          <w:sz w:val="28"/>
          <w:szCs w:val="28"/>
        </w:rPr>
        <w:t xml:space="preserve">Оценка и коррекция развития этих </w:t>
      </w:r>
      <w:r>
        <w:rPr>
          <w:sz w:val="28"/>
          <w:szCs w:val="28"/>
        </w:rPr>
        <w:t xml:space="preserve">и других личностных результатов </w:t>
      </w:r>
      <w:r w:rsidRPr="00390D87">
        <w:rPr>
          <w:sz w:val="28"/>
          <w:szCs w:val="28"/>
        </w:rPr>
        <w:t>образовательной деятельности обучающихся осуществляется в ходе постоянного наблюдения педагога в тесном сотрудничестве с семьей ученика.</w:t>
      </w:r>
    </w:p>
    <w:p w:rsidR="00777A50" w:rsidRPr="00B45BFD" w:rsidRDefault="00777A50">
      <w:pPr>
        <w:spacing w:line="200" w:lineRule="exact"/>
        <w:rPr>
          <w:sz w:val="20"/>
          <w:szCs w:val="20"/>
          <w:highlight w:val="yellow"/>
        </w:rPr>
      </w:pPr>
    </w:p>
    <w:p w:rsidR="00777A50" w:rsidRDefault="00777A50">
      <w:pPr>
        <w:spacing w:line="200" w:lineRule="exact"/>
        <w:rPr>
          <w:sz w:val="20"/>
          <w:szCs w:val="20"/>
          <w:highlight w:val="yellow"/>
        </w:rPr>
      </w:pPr>
    </w:p>
    <w:p w:rsidR="00777A50" w:rsidRDefault="00777A50">
      <w:pPr>
        <w:spacing w:line="200" w:lineRule="exact"/>
        <w:rPr>
          <w:sz w:val="20"/>
          <w:szCs w:val="20"/>
          <w:highlight w:val="yellow"/>
        </w:rPr>
      </w:pPr>
    </w:p>
    <w:p w:rsidR="00777A50" w:rsidRDefault="00777A50">
      <w:pPr>
        <w:spacing w:line="200" w:lineRule="exact"/>
        <w:rPr>
          <w:sz w:val="20"/>
          <w:szCs w:val="20"/>
          <w:highlight w:val="yellow"/>
        </w:rPr>
      </w:pPr>
    </w:p>
    <w:p w:rsidR="00777A50" w:rsidRDefault="00777A50">
      <w:pPr>
        <w:spacing w:line="200" w:lineRule="exact"/>
        <w:rPr>
          <w:sz w:val="20"/>
          <w:szCs w:val="20"/>
          <w:highlight w:val="yellow"/>
        </w:rPr>
      </w:pPr>
    </w:p>
    <w:p w:rsidR="00777A50" w:rsidRDefault="00777A50">
      <w:pPr>
        <w:spacing w:line="200" w:lineRule="exact"/>
        <w:rPr>
          <w:sz w:val="20"/>
          <w:szCs w:val="20"/>
          <w:highlight w:val="yellow"/>
        </w:rPr>
      </w:pPr>
    </w:p>
    <w:p w:rsidR="00777A50" w:rsidRDefault="00777A50">
      <w:pPr>
        <w:spacing w:line="200" w:lineRule="exact"/>
        <w:rPr>
          <w:sz w:val="20"/>
          <w:szCs w:val="20"/>
          <w:highlight w:val="yellow"/>
        </w:rPr>
      </w:pPr>
    </w:p>
    <w:p w:rsidR="00777A50" w:rsidRDefault="00777A50">
      <w:pPr>
        <w:spacing w:line="200" w:lineRule="exact"/>
        <w:rPr>
          <w:sz w:val="20"/>
          <w:szCs w:val="20"/>
          <w:highlight w:val="yellow"/>
        </w:rPr>
      </w:pPr>
    </w:p>
    <w:p w:rsidR="00777A50" w:rsidRDefault="00777A50">
      <w:pPr>
        <w:spacing w:line="200" w:lineRule="exact"/>
        <w:rPr>
          <w:sz w:val="20"/>
          <w:szCs w:val="20"/>
          <w:highlight w:val="yellow"/>
        </w:rPr>
      </w:pPr>
    </w:p>
    <w:p w:rsidR="00777A50" w:rsidRPr="00B45BFD" w:rsidRDefault="00777A50">
      <w:pPr>
        <w:spacing w:line="200" w:lineRule="exact"/>
        <w:rPr>
          <w:sz w:val="20"/>
          <w:szCs w:val="20"/>
          <w:highlight w:val="yellow"/>
        </w:rPr>
      </w:pPr>
    </w:p>
    <w:p w:rsidR="00777A50" w:rsidRDefault="00777A50">
      <w:pPr>
        <w:spacing w:line="234" w:lineRule="auto"/>
        <w:ind w:firstLine="708"/>
        <w:jc w:val="both"/>
        <w:rPr>
          <w:b/>
          <w:bCs/>
          <w:sz w:val="28"/>
          <w:szCs w:val="28"/>
          <w:highlight w:val="yellow"/>
        </w:rPr>
      </w:pPr>
      <w:bookmarkStart w:id="128" w:name="page173"/>
      <w:bookmarkEnd w:id="128"/>
    </w:p>
    <w:p w:rsidR="00777A50" w:rsidRPr="00532329" w:rsidRDefault="00777A50" w:rsidP="00532329">
      <w:pPr>
        <w:tabs>
          <w:tab w:val="left" w:pos="142"/>
        </w:tabs>
        <w:spacing w:line="234" w:lineRule="auto"/>
        <w:ind w:right="-5" w:firstLine="851"/>
        <w:jc w:val="center"/>
        <w:rPr>
          <w:sz w:val="20"/>
          <w:szCs w:val="20"/>
        </w:rPr>
      </w:pPr>
      <w:r w:rsidRPr="00532329">
        <w:rPr>
          <w:b/>
          <w:bCs/>
          <w:sz w:val="28"/>
          <w:szCs w:val="28"/>
        </w:rPr>
        <w:lastRenderedPageBreak/>
        <w:t>3.2.4. Программа формирования экологической культуры, здорового и безопасного образа жизни</w:t>
      </w:r>
    </w:p>
    <w:p w:rsidR="00777A50" w:rsidRPr="00532329" w:rsidRDefault="00777A50" w:rsidP="00532329">
      <w:pPr>
        <w:tabs>
          <w:tab w:val="left" w:pos="142"/>
        </w:tabs>
        <w:spacing w:line="11" w:lineRule="exact"/>
        <w:ind w:right="-5" w:firstLine="851"/>
        <w:rPr>
          <w:sz w:val="20"/>
          <w:szCs w:val="20"/>
        </w:rPr>
      </w:pPr>
    </w:p>
    <w:p w:rsidR="00777A50" w:rsidRPr="00532329" w:rsidRDefault="00777A50" w:rsidP="00532329">
      <w:pPr>
        <w:tabs>
          <w:tab w:val="left" w:pos="142"/>
        </w:tabs>
        <w:spacing w:line="238" w:lineRule="auto"/>
        <w:ind w:right="-5" w:firstLine="851"/>
        <w:jc w:val="both"/>
        <w:rPr>
          <w:sz w:val="20"/>
          <w:szCs w:val="20"/>
        </w:rPr>
      </w:pPr>
      <w:r w:rsidRPr="00532329">
        <w:rPr>
          <w:sz w:val="28"/>
          <w:szCs w:val="28"/>
        </w:rPr>
        <w:t>Программа формирования экологической культуры, здорового и безопасного образа жизни в соответствии с определением ФГОС НОО обучающихся с ОВЗ</w:t>
      </w:r>
      <w:r>
        <w:rPr>
          <w:sz w:val="28"/>
          <w:szCs w:val="28"/>
        </w:rPr>
        <w:t xml:space="preserve"> </w:t>
      </w:r>
      <w:r w:rsidRPr="00532329">
        <w:rPr>
          <w:sz w:val="28"/>
          <w:szCs w:val="28"/>
        </w:rPr>
        <w:t>—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777A50" w:rsidRPr="00532329" w:rsidRDefault="00777A50" w:rsidP="00532329">
      <w:pPr>
        <w:tabs>
          <w:tab w:val="left" w:pos="142"/>
        </w:tabs>
        <w:spacing w:line="19" w:lineRule="exact"/>
        <w:ind w:right="-5" w:firstLine="851"/>
        <w:rPr>
          <w:sz w:val="20"/>
          <w:szCs w:val="20"/>
        </w:rPr>
      </w:pPr>
    </w:p>
    <w:p w:rsidR="00777A50" w:rsidRPr="00532329" w:rsidRDefault="00777A50" w:rsidP="00532329">
      <w:pPr>
        <w:tabs>
          <w:tab w:val="left" w:pos="142"/>
        </w:tabs>
        <w:spacing w:line="238" w:lineRule="auto"/>
        <w:ind w:right="-5" w:firstLine="851"/>
        <w:jc w:val="both"/>
        <w:rPr>
          <w:sz w:val="20"/>
          <w:szCs w:val="20"/>
        </w:rPr>
      </w:pPr>
      <w:r w:rsidRPr="00532329">
        <w:rPr>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777A50" w:rsidRPr="00532329" w:rsidRDefault="00777A50" w:rsidP="00532329">
      <w:pPr>
        <w:tabs>
          <w:tab w:val="left" w:pos="142"/>
        </w:tabs>
        <w:spacing w:line="19" w:lineRule="exact"/>
        <w:ind w:right="-5" w:firstLine="851"/>
        <w:rPr>
          <w:sz w:val="20"/>
          <w:szCs w:val="20"/>
        </w:rPr>
      </w:pPr>
    </w:p>
    <w:p w:rsidR="00777A50" w:rsidRPr="00532329" w:rsidRDefault="00777A50" w:rsidP="00532329">
      <w:pPr>
        <w:tabs>
          <w:tab w:val="left" w:pos="142"/>
        </w:tabs>
        <w:spacing w:line="237" w:lineRule="auto"/>
        <w:ind w:right="-5" w:firstLine="851"/>
        <w:jc w:val="both"/>
        <w:rPr>
          <w:sz w:val="20"/>
          <w:szCs w:val="20"/>
        </w:rPr>
      </w:pPr>
      <w:r w:rsidRPr="00532329">
        <w:rPr>
          <w:sz w:val="28"/>
          <w:szCs w:val="28"/>
        </w:rPr>
        <w:t>Программа формирования экологической культуры, здорового и безопасного образа жизни на ступени начального общего образования формируется с учётом факторов, оказывающих существенное влияние на состояние здоровья обучающихся:</w:t>
      </w:r>
    </w:p>
    <w:p w:rsidR="00777A50" w:rsidRPr="00532329" w:rsidRDefault="00777A50" w:rsidP="00532329">
      <w:pPr>
        <w:tabs>
          <w:tab w:val="left" w:pos="142"/>
        </w:tabs>
        <w:spacing w:line="3" w:lineRule="exact"/>
        <w:ind w:right="-5" w:firstLine="851"/>
        <w:rPr>
          <w:sz w:val="20"/>
          <w:szCs w:val="20"/>
        </w:rPr>
      </w:pPr>
    </w:p>
    <w:p w:rsidR="00777A50" w:rsidRPr="00532329" w:rsidRDefault="00777A50" w:rsidP="001E05EE">
      <w:pPr>
        <w:numPr>
          <w:ilvl w:val="0"/>
          <w:numId w:val="94"/>
        </w:numPr>
        <w:tabs>
          <w:tab w:val="left" w:pos="142"/>
          <w:tab w:val="left" w:pos="860"/>
        </w:tabs>
        <w:ind w:right="-5" w:firstLine="851"/>
        <w:jc w:val="both"/>
        <w:rPr>
          <w:sz w:val="28"/>
          <w:szCs w:val="28"/>
        </w:rPr>
      </w:pPr>
      <w:r w:rsidRPr="00532329">
        <w:rPr>
          <w:sz w:val="28"/>
          <w:szCs w:val="28"/>
        </w:rPr>
        <w:t>неблагоприятные социальные, экономические и экологические условия;</w:t>
      </w:r>
    </w:p>
    <w:p w:rsidR="00777A50" w:rsidRPr="00532329" w:rsidRDefault="00777A50" w:rsidP="00532329">
      <w:pPr>
        <w:tabs>
          <w:tab w:val="left" w:pos="142"/>
        </w:tabs>
        <w:spacing w:line="13" w:lineRule="exact"/>
        <w:ind w:right="-5" w:firstLine="851"/>
        <w:rPr>
          <w:sz w:val="28"/>
          <w:szCs w:val="28"/>
        </w:rPr>
      </w:pPr>
    </w:p>
    <w:p w:rsidR="00777A50" w:rsidRPr="00532329" w:rsidRDefault="00777A50" w:rsidP="001E05EE">
      <w:pPr>
        <w:numPr>
          <w:ilvl w:val="0"/>
          <w:numId w:val="94"/>
        </w:numPr>
        <w:tabs>
          <w:tab w:val="left" w:pos="142"/>
          <w:tab w:val="left" w:pos="900"/>
        </w:tabs>
        <w:spacing w:line="234" w:lineRule="auto"/>
        <w:ind w:right="-5" w:firstLine="851"/>
        <w:jc w:val="both"/>
        <w:rPr>
          <w:sz w:val="28"/>
          <w:szCs w:val="28"/>
        </w:rPr>
      </w:pPr>
      <w:r w:rsidRPr="00532329">
        <w:rPr>
          <w:sz w:val="28"/>
          <w:szCs w:val="28"/>
        </w:rPr>
        <w:t>факторы риска, имеющие место в образовательных организациях, которые приводят к ухудшению здоровья обучающихся;</w:t>
      </w:r>
    </w:p>
    <w:p w:rsidR="00777A50" w:rsidRPr="00532329" w:rsidRDefault="00777A50" w:rsidP="00532329">
      <w:pPr>
        <w:tabs>
          <w:tab w:val="left" w:pos="142"/>
        </w:tabs>
        <w:spacing w:line="15" w:lineRule="exact"/>
        <w:ind w:right="-5" w:firstLine="851"/>
        <w:rPr>
          <w:sz w:val="28"/>
          <w:szCs w:val="28"/>
        </w:rPr>
      </w:pPr>
    </w:p>
    <w:p w:rsidR="00777A50" w:rsidRPr="00532329" w:rsidRDefault="00777A50" w:rsidP="001E05EE">
      <w:pPr>
        <w:numPr>
          <w:ilvl w:val="0"/>
          <w:numId w:val="94"/>
        </w:numPr>
        <w:tabs>
          <w:tab w:val="left" w:pos="142"/>
          <w:tab w:val="left" w:pos="1092"/>
        </w:tabs>
        <w:spacing w:line="237" w:lineRule="auto"/>
        <w:ind w:right="-5" w:firstLine="851"/>
        <w:jc w:val="both"/>
        <w:rPr>
          <w:sz w:val="28"/>
          <w:szCs w:val="28"/>
        </w:rPr>
      </w:pPr>
      <w:r w:rsidRPr="00532329">
        <w:rPr>
          <w:sz w:val="28"/>
          <w:szCs w:val="28"/>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rsidR="00777A50" w:rsidRPr="00532329" w:rsidRDefault="00777A50" w:rsidP="00532329">
      <w:pPr>
        <w:tabs>
          <w:tab w:val="left" w:pos="142"/>
        </w:tabs>
        <w:spacing w:line="3" w:lineRule="exact"/>
        <w:ind w:right="-5" w:firstLine="851"/>
        <w:rPr>
          <w:sz w:val="28"/>
          <w:szCs w:val="28"/>
        </w:rPr>
      </w:pPr>
    </w:p>
    <w:p w:rsidR="00777A50" w:rsidRPr="00532329" w:rsidRDefault="00777A50" w:rsidP="001E05EE">
      <w:pPr>
        <w:numPr>
          <w:ilvl w:val="0"/>
          <w:numId w:val="94"/>
        </w:numPr>
        <w:tabs>
          <w:tab w:val="left" w:pos="142"/>
          <w:tab w:val="left" w:pos="860"/>
        </w:tabs>
        <w:spacing w:line="239" w:lineRule="auto"/>
        <w:ind w:right="-5" w:firstLine="851"/>
        <w:jc w:val="both"/>
        <w:rPr>
          <w:sz w:val="28"/>
          <w:szCs w:val="28"/>
        </w:rPr>
      </w:pPr>
      <w:r w:rsidRPr="00532329">
        <w:rPr>
          <w:sz w:val="28"/>
          <w:szCs w:val="28"/>
        </w:rPr>
        <w:t>формируемые в младшем школьном возрасте правила поведения, привычки;</w:t>
      </w:r>
    </w:p>
    <w:p w:rsidR="00777A50" w:rsidRPr="00532329" w:rsidRDefault="00777A50" w:rsidP="00532329">
      <w:pPr>
        <w:tabs>
          <w:tab w:val="left" w:pos="142"/>
        </w:tabs>
        <w:spacing w:line="14" w:lineRule="exact"/>
        <w:ind w:right="-5" w:firstLine="851"/>
        <w:rPr>
          <w:sz w:val="28"/>
          <w:szCs w:val="28"/>
        </w:rPr>
      </w:pPr>
    </w:p>
    <w:p w:rsidR="00777A50" w:rsidRPr="00532329" w:rsidRDefault="00777A50" w:rsidP="001E05EE">
      <w:pPr>
        <w:numPr>
          <w:ilvl w:val="0"/>
          <w:numId w:val="94"/>
        </w:numPr>
        <w:tabs>
          <w:tab w:val="left" w:pos="142"/>
          <w:tab w:val="left" w:pos="965"/>
        </w:tabs>
        <w:spacing w:line="238" w:lineRule="auto"/>
        <w:ind w:right="-5" w:firstLine="851"/>
        <w:jc w:val="both"/>
        <w:rPr>
          <w:sz w:val="28"/>
          <w:szCs w:val="28"/>
        </w:rPr>
      </w:pPr>
      <w:r w:rsidRPr="00532329">
        <w:rPr>
          <w:sz w:val="28"/>
          <w:szCs w:val="28"/>
        </w:rPr>
        <w:t>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777A50" w:rsidRPr="00532329" w:rsidRDefault="00777A50" w:rsidP="001E05EE">
      <w:pPr>
        <w:numPr>
          <w:ilvl w:val="0"/>
          <w:numId w:val="94"/>
        </w:numPr>
        <w:tabs>
          <w:tab w:val="left" w:pos="142"/>
          <w:tab w:val="left" w:pos="860"/>
        </w:tabs>
        <w:spacing w:line="239" w:lineRule="auto"/>
        <w:ind w:right="-5" w:firstLine="851"/>
        <w:jc w:val="both"/>
        <w:rPr>
          <w:sz w:val="28"/>
          <w:szCs w:val="28"/>
        </w:rPr>
      </w:pPr>
      <w:r w:rsidRPr="00532329">
        <w:rPr>
          <w:sz w:val="28"/>
          <w:szCs w:val="28"/>
        </w:rPr>
        <w:t>неспособность прогнозировать последствия своего отношения к здоровью.</w:t>
      </w:r>
    </w:p>
    <w:p w:rsidR="00777A50" w:rsidRPr="00532329" w:rsidRDefault="00777A50" w:rsidP="00532329">
      <w:pPr>
        <w:tabs>
          <w:tab w:val="left" w:pos="142"/>
        </w:tabs>
        <w:spacing w:line="336" w:lineRule="exact"/>
        <w:ind w:right="-5" w:firstLine="851"/>
        <w:rPr>
          <w:sz w:val="20"/>
          <w:szCs w:val="20"/>
        </w:rPr>
      </w:pPr>
    </w:p>
    <w:p w:rsidR="00777A50" w:rsidRPr="00532329" w:rsidRDefault="00777A50" w:rsidP="00532329">
      <w:pPr>
        <w:tabs>
          <w:tab w:val="left" w:pos="142"/>
        </w:tabs>
        <w:spacing w:line="238" w:lineRule="auto"/>
        <w:ind w:right="-5" w:firstLine="851"/>
        <w:jc w:val="both"/>
        <w:rPr>
          <w:sz w:val="20"/>
          <w:szCs w:val="20"/>
        </w:rPr>
      </w:pPr>
      <w:r w:rsidRPr="00532329">
        <w:rPr>
          <w:b/>
          <w:bCs/>
          <w:sz w:val="28"/>
          <w:szCs w:val="28"/>
        </w:rPr>
        <w:t xml:space="preserve">Цель программы: </w:t>
      </w:r>
      <w:r w:rsidRPr="00532329">
        <w:rPr>
          <w:sz w:val="28"/>
          <w:szCs w:val="28"/>
        </w:rPr>
        <w:t>снижение роста заболеваемости обучающихся посредством</w:t>
      </w:r>
      <w:r w:rsidRPr="00532329">
        <w:rPr>
          <w:b/>
          <w:bCs/>
          <w:sz w:val="28"/>
          <w:szCs w:val="28"/>
        </w:rPr>
        <w:t xml:space="preserve"> </w:t>
      </w:r>
      <w:r w:rsidRPr="00532329">
        <w:rPr>
          <w:sz w:val="28"/>
          <w:szCs w:val="28"/>
        </w:rPr>
        <w:t xml:space="preserve">укрепления и сохранения здоровья в процессе учебной и внеурочной деятельности, формирование у детей потребности быть здоровыми, а также устойчивого интереса к физической культуре и спорту; установки на здоровый образ жизни: оптимальный двигательный режим, рациональное питание, личную </w:t>
      </w:r>
      <w:r w:rsidRPr="00532329">
        <w:rPr>
          <w:sz w:val="28"/>
          <w:szCs w:val="28"/>
        </w:rPr>
        <w:lastRenderedPageBreak/>
        <w:t>гигиену, отказ от вредных пристрастий, формирование целостного экологического мировоззрения и этических ценностей по отношению к природе.</w:t>
      </w:r>
    </w:p>
    <w:p w:rsidR="00777A50" w:rsidRPr="00532329" w:rsidRDefault="00777A50" w:rsidP="00532329">
      <w:pPr>
        <w:tabs>
          <w:tab w:val="left" w:pos="142"/>
        </w:tabs>
        <w:spacing w:line="141" w:lineRule="exact"/>
        <w:ind w:right="-5" w:firstLine="851"/>
        <w:rPr>
          <w:sz w:val="20"/>
          <w:szCs w:val="20"/>
        </w:rPr>
      </w:pPr>
    </w:p>
    <w:p w:rsidR="00777A50" w:rsidRPr="00532329" w:rsidRDefault="00777A50" w:rsidP="00532329">
      <w:pPr>
        <w:tabs>
          <w:tab w:val="left" w:pos="142"/>
        </w:tabs>
        <w:ind w:right="-5" w:firstLine="851"/>
        <w:rPr>
          <w:sz w:val="20"/>
          <w:szCs w:val="20"/>
        </w:rPr>
      </w:pPr>
      <w:bookmarkStart w:id="129" w:name="page174"/>
      <w:bookmarkEnd w:id="129"/>
      <w:r w:rsidRPr="00532329">
        <w:rPr>
          <w:b/>
          <w:bCs/>
          <w:sz w:val="28"/>
          <w:szCs w:val="28"/>
        </w:rPr>
        <w:t>Задачи программы:</w:t>
      </w:r>
    </w:p>
    <w:p w:rsidR="00777A50" w:rsidRPr="00532329" w:rsidRDefault="00777A50" w:rsidP="00532329">
      <w:pPr>
        <w:tabs>
          <w:tab w:val="left" w:pos="142"/>
        </w:tabs>
        <w:ind w:right="-5" w:firstLine="851"/>
        <w:rPr>
          <w:sz w:val="20"/>
          <w:szCs w:val="20"/>
        </w:rPr>
      </w:pPr>
    </w:p>
    <w:p w:rsidR="00777A50" w:rsidRPr="00532329" w:rsidRDefault="00777A50" w:rsidP="001E05EE">
      <w:pPr>
        <w:numPr>
          <w:ilvl w:val="0"/>
          <w:numId w:val="95"/>
        </w:numPr>
        <w:tabs>
          <w:tab w:val="left" w:pos="142"/>
          <w:tab w:val="left" w:pos="790"/>
        </w:tabs>
        <w:ind w:right="-5" w:firstLine="851"/>
        <w:jc w:val="both"/>
        <w:rPr>
          <w:rFonts w:ascii="Wingdings" w:hAnsi="Wingdings" w:cs="Wingdings"/>
          <w:sz w:val="28"/>
          <w:szCs w:val="28"/>
          <w:vertAlign w:val="superscript"/>
        </w:rPr>
      </w:pPr>
      <w:r w:rsidRPr="00532329">
        <w:rPr>
          <w:sz w:val="28"/>
          <w:szCs w:val="28"/>
        </w:rPr>
        <w:t>формировать представление о взаимной связи здоровья, экологического качества окружающей среды и экологической культуры человека;</w:t>
      </w:r>
    </w:p>
    <w:p w:rsidR="00777A50" w:rsidRPr="00532329" w:rsidRDefault="00777A50" w:rsidP="001E05EE">
      <w:pPr>
        <w:numPr>
          <w:ilvl w:val="0"/>
          <w:numId w:val="95"/>
        </w:numPr>
        <w:tabs>
          <w:tab w:val="left" w:pos="142"/>
          <w:tab w:val="left" w:pos="790"/>
        </w:tabs>
        <w:ind w:right="-5" w:firstLine="851"/>
        <w:jc w:val="both"/>
        <w:rPr>
          <w:rFonts w:ascii="Wingdings" w:hAnsi="Wingdings" w:cs="Wingdings"/>
          <w:sz w:val="28"/>
          <w:szCs w:val="28"/>
          <w:vertAlign w:val="superscript"/>
        </w:rPr>
      </w:pPr>
      <w:r w:rsidRPr="00532329">
        <w:rPr>
          <w:sz w:val="28"/>
          <w:szCs w:val="28"/>
        </w:rPr>
        <w:t>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77A50" w:rsidRPr="00532329" w:rsidRDefault="00777A50" w:rsidP="001E05EE">
      <w:pPr>
        <w:numPr>
          <w:ilvl w:val="0"/>
          <w:numId w:val="95"/>
        </w:numPr>
        <w:tabs>
          <w:tab w:val="left" w:pos="142"/>
          <w:tab w:val="left" w:pos="790"/>
        </w:tabs>
        <w:ind w:right="-5" w:firstLine="851"/>
        <w:jc w:val="both"/>
        <w:rPr>
          <w:rFonts w:ascii="Wingdings" w:hAnsi="Wingdings" w:cs="Wingdings"/>
          <w:sz w:val="28"/>
          <w:szCs w:val="28"/>
          <w:vertAlign w:val="superscript"/>
        </w:rPr>
      </w:pPr>
      <w:r w:rsidRPr="00532329">
        <w:rPr>
          <w:sz w:val="28"/>
          <w:szCs w:val="28"/>
        </w:rPr>
        <w:t>научить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777A50" w:rsidRPr="00532329" w:rsidRDefault="00777A50" w:rsidP="001E05EE">
      <w:pPr>
        <w:numPr>
          <w:ilvl w:val="0"/>
          <w:numId w:val="95"/>
        </w:numPr>
        <w:tabs>
          <w:tab w:val="left" w:pos="142"/>
          <w:tab w:val="left" w:pos="780"/>
        </w:tabs>
        <w:ind w:right="-5" w:firstLine="851"/>
        <w:jc w:val="both"/>
        <w:rPr>
          <w:rFonts w:ascii="Wingdings" w:hAnsi="Wingdings" w:cs="Wingdings"/>
          <w:sz w:val="28"/>
          <w:szCs w:val="28"/>
          <w:vertAlign w:val="superscript"/>
        </w:rPr>
      </w:pPr>
      <w:r w:rsidRPr="00532329">
        <w:rPr>
          <w:sz w:val="28"/>
          <w:szCs w:val="28"/>
        </w:rPr>
        <w:t>формировать познавательный интерес и бережное отношение к природе;</w:t>
      </w:r>
    </w:p>
    <w:p w:rsidR="00777A50" w:rsidRPr="00532329" w:rsidRDefault="00777A50" w:rsidP="001E05EE">
      <w:pPr>
        <w:numPr>
          <w:ilvl w:val="0"/>
          <w:numId w:val="95"/>
        </w:numPr>
        <w:tabs>
          <w:tab w:val="left" w:pos="142"/>
          <w:tab w:val="left" w:pos="780"/>
        </w:tabs>
        <w:ind w:right="-5" w:firstLine="851"/>
        <w:jc w:val="both"/>
        <w:rPr>
          <w:rFonts w:ascii="Wingdings" w:hAnsi="Wingdings" w:cs="Wingdings"/>
          <w:sz w:val="28"/>
          <w:szCs w:val="28"/>
          <w:vertAlign w:val="superscript"/>
        </w:rPr>
      </w:pPr>
      <w:r w:rsidRPr="00532329">
        <w:rPr>
          <w:sz w:val="28"/>
          <w:szCs w:val="28"/>
        </w:rPr>
        <w:t>формировать установки на использование здорового питания;</w:t>
      </w:r>
    </w:p>
    <w:p w:rsidR="00777A50" w:rsidRPr="00532329" w:rsidRDefault="00777A50" w:rsidP="001E05EE">
      <w:pPr>
        <w:numPr>
          <w:ilvl w:val="0"/>
          <w:numId w:val="95"/>
        </w:numPr>
        <w:tabs>
          <w:tab w:val="left" w:pos="142"/>
          <w:tab w:val="left" w:pos="792"/>
        </w:tabs>
        <w:ind w:right="-5" w:firstLine="851"/>
        <w:jc w:val="both"/>
        <w:rPr>
          <w:rFonts w:ascii="Wingdings" w:hAnsi="Wingdings" w:cs="Wingdings"/>
          <w:sz w:val="28"/>
          <w:szCs w:val="28"/>
          <w:vertAlign w:val="superscript"/>
        </w:rPr>
      </w:pPr>
      <w:r w:rsidRPr="00532329">
        <w:rPr>
          <w:sz w:val="28"/>
          <w:szCs w:val="28"/>
        </w:rPr>
        <w:t>учить использовать оптимальные двигательные режимы для детей с учетом их возрастных, психологических и иных особенностей, развивать потребности в занятиях физической культурой и спортом;</w:t>
      </w:r>
    </w:p>
    <w:p w:rsidR="00777A50" w:rsidRPr="00532329" w:rsidRDefault="00777A50" w:rsidP="001E05EE">
      <w:pPr>
        <w:numPr>
          <w:ilvl w:val="0"/>
          <w:numId w:val="95"/>
        </w:numPr>
        <w:tabs>
          <w:tab w:val="left" w:pos="142"/>
          <w:tab w:val="left" w:pos="780"/>
        </w:tabs>
        <w:ind w:right="-5" w:firstLine="851"/>
        <w:jc w:val="both"/>
        <w:rPr>
          <w:rFonts w:ascii="Wingdings" w:hAnsi="Wingdings" w:cs="Wingdings"/>
          <w:sz w:val="28"/>
          <w:szCs w:val="28"/>
          <w:vertAlign w:val="superscript"/>
        </w:rPr>
      </w:pPr>
      <w:r w:rsidRPr="00532329">
        <w:rPr>
          <w:sz w:val="28"/>
          <w:szCs w:val="28"/>
        </w:rPr>
        <w:t>учить соблюдать здоровьесберегающие режимы дня;</w:t>
      </w:r>
    </w:p>
    <w:p w:rsidR="00777A50" w:rsidRPr="00532329" w:rsidRDefault="00777A50" w:rsidP="001E05EE">
      <w:pPr>
        <w:numPr>
          <w:ilvl w:val="0"/>
          <w:numId w:val="95"/>
        </w:numPr>
        <w:tabs>
          <w:tab w:val="left" w:pos="142"/>
          <w:tab w:val="left" w:pos="790"/>
        </w:tabs>
        <w:ind w:right="-5" w:firstLine="851"/>
        <w:jc w:val="both"/>
        <w:rPr>
          <w:rFonts w:ascii="Wingdings" w:hAnsi="Wingdings" w:cs="Wingdings"/>
          <w:sz w:val="28"/>
          <w:szCs w:val="28"/>
          <w:vertAlign w:val="superscript"/>
        </w:rPr>
      </w:pPr>
      <w:r w:rsidRPr="00532329">
        <w:rPr>
          <w:sz w:val="28"/>
          <w:szCs w:val="28"/>
        </w:rPr>
        <w:t>формировать негативное отношение к факторам риска здоровью (сниженная двигательная активность, курение, наркотики, алкоголь и другие психоактивные вещества, инфекционные заболевания);</w:t>
      </w:r>
    </w:p>
    <w:p w:rsidR="00777A50" w:rsidRPr="00532329" w:rsidRDefault="00777A50" w:rsidP="001E05EE">
      <w:pPr>
        <w:numPr>
          <w:ilvl w:val="0"/>
          <w:numId w:val="95"/>
        </w:numPr>
        <w:tabs>
          <w:tab w:val="left" w:pos="142"/>
          <w:tab w:val="left" w:pos="790"/>
        </w:tabs>
        <w:ind w:right="-5" w:firstLine="851"/>
        <w:jc w:val="both"/>
        <w:rPr>
          <w:rFonts w:ascii="Wingdings" w:hAnsi="Wingdings" w:cs="Wingdings"/>
          <w:sz w:val="28"/>
          <w:szCs w:val="28"/>
          <w:vertAlign w:val="superscript"/>
        </w:rPr>
      </w:pPr>
      <w:r w:rsidRPr="00532329">
        <w:rPr>
          <w:sz w:val="28"/>
          <w:szCs w:val="28"/>
        </w:rPr>
        <w:t>формировать умения противостоять вовлечению в табакокурение, употребление алкоголя, наркотических и сильнодействующих веществ;</w:t>
      </w:r>
    </w:p>
    <w:p w:rsidR="00777A50" w:rsidRPr="00532329" w:rsidRDefault="00777A50" w:rsidP="00532329">
      <w:pPr>
        <w:tabs>
          <w:tab w:val="left" w:pos="142"/>
        </w:tabs>
        <w:ind w:right="-5" w:firstLine="851"/>
        <w:rPr>
          <w:rFonts w:ascii="Wingdings" w:hAnsi="Wingdings" w:cs="Wingdings"/>
          <w:sz w:val="28"/>
          <w:szCs w:val="28"/>
          <w:vertAlign w:val="superscript"/>
        </w:rPr>
      </w:pPr>
    </w:p>
    <w:p w:rsidR="00777A50" w:rsidRPr="00532329" w:rsidRDefault="00777A50" w:rsidP="001E05EE">
      <w:pPr>
        <w:numPr>
          <w:ilvl w:val="0"/>
          <w:numId w:val="95"/>
        </w:numPr>
        <w:tabs>
          <w:tab w:val="left" w:pos="142"/>
          <w:tab w:val="left" w:pos="790"/>
        </w:tabs>
        <w:ind w:right="-5" w:firstLine="851"/>
        <w:jc w:val="both"/>
        <w:rPr>
          <w:rFonts w:ascii="Wingdings" w:hAnsi="Wingdings" w:cs="Wingdings"/>
          <w:sz w:val="28"/>
          <w:szCs w:val="28"/>
          <w:vertAlign w:val="superscript"/>
        </w:rPr>
      </w:pPr>
      <w:r w:rsidRPr="00532329">
        <w:rPr>
          <w:sz w:val="28"/>
          <w:szCs w:val="28"/>
        </w:rPr>
        <w:t>формировать потребность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77A50" w:rsidRPr="00532329" w:rsidRDefault="00777A50" w:rsidP="001E05EE">
      <w:pPr>
        <w:numPr>
          <w:ilvl w:val="0"/>
          <w:numId w:val="95"/>
        </w:numPr>
        <w:tabs>
          <w:tab w:val="left" w:pos="142"/>
          <w:tab w:val="left" w:pos="790"/>
        </w:tabs>
        <w:ind w:right="-5" w:firstLine="851"/>
        <w:jc w:val="both"/>
        <w:rPr>
          <w:rFonts w:ascii="Wingdings" w:hAnsi="Wingdings" w:cs="Wingdings"/>
          <w:sz w:val="28"/>
          <w:szCs w:val="28"/>
          <w:vertAlign w:val="superscript"/>
        </w:rPr>
      </w:pPr>
      <w:r w:rsidRPr="00532329">
        <w:rPr>
          <w:sz w:val="28"/>
          <w:szCs w:val="28"/>
        </w:rPr>
        <w:t>формировать основы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777A50" w:rsidRPr="00532329" w:rsidRDefault="00777A50" w:rsidP="001E05EE">
      <w:pPr>
        <w:numPr>
          <w:ilvl w:val="0"/>
          <w:numId w:val="95"/>
        </w:numPr>
        <w:tabs>
          <w:tab w:val="left" w:pos="142"/>
          <w:tab w:val="left" w:pos="790"/>
        </w:tabs>
        <w:ind w:right="-5" w:firstLine="851"/>
        <w:jc w:val="both"/>
        <w:rPr>
          <w:rFonts w:ascii="Wingdings" w:hAnsi="Wingdings" w:cs="Wingdings"/>
          <w:sz w:val="28"/>
          <w:szCs w:val="28"/>
          <w:vertAlign w:val="superscript"/>
        </w:rPr>
      </w:pPr>
      <w:r w:rsidRPr="00532329">
        <w:rPr>
          <w:sz w:val="28"/>
          <w:szCs w:val="28"/>
        </w:rPr>
        <w:t>формировать умения безопасного поведения в окружающей среде и простейших умений поведения в экстремальных (чрезвычайных) ситуациях.</w:t>
      </w:r>
    </w:p>
    <w:p w:rsidR="00777A50" w:rsidRPr="00532329" w:rsidRDefault="00777A50" w:rsidP="00532329">
      <w:pPr>
        <w:tabs>
          <w:tab w:val="left" w:pos="142"/>
        </w:tabs>
        <w:spacing w:line="6" w:lineRule="exact"/>
        <w:ind w:right="-5" w:firstLine="851"/>
        <w:rPr>
          <w:sz w:val="20"/>
          <w:szCs w:val="20"/>
        </w:rPr>
      </w:pPr>
    </w:p>
    <w:p w:rsidR="00777A50" w:rsidRDefault="00777A50" w:rsidP="00532329">
      <w:pPr>
        <w:tabs>
          <w:tab w:val="left" w:pos="142"/>
        </w:tabs>
        <w:spacing w:line="239" w:lineRule="auto"/>
        <w:ind w:right="-5" w:firstLine="851"/>
        <w:rPr>
          <w:b/>
          <w:bCs/>
          <w:sz w:val="28"/>
          <w:szCs w:val="28"/>
        </w:rPr>
      </w:pPr>
    </w:p>
    <w:p w:rsidR="00777A50" w:rsidRPr="00532329" w:rsidRDefault="00777A50" w:rsidP="00532329">
      <w:pPr>
        <w:tabs>
          <w:tab w:val="left" w:pos="142"/>
        </w:tabs>
        <w:spacing w:line="239" w:lineRule="auto"/>
        <w:ind w:right="-5" w:firstLine="851"/>
        <w:rPr>
          <w:sz w:val="20"/>
          <w:szCs w:val="20"/>
        </w:rPr>
      </w:pPr>
      <w:r w:rsidRPr="00532329">
        <w:rPr>
          <w:b/>
          <w:bCs/>
          <w:sz w:val="28"/>
          <w:szCs w:val="28"/>
        </w:rPr>
        <w:t>Основные принципы программы:</w:t>
      </w:r>
    </w:p>
    <w:p w:rsidR="00777A50" w:rsidRPr="00532329" w:rsidRDefault="00777A50" w:rsidP="00532329">
      <w:pPr>
        <w:tabs>
          <w:tab w:val="left" w:pos="142"/>
        </w:tabs>
        <w:spacing w:line="10" w:lineRule="exact"/>
        <w:ind w:right="-5" w:firstLine="851"/>
        <w:rPr>
          <w:sz w:val="20"/>
          <w:szCs w:val="20"/>
        </w:rPr>
      </w:pPr>
    </w:p>
    <w:p w:rsidR="00777A50" w:rsidRPr="00532329" w:rsidRDefault="00777A50" w:rsidP="001E05EE">
      <w:pPr>
        <w:numPr>
          <w:ilvl w:val="0"/>
          <w:numId w:val="96"/>
        </w:numPr>
        <w:tabs>
          <w:tab w:val="left" w:pos="142"/>
          <w:tab w:val="left" w:pos="790"/>
        </w:tabs>
        <w:ind w:right="-5" w:firstLine="851"/>
        <w:jc w:val="both"/>
        <w:rPr>
          <w:rFonts w:ascii="Wingdings" w:hAnsi="Wingdings" w:cs="Wingdings"/>
          <w:sz w:val="28"/>
          <w:szCs w:val="28"/>
          <w:vertAlign w:val="superscript"/>
        </w:rPr>
      </w:pPr>
      <w:r w:rsidRPr="00532329">
        <w:rPr>
          <w:sz w:val="28"/>
          <w:szCs w:val="28"/>
        </w:rPr>
        <w:t>Демократичность (свобода выбора учащимися внеурочных занятий, планирование работы совместно с родителями, с учащимися, с педагогами);</w:t>
      </w:r>
    </w:p>
    <w:p w:rsidR="00777A50" w:rsidRPr="00532329" w:rsidRDefault="00777A50" w:rsidP="001E05EE">
      <w:pPr>
        <w:numPr>
          <w:ilvl w:val="0"/>
          <w:numId w:val="96"/>
        </w:numPr>
        <w:tabs>
          <w:tab w:val="left" w:pos="142"/>
          <w:tab w:val="left" w:pos="780"/>
        </w:tabs>
        <w:ind w:right="-5" w:firstLine="851"/>
        <w:jc w:val="both"/>
        <w:rPr>
          <w:rFonts w:ascii="Wingdings" w:hAnsi="Wingdings" w:cs="Wingdings"/>
          <w:sz w:val="28"/>
          <w:szCs w:val="28"/>
          <w:vertAlign w:val="superscript"/>
        </w:rPr>
      </w:pPr>
      <w:r w:rsidRPr="00532329">
        <w:rPr>
          <w:sz w:val="28"/>
          <w:szCs w:val="28"/>
        </w:rPr>
        <w:t>Равенство (нет дискриминации, оскорблений друг друга, боязни неудач);</w:t>
      </w:r>
    </w:p>
    <w:p w:rsidR="00777A50" w:rsidRPr="00532329" w:rsidRDefault="00777A50" w:rsidP="001E05EE">
      <w:pPr>
        <w:numPr>
          <w:ilvl w:val="0"/>
          <w:numId w:val="96"/>
        </w:numPr>
        <w:tabs>
          <w:tab w:val="left" w:pos="142"/>
          <w:tab w:val="left" w:pos="790"/>
        </w:tabs>
        <w:ind w:right="-5" w:firstLine="851"/>
        <w:jc w:val="both"/>
        <w:rPr>
          <w:rFonts w:ascii="Wingdings" w:hAnsi="Wingdings" w:cs="Wingdings"/>
          <w:sz w:val="28"/>
          <w:szCs w:val="28"/>
          <w:vertAlign w:val="superscript"/>
        </w:rPr>
      </w:pPr>
      <w:r w:rsidRPr="00532329">
        <w:rPr>
          <w:sz w:val="28"/>
          <w:szCs w:val="28"/>
        </w:rPr>
        <w:t>Участие (вовлечение всех участников проекта во все стадии планирования, реализации и оценки своих действий);</w:t>
      </w:r>
    </w:p>
    <w:p w:rsidR="00777A50" w:rsidRPr="00532329" w:rsidRDefault="00777A50" w:rsidP="001E05EE">
      <w:pPr>
        <w:numPr>
          <w:ilvl w:val="0"/>
          <w:numId w:val="96"/>
        </w:numPr>
        <w:tabs>
          <w:tab w:val="left" w:pos="142"/>
          <w:tab w:val="left" w:pos="790"/>
        </w:tabs>
        <w:ind w:right="-5" w:firstLine="851"/>
        <w:jc w:val="both"/>
        <w:rPr>
          <w:rFonts w:ascii="Wingdings" w:hAnsi="Wingdings" w:cs="Wingdings"/>
          <w:sz w:val="28"/>
          <w:szCs w:val="28"/>
          <w:vertAlign w:val="superscript"/>
        </w:rPr>
      </w:pPr>
      <w:r w:rsidRPr="00532329">
        <w:rPr>
          <w:sz w:val="28"/>
          <w:szCs w:val="28"/>
        </w:rPr>
        <w:lastRenderedPageBreak/>
        <w:t>Целостность (проект направлен на укрепление физического, умственного и социального здоровья);</w:t>
      </w:r>
    </w:p>
    <w:p w:rsidR="00777A50" w:rsidRDefault="00777A50" w:rsidP="001E05EE">
      <w:pPr>
        <w:numPr>
          <w:ilvl w:val="0"/>
          <w:numId w:val="96"/>
        </w:numPr>
        <w:tabs>
          <w:tab w:val="left" w:pos="142"/>
          <w:tab w:val="left" w:pos="780"/>
        </w:tabs>
        <w:ind w:right="-5" w:firstLine="851"/>
        <w:jc w:val="both"/>
        <w:rPr>
          <w:rFonts w:ascii="Wingdings" w:hAnsi="Wingdings" w:cs="Wingdings"/>
          <w:sz w:val="28"/>
          <w:szCs w:val="28"/>
          <w:vertAlign w:val="superscript"/>
        </w:rPr>
      </w:pPr>
      <w:r w:rsidRPr="00532329">
        <w:rPr>
          <w:sz w:val="28"/>
          <w:szCs w:val="28"/>
        </w:rPr>
        <w:t>Интеграция (сотрудничество с другими организациями);</w:t>
      </w:r>
      <w:bookmarkStart w:id="130" w:name=""/>
      <w:bookmarkEnd w:id="130"/>
    </w:p>
    <w:p w:rsidR="00777A50" w:rsidRPr="00532329" w:rsidRDefault="00777A50" w:rsidP="001E05EE">
      <w:pPr>
        <w:numPr>
          <w:ilvl w:val="0"/>
          <w:numId w:val="96"/>
        </w:numPr>
        <w:tabs>
          <w:tab w:val="left" w:pos="142"/>
          <w:tab w:val="left" w:pos="780"/>
        </w:tabs>
        <w:ind w:right="-5" w:firstLine="851"/>
        <w:jc w:val="both"/>
        <w:rPr>
          <w:rFonts w:ascii="Wingdings" w:hAnsi="Wingdings" w:cs="Wingdings"/>
          <w:sz w:val="28"/>
          <w:szCs w:val="28"/>
          <w:vertAlign w:val="superscript"/>
        </w:rPr>
      </w:pPr>
      <w:r w:rsidRPr="00532329">
        <w:rPr>
          <w:sz w:val="28"/>
          <w:szCs w:val="28"/>
        </w:rPr>
        <w:t>Системность (физическое развитие происходит не хаотично, а по определенной системе).</w:t>
      </w:r>
    </w:p>
    <w:p w:rsidR="00777A50" w:rsidRPr="00532329" w:rsidRDefault="00777A50" w:rsidP="00532329">
      <w:pPr>
        <w:tabs>
          <w:tab w:val="left" w:pos="142"/>
        </w:tabs>
        <w:spacing w:line="8" w:lineRule="exact"/>
        <w:ind w:right="-5" w:firstLine="851"/>
        <w:rPr>
          <w:sz w:val="20"/>
          <w:szCs w:val="20"/>
        </w:rPr>
      </w:pPr>
    </w:p>
    <w:p w:rsidR="00777A50" w:rsidRDefault="00777A50" w:rsidP="00532329">
      <w:pPr>
        <w:tabs>
          <w:tab w:val="left" w:pos="142"/>
        </w:tabs>
        <w:ind w:right="-5" w:firstLine="851"/>
        <w:rPr>
          <w:b/>
          <w:bCs/>
          <w:sz w:val="28"/>
          <w:szCs w:val="28"/>
        </w:rPr>
      </w:pPr>
    </w:p>
    <w:p w:rsidR="00777A50" w:rsidRPr="00532329" w:rsidRDefault="00777A50" w:rsidP="00532329">
      <w:pPr>
        <w:tabs>
          <w:tab w:val="left" w:pos="142"/>
        </w:tabs>
        <w:ind w:right="-5" w:firstLine="851"/>
        <w:rPr>
          <w:sz w:val="28"/>
          <w:szCs w:val="28"/>
        </w:rPr>
      </w:pPr>
      <w:r w:rsidRPr="00532329">
        <w:rPr>
          <w:b/>
          <w:bCs/>
          <w:sz w:val="28"/>
          <w:szCs w:val="28"/>
        </w:rPr>
        <w:t>Участники программы:</w:t>
      </w:r>
    </w:p>
    <w:p w:rsidR="00777A50" w:rsidRPr="00532329" w:rsidRDefault="00777A50" w:rsidP="001E05EE">
      <w:pPr>
        <w:numPr>
          <w:ilvl w:val="0"/>
          <w:numId w:val="97"/>
        </w:numPr>
        <w:tabs>
          <w:tab w:val="left" w:pos="142"/>
          <w:tab w:val="left" w:pos="780"/>
        </w:tabs>
        <w:ind w:right="-5" w:firstLine="851"/>
        <w:jc w:val="both"/>
        <w:rPr>
          <w:rFonts w:ascii="Wingdings" w:hAnsi="Wingdings" w:cs="Wingdings"/>
          <w:sz w:val="28"/>
          <w:szCs w:val="28"/>
          <w:vertAlign w:val="superscript"/>
        </w:rPr>
      </w:pPr>
      <w:r w:rsidRPr="00532329">
        <w:rPr>
          <w:sz w:val="28"/>
          <w:szCs w:val="28"/>
        </w:rPr>
        <w:t>учащиеся;</w:t>
      </w:r>
    </w:p>
    <w:p w:rsidR="00777A50" w:rsidRPr="00532329" w:rsidRDefault="00777A50" w:rsidP="001E05EE">
      <w:pPr>
        <w:numPr>
          <w:ilvl w:val="0"/>
          <w:numId w:val="97"/>
        </w:numPr>
        <w:tabs>
          <w:tab w:val="left" w:pos="142"/>
          <w:tab w:val="left" w:pos="720"/>
        </w:tabs>
        <w:ind w:right="-5" w:firstLine="851"/>
        <w:jc w:val="both"/>
        <w:rPr>
          <w:rFonts w:ascii="Wingdings" w:hAnsi="Wingdings" w:cs="Wingdings"/>
          <w:sz w:val="28"/>
          <w:szCs w:val="28"/>
          <w:vertAlign w:val="superscript"/>
        </w:rPr>
      </w:pPr>
      <w:r w:rsidRPr="00532329">
        <w:rPr>
          <w:sz w:val="28"/>
          <w:szCs w:val="28"/>
        </w:rPr>
        <w:t>учителя физической культуры;</w:t>
      </w:r>
    </w:p>
    <w:p w:rsidR="00777A50" w:rsidRPr="00532329" w:rsidRDefault="00777A50" w:rsidP="001E05EE">
      <w:pPr>
        <w:numPr>
          <w:ilvl w:val="0"/>
          <w:numId w:val="97"/>
        </w:numPr>
        <w:tabs>
          <w:tab w:val="left" w:pos="142"/>
          <w:tab w:val="left" w:pos="780"/>
        </w:tabs>
        <w:ind w:right="-5" w:firstLine="851"/>
        <w:jc w:val="both"/>
        <w:rPr>
          <w:rFonts w:ascii="Wingdings" w:hAnsi="Wingdings" w:cs="Wingdings"/>
          <w:sz w:val="28"/>
          <w:szCs w:val="28"/>
          <w:vertAlign w:val="superscript"/>
        </w:rPr>
      </w:pPr>
      <w:r w:rsidRPr="00532329">
        <w:rPr>
          <w:sz w:val="28"/>
          <w:szCs w:val="28"/>
        </w:rPr>
        <w:t>классные руководители;</w:t>
      </w:r>
    </w:p>
    <w:p w:rsidR="00777A50" w:rsidRPr="00532329" w:rsidRDefault="00777A50" w:rsidP="001E05EE">
      <w:pPr>
        <w:numPr>
          <w:ilvl w:val="0"/>
          <w:numId w:val="97"/>
        </w:numPr>
        <w:tabs>
          <w:tab w:val="left" w:pos="142"/>
          <w:tab w:val="left" w:pos="780"/>
        </w:tabs>
        <w:ind w:right="-5" w:firstLine="851"/>
        <w:jc w:val="both"/>
        <w:rPr>
          <w:rFonts w:ascii="Wingdings" w:hAnsi="Wingdings" w:cs="Wingdings"/>
          <w:sz w:val="28"/>
          <w:szCs w:val="28"/>
          <w:vertAlign w:val="superscript"/>
        </w:rPr>
      </w:pPr>
      <w:r w:rsidRPr="00532329">
        <w:rPr>
          <w:sz w:val="28"/>
          <w:szCs w:val="28"/>
        </w:rPr>
        <w:t>учителя-предметники;</w:t>
      </w:r>
    </w:p>
    <w:p w:rsidR="00777A50" w:rsidRPr="00532329" w:rsidRDefault="00777A50" w:rsidP="001E05EE">
      <w:pPr>
        <w:numPr>
          <w:ilvl w:val="0"/>
          <w:numId w:val="97"/>
        </w:numPr>
        <w:tabs>
          <w:tab w:val="left" w:pos="142"/>
          <w:tab w:val="left" w:pos="780"/>
        </w:tabs>
        <w:ind w:right="-5" w:firstLine="851"/>
        <w:jc w:val="both"/>
        <w:rPr>
          <w:rFonts w:ascii="Wingdings" w:hAnsi="Wingdings" w:cs="Wingdings"/>
          <w:sz w:val="28"/>
          <w:szCs w:val="28"/>
          <w:vertAlign w:val="superscript"/>
        </w:rPr>
      </w:pPr>
      <w:r w:rsidRPr="00532329">
        <w:rPr>
          <w:sz w:val="28"/>
          <w:szCs w:val="28"/>
        </w:rPr>
        <w:t>школьный фельдшер;</w:t>
      </w:r>
    </w:p>
    <w:p w:rsidR="00777A50" w:rsidRPr="00532329" w:rsidRDefault="00777A50" w:rsidP="001E05EE">
      <w:pPr>
        <w:numPr>
          <w:ilvl w:val="0"/>
          <w:numId w:val="97"/>
        </w:numPr>
        <w:tabs>
          <w:tab w:val="left" w:pos="142"/>
          <w:tab w:val="left" w:pos="720"/>
        </w:tabs>
        <w:ind w:right="-5" w:firstLine="851"/>
        <w:jc w:val="both"/>
        <w:rPr>
          <w:rFonts w:ascii="Wingdings" w:hAnsi="Wingdings" w:cs="Wingdings"/>
          <w:sz w:val="28"/>
          <w:szCs w:val="28"/>
          <w:vertAlign w:val="superscript"/>
        </w:rPr>
      </w:pPr>
      <w:r w:rsidRPr="00532329">
        <w:rPr>
          <w:sz w:val="28"/>
          <w:szCs w:val="28"/>
        </w:rPr>
        <w:t>врачи-специалисты;</w:t>
      </w:r>
    </w:p>
    <w:p w:rsidR="00777A50" w:rsidRPr="00532329" w:rsidRDefault="00777A50" w:rsidP="001E05EE">
      <w:pPr>
        <w:numPr>
          <w:ilvl w:val="0"/>
          <w:numId w:val="97"/>
        </w:numPr>
        <w:tabs>
          <w:tab w:val="left" w:pos="142"/>
          <w:tab w:val="left" w:pos="780"/>
        </w:tabs>
        <w:ind w:right="-5" w:firstLine="851"/>
        <w:jc w:val="both"/>
        <w:rPr>
          <w:rFonts w:ascii="Wingdings" w:hAnsi="Wingdings" w:cs="Wingdings"/>
          <w:sz w:val="28"/>
          <w:szCs w:val="28"/>
          <w:vertAlign w:val="superscript"/>
        </w:rPr>
      </w:pPr>
      <w:r w:rsidRPr="00532329">
        <w:rPr>
          <w:sz w:val="28"/>
          <w:szCs w:val="28"/>
        </w:rPr>
        <w:t>родители, законные представители;</w:t>
      </w:r>
    </w:p>
    <w:p w:rsidR="00777A50" w:rsidRPr="00532329" w:rsidRDefault="00777A50" w:rsidP="001E05EE">
      <w:pPr>
        <w:numPr>
          <w:ilvl w:val="0"/>
          <w:numId w:val="97"/>
        </w:numPr>
        <w:tabs>
          <w:tab w:val="left" w:pos="142"/>
          <w:tab w:val="left" w:pos="780"/>
        </w:tabs>
        <w:ind w:right="-5" w:firstLine="851"/>
        <w:jc w:val="both"/>
        <w:rPr>
          <w:rFonts w:ascii="Wingdings" w:hAnsi="Wingdings" w:cs="Wingdings"/>
          <w:sz w:val="28"/>
          <w:szCs w:val="28"/>
          <w:vertAlign w:val="superscript"/>
        </w:rPr>
      </w:pPr>
      <w:r w:rsidRPr="00532329">
        <w:rPr>
          <w:sz w:val="28"/>
          <w:szCs w:val="28"/>
        </w:rPr>
        <w:t>библиотекарь;</w:t>
      </w:r>
    </w:p>
    <w:p w:rsidR="00777A50" w:rsidRPr="00532329" w:rsidRDefault="00777A50" w:rsidP="001E05EE">
      <w:pPr>
        <w:numPr>
          <w:ilvl w:val="0"/>
          <w:numId w:val="97"/>
        </w:numPr>
        <w:tabs>
          <w:tab w:val="left" w:pos="142"/>
          <w:tab w:val="left" w:pos="720"/>
        </w:tabs>
        <w:ind w:right="-5" w:firstLine="851"/>
        <w:jc w:val="both"/>
        <w:rPr>
          <w:rFonts w:ascii="Wingdings" w:hAnsi="Wingdings" w:cs="Wingdings"/>
          <w:sz w:val="28"/>
          <w:szCs w:val="28"/>
          <w:vertAlign w:val="superscript"/>
        </w:rPr>
      </w:pPr>
      <w:r w:rsidRPr="00532329">
        <w:rPr>
          <w:sz w:val="28"/>
          <w:szCs w:val="28"/>
        </w:rPr>
        <w:t>организаторы;</w:t>
      </w:r>
    </w:p>
    <w:p w:rsidR="00777A50" w:rsidRPr="00532329" w:rsidRDefault="00777A50" w:rsidP="001E05EE">
      <w:pPr>
        <w:numPr>
          <w:ilvl w:val="0"/>
          <w:numId w:val="97"/>
        </w:numPr>
        <w:tabs>
          <w:tab w:val="left" w:pos="142"/>
          <w:tab w:val="left" w:pos="780"/>
        </w:tabs>
        <w:ind w:right="-5" w:firstLine="851"/>
        <w:jc w:val="both"/>
        <w:rPr>
          <w:rFonts w:ascii="Wingdings" w:hAnsi="Wingdings" w:cs="Wingdings"/>
          <w:sz w:val="28"/>
          <w:szCs w:val="28"/>
          <w:vertAlign w:val="superscript"/>
        </w:rPr>
      </w:pPr>
      <w:r w:rsidRPr="00532329">
        <w:rPr>
          <w:sz w:val="28"/>
          <w:szCs w:val="28"/>
        </w:rPr>
        <w:t>администрация школы.</w:t>
      </w:r>
    </w:p>
    <w:p w:rsidR="00777A50" w:rsidRPr="00532329" w:rsidRDefault="00777A50" w:rsidP="00532329">
      <w:pPr>
        <w:tabs>
          <w:tab w:val="left" w:pos="142"/>
        </w:tabs>
        <w:spacing w:line="327" w:lineRule="exact"/>
        <w:ind w:right="-5" w:firstLine="851"/>
        <w:rPr>
          <w:sz w:val="20"/>
          <w:szCs w:val="20"/>
        </w:rPr>
      </w:pPr>
    </w:p>
    <w:p w:rsidR="00777A50" w:rsidRPr="00532329" w:rsidRDefault="00777A50" w:rsidP="00532329">
      <w:pPr>
        <w:tabs>
          <w:tab w:val="left" w:pos="142"/>
        </w:tabs>
        <w:ind w:right="-5" w:firstLine="851"/>
        <w:jc w:val="center"/>
        <w:rPr>
          <w:sz w:val="20"/>
          <w:szCs w:val="20"/>
        </w:rPr>
      </w:pPr>
      <w:r w:rsidRPr="00532329">
        <w:rPr>
          <w:b/>
          <w:bCs/>
          <w:sz w:val="28"/>
          <w:szCs w:val="28"/>
        </w:rPr>
        <w:t>Планируемые результаты реализации Программы:</w:t>
      </w:r>
    </w:p>
    <w:p w:rsidR="00777A50" w:rsidRPr="00532329" w:rsidRDefault="00777A50" w:rsidP="00532329">
      <w:pPr>
        <w:tabs>
          <w:tab w:val="left" w:pos="142"/>
        </w:tabs>
        <w:spacing w:line="8" w:lineRule="exact"/>
        <w:ind w:right="-5" w:firstLine="851"/>
        <w:rPr>
          <w:sz w:val="20"/>
          <w:szCs w:val="20"/>
        </w:rPr>
      </w:pPr>
    </w:p>
    <w:p w:rsidR="00777A50" w:rsidRPr="00532329" w:rsidRDefault="00777A50" w:rsidP="001E05EE">
      <w:pPr>
        <w:numPr>
          <w:ilvl w:val="0"/>
          <w:numId w:val="98"/>
        </w:numPr>
        <w:tabs>
          <w:tab w:val="left" w:pos="142"/>
          <w:tab w:val="left" w:pos="720"/>
        </w:tabs>
        <w:ind w:right="-5" w:firstLine="851"/>
        <w:jc w:val="both"/>
        <w:rPr>
          <w:rFonts w:ascii="Wingdings" w:hAnsi="Wingdings" w:cs="Wingdings"/>
          <w:sz w:val="28"/>
          <w:szCs w:val="28"/>
          <w:vertAlign w:val="superscript"/>
        </w:rPr>
      </w:pPr>
      <w:r w:rsidRPr="00532329">
        <w:rPr>
          <w:sz w:val="28"/>
          <w:szCs w:val="28"/>
        </w:rPr>
        <w:t>сформированы представления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w:t>
      </w:r>
      <w:r>
        <w:rPr>
          <w:rFonts w:ascii="Wingdings" w:hAnsi="Wingdings" w:cs="Wingdings"/>
          <w:sz w:val="28"/>
          <w:szCs w:val="28"/>
          <w:vertAlign w:val="superscript"/>
        </w:rPr>
        <w:t></w:t>
      </w:r>
      <w:r w:rsidRPr="00532329">
        <w:rPr>
          <w:sz w:val="28"/>
          <w:szCs w:val="28"/>
        </w:rPr>
        <w:t xml:space="preserve">телепередач, участия в азартных играх; </w:t>
      </w:r>
    </w:p>
    <w:p w:rsidR="00777A50" w:rsidRPr="00532329" w:rsidRDefault="00777A50" w:rsidP="00532329">
      <w:pPr>
        <w:tabs>
          <w:tab w:val="left" w:pos="142"/>
          <w:tab w:val="left" w:pos="720"/>
        </w:tabs>
        <w:ind w:left="851" w:right="-5"/>
        <w:jc w:val="both"/>
        <w:rPr>
          <w:rFonts w:ascii="Wingdings" w:hAnsi="Wingdings" w:cs="Wingdings"/>
          <w:sz w:val="28"/>
          <w:szCs w:val="28"/>
          <w:vertAlign w:val="superscript"/>
        </w:rPr>
      </w:pPr>
      <w:r w:rsidRPr="00532329">
        <w:rPr>
          <w:rFonts w:ascii="Wingdings" w:hAnsi="Wingdings" w:cs="Wingdings"/>
          <w:sz w:val="28"/>
          <w:szCs w:val="28"/>
          <w:vertAlign w:val="superscript"/>
        </w:rPr>
        <w:t></w:t>
      </w:r>
      <w:r w:rsidRPr="00532329">
        <w:rPr>
          <w:sz w:val="28"/>
          <w:szCs w:val="28"/>
        </w:rPr>
        <w:t xml:space="preserve"> сформированы представления с учётом принципа информационной безопасности о негативных факторах риска здоровью детей (сниженная двигательная активность, курение, алкоголь, наркотики и другие психоактивные вещества, инфекционные заболевания, переутомления и т.п.),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777A50" w:rsidRPr="00532329" w:rsidRDefault="00777A50" w:rsidP="001E05EE">
      <w:pPr>
        <w:numPr>
          <w:ilvl w:val="0"/>
          <w:numId w:val="99"/>
        </w:numPr>
        <w:tabs>
          <w:tab w:val="left" w:pos="142"/>
          <w:tab w:val="left" w:pos="720"/>
        </w:tabs>
        <w:ind w:right="-5" w:firstLine="851"/>
        <w:jc w:val="both"/>
        <w:rPr>
          <w:rFonts w:ascii="Wingdings" w:hAnsi="Wingdings" w:cs="Wingdings"/>
          <w:sz w:val="28"/>
          <w:szCs w:val="28"/>
          <w:vertAlign w:val="superscript"/>
        </w:rPr>
      </w:pPr>
      <w:r w:rsidRPr="00532329">
        <w:rPr>
          <w:sz w:val="28"/>
          <w:szCs w:val="28"/>
        </w:rPr>
        <w:t>сформированы представления об основных компонентах культуры здоровья и здорового образа жизни;</w:t>
      </w:r>
    </w:p>
    <w:p w:rsidR="00777A50" w:rsidRPr="00532329" w:rsidRDefault="00777A50" w:rsidP="001E05EE">
      <w:pPr>
        <w:numPr>
          <w:ilvl w:val="0"/>
          <w:numId w:val="99"/>
        </w:numPr>
        <w:tabs>
          <w:tab w:val="left" w:pos="142"/>
          <w:tab w:val="left" w:pos="720"/>
        </w:tabs>
        <w:ind w:right="-5" w:firstLine="851"/>
        <w:jc w:val="both"/>
        <w:rPr>
          <w:rFonts w:ascii="Wingdings" w:hAnsi="Wingdings" w:cs="Wingdings"/>
          <w:sz w:val="28"/>
          <w:szCs w:val="28"/>
          <w:vertAlign w:val="superscript"/>
        </w:rPr>
      </w:pPr>
      <w:r w:rsidRPr="00532329">
        <w:rPr>
          <w:sz w:val="28"/>
          <w:szCs w:val="28"/>
        </w:rPr>
        <w:t>сформированы умения и навыки обучающихся делать осознанный выбор поступков, поведения, позволяющих сохранять и укреплять здоровье;</w:t>
      </w:r>
    </w:p>
    <w:p w:rsidR="00777A50" w:rsidRPr="00532329" w:rsidRDefault="00777A50" w:rsidP="001E05EE">
      <w:pPr>
        <w:numPr>
          <w:ilvl w:val="0"/>
          <w:numId w:val="99"/>
        </w:numPr>
        <w:tabs>
          <w:tab w:val="left" w:pos="142"/>
          <w:tab w:val="left" w:pos="720"/>
        </w:tabs>
        <w:ind w:right="-5" w:firstLine="851"/>
        <w:jc w:val="both"/>
        <w:rPr>
          <w:rFonts w:ascii="Wingdings" w:hAnsi="Wingdings" w:cs="Wingdings"/>
          <w:sz w:val="28"/>
          <w:szCs w:val="28"/>
          <w:vertAlign w:val="superscript"/>
        </w:rPr>
      </w:pPr>
      <w:r w:rsidRPr="00532329">
        <w:rPr>
          <w:sz w:val="28"/>
          <w:szCs w:val="28"/>
        </w:rPr>
        <w:t>сформирована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777A50" w:rsidRPr="00532329" w:rsidRDefault="00777A50" w:rsidP="001E05EE">
      <w:pPr>
        <w:numPr>
          <w:ilvl w:val="0"/>
          <w:numId w:val="99"/>
        </w:numPr>
        <w:tabs>
          <w:tab w:val="left" w:pos="142"/>
          <w:tab w:val="left" w:pos="720"/>
        </w:tabs>
        <w:ind w:right="-5" w:firstLine="851"/>
        <w:jc w:val="both"/>
        <w:rPr>
          <w:rFonts w:ascii="Wingdings" w:hAnsi="Wingdings" w:cs="Wingdings"/>
          <w:sz w:val="28"/>
          <w:szCs w:val="28"/>
          <w:vertAlign w:val="superscript"/>
        </w:rPr>
      </w:pPr>
      <w:r w:rsidRPr="00532329">
        <w:rPr>
          <w:sz w:val="28"/>
          <w:szCs w:val="28"/>
        </w:rPr>
        <w:t>сформированы  компетентности   об  основах  экологической  культуры  на</w:t>
      </w:r>
      <w:r>
        <w:rPr>
          <w:rFonts w:ascii="Wingdings" w:hAnsi="Wingdings" w:cs="Wingdings"/>
          <w:sz w:val="28"/>
          <w:szCs w:val="28"/>
          <w:vertAlign w:val="superscript"/>
        </w:rPr>
        <w:t></w:t>
      </w:r>
      <w:r w:rsidRPr="00532329">
        <w:rPr>
          <w:sz w:val="28"/>
          <w:szCs w:val="28"/>
        </w:rPr>
        <w:t>примере экологически сообразного поведения в быту и природе, безопасного для человека и окружающей среды;</w:t>
      </w:r>
    </w:p>
    <w:p w:rsidR="00777A50" w:rsidRPr="00532329" w:rsidRDefault="00777A50" w:rsidP="001E05EE">
      <w:pPr>
        <w:numPr>
          <w:ilvl w:val="0"/>
          <w:numId w:val="100"/>
        </w:numPr>
        <w:tabs>
          <w:tab w:val="left" w:pos="142"/>
          <w:tab w:val="left" w:pos="720"/>
        </w:tabs>
        <w:ind w:right="-5" w:firstLine="851"/>
        <w:jc w:val="both"/>
        <w:rPr>
          <w:rFonts w:ascii="Wingdings" w:hAnsi="Wingdings" w:cs="Wingdings"/>
          <w:sz w:val="28"/>
          <w:szCs w:val="28"/>
          <w:vertAlign w:val="superscript"/>
        </w:rPr>
      </w:pPr>
      <w:r w:rsidRPr="00532329">
        <w:rPr>
          <w:sz w:val="28"/>
          <w:szCs w:val="28"/>
        </w:rPr>
        <w:t>сформированы умения безопасного поведения в окружающей среде и простейших умений поведения в экстремальных (чрезвычайных ситуациях);</w:t>
      </w:r>
    </w:p>
    <w:p w:rsidR="00777A50" w:rsidRPr="00532329" w:rsidRDefault="00777A50" w:rsidP="001E05EE">
      <w:pPr>
        <w:numPr>
          <w:ilvl w:val="0"/>
          <w:numId w:val="100"/>
        </w:numPr>
        <w:tabs>
          <w:tab w:val="left" w:pos="142"/>
          <w:tab w:val="left" w:pos="720"/>
        </w:tabs>
        <w:ind w:right="-5" w:firstLine="851"/>
        <w:jc w:val="both"/>
        <w:rPr>
          <w:rFonts w:ascii="Wingdings" w:hAnsi="Wingdings" w:cs="Wingdings"/>
          <w:sz w:val="28"/>
          <w:szCs w:val="28"/>
          <w:vertAlign w:val="superscript"/>
        </w:rPr>
      </w:pPr>
      <w:r w:rsidRPr="00532329">
        <w:rPr>
          <w:sz w:val="28"/>
          <w:szCs w:val="28"/>
        </w:rPr>
        <w:t>развит интерес к природе, природным явлениям и формам жизни, понимание активной роли человека в природе;</w:t>
      </w:r>
    </w:p>
    <w:p w:rsidR="00777A50" w:rsidRPr="00532329" w:rsidRDefault="00777A50" w:rsidP="001E05EE">
      <w:pPr>
        <w:numPr>
          <w:ilvl w:val="0"/>
          <w:numId w:val="100"/>
        </w:numPr>
        <w:tabs>
          <w:tab w:val="left" w:pos="142"/>
          <w:tab w:val="left" w:pos="720"/>
        </w:tabs>
        <w:ind w:right="-5" w:firstLine="851"/>
        <w:jc w:val="both"/>
        <w:rPr>
          <w:rFonts w:ascii="Wingdings" w:hAnsi="Wingdings" w:cs="Wingdings"/>
          <w:sz w:val="28"/>
          <w:szCs w:val="28"/>
          <w:vertAlign w:val="superscript"/>
        </w:rPr>
      </w:pPr>
      <w:r w:rsidRPr="00532329">
        <w:rPr>
          <w:sz w:val="28"/>
          <w:szCs w:val="28"/>
        </w:rPr>
        <w:lastRenderedPageBreak/>
        <w:t>сформировано ценностное отношение к природе и всем формам жизни;</w:t>
      </w:r>
    </w:p>
    <w:p w:rsidR="00777A50" w:rsidRPr="00532329" w:rsidRDefault="00777A50" w:rsidP="001E05EE">
      <w:pPr>
        <w:numPr>
          <w:ilvl w:val="0"/>
          <w:numId w:val="101"/>
        </w:numPr>
        <w:tabs>
          <w:tab w:val="left" w:pos="142"/>
          <w:tab w:val="left" w:pos="840"/>
        </w:tabs>
        <w:ind w:right="-5" w:firstLine="851"/>
        <w:jc w:val="both"/>
        <w:rPr>
          <w:rFonts w:ascii="Wingdings" w:hAnsi="Wingdings" w:cs="Wingdings"/>
          <w:sz w:val="28"/>
          <w:szCs w:val="28"/>
          <w:vertAlign w:val="superscript"/>
        </w:rPr>
      </w:pPr>
      <w:bookmarkStart w:id="131" w:name=""/>
      <w:bookmarkEnd w:id="131"/>
      <w:r w:rsidRPr="00532329">
        <w:rPr>
          <w:sz w:val="28"/>
          <w:szCs w:val="28"/>
        </w:rPr>
        <w:t>сформированы умения и навыки элементарного опыта природоохранительной деятельности;</w:t>
      </w:r>
    </w:p>
    <w:p w:rsidR="00777A50" w:rsidRPr="00525234" w:rsidRDefault="00777A50" w:rsidP="00525234">
      <w:pPr>
        <w:numPr>
          <w:ilvl w:val="0"/>
          <w:numId w:val="101"/>
        </w:numPr>
        <w:tabs>
          <w:tab w:val="left" w:pos="142"/>
          <w:tab w:val="left" w:pos="840"/>
        </w:tabs>
        <w:ind w:right="-5" w:firstLine="851"/>
        <w:jc w:val="both"/>
        <w:rPr>
          <w:rFonts w:ascii="Wingdings" w:hAnsi="Wingdings" w:cs="Wingdings"/>
          <w:sz w:val="28"/>
          <w:szCs w:val="28"/>
          <w:vertAlign w:val="superscript"/>
        </w:rPr>
      </w:pPr>
      <w:r w:rsidRPr="00532329">
        <w:rPr>
          <w:sz w:val="28"/>
          <w:szCs w:val="28"/>
        </w:rPr>
        <w:t>сформированы умения и навыки бережного отношения к растениям и животным.</w:t>
      </w:r>
    </w:p>
    <w:p w:rsidR="00777A50" w:rsidRPr="00525234" w:rsidRDefault="00777A50" w:rsidP="00525234">
      <w:pPr>
        <w:numPr>
          <w:ilvl w:val="0"/>
          <w:numId w:val="101"/>
        </w:numPr>
        <w:tabs>
          <w:tab w:val="left" w:pos="142"/>
          <w:tab w:val="left" w:pos="840"/>
        </w:tabs>
        <w:ind w:right="-5" w:firstLine="851"/>
        <w:jc w:val="both"/>
        <w:rPr>
          <w:rFonts w:ascii="Wingdings" w:hAnsi="Wingdings" w:cs="Wingdings"/>
          <w:sz w:val="28"/>
          <w:szCs w:val="28"/>
          <w:vertAlign w:val="superscript"/>
        </w:rPr>
      </w:pPr>
    </w:p>
    <w:p w:rsidR="00777A50" w:rsidRPr="00532329" w:rsidRDefault="00777A50" w:rsidP="00532329">
      <w:pPr>
        <w:tabs>
          <w:tab w:val="left" w:pos="142"/>
        </w:tabs>
        <w:ind w:right="-5" w:firstLine="851"/>
        <w:jc w:val="center"/>
        <w:rPr>
          <w:sz w:val="20"/>
          <w:szCs w:val="20"/>
        </w:rPr>
      </w:pPr>
      <w:r w:rsidRPr="00532329">
        <w:rPr>
          <w:b/>
          <w:bCs/>
          <w:sz w:val="28"/>
          <w:szCs w:val="28"/>
        </w:rPr>
        <w:t>Направления реализации программы</w:t>
      </w:r>
    </w:p>
    <w:p w:rsidR="00777A50" w:rsidRPr="00532329" w:rsidRDefault="00777A50" w:rsidP="00532329">
      <w:pPr>
        <w:tabs>
          <w:tab w:val="left" w:pos="142"/>
        </w:tabs>
        <w:spacing w:line="332" w:lineRule="exact"/>
        <w:ind w:right="-5" w:firstLine="851"/>
        <w:rPr>
          <w:sz w:val="20"/>
          <w:szCs w:val="20"/>
        </w:rPr>
      </w:pPr>
    </w:p>
    <w:p w:rsidR="00777A50" w:rsidRPr="00532329" w:rsidRDefault="00777A50" w:rsidP="00532329">
      <w:pPr>
        <w:tabs>
          <w:tab w:val="left" w:pos="142"/>
        </w:tabs>
        <w:spacing w:line="234" w:lineRule="auto"/>
        <w:ind w:right="-5" w:firstLine="851"/>
        <w:jc w:val="both"/>
        <w:rPr>
          <w:sz w:val="20"/>
          <w:szCs w:val="20"/>
        </w:rPr>
      </w:pPr>
      <w:r w:rsidRPr="00532329">
        <w:rPr>
          <w:sz w:val="28"/>
          <w:szCs w:val="28"/>
        </w:rPr>
        <w:t xml:space="preserve">Программа формирования экологической культуры, здорового и безопасного образа жизни включает в себя следующие </w:t>
      </w:r>
      <w:r w:rsidRPr="00532329">
        <w:rPr>
          <w:b/>
          <w:bCs/>
          <w:sz w:val="28"/>
          <w:szCs w:val="28"/>
        </w:rPr>
        <w:t>направления</w:t>
      </w:r>
      <w:r w:rsidRPr="00532329">
        <w:rPr>
          <w:sz w:val="28"/>
          <w:szCs w:val="28"/>
        </w:rPr>
        <w:t>:</w:t>
      </w:r>
    </w:p>
    <w:p w:rsidR="00777A50" w:rsidRPr="00532329" w:rsidRDefault="00777A50" w:rsidP="00532329">
      <w:pPr>
        <w:tabs>
          <w:tab w:val="left" w:pos="142"/>
        </w:tabs>
        <w:spacing w:line="328" w:lineRule="exact"/>
        <w:ind w:right="-5" w:firstLine="851"/>
        <w:rPr>
          <w:sz w:val="20"/>
          <w:szCs w:val="20"/>
        </w:rPr>
      </w:pPr>
    </w:p>
    <w:p w:rsidR="00777A50" w:rsidRPr="00532329" w:rsidRDefault="00777A50" w:rsidP="00532329">
      <w:pPr>
        <w:tabs>
          <w:tab w:val="left" w:pos="142"/>
        </w:tabs>
        <w:ind w:right="-5" w:firstLine="851"/>
        <w:rPr>
          <w:sz w:val="20"/>
          <w:szCs w:val="20"/>
        </w:rPr>
      </w:pPr>
      <w:r w:rsidRPr="00532329">
        <w:rPr>
          <w:b/>
          <w:bCs/>
          <w:sz w:val="28"/>
          <w:szCs w:val="28"/>
        </w:rPr>
        <w:t>1.Создание здо</w:t>
      </w:r>
      <w:r>
        <w:rPr>
          <w:b/>
          <w:bCs/>
          <w:sz w:val="28"/>
          <w:szCs w:val="28"/>
        </w:rPr>
        <w:t>ровьесберегающей инфраструктуры</w:t>
      </w:r>
    </w:p>
    <w:p w:rsidR="00777A50" w:rsidRPr="00532329" w:rsidRDefault="00777A50" w:rsidP="00532329">
      <w:pPr>
        <w:tabs>
          <w:tab w:val="left" w:pos="142"/>
        </w:tabs>
        <w:spacing w:line="8" w:lineRule="exact"/>
        <w:ind w:right="-5" w:firstLine="851"/>
        <w:rPr>
          <w:sz w:val="20"/>
          <w:szCs w:val="20"/>
        </w:rPr>
      </w:pPr>
    </w:p>
    <w:p w:rsidR="00777A50" w:rsidRPr="00532329" w:rsidRDefault="00777A50" w:rsidP="00532329">
      <w:pPr>
        <w:tabs>
          <w:tab w:val="left" w:pos="142"/>
        </w:tabs>
        <w:spacing w:line="237" w:lineRule="auto"/>
        <w:ind w:right="-5" w:firstLine="851"/>
        <w:jc w:val="both"/>
        <w:rPr>
          <w:sz w:val="20"/>
          <w:szCs w:val="20"/>
        </w:rPr>
      </w:pPr>
      <w:r w:rsidRPr="00532329">
        <w:rPr>
          <w:sz w:val="28"/>
          <w:szCs w:val="28"/>
        </w:rPr>
        <w:t>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777A50" w:rsidRPr="00532329" w:rsidRDefault="00777A50" w:rsidP="00532329">
      <w:pPr>
        <w:tabs>
          <w:tab w:val="left" w:pos="142"/>
        </w:tabs>
        <w:spacing w:line="18" w:lineRule="exact"/>
        <w:ind w:right="-5" w:firstLine="851"/>
        <w:rPr>
          <w:sz w:val="20"/>
          <w:szCs w:val="20"/>
        </w:rPr>
      </w:pPr>
    </w:p>
    <w:p w:rsidR="00777A50" w:rsidRPr="00532329" w:rsidRDefault="00777A50" w:rsidP="001E05EE">
      <w:pPr>
        <w:numPr>
          <w:ilvl w:val="0"/>
          <w:numId w:val="102"/>
        </w:numPr>
        <w:tabs>
          <w:tab w:val="left" w:pos="142"/>
          <w:tab w:val="left" w:pos="381"/>
        </w:tabs>
        <w:spacing w:line="234" w:lineRule="auto"/>
        <w:ind w:right="-5" w:firstLine="851"/>
        <w:jc w:val="both"/>
        <w:rPr>
          <w:sz w:val="28"/>
          <w:szCs w:val="28"/>
        </w:rPr>
      </w:pPr>
      <w:r>
        <w:rPr>
          <w:sz w:val="28"/>
          <w:szCs w:val="28"/>
        </w:rPr>
        <w:t>школе работает столовая, позволяющая</w:t>
      </w:r>
      <w:r w:rsidRPr="00532329">
        <w:rPr>
          <w:sz w:val="28"/>
          <w:szCs w:val="28"/>
        </w:rPr>
        <w:t xml:space="preserve"> ор</w:t>
      </w:r>
      <w:r>
        <w:rPr>
          <w:sz w:val="28"/>
          <w:szCs w:val="28"/>
        </w:rPr>
        <w:t xml:space="preserve">ганизовывать горячие завтраки, </w:t>
      </w:r>
      <w:r w:rsidR="00E1442B">
        <w:rPr>
          <w:sz w:val="28"/>
          <w:szCs w:val="28"/>
        </w:rPr>
        <w:t>обеды</w:t>
      </w:r>
      <w:r>
        <w:rPr>
          <w:sz w:val="28"/>
          <w:szCs w:val="28"/>
        </w:rPr>
        <w:t xml:space="preserve"> </w:t>
      </w:r>
      <w:r w:rsidRPr="00532329">
        <w:rPr>
          <w:sz w:val="28"/>
          <w:szCs w:val="28"/>
        </w:rPr>
        <w:t>в урочное время.</w:t>
      </w:r>
    </w:p>
    <w:p w:rsidR="00777A50" w:rsidRPr="00532329" w:rsidRDefault="00777A50" w:rsidP="00532329">
      <w:pPr>
        <w:tabs>
          <w:tab w:val="left" w:pos="142"/>
        </w:tabs>
        <w:spacing w:line="15" w:lineRule="exact"/>
        <w:ind w:right="-5" w:firstLine="851"/>
        <w:rPr>
          <w:sz w:val="28"/>
          <w:szCs w:val="28"/>
        </w:rPr>
      </w:pPr>
    </w:p>
    <w:p w:rsidR="00777A50" w:rsidRPr="00532329" w:rsidRDefault="00777A50" w:rsidP="001E05EE">
      <w:pPr>
        <w:numPr>
          <w:ilvl w:val="0"/>
          <w:numId w:val="102"/>
        </w:numPr>
        <w:tabs>
          <w:tab w:val="left" w:pos="142"/>
          <w:tab w:val="left" w:pos="427"/>
        </w:tabs>
        <w:spacing w:line="234" w:lineRule="auto"/>
        <w:ind w:right="-5" w:firstLine="851"/>
        <w:jc w:val="both"/>
        <w:rPr>
          <w:sz w:val="28"/>
          <w:szCs w:val="28"/>
        </w:rPr>
      </w:pPr>
      <w:r>
        <w:rPr>
          <w:sz w:val="28"/>
          <w:szCs w:val="28"/>
        </w:rPr>
        <w:t>школе работае</w:t>
      </w:r>
      <w:r w:rsidRPr="00532329">
        <w:rPr>
          <w:sz w:val="28"/>
          <w:szCs w:val="28"/>
        </w:rPr>
        <w:t>т оснащенн</w:t>
      </w:r>
      <w:r w:rsidR="00E1442B">
        <w:rPr>
          <w:sz w:val="28"/>
          <w:szCs w:val="28"/>
        </w:rPr>
        <w:t>ая</w:t>
      </w:r>
      <w:r w:rsidRPr="00532329">
        <w:rPr>
          <w:sz w:val="28"/>
          <w:szCs w:val="28"/>
        </w:rPr>
        <w:t xml:space="preserve"> спортивн</w:t>
      </w:r>
      <w:r w:rsidR="00E1442B">
        <w:rPr>
          <w:sz w:val="28"/>
          <w:szCs w:val="28"/>
        </w:rPr>
        <w:t>ая комната</w:t>
      </w:r>
      <w:r w:rsidRPr="00532329">
        <w:rPr>
          <w:sz w:val="28"/>
          <w:szCs w:val="28"/>
        </w:rPr>
        <w:t>, оборудованн</w:t>
      </w:r>
      <w:r w:rsidR="00E1442B">
        <w:rPr>
          <w:sz w:val="28"/>
          <w:szCs w:val="28"/>
        </w:rPr>
        <w:t>ая</w:t>
      </w:r>
      <w:r w:rsidRPr="00532329">
        <w:rPr>
          <w:sz w:val="28"/>
          <w:szCs w:val="28"/>
        </w:rPr>
        <w:t xml:space="preserve"> необходимым игровым и спортивным инвентарём.</w:t>
      </w:r>
    </w:p>
    <w:p w:rsidR="00777A50" w:rsidRPr="00532329" w:rsidRDefault="00777A50" w:rsidP="00532329">
      <w:pPr>
        <w:tabs>
          <w:tab w:val="left" w:pos="142"/>
        </w:tabs>
        <w:spacing w:line="15" w:lineRule="exact"/>
        <w:ind w:right="-5" w:firstLine="851"/>
        <w:rPr>
          <w:sz w:val="28"/>
          <w:szCs w:val="28"/>
        </w:rPr>
      </w:pPr>
    </w:p>
    <w:p w:rsidR="00777A50" w:rsidRDefault="00777A50" w:rsidP="00532329">
      <w:pPr>
        <w:tabs>
          <w:tab w:val="left" w:pos="142"/>
        </w:tabs>
        <w:spacing w:line="235" w:lineRule="auto"/>
        <w:ind w:right="-5" w:firstLine="851"/>
        <w:jc w:val="both"/>
        <w:rPr>
          <w:sz w:val="28"/>
          <w:szCs w:val="28"/>
        </w:rPr>
      </w:pPr>
      <w:r w:rsidRPr="00532329">
        <w:rPr>
          <w:sz w:val="28"/>
          <w:szCs w:val="28"/>
        </w:rPr>
        <w:t>Эффективное функционирование созданной здоровьсберегающей инфраструктуры в школе поддерживет администрация школы.</w:t>
      </w:r>
    </w:p>
    <w:p w:rsidR="00777A50" w:rsidRDefault="00777A50" w:rsidP="00532329">
      <w:pPr>
        <w:tabs>
          <w:tab w:val="left" w:pos="142"/>
        </w:tabs>
        <w:spacing w:line="235" w:lineRule="auto"/>
        <w:ind w:right="-5" w:firstLine="851"/>
        <w:jc w:val="both"/>
        <w:rPr>
          <w:sz w:val="28"/>
          <w:szCs w:val="28"/>
        </w:rPr>
      </w:pPr>
    </w:p>
    <w:p w:rsidR="00777A50" w:rsidRDefault="00777A50" w:rsidP="00532329">
      <w:pPr>
        <w:tabs>
          <w:tab w:val="left" w:pos="142"/>
        </w:tabs>
        <w:spacing w:line="235" w:lineRule="auto"/>
        <w:ind w:right="-5" w:firstLine="851"/>
        <w:jc w:val="both"/>
        <w:rPr>
          <w:sz w:val="28"/>
          <w:szCs w:val="28"/>
        </w:rPr>
      </w:pP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8"/>
        <w:gridCol w:w="3058"/>
      </w:tblGrid>
      <w:tr w:rsidR="00777A50" w:rsidRPr="005526AC" w:rsidTr="00E1442B">
        <w:tc>
          <w:tcPr>
            <w:tcW w:w="7338" w:type="dxa"/>
          </w:tcPr>
          <w:p w:rsidR="00777A50" w:rsidRPr="00DF4545" w:rsidRDefault="00777A50" w:rsidP="00DF4545">
            <w:pPr>
              <w:tabs>
                <w:tab w:val="left" w:pos="142"/>
              </w:tabs>
              <w:spacing w:line="235" w:lineRule="auto"/>
              <w:ind w:right="-5"/>
              <w:jc w:val="center"/>
              <w:rPr>
                <w:b/>
                <w:sz w:val="28"/>
                <w:szCs w:val="28"/>
              </w:rPr>
            </w:pPr>
            <w:r w:rsidRPr="00DF4545">
              <w:rPr>
                <w:b/>
                <w:sz w:val="28"/>
                <w:szCs w:val="28"/>
              </w:rPr>
              <w:t>Показатели</w:t>
            </w:r>
          </w:p>
        </w:tc>
        <w:tc>
          <w:tcPr>
            <w:tcW w:w="3058" w:type="dxa"/>
          </w:tcPr>
          <w:p w:rsidR="00777A50" w:rsidRPr="00DF4545" w:rsidRDefault="00777A50" w:rsidP="00DF4545">
            <w:pPr>
              <w:tabs>
                <w:tab w:val="left" w:pos="142"/>
              </w:tabs>
              <w:spacing w:line="235" w:lineRule="auto"/>
              <w:ind w:right="-5"/>
              <w:jc w:val="center"/>
              <w:rPr>
                <w:b/>
                <w:sz w:val="28"/>
                <w:szCs w:val="28"/>
              </w:rPr>
            </w:pPr>
            <w:r w:rsidRPr="00DF4545">
              <w:rPr>
                <w:b/>
                <w:sz w:val="28"/>
                <w:szCs w:val="28"/>
              </w:rPr>
              <w:t>Ответственные</w:t>
            </w:r>
          </w:p>
        </w:tc>
      </w:tr>
      <w:tr w:rsidR="00777A50" w:rsidTr="00E1442B">
        <w:tc>
          <w:tcPr>
            <w:tcW w:w="7338" w:type="dxa"/>
          </w:tcPr>
          <w:p w:rsidR="00777A50" w:rsidRPr="00DF4545" w:rsidRDefault="00777A50" w:rsidP="00DF4545">
            <w:pPr>
              <w:tabs>
                <w:tab w:val="left" w:pos="142"/>
              </w:tabs>
              <w:spacing w:line="235" w:lineRule="auto"/>
              <w:ind w:right="-5"/>
              <w:jc w:val="both"/>
              <w:rPr>
                <w:sz w:val="28"/>
                <w:szCs w:val="28"/>
              </w:rPr>
            </w:pPr>
            <w:r w:rsidRPr="00DF4545">
              <w:rPr>
                <w:sz w:val="28"/>
                <w:szCs w:val="28"/>
              </w:rPr>
              <w:t>- Мониторинг   соответствия   состояния   и содержания   здания   и   помещений   ОУ санитарным</w:t>
            </w:r>
            <w:r w:rsidRPr="00DF4545">
              <w:rPr>
                <w:sz w:val="28"/>
                <w:szCs w:val="28"/>
              </w:rPr>
              <w:tab/>
              <w:t>и гигиеническим нормам, нормам</w:t>
            </w:r>
            <w:r w:rsidRPr="00DF4545">
              <w:rPr>
                <w:sz w:val="28"/>
                <w:szCs w:val="28"/>
              </w:rPr>
              <w:tab/>
              <w:t>пожарной безопасности, требованиям  охраны  здоровья  и  охраны труда</w:t>
            </w:r>
            <w:r w:rsidRPr="00DF4545">
              <w:rPr>
                <w:sz w:val="28"/>
                <w:szCs w:val="28"/>
              </w:rPr>
              <w:tab/>
            </w:r>
          </w:p>
          <w:p w:rsidR="00777A50" w:rsidRPr="00DF4545" w:rsidRDefault="00777A50" w:rsidP="00DF4545">
            <w:pPr>
              <w:tabs>
                <w:tab w:val="left" w:pos="142"/>
              </w:tabs>
              <w:spacing w:line="235" w:lineRule="auto"/>
              <w:ind w:right="-5"/>
              <w:jc w:val="both"/>
              <w:rPr>
                <w:sz w:val="28"/>
                <w:szCs w:val="28"/>
              </w:rPr>
            </w:pPr>
            <w:r w:rsidRPr="00DF4545">
              <w:rPr>
                <w:sz w:val="28"/>
                <w:szCs w:val="28"/>
              </w:rPr>
              <w:tab/>
            </w:r>
            <w:r w:rsidRPr="00DF4545">
              <w:rPr>
                <w:sz w:val="28"/>
                <w:szCs w:val="28"/>
              </w:rPr>
              <w:tab/>
            </w:r>
            <w:r w:rsidRPr="00DF4545">
              <w:rPr>
                <w:sz w:val="28"/>
                <w:szCs w:val="28"/>
              </w:rPr>
              <w:tab/>
            </w:r>
          </w:p>
        </w:tc>
        <w:tc>
          <w:tcPr>
            <w:tcW w:w="3058" w:type="dxa"/>
          </w:tcPr>
          <w:p w:rsidR="00777A50" w:rsidRPr="00DF4545" w:rsidRDefault="00777A50" w:rsidP="00DF4545">
            <w:pPr>
              <w:tabs>
                <w:tab w:val="left" w:pos="142"/>
              </w:tabs>
              <w:spacing w:line="235" w:lineRule="auto"/>
              <w:ind w:right="-5"/>
              <w:jc w:val="both"/>
              <w:rPr>
                <w:sz w:val="28"/>
                <w:szCs w:val="28"/>
              </w:rPr>
            </w:pPr>
            <w:r w:rsidRPr="00DF4545">
              <w:rPr>
                <w:sz w:val="28"/>
                <w:szCs w:val="28"/>
              </w:rPr>
              <w:t>Директор школы</w:t>
            </w:r>
          </w:p>
          <w:p w:rsidR="00777A50" w:rsidRPr="00DF4545" w:rsidRDefault="00777A50" w:rsidP="00DF4545">
            <w:pPr>
              <w:tabs>
                <w:tab w:val="left" w:pos="142"/>
              </w:tabs>
              <w:spacing w:line="235" w:lineRule="auto"/>
              <w:ind w:right="-5"/>
              <w:jc w:val="both"/>
              <w:rPr>
                <w:sz w:val="28"/>
                <w:szCs w:val="28"/>
              </w:rPr>
            </w:pPr>
            <w:r w:rsidRPr="00DF4545">
              <w:rPr>
                <w:sz w:val="28"/>
                <w:szCs w:val="28"/>
              </w:rPr>
              <w:t>Учителя-предметники</w:t>
            </w:r>
          </w:p>
        </w:tc>
      </w:tr>
      <w:tr w:rsidR="00777A50" w:rsidTr="00E1442B">
        <w:tc>
          <w:tcPr>
            <w:tcW w:w="7338" w:type="dxa"/>
          </w:tcPr>
          <w:p w:rsidR="00777A50" w:rsidRPr="00DF4545" w:rsidRDefault="00777A50" w:rsidP="00DF4545">
            <w:pPr>
              <w:tabs>
                <w:tab w:val="left" w:pos="142"/>
              </w:tabs>
              <w:spacing w:line="235" w:lineRule="auto"/>
              <w:ind w:right="-5"/>
              <w:jc w:val="both"/>
              <w:rPr>
                <w:sz w:val="28"/>
                <w:szCs w:val="28"/>
              </w:rPr>
            </w:pPr>
            <w:r w:rsidRPr="00DF4545">
              <w:rPr>
                <w:sz w:val="28"/>
                <w:szCs w:val="28"/>
              </w:rPr>
              <w:t>- Наличие</w:t>
            </w:r>
            <w:r w:rsidRPr="00DF4545">
              <w:rPr>
                <w:sz w:val="28"/>
                <w:szCs w:val="28"/>
              </w:rPr>
              <w:tab/>
              <w:t>и</w:t>
            </w:r>
            <w:r w:rsidRPr="00DF4545">
              <w:rPr>
                <w:sz w:val="28"/>
                <w:szCs w:val="28"/>
              </w:rPr>
              <w:tab/>
              <w:t>необходимое</w:t>
            </w:r>
            <w:r w:rsidRPr="00DF4545">
              <w:rPr>
                <w:sz w:val="28"/>
                <w:szCs w:val="28"/>
              </w:rPr>
              <w:tab/>
            </w:r>
            <w:r w:rsidRPr="00DF4545">
              <w:rPr>
                <w:sz w:val="28"/>
                <w:szCs w:val="28"/>
              </w:rPr>
              <w:tab/>
              <w:t>оснащение помещений</w:t>
            </w:r>
            <w:r w:rsidRPr="00DF4545">
              <w:rPr>
                <w:sz w:val="28"/>
                <w:szCs w:val="28"/>
              </w:rPr>
              <w:tab/>
              <w:t>для</w:t>
            </w:r>
            <w:r w:rsidRPr="00DF4545">
              <w:rPr>
                <w:sz w:val="28"/>
                <w:szCs w:val="28"/>
              </w:rPr>
              <w:tab/>
              <w:t>питания</w:t>
            </w:r>
            <w:r w:rsidRPr="00DF4545">
              <w:rPr>
                <w:sz w:val="28"/>
                <w:szCs w:val="28"/>
              </w:rPr>
              <w:tab/>
              <w:t>обучающихся.</w:t>
            </w:r>
          </w:p>
          <w:p w:rsidR="00777A50" w:rsidRPr="00DF4545" w:rsidRDefault="00777A50" w:rsidP="00DF4545">
            <w:pPr>
              <w:tabs>
                <w:tab w:val="left" w:pos="142"/>
              </w:tabs>
              <w:spacing w:line="235" w:lineRule="auto"/>
              <w:ind w:right="-5"/>
              <w:jc w:val="both"/>
              <w:rPr>
                <w:sz w:val="28"/>
                <w:szCs w:val="28"/>
              </w:rPr>
            </w:pPr>
            <w:r w:rsidRPr="00DF4545">
              <w:rPr>
                <w:sz w:val="28"/>
                <w:szCs w:val="28"/>
              </w:rPr>
              <w:t>- Организация  горячего  питания  и  горячих завтраков.</w:t>
            </w:r>
            <w:r w:rsidRPr="00DF4545">
              <w:rPr>
                <w:sz w:val="28"/>
                <w:szCs w:val="28"/>
              </w:rPr>
              <w:tab/>
            </w:r>
            <w:r w:rsidRPr="00DF4545">
              <w:rPr>
                <w:sz w:val="28"/>
                <w:szCs w:val="28"/>
              </w:rPr>
              <w:tab/>
            </w:r>
            <w:r w:rsidRPr="00DF4545">
              <w:rPr>
                <w:sz w:val="28"/>
                <w:szCs w:val="28"/>
              </w:rPr>
              <w:tab/>
            </w:r>
            <w:r w:rsidRPr="00DF4545">
              <w:rPr>
                <w:sz w:val="28"/>
                <w:szCs w:val="28"/>
              </w:rPr>
              <w:tab/>
            </w:r>
          </w:p>
        </w:tc>
        <w:tc>
          <w:tcPr>
            <w:tcW w:w="3058" w:type="dxa"/>
          </w:tcPr>
          <w:p w:rsidR="00777A50" w:rsidRPr="00DF4545" w:rsidRDefault="00777A50" w:rsidP="00DF4545">
            <w:pPr>
              <w:tabs>
                <w:tab w:val="left" w:pos="142"/>
              </w:tabs>
              <w:spacing w:line="235" w:lineRule="auto"/>
              <w:ind w:right="-5"/>
              <w:jc w:val="both"/>
              <w:rPr>
                <w:sz w:val="28"/>
                <w:szCs w:val="28"/>
              </w:rPr>
            </w:pPr>
            <w:r w:rsidRPr="00DF4545">
              <w:rPr>
                <w:sz w:val="28"/>
                <w:szCs w:val="28"/>
              </w:rPr>
              <w:t>Директор школы</w:t>
            </w:r>
          </w:p>
          <w:p w:rsidR="00777A50" w:rsidRPr="00DF4545" w:rsidRDefault="00777A50" w:rsidP="00DF4545">
            <w:pPr>
              <w:tabs>
                <w:tab w:val="left" w:pos="142"/>
              </w:tabs>
              <w:spacing w:line="235" w:lineRule="auto"/>
              <w:ind w:right="-5"/>
              <w:jc w:val="both"/>
              <w:rPr>
                <w:sz w:val="28"/>
                <w:szCs w:val="28"/>
              </w:rPr>
            </w:pPr>
            <w:r w:rsidRPr="00DF4545">
              <w:rPr>
                <w:sz w:val="28"/>
                <w:szCs w:val="28"/>
              </w:rPr>
              <w:t>Классные руководители</w:t>
            </w:r>
          </w:p>
        </w:tc>
      </w:tr>
      <w:tr w:rsidR="00777A50" w:rsidTr="00E1442B">
        <w:tc>
          <w:tcPr>
            <w:tcW w:w="7338" w:type="dxa"/>
          </w:tcPr>
          <w:p w:rsidR="00777A50" w:rsidRPr="00DF4545" w:rsidRDefault="00777A50" w:rsidP="00DF4545">
            <w:pPr>
              <w:tabs>
                <w:tab w:val="left" w:pos="142"/>
              </w:tabs>
              <w:spacing w:line="235" w:lineRule="auto"/>
              <w:ind w:right="-5"/>
              <w:jc w:val="both"/>
              <w:rPr>
                <w:sz w:val="28"/>
                <w:szCs w:val="28"/>
              </w:rPr>
            </w:pPr>
            <w:r w:rsidRPr="00DF4545">
              <w:rPr>
                <w:sz w:val="28"/>
                <w:szCs w:val="28"/>
              </w:rPr>
              <w:t>- Оснащенность</w:t>
            </w:r>
            <w:r w:rsidRPr="00DF4545">
              <w:rPr>
                <w:sz w:val="28"/>
                <w:szCs w:val="28"/>
              </w:rPr>
              <w:tab/>
              <w:t>оборудованием, позволяющим организовать здоровьесберегающую деятельность</w:t>
            </w:r>
          </w:p>
        </w:tc>
        <w:tc>
          <w:tcPr>
            <w:tcW w:w="3058" w:type="dxa"/>
          </w:tcPr>
          <w:p w:rsidR="00777A50" w:rsidRPr="00DF4545" w:rsidRDefault="00777A50" w:rsidP="00DF4545">
            <w:pPr>
              <w:tabs>
                <w:tab w:val="left" w:pos="142"/>
              </w:tabs>
              <w:spacing w:line="235" w:lineRule="auto"/>
              <w:ind w:right="-5"/>
              <w:jc w:val="both"/>
              <w:rPr>
                <w:sz w:val="28"/>
                <w:szCs w:val="28"/>
              </w:rPr>
            </w:pPr>
            <w:r w:rsidRPr="00DF4545">
              <w:rPr>
                <w:sz w:val="28"/>
                <w:szCs w:val="28"/>
              </w:rPr>
              <w:t>Директор школы</w:t>
            </w:r>
          </w:p>
          <w:p w:rsidR="00777A50" w:rsidRPr="00DF4545" w:rsidRDefault="00777A50" w:rsidP="00DF4545">
            <w:pPr>
              <w:tabs>
                <w:tab w:val="left" w:pos="142"/>
              </w:tabs>
              <w:spacing w:line="235" w:lineRule="auto"/>
              <w:ind w:right="-5"/>
              <w:jc w:val="both"/>
              <w:rPr>
                <w:sz w:val="28"/>
                <w:szCs w:val="28"/>
              </w:rPr>
            </w:pPr>
            <w:r w:rsidRPr="00DF4545">
              <w:rPr>
                <w:sz w:val="28"/>
                <w:szCs w:val="28"/>
              </w:rPr>
              <w:t>Заместители директора</w:t>
            </w:r>
          </w:p>
          <w:p w:rsidR="00777A50" w:rsidRPr="00DF4545" w:rsidRDefault="00777A50" w:rsidP="00DF4545">
            <w:pPr>
              <w:tabs>
                <w:tab w:val="left" w:pos="142"/>
              </w:tabs>
              <w:spacing w:line="235" w:lineRule="auto"/>
              <w:ind w:right="-5"/>
              <w:jc w:val="both"/>
              <w:rPr>
                <w:sz w:val="28"/>
                <w:szCs w:val="28"/>
              </w:rPr>
            </w:pPr>
          </w:p>
        </w:tc>
      </w:tr>
      <w:tr w:rsidR="00777A50" w:rsidTr="00E1442B">
        <w:tc>
          <w:tcPr>
            <w:tcW w:w="7338" w:type="dxa"/>
          </w:tcPr>
          <w:p w:rsidR="00777A50" w:rsidRPr="00DF4545" w:rsidRDefault="00777A50" w:rsidP="00DF4545">
            <w:pPr>
              <w:tabs>
                <w:tab w:val="left" w:pos="142"/>
              </w:tabs>
              <w:spacing w:line="235" w:lineRule="auto"/>
              <w:ind w:right="-5"/>
              <w:jc w:val="both"/>
              <w:rPr>
                <w:sz w:val="28"/>
                <w:szCs w:val="28"/>
              </w:rPr>
            </w:pPr>
            <w:r w:rsidRPr="00DF4545">
              <w:rPr>
                <w:sz w:val="28"/>
                <w:szCs w:val="28"/>
              </w:rPr>
              <w:t>- Наличие</w:t>
            </w:r>
            <w:r w:rsidRPr="00DF4545">
              <w:rPr>
                <w:sz w:val="28"/>
                <w:szCs w:val="28"/>
              </w:rPr>
              <w:tab/>
              <w:t>квалифицированного</w:t>
            </w:r>
            <w:r w:rsidRPr="00DF4545">
              <w:rPr>
                <w:sz w:val="28"/>
                <w:szCs w:val="28"/>
              </w:rPr>
              <w:tab/>
              <w:t>состава специалистов, обеспечивающих оздоровительную работу</w:t>
            </w:r>
          </w:p>
          <w:p w:rsidR="00777A50" w:rsidRPr="00DF4545" w:rsidRDefault="00777A50" w:rsidP="00DF4545">
            <w:pPr>
              <w:tabs>
                <w:tab w:val="left" w:pos="142"/>
              </w:tabs>
              <w:spacing w:line="235" w:lineRule="auto"/>
              <w:ind w:right="-5"/>
              <w:jc w:val="both"/>
              <w:rPr>
                <w:sz w:val="28"/>
                <w:szCs w:val="28"/>
              </w:rPr>
            </w:pPr>
            <w:r w:rsidRPr="00DF4545">
              <w:rPr>
                <w:sz w:val="28"/>
                <w:szCs w:val="28"/>
              </w:rPr>
              <w:tab/>
            </w:r>
          </w:p>
        </w:tc>
        <w:tc>
          <w:tcPr>
            <w:tcW w:w="3058" w:type="dxa"/>
          </w:tcPr>
          <w:p w:rsidR="00777A50" w:rsidRPr="00DF4545" w:rsidRDefault="00777A50" w:rsidP="00DF4545">
            <w:pPr>
              <w:tabs>
                <w:tab w:val="left" w:pos="142"/>
              </w:tabs>
              <w:spacing w:line="235" w:lineRule="auto"/>
              <w:ind w:right="-5"/>
              <w:jc w:val="both"/>
              <w:rPr>
                <w:sz w:val="28"/>
                <w:szCs w:val="28"/>
              </w:rPr>
            </w:pPr>
            <w:r w:rsidRPr="00DF4545">
              <w:rPr>
                <w:sz w:val="28"/>
                <w:szCs w:val="28"/>
              </w:rPr>
              <w:t>Директор школы</w:t>
            </w:r>
          </w:p>
        </w:tc>
      </w:tr>
      <w:tr w:rsidR="00777A50" w:rsidTr="00E1442B">
        <w:tc>
          <w:tcPr>
            <w:tcW w:w="7338" w:type="dxa"/>
          </w:tcPr>
          <w:p w:rsidR="00777A50" w:rsidRPr="00DF4545" w:rsidRDefault="00777A50" w:rsidP="00DF4545">
            <w:pPr>
              <w:tabs>
                <w:tab w:val="left" w:pos="142"/>
              </w:tabs>
              <w:spacing w:line="235" w:lineRule="auto"/>
              <w:ind w:right="-5"/>
              <w:jc w:val="both"/>
              <w:rPr>
                <w:sz w:val="28"/>
                <w:szCs w:val="28"/>
              </w:rPr>
            </w:pPr>
            <w:r w:rsidRPr="00DF4545">
              <w:rPr>
                <w:sz w:val="28"/>
                <w:szCs w:val="28"/>
              </w:rPr>
              <w:t>- Мониторинг</w:t>
            </w:r>
            <w:r w:rsidRPr="00DF4545">
              <w:rPr>
                <w:sz w:val="28"/>
                <w:szCs w:val="28"/>
              </w:rPr>
              <w:tab/>
              <w:t>освещенности</w:t>
            </w:r>
            <w:r w:rsidRPr="00DF4545">
              <w:rPr>
                <w:sz w:val="28"/>
                <w:szCs w:val="28"/>
              </w:rPr>
              <w:tab/>
              <w:t>учебных кабинетов (естественное  и</w:t>
            </w:r>
            <w:r w:rsidRPr="00DF4545">
              <w:rPr>
                <w:sz w:val="28"/>
                <w:szCs w:val="28"/>
              </w:rPr>
              <w:tab/>
              <w:t>искусственное освещение)</w:t>
            </w:r>
            <w:r w:rsidRPr="00DF4545">
              <w:rPr>
                <w:sz w:val="28"/>
                <w:szCs w:val="28"/>
              </w:rPr>
              <w:tab/>
            </w:r>
            <w:r w:rsidRPr="00DF4545">
              <w:rPr>
                <w:sz w:val="28"/>
                <w:szCs w:val="28"/>
              </w:rPr>
              <w:tab/>
            </w:r>
            <w:r w:rsidRPr="00DF4545">
              <w:rPr>
                <w:sz w:val="28"/>
                <w:szCs w:val="28"/>
              </w:rPr>
              <w:tab/>
            </w:r>
            <w:r w:rsidRPr="00DF4545">
              <w:rPr>
                <w:sz w:val="28"/>
                <w:szCs w:val="28"/>
              </w:rPr>
              <w:tab/>
            </w:r>
          </w:p>
        </w:tc>
        <w:tc>
          <w:tcPr>
            <w:tcW w:w="3058" w:type="dxa"/>
          </w:tcPr>
          <w:p w:rsidR="00777A50" w:rsidRPr="00DF4545" w:rsidRDefault="00777A50" w:rsidP="00DF4545">
            <w:pPr>
              <w:tabs>
                <w:tab w:val="left" w:pos="142"/>
              </w:tabs>
              <w:spacing w:line="235" w:lineRule="auto"/>
              <w:ind w:right="-5"/>
              <w:jc w:val="both"/>
              <w:rPr>
                <w:sz w:val="28"/>
                <w:szCs w:val="28"/>
              </w:rPr>
            </w:pPr>
            <w:r w:rsidRPr="00DF4545">
              <w:rPr>
                <w:sz w:val="28"/>
                <w:szCs w:val="28"/>
              </w:rPr>
              <w:t>Директор школы</w:t>
            </w:r>
          </w:p>
          <w:p w:rsidR="00777A50" w:rsidRPr="00DF4545" w:rsidRDefault="00777A50" w:rsidP="00DF4545">
            <w:pPr>
              <w:tabs>
                <w:tab w:val="left" w:pos="142"/>
              </w:tabs>
              <w:spacing w:line="235" w:lineRule="auto"/>
              <w:ind w:right="-5"/>
              <w:jc w:val="both"/>
              <w:rPr>
                <w:sz w:val="28"/>
                <w:szCs w:val="28"/>
              </w:rPr>
            </w:pPr>
            <w:r w:rsidRPr="00DF4545">
              <w:rPr>
                <w:sz w:val="28"/>
                <w:szCs w:val="28"/>
              </w:rPr>
              <w:t>Учителя-предметники</w:t>
            </w:r>
          </w:p>
        </w:tc>
      </w:tr>
      <w:tr w:rsidR="00777A50" w:rsidTr="00E1442B">
        <w:tc>
          <w:tcPr>
            <w:tcW w:w="7338" w:type="dxa"/>
          </w:tcPr>
          <w:p w:rsidR="00777A50" w:rsidRPr="00DF4545" w:rsidRDefault="00777A50" w:rsidP="00DF4545">
            <w:pPr>
              <w:tabs>
                <w:tab w:val="left" w:pos="142"/>
              </w:tabs>
              <w:spacing w:line="235" w:lineRule="auto"/>
              <w:ind w:right="-5"/>
              <w:jc w:val="both"/>
              <w:rPr>
                <w:sz w:val="28"/>
                <w:szCs w:val="28"/>
              </w:rPr>
            </w:pPr>
            <w:r w:rsidRPr="00DF4545">
              <w:rPr>
                <w:sz w:val="28"/>
                <w:szCs w:val="28"/>
              </w:rPr>
              <w:t xml:space="preserve">- Целенаправленная  работа  по </w:t>
            </w:r>
            <w:r w:rsidRPr="00DF4545">
              <w:rPr>
                <w:sz w:val="28"/>
                <w:szCs w:val="28"/>
              </w:rPr>
              <w:tab/>
              <w:t xml:space="preserve">сохранению здоровья </w:t>
            </w:r>
            <w:r w:rsidRPr="00DF4545">
              <w:rPr>
                <w:sz w:val="28"/>
                <w:szCs w:val="28"/>
              </w:rPr>
              <w:lastRenderedPageBreak/>
              <w:t>учащихся школы и преподавателей</w:t>
            </w:r>
          </w:p>
        </w:tc>
        <w:tc>
          <w:tcPr>
            <w:tcW w:w="3058" w:type="dxa"/>
          </w:tcPr>
          <w:p w:rsidR="00777A50" w:rsidRPr="00DF4545" w:rsidRDefault="00777A50" w:rsidP="00DF4545">
            <w:pPr>
              <w:tabs>
                <w:tab w:val="left" w:pos="142"/>
              </w:tabs>
              <w:spacing w:line="235" w:lineRule="auto"/>
              <w:ind w:right="-5"/>
              <w:jc w:val="both"/>
              <w:rPr>
                <w:sz w:val="28"/>
                <w:szCs w:val="28"/>
              </w:rPr>
            </w:pPr>
            <w:r w:rsidRPr="00DF4545">
              <w:rPr>
                <w:sz w:val="28"/>
                <w:szCs w:val="28"/>
              </w:rPr>
              <w:lastRenderedPageBreak/>
              <w:t>Директор школы</w:t>
            </w:r>
          </w:p>
          <w:p w:rsidR="00777A50" w:rsidRPr="00DF4545" w:rsidRDefault="00777A50" w:rsidP="00DF4545">
            <w:pPr>
              <w:tabs>
                <w:tab w:val="left" w:pos="142"/>
              </w:tabs>
              <w:spacing w:line="235" w:lineRule="auto"/>
              <w:ind w:right="-5"/>
              <w:jc w:val="both"/>
              <w:rPr>
                <w:sz w:val="28"/>
                <w:szCs w:val="28"/>
              </w:rPr>
            </w:pPr>
            <w:r w:rsidRPr="00DF4545">
              <w:rPr>
                <w:sz w:val="28"/>
                <w:szCs w:val="28"/>
              </w:rPr>
              <w:lastRenderedPageBreak/>
              <w:t>Мед. работник</w:t>
            </w:r>
          </w:p>
          <w:p w:rsidR="00777A50" w:rsidRPr="00DF4545" w:rsidRDefault="00777A50" w:rsidP="00DF4545">
            <w:pPr>
              <w:tabs>
                <w:tab w:val="left" w:pos="142"/>
              </w:tabs>
              <w:spacing w:line="235" w:lineRule="auto"/>
              <w:ind w:right="-5"/>
              <w:jc w:val="both"/>
              <w:rPr>
                <w:sz w:val="28"/>
                <w:szCs w:val="28"/>
              </w:rPr>
            </w:pPr>
            <w:r w:rsidRPr="00DF4545">
              <w:rPr>
                <w:sz w:val="28"/>
                <w:szCs w:val="28"/>
              </w:rPr>
              <w:t>Врачи-специалисты</w:t>
            </w:r>
          </w:p>
          <w:p w:rsidR="00777A50" w:rsidRPr="00DF4545" w:rsidRDefault="00777A50" w:rsidP="00DF4545">
            <w:pPr>
              <w:tabs>
                <w:tab w:val="left" w:pos="142"/>
              </w:tabs>
              <w:spacing w:line="235" w:lineRule="auto"/>
              <w:ind w:right="-5"/>
              <w:jc w:val="both"/>
              <w:rPr>
                <w:sz w:val="28"/>
                <w:szCs w:val="28"/>
              </w:rPr>
            </w:pPr>
            <w:r w:rsidRPr="00DF4545">
              <w:rPr>
                <w:sz w:val="28"/>
                <w:szCs w:val="28"/>
              </w:rPr>
              <w:t>Учитель</w:t>
            </w:r>
            <w:r w:rsidRPr="00DF4545">
              <w:rPr>
                <w:sz w:val="28"/>
                <w:szCs w:val="28"/>
              </w:rPr>
              <w:tab/>
              <w:t>физической</w:t>
            </w:r>
          </w:p>
          <w:p w:rsidR="00777A50" w:rsidRPr="00DF4545" w:rsidRDefault="00777A50" w:rsidP="00DF4545">
            <w:pPr>
              <w:tabs>
                <w:tab w:val="left" w:pos="142"/>
              </w:tabs>
              <w:spacing w:line="235" w:lineRule="auto"/>
              <w:ind w:right="-5"/>
              <w:jc w:val="both"/>
              <w:rPr>
                <w:sz w:val="28"/>
                <w:szCs w:val="28"/>
              </w:rPr>
            </w:pPr>
            <w:r w:rsidRPr="00DF4545">
              <w:rPr>
                <w:sz w:val="28"/>
                <w:szCs w:val="28"/>
              </w:rPr>
              <w:t>культуры</w:t>
            </w:r>
            <w:r w:rsidRPr="00DF4545">
              <w:rPr>
                <w:sz w:val="28"/>
                <w:szCs w:val="28"/>
              </w:rPr>
              <w:tab/>
            </w:r>
          </w:p>
          <w:p w:rsidR="00777A50" w:rsidRPr="00DF4545" w:rsidRDefault="00777A50" w:rsidP="00DF4545">
            <w:pPr>
              <w:tabs>
                <w:tab w:val="left" w:pos="142"/>
              </w:tabs>
              <w:spacing w:line="235" w:lineRule="auto"/>
              <w:ind w:right="-5"/>
              <w:jc w:val="both"/>
              <w:rPr>
                <w:sz w:val="28"/>
                <w:szCs w:val="28"/>
              </w:rPr>
            </w:pPr>
          </w:p>
        </w:tc>
      </w:tr>
      <w:tr w:rsidR="00777A50" w:rsidTr="00E1442B">
        <w:tc>
          <w:tcPr>
            <w:tcW w:w="7338" w:type="dxa"/>
          </w:tcPr>
          <w:p w:rsidR="00777A50" w:rsidRPr="00DF4545" w:rsidRDefault="00777A50" w:rsidP="00DF4545">
            <w:pPr>
              <w:tabs>
                <w:tab w:val="left" w:pos="142"/>
              </w:tabs>
              <w:spacing w:line="235" w:lineRule="auto"/>
              <w:ind w:right="-5"/>
              <w:jc w:val="both"/>
              <w:rPr>
                <w:sz w:val="28"/>
                <w:szCs w:val="28"/>
              </w:rPr>
            </w:pPr>
            <w:r w:rsidRPr="00DF4545">
              <w:rPr>
                <w:sz w:val="28"/>
                <w:szCs w:val="28"/>
              </w:rPr>
              <w:lastRenderedPageBreak/>
              <w:t>- Мониторинг санитарного состояния учебных кабинетов,  школьного  буфета,  спортивного зала</w:t>
            </w:r>
          </w:p>
          <w:p w:rsidR="00777A50" w:rsidRPr="00DF4545" w:rsidRDefault="00777A50" w:rsidP="00DF4545">
            <w:pPr>
              <w:tabs>
                <w:tab w:val="left" w:pos="142"/>
              </w:tabs>
              <w:spacing w:line="235" w:lineRule="auto"/>
              <w:ind w:right="-5"/>
              <w:jc w:val="both"/>
              <w:rPr>
                <w:sz w:val="28"/>
                <w:szCs w:val="28"/>
              </w:rPr>
            </w:pPr>
            <w:r w:rsidRPr="00DF4545">
              <w:rPr>
                <w:sz w:val="28"/>
                <w:szCs w:val="28"/>
              </w:rPr>
              <w:tab/>
            </w:r>
            <w:r w:rsidRPr="00DF4545">
              <w:rPr>
                <w:sz w:val="28"/>
                <w:szCs w:val="28"/>
              </w:rPr>
              <w:tab/>
            </w:r>
          </w:p>
        </w:tc>
        <w:tc>
          <w:tcPr>
            <w:tcW w:w="3058" w:type="dxa"/>
          </w:tcPr>
          <w:p w:rsidR="00777A50" w:rsidRPr="00DF4545" w:rsidRDefault="00777A50" w:rsidP="00DF4545">
            <w:pPr>
              <w:tabs>
                <w:tab w:val="left" w:pos="142"/>
              </w:tabs>
              <w:spacing w:line="235" w:lineRule="auto"/>
              <w:ind w:right="-5"/>
              <w:jc w:val="both"/>
              <w:rPr>
                <w:sz w:val="28"/>
                <w:szCs w:val="28"/>
              </w:rPr>
            </w:pPr>
            <w:r w:rsidRPr="00DF4545">
              <w:rPr>
                <w:sz w:val="28"/>
                <w:szCs w:val="28"/>
              </w:rPr>
              <w:t>Классные руководители</w:t>
            </w:r>
          </w:p>
          <w:p w:rsidR="00777A50" w:rsidRPr="00DF4545" w:rsidRDefault="00777A50" w:rsidP="00DF4545">
            <w:pPr>
              <w:tabs>
                <w:tab w:val="left" w:pos="142"/>
              </w:tabs>
              <w:spacing w:line="235" w:lineRule="auto"/>
              <w:ind w:right="-5"/>
              <w:jc w:val="both"/>
              <w:rPr>
                <w:sz w:val="28"/>
                <w:szCs w:val="28"/>
              </w:rPr>
            </w:pPr>
            <w:r w:rsidRPr="00DF4545">
              <w:rPr>
                <w:sz w:val="28"/>
                <w:szCs w:val="28"/>
              </w:rPr>
              <w:t>Дежурные</w:t>
            </w:r>
            <w:r w:rsidRPr="00DF4545">
              <w:rPr>
                <w:sz w:val="28"/>
                <w:szCs w:val="28"/>
              </w:rPr>
              <w:tab/>
            </w:r>
          </w:p>
          <w:p w:rsidR="00777A50" w:rsidRPr="00DF4545" w:rsidRDefault="00E1442B" w:rsidP="00DF4545">
            <w:pPr>
              <w:tabs>
                <w:tab w:val="left" w:pos="142"/>
              </w:tabs>
              <w:spacing w:line="235" w:lineRule="auto"/>
              <w:ind w:right="-5"/>
              <w:jc w:val="both"/>
              <w:rPr>
                <w:sz w:val="28"/>
                <w:szCs w:val="28"/>
              </w:rPr>
            </w:pPr>
            <w:r>
              <w:rPr>
                <w:sz w:val="28"/>
                <w:szCs w:val="28"/>
              </w:rPr>
              <w:t>п</w:t>
            </w:r>
            <w:r w:rsidR="00777A50" w:rsidRPr="00DF4545">
              <w:rPr>
                <w:sz w:val="28"/>
                <w:szCs w:val="28"/>
              </w:rPr>
              <w:t>реподаватели</w:t>
            </w:r>
          </w:p>
          <w:p w:rsidR="00777A50" w:rsidRPr="00DF4545" w:rsidRDefault="00777A50" w:rsidP="00DF4545">
            <w:pPr>
              <w:tabs>
                <w:tab w:val="left" w:pos="142"/>
              </w:tabs>
              <w:spacing w:line="235" w:lineRule="auto"/>
              <w:ind w:right="-5"/>
              <w:jc w:val="both"/>
              <w:rPr>
                <w:sz w:val="28"/>
                <w:szCs w:val="28"/>
              </w:rPr>
            </w:pPr>
          </w:p>
        </w:tc>
      </w:tr>
      <w:tr w:rsidR="00777A50" w:rsidTr="00E1442B">
        <w:tc>
          <w:tcPr>
            <w:tcW w:w="7338" w:type="dxa"/>
          </w:tcPr>
          <w:p w:rsidR="00777A50" w:rsidRPr="00DF4545" w:rsidRDefault="00777A50" w:rsidP="00DF4545">
            <w:pPr>
              <w:tabs>
                <w:tab w:val="left" w:pos="142"/>
              </w:tabs>
              <w:spacing w:line="235" w:lineRule="auto"/>
              <w:ind w:right="-5"/>
              <w:jc w:val="both"/>
              <w:rPr>
                <w:sz w:val="28"/>
                <w:szCs w:val="28"/>
              </w:rPr>
            </w:pPr>
            <w:r w:rsidRPr="00DF4545">
              <w:rPr>
                <w:sz w:val="28"/>
                <w:szCs w:val="28"/>
              </w:rPr>
              <w:t>- Плановая</w:t>
            </w:r>
            <w:r w:rsidRPr="00DF4545">
              <w:rPr>
                <w:sz w:val="28"/>
                <w:szCs w:val="28"/>
              </w:rPr>
              <w:tab/>
            </w:r>
            <w:r w:rsidRPr="00DF4545">
              <w:rPr>
                <w:sz w:val="28"/>
                <w:szCs w:val="28"/>
              </w:rPr>
              <w:tab/>
              <w:t>диспансеризация</w:t>
            </w:r>
            <w:r w:rsidRPr="00DF4545">
              <w:rPr>
                <w:sz w:val="28"/>
                <w:szCs w:val="28"/>
              </w:rPr>
              <w:tab/>
              <w:t>учащихся   и учителей</w:t>
            </w:r>
          </w:p>
          <w:p w:rsidR="00777A50" w:rsidRPr="00DF4545" w:rsidRDefault="00777A50" w:rsidP="00DF4545">
            <w:pPr>
              <w:tabs>
                <w:tab w:val="left" w:pos="142"/>
              </w:tabs>
              <w:spacing w:line="235" w:lineRule="auto"/>
              <w:ind w:right="-5"/>
              <w:jc w:val="both"/>
              <w:rPr>
                <w:sz w:val="28"/>
                <w:szCs w:val="28"/>
              </w:rPr>
            </w:pPr>
            <w:r w:rsidRPr="00DF4545">
              <w:rPr>
                <w:sz w:val="28"/>
                <w:szCs w:val="28"/>
              </w:rPr>
              <w:t>- Контроль пищевого рациона</w:t>
            </w:r>
            <w:r w:rsidRPr="00DF4545">
              <w:rPr>
                <w:sz w:val="28"/>
                <w:szCs w:val="28"/>
              </w:rPr>
              <w:tab/>
            </w:r>
          </w:p>
        </w:tc>
        <w:tc>
          <w:tcPr>
            <w:tcW w:w="3058" w:type="dxa"/>
          </w:tcPr>
          <w:p w:rsidR="00777A50" w:rsidRPr="00DF4545" w:rsidRDefault="00777A50" w:rsidP="00DF4545">
            <w:pPr>
              <w:tabs>
                <w:tab w:val="left" w:pos="142"/>
              </w:tabs>
              <w:spacing w:line="235" w:lineRule="auto"/>
              <w:ind w:right="-5"/>
              <w:jc w:val="both"/>
              <w:rPr>
                <w:sz w:val="28"/>
                <w:szCs w:val="28"/>
              </w:rPr>
            </w:pPr>
            <w:r w:rsidRPr="00DF4545">
              <w:rPr>
                <w:sz w:val="28"/>
                <w:szCs w:val="28"/>
              </w:rPr>
              <w:t>Администрация школы</w:t>
            </w:r>
          </w:p>
          <w:p w:rsidR="00777A50" w:rsidRPr="00DF4545" w:rsidRDefault="00777A50" w:rsidP="00DF4545">
            <w:pPr>
              <w:tabs>
                <w:tab w:val="left" w:pos="142"/>
              </w:tabs>
              <w:spacing w:line="235" w:lineRule="auto"/>
              <w:ind w:right="-5"/>
              <w:jc w:val="both"/>
              <w:rPr>
                <w:sz w:val="28"/>
                <w:szCs w:val="28"/>
              </w:rPr>
            </w:pPr>
            <w:r w:rsidRPr="00DF4545">
              <w:rPr>
                <w:sz w:val="28"/>
                <w:szCs w:val="28"/>
              </w:rPr>
              <w:t>Администрации ЦРБ</w:t>
            </w:r>
          </w:p>
          <w:p w:rsidR="00777A50" w:rsidRPr="00DF4545" w:rsidRDefault="00777A50" w:rsidP="00E1442B">
            <w:pPr>
              <w:tabs>
                <w:tab w:val="left" w:pos="142"/>
              </w:tabs>
              <w:spacing w:line="235" w:lineRule="auto"/>
              <w:ind w:right="-5"/>
              <w:jc w:val="both"/>
              <w:rPr>
                <w:sz w:val="28"/>
                <w:szCs w:val="28"/>
              </w:rPr>
            </w:pPr>
          </w:p>
        </w:tc>
      </w:tr>
      <w:tr w:rsidR="00777A50" w:rsidTr="00E1442B">
        <w:trPr>
          <w:trHeight w:val="584"/>
        </w:trPr>
        <w:tc>
          <w:tcPr>
            <w:tcW w:w="7338" w:type="dxa"/>
          </w:tcPr>
          <w:p w:rsidR="00777A50" w:rsidRPr="00DF4545" w:rsidRDefault="00777A50" w:rsidP="00DF4545">
            <w:pPr>
              <w:tabs>
                <w:tab w:val="left" w:pos="142"/>
              </w:tabs>
              <w:spacing w:line="235" w:lineRule="auto"/>
              <w:ind w:right="-5"/>
              <w:jc w:val="both"/>
              <w:rPr>
                <w:sz w:val="28"/>
                <w:szCs w:val="28"/>
              </w:rPr>
            </w:pPr>
            <w:r w:rsidRPr="00DF4545">
              <w:rPr>
                <w:sz w:val="28"/>
                <w:szCs w:val="28"/>
              </w:rPr>
              <w:t>- Контроль пищевого рациона</w:t>
            </w:r>
            <w:r w:rsidRPr="00DF4545">
              <w:rPr>
                <w:sz w:val="28"/>
                <w:szCs w:val="28"/>
              </w:rPr>
              <w:tab/>
            </w:r>
          </w:p>
          <w:p w:rsidR="00777A50" w:rsidRPr="00DF4545" w:rsidRDefault="00777A50" w:rsidP="00DF4545">
            <w:pPr>
              <w:tabs>
                <w:tab w:val="left" w:pos="142"/>
              </w:tabs>
              <w:spacing w:line="235" w:lineRule="auto"/>
              <w:ind w:right="-5"/>
              <w:jc w:val="both"/>
              <w:rPr>
                <w:sz w:val="28"/>
                <w:szCs w:val="28"/>
              </w:rPr>
            </w:pPr>
          </w:p>
        </w:tc>
        <w:tc>
          <w:tcPr>
            <w:tcW w:w="3058" w:type="dxa"/>
          </w:tcPr>
          <w:p w:rsidR="00777A50" w:rsidRPr="00DF4545" w:rsidRDefault="00E1442B" w:rsidP="00DF4545">
            <w:pPr>
              <w:tabs>
                <w:tab w:val="left" w:pos="142"/>
              </w:tabs>
              <w:spacing w:line="235" w:lineRule="auto"/>
              <w:ind w:right="-5"/>
              <w:jc w:val="both"/>
              <w:rPr>
                <w:sz w:val="28"/>
                <w:szCs w:val="28"/>
              </w:rPr>
            </w:pPr>
            <w:r>
              <w:rPr>
                <w:sz w:val="28"/>
                <w:szCs w:val="28"/>
              </w:rPr>
              <w:t>Директор</w:t>
            </w:r>
          </w:p>
          <w:p w:rsidR="00777A50" w:rsidRPr="00DF4545" w:rsidRDefault="00E1442B" w:rsidP="00DF4545">
            <w:pPr>
              <w:tabs>
                <w:tab w:val="left" w:pos="142"/>
              </w:tabs>
              <w:spacing w:line="235" w:lineRule="auto"/>
              <w:ind w:right="-5"/>
              <w:jc w:val="both"/>
              <w:rPr>
                <w:sz w:val="28"/>
                <w:szCs w:val="28"/>
              </w:rPr>
            </w:pPr>
            <w:r>
              <w:rPr>
                <w:sz w:val="28"/>
                <w:szCs w:val="28"/>
              </w:rPr>
              <w:t>Ш</w:t>
            </w:r>
            <w:r w:rsidR="00777A50" w:rsidRPr="00DF4545">
              <w:rPr>
                <w:sz w:val="28"/>
                <w:szCs w:val="28"/>
              </w:rPr>
              <w:t>колы</w:t>
            </w:r>
            <w:r>
              <w:rPr>
                <w:sz w:val="28"/>
                <w:szCs w:val="28"/>
              </w:rPr>
              <w:t xml:space="preserve">, повар, </w:t>
            </w:r>
            <w:proofErr w:type="gramStart"/>
            <w:r>
              <w:rPr>
                <w:sz w:val="28"/>
                <w:szCs w:val="28"/>
              </w:rPr>
              <w:t>мед работник</w:t>
            </w:r>
            <w:proofErr w:type="gramEnd"/>
          </w:p>
          <w:p w:rsidR="00777A50" w:rsidRPr="00DF4545" w:rsidRDefault="00777A50" w:rsidP="00DF4545">
            <w:pPr>
              <w:tabs>
                <w:tab w:val="left" w:pos="142"/>
              </w:tabs>
              <w:spacing w:line="235" w:lineRule="auto"/>
              <w:ind w:right="-5"/>
              <w:jc w:val="both"/>
              <w:rPr>
                <w:sz w:val="28"/>
                <w:szCs w:val="28"/>
              </w:rPr>
            </w:pPr>
          </w:p>
        </w:tc>
      </w:tr>
      <w:tr w:rsidR="00777A50" w:rsidTr="00E1442B">
        <w:trPr>
          <w:trHeight w:val="1622"/>
        </w:trPr>
        <w:tc>
          <w:tcPr>
            <w:tcW w:w="7338" w:type="dxa"/>
          </w:tcPr>
          <w:p w:rsidR="00777A50" w:rsidRPr="00DF4545" w:rsidRDefault="00777A50" w:rsidP="00DF4545">
            <w:pPr>
              <w:tabs>
                <w:tab w:val="left" w:pos="142"/>
              </w:tabs>
              <w:spacing w:line="235" w:lineRule="auto"/>
              <w:ind w:right="-5"/>
              <w:jc w:val="both"/>
              <w:rPr>
                <w:sz w:val="28"/>
                <w:szCs w:val="28"/>
              </w:rPr>
            </w:pPr>
            <w:r w:rsidRPr="00DF4545">
              <w:rPr>
                <w:sz w:val="28"/>
                <w:szCs w:val="28"/>
              </w:rPr>
              <w:t>- Контроль  за  использованием  при  текущем ремонте  школы  к  новому  учебному  году красок</w:t>
            </w:r>
            <w:r w:rsidRPr="00DF4545">
              <w:rPr>
                <w:sz w:val="28"/>
                <w:szCs w:val="28"/>
              </w:rPr>
              <w:tab/>
              <w:t>и строительных материалов, разрешенных  для  применения  в  детских</w:t>
            </w:r>
          </w:p>
          <w:p w:rsidR="00777A50" w:rsidRPr="00DF4545" w:rsidRDefault="00777A50" w:rsidP="00DF4545">
            <w:pPr>
              <w:tabs>
                <w:tab w:val="left" w:pos="142"/>
              </w:tabs>
              <w:spacing w:line="235" w:lineRule="auto"/>
              <w:ind w:right="-5"/>
              <w:jc w:val="both"/>
              <w:rPr>
                <w:sz w:val="28"/>
                <w:szCs w:val="28"/>
              </w:rPr>
            </w:pPr>
            <w:r w:rsidRPr="00DF4545">
              <w:rPr>
                <w:sz w:val="28"/>
                <w:szCs w:val="28"/>
              </w:rPr>
              <w:t>учреждениях</w:t>
            </w:r>
            <w:r w:rsidRPr="00DF4545">
              <w:rPr>
                <w:sz w:val="28"/>
                <w:szCs w:val="28"/>
              </w:rPr>
              <w:tab/>
            </w:r>
          </w:p>
        </w:tc>
        <w:tc>
          <w:tcPr>
            <w:tcW w:w="3058" w:type="dxa"/>
          </w:tcPr>
          <w:p w:rsidR="00777A50" w:rsidRPr="00DF4545" w:rsidRDefault="00777A50" w:rsidP="00DF4545">
            <w:pPr>
              <w:tabs>
                <w:tab w:val="left" w:pos="142"/>
              </w:tabs>
              <w:spacing w:line="235" w:lineRule="auto"/>
              <w:ind w:right="-5"/>
              <w:jc w:val="both"/>
              <w:rPr>
                <w:sz w:val="28"/>
                <w:szCs w:val="28"/>
              </w:rPr>
            </w:pPr>
            <w:r w:rsidRPr="00DF4545">
              <w:rPr>
                <w:sz w:val="28"/>
                <w:szCs w:val="28"/>
              </w:rPr>
              <w:t>Директор школы</w:t>
            </w:r>
          </w:p>
        </w:tc>
      </w:tr>
      <w:tr w:rsidR="00777A50" w:rsidTr="00E1442B">
        <w:tc>
          <w:tcPr>
            <w:tcW w:w="7338" w:type="dxa"/>
          </w:tcPr>
          <w:p w:rsidR="00777A50" w:rsidRPr="00DF4545" w:rsidRDefault="00777A50" w:rsidP="00DF4545">
            <w:pPr>
              <w:tabs>
                <w:tab w:val="left" w:pos="142"/>
              </w:tabs>
              <w:spacing w:line="235" w:lineRule="auto"/>
              <w:ind w:right="-5"/>
              <w:jc w:val="both"/>
              <w:rPr>
                <w:sz w:val="28"/>
                <w:szCs w:val="28"/>
              </w:rPr>
            </w:pPr>
            <w:r w:rsidRPr="00DF4545">
              <w:rPr>
                <w:sz w:val="28"/>
                <w:szCs w:val="28"/>
              </w:rPr>
              <w:t>- Ежедневное проведение уборки кабинетов.</w:t>
            </w:r>
          </w:p>
        </w:tc>
        <w:tc>
          <w:tcPr>
            <w:tcW w:w="3058" w:type="dxa"/>
          </w:tcPr>
          <w:p w:rsidR="00777A50" w:rsidRPr="00DF4545" w:rsidRDefault="00E1442B" w:rsidP="00DF4545">
            <w:pPr>
              <w:tabs>
                <w:tab w:val="left" w:pos="142"/>
              </w:tabs>
              <w:spacing w:line="235" w:lineRule="auto"/>
              <w:ind w:right="-5"/>
              <w:jc w:val="both"/>
              <w:rPr>
                <w:sz w:val="28"/>
                <w:szCs w:val="28"/>
              </w:rPr>
            </w:pPr>
            <w:r>
              <w:rPr>
                <w:sz w:val="28"/>
                <w:szCs w:val="28"/>
              </w:rPr>
              <w:t>Дежурный учитель</w:t>
            </w:r>
          </w:p>
        </w:tc>
      </w:tr>
    </w:tbl>
    <w:p w:rsidR="00777A50" w:rsidRPr="00532329" w:rsidRDefault="00777A50" w:rsidP="00532329">
      <w:pPr>
        <w:tabs>
          <w:tab w:val="left" w:pos="142"/>
        </w:tabs>
        <w:spacing w:line="235" w:lineRule="auto"/>
        <w:ind w:right="-5" w:firstLine="851"/>
        <w:jc w:val="both"/>
        <w:rPr>
          <w:sz w:val="28"/>
          <w:szCs w:val="28"/>
        </w:rPr>
      </w:pPr>
    </w:p>
    <w:p w:rsidR="00777A50" w:rsidRPr="00A15356" w:rsidRDefault="00777A50">
      <w:pPr>
        <w:ind w:left="120"/>
        <w:rPr>
          <w:sz w:val="20"/>
          <w:szCs w:val="20"/>
        </w:rPr>
      </w:pPr>
      <w:bookmarkStart w:id="132" w:name="page179"/>
      <w:bookmarkStart w:id="133" w:name="page180"/>
      <w:bookmarkEnd w:id="132"/>
      <w:bookmarkEnd w:id="133"/>
      <w:r w:rsidRPr="00A15356">
        <w:rPr>
          <w:b/>
          <w:bCs/>
          <w:sz w:val="28"/>
          <w:szCs w:val="28"/>
        </w:rPr>
        <w:t>4. Эффективная организация физкультурно-оздоровительной работы.</w:t>
      </w:r>
    </w:p>
    <w:p w:rsidR="00777A50" w:rsidRPr="00A15356" w:rsidRDefault="00777A50">
      <w:pPr>
        <w:spacing w:line="11" w:lineRule="exact"/>
        <w:rPr>
          <w:sz w:val="20"/>
          <w:szCs w:val="20"/>
        </w:rPr>
      </w:pPr>
    </w:p>
    <w:p w:rsidR="00777A50" w:rsidRPr="00A15356" w:rsidRDefault="00777A50">
      <w:pPr>
        <w:spacing w:line="238" w:lineRule="auto"/>
        <w:ind w:left="120"/>
        <w:jc w:val="both"/>
        <w:rPr>
          <w:sz w:val="20"/>
          <w:szCs w:val="20"/>
        </w:rPr>
      </w:pPr>
      <w:r w:rsidRPr="00A15356">
        <w:rPr>
          <w:sz w:val="28"/>
          <w:szCs w:val="28"/>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777A50" w:rsidRPr="00A15356" w:rsidRDefault="00777A50">
      <w:pPr>
        <w:spacing w:line="16" w:lineRule="exact"/>
        <w:rPr>
          <w:sz w:val="20"/>
          <w:szCs w:val="20"/>
        </w:rPr>
      </w:pPr>
    </w:p>
    <w:p w:rsidR="00777A50" w:rsidRPr="00A15356" w:rsidRDefault="00777A50">
      <w:pPr>
        <w:spacing w:line="235" w:lineRule="auto"/>
        <w:ind w:left="840" w:right="20" w:firstLine="696"/>
        <w:jc w:val="both"/>
        <w:rPr>
          <w:sz w:val="20"/>
          <w:szCs w:val="20"/>
        </w:rPr>
      </w:pPr>
      <w:r w:rsidRPr="00A15356">
        <w:rPr>
          <w:sz w:val="28"/>
          <w:szCs w:val="28"/>
        </w:rPr>
        <w:t>полноценную и эффективную работу с обучающимися всех групп здоровья (на уроках физкультуры, в секциях и т. п.);</w:t>
      </w:r>
    </w:p>
    <w:p w:rsidR="00777A50" w:rsidRPr="00A15356" w:rsidRDefault="00777A50">
      <w:pPr>
        <w:spacing w:line="13" w:lineRule="exact"/>
        <w:rPr>
          <w:sz w:val="20"/>
          <w:szCs w:val="20"/>
        </w:rPr>
      </w:pPr>
    </w:p>
    <w:p w:rsidR="00777A50" w:rsidRPr="00A15356" w:rsidRDefault="00777A50">
      <w:pPr>
        <w:spacing w:line="236" w:lineRule="auto"/>
        <w:ind w:left="840" w:firstLine="696"/>
        <w:jc w:val="both"/>
        <w:rPr>
          <w:sz w:val="20"/>
          <w:szCs w:val="20"/>
        </w:rPr>
      </w:pPr>
      <w:r w:rsidRPr="00A15356">
        <w:rPr>
          <w:sz w:val="28"/>
          <w:szCs w:val="28"/>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777A50" w:rsidRPr="00A15356" w:rsidRDefault="00777A50">
      <w:pPr>
        <w:spacing w:line="14" w:lineRule="exact"/>
        <w:rPr>
          <w:sz w:val="20"/>
          <w:szCs w:val="20"/>
        </w:rPr>
      </w:pPr>
    </w:p>
    <w:p w:rsidR="00777A50" w:rsidRPr="00A15356" w:rsidRDefault="00777A50">
      <w:pPr>
        <w:spacing w:line="237" w:lineRule="auto"/>
        <w:ind w:left="840" w:firstLine="696"/>
        <w:jc w:val="both"/>
        <w:rPr>
          <w:sz w:val="20"/>
          <w:szCs w:val="20"/>
        </w:rPr>
      </w:pPr>
      <w:r w:rsidRPr="00A15356">
        <w:rPr>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777A50" w:rsidRPr="00A15356" w:rsidRDefault="00777A50">
      <w:pPr>
        <w:spacing w:line="13" w:lineRule="exact"/>
        <w:rPr>
          <w:sz w:val="20"/>
          <w:szCs w:val="20"/>
        </w:rPr>
      </w:pPr>
    </w:p>
    <w:p w:rsidR="00777A50" w:rsidRPr="00A15356" w:rsidRDefault="00777A50">
      <w:pPr>
        <w:spacing w:line="234" w:lineRule="auto"/>
        <w:ind w:left="840" w:right="20" w:firstLine="696"/>
        <w:jc w:val="both"/>
        <w:rPr>
          <w:sz w:val="20"/>
          <w:szCs w:val="20"/>
        </w:rPr>
      </w:pPr>
      <w:r w:rsidRPr="00A15356">
        <w:rPr>
          <w:sz w:val="28"/>
          <w:szCs w:val="28"/>
        </w:rPr>
        <w:t>организацию работы спортивных секций и создание условий для их эффективного функционирования;</w:t>
      </w:r>
    </w:p>
    <w:p w:rsidR="00777A50" w:rsidRPr="00A15356" w:rsidRDefault="00777A50">
      <w:pPr>
        <w:spacing w:line="15" w:lineRule="exact"/>
        <w:rPr>
          <w:sz w:val="20"/>
          <w:szCs w:val="20"/>
        </w:rPr>
      </w:pPr>
    </w:p>
    <w:p w:rsidR="00777A50" w:rsidRDefault="00777A50">
      <w:pPr>
        <w:spacing w:line="234" w:lineRule="auto"/>
        <w:ind w:left="840" w:firstLine="696"/>
        <w:jc w:val="both"/>
        <w:rPr>
          <w:sz w:val="28"/>
          <w:szCs w:val="28"/>
        </w:rPr>
      </w:pPr>
      <w:r w:rsidRPr="00A15356">
        <w:rPr>
          <w:sz w:val="28"/>
          <w:szCs w:val="28"/>
        </w:rPr>
        <w:t>регулярное проведение спортивно-оздоровительных мероприятий (дней здоровья, соревнований, олимпиад, походов и т. п.).</w:t>
      </w:r>
    </w:p>
    <w:p w:rsidR="00E1442B" w:rsidRPr="00A15356" w:rsidRDefault="00E1442B">
      <w:pPr>
        <w:spacing w:line="234" w:lineRule="auto"/>
        <w:ind w:left="840" w:firstLine="696"/>
        <w:jc w:val="both"/>
        <w:rPr>
          <w:sz w:val="20"/>
          <w:szCs w:val="20"/>
        </w:rPr>
      </w:pPr>
    </w:p>
    <w:p w:rsidR="00777A50" w:rsidRPr="00A15356" w:rsidRDefault="00777A50">
      <w:pPr>
        <w:spacing w:line="2" w:lineRule="exact"/>
        <w:rPr>
          <w:sz w:val="20"/>
          <w:szCs w:val="20"/>
        </w:rPr>
      </w:pPr>
    </w:p>
    <w:tbl>
      <w:tblPr>
        <w:tblW w:w="0" w:type="auto"/>
        <w:tblInd w:w="10" w:type="dxa"/>
        <w:tblLayout w:type="fixed"/>
        <w:tblCellMar>
          <w:left w:w="0" w:type="dxa"/>
          <w:right w:w="0" w:type="dxa"/>
        </w:tblCellMar>
        <w:tblLook w:val="00A0"/>
      </w:tblPr>
      <w:tblGrid>
        <w:gridCol w:w="980"/>
        <w:gridCol w:w="1760"/>
        <w:gridCol w:w="520"/>
        <w:gridCol w:w="1380"/>
        <w:gridCol w:w="1020"/>
        <w:gridCol w:w="360"/>
        <w:gridCol w:w="1960"/>
        <w:gridCol w:w="1800"/>
      </w:tblGrid>
      <w:tr w:rsidR="00777A50" w:rsidRPr="00A15356">
        <w:trPr>
          <w:trHeight w:val="314"/>
        </w:trPr>
        <w:tc>
          <w:tcPr>
            <w:tcW w:w="980" w:type="dxa"/>
            <w:tcBorders>
              <w:top w:val="single" w:sz="8" w:space="0" w:color="auto"/>
              <w:left w:val="single" w:sz="8" w:space="0" w:color="auto"/>
              <w:right w:val="single" w:sz="8" w:space="0" w:color="auto"/>
            </w:tcBorders>
            <w:vAlign w:val="bottom"/>
          </w:tcPr>
          <w:p w:rsidR="00777A50" w:rsidRPr="00A15356" w:rsidRDefault="00777A50">
            <w:pPr>
              <w:spacing w:line="314" w:lineRule="exact"/>
              <w:ind w:right="460"/>
              <w:jc w:val="right"/>
              <w:rPr>
                <w:sz w:val="20"/>
                <w:szCs w:val="20"/>
              </w:rPr>
            </w:pPr>
            <w:r w:rsidRPr="00A15356">
              <w:rPr>
                <w:sz w:val="28"/>
                <w:szCs w:val="28"/>
              </w:rPr>
              <w:lastRenderedPageBreak/>
              <w:t>№</w:t>
            </w:r>
          </w:p>
        </w:tc>
        <w:tc>
          <w:tcPr>
            <w:tcW w:w="3660" w:type="dxa"/>
            <w:gridSpan w:val="3"/>
            <w:tcBorders>
              <w:top w:val="single" w:sz="8" w:space="0" w:color="auto"/>
            </w:tcBorders>
            <w:vAlign w:val="bottom"/>
          </w:tcPr>
          <w:p w:rsidR="00777A50" w:rsidRPr="00A15356" w:rsidRDefault="00777A50">
            <w:pPr>
              <w:spacing w:line="314" w:lineRule="exact"/>
              <w:ind w:left="80"/>
              <w:rPr>
                <w:sz w:val="20"/>
                <w:szCs w:val="20"/>
              </w:rPr>
            </w:pPr>
            <w:r w:rsidRPr="00A15356">
              <w:rPr>
                <w:sz w:val="28"/>
                <w:szCs w:val="28"/>
              </w:rPr>
              <w:t>Название мероприятия</w:t>
            </w:r>
          </w:p>
        </w:tc>
        <w:tc>
          <w:tcPr>
            <w:tcW w:w="1020" w:type="dxa"/>
            <w:tcBorders>
              <w:top w:val="single" w:sz="8" w:space="0" w:color="auto"/>
            </w:tcBorders>
            <w:vAlign w:val="bottom"/>
          </w:tcPr>
          <w:p w:rsidR="00777A50" w:rsidRPr="00A15356" w:rsidRDefault="00777A50">
            <w:pPr>
              <w:rPr>
                <w:sz w:val="24"/>
                <w:szCs w:val="24"/>
              </w:rPr>
            </w:pPr>
          </w:p>
        </w:tc>
        <w:tc>
          <w:tcPr>
            <w:tcW w:w="360" w:type="dxa"/>
            <w:tcBorders>
              <w:top w:val="single" w:sz="8" w:space="0" w:color="auto"/>
              <w:right w:val="single" w:sz="8" w:space="0" w:color="auto"/>
            </w:tcBorders>
            <w:vAlign w:val="bottom"/>
          </w:tcPr>
          <w:p w:rsidR="00777A50" w:rsidRPr="00A15356" w:rsidRDefault="00777A50">
            <w:pPr>
              <w:rPr>
                <w:sz w:val="24"/>
                <w:szCs w:val="24"/>
              </w:rPr>
            </w:pPr>
          </w:p>
        </w:tc>
        <w:tc>
          <w:tcPr>
            <w:tcW w:w="3760" w:type="dxa"/>
            <w:gridSpan w:val="2"/>
            <w:tcBorders>
              <w:top w:val="single" w:sz="8" w:space="0" w:color="auto"/>
              <w:right w:val="single" w:sz="8" w:space="0" w:color="auto"/>
            </w:tcBorders>
            <w:vAlign w:val="bottom"/>
          </w:tcPr>
          <w:p w:rsidR="00777A50" w:rsidRPr="00A15356" w:rsidRDefault="00777A50">
            <w:pPr>
              <w:spacing w:line="314" w:lineRule="exact"/>
              <w:ind w:left="80"/>
              <w:rPr>
                <w:sz w:val="20"/>
                <w:szCs w:val="20"/>
              </w:rPr>
            </w:pPr>
            <w:r w:rsidRPr="00A15356">
              <w:rPr>
                <w:sz w:val="28"/>
                <w:szCs w:val="28"/>
              </w:rPr>
              <w:t>Ответственность и контроль</w:t>
            </w:r>
          </w:p>
        </w:tc>
      </w:tr>
      <w:tr w:rsidR="00777A50" w:rsidRPr="00A15356">
        <w:trPr>
          <w:trHeight w:val="325"/>
        </w:trPr>
        <w:tc>
          <w:tcPr>
            <w:tcW w:w="98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1760" w:type="dxa"/>
            <w:tcBorders>
              <w:bottom w:val="single" w:sz="8" w:space="0" w:color="auto"/>
            </w:tcBorders>
            <w:vAlign w:val="bottom"/>
          </w:tcPr>
          <w:p w:rsidR="00777A50" w:rsidRPr="00A15356" w:rsidRDefault="00777A50">
            <w:pPr>
              <w:rPr>
                <w:sz w:val="24"/>
                <w:szCs w:val="24"/>
              </w:rPr>
            </w:pPr>
          </w:p>
        </w:tc>
        <w:tc>
          <w:tcPr>
            <w:tcW w:w="520" w:type="dxa"/>
            <w:tcBorders>
              <w:bottom w:val="single" w:sz="8" w:space="0" w:color="auto"/>
            </w:tcBorders>
            <w:vAlign w:val="bottom"/>
          </w:tcPr>
          <w:p w:rsidR="00777A50" w:rsidRPr="00A15356" w:rsidRDefault="00777A50">
            <w:pPr>
              <w:rPr>
                <w:sz w:val="24"/>
                <w:szCs w:val="24"/>
              </w:rPr>
            </w:pPr>
          </w:p>
        </w:tc>
        <w:tc>
          <w:tcPr>
            <w:tcW w:w="1380" w:type="dxa"/>
            <w:tcBorders>
              <w:bottom w:val="single" w:sz="8" w:space="0" w:color="auto"/>
            </w:tcBorders>
            <w:vAlign w:val="bottom"/>
          </w:tcPr>
          <w:p w:rsidR="00777A50" w:rsidRPr="00A15356" w:rsidRDefault="00777A50">
            <w:pPr>
              <w:rPr>
                <w:sz w:val="24"/>
                <w:szCs w:val="24"/>
              </w:rPr>
            </w:pPr>
          </w:p>
        </w:tc>
        <w:tc>
          <w:tcPr>
            <w:tcW w:w="1020" w:type="dxa"/>
            <w:tcBorders>
              <w:bottom w:val="single" w:sz="8" w:space="0" w:color="auto"/>
            </w:tcBorders>
            <w:vAlign w:val="bottom"/>
          </w:tcPr>
          <w:p w:rsidR="00777A50" w:rsidRPr="00A15356" w:rsidRDefault="00777A50">
            <w:pPr>
              <w:rPr>
                <w:sz w:val="24"/>
                <w:szCs w:val="24"/>
              </w:rPr>
            </w:pPr>
          </w:p>
        </w:tc>
        <w:tc>
          <w:tcPr>
            <w:tcW w:w="360" w:type="dxa"/>
            <w:tcBorders>
              <w:bottom w:val="single" w:sz="8" w:space="0" w:color="auto"/>
              <w:right w:val="single" w:sz="8" w:space="0" w:color="auto"/>
            </w:tcBorders>
            <w:vAlign w:val="bottom"/>
          </w:tcPr>
          <w:p w:rsidR="00777A50" w:rsidRPr="00A15356" w:rsidRDefault="00777A50">
            <w:pPr>
              <w:rPr>
                <w:sz w:val="24"/>
                <w:szCs w:val="24"/>
              </w:rPr>
            </w:pPr>
          </w:p>
        </w:tc>
        <w:tc>
          <w:tcPr>
            <w:tcW w:w="3760" w:type="dxa"/>
            <w:gridSpan w:val="2"/>
            <w:tcBorders>
              <w:bottom w:val="single" w:sz="8" w:space="0" w:color="auto"/>
              <w:right w:val="single" w:sz="8" w:space="0" w:color="auto"/>
            </w:tcBorders>
            <w:vAlign w:val="bottom"/>
          </w:tcPr>
          <w:p w:rsidR="00777A50" w:rsidRPr="00A15356" w:rsidRDefault="00777A50">
            <w:pPr>
              <w:spacing w:line="321" w:lineRule="exact"/>
              <w:ind w:left="80"/>
              <w:rPr>
                <w:sz w:val="20"/>
                <w:szCs w:val="20"/>
              </w:rPr>
            </w:pPr>
            <w:r w:rsidRPr="00A15356">
              <w:rPr>
                <w:sz w:val="28"/>
                <w:szCs w:val="28"/>
              </w:rPr>
              <w:t>за реализацию направления</w:t>
            </w:r>
          </w:p>
        </w:tc>
      </w:tr>
      <w:tr w:rsidR="00777A50" w:rsidRPr="00A15356">
        <w:trPr>
          <w:trHeight w:val="308"/>
        </w:trPr>
        <w:tc>
          <w:tcPr>
            <w:tcW w:w="980" w:type="dxa"/>
            <w:tcBorders>
              <w:left w:val="single" w:sz="8" w:space="0" w:color="auto"/>
              <w:right w:val="single" w:sz="8" w:space="0" w:color="auto"/>
            </w:tcBorders>
            <w:vAlign w:val="bottom"/>
          </w:tcPr>
          <w:p w:rsidR="00777A50" w:rsidRPr="00A15356" w:rsidRDefault="00777A50">
            <w:pPr>
              <w:spacing w:line="307" w:lineRule="exact"/>
              <w:ind w:right="160"/>
              <w:jc w:val="right"/>
              <w:rPr>
                <w:sz w:val="20"/>
                <w:szCs w:val="20"/>
              </w:rPr>
            </w:pPr>
            <w:r w:rsidRPr="00A15356">
              <w:rPr>
                <w:sz w:val="28"/>
                <w:szCs w:val="28"/>
              </w:rPr>
              <w:t>1.</w:t>
            </w:r>
          </w:p>
        </w:tc>
        <w:tc>
          <w:tcPr>
            <w:tcW w:w="1760" w:type="dxa"/>
            <w:vAlign w:val="bottom"/>
          </w:tcPr>
          <w:p w:rsidR="00777A50" w:rsidRPr="00A15356" w:rsidRDefault="00777A50">
            <w:pPr>
              <w:spacing w:line="307" w:lineRule="exact"/>
              <w:ind w:left="80"/>
              <w:rPr>
                <w:sz w:val="20"/>
                <w:szCs w:val="20"/>
              </w:rPr>
            </w:pPr>
            <w:r w:rsidRPr="00A15356">
              <w:rPr>
                <w:sz w:val="28"/>
                <w:szCs w:val="28"/>
              </w:rPr>
              <w:t>Организация</w:t>
            </w:r>
          </w:p>
        </w:tc>
        <w:tc>
          <w:tcPr>
            <w:tcW w:w="1900" w:type="dxa"/>
            <w:gridSpan w:val="2"/>
            <w:vAlign w:val="bottom"/>
          </w:tcPr>
          <w:p w:rsidR="00777A50" w:rsidRPr="00A15356" w:rsidRDefault="00777A50">
            <w:pPr>
              <w:spacing w:line="307" w:lineRule="exact"/>
              <w:jc w:val="right"/>
              <w:rPr>
                <w:sz w:val="20"/>
                <w:szCs w:val="20"/>
              </w:rPr>
            </w:pPr>
            <w:r w:rsidRPr="00A15356">
              <w:rPr>
                <w:sz w:val="28"/>
                <w:szCs w:val="28"/>
              </w:rPr>
              <w:t>эффективной</w:t>
            </w:r>
          </w:p>
        </w:tc>
        <w:tc>
          <w:tcPr>
            <w:tcW w:w="1020" w:type="dxa"/>
            <w:vAlign w:val="bottom"/>
          </w:tcPr>
          <w:p w:rsidR="00777A50" w:rsidRPr="00A15356" w:rsidRDefault="00777A50">
            <w:pPr>
              <w:spacing w:line="307" w:lineRule="exact"/>
              <w:ind w:left="80"/>
              <w:rPr>
                <w:sz w:val="20"/>
                <w:szCs w:val="20"/>
              </w:rPr>
            </w:pPr>
            <w:r w:rsidRPr="00A15356">
              <w:rPr>
                <w:sz w:val="28"/>
                <w:szCs w:val="28"/>
              </w:rPr>
              <w:t>работы</w:t>
            </w:r>
          </w:p>
        </w:tc>
        <w:tc>
          <w:tcPr>
            <w:tcW w:w="360" w:type="dxa"/>
            <w:tcBorders>
              <w:right w:val="single" w:sz="8" w:space="0" w:color="auto"/>
            </w:tcBorders>
            <w:vAlign w:val="bottom"/>
          </w:tcPr>
          <w:p w:rsidR="00777A50" w:rsidRPr="00A15356" w:rsidRDefault="00777A50">
            <w:pPr>
              <w:spacing w:line="307" w:lineRule="exact"/>
              <w:jc w:val="right"/>
              <w:rPr>
                <w:sz w:val="20"/>
                <w:szCs w:val="20"/>
              </w:rPr>
            </w:pPr>
            <w:r w:rsidRPr="00A15356">
              <w:rPr>
                <w:sz w:val="28"/>
                <w:szCs w:val="28"/>
              </w:rPr>
              <w:t>с</w:t>
            </w:r>
          </w:p>
        </w:tc>
        <w:tc>
          <w:tcPr>
            <w:tcW w:w="3760" w:type="dxa"/>
            <w:gridSpan w:val="2"/>
            <w:tcBorders>
              <w:right w:val="single" w:sz="8" w:space="0" w:color="auto"/>
            </w:tcBorders>
            <w:vAlign w:val="bottom"/>
          </w:tcPr>
          <w:p w:rsidR="00777A50" w:rsidRPr="00A15356" w:rsidRDefault="00777A50">
            <w:pPr>
              <w:spacing w:line="307" w:lineRule="exact"/>
              <w:ind w:left="80"/>
              <w:rPr>
                <w:sz w:val="20"/>
                <w:szCs w:val="20"/>
              </w:rPr>
            </w:pPr>
            <w:r w:rsidRPr="00A15356">
              <w:rPr>
                <w:sz w:val="28"/>
                <w:szCs w:val="28"/>
              </w:rPr>
              <w:t>Заместитель директора</w:t>
            </w: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5040" w:type="dxa"/>
            <w:gridSpan w:val="5"/>
            <w:tcBorders>
              <w:right w:val="single" w:sz="8" w:space="0" w:color="auto"/>
            </w:tcBorders>
            <w:vAlign w:val="bottom"/>
          </w:tcPr>
          <w:p w:rsidR="00777A50" w:rsidRPr="00A15356" w:rsidRDefault="00777A50">
            <w:pPr>
              <w:spacing w:line="321" w:lineRule="exact"/>
              <w:ind w:left="80"/>
              <w:rPr>
                <w:sz w:val="20"/>
                <w:szCs w:val="20"/>
              </w:rPr>
            </w:pPr>
            <w:r w:rsidRPr="00A15356">
              <w:rPr>
                <w:sz w:val="28"/>
                <w:szCs w:val="28"/>
              </w:rPr>
              <w:t>обучающимися всех групп здоровья (на</w:t>
            </w:r>
          </w:p>
        </w:tc>
        <w:tc>
          <w:tcPr>
            <w:tcW w:w="1960" w:type="dxa"/>
            <w:vAlign w:val="bottom"/>
          </w:tcPr>
          <w:p w:rsidR="00777A50" w:rsidRPr="00A15356" w:rsidRDefault="00777A50">
            <w:pPr>
              <w:spacing w:line="321" w:lineRule="exact"/>
              <w:ind w:left="80"/>
              <w:rPr>
                <w:sz w:val="20"/>
                <w:szCs w:val="20"/>
              </w:rPr>
            </w:pPr>
            <w:r w:rsidRPr="00A15356">
              <w:rPr>
                <w:sz w:val="28"/>
                <w:szCs w:val="28"/>
              </w:rPr>
              <w:t>Учитель</w:t>
            </w:r>
          </w:p>
        </w:tc>
        <w:tc>
          <w:tcPr>
            <w:tcW w:w="1800" w:type="dxa"/>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физической</w:t>
            </w: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5040" w:type="dxa"/>
            <w:gridSpan w:val="5"/>
            <w:tcBorders>
              <w:right w:val="single" w:sz="8" w:space="0" w:color="auto"/>
            </w:tcBorders>
            <w:vAlign w:val="bottom"/>
          </w:tcPr>
          <w:p w:rsidR="00777A50" w:rsidRPr="00A15356" w:rsidRDefault="00777A50">
            <w:pPr>
              <w:spacing w:line="321" w:lineRule="exact"/>
              <w:ind w:left="80"/>
              <w:rPr>
                <w:sz w:val="20"/>
                <w:szCs w:val="20"/>
              </w:rPr>
            </w:pPr>
            <w:proofErr w:type="gramStart"/>
            <w:r w:rsidRPr="00A15356">
              <w:rPr>
                <w:sz w:val="28"/>
                <w:szCs w:val="28"/>
              </w:rPr>
              <w:t>уроках</w:t>
            </w:r>
            <w:proofErr w:type="gramEnd"/>
            <w:r w:rsidRPr="00A15356">
              <w:rPr>
                <w:sz w:val="28"/>
                <w:szCs w:val="28"/>
              </w:rPr>
              <w:t xml:space="preserve"> физической культуры</w:t>
            </w:r>
          </w:p>
        </w:tc>
        <w:tc>
          <w:tcPr>
            <w:tcW w:w="1960" w:type="dxa"/>
            <w:vAlign w:val="bottom"/>
          </w:tcPr>
          <w:p w:rsidR="00777A50" w:rsidRPr="00A15356" w:rsidRDefault="00777A50">
            <w:pPr>
              <w:spacing w:line="321" w:lineRule="exact"/>
              <w:ind w:left="80"/>
              <w:rPr>
                <w:sz w:val="20"/>
                <w:szCs w:val="20"/>
              </w:rPr>
            </w:pPr>
            <w:r w:rsidRPr="00A15356">
              <w:rPr>
                <w:sz w:val="28"/>
                <w:szCs w:val="28"/>
              </w:rPr>
              <w:t>культуры</w:t>
            </w:r>
          </w:p>
        </w:tc>
        <w:tc>
          <w:tcPr>
            <w:tcW w:w="1800" w:type="dxa"/>
            <w:tcBorders>
              <w:right w:val="single" w:sz="8" w:space="0" w:color="auto"/>
            </w:tcBorders>
            <w:vAlign w:val="bottom"/>
          </w:tcPr>
          <w:p w:rsidR="00777A50" w:rsidRPr="00A15356" w:rsidRDefault="00777A50">
            <w:pPr>
              <w:rPr>
                <w:sz w:val="24"/>
                <w:szCs w:val="24"/>
              </w:rPr>
            </w:pPr>
          </w:p>
        </w:tc>
      </w:tr>
      <w:tr w:rsidR="00777A50" w:rsidRPr="00A15356">
        <w:trPr>
          <w:trHeight w:val="324"/>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1760" w:type="dxa"/>
            <w:vAlign w:val="bottom"/>
          </w:tcPr>
          <w:p w:rsidR="00777A50" w:rsidRPr="00A15356" w:rsidRDefault="00777A50">
            <w:pPr>
              <w:ind w:left="80"/>
              <w:rPr>
                <w:sz w:val="20"/>
                <w:szCs w:val="20"/>
              </w:rPr>
            </w:pPr>
            <w:r w:rsidRPr="00A15356">
              <w:rPr>
                <w:sz w:val="28"/>
                <w:szCs w:val="28"/>
              </w:rPr>
              <w:t>и т.п.)</w:t>
            </w:r>
          </w:p>
        </w:tc>
        <w:tc>
          <w:tcPr>
            <w:tcW w:w="520" w:type="dxa"/>
            <w:vAlign w:val="bottom"/>
          </w:tcPr>
          <w:p w:rsidR="00777A50" w:rsidRPr="00A15356" w:rsidRDefault="00777A50">
            <w:pPr>
              <w:rPr>
                <w:sz w:val="24"/>
                <w:szCs w:val="24"/>
              </w:rPr>
            </w:pPr>
          </w:p>
        </w:tc>
        <w:tc>
          <w:tcPr>
            <w:tcW w:w="1380" w:type="dxa"/>
            <w:vAlign w:val="bottom"/>
          </w:tcPr>
          <w:p w:rsidR="00777A50" w:rsidRPr="00A15356" w:rsidRDefault="00777A50">
            <w:pPr>
              <w:rPr>
                <w:sz w:val="24"/>
                <w:szCs w:val="24"/>
              </w:rPr>
            </w:pPr>
          </w:p>
        </w:tc>
        <w:tc>
          <w:tcPr>
            <w:tcW w:w="1020" w:type="dxa"/>
            <w:vAlign w:val="bottom"/>
          </w:tcPr>
          <w:p w:rsidR="00777A50" w:rsidRPr="00A15356" w:rsidRDefault="00777A50">
            <w:pPr>
              <w:rPr>
                <w:sz w:val="24"/>
                <w:szCs w:val="24"/>
              </w:rPr>
            </w:pPr>
          </w:p>
        </w:tc>
        <w:tc>
          <w:tcPr>
            <w:tcW w:w="360" w:type="dxa"/>
            <w:tcBorders>
              <w:right w:val="single" w:sz="8" w:space="0" w:color="auto"/>
            </w:tcBorders>
            <w:vAlign w:val="bottom"/>
          </w:tcPr>
          <w:p w:rsidR="00777A50" w:rsidRPr="00A15356" w:rsidRDefault="00777A50">
            <w:pPr>
              <w:rPr>
                <w:sz w:val="24"/>
                <w:szCs w:val="24"/>
              </w:rPr>
            </w:pPr>
          </w:p>
        </w:tc>
        <w:tc>
          <w:tcPr>
            <w:tcW w:w="1960" w:type="dxa"/>
            <w:vAlign w:val="bottom"/>
          </w:tcPr>
          <w:p w:rsidR="00777A50" w:rsidRPr="00A15356" w:rsidRDefault="00777A50">
            <w:pPr>
              <w:ind w:left="80"/>
              <w:rPr>
                <w:sz w:val="20"/>
                <w:szCs w:val="20"/>
              </w:rPr>
            </w:pPr>
          </w:p>
        </w:tc>
        <w:tc>
          <w:tcPr>
            <w:tcW w:w="1800" w:type="dxa"/>
            <w:tcBorders>
              <w:right w:val="single" w:sz="8" w:space="0" w:color="auto"/>
            </w:tcBorders>
            <w:vAlign w:val="bottom"/>
          </w:tcPr>
          <w:p w:rsidR="00777A50" w:rsidRPr="00A15356" w:rsidRDefault="00777A50">
            <w:pPr>
              <w:jc w:val="right"/>
              <w:rPr>
                <w:sz w:val="20"/>
                <w:szCs w:val="20"/>
              </w:rPr>
            </w:pPr>
          </w:p>
        </w:tc>
      </w:tr>
      <w:tr w:rsidR="00777A50" w:rsidRPr="00A15356">
        <w:trPr>
          <w:trHeight w:val="325"/>
        </w:trPr>
        <w:tc>
          <w:tcPr>
            <w:tcW w:w="98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1760" w:type="dxa"/>
            <w:tcBorders>
              <w:bottom w:val="single" w:sz="8" w:space="0" w:color="auto"/>
            </w:tcBorders>
            <w:vAlign w:val="bottom"/>
          </w:tcPr>
          <w:p w:rsidR="00777A50" w:rsidRPr="00A15356" w:rsidRDefault="00777A50">
            <w:pPr>
              <w:rPr>
                <w:sz w:val="24"/>
                <w:szCs w:val="24"/>
              </w:rPr>
            </w:pPr>
          </w:p>
        </w:tc>
        <w:tc>
          <w:tcPr>
            <w:tcW w:w="520" w:type="dxa"/>
            <w:tcBorders>
              <w:bottom w:val="single" w:sz="8" w:space="0" w:color="auto"/>
            </w:tcBorders>
            <w:vAlign w:val="bottom"/>
          </w:tcPr>
          <w:p w:rsidR="00777A50" w:rsidRPr="00A15356" w:rsidRDefault="00777A50">
            <w:pPr>
              <w:rPr>
                <w:sz w:val="24"/>
                <w:szCs w:val="24"/>
              </w:rPr>
            </w:pPr>
          </w:p>
        </w:tc>
        <w:tc>
          <w:tcPr>
            <w:tcW w:w="1380" w:type="dxa"/>
            <w:tcBorders>
              <w:bottom w:val="single" w:sz="8" w:space="0" w:color="auto"/>
            </w:tcBorders>
            <w:vAlign w:val="bottom"/>
          </w:tcPr>
          <w:p w:rsidR="00777A50" w:rsidRPr="00A15356" w:rsidRDefault="00777A50">
            <w:pPr>
              <w:rPr>
                <w:sz w:val="24"/>
                <w:szCs w:val="24"/>
              </w:rPr>
            </w:pPr>
          </w:p>
        </w:tc>
        <w:tc>
          <w:tcPr>
            <w:tcW w:w="1020" w:type="dxa"/>
            <w:tcBorders>
              <w:bottom w:val="single" w:sz="8" w:space="0" w:color="auto"/>
            </w:tcBorders>
            <w:vAlign w:val="bottom"/>
          </w:tcPr>
          <w:p w:rsidR="00777A50" w:rsidRPr="00A15356" w:rsidRDefault="00777A50">
            <w:pPr>
              <w:rPr>
                <w:sz w:val="24"/>
                <w:szCs w:val="24"/>
              </w:rPr>
            </w:pPr>
          </w:p>
        </w:tc>
        <w:tc>
          <w:tcPr>
            <w:tcW w:w="360" w:type="dxa"/>
            <w:tcBorders>
              <w:bottom w:val="single" w:sz="8" w:space="0" w:color="auto"/>
              <w:right w:val="single" w:sz="8" w:space="0" w:color="auto"/>
            </w:tcBorders>
            <w:vAlign w:val="bottom"/>
          </w:tcPr>
          <w:p w:rsidR="00777A50" w:rsidRPr="00A15356" w:rsidRDefault="00777A50">
            <w:pPr>
              <w:rPr>
                <w:sz w:val="24"/>
                <w:szCs w:val="24"/>
              </w:rPr>
            </w:pPr>
          </w:p>
        </w:tc>
        <w:tc>
          <w:tcPr>
            <w:tcW w:w="1960" w:type="dxa"/>
            <w:tcBorders>
              <w:bottom w:val="single" w:sz="8" w:space="0" w:color="auto"/>
            </w:tcBorders>
            <w:vAlign w:val="bottom"/>
          </w:tcPr>
          <w:p w:rsidR="00777A50" w:rsidRPr="00A15356" w:rsidRDefault="00777A50">
            <w:pPr>
              <w:spacing w:line="321" w:lineRule="exact"/>
              <w:ind w:left="80"/>
              <w:rPr>
                <w:sz w:val="20"/>
                <w:szCs w:val="20"/>
              </w:rPr>
            </w:pPr>
          </w:p>
        </w:tc>
        <w:tc>
          <w:tcPr>
            <w:tcW w:w="1800" w:type="dxa"/>
            <w:tcBorders>
              <w:bottom w:val="single" w:sz="8" w:space="0" w:color="auto"/>
              <w:right w:val="single" w:sz="8" w:space="0" w:color="auto"/>
            </w:tcBorders>
            <w:vAlign w:val="bottom"/>
          </w:tcPr>
          <w:p w:rsidR="00777A50" w:rsidRPr="00A15356" w:rsidRDefault="00777A50">
            <w:pPr>
              <w:rPr>
                <w:sz w:val="24"/>
                <w:szCs w:val="24"/>
              </w:rPr>
            </w:pPr>
          </w:p>
        </w:tc>
      </w:tr>
      <w:tr w:rsidR="00777A50" w:rsidRPr="00A15356">
        <w:trPr>
          <w:trHeight w:val="308"/>
        </w:trPr>
        <w:tc>
          <w:tcPr>
            <w:tcW w:w="980" w:type="dxa"/>
            <w:tcBorders>
              <w:left w:val="single" w:sz="8" w:space="0" w:color="auto"/>
              <w:right w:val="single" w:sz="8" w:space="0" w:color="auto"/>
            </w:tcBorders>
            <w:vAlign w:val="bottom"/>
          </w:tcPr>
          <w:p w:rsidR="00777A50" w:rsidRPr="00A15356" w:rsidRDefault="00777A50">
            <w:pPr>
              <w:spacing w:line="307" w:lineRule="exact"/>
              <w:ind w:right="160"/>
              <w:jc w:val="right"/>
              <w:rPr>
                <w:sz w:val="20"/>
                <w:szCs w:val="20"/>
              </w:rPr>
            </w:pPr>
            <w:r w:rsidRPr="00A15356">
              <w:rPr>
                <w:sz w:val="28"/>
                <w:szCs w:val="28"/>
              </w:rPr>
              <w:t>2.</w:t>
            </w:r>
          </w:p>
        </w:tc>
        <w:tc>
          <w:tcPr>
            <w:tcW w:w="1760" w:type="dxa"/>
            <w:vAlign w:val="bottom"/>
          </w:tcPr>
          <w:p w:rsidR="00777A50" w:rsidRPr="00A15356" w:rsidRDefault="00777A50">
            <w:pPr>
              <w:spacing w:line="307" w:lineRule="exact"/>
              <w:ind w:left="80"/>
              <w:rPr>
                <w:sz w:val="20"/>
                <w:szCs w:val="20"/>
              </w:rPr>
            </w:pPr>
            <w:r w:rsidRPr="00A15356">
              <w:rPr>
                <w:sz w:val="28"/>
                <w:szCs w:val="28"/>
              </w:rPr>
              <w:t>Организация</w:t>
            </w:r>
          </w:p>
        </w:tc>
        <w:tc>
          <w:tcPr>
            <w:tcW w:w="520" w:type="dxa"/>
            <w:vAlign w:val="bottom"/>
          </w:tcPr>
          <w:p w:rsidR="00777A50" w:rsidRPr="00A15356" w:rsidRDefault="00777A50">
            <w:pPr>
              <w:rPr>
                <w:sz w:val="24"/>
                <w:szCs w:val="24"/>
              </w:rPr>
            </w:pPr>
          </w:p>
        </w:tc>
        <w:tc>
          <w:tcPr>
            <w:tcW w:w="2400" w:type="dxa"/>
            <w:gridSpan w:val="2"/>
            <w:vAlign w:val="bottom"/>
          </w:tcPr>
          <w:p w:rsidR="00777A50" w:rsidRPr="00A15356" w:rsidRDefault="00777A50">
            <w:pPr>
              <w:spacing w:line="307" w:lineRule="exact"/>
              <w:ind w:left="60"/>
              <w:rPr>
                <w:sz w:val="20"/>
                <w:szCs w:val="20"/>
              </w:rPr>
            </w:pPr>
            <w:r w:rsidRPr="00A15356">
              <w:rPr>
                <w:sz w:val="28"/>
                <w:szCs w:val="28"/>
              </w:rPr>
              <w:t>рациональной</w:t>
            </w:r>
          </w:p>
        </w:tc>
        <w:tc>
          <w:tcPr>
            <w:tcW w:w="360" w:type="dxa"/>
            <w:tcBorders>
              <w:right w:val="single" w:sz="8" w:space="0" w:color="auto"/>
            </w:tcBorders>
            <w:vAlign w:val="bottom"/>
          </w:tcPr>
          <w:p w:rsidR="00777A50" w:rsidRPr="00A15356" w:rsidRDefault="00777A50">
            <w:pPr>
              <w:spacing w:line="307" w:lineRule="exact"/>
              <w:jc w:val="right"/>
              <w:rPr>
                <w:sz w:val="20"/>
                <w:szCs w:val="20"/>
              </w:rPr>
            </w:pPr>
            <w:r w:rsidRPr="00A15356">
              <w:rPr>
                <w:sz w:val="28"/>
                <w:szCs w:val="28"/>
              </w:rPr>
              <w:t>и</w:t>
            </w:r>
          </w:p>
        </w:tc>
        <w:tc>
          <w:tcPr>
            <w:tcW w:w="3760" w:type="dxa"/>
            <w:gridSpan w:val="2"/>
            <w:tcBorders>
              <w:right w:val="single" w:sz="8" w:space="0" w:color="auto"/>
            </w:tcBorders>
            <w:vAlign w:val="bottom"/>
          </w:tcPr>
          <w:p w:rsidR="00777A50" w:rsidRPr="00A15356" w:rsidRDefault="00777A50">
            <w:pPr>
              <w:spacing w:line="307" w:lineRule="exact"/>
              <w:ind w:left="80"/>
              <w:rPr>
                <w:sz w:val="20"/>
                <w:szCs w:val="20"/>
              </w:rPr>
            </w:pP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2280" w:type="dxa"/>
            <w:gridSpan w:val="2"/>
            <w:vAlign w:val="bottom"/>
          </w:tcPr>
          <w:p w:rsidR="00777A50" w:rsidRPr="00A15356" w:rsidRDefault="00777A50">
            <w:pPr>
              <w:spacing w:line="321" w:lineRule="exact"/>
              <w:ind w:left="80"/>
              <w:rPr>
                <w:sz w:val="20"/>
                <w:szCs w:val="20"/>
              </w:rPr>
            </w:pPr>
            <w:r w:rsidRPr="00A15356">
              <w:rPr>
                <w:sz w:val="28"/>
                <w:szCs w:val="28"/>
              </w:rPr>
              <w:t>соответствующей</w:t>
            </w:r>
          </w:p>
        </w:tc>
        <w:tc>
          <w:tcPr>
            <w:tcW w:w="2760" w:type="dxa"/>
            <w:gridSpan w:val="3"/>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организации  уроков</w:t>
            </w:r>
          </w:p>
        </w:tc>
        <w:tc>
          <w:tcPr>
            <w:tcW w:w="1960" w:type="dxa"/>
            <w:vAlign w:val="bottom"/>
          </w:tcPr>
          <w:p w:rsidR="00777A50" w:rsidRPr="00A15356" w:rsidRDefault="00777A50">
            <w:pPr>
              <w:spacing w:line="321" w:lineRule="exact"/>
              <w:ind w:left="80"/>
              <w:rPr>
                <w:sz w:val="20"/>
                <w:szCs w:val="20"/>
              </w:rPr>
            </w:pPr>
            <w:r w:rsidRPr="00A15356">
              <w:rPr>
                <w:sz w:val="28"/>
                <w:szCs w:val="28"/>
              </w:rPr>
              <w:t>Учитель</w:t>
            </w:r>
          </w:p>
        </w:tc>
        <w:tc>
          <w:tcPr>
            <w:tcW w:w="1800" w:type="dxa"/>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физической</w:t>
            </w: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1760" w:type="dxa"/>
            <w:vAlign w:val="bottom"/>
          </w:tcPr>
          <w:p w:rsidR="00777A50" w:rsidRPr="00A15356" w:rsidRDefault="00777A50">
            <w:pPr>
              <w:spacing w:line="321" w:lineRule="exact"/>
              <w:ind w:left="80"/>
              <w:rPr>
                <w:sz w:val="20"/>
                <w:szCs w:val="20"/>
              </w:rPr>
            </w:pPr>
            <w:r w:rsidRPr="00A15356">
              <w:rPr>
                <w:sz w:val="28"/>
                <w:szCs w:val="28"/>
              </w:rPr>
              <w:t>физической</w:t>
            </w:r>
          </w:p>
        </w:tc>
        <w:tc>
          <w:tcPr>
            <w:tcW w:w="1900" w:type="dxa"/>
            <w:gridSpan w:val="2"/>
            <w:vAlign w:val="bottom"/>
          </w:tcPr>
          <w:p w:rsidR="00777A50" w:rsidRPr="00A15356" w:rsidRDefault="00777A50">
            <w:pPr>
              <w:spacing w:line="321" w:lineRule="exact"/>
              <w:jc w:val="right"/>
              <w:rPr>
                <w:sz w:val="20"/>
                <w:szCs w:val="20"/>
              </w:rPr>
            </w:pPr>
            <w:r w:rsidRPr="00A15356">
              <w:rPr>
                <w:w w:val="93"/>
                <w:sz w:val="28"/>
                <w:szCs w:val="28"/>
              </w:rPr>
              <w:t>культурыи</w:t>
            </w:r>
          </w:p>
        </w:tc>
        <w:tc>
          <w:tcPr>
            <w:tcW w:w="1380" w:type="dxa"/>
            <w:gridSpan w:val="2"/>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занятий</w:t>
            </w:r>
          </w:p>
        </w:tc>
        <w:tc>
          <w:tcPr>
            <w:tcW w:w="1960" w:type="dxa"/>
            <w:vAlign w:val="bottom"/>
          </w:tcPr>
          <w:p w:rsidR="00777A50" w:rsidRPr="00A15356" w:rsidRDefault="00777A50">
            <w:pPr>
              <w:spacing w:line="321" w:lineRule="exact"/>
              <w:ind w:left="80"/>
              <w:rPr>
                <w:sz w:val="20"/>
                <w:szCs w:val="20"/>
              </w:rPr>
            </w:pPr>
            <w:r w:rsidRPr="00A15356">
              <w:rPr>
                <w:sz w:val="28"/>
                <w:szCs w:val="28"/>
              </w:rPr>
              <w:t>культуры</w:t>
            </w:r>
          </w:p>
        </w:tc>
        <w:tc>
          <w:tcPr>
            <w:tcW w:w="180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4680" w:type="dxa"/>
            <w:gridSpan w:val="4"/>
            <w:vAlign w:val="bottom"/>
          </w:tcPr>
          <w:p w:rsidR="00777A50" w:rsidRPr="00A15356" w:rsidRDefault="00777A50">
            <w:pPr>
              <w:spacing w:line="321" w:lineRule="exact"/>
              <w:ind w:left="80"/>
              <w:rPr>
                <w:sz w:val="20"/>
                <w:szCs w:val="20"/>
              </w:rPr>
            </w:pPr>
            <w:r w:rsidRPr="00A15356">
              <w:rPr>
                <w:sz w:val="28"/>
                <w:szCs w:val="28"/>
              </w:rPr>
              <w:t>активно-двигательного характера</w:t>
            </w:r>
          </w:p>
        </w:tc>
        <w:tc>
          <w:tcPr>
            <w:tcW w:w="360" w:type="dxa"/>
            <w:tcBorders>
              <w:right w:val="single" w:sz="8" w:space="0" w:color="auto"/>
            </w:tcBorders>
            <w:vAlign w:val="bottom"/>
          </w:tcPr>
          <w:p w:rsidR="00777A50" w:rsidRPr="00A15356" w:rsidRDefault="00777A50">
            <w:pPr>
              <w:rPr>
                <w:sz w:val="24"/>
                <w:szCs w:val="24"/>
              </w:rPr>
            </w:pPr>
          </w:p>
        </w:tc>
        <w:tc>
          <w:tcPr>
            <w:tcW w:w="1960" w:type="dxa"/>
            <w:vAlign w:val="bottom"/>
          </w:tcPr>
          <w:p w:rsidR="00777A50" w:rsidRPr="00A15356" w:rsidRDefault="00777A50">
            <w:pPr>
              <w:spacing w:line="321" w:lineRule="exact"/>
              <w:ind w:left="80"/>
              <w:rPr>
                <w:sz w:val="20"/>
                <w:szCs w:val="20"/>
              </w:rPr>
            </w:pPr>
          </w:p>
        </w:tc>
        <w:tc>
          <w:tcPr>
            <w:tcW w:w="1800" w:type="dxa"/>
            <w:tcBorders>
              <w:right w:val="single" w:sz="8" w:space="0" w:color="auto"/>
            </w:tcBorders>
            <w:vAlign w:val="bottom"/>
          </w:tcPr>
          <w:p w:rsidR="00777A50" w:rsidRPr="00A15356" w:rsidRDefault="00777A50">
            <w:pPr>
              <w:spacing w:line="321" w:lineRule="exact"/>
              <w:jc w:val="right"/>
              <w:rPr>
                <w:sz w:val="20"/>
                <w:szCs w:val="20"/>
              </w:rPr>
            </w:pPr>
          </w:p>
        </w:tc>
      </w:tr>
      <w:tr w:rsidR="00777A50" w:rsidRPr="00A15356">
        <w:trPr>
          <w:trHeight w:val="328"/>
        </w:trPr>
        <w:tc>
          <w:tcPr>
            <w:tcW w:w="98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1760" w:type="dxa"/>
            <w:tcBorders>
              <w:bottom w:val="single" w:sz="8" w:space="0" w:color="auto"/>
            </w:tcBorders>
            <w:vAlign w:val="bottom"/>
          </w:tcPr>
          <w:p w:rsidR="00777A50" w:rsidRPr="00A15356" w:rsidRDefault="00777A50">
            <w:pPr>
              <w:rPr>
                <w:sz w:val="24"/>
                <w:szCs w:val="24"/>
              </w:rPr>
            </w:pPr>
          </w:p>
        </w:tc>
        <w:tc>
          <w:tcPr>
            <w:tcW w:w="520" w:type="dxa"/>
            <w:tcBorders>
              <w:bottom w:val="single" w:sz="8" w:space="0" w:color="auto"/>
            </w:tcBorders>
            <w:vAlign w:val="bottom"/>
          </w:tcPr>
          <w:p w:rsidR="00777A50" w:rsidRPr="00A15356" w:rsidRDefault="00777A50">
            <w:pPr>
              <w:rPr>
                <w:sz w:val="24"/>
                <w:szCs w:val="24"/>
              </w:rPr>
            </w:pPr>
          </w:p>
        </w:tc>
        <w:tc>
          <w:tcPr>
            <w:tcW w:w="1380" w:type="dxa"/>
            <w:tcBorders>
              <w:bottom w:val="single" w:sz="8" w:space="0" w:color="auto"/>
            </w:tcBorders>
            <w:vAlign w:val="bottom"/>
          </w:tcPr>
          <w:p w:rsidR="00777A50" w:rsidRPr="00A15356" w:rsidRDefault="00777A50">
            <w:pPr>
              <w:rPr>
                <w:sz w:val="24"/>
                <w:szCs w:val="24"/>
              </w:rPr>
            </w:pPr>
          </w:p>
        </w:tc>
        <w:tc>
          <w:tcPr>
            <w:tcW w:w="1020" w:type="dxa"/>
            <w:tcBorders>
              <w:bottom w:val="single" w:sz="8" w:space="0" w:color="auto"/>
            </w:tcBorders>
            <w:vAlign w:val="bottom"/>
          </w:tcPr>
          <w:p w:rsidR="00777A50" w:rsidRPr="00A15356" w:rsidRDefault="00777A50">
            <w:pPr>
              <w:rPr>
                <w:sz w:val="24"/>
                <w:szCs w:val="24"/>
              </w:rPr>
            </w:pPr>
          </w:p>
        </w:tc>
        <w:tc>
          <w:tcPr>
            <w:tcW w:w="360" w:type="dxa"/>
            <w:tcBorders>
              <w:bottom w:val="single" w:sz="8" w:space="0" w:color="auto"/>
              <w:right w:val="single" w:sz="8" w:space="0" w:color="auto"/>
            </w:tcBorders>
            <w:vAlign w:val="bottom"/>
          </w:tcPr>
          <w:p w:rsidR="00777A50" w:rsidRPr="00A15356" w:rsidRDefault="00777A50">
            <w:pPr>
              <w:rPr>
                <w:sz w:val="24"/>
                <w:szCs w:val="24"/>
              </w:rPr>
            </w:pPr>
          </w:p>
        </w:tc>
        <w:tc>
          <w:tcPr>
            <w:tcW w:w="1960" w:type="dxa"/>
            <w:tcBorders>
              <w:bottom w:val="single" w:sz="8" w:space="0" w:color="auto"/>
            </w:tcBorders>
            <w:vAlign w:val="bottom"/>
          </w:tcPr>
          <w:p w:rsidR="00777A50" w:rsidRPr="00A15356" w:rsidRDefault="00777A50">
            <w:pPr>
              <w:spacing w:line="321" w:lineRule="exact"/>
              <w:ind w:left="80"/>
              <w:rPr>
                <w:sz w:val="20"/>
                <w:szCs w:val="20"/>
              </w:rPr>
            </w:pPr>
          </w:p>
        </w:tc>
        <w:tc>
          <w:tcPr>
            <w:tcW w:w="1800" w:type="dxa"/>
            <w:tcBorders>
              <w:bottom w:val="single" w:sz="8" w:space="0" w:color="auto"/>
              <w:right w:val="single" w:sz="8" w:space="0" w:color="auto"/>
            </w:tcBorders>
            <w:vAlign w:val="bottom"/>
          </w:tcPr>
          <w:p w:rsidR="00777A50" w:rsidRPr="00A15356" w:rsidRDefault="00777A50">
            <w:pPr>
              <w:rPr>
                <w:sz w:val="24"/>
                <w:szCs w:val="24"/>
              </w:rPr>
            </w:pPr>
          </w:p>
        </w:tc>
      </w:tr>
      <w:tr w:rsidR="00777A50" w:rsidRPr="00A15356">
        <w:trPr>
          <w:trHeight w:val="308"/>
        </w:trPr>
        <w:tc>
          <w:tcPr>
            <w:tcW w:w="980" w:type="dxa"/>
            <w:tcBorders>
              <w:left w:val="single" w:sz="8" w:space="0" w:color="auto"/>
              <w:right w:val="single" w:sz="8" w:space="0" w:color="auto"/>
            </w:tcBorders>
            <w:vAlign w:val="bottom"/>
          </w:tcPr>
          <w:p w:rsidR="00777A50" w:rsidRPr="00A15356" w:rsidRDefault="00777A50">
            <w:pPr>
              <w:spacing w:line="307" w:lineRule="exact"/>
              <w:ind w:right="160"/>
              <w:jc w:val="right"/>
              <w:rPr>
                <w:sz w:val="20"/>
                <w:szCs w:val="20"/>
              </w:rPr>
            </w:pPr>
            <w:r w:rsidRPr="00A15356">
              <w:rPr>
                <w:sz w:val="28"/>
                <w:szCs w:val="28"/>
              </w:rPr>
              <w:t>3.</w:t>
            </w:r>
          </w:p>
        </w:tc>
        <w:tc>
          <w:tcPr>
            <w:tcW w:w="5040" w:type="dxa"/>
            <w:gridSpan w:val="5"/>
            <w:tcBorders>
              <w:right w:val="single" w:sz="8" w:space="0" w:color="auto"/>
            </w:tcBorders>
            <w:vAlign w:val="bottom"/>
          </w:tcPr>
          <w:p w:rsidR="00777A50" w:rsidRPr="00A15356" w:rsidRDefault="00777A50">
            <w:pPr>
              <w:spacing w:line="307" w:lineRule="exact"/>
              <w:ind w:left="80"/>
              <w:rPr>
                <w:sz w:val="20"/>
                <w:szCs w:val="20"/>
              </w:rPr>
            </w:pPr>
            <w:r w:rsidRPr="00A15356">
              <w:rPr>
                <w:sz w:val="28"/>
                <w:szCs w:val="28"/>
              </w:rPr>
              <w:t>Организовать часы активных движений</w:t>
            </w:r>
          </w:p>
        </w:tc>
        <w:tc>
          <w:tcPr>
            <w:tcW w:w="1960" w:type="dxa"/>
            <w:vAlign w:val="bottom"/>
          </w:tcPr>
          <w:p w:rsidR="00777A50" w:rsidRPr="00A15356" w:rsidRDefault="00777A50">
            <w:pPr>
              <w:spacing w:line="307" w:lineRule="exact"/>
              <w:ind w:left="80"/>
              <w:rPr>
                <w:sz w:val="20"/>
                <w:szCs w:val="20"/>
              </w:rPr>
            </w:pPr>
            <w:r w:rsidRPr="00A15356">
              <w:rPr>
                <w:sz w:val="28"/>
                <w:szCs w:val="28"/>
              </w:rPr>
              <w:t>Учитель</w:t>
            </w:r>
          </w:p>
        </w:tc>
        <w:tc>
          <w:tcPr>
            <w:tcW w:w="1800" w:type="dxa"/>
            <w:tcBorders>
              <w:right w:val="single" w:sz="8" w:space="0" w:color="auto"/>
            </w:tcBorders>
            <w:vAlign w:val="bottom"/>
          </w:tcPr>
          <w:p w:rsidR="00777A50" w:rsidRPr="00A15356" w:rsidRDefault="00777A50">
            <w:pPr>
              <w:spacing w:line="307" w:lineRule="exact"/>
              <w:jc w:val="right"/>
              <w:rPr>
                <w:sz w:val="20"/>
                <w:szCs w:val="20"/>
              </w:rPr>
            </w:pPr>
            <w:r w:rsidRPr="00A15356">
              <w:rPr>
                <w:sz w:val="28"/>
                <w:szCs w:val="28"/>
              </w:rPr>
              <w:t>физической</w:t>
            </w: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3660" w:type="dxa"/>
            <w:gridSpan w:val="3"/>
            <w:vAlign w:val="bottom"/>
          </w:tcPr>
          <w:p w:rsidR="00777A50" w:rsidRPr="00A15356" w:rsidRDefault="00777A50">
            <w:pPr>
              <w:spacing w:line="321" w:lineRule="exact"/>
              <w:ind w:left="80"/>
              <w:rPr>
                <w:sz w:val="20"/>
                <w:szCs w:val="20"/>
              </w:rPr>
            </w:pPr>
            <w:r w:rsidRPr="00A15356">
              <w:rPr>
                <w:sz w:val="28"/>
                <w:szCs w:val="28"/>
              </w:rPr>
              <w:t>(динамическая пауза)</w:t>
            </w:r>
          </w:p>
        </w:tc>
        <w:tc>
          <w:tcPr>
            <w:tcW w:w="1020" w:type="dxa"/>
            <w:vAlign w:val="bottom"/>
          </w:tcPr>
          <w:p w:rsidR="00777A50" w:rsidRPr="00A15356" w:rsidRDefault="00777A50">
            <w:pPr>
              <w:rPr>
                <w:sz w:val="24"/>
                <w:szCs w:val="24"/>
              </w:rPr>
            </w:pPr>
          </w:p>
        </w:tc>
        <w:tc>
          <w:tcPr>
            <w:tcW w:w="360" w:type="dxa"/>
            <w:tcBorders>
              <w:right w:val="single" w:sz="8" w:space="0" w:color="auto"/>
            </w:tcBorders>
            <w:vAlign w:val="bottom"/>
          </w:tcPr>
          <w:p w:rsidR="00777A50" w:rsidRPr="00A15356" w:rsidRDefault="00777A50">
            <w:pPr>
              <w:rPr>
                <w:sz w:val="24"/>
                <w:szCs w:val="24"/>
              </w:rPr>
            </w:pPr>
          </w:p>
        </w:tc>
        <w:tc>
          <w:tcPr>
            <w:tcW w:w="1960" w:type="dxa"/>
            <w:vAlign w:val="bottom"/>
          </w:tcPr>
          <w:p w:rsidR="00777A50" w:rsidRPr="00A15356" w:rsidRDefault="00777A50">
            <w:pPr>
              <w:spacing w:line="321" w:lineRule="exact"/>
              <w:ind w:left="80"/>
              <w:rPr>
                <w:sz w:val="20"/>
                <w:szCs w:val="20"/>
              </w:rPr>
            </w:pPr>
            <w:r w:rsidRPr="00A15356">
              <w:rPr>
                <w:sz w:val="28"/>
                <w:szCs w:val="28"/>
              </w:rPr>
              <w:t>культуры</w:t>
            </w:r>
          </w:p>
        </w:tc>
        <w:tc>
          <w:tcPr>
            <w:tcW w:w="1800" w:type="dxa"/>
            <w:tcBorders>
              <w:right w:val="single" w:sz="8" w:space="0" w:color="auto"/>
            </w:tcBorders>
            <w:vAlign w:val="bottom"/>
          </w:tcPr>
          <w:p w:rsidR="00777A50" w:rsidRPr="00A15356" w:rsidRDefault="00777A50">
            <w:pPr>
              <w:rPr>
                <w:sz w:val="24"/>
                <w:szCs w:val="24"/>
              </w:rPr>
            </w:pPr>
          </w:p>
        </w:tc>
      </w:tr>
      <w:tr w:rsidR="00777A50" w:rsidRPr="00A15356">
        <w:trPr>
          <w:trHeight w:val="325"/>
        </w:trPr>
        <w:tc>
          <w:tcPr>
            <w:tcW w:w="98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1760" w:type="dxa"/>
            <w:tcBorders>
              <w:bottom w:val="single" w:sz="8" w:space="0" w:color="auto"/>
            </w:tcBorders>
            <w:vAlign w:val="bottom"/>
          </w:tcPr>
          <w:p w:rsidR="00777A50" w:rsidRPr="00A15356" w:rsidRDefault="00777A50">
            <w:pPr>
              <w:rPr>
                <w:sz w:val="24"/>
                <w:szCs w:val="24"/>
              </w:rPr>
            </w:pPr>
          </w:p>
        </w:tc>
        <w:tc>
          <w:tcPr>
            <w:tcW w:w="520" w:type="dxa"/>
            <w:tcBorders>
              <w:bottom w:val="single" w:sz="8" w:space="0" w:color="auto"/>
            </w:tcBorders>
            <w:vAlign w:val="bottom"/>
          </w:tcPr>
          <w:p w:rsidR="00777A50" w:rsidRPr="00A15356" w:rsidRDefault="00777A50">
            <w:pPr>
              <w:rPr>
                <w:sz w:val="24"/>
                <w:szCs w:val="24"/>
              </w:rPr>
            </w:pPr>
          </w:p>
        </w:tc>
        <w:tc>
          <w:tcPr>
            <w:tcW w:w="1380" w:type="dxa"/>
            <w:tcBorders>
              <w:bottom w:val="single" w:sz="8" w:space="0" w:color="auto"/>
            </w:tcBorders>
            <w:vAlign w:val="bottom"/>
          </w:tcPr>
          <w:p w:rsidR="00777A50" w:rsidRPr="00A15356" w:rsidRDefault="00777A50">
            <w:pPr>
              <w:rPr>
                <w:sz w:val="24"/>
                <w:szCs w:val="24"/>
              </w:rPr>
            </w:pPr>
          </w:p>
        </w:tc>
        <w:tc>
          <w:tcPr>
            <w:tcW w:w="1020" w:type="dxa"/>
            <w:tcBorders>
              <w:bottom w:val="single" w:sz="8" w:space="0" w:color="auto"/>
            </w:tcBorders>
            <w:vAlign w:val="bottom"/>
          </w:tcPr>
          <w:p w:rsidR="00777A50" w:rsidRPr="00A15356" w:rsidRDefault="00777A50">
            <w:pPr>
              <w:rPr>
                <w:sz w:val="24"/>
                <w:szCs w:val="24"/>
              </w:rPr>
            </w:pPr>
          </w:p>
        </w:tc>
        <w:tc>
          <w:tcPr>
            <w:tcW w:w="360" w:type="dxa"/>
            <w:tcBorders>
              <w:bottom w:val="single" w:sz="8" w:space="0" w:color="auto"/>
              <w:right w:val="single" w:sz="8" w:space="0" w:color="auto"/>
            </w:tcBorders>
            <w:vAlign w:val="bottom"/>
          </w:tcPr>
          <w:p w:rsidR="00777A50" w:rsidRPr="00A15356" w:rsidRDefault="00777A50">
            <w:pPr>
              <w:rPr>
                <w:sz w:val="24"/>
                <w:szCs w:val="24"/>
              </w:rPr>
            </w:pPr>
          </w:p>
        </w:tc>
        <w:tc>
          <w:tcPr>
            <w:tcW w:w="3760" w:type="dxa"/>
            <w:gridSpan w:val="2"/>
            <w:tcBorders>
              <w:bottom w:val="single" w:sz="8" w:space="0" w:color="auto"/>
              <w:right w:val="single" w:sz="8" w:space="0" w:color="auto"/>
            </w:tcBorders>
            <w:vAlign w:val="bottom"/>
          </w:tcPr>
          <w:p w:rsidR="00777A50" w:rsidRPr="00A15356" w:rsidRDefault="00777A50">
            <w:pPr>
              <w:spacing w:line="321" w:lineRule="exact"/>
              <w:ind w:left="80"/>
              <w:rPr>
                <w:sz w:val="20"/>
                <w:szCs w:val="20"/>
              </w:rPr>
            </w:pPr>
            <w:r w:rsidRPr="00A15356">
              <w:rPr>
                <w:sz w:val="28"/>
                <w:szCs w:val="28"/>
              </w:rPr>
              <w:t>Классные руководители</w:t>
            </w:r>
          </w:p>
        </w:tc>
      </w:tr>
      <w:tr w:rsidR="00777A50" w:rsidRPr="00A15356">
        <w:trPr>
          <w:trHeight w:val="310"/>
        </w:trPr>
        <w:tc>
          <w:tcPr>
            <w:tcW w:w="980" w:type="dxa"/>
            <w:tcBorders>
              <w:left w:val="single" w:sz="8" w:space="0" w:color="auto"/>
              <w:right w:val="single" w:sz="8" w:space="0" w:color="auto"/>
            </w:tcBorders>
            <w:vAlign w:val="bottom"/>
          </w:tcPr>
          <w:p w:rsidR="00777A50" w:rsidRPr="00A15356" w:rsidRDefault="00777A50">
            <w:pPr>
              <w:spacing w:line="310" w:lineRule="exact"/>
              <w:ind w:right="160"/>
              <w:jc w:val="right"/>
              <w:rPr>
                <w:sz w:val="20"/>
                <w:szCs w:val="20"/>
              </w:rPr>
            </w:pPr>
            <w:r w:rsidRPr="00A15356">
              <w:rPr>
                <w:sz w:val="28"/>
                <w:szCs w:val="28"/>
              </w:rPr>
              <w:t>4.</w:t>
            </w:r>
          </w:p>
        </w:tc>
        <w:tc>
          <w:tcPr>
            <w:tcW w:w="5040" w:type="dxa"/>
            <w:gridSpan w:val="5"/>
            <w:tcBorders>
              <w:right w:val="single" w:sz="8" w:space="0" w:color="auto"/>
            </w:tcBorders>
            <w:vAlign w:val="bottom"/>
          </w:tcPr>
          <w:p w:rsidR="00777A50" w:rsidRPr="00A15356" w:rsidRDefault="00777A50">
            <w:pPr>
              <w:spacing w:line="310" w:lineRule="exact"/>
              <w:ind w:left="80"/>
              <w:rPr>
                <w:sz w:val="20"/>
                <w:szCs w:val="20"/>
              </w:rPr>
            </w:pPr>
            <w:r w:rsidRPr="00A15356">
              <w:rPr>
                <w:sz w:val="28"/>
                <w:szCs w:val="28"/>
              </w:rPr>
              <w:t>Организовать динамические перемены,</w:t>
            </w:r>
          </w:p>
        </w:tc>
        <w:tc>
          <w:tcPr>
            <w:tcW w:w="3760" w:type="dxa"/>
            <w:gridSpan w:val="2"/>
            <w:tcBorders>
              <w:right w:val="single" w:sz="8" w:space="0" w:color="auto"/>
            </w:tcBorders>
            <w:vAlign w:val="bottom"/>
          </w:tcPr>
          <w:p w:rsidR="00777A50" w:rsidRPr="00A15356" w:rsidRDefault="00777A50">
            <w:pPr>
              <w:spacing w:line="310" w:lineRule="exact"/>
              <w:ind w:left="80"/>
              <w:rPr>
                <w:sz w:val="20"/>
                <w:szCs w:val="20"/>
              </w:rPr>
            </w:pPr>
            <w:r w:rsidRPr="00A15356">
              <w:rPr>
                <w:sz w:val="28"/>
                <w:szCs w:val="28"/>
              </w:rPr>
              <w:t>Учителя-предметники</w:t>
            </w: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2280" w:type="dxa"/>
            <w:gridSpan w:val="2"/>
            <w:vAlign w:val="bottom"/>
          </w:tcPr>
          <w:p w:rsidR="00777A50" w:rsidRPr="00A15356" w:rsidRDefault="00777A50">
            <w:pPr>
              <w:spacing w:line="321" w:lineRule="exact"/>
              <w:ind w:left="80"/>
              <w:rPr>
                <w:sz w:val="20"/>
                <w:szCs w:val="20"/>
              </w:rPr>
            </w:pPr>
            <w:r w:rsidRPr="00A15356">
              <w:rPr>
                <w:sz w:val="28"/>
                <w:szCs w:val="28"/>
              </w:rPr>
              <w:t>физкультминутки</w:t>
            </w:r>
          </w:p>
        </w:tc>
        <w:tc>
          <w:tcPr>
            <w:tcW w:w="1380" w:type="dxa"/>
            <w:vAlign w:val="bottom"/>
          </w:tcPr>
          <w:p w:rsidR="00777A50" w:rsidRPr="00A15356" w:rsidRDefault="00777A50">
            <w:pPr>
              <w:spacing w:line="321" w:lineRule="exact"/>
              <w:ind w:right="260"/>
              <w:jc w:val="right"/>
              <w:rPr>
                <w:sz w:val="20"/>
                <w:szCs w:val="20"/>
              </w:rPr>
            </w:pPr>
            <w:r w:rsidRPr="00A15356">
              <w:rPr>
                <w:sz w:val="28"/>
                <w:szCs w:val="28"/>
              </w:rPr>
              <w:t>на</w:t>
            </w:r>
          </w:p>
        </w:tc>
        <w:tc>
          <w:tcPr>
            <w:tcW w:w="1380" w:type="dxa"/>
            <w:gridSpan w:val="2"/>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уроках,</w:t>
            </w:r>
          </w:p>
        </w:tc>
        <w:tc>
          <w:tcPr>
            <w:tcW w:w="1960" w:type="dxa"/>
            <w:vAlign w:val="bottom"/>
          </w:tcPr>
          <w:p w:rsidR="00777A50" w:rsidRPr="00A15356" w:rsidRDefault="00777A50">
            <w:pPr>
              <w:rPr>
                <w:sz w:val="24"/>
                <w:szCs w:val="24"/>
              </w:rPr>
            </w:pPr>
          </w:p>
        </w:tc>
        <w:tc>
          <w:tcPr>
            <w:tcW w:w="180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2280" w:type="dxa"/>
            <w:gridSpan w:val="2"/>
            <w:vAlign w:val="bottom"/>
          </w:tcPr>
          <w:p w:rsidR="00777A50" w:rsidRPr="00A15356" w:rsidRDefault="00777A50">
            <w:pPr>
              <w:spacing w:line="321" w:lineRule="exact"/>
              <w:ind w:left="80"/>
              <w:rPr>
                <w:sz w:val="20"/>
                <w:szCs w:val="20"/>
              </w:rPr>
            </w:pPr>
            <w:r w:rsidRPr="00A15356">
              <w:rPr>
                <w:sz w:val="28"/>
                <w:szCs w:val="28"/>
              </w:rPr>
              <w:t>способствующих</w:t>
            </w:r>
          </w:p>
        </w:tc>
        <w:tc>
          <w:tcPr>
            <w:tcW w:w="2760" w:type="dxa"/>
            <w:gridSpan w:val="3"/>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эмоциональной</w:t>
            </w:r>
          </w:p>
        </w:tc>
        <w:tc>
          <w:tcPr>
            <w:tcW w:w="1960" w:type="dxa"/>
            <w:vAlign w:val="bottom"/>
          </w:tcPr>
          <w:p w:rsidR="00777A50" w:rsidRPr="00A15356" w:rsidRDefault="00777A50">
            <w:pPr>
              <w:rPr>
                <w:sz w:val="24"/>
                <w:szCs w:val="24"/>
              </w:rPr>
            </w:pPr>
          </w:p>
        </w:tc>
        <w:tc>
          <w:tcPr>
            <w:tcW w:w="180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5040" w:type="dxa"/>
            <w:gridSpan w:val="5"/>
            <w:tcBorders>
              <w:right w:val="single" w:sz="8" w:space="0" w:color="auto"/>
            </w:tcBorders>
            <w:vAlign w:val="bottom"/>
          </w:tcPr>
          <w:p w:rsidR="00777A50" w:rsidRPr="00A15356" w:rsidRDefault="00777A50">
            <w:pPr>
              <w:spacing w:line="321" w:lineRule="exact"/>
              <w:ind w:left="80"/>
              <w:rPr>
                <w:sz w:val="20"/>
                <w:szCs w:val="20"/>
              </w:rPr>
            </w:pPr>
            <w:r w:rsidRPr="00A15356">
              <w:rPr>
                <w:sz w:val="28"/>
                <w:szCs w:val="28"/>
              </w:rPr>
              <w:t>разгрузке  и  повышению  двигательной</w:t>
            </w:r>
          </w:p>
        </w:tc>
        <w:tc>
          <w:tcPr>
            <w:tcW w:w="1960" w:type="dxa"/>
            <w:vAlign w:val="bottom"/>
          </w:tcPr>
          <w:p w:rsidR="00777A50" w:rsidRPr="00A15356" w:rsidRDefault="00777A50">
            <w:pPr>
              <w:rPr>
                <w:sz w:val="24"/>
                <w:szCs w:val="24"/>
              </w:rPr>
            </w:pPr>
          </w:p>
        </w:tc>
        <w:tc>
          <w:tcPr>
            <w:tcW w:w="1800" w:type="dxa"/>
            <w:tcBorders>
              <w:right w:val="single" w:sz="8" w:space="0" w:color="auto"/>
            </w:tcBorders>
            <w:vAlign w:val="bottom"/>
          </w:tcPr>
          <w:p w:rsidR="00777A50" w:rsidRPr="00A15356" w:rsidRDefault="00777A50">
            <w:pPr>
              <w:rPr>
                <w:sz w:val="24"/>
                <w:szCs w:val="24"/>
              </w:rPr>
            </w:pPr>
          </w:p>
        </w:tc>
      </w:tr>
      <w:tr w:rsidR="00777A50" w:rsidRPr="00A15356">
        <w:trPr>
          <w:trHeight w:val="326"/>
        </w:trPr>
        <w:tc>
          <w:tcPr>
            <w:tcW w:w="98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1760" w:type="dxa"/>
            <w:tcBorders>
              <w:bottom w:val="single" w:sz="8" w:space="0" w:color="auto"/>
            </w:tcBorders>
            <w:vAlign w:val="bottom"/>
          </w:tcPr>
          <w:p w:rsidR="00777A50" w:rsidRPr="00A15356" w:rsidRDefault="00777A50">
            <w:pPr>
              <w:spacing w:line="321" w:lineRule="exact"/>
              <w:ind w:left="80"/>
              <w:rPr>
                <w:sz w:val="20"/>
                <w:szCs w:val="20"/>
              </w:rPr>
            </w:pPr>
            <w:r w:rsidRPr="00A15356">
              <w:rPr>
                <w:sz w:val="28"/>
                <w:szCs w:val="28"/>
              </w:rPr>
              <w:t>активности</w:t>
            </w:r>
          </w:p>
        </w:tc>
        <w:tc>
          <w:tcPr>
            <w:tcW w:w="520" w:type="dxa"/>
            <w:tcBorders>
              <w:bottom w:val="single" w:sz="8" w:space="0" w:color="auto"/>
            </w:tcBorders>
            <w:vAlign w:val="bottom"/>
          </w:tcPr>
          <w:p w:rsidR="00777A50" w:rsidRPr="00A15356" w:rsidRDefault="00777A50">
            <w:pPr>
              <w:rPr>
                <w:sz w:val="24"/>
                <w:szCs w:val="24"/>
              </w:rPr>
            </w:pPr>
          </w:p>
        </w:tc>
        <w:tc>
          <w:tcPr>
            <w:tcW w:w="1380" w:type="dxa"/>
            <w:tcBorders>
              <w:bottom w:val="single" w:sz="8" w:space="0" w:color="auto"/>
            </w:tcBorders>
            <w:vAlign w:val="bottom"/>
          </w:tcPr>
          <w:p w:rsidR="00777A50" w:rsidRPr="00A15356" w:rsidRDefault="00777A50">
            <w:pPr>
              <w:rPr>
                <w:sz w:val="24"/>
                <w:szCs w:val="24"/>
              </w:rPr>
            </w:pPr>
          </w:p>
        </w:tc>
        <w:tc>
          <w:tcPr>
            <w:tcW w:w="1020" w:type="dxa"/>
            <w:tcBorders>
              <w:bottom w:val="single" w:sz="8" w:space="0" w:color="auto"/>
            </w:tcBorders>
            <w:vAlign w:val="bottom"/>
          </w:tcPr>
          <w:p w:rsidR="00777A50" w:rsidRPr="00A15356" w:rsidRDefault="00777A50">
            <w:pPr>
              <w:rPr>
                <w:sz w:val="24"/>
                <w:szCs w:val="24"/>
              </w:rPr>
            </w:pPr>
          </w:p>
        </w:tc>
        <w:tc>
          <w:tcPr>
            <w:tcW w:w="360" w:type="dxa"/>
            <w:tcBorders>
              <w:bottom w:val="single" w:sz="8" w:space="0" w:color="auto"/>
              <w:right w:val="single" w:sz="8" w:space="0" w:color="auto"/>
            </w:tcBorders>
            <w:vAlign w:val="bottom"/>
          </w:tcPr>
          <w:p w:rsidR="00777A50" w:rsidRPr="00A15356" w:rsidRDefault="00777A50">
            <w:pPr>
              <w:rPr>
                <w:sz w:val="24"/>
                <w:szCs w:val="24"/>
              </w:rPr>
            </w:pPr>
          </w:p>
        </w:tc>
        <w:tc>
          <w:tcPr>
            <w:tcW w:w="1960" w:type="dxa"/>
            <w:tcBorders>
              <w:bottom w:val="single" w:sz="8" w:space="0" w:color="auto"/>
            </w:tcBorders>
            <w:vAlign w:val="bottom"/>
          </w:tcPr>
          <w:p w:rsidR="00777A50" w:rsidRPr="00A15356" w:rsidRDefault="00777A50">
            <w:pPr>
              <w:rPr>
                <w:sz w:val="24"/>
                <w:szCs w:val="24"/>
              </w:rPr>
            </w:pPr>
          </w:p>
        </w:tc>
        <w:tc>
          <w:tcPr>
            <w:tcW w:w="1800" w:type="dxa"/>
            <w:tcBorders>
              <w:bottom w:val="single" w:sz="8" w:space="0" w:color="auto"/>
              <w:right w:val="single" w:sz="8" w:space="0" w:color="auto"/>
            </w:tcBorders>
            <w:vAlign w:val="bottom"/>
          </w:tcPr>
          <w:p w:rsidR="00777A50" w:rsidRPr="00A15356" w:rsidRDefault="00777A50">
            <w:pPr>
              <w:rPr>
                <w:sz w:val="24"/>
                <w:szCs w:val="24"/>
              </w:rPr>
            </w:pPr>
          </w:p>
        </w:tc>
      </w:tr>
    </w:tbl>
    <w:p w:rsidR="00777A50" w:rsidRPr="00A15356" w:rsidRDefault="00777A50">
      <w:pPr>
        <w:spacing w:line="47" w:lineRule="exact"/>
        <w:rPr>
          <w:sz w:val="20"/>
          <w:szCs w:val="20"/>
        </w:rPr>
      </w:pPr>
    </w:p>
    <w:tbl>
      <w:tblPr>
        <w:tblW w:w="0" w:type="auto"/>
        <w:tblInd w:w="10" w:type="dxa"/>
        <w:tblLayout w:type="fixed"/>
        <w:tblCellMar>
          <w:left w:w="0" w:type="dxa"/>
          <w:right w:w="0" w:type="dxa"/>
        </w:tblCellMar>
        <w:tblLook w:val="00A0"/>
      </w:tblPr>
      <w:tblGrid>
        <w:gridCol w:w="980"/>
        <w:gridCol w:w="1320"/>
        <w:gridCol w:w="320"/>
        <w:gridCol w:w="600"/>
        <w:gridCol w:w="460"/>
        <w:gridCol w:w="680"/>
        <w:gridCol w:w="360"/>
        <w:gridCol w:w="1300"/>
        <w:gridCol w:w="2200"/>
        <w:gridCol w:w="1560"/>
      </w:tblGrid>
      <w:tr w:rsidR="00777A50" w:rsidRPr="00A15356">
        <w:trPr>
          <w:trHeight w:val="326"/>
        </w:trPr>
        <w:tc>
          <w:tcPr>
            <w:tcW w:w="980" w:type="dxa"/>
            <w:tcBorders>
              <w:top w:val="single" w:sz="8" w:space="0" w:color="auto"/>
              <w:left w:val="single" w:sz="8" w:space="0" w:color="auto"/>
              <w:right w:val="single" w:sz="8" w:space="0" w:color="auto"/>
            </w:tcBorders>
            <w:vAlign w:val="bottom"/>
          </w:tcPr>
          <w:p w:rsidR="00777A50" w:rsidRPr="00A15356" w:rsidRDefault="00777A50">
            <w:pPr>
              <w:ind w:left="460"/>
              <w:rPr>
                <w:sz w:val="20"/>
                <w:szCs w:val="20"/>
              </w:rPr>
            </w:pPr>
            <w:bookmarkStart w:id="134" w:name="page181"/>
            <w:bookmarkEnd w:id="134"/>
            <w:r w:rsidRPr="00A15356">
              <w:rPr>
                <w:sz w:val="28"/>
                <w:szCs w:val="28"/>
              </w:rPr>
              <w:t>5.</w:t>
            </w:r>
          </w:p>
        </w:tc>
        <w:tc>
          <w:tcPr>
            <w:tcW w:w="2240" w:type="dxa"/>
            <w:gridSpan w:val="3"/>
            <w:tcBorders>
              <w:top w:val="single" w:sz="8" w:space="0" w:color="auto"/>
            </w:tcBorders>
            <w:vAlign w:val="bottom"/>
          </w:tcPr>
          <w:p w:rsidR="00777A50" w:rsidRPr="00A15356" w:rsidRDefault="00777A50">
            <w:pPr>
              <w:ind w:left="80"/>
              <w:rPr>
                <w:sz w:val="20"/>
                <w:szCs w:val="20"/>
              </w:rPr>
            </w:pPr>
            <w:r w:rsidRPr="00A15356">
              <w:rPr>
                <w:sz w:val="28"/>
                <w:szCs w:val="28"/>
              </w:rPr>
              <w:t>Организовать</w:t>
            </w:r>
          </w:p>
        </w:tc>
        <w:tc>
          <w:tcPr>
            <w:tcW w:w="460" w:type="dxa"/>
            <w:tcBorders>
              <w:top w:val="single" w:sz="8" w:space="0" w:color="auto"/>
            </w:tcBorders>
            <w:vAlign w:val="bottom"/>
          </w:tcPr>
          <w:p w:rsidR="00777A50" w:rsidRPr="00A15356" w:rsidRDefault="00777A50">
            <w:pPr>
              <w:ind w:right="40"/>
              <w:jc w:val="right"/>
              <w:rPr>
                <w:sz w:val="20"/>
                <w:szCs w:val="20"/>
              </w:rPr>
            </w:pPr>
            <w:r w:rsidRPr="00A15356">
              <w:rPr>
                <w:w w:val="94"/>
                <w:sz w:val="28"/>
                <w:szCs w:val="28"/>
              </w:rPr>
              <w:t>на</w:t>
            </w:r>
          </w:p>
        </w:tc>
        <w:tc>
          <w:tcPr>
            <w:tcW w:w="1040" w:type="dxa"/>
            <w:gridSpan w:val="2"/>
            <w:tcBorders>
              <w:top w:val="single" w:sz="8" w:space="0" w:color="auto"/>
            </w:tcBorders>
            <w:vAlign w:val="bottom"/>
          </w:tcPr>
          <w:p w:rsidR="00777A50" w:rsidRPr="00A15356" w:rsidRDefault="00777A50">
            <w:pPr>
              <w:ind w:left="360"/>
              <w:rPr>
                <w:sz w:val="20"/>
                <w:szCs w:val="20"/>
              </w:rPr>
            </w:pPr>
            <w:r w:rsidRPr="00A15356">
              <w:rPr>
                <w:sz w:val="28"/>
                <w:szCs w:val="28"/>
              </w:rPr>
              <w:t>базе</w:t>
            </w:r>
          </w:p>
        </w:tc>
        <w:tc>
          <w:tcPr>
            <w:tcW w:w="1300" w:type="dxa"/>
            <w:tcBorders>
              <w:top w:val="single" w:sz="8" w:space="0" w:color="auto"/>
              <w:right w:val="single" w:sz="8" w:space="0" w:color="auto"/>
            </w:tcBorders>
            <w:vAlign w:val="bottom"/>
          </w:tcPr>
          <w:p w:rsidR="00777A50" w:rsidRPr="00A15356" w:rsidRDefault="00777A50">
            <w:pPr>
              <w:jc w:val="right"/>
              <w:rPr>
                <w:sz w:val="20"/>
                <w:szCs w:val="20"/>
              </w:rPr>
            </w:pPr>
            <w:r w:rsidRPr="00A15356">
              <w:rPr>
                <w:sz w:val="28"/>
                <w:szCs w:val="28"/>
              </w:rPr>
              <w:t>школы</w:t>
            </w:r>
          </w:p>
        </w:tc>
        <w:tc>
          <w:tcPr>
            <w:tcW w:w="3760" w:type="dxa"/>
            <w:gridSpan w:val="2"/>
            <w:tcBorders>
              <w:top w:val="single" w:sz="8" w:space="0" w:color="auto"/>
              <w:right w:val="single" w:sz="8" w:space="0" w:color="auto"/>
            </w:tcBorders>
            <w:vAlign w:val="bottom"/>
          </w:tcPr>
          <w:p w:rsidR="00777A50" w:rsidRPr="00A15356" w:rsidRDefault="00777A50">
            <w:pPr>
              <w:ind w:left="80"/>
              <w:rPr>
                <w:sz w:val="20"/>
                <w:szCs w:val="20"/>
              </w:rPr>
            </w:pPr>
            <w:r w:rsidRPr="00A15356">
              <w:rPr>
                <w:sz w:val="28"/>
                <w:szCs w:val="28"/>
              </w:rPr>
              <w:t>Администрация школы</w:t>
            </w: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5040" w:type="dxa"/>
            <w:gridSpan w:val="7"/>
            <w:tcBorders>
              <w:right w:val="single" w:sz="8" w:space="0" w:color="auto"/>
            </w:tcBorders>
            <w:vAlign w:val="bottom"/>
          </w:tcPr>
          <w:p w:rsidR="00777A50" w:rsidRPr="00A15356" w:rsidRDefault="00777A50" w:rsidP="00E1442B">
            <w:pPr>
              <w:spacing w:line="321" w:lineRule="exact"/>
              <w:ind w:left="80"/>
              <w:rPr>
                <w:sz w:val="20"/>
                <w:szCs w:val="20"/>
              </w:rPr>
            </w:pPr>
            <w:r w:rsidRPr="00A15356">
              <w:rPr>
                <w:sz w:val="28"/>
                <w:szCs w:val="28"/>
              </w:rPr>
              <w:t xml:space="preserve">спортивные  </w:t>
            </w:r>
            <w:r w:rsidR="00E1442B">
              <w:rPr>
                <w:sz w:val="28"/>
                <w:szCs w:val="28"/>
              </w:rPr>
              <w:t>кружки</w:t>
            </w:r>
            <w:r w:rsidRPr="00A15356">
              <w:rPr>
                <w:sz w:val="28"/>
                <w:szCs w:val="28"/>
              </w:rPr>
              <w:t xml:space="preserve"> и  создать  условия</w:t>
            </w:r>
          </w:p>
        </w:tc>
        <w:tc>
          <w:tcPr>
            <w:tcW w:w="2200" w:type="dxa"/>
            <w:vAlign w:val="bottom"/>
          </w:tcPr>
          <w:p w:rsidR="00777A50" w:rsidRPr="00A15356" w:rsidRDefault="00777A50">
            <w:pPr>
              <w:rPr>
                <w:sz w:val="24"/>
                <w:szCs w:val="24"/>
              </w:rPr>
            </w:pPr>
          </w:p>
        </w:tc>
        <w:tc>
          <w:tcPr>
            <w:tcW w:w="156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1320" w:type="dxa"/>
            <w:vAlign w:val="bottom"/>
          </w:tcPr>
          <w:p w:rsidR="00777A50" w:rsidRPr="00A15356" w:rsidRDefault="00777A50">
            <w:pPr>
              <w:ind w:left="80"/>
              <w:rPr>
                <w:sz w:val="20"/>
                <w:szCs w:val="20"/>
              </w:rPr>
            </w:pPr>
            <w:r w:rsidRPr="00A15356">
              <w:rPr>
                <w:sz w:val="28"/>
                <w:szCs w:val="28"/>
              </w:rPr>
              <w:t>для</w:t>
            </w:r>
          </w:p>
        </w:tc>
        <w:tc>
          <w:tcPr>
            <w:tcW w:w="320" w:type="dxa"/>
            <w:vAlign w:val="bottom"/>
          </w:tcPr>
          <w:p w:rsidR="00777A50" w:rsidRPr="00A15356" w:rsidRDefault="00777A50">
            <w:pPr>
              <w:rPr>
                <w:sz w:val="24"/>
                <w:szCs w:val="24"/>
              </w:rPr>
            </w:pPr>
          </w:p>
        </w:tc>
        <w:tc>
          <w:tcPr>
            <w:tcW w:w="600" w:type="dxa"/>
            <w:vAlign w:val="bottom"/>
          </w:tcPr>
          <w:p w:rsidR="00777A50" w:rsidRPr="00A15356" w:rsidRDefault="00777A50">
            <w:pPr>
              <w:ind w:left="80"/>
              <w:rPr>
                <w:sz w:val="20"/>
                <w:szCs w:val="20"/>
              </w:rPr>
            </w:pPr>
            <w:r w:rsidRPr="00A15356">
              <w:rPr>
                <w:sz w:val="28"/>
                <w:szCs w:val="28"/>
              </w:rPr>
              <w:t>их</w:t>
            </w:r>
          </w:p>
        </w:tc>
        <w:tc>
          <w:tcPr>
            <w:tcW w:w="460" w:type="dxa"/>
            <w:vAlign w:val="bottom"/>
          </w:tcPr>
          <w:p w:rsidR="00777A50" w:rsidRPr="00A15356" w:rsidRDefault="00777A50">
            <w:pPr>
              <w:rPr>
                <w:sz w:val="24"/>
                <w:szCs w:val="24"/>
              </w:rPr>
            </w:pPr>
          </w:p>
        </w:tc>
        <w:tc>
          <w:tcPr>
            <w:tcW w:w="2340" w:type="dxa"/>
            <w:gridSpan w:val="3"/>
            <w:tcBorders>
              <w:right w:val="single" w:sz="8" w:space="0" w:color="auto"/>
            </w:tcBorders>
            <w:vAlign w:val="bottom"/>
          </w:tcPr>
          <w:p w:rsidR="00777A50" w:rsidRPr="00A15356" w:rsidRDefault="00777A50">
            <w:pPr>
              <w:jc w:val="right"/>
              <w:rPr>
                <w:sz w:val="20"/>
                <w:szCs w:val="20"/>
              </w:rPr>
            </w:pPr>
            <w:r w:rsidRPr="00A15356">
              <w:rPr>
                <w:sz w:val="28"/>
                <w:szCs w:val="28"/>
              </w:rPr>
              <w:t>эффективного</w:t>
            </w:r>
          </w:p>
        </w:tc>
        <w:tc>
          <w:tcPr>
            <w:tcW w:w="2200" w:type="dxa"/>
            <w:vAlign w:val="bottom"/>
          </w:tcPr>
          <w:p w:rsidR="00777A50" w:rsidRPr="00A15356" w:rsidRDefault="00777A50">
            <w:pPr>
              <w:rPr>
                <w:sz w:val="24"/>
                <w:szCs w:val="24"/>
              </w:rPr>
            </w:pPr>
          </w:p>
        </w:tc>
        <w:tc>
          <w:tcPr>
            <w:tcW w:w="1560" w:type="dxa"/>
            <w:tcBorders>
              <w:right w:val="single" w:sz="8" w:space="0" w:color="auto"/>
            </w:tcBorders>
            <w:vAlign w:val="bottom"/>
          </w:tcPr>
          <w:p w:rsidR="00777A50" w:rsidRPr="00A15356" w:rsidRDefault="00777A50">
            <w:pPr>
              <w:rPr>
                <w:sz w:val="24"/>
                <w:szCs w:val="24"/>
              </w:rPr>
            </w:pPr>
          </w:p>
        </w:tc>
      </w:tr>
      <w:tr w:rsidR="00777A50" w:rsidRPr="00A15356">
        <w:trPr>
          <w:trHeight w:val="325"/>
        </w:trPr>
        <w:tc>
          <w:tcPr>
            <w:tcW w:w="98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2700" w:type="dxa"/>
            <w:gridSpan w:val="4"/>
            <w:tcBorders>
              <w:bottom w:val="single" w:sz="8" w:space="0" w:color="auto"/>
            </w:tcBorders>
            <w:vAlign w:val="bottom"/>
          </w:tcPr>
          <w:p w:rsidR="00777A50" w:rsidRPr="00A15356" w:rsidRDefault="00777A50">
            <w:pPr>
              <w:spacing w:line="321" w:lineRule="exact"/>
              <w:ind w:left="80"/>
              <w:rPr>
                <w:sz w:val="20"/>
                <w:szCs w:val="20"/>
              </w:rPr>
            </w:pPr>
            <w:r w:rsidRPr="00A15356">
              <w:rPr>
                <w:sz w:val="28"/>
                <w:szCs w:val="28"/>
              </w:rPr>
              <w:t>функционирования</w:t>
            </w:r>
          </w:p>
        </w:tc>
        <w:tc>
          <w:tcPr>
            <w:tcW w:w="680" w:type="dxa"/>
            <w:tcBorders>
              <w:bottom w:val="single" w:sz="8" w:space="0" w:color="auto"/>
            </w:tcBorders>
            <w:vAlign w:val="bottom"/>
          </w:tcPr>
          <w:p w:rsidR="00777A50" w:rsidRPr="00A15356" w:rsidRDefault="00777A50">
            <w:pPr>
              <w:rPr>
                <w:sz w:val="24"/>
                <w:szCs w:val="24"/>
              </w:rPr>
            </w:pPr>
          </w:p>
        </w:tc>
        <w:tc>
          <w:tcPr>
            <w:tcW w:w="360" w:type="dxa"/>
            <w:tcBorders>
              <w:bottom w:val="single" w:sz="8" w:space="0" w:color="auto"/>
            </w:tcBorders>
            <w:vAlign w:val="bottom"/>
          </w:tcPr>
          <w:p w:rsidR="00777A50" w:rsidRPr="00A15356" w:rsidRDefault="00777A50">
            <w:pPr>
              <w:rPr>
                <w:sz w:val="24"/>
                <w:szCs w:val="24"/>
              </w:rPr>
            </w:pPr>
          </w:p>
        </w:tc>
        <w:tc>
          <w:tcPr>
            <w:tcW w:w="1300" w:type="dxa"/>
            <w:tcBorders>
              <w:bottom w:val="single" w:sz="8" w:space="0" w:color="auto"/>
              <w:right w:val="single" w:sz="8" w:space="0" w:color="auto"/>
            </w:tcBorders>
            <w:vAlign w:val="bottom"/>
          </w:tcPr>
          <w:p w:rsidR="00777A50" w:rsidRPr="00A15356" w:rsidRDefault="00777A50">
            <w:pPr>
              <w:rPr>
                <w:sz w:val="24"/>
                <w:szCs w:val="24"/>
              </w:rPr>
            </w:pPr>
          </w:p>
        </w:tc>
        <w:tc>
          <w:tcPr>
            <w:tcW w:w="2200" w:type="dxa"/>
            <w:tcBorders>
              <w:bottom w:val="single" w:sz="8" w:space="0" w:color="auto"/>
            </w:tcBorders>
            <w:vAlign w:val="bottom"/>
          </w:tcPr>
          <w:p w:rsidR="00777A50" w:rsidRPr="00A15356" w:rsidRDefault="00777A50">
            <w:pPr>
              <w:rPr>
                <w:sz w:val="24"/>
                <w:szCs w:val="24"/>
              </w:rPr>
            </w:pPr>
          </w:p>
        </w:tc>
        <w:tc>
          <w:tcPr>
            <w:tcW w:w="1560" w:type="dxa"/>
            <w:tcBorders>
              <w:bottom w:val="single" w:sz="8" w:space="0" w:color="auto"/>
              <w:right w:val="single" w:sz="8" w:space="0" w:color="auto"/>
            </w:tcBorders>
            <w:vAlign w:val="bottom"/>
          </w:tcPr>
          <w:p w:rsidR="00777A50" w:rsidRPr="00A15356" w:rsidRDefault="00777A50">
            <w:pPr>
              <w:rPr>
                <w:sz w:val="24"/>
                <w:szCs w:val="24"/>
              </w:rPr>
            </w:pPr>
          </w:p>
        </w:tc>
      </w:tr>
      <w:tr w:rsidR="00777A50" w:rsidRPr="00A15356">
        <w:trPr>
          <w:trHeight w:val="308"/>
        </w:trPr>
        <w:tc>
          <w:tcPr>
            <w:tcW w:w="980" w:type="dxa"/>
            <w:tcBorders>
              <w:left w:val="single" w:sz="8" w:space="0" w:color="auto"/>
              <w:right w:val="single" w:sz="8" w:space="0" w:color="auto"/>
            </w:tcBorders>
            <w:vAlign w:val="bottom"/>
          </w:tcPr>
          <w:p w:rsidR="00777A50" w:rsidRPr="00A15356" w:rsidRDefault="00777A50">
            <w:pPr>
              <w:spacing w:line="307" w:lineRule="exact"/>
              <w:ind w:left="460"/>
              <w:rPr>
                <w:sz w:val="20"/>
                <w:szCs w:val="20"/>
              </w:rPr>
            </w:pPr>
            <w:r w:rsidRPr="00A15356">
              <w:rPr>
                <w:sz w:val="28"/>
                <w:szCs w:val="28"/>
              </w:rPr>
              <w:t>6.</w:t>
            </w:r>
          </w:p>
        </w:tc>
        <w:tc>
          <w:tcPr>
            <w:tcW w:w="2240" w:type="dxa"/>
            <w:gridSpan w:val="3"/>
            <w:vAlign w:val="bottom"/>
          </w:tcPr>
          <w:p w:rsidR="00777A50" w:rsidRPr="00A15356" w:rsidRDefault="00777A50">
            <w:pPr>
              <w:spacing w:line="307" w:lineRule="exact"/>
              <w:ind w:left="80"/>
              <w:rPr>
                <w:sz w:val="20"/>
                <w:szCs w:val="20"/>
              </w:rPr>
            </w:pPr>
            <w:r w:rsidRPr="00A15356">
              <w:rPr>
                <w:sz w:val="28"/>
                <w:szCs w:val="28"/>
              </w:rPr>
              <w:t>Использование</w:t>
            </w:r>
          </w:p>
        </w:tc>
        <w:tc>
          <w:tcPr>
            <w:tcW w:w="1500" w:type="dxa"/>
            <w:gridSpan w:val="3"/>
            <w:vAlign w:val="bottom"/>
          </w:tcPr>
          <w:p w:rsidR="00777A50" w:rsidRPr="00A15356" w:rsidRDefault="00777A50">
            <w:pPr>
              <w:spacing w:line="307" w:lineRule="exact"/>
              <w:ind w:left="40"/>
              <w:jc w:val="center"/>
              <w:rPr>
                <w:sz w:val="20"/>
                <w:szCs w:val="20"/>
              </w:rPr>
            </w:pPr>
            <w:r w:rsidRPr="00A15356">
              <w:rPr>
                <w:w w:val="99"/>
                <w:sz w:val="28"/>
                <w:szCs w:val="28"/>
              </w:rPr>
              <w:t>различных</w:t>
            </w:r>
          </w:p>
        </w:tc>
        <w:tc>
          <w:tcPr>
            <w:tcW w:w="1300" w:type="dxa"/>
            <w:tcBorders>
              <w:right w:val="single" w:sz="8" w:space="0" w:color="auto"/>
            </w:tcBorders>
            <w:vAlign w:val="bottom"/>
          </w:tcPr>
          <w:p w:rsidR="00777A50" w:rsidRPr="00A15356" w:rsidRDefault="00777A50">
            <w:pPr>
              <w:spacing w:line="307" w:lineRule="exact"/>
              <w:jc w:val="right"/>
              <w:rPr>
                <w:sz w:val="20"/>
                <w:szCs w:val="20"/>
              </w:rPr>
            </w:pPr>
            <w:r w:rsidRPr="00A15356">
              <w:rPr>
                <w:sz w:val="28"/>
                <w:szCs w:val="28"/>
              </w:rPr>
              <w:t>форм</w:t>
            </w:r>
          </w:p>
        </w:tc>
        <w:tc>
          <w:tcPr>
            <w:tcW w:w="3760" w:type="dxa"/>
            <w:gridSpan w:val="2"/>
            <w:tcBorders>
              <w:right w:val="single" w:sz="8" w:space="0" w:color="auto"/>
            </w:tcBorders>
            <w:vAlign w:val="bottom"/>
          </w:tcPr>
          <w:p w:rsidR="00777A50" w:rsidRPr="00A15356" w:rsidRDefault="00777A50">
            <w:pPr>
              <w:spacing w:line="307" w:lineRule="exact"/>
              <w:ind w:left="80"/>
              <w:rPr>
                <w:sz w:val="20"/>
                <w:szCs w:val="20"/>
              </w:rPr>
            </w:pPr>
            <w:r w:rsidRPr="00A15356">
              <w:rPr>
                <w:sz w:val="28"/>
                <w:szCs w:val="28"/>
              </w:rPr>
              <w:t>Администрация школы</w:t>
            </w:r>
          </w:p>
        </w:tc>
      </w:tr>
      <w:tr w:rsidR="00777A50" w:rsidRPr="00A15356">
        <w:trPr>
          <w:trHeight w:val="324"/>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5040" w:type="dxa"/>
            <w:gridSpan w:val="7"/>
            <w:tcBorders>
              <w:right w:val="single" w:sz="8" w:space="0" w:color="auto"/>
            </w:tcBorders>
            <w:vAlign w:val="bottom"/>
          </w:tcPr>
          <w:p w:rsidR="00777A50" w:rsidRPr="00A15356" w:rsidRDefault="00777A50">
            <w:pPr>
              <w:ind w:left="80"/>
              <w:rPr>
                <w:sz w:val="20"/>
                <w:szCs w:val="20"/>
              </w:rPr>
            </w:pPr>
            <w:r w:rsidRPr="00A15356">
              <w:rPr>
                <w:sz w:val="28"/>
                <w:szCs w:val="28"/>
              </w:rPr>
              <w:t>массовой пропаганды здорового образа</w:t>
            </w:r>
          </w:p>
        </w:tc>
        <w:tc>
          <w:tcPr>
            <w:tcW w:w="2200" w:type="dxa"/>
            <w:vAlign w:val="bottom"/>
          </w:tcPr>
          <w:p w:rsidR="00777A50" w:rsidRPr="00A15356" w:rsidRDefault="00777A50">
            <w:pPr>
              <w:rPr>
                <w:sz w:val="24"/>
                <w:szCs w:val="24"/>
              </w:rPr>
            </w:pPr>
          </w:p>
        </w:tc>
        <w:tc>
          <w:tcPr>
            <w:tcW w:w="1560" w:type="dxa"/>
            <w:tcBorders>
              <w:right w:val="single" w:sz="8" w:space="0" w:color="auto"/>
            </w:tcBorders>
            <w:vAlign w:val="bottom"/>
          </w:tcPr>
          <w:p w:rsidR="00777A50" w:rsidRPr="00A15356" w:rsidRDefault="00777A50">
            <w:pPr>
              <w:rPr>
                <w:sz w:val="24"/>
                <w:szCs w:val="24"/>
              </w:rPr>
            </w:pPr>
          </w:p>
        </w:tc>
      </w:tr>
      <w:tr w:rsidR="00777A50" w:rsidRPr="00A15356">
        <w:trPr>
          <w:trHeight w:val="325"/>
        </w:trPr>
        <w:tc>
          <w:tcPr>
            <w:tcW w:w="98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1320" w:type="dxa"/>
            <w:tcBorders>
              <w:bottom w:val="single" w:sz="8" w:space="0" w:color="auto"/>
            </w:tcBorders>
            <w:vAlign w:val="bottom"/>
          </w:tcPr>
          <w:p w:rsidR="00777A50" w:rsidRPr="00A15356" w:rsidRDefault="00777A50">
            <w:pPr>
              <w:spacing w:line="321" w:lineRule="exact"/>
              <w:ind w:left="80"/>
              <w:rPr>
                <w:sz w:val="20"/>
                <w:szCs w:val="20"/>
              </w:rPr>
            </w:pPr>
            <w:r w:rsidRPr="00A15356">
              <w:rPr>
                <w:sz w:val="28"/>
                <w:szCs w:val="28"/>
              </w:rPr>
              <w:t>жизни</w:t>
            </w:r>
          </w:p>
        </w:tc>
        <w:tc>
          <w:tcPr>
            <w:tcW w:w="320" w:type="dxa"/>
            <w:tcBorders>
              <w:bottom w:val="single" w:sz="8" w:space="0" w:color="auto"/>
            </w:tcBorders>
            <w:vAlign w:val="bottom"/>
          </w:tcPr>
          <w:p w:rsidR="00777A50" w:rsidRPr="00A15356" w:rsidRDefault="00777A50">
            <w:pPr>
              <w:rPr>
                <w:sz w:val="24"/>
                <w:szCs w:val="24"/>
              </w:rPr>
            </w:pPr>
          </w:p>
        </w:tc>
        <w:tc>
          <w:tcPr>
            <w:tcW w:w="600" w:type="dxa"/>
            <w:tcBorders>
              <w:bottom w:val="single" w:sz="8" w:space="0" w:color="auto"/>
            </w:tcBorders>
            <w:vAlign w:val="bottom"/>
          </w:tcPr>
          <w:p w:rsidR="00777A50" w:rsidRPr="00A15356" w:rsidRDefault="00777A50">
            <w:pPr>
              <w:rPr>
                <w:sz w:val="24"/>
                <w:szCs w:val="24"/>
              </w:rPr>
            </w:pPr>
          </w:p>
        </w:tc>
        <w:tc>
          <w:tcPr>
            <w:tcW w:w="460" w:type="dxa"/>
            <w:tcBorders>
              <w:bottom w:val="single" w:sz="8" w:space="0" w:color="auto"/>
            </w:tcBorders>
            <w:vAlign w:val="bottom"/>
          </w:tcPr>
          <w:p w:rsidR="00777A50" w:rsidRPr="00A15356" w:rsidRDefault="00777A50">
            <w:pPr>
              <w:rPr>
                <w:sz w:val="24"/>
                <w:szCs w:val="24"/>
              </w:rPr>
            </w:pPr>
          </w:p>
        </w:tc>
        <w:tc>
          <w:tcPr>
            <w:tcW w:w="680" w:type="dxa"/>
            <w:tcBorders>
              <w:bottom w:val="single" w:sz="8" w:space="0" w:color="auto"/>
            </w:tcBorders>
            <w:vAlign w:val="bottom"/>
          </w:tcPr>
          <w:p w:rsidR="00777A50" w:rsidRPr="00A15356" w:rsidRDefault="00777A50">
            <w:pPr>
              <w:rPr>
                <w:sz w:val="24"/>
                <w:szCs w:val="24"/>
              </w:rPr>
            </w:pPr>
          </w:p>
        </w:tc>
        <w:tc>
          <w:tcPr>
            <w:tcW w:w="360" w:type="dxa"/>
            <w:tcBorders>
              <w:bottom w:val="single" w:sz="8" w:space="0" w:color="auto"/>
            </w:tcBorders>
            <w:vAlign w:val="bottom"/>
          </w:tcPr>
          <w:p w:rsidR="00777A50" w:rsidRPr="00A15356" w:rsidRDefault="00777A50">
            <w:pPr>
              <w:rPr>
                <w:sz w:val="24"/>
                <w:szCs w:val="24"/>
              </w:rPr>
            </w:pPr>
          </w:p>
        </w:tc>
        <w:tc>
          <w:tcPr>
            <w:tcW w:w="1300" w:type="dxa"/>
            <w:tcBorders>
              <w:bottom w:val="single" w:sz="8" w:space="0" w:color="auto"/>
              <w:right w:val="single" w:sz="8" w:space="0" w:color="auto"/>
            </w:tcBorders>
            <w:vAlign w:val="bottom"/>
          </w:tcPr>
          <w:p w:rsidR="00777A50" w:rsidRPr="00A15356" w:rsidRDefault="00777A50">
            <w:pPr>
              <w:rPr>
                <w:sz w:val="24"/>
                <w:szCs w:val="24"/>
              </w:rPr>
            </w:pPr>
          </w:p>
        </w:tc>
        <w:tc>
          <w:tcPr>
            <w:tcW w:w="2200" w:type="dxa"/>
            <w:tcBorders>
              <w:bottom w:val="single" w:sz="8" w:space="0" w:color="auto"/>
            </w:tcBorders>
            <w:vAlign w:val="bottom"/>
          </w:tcPr>
          <w:p w:rsidR="00777A50" w:rsidRPr="00A15356" w:rsidRDefault="00777A50">
            <w:pPr>
              <w:rPr>
                <w:sz w:val="24"/>
                <w:szCs w:val="24"/>
              </w:rPr>
            </w:pPr>
          </w:p>
        </w:tc>
        <w:tc>
          <w:tcPr>
            <w:tcW w:w="1560" w:type="dxa"/>
            <w:tcBorders>
              <w:bottom w:val="single" w:sz="8" w:space="0" w:color="auto"/>
              <w:right w:val="single" w:sz="8" w:space="0" w:color="auto"/>
            </w:tcBorders>
            <w:vAlign w:val="bottom"/>
          </w:tcPr>
          <w:p w:rsidR="00777A50" w:rsidRPr="00A15356" w:rsidRDefault="00777A50">
            <w:pPr>
              <w:rPr>
                <w:sz w:val="24"/>
                <w:szCs w:val="24"/>
              </w:rPr>
            </w:pPr>
          </w:p>
        </w:tc>
      </w:tr>
      <w:tr w:rsidR="00777A50" w:rsidRPr="00A15356">
        <w:trPr>
          <w:trHeight w:val="308"/>
        </w:trPr>
        <w:tc>
          <w:tcPr>
            <w:tcW w:w="980" w:type="dxa"/>
            <w:tcBorders>
              <w:left w:val="single" w:sz="8" w:space="0" w:color="auto"/>
              <w:right w:val="single" w:sz="8" w:space="0" w:color="auto"/>
            </w:tcBorders>
            <w:vAlign w:val="bottom"/>
          </w:tcPr>
          <w:p w:rsidR="00777A50" w:rsidRPr="00A15356" w:rsidRDefault="00777A50">
            <w:pPr>
              <w:spacing w:line="307" w:lineRule="exact"/>
              <w:ind w:left="460"/>
              <w:rPr>
                <w:sz w:val="20"/>
                <w:szCs w:val="20"/>
              </w:rPr>
            </w:pPr>
            <w:r w:rsidRPr="00A15356">
              <w:rPr>
                <w:sz w:val="28"/>
                <w:szCs w:val="28"/>
              </w:rPr>
              <w:t>7.</w:t>
            </w:r>
          </w:p>
        </w:tc>
        <w:tc>
          <w:tcPr>
            <w:tcW w:w="1320" w:type="dxa"/>
            <w:vAlign w:val="bottom"/>
          </w:tcPr>
          <w:p w:rsidR="00777A50" w:rsidRPr="00A15356" w:rsidRDefault="00777A50">
            <w:pPr>
              <w:spacing w:line="307" w:lineRule="exact"/>
              <w:ind w:left="80"/>
              <w:rPr>
                <w:sz w:val="20"/>
                <w:szCs w:val="20"/>
              </w:rPr>
            </w:pPr>
            <w:r w:rsidRPr="00A15356">
              <w:rPr>
                <w:sz w:val="28"/>
                <w:szCs w:val="28"/>
              </w:rPr>
              <w:t>Классные</w:t>
            </w:r>
          </w:p>
        </w:tc>
        <w:tc>
          <w:tcPr>
            <w:tcW w:w="920" w:type="dxa"/>
            <w:gridSpan w:val="2"/>
            <w:vAlign w:val="bottom"/>
          </w:tcPr>
          <w:p w:rsidR="00777A50" w:rsidRPr="00A15356" w:rsidRDefault="00777A50">
            <w:pPr>
              <w:spacing w:line="307" w:lineRule="exact"/>
              <w:ind w:left="260"/>
              <w:rPr>
                <w:sz w:val="20"/>
                <w:szCs w:val="20"/>
              </w:rPr>
            </w:pPr>
            <w:r w:rsidRPr="00A15356">
              <w:rPr>
                <w:w w:val="98"/>
                <w:sz w:val="28"/>
                <w:szCs w:val="28"/>
              </w:rPr>
              <w:t>часы,</w:t>
            </w:r>
          </w:p>
        </w:tc>
        <w:tc>
          <w:tcPr>
            <w:tcW w:w="2800" w:type="dxa"/>
            <w:gridSpan w:val="4"/>
            <w:tcBorders>
              <w:right w:val="single" w:sz="8" w:space="0" w:color="auto"/>
            </w:tcBorders>
            <w:vAlign w:val="bottom"/>
          </w:tcPr>
          <w:p w:rsidR="00777A50" w:rsidRPr="00A15356" w:rsidRDefault="00777A50">
            <w:pPr>
              <w:spacing w:line="307" w:lineRule="exact"/>
              <w:jc w:val="right"/>
              <w:rPr>
                <w:sz w:val="20"/>
                <w:szCs w:val="20"/>
              </w:rPr>
            </w:pPr>
            <w:r w:rsidRPr="00A15356">
              <w:rPr>
                <w:sz w:val="28"/>
                <w:szCs w:val="28"/>
              </w:rPr>
              <w:t>пропагандирующие</w:t>
            </w:r>
          </w:p>
        </w:tc>
        <w:tc>
          <w:tcPr>
            <w:tcW w:w="3760" w:type="dxa"/>
            <w:gridSpan w:val="2"/>
            <w:tcBorders>
              <w:right w:val="single" w:sz="8" w:space="0" w:color="auto"/>
            </w:tcBorders>
            <w:vAlign w:val="bottom"/>
          </w:tcPr>
          <w:p w:rsidR="00777A50" w:rsidRPr="00A15356" w:rsidRDefault="00777A50">
            <w:pPr>
              <w:spacing w:line="307" w:lineRule="exact"/>
              <w:ind w:left="80"/>
              <w:rPr>
                <w:sz w:val="20"/>
                <w:szCs w:val="20"/>
              </w:rPr>
            </w:pPr>
            <w:r w:rsidRPr="00A15356">
              <w:rPr>
                <w:sz w:val="28"/>
                <w:szCs w:val="28"/>
              </w:rPr>
              <w:t>Классные руководители</w:t>
            </w: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5040" w:type="dxa"/>
            <w:gridSpan w:val="7"/>
            <w:tcBorders>
              <w:right w:val="single" w:sz="8" w:space="0" w:color="auto"/>
            </w:tcBorders>
            <w:vAlign w:val="bottom"/>
          </w:tcPr>
          <w:p w:rsidR="00777A50" w:rsidRPr="00A15356" w:rsidRDefault="00777A50">
            <w:pPr>
              <w:spacing w:line="321" w:lineRule="exact"/>
              <w:ind w:left="80"/>
              <w:rPr>
                <w:sz w:val="20"/>
                <w:szCs w:val="20"/>
              </w:rPr>
            </w:pPr>
            <w:r w:rsidRPr="00A15356">
              <w:rPr>
                <w:sz w:val="28"/>
                <w:szCs w:val="28"/>
              </w:rPr>
              <w:t>ЗОЖ;  мероприятия  по  профилактике</w:t>
            </w:r>
          </w:p>
        </w:tc>
        <w:tc>
          <w:tcPr>
            <w:tcW w:w="2200" w:type="dxa"/>
            <w:vAlign w:val="bottom"/>
          </w:tcPr>
          <w:p w:rsidR="00777A50" w:rsidRPr="00A15356" w:rsidRDefault="00777A50">
            <w:pPr>
              <w:rPr>
                <w:sz w:val="24"/>
                <w:szCs w:val="24"/>
              </w:rPr>
            </w:pPr>
          </w:p>
        </w:tc>
        <w:tc>
          <w:tcPr>
            <w:tcW w:w="156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5040" w:type="dxa"/>
            <w:gridSpan w:val="7"/>
            <w:tcBorders>
              <w:right w:val="single" w:sz="8" w:space="0" w:color="auto"/>
            </w:tcBorders>
            <w:vAlign w:val="bottom"/>
          </w:tcPr>
          <w:p w:rsidR="00777A50" w:rsidRPr="00A15356" w:rsidRDefault="00777A50">
            <w:pPr>
              <w:spacing w:line="321" w:lineRule="exact"/>
              <w:ind w:left="80"/>
              <w:rPr>
                <w:sz w:val="20"/>
                <w:szCs w:val="20"/>
              </w:rPr>
            </w:pPr>
            <w:r w:rsidRPr="00A15356">
              <w:rPr>
                <w:sz w:val="28"/>
                <w:szCs w:val="28"/>
              </w:rPr>
              <w:t>детского травматизма на дорогах;</w:t>
            </w:r>
          </w:p>
        </w:tc>
        <w:tc>
          <w:tcPr>
            <w:tcW w:w="3760" w:type="dxa"/>
            <w:gridSpan w:val="2"/>
            <w:tcBorders>
              <w:right w:val="single" w:sz="8" w:space="0" w:color="auto"/>
            </w:tcBorders>
            <w:vAlign w:val="bottom"/>
          </w:tcPr>
          <w:p w:rsidR="00777A50" w:rsidRPr="00A15356" w:rsidRDefault="00777A50">
            <w:pPr>
              <w:spacing w:line="321" w:lineRule="exact"/>
              <w:ind w:left="80"/>
              <w:rPr>
                <w:sz w:val="20"/>
                <w:szCs w:val="20"/>
              </w:rPr>
            </w:pPr>
            <w:r w:rsidRPr="00A15356">
              <w:rPr>
                <w:sz w:val="28"/>
                <w:szCs w:val="28"/>
              </w:rPr>
              <w:t>Совет профилактики</w:t>
            </w:r>
          </w:p>
        </w:tc>
      </w:tr>
      <w:tr w:rsidR="00777A50" w:rsidRPr="00A15356">
        <w:trPr>
          <w:trHeight w:val="324"/>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1640" w:type="dxa"/>
            <w:gridSpan w:val="2"/>
            <w:vAlign w:val="bottom"/>
          </w:tcPr>
          <w:p w:rsidR="00777A50" w:rsidRPr="00A15356" w:rsidRDefault="00777A50">
            <w:pPr>
              <w:ind w:left="80"/>
              <w:rPr>
                <w:sz w:val="20"/>
                <w:szCs w:val="20"/>
              </w:rPr>
            </w:pPr>
            <w:r w:rsidRPr="00A15356">
              <w:rPr>
                <w:w w:val="99"/>
                <w:sz w:val="28"/>
                <w:szCs w:val="28"/>
              </w:rPr>
              <w:t>мероприятия</w:t>
            </w:r>
          </w:p>
        </w:tc>
        <w:tc>
          <w:tcPr>
            <w:tcW w:w="600" w:type="dxa"/>
            <w:vAlign w:val="bottom"/>
          </w:tcPr>
          <w:p w:rsidR="00777A50" w:rsidRPr="00A15356" w:rsidRDefault="00777A50">
            <w:pPr>
              <w:rPr>
                <w:sz w:val="24"/>
                <w:szCs w:val="24"/>
              </w:rPr>
            </w:pPr>
          </w:p>
        </w:tc>
        <w:tc>
          <w:tcPr>
            <w:tcW w:w="460" w:type="dxa"/>
            <w:vAlign w:val="bottom"/>
          </w:tcPr>
          <w:p w:rsidR="00777A50" w:rsidRPr="00A15356" w:rsidRDefault="00777A50">
            <w:pPr>
              <w:jc w:val="right"/>
              <w:rPr>
                <w:sz w:val="20"/>
                <w:szCs w:val="20"/>
              </w:rPr>
            </w:pPr>
            <w:r w:rsidRPr="00A15356">
              <w:rPr>
                <w:sz w:val="28"/>
                <w:szCs w:val="28"/>
              </w:rPr>
              <w:t>по</w:t>
            </w:r>
          </w:p>
        </w:tc>
        <w:tc>
          <w:tcPr>
            <w:tcW w:w="2340" w:type="dxa"/>
            <w:gridSpan w:val="3"/>
            <w:tcBorders>
              <w:right w:val="single" w:sz="8" w:space="0" w:color="auto"/>
            </w:tcBorders>
            <w:vAlign w:val="bottom"/>
          </w:tcPr>
          <w:p w:rsidR="00777A50" w:rsidRPr="00A15356" w:rsidRDefault="00777A50">
            <w:pPr>
              <w:jc w:val="right"/>
              <w:rPr>
                <w:sz w:val="20"/>
                <w:szCs w:val="20"/>
              </w:rPr>
            </w:pPr>
            <w:r w:rsidRPr="00A15356">
              <w:rPr>
                <w:sz w:val="28"/>
                <w:szCs w:val="28"/>
              </w:rPr>
              <w:t>профилактике</w:t>
            </w:r>
          </w:p>
        </w:tc>
        <w:tc>
          <w:tcPr>
            <w:tcW w:w="3760" w:type="dxa"/>
            <w:gridSpan w:val="2"/>
            <w:tcBorders>
              <w:right w:val="single" w:sz="8" w:space="0" w:color="auto"/>
            </w:tcBorders>
            <w:vAlign w:val="bottom"/>
          </w:tcPr>
          <w:p w:rsidR="00777A50" w:rsidRPr="00A15356" w:rsidRDefault="00777A50">
            <w:pPr>
              <w:ind w:left="80"/>
              <w:rPr>
                <w:sz w:val="20"/>
                <w:szCs w:val="20"/>
              </w:rPr>
            </w:pP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2240" w:type="dxa"/>
            <w:gridSpan w:val="3"/>
            <w:vAlign w:val="bottom"/>
          </w:tcPr>
          <w:p w:rsidR="00777A50" w:rsidRPr="00A15356" w:rsidRDefault="00777A50">
            <w:pPr>
              <w:spacing w:line="321" w:lineRule="exact"/>
              <w:ind w:left="80"/>
              <w:rPr>
                <w:sz w:val="20"/>
                <w:szCs w:val="20"/>
              </w:rPr>
            </w:pPr>
            <w:r w:rsidRPr="00A15356">
              <w:rPr>
                <w:sz w:val="28"/>
                <w:szCs w:val="28"/>
              </w:rPr>
              <w:t>табакокурения,</w:t>
            </w:r>
          </w:p>
        </w:tc>
        <w:tc>
          <w:tcPr>
            <w:tcW w:w="460" w:type="dxa"/>
            <w:vAlign w:val="bottom"/>
          </w:tcPr>
          <w:p w:rsidR="00777A50" w:rsidRPr="00A15356" w:rsidRDefault="00777A50">
            <w:pPr>
              <w:rPr>
                <w:sz w:val="24"/>
                <w:szCs w:val="24"/>
              </w:rPr>
            </w:pPr>
          </w:p>
        </w:tc>
        <w:tc>
          <w:tcPr>
            <w:tcW w:w="680" w:type="dxa"/>
            <w:vAlign w:val="bottom"/>
          </w:tcPr>
          <w:p w:rsidR="00777A50" w:rsidRPr="00A15356" w:rsidRDefault="00777A50">
            <w:pPr>
              <w:rPr>
                <w:sz w:val="24"/>
                <w:szCs w:val="24"/>
              </w:rPr>
            </w:pPr>
          </w:p>
        </w:tc>
        <w:tc>
          <w:tcPr>
            <w:tcW w:w="1660" w:type="dxa"/>
            <w:gridSpan w:val="2"/>
            <w:tcBorders>
              <w:right w:val="single" w:sz="8" w:space="0" w:color="auto"/>
            </w:tcBorders>
            <w:vAlign w:val="bottom"/>
          </w:tcPr>
          <w:p w:rsidR="00777A50" w:rsidRPr="00A15356" w:rsidRDefault="00777A50">
            <w:pPr>
              <w:spacing w:line="321" w:lineRule="exact"/>
              <w:jc w:val="right"/>
              <w:rPr>
                <w:sz w:val="20"/>
                <w:szCs w:val="20"/>
              </w:rPr>
            </w:pPr>
            <w:r w:rsidRPr="00A15356">
              <w:rPr>
                <w:w w:val="99"/>
                <w:sz w:val="28"/>
                <w:szCs w:val="28"/>
              </w:rPr>
              <w:t>наркомании,</w:t>
            </w:r>
          </w:p>
        </w:tc>
        <w:tc>
          <w:tcPr>
            <w:tcW w:w="2200" w:type="dxa"/>
            <w:vAlign w:val="bottom"/>
          </w:tcPr>
          <w:p w:rsidR="00777A50" w:rsidRPr="00A15356" w:rsidRDefault="00777A50">
            <w:pPr>
              <w:rPr>
                <w:sz w:val="24"/>
                <w:szCs w:val="24"/>
              </w:rPr>
            </w:pPr>
          </w:p>
        </w:tc>
        <w:tc>
          <w:tcPr>
            <w:tcW w:w="156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5040" w:type="dxa"/>
            <w:gridSpan w:val="7"/>
            <w:tcBorders>
              <w:right w:val="single" w:sz="8" w:space="0" w:color="auto"/>
            </w:tcBorders>
            <w:vAlign w:val="bottom"/>
          </w:tcPr>
          <w:p w:rsidR="00777A50" w:rsidRPr="00A15356" w:rsidRDefault="00777A50">
            <w:pPr>
              <w:ind w:left="80"/>
              <w:rPr>
                <w:sz w:val="20"/>
                <w:szCs w:val="20"/>
              </w:rPr>
            </w:pPr>
            <w:r w:rsidRPr="00A15356">
              <w:rPr>
                <w:sz w:val="28"/>
                <w:szCs w:val="28"/>
              </w:rPr>
              <w:t>алкогольной зависимости; мероприятия</w:t>
            </w:r>
          </w:p>
        </w:tc>
        <w:tc>
          <w:tcPr>
            <w:tcW w:w="2200" w:type="dxa"/>
            <w:vAlign w:val="bottom"/>
          </w:tcPr>
          <w:p w:rsidR="00777A50" w:rsidRPr="00A15356" w:rsidRDefault="00777A50">
            <w:pPr>
              <w:rPr>
                <w:sz w:val="24"/>
                <w:szCs w:val="24"/>
              </w:rPr>
            </w:pPr>
          </w:p>
        </w:tc>
        <w:tc>
          <w:tcPr>
            <w:tcW w:w="1560" w:type="dxa"/>
            <w:tcBorders>
              <w:right w:val="single" w:sz="8" w:space="0" w:color="auto"/>
            </w:tcBorders>
            <w:vAlign w:val="bottom"/>
          </w:tcPr>
          <w:p w:rsidR="00777A50" w:rsidRPr="00A15356" w:rsidRDefault="00777A50">
            <w:pPr>
              <w:rPr>
                <w:sz w:val="24"/>
                <w:szCs w:val="24"/>
              </w:rPr>
            </w:pPr>
          </w:p>
        </w:tc>
      </w:tr>
      <w:tr w:rsidR="00777A50" w:rsidRPr="00A15356">
        <w:trPr>
          <w:trHeight w:val="325"/>
        </w:trPr>
        <w:tc>
          <w:tcPr>
            <w:tcW w:w="98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2700" w:type="dxa"/>
            <w:gridSpan w:val="4"/>
            <w:tcBorders>
              <w:bottom w:val="single" w:sz="8" w:space="0" w:color="auto"/>
            </w:tcBorders>
            <w:vAlign w:val="bottom"/>
          </w:tcPr>
          <w:p w:rsidR="00777A50" w:rsidRPr="00A15356" w:rsidRDefault="00777A50">
            <w:pPr>
              <w:spacing w:line="321" w:lineRule="exact"/>
              <w:ind w:left="80"/>
              <w:rPr>
                <w:sz w:val="20"/>
                <w:szCs w:val="20"/>
              </w:rPr>
            </w:pPr>
            <w:r w:rsidRPr="00A15356">
              <w:rPr>
                <w:w w:val="99"/>
                <w:sz w:val="28"/>
                <w:szCs w:val="28"/>
              </w:rPr>
              <w:t>по правовой культуре</w:t>
            </w:r>
          </w:p>
        </w:tc>
        <w:tc>
          <w:tcPr>
            <w:tcW w:w="680" w:type="dxa"/>
            <w:tcBorders>
              <w:bottom w:val="single" w:sz="8" w:space="0" w:color="auto"/>
            </w:tcBorders>
            <w:vAlign w:val="bottom"/>
          </w:tcPr>
          <w:p w:rsidR="00777A50" w:rsidRPr="00A15356" w:rsidRDefault="00777A50">
            <w:pPr>
              <w:rPr>
                <w:sz w:val="24"/>
                <w:szCs w:val="24"/>
              </w:rPr>
            </w:pPr>
          </w:p>
        </w:tc>
        <w:tc>
          <w:tcPr>
            <w:tcW w:w="360" w:type="dxa"/>
            <w:tcBorders>
              <w:bottom w:val="single" w:sz="8" w:space="0" w:color="auto"/>
            </w:tcBorders>
            <w:vAlign w:val="bottom"/>
          </w:tcPr>
          <w:p w:rsidR="00777A50" w:rsidRPr="00A15356" w:rsidRDefault="00777A50">
            <w:pPr>
              <w:rPr>
                <w:sz w:val="24"/>
                <w:szCs w:val="24"/>
              </w:rPr>
            </w:pPr>
          </w:p>
        </w:tc>
        <w:tc>
          <w:tcPr>
            <w:tcW w:w="1300" w:type="dxa"/>
            <w:tcBorders>
              <w:bottom w:val="single" w:sz="8" w:space="0" w:color="auto"/>
              <w:right w:val="single" w:sz="8" w:space="0" w:color="auto"/>
            </w:tcBorders>
            <w:vAlign w:val="bottom"/>
          </w:tcPr>
          <w:p w:rsidR="00777A50" w:rsidRPr="00A15356" w:rsidRDefault="00777A50">
            <w:pPr>
              <w:rPr>
                <w:sz w:val="24"/>
                <w:szCs w:val="24"/>
              </w:rPr>
            </w:pPr>
          </w:p>
        </w:tc>
        <w:tc>
          <w:tcPr>
            <w:tcW w:w="2200" w:type="dxa"/>
            <w:tcBorders>
              <w:bottom w:val="single" w:sz="8" w:space="0" w:color="auto"/>
            </w:tcBorders>
            <w:vAlign w:val="bottom"/>
          </w:tcPr>
          <w:p w:rsidR="00777A50" w:rsidRPr="00A15356" w:rsidRDefault="00777A50">
            <w:pPr>
              <w:rPr>
                <w:sz w:val="24"/>
                <w:szCs w:val="24"/>
              </w:rPr>
            </w:pPr>
          </w:p>
        </w:tc>
        <w:tc>
          <w:tcPr>
            <w:tcW w:w="1560" w:type="dxa"/>
            <w:tcBorders>
              <w:bottom w:val="single" w:sz="8" w:space="0" w:color="auto"/>
              <w:right w:val="single" w:sz="8" w:space="0" w:color="auto"/>
            </w:tcBorders>
            <w:vAlign w:val="bottom"/>
          </w:tcPr>
          <w:p w:rsidR="00777A50" w:rsidRPr="00A15356" w:rsidRDefault="00777A50">
            <w:pPr>
              <w:rPr>
                <w:sz w:val="24"/>
                <w:szCs w:val="24"/>
              </w:rPr>
            </w:pPr>
          </w:p>
        </w:tc>
      </w:tr>
      <w:tr w:rsidR="00777A50" w:rsidRPr="00A15356">
        <w:trPr>
          <w:trHeight w:val="308"/>
        </w:trPr>
        <w:tc>
          <w:tcPr>
            <w:tcW w:w="980" w:type="dxa"/>
            <w:tcBorders>
              <w:left w:val="single" w:sz="8" w:space="0" w:color="auto"/>
              <w:right w:val="single" w:sz="8" w:space="0" w:color="auto"/>
            </w:tcBorders>
            <w:vAlign w:val="bottom"/>
          </w:tcPr>
          <w:p w:rsidR="00777A50" w:rsidRPr="00A15356" w:rsidRDefault="00777A50">
            <w:pPr>
              <w:spacing w:line="307" w:lineRule="exact"/>
              <w:ind w:left="460"/>
              <w:rPr>
                <w:sz w:val="20"/>
                <w:szCs w:val="20"/>
              </w:rPr>
            </w:pPr>
            <w:r w:rsidRPr="00A15356">
              <w:rPr>
                <w:sz w:val="28"/>
                <w:szCs w:val="28"/>
              </w:rPr>
              <w:t>8.</w:t>
            </w:r>
          </w:p>
        </w:tc>
        <w:tc>
          <w:tcPr>
            <w:tcW w:w="1640" w:type="dxa"/>
            <w:gridSpan w:val="2"/>
            <w:vAlign w:val="bottom"/>
          </w:tcPr>
          <w:p w:rsidR="00777A50" w:rsidRPr="00A15356" w:rsidRDefault="00777A50">
            <w:pPr>
              <w:spacing w:line="307" w:lineRule="exact"/>
              <w:ind w:left="80"/>
              <w:rPr>
                <w:sz w:val="20"/>
                <w:szCs w:val="20"/>
              </w:rPr>
            </w:pPr>
            <w:r w:rsidRPr="00A15356">
              <w:rPr>
                <w:w w:val="99"/>
                <w:sz w:val="28"/>
                <w:szCs w:val="28"/>
              </w:rPr>
              <w:t>Организация</w:t>
            </w:r>
          </w:p>
        </w:tc>
        <w:tc>
          <w:tcPr>
            <w:tcW w:w="600" w:type="dxa"/>
            <w:vAlign w:val="bottom"/>
          </w:tcPr>
          <w:p w:rsidR="00777A50" w:rsidRPr="00A15356" w:rsidRDefault="00777A50">
            <w:pPr>
              <w:rPr>
                <w:sz w:val="24"/>
                <w:szCs w:val="24"/>
              </w:rPr>
            </w:pPr>
          </w:p>
        </w:tc>
        <w:tc>
          <w:tcPr>
            <w:tcW w:w="2800" w:type="dxa"/>
            <w:gridSpan w:val="4"/>
            <w:tcBorders>
              <w:right w:val="single" w:sz="8" w:space="0" w:color="auto"/>
            </w:tcBorders>
            <w:vAlign w:val="bottom"/>
          </w:tcPr>
          <w:p w:rsidR="00777A50" w:rsidRPr="00A15356" w:rsidRDefault="00777A50">
            <w:pPr>
              <w:spacing w:line="307" w:lineRule="exact"/>
              <w:jc w:val="right"/>
              <w:rPr>
                <w:sz w:val="20"/>
                <w:szCs w:val="20"/>
              </w:rPr>
            </w:pPr>
            <w:r w:rsidRPr="00A15356">
              <w:rPr>
                <w:sz w:val="28"/>
                <w:szCs w:val="28"/>
              </w:rPr>
              <w:t>спортивно-массовых</w:t>
            </w:r>
          </w:p>
        </w:tc>
        <w:tc>
          <w:tcPr>
            <w:tcW w:w="3760" w:type="dxa"/>
            <w:gridSpan w:val="2"/>
            <w:tcBorders>
              <w:right w:val="single" w:sz="8" w:space="0" w:color="auto"/>
            </w:tcBorders>
            <w:vAlign w:val="bottom"/>
          </w:tcPr>
          <w:p w:rsidR="00777A50" w:rsidRPr="00A15356" w:rsidRDefault="00777A50">
            <w:pPr>
              <w:spacing w:line="307" w:lineRule="exact"/>
              <w:ind w:left="80"/>
              <w:rPr>
                <w:sz w:val="20"/>
                <w:szCs w:val="20"/>
              </w:rPr>
            </w:pP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5040" w:type="dxa"/>
            <w:gridSpan w:val="7"/>
            <w:tcBorders>
              <w:right w:val="single" w:sz="8" w:space="0" w:color="auto"/>
            </w:tcBorders>
            <w:vAlign w:val="bottom"/>
          </w:tcPr>
          <w:p w:rsidR="00777A50" w:rsidRPr="00A15356" w:rsidRDefault="00777A50">
            <w:pPr>
              <w:spacing w:line="321" w:lineRule="exact"/>
              <w:ind w:left="80"/>
              <w:rPr>
                <w:sz w:val="20"/>
                <w:szCs w:val="20"/>
              </w:rPr>
            </w:pPr>
            <w:r w:rsidRPr="00A15356">
              <w:rPr>
                <w:sz w:val="28"/>
                <w:szCs w:val="28"/>
              </w:rPr>
              <w:t>мероприятий  во  время  субботнего  и</w:t>
            </w:r>
          </w:p>
        </w:tc>
        <w:tc>
          <w:tcPr>
            <w:tcW w:w="2200" w:type="dxa"/>
            <w:vAlign w:val="bottom"/>
          </w:tcPr>
          <w:p w:rsidR="00777A50" w:rsidRPr="00A15356" w:rsidRDefault="00777A50">
            <w:pPr>
              <w:spacing w:line="321" w:lineRule="exact"/>
              <w:ind w:left="80"/>
              <w:rPr>
                <w:sz w:val="20"/>
                <w:szCs w:val="20"/>
              </w:rPr>
            </w:pPr>
            <w:r w:rsidRPr="00A15356">
              <w:rPr>
                <w:sz w:val="28"/>
                <w:szCs w:val="28"/>
              </w:rPr>
              <w:t>Учитель</w:t>
            </w:r>
          </w:p>
        </w:tc>
        <w:tc>
          <w:tcPr>
            <w:tcW w:w="1560" w:type="dxa"/>
            <w:tcBorders>
              <w:right w:val="single" w:sz="8" w:space="0" w:color="auto"/>
            </w:tcBorders>
            <w:vAlign w:val="bottom"/>
          </w:tcPr>
          <w:p w:rsidR="00777A50" w:rsidRPr="00A15356" w:rsidRDefault="00777A50">
            <w:pPr>
              <w:spacing w:line="321" w:lineRule="exact"/>
              <w:ind w:left="20"/>
              <w:rPr>
                <w:sz w:val="20"/>
                <w:szCs w:val="20"/>
              </w:rPr>
            </w:pPr>
            <w:r w:rsidRPr="00A15356">
              <w:rPr>
                <w:sz w:val="28"/>
                <w:szCs w:val="28"/>
              </w:rPr>
              <w:t>физической</w:t>
            </w:r>
          </w:p>
        </w:tc>
      </w:tr>
      <w:tr w:rsidR="00777A50" w:rsidRPr="00A15356">
        <w:trPr>
          <w:trHeight w:val="324"/>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1640" w:type="dxa"/>
            <w:gridSpan w:val="2"/>
            <w:vAlign w:val="bottom"/>
          </w:tcPr>
          <w:p w:rsidR="00777A50" w:rsidRPr="00A15356" w:rsidRDefault="00777A50">
            <w:pPr>
              <w:ind w:left="80"/>
              <w:rPr>
                <w:sz w:val="20"/>
                <w:szCs w:val="20"/>
              </w:rPr>
            </w:pPr>
            <w:r w:rsidRPr="00A15356">
              <w:rPr>
                <w:sz w:val="28"/>
                <w:szCs w:val="28"/>
              </w:rPr>
              <w:t>воскресного</w:t>
            </w:r>
          </w:p>
        </w:tc>
        <w:tc>
          <w:tcPr>
            <w:tcW w:w="1060" w:type="dxa"/>
            <w:gridSpan w:val="2"/>
            <w:vAlign w:val="bottom"/>
          </w:tcPr>
          <w:p w:rsidR="00777A50" w:rsidRPr="00A15356" w:rsidRDefault="00777A50">
            <w:pPr>
              <w:jc w:val="right"/>
              <w:rPr>
                <w:sz w:val="20"/>
                <w:szCs w:val="20"/>
              </w:rPr>
            </w:pPr>
            <w:r w:rsidRPr="00A15356">
              <w:rPr>
                <w:sz w:val="28"/>
                <w:szCs w:val="28"/>
              </w:rPr>
              <w:t>отдыха</w:t>
            </w:r>
          </w:p>
        </w:tc>
        <w:tc>
          <w:tcPr>
            <w:tcW w:w="680" w:type="dxa"/>
            <w:vAlign w:val="bottom"/>
          </w:tcPr>
          <w:p w:rsidR="00777A50" w:rsidRPr="00A15356" w:rsidRDefault="00777A50">
            <w:pPr>
              <w:jc w:val="center"/>
              <w:rPr>
                <w:sz w:val="20"/>
                <w:szCs w:val="20"/>
              </w:rPr>
            </w:pPr>
            <w:r w:rsidRPr="00A15356">
              <w:rPr>
                <w:w w:val="99"/>
                <w:sz w:val="28"/>
                <w:szCs w:val="28"/>
              </w:rPr>
              <w:t>через</w:t>
            </w:r>
          </w:p>
        </w:tc>
        <w:tc>
          <w:tcPr>
            <w:tcW w:w="1660" w:type="dxa"/>
            <w:gridSpan w:val="2"/>
            <w:tcBorders>
              <w:right w:val="single" w:sz="8" w:space="0" w:color="auto"/>
            </w:tcBorders>
            <w:vAlign w:val="bottom"/>
          </w:tcPr>
          <w:p w:rsidR="00777A50" w:rsidRPr="00A15356" w:rsidRDefault="00777A50">
            <w:pPr>
              <w:jc w:val="right"/>
              <w:rPr>
                <w:sz w:val="20"/>
                <w:szCs w:val="20"/>
              </w:rPr>
            </w:pPr>
            <w:r w:rsidRPr="00A15356">
              <w:rPr>
                <w:sz w:val="28"/>
                <w:szCs w:val="28"/>
              </w:rPr>
              <w:t>проведение</w:t>
            </w:r>
          </w:p>
        </w:tc>
        <w:tc>
          <w:tcPr>
            <w:tcW w:w="2200" w:type="dxa"/>
            <w:vAlign w:val="bottom"/>
          </w:tcPr>
          <w:p w:rsidR="00777A50" w:rsidRPr="00A15356" w:rsidRDefault="00777A50">
            <w:pPr>
              <w:ind w:left="80"/>
              <w:rPr>
                <w:sz w:val="20"/>
                <w:szCs w:val="20"/>
              </w:rPr>
            </w:pPr>
            <w:r w:rsidRPr="00A15356">
              <w:rPr>
                <w:sz w:val="28"/>
                <w:szCs w:val="28"/>
              </w:rPr>
              <w:t>культуры</w:t>
            </w:r>
          </w:p>
        </w:tc>
        <w:tc>
          <w:tcPr>
            <w:tcW w:w="1560" w:type="dxa"/>
            <w:tcBorders>
              <w:right w:val="single" w:sz="8" w:space="0" w:color="auto"/>
            </w:tcBorders>
            <w:vAlign w:val="bottom"/>
          </w:tcPr>
          <w:p w:rsidR="00777A50" w:rsidRPr="00A15356" w:rsidRDefault="00777A50">
            <w:pPr>
              <w:rPr>
                <w:sz w:val="24"/>
                <w:szCs w:val="24"/>
              </w:rPr>
            </w:pPr>
          </w:p>
        </w:tc>
      </w:tr>
      <w:tr w:rsidR="00777A50" w:rsidRPr="00A15356">
        <w:trPr>
          <w:trHeight w:val="325"/>
        </w:trPr>
        <w:tc>
          <w:tcPr>
            <w:tcW w:w="98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5040" w:type="dxa"/>
            <w:gridSpan w:val="7"/>
            <w:tcBorders>
              <w:bottom w:val="single" w:sz="8" w:space="0" w:color="auto"/>
              <w:right w:val="single" w:sz="8" w:space="0" w:color="auto"/>
            </w:tcBorders>
            <w:vAlign w:val="bottom"/>
          </w:tcPr>
          <w:p w:rsidR="00777A50" w:rsidRPr="00A15356" w:rsidRDefault="00777A50">
            <w:pPr>
              <w:spacing w:line="321" w:lineRule="exact"/>
              <w:ind w:left="80"/>
              <w:rPr>
                <w:sz w:val="20"/>
                <w:szCs w:val="20"/>
              </w:rPr>
            </w:pPr>
            <w:r w:rsidRPr="00A15356">
              <w:rPr>
                <w:sz w:val="28"/>
                <w:szCs w:val="28"/>
              </w:rPr>
              <w:t>секций и школьной спартакиады</w:t>
            </w:r>
          </w:p>
        </w:tc>
        <w:tc>
          <w:tcPr>
            <w:tcW w:w="2200" w:type="dxa"/>
            <w:tcBorders>
              <w:bottom w:val="single" w:sz="8" w:space="0" w:color="auto"/>
            </w:tcBorders>
            <w:vAlign w:val="bottom"/>
          </w:tcPr>
          <w:p w:rsidR="00777A50" w:rsidRPr="00A15356" w:rsidRDefault="00777A50">
            <w:pPr>
              <w:rPr>
                <w:sz w:val="24"/>
                <w:szCs w:val="24"/>
              </w:rPr>
            </w:pPr>
          </w:p>
        </w:tc>
        <w:tc>
          <w:tcPr>
            <w:tcW w:w="1560" w:type="dxa"/>
            <w:tcBorders>
              <w:bottom w:val="single" w:sz="8" w:space="0" w:color="auto"/>
              <w:right w:val="single" w:sz="8" w:space="0" w:color="auto"/>
            </w:tcBorders>
            <w:vAlign w:val="bottom"/>
          </w:tcPr>
          <w:p w:rsidR="00777A50" w:rsidRPr="00A15356" w:rsidRDefault="00777A50">
            <w:pPr>
              <w:rPr>
                <w:sz w:val="24"/>
                <w:szCs w:val="24"/>
              </w:rPr>
            </w:pPr>
          </w:p>
        </w:tc>
      </w:tr>
      <w:tr w:rsidR="00777A50" w:rsidRPr="00A15356">
        <w:trPr>
          <w:trHeight w:val="308"/>
        </w:trPr>
        <w:tc>
          <w:tcPr>
            <w:tcW w:w="980" w:type="dxa"/>
            <w:tcBorders>
              <w:left w:val="single" w:sz="8" w:space="0" w:color="auto"/>
              <w:right w:val="single" w:sz="8" w:space="0" w:color="auto"/>
            </w:tcBorders>
            <w:vAlign w:val="bottom"/>
          </w:tcPr>
          <w:p w:rsidR="00777A50" w:rsidRPr="00A15356" w:rsidRDefault="00777A50">
            <w:pPr>
              <w:spacing w:line="307" w:lineRule="exact"/>
              <w:ind w:left="460"/>
              <w:rPr>
                <w:sz w:val="20"/>
                <w:szCs w:val="20"/>
              </w:rPr>
            </w:pPr>
            <w:r w:rsidRPr="00A15356">
              <w:rPr>
                <w:sz w:val="28"/>
                <w:szCs w:val="28"/>
              </w:rPr>
              <w:t>9.</w:t>
            </w:r>
          </w:p>
        </w:tc>
        <w:tc>
          <w:tcPr>
            <w:tcW w:w="1320" w:type="dxa"/>
            <w:vAlign w:val="bottom"/>
          </w:tcPr>
          <w:p w:rsidR="00777A50" w:rsidRPr="00A15356" w:rsidRDefault="00777A50">
            <w:pPr>
              <w:spacing w:line="307" w:lineRule="exact"/>
              <w:ind w:left="80"/>
              <w:rPr>
                <w:sz w:val="20"/>
                <w:szCs w:val="20"/>
              </w:rPr>
            </w:pPr>
            <w:r w:rsidRPr="00A15356">
              <w:rPr>
                <w:sz w:val="28"/>
                <w:szCs w:val="28"/>
              </w:rPr>
              <w:t>Участие</w:t>
            </w:r>
          </w:p>
        </w:tc>
        <w:tc>
          <w:tcPr>
            <w:tcW w:w="320" w:type="dxa"/>
            <w:vAlign w:val="bottom"/>
          </w:tcPr>
          <w:p w:rsidR="00777A50" w:rsidRPr="00A15356" w:rsidRDefault="00777A50">
            <w:pPr>
              <w:spacing w:line="307" w:lineRule="exact"/>
              <w:ind w:right="20"/>
              <w:jc w:val="right"/>
              <w:rPr>
                <w:sz w:val="20"/>
                <w:szCs w:val="20"/>
              </w:rPr>
            </w:pPr>
            <w:r w:rsidRPr="00A15356">
              <w:rPr>
                <w:sz w:val="28"/>
                <w:szCs w:val="28"/>
              </w:rPr>
              <w:t>в</w:t>
            </w:r>
          </w:p>
        </w:tc>
        <w:tc>
          <w:tcPr>
            <w:tcW w:w="1740" w:type="dxa"/>
            <w:gridSpan w:val="3"/>
            <w:vAlign w:val="bottom"/>
          </w:tcPr>
          <w:p w:rsidR="00777A50" w:rsidRPr="00A15356" w:rsidRDefault="00777A50">
            <w:pPr>
              <w:spacing w:line="307" w:lineRule="exact"/>
              <w:ind w:left="120"/>
              <w:rPr>
                <w:sz w:val="20"/>
                <w:szCs w:val="20"/>
              </w:rPr>
            </w:pPr>
            <w:r w:rsidRPr="00A15356">
              <w:rPr>
                <w:sz w:val="28"/>
                <w:szCs w:val="28"/>
              </w:rPr>
              <w:t>районных   и</w:t>
            </w:r>
          </w:p>
        </w:tc>
        <w:tc>
          <w:tcPr>
            <w:tcW w:w="1660" w:type="dxa"/>
            <w:gridSpan w:val="2"/>
            <w:tcBorders>
              <w:right w:val="single" w:sz="8" w:space="0" w:color="auto"/>
            </w:tcBorders>
            <w:vAlign w:val="bottom"/>
          </w:tcPr>
          <w:p w:rsidR="00777A50" w:rsidRPr="00A15356" w:rsidRDefault="00777A50">
            <w:pPr>
              <w:spacing w:line="307" w:lineRule="exact"/>
              <w:jc w:val="right"/>
              <w:rPr>
                <w:sz w:val="20"/>
                <w:szCs w:val="20"/>
              </w:rPr>
            </w:pPr>
            <w:r w:rsidRPr="00A15356">
              <w:rPr>
                <w:sz w:val="28"/>
                <w:szCs w:val="28"/>
              </w:rPr>
              <w:t>областных</w:t>
            </w:r>
          </w:p>
        </w:tc>
        <w:tc>
          <w:tcPr>
            <w:tcW w:w="2200" w:type="dxa"/>
            <w:vAlign w:val="bottom"/>
          </w:tcPr>
          <w:p w:rsidR="00777A50" w:rsidRPr="00A15356" w:rsidRDefault="00777A50">
            <w:pPr>
              <w:rPr>
                <w:sz w:val="24"/>
                <w:szCs w:val="24"/>
              </w:rPr>
            </w:pPr>
          </w:p>
        </w:tc>
        <w:tc>
          <w:tcPr>
            <w:tcW w:w="156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2240" w:type="dxa"/>
            <w:gridSpan w:val="3"/>
            <w:vAlign w:val="bottom"/>
          </w:tcPr>
          <w:p w:rsidR="00777A50" w:rsidRPr="00A15356" w:rsidRDefault="00777A50">
            <w:pPr>
              <w:spacing w:line="321" w:lineRule="exact"/>
              <w:ind w:left="80"/>
              <w:rPr>
                <w:sz w:val="20"/>
                <w:szCs w:val="20"/>
              </w:rPr>
            </w:pPr>
            <w:r w:rsidRPr="00A15356">
              <w:rPr>
                <w:sz w:val="28"/>
                <w:szCs w:val="28"/>
              </w:rPr>
              <w:t>соревнованиях</w:t>
            </w:r>
          </w:p>
        </w:tc>
        <w:tc>
          <w:tcPr>
            <w:tcW w:w="460" w:type="dxa"/>
            <w:vAlign w:val="bottom"/>
          </w:tcPr>
          <w:p w:rsidR="00777A50" w:rsidRPr="00A15356" w:rsidRDefault="00777A50">
            <w:pPr>
              <w:rPr>
                <w:sz w:val="24"/>
                <w:szCs w:val="24"/>
              </w:rPr>
            </w:pPr>
          </w:p>
        </w:tc>
        <w:tc>
          <w:tcPr>
            <w:tcW w:w="680" w:type="dxa"/>
            <w:vAlign w:val="bottom"/>
          </w:tcPr>
          <w:p w:rsidR="00777A50" w:rsidRPr="00A15356" w:rsidRDefault="00777A50">
            <w:pPr>
              <w:rPr>
                <w:sz w:val="24"/>
                <w:szCs w:val="24"/>
              </w:rPr>
            </w:pPr>
          </w:p>
        </w:tc>
        <w:tc>
          <w:tcPr>
            <w:tcW w:w="360" w:type="dxa"/>
            <w:vAlign w:val="bottom"/>
          </w:tcPr>
          <w:p w:rsidR="00777A50" w:rsidRPr="00A15356" w:rsidRDefault="00777A50">
            <w:pPr>
              <w:rPr>
                <w:sz w:val="24"/>
                <w:szCs w:val="24"/>
              </w:rPr>
            </w:pPr>
          </w:p>
        </w:tc>
        <w:tc>
          <w:tcPr>
            <w:tcW w:w="1300" w:type="dxa"/>
            <w:tcBorders>
              <w:right w:val="single" w:sz="8" w:space="0" w:color="auto"/>
            </w:tcBorders>
            <w:vAlign w:val="bottom"/>
          </w:tcPr>
          <w:p w:rsidR="00777A50" w:rsidRPr="00A15356" w:rsidRDefault="00777A50">
            <w:pPr>
              <w:rPr>
                <w:sz w:val="24"/>
                <w:szCs w:val="24"/>
              </w:rPr>
            </w:pPr>
          </w:p>
        </w:tc>
        <w:tc>
          <w:tcPr>
            <w:tcW w:w="2200" w:type="dxa"/>
            <w:vAlign w:val="bottom"/>
          </w:tcPr>
          <w:p w:rsidR="00777A50" w:rsidRPr="00A15356" w:rsidRDefault="00777A50">
            <w:pPr>
              <w:spacing w:line="321" w:lineRule="exact"/>
              <w:ind w:left="80"/>
              <w:rPr>
                <w:sz w:val="20"/>
                <w:szCs w:val="20"/>
              </w:rPr>
            </w:pPr>
            <w:r w:rsidRPr="00A15356">
              <w:rPr>
                <w:sz w:val="28"/>
                <w:szCs w:val="28"/>
              </w:rPr>
              <w:t>Учитель</w:t>
            </w:r>
          </w:p>
        </w:tc>
        <w:tc>
          <w:tcPr>
            <w:tcW w:w="1560" w:type="dxa"/>
            <w:tcBorders>
              <w:right w:val="single" w:sz="8" w:space="0" w:color="auto"/>
            </w:tcBorders>
            <w:vAlign w:val="bottom"/>
          </w:tcPr>
          <w:p w:rsidR="00777A50" w:rsidRPr="00A15356" w:rsidRDefault="00777A50">
            <w:pPr>
              <w:spacing w:line="321" w:lineRule="exact"/>
              <w:ind w:left="20"/>
              <w:rPr>
                <w:sz w:val="20"/>
                <w:szCs w:val="20"/>
              </w:rPr>
            </w:pPr>
            <w:r w:rsidRPr="00A15356">
              <w:rPr>
                <w:sz w:val="28"/>
                <w:szCs w:val="28"/>
              </w:rPr>
              <w:t>физической</w:t>
            </w:r>
          </w:p>
        </w:tc>
      </w:tr>
      <w:tr w:rsidR="00777A50" w:rsidRPr="00A15356">
        <w:trPr>
          <w:trHeight w:val="326"/>
        </w:trPr>
        <w:tc>
          <w:tcPr>
            <w:tcW w:w="98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1320" w:type="dxa"/>
            <w:tcBorders>
              <w:bottom w:val="single" w:sz="8" w:space="0" w:color="auto"/>
            </w:tcBorders>
            <w:vAlign w:val="bottom"/>
          </w:tcPr>
          <w:p w:rsidR="00777A50" w:rsidRPr="00A15356" w:rsidRDefault="00777A50">
            <w:pPr>
              <w:rPr>
                <w:sz w:val="24"/>
                <w:szCs w:val="24"/>
              </w:rPr>
            </w:pPr>
          </w:p>
        </w:tc>
        <w:tc>
          <w:tcPr>
            <w:tcW w:w="320" w:type="dxa"/>
            <w:tcBorders>
              <w:bottom w:val="single" w:sz="8" w:space="0" w:color="auto"/>
            </w:tcBorders>
            <w:vAlign w:val="bottom"/>
          </w:tcPr>
          <w:p w:rsidR="00777A50" w:rsidRPr="00A15356" w:rsidRDefault="00777A50">
            <w:pPr>
              <w:rPr>
                <w:sz w:val="24"/>
                <w:szCs w:val="24"/>
              </w:rPr>
            </w:pPr>
          </w:p>
        </w:tc>
        <w:tc>
          <w:tcPr>
            <w:tcW w:w="600" w:type="dxa"/>
            <w:tcBorders>
              <w:bottom w:val="single" w:sz="8" w:space="0" w:color="auto"/>
            </w:tcBorders>
            <w:vAlign w:val="bottom"/>
          </w:tcPr>
          <w:p w:rsidR="00777A50" w:rsidRPr="00A15356" w:rsidRDefault="00777A50">
            <w:pPr>
              <w:rPr>
                <w:sz w:val="24"/>
                <w:szCs w:val="24"/>
              </w:rPr>
            </w:pPr>
          </w:p>
        </w:tc>
        <w:tc>
          <w:tcPr>
            <w:tcW w:w="460" w:type="dxa"/>
            <w:tcBorders>
              <w:bottom w:val="single" w:sz="8" w:space="0" w:color="auto"/>
            </w:tcBorders>
            <w:vAlign w:val="bottom"/>
          </w:tcPr>
          <w:p w:rsidR="00777A50" w:rsidRPr="00A15356" w:rsidRDefault="00777A50">
            <w:pPr>
              <w:rPr>
                <w:sz w:val="24"/>
                <w:szCs w:val="24"/>
              </w:rPr>
            </w:pPr>
          </w:p>
        </w:tc>
        <w:tc>
          <w:tcPr>
            <w:tcW w:w="680" w:type="dxa"/>
            <w:tcBorders>
              <w:bottom w:val="single" w:sz="8" w:space="0" w:color="auto"/>
            </w:tcBorders>
            <w:vAlign w:val="bottom"/>
          </w:tcPr>
          <w:p w:rsidR="00777A50" w:rsidRPr="00A15356" w:rsidRDefault="00777A50">
            <w:pPr>
              <w:rPr>
                <w:sz w:val="24"/>
                <w:szCs w:val="24"/>
              </w:rPr>
            </w:pPr>
          </w:p>
        </w:tc>
        <w:tc>
          <w:tcPr>
            <w:tcW w:w="360" w:type="dxa"/>
            <w:tcBorders>
              <w:bottom w:val="single" w:sz="8" w:space="0" w:color="auto"/>
            </w:tcBorders>
            <w:vAlign w:val="bottom"/>
          </w:tcPr>
          <w:p w:rsidR="00777A50" w:rsidRPr="00A15356" w:rsidRDefault="00777A50">
            <w:pPr>
              <w:rPr>
                <w:sz w:val="24"/>
                <w:szCs w:val="24"/>
              </w:rPr>
            </w:pPr>
          </w:p>
        </w:tc>
        <w:tc>
          <w:tcPr>
            <w:tcW w:w="1300" w:type="dxa"/>
            <w:tcBorders>
              <w:bottom w:val="single" w:sz="8" w:space="0" w:color="auto"/>
              <w:right w:val="single" w:sz="8" w:space="0" w:color="auto"/>
            </w:tcBorders>
            <w:vAlign w:val="bottom"/>
          </w:tcPr>
          <w:p w:rsidR="00777A50" w:rsidRPr="00A15356" w:rsidRDefault="00777A50">
            <w:pPr>
              <w:rPr>
                <w:sz w:val="24"/>
                <w:szCs w:val="24"/>
              </w:rPr>
            </w:pPr>
          </w:p>
        </w:tc>
        <w:tc>
          <w:tcPr>
            <w:tcW w:w="2200" w:type="dxa"/>
            <w:tcBorders>
              <w:bottom w:val="single" w:sz="8" w:space="0" w:color="auto"/>
            </w:tcBorders>
            <w:vAlign w:val="bottom"/>
          </w:tcPr>
          <w:p w:rsidR="00777A50" w:rsidRPr="00A15356" w:rsidRDefault="00777A50">
            <w:pPr>
              <w:spacing w:line="321" w:lineRule="exact"/>
              <w:ind w:left="80"/>
              <w:rPr>
                <w:sz w:val="20"/>
                <w:szCs w:val="20"/>
              </w:rPr>
            </w:pPr>
            <w:r w:rsidRPr="00A15356">
              <w:rPr>
                <w:sz w:val="28"/>
                <w:szCs w:val="28"/>
              </w:rPr>
              <w:t>культуры</w:t>
            </w:r>
          </w:p>
        </w:tc>
        <w:tc>
          <w:tcPr>
            <w:tcW w:w="1560" w:type="dxa"/>
            <w:tcBorders>
              <w:bottom w:val="single" w:sz="8" w:space="0" w:color="auto"/>
              <w:right w:val="single" w:sz="8" w:space="0" w:color="auto"/>
            </w:tcBorders>
            <w:vAlign w:val="bottom"/>
          </w:tcPr>
          <w:p w:rsidR="00777A50" w:rsidRPr="00A15356" w:rsidRDefault="00777A50">
            <w:pPr>
              <w:rPr>
                <w:sz w:val="24"/>
                <w:szCs w:val="24"/>
              </w:rPr>
            </w:pPr>
          </w:p>
        </w:tc>
      </w:tr>
      <w:tr w:rsidR="00777A50" w:rsidRPr="00A15356">
        <w:trPr>
          <w:trHeight w:val="309"/>
        </w:trPr>
        <w:tc>
          <w:tcPr>
            <w:tcW w:w="980" w:type="dxa"/>
            <w:tcBorders>
              <w:left w:val="single" w:sz="8" w:space="0" w:color="auto"/>
              <w:right w:val="single" w:sz="8" w:space="0" w:color="auto"/>
            </w:tcBorders>
            <w:vAlign w:val="bottom"/>
          </w:tcPr>
          <w:p w:rsidR="00777A50" w:rsidRPr="00A15356" w:rsidRDefault="00777A50">
            <w:pPr>
              <w:spacing w:line="309" w:lineRule="exact"/>
              <w:ind w:left="460"/>
              <w:rPr>
                <w:sz w:val="20"/>
                <w:szCs w:val="20"/>
              </w:rPr>
            </w:pPr>
            <w:r w:rsidRPr="00A15356">
              <w:rPr>
                <w:sz w:val="28"/>
                <w:szCs w:val="28"/>
              </w:rPr>
              <w:t>10.</w:t>
            </w:r>
          </w:p>
        </w:tc>
        <w:tc>
          <w:tcPr>
            <w:tcW w:w="1640" w:type="dxa"/>
            <w:gridSpan w:val="2"/>
            <w:vAlign w:val="bottom"/>
          </w:tcPr>
          <w:p w:rsidR="00777A50" w:rsidRPr="00A15356" w:rsidRDefault="00777A50">
            <w:pPr>
              <w:spacing w:line="309" w:lineRule="exact"/>
              <w:ind w:right="20"/>
              <w:jc w:val="right"/>
              <w:rPr>
                <w:sz w:val="20"/>
                <w:szCs w:val="20"/>
              </w:rPr>
            </w:pPr>
            <w:r w:rsidRPr="00A15356">
              <w:rPr>
                <w:sz w:val="28"/>
                <w:szCs w:val="28"/>
              </w:rPr>
              <w:t>Выявления</w:t>
            </w:r>
          </w:p>
        </w:tc>
        <w:tc>
          <w:tcPr>
            <w:tcW w:w="1740" w:type="dxa"/>
            <w:gridSpan w:val="3"/>
            <w:vAlign w:val="bottom"/>
          </w:tcPr>
          <w:p w:rsidR="00777A50" w:rsidRPr="00A15356" w:rsidRDefault="00777A50">
            <w:pPr>
              <w:spacing w:line="309" w:lineRule="exact"/>
              <w:ind w:left="20"/>
              <w:rPr>
                <w:sz w:val="20"/>
                <w:szCs w:val="20"/>
              </w:rPr>
            </w:pPr>
            <w:r w:rsidRPr="00A15356">
              <w:rPr>
                <w:sz w:val="28"/>
                <w:szCs w:val="28"/>
              </w:rPr>
              <w:t>дезадаптации</w:t>
            </w:r>
          </w:p>
        </w:tc>
        <w:tc>
          <w:tcPr>
            <w:tcW w:w="1660" w:type="dxa"/>
            <w:gridSpan w:val="2"/>
            <w:tcBorders>
              <w:right w:val="single" w:sz="8" w:space="0" w:color="auto"/>
            </w:tcBorders>
            <w:vAlign w:val="bottom"/>
          </w:tcPr>
          <w:p w:rsidR="00777A50" w:rsidRPr="00A15356" w:rsidRDefault="00777A50">
            <w:pPr>
              <w:spacing w:line="309" w:lineRule="exact"/>
              <w:jc w:val="right"/>
              <w:rPr>
                <w:sz w:val="20"/>
                <w:szCs w:val="20"/>
              </w:rPr>
            </w:pPr>
            <w:r w:rsidRPr="00A15356">
              <w:rPr>
                <w:sz w:val="28"/>
                <w:szCs w:val="28"/>
              </w:rPr>
              <w:t>учащихся  а</w:t>
            </w:r>
          </w:p>
        </w:tc>
        <w:tc>
          <w:tcPr>
            <w:tcW w:w="2200" w:type="dxa"/>
            <w:vAlign w:val="bottom"/>
          </w:tcPr>
          <w:p w:rsidR="00777A50" w:rsidRPr="00A15356" w:rsidRDefault="00777A50">
            <w:pPr>
              <w:spacing w:line="309" w:lineRule="exact"/>
              <w:ind w:left="80"/>
              <w:rPr>
                <w:sz w:val="20"/>
                <w:szCs w:val="20"/>
              </w:rPr>
            </w:pPr>
            <w:r w:rsidRPr="00A15356">
              <w:rPr>
                <w:sz w:val="28"/>
                <w:szCs w:val="28"/>
              </w:rPr>
              <w:t>Директор школы</w:t>
            </w:r>
          </w:p>
        </w:tc>
        <w:tc>
          <w:tcPr>
            <w:tcW w:w="156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2700" w:type="dxa"/>
            <w:gridSpan w:val="4"/>
            <w:vAlign w:val="bottom"/>
          </w:tcPr>
          <w:p w:rsidR="00777A50" w:rsidRPr="00A15356" w:rsidRDefault="00777A50">
            <w:pPr>
              <w:spacing w:line="321" w:lineRule="exact"/>
              <w:ind w:left="80"/>
              <w:rPr>
                <w:sz w:val="20"/>
                <w:szCs w:val="20"/>
              </w:rPr>
            </w:pPr>
            <w:r w:rsidRPr="00A15356">
              <w:rPr>
                <w:sz w:val="28"/>
                <w:szCs w:val="28"/>
              </w:rPr>
              <w:t>такжекоррекции,</w:t>
            </w:r>
          </w:p>
        </w:tc>
        <w:tc>
          <w:tcPr>
            <w:tcW w:w="2340" w:type="dxa"/>
            <w:gridSpan w:val="3"/>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индивидуальной</w:t>
            </w:r>
          </w:p>
        </w:tc>
        <w:tc>
          <w:tcPr>
            <w:tcW w:w="3760" w:type="dxa"/>
            <w:gridSpan w:val="2"/>
            <w:tcBorders>
              <w:right w:val="single" w:sz="8" w:space="0" w:color="auto"/>
            </w:tcBorders>
            <w:vAlign w:val="bottom"/>
          </w:tcPr>
          <w:p w:rsidR="00777A50" w:rsidRPr="00A15356" w:rsidRDefault="00777A50">
            <w:pPr>
              <w:spacing w:line="321" w:lineRule="exact"/>
              <w:ind w:left="80"/>
              <w:rPr>
                <w:sz w:val="20"/>
                <w:szCs w:val="20"/>
              </w:rPr>
            </w:pP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1640" w:type="dxa"/>
            <w:gridSpan w:val="2"/>
            <w:vAlign w:val="bottom"/>
          </w:tcPr>
          <w:p w:rsidR="00777A50" w:rsidRPr="00A15356" w:rsidRDefault="00777A50">
            <w:pPr>
              <w:ind w:left="80"/>
              <w:rPr>
                <w:sz w:val="20"/>
                <w:szCs w:val="20"/>
              </w:rPr>
            </w:pPr>
            <w:r w:rsidRPr="00A15356">
              <w:rPr>
                <w:sz w:val="28"/>
                <w:szCs w:val="28"/>
              </w:rPr>
              <w:t>траектории</w:t>
            </w:r>
          </w:p>
        </w:tc>
        <w:tc>
          <w:tcPr>
            <w:tcW w:w="600" w:type="dxa"/>
            <w:vAlign w:val="bottom"/>
          </w:tcPr>
          <w:p w:rsidR="00777A50" w:rsidRPr="00A15356" w:rsidRDefault="00777A50">
            <w:pPr>
              <w:rPr>
                <w:sz w:val="24"/>
                <w:szCs w:val="24"/>
              </w:rPr>
            </w:pPr>
          </w:p>
        </w:tc>
        <w:tc>
          <w:tcPr>
            <w:tcW w:w="1500" w:type="dxa"/>
            <w:gridSpan w:val="3"/>
            <w:vAlign w:val="bottom"/>
          </w:tcPr>
          <w:p w:rsidR="00777A50" w:rsidRPr="00A15356" w:rsidRDefault="00777A50">
            <w:pPr>
              <w:ind w:left="80"/>
              <w:jc w:val="center"/>
              <w:rPr>
                <w:sz w:val="20"/>
                <w:szCs w:val="20"/>
              </w:rPr>
            </w:pPr>
            <w:r w:rsidRPr="00A15356">
              <w:rPr>
                <w:sz w:val="28"/>
                <w:szCs w:val="28"/>
              </w:rPr>
              <w:t>обучения</w:t>
            </w:r>
          </w:p>
        </w:tc>
        <w:tc>
          <w:tcPr>
            <w:tcW w:w="1300" w:type="dxa"/>
            <w:tcBorders>
              <w:right w:val="single" w:sz="8" w:space="0" w:color="auto"/>
            </w:tcBorders>
            <w:vAlign w:val="bottom"/>
          </w:tcPr>
          <w:p w:rsidR="00777A50" w:rsidRPr="00A15356" w:rsidRDefault="00777A50">
            <w:pPr>
              <w:jc w:val="right"/>
              <w:rPr>
                <w:sz w:val="20"/>
                <w:szCs w:val="20"/>
              </w:rPr>
            </w:pPr>
            <w:r w:rsidRPr="00A15356">
              <w:rPr>
                <w:sz w:val="28"/>
                <w:szCs w:val="28"/>
              </w:rPr>
              <w:t>и</w:t>
            </w:r>
          </w:p>
        </w:tc>
        <w:tc>
          <w:tcPr>
            <w:tcW w:w="3760" w:type="dxa"/>
            <w:gridSpan w:val="2"/>
            <w:tcBorders>
              <w:right w:val="single" w:sz="8" w:space="0" w:color="auto"/>
            </w:tcBorders>
            <w:vAlign w:val="bottom"/>
          </w:tcPr>
          <w:p w:rsidR="00777A50" w:rsidRPr="00A15356" w:rsidRDefault="00777A50">
            <w:pPr>
              <w:ind w:left="80"/>
              <w:rPr>
                <w:sz w:val="20"/>
                <w:szCs w:val="20"/>
              </w:rPr>
            </w:pPr>
            <w:r w:rsidRPr="00A15356">
              <w:rPr>
                <w:sz w:val="28"/>
                <w:szCs w:val="28"/>
              </w:rPr>
              <w:t>Совет профилактики</w:t>
            </w:r>
          </w:p>
        </w:tc>
      </w:tr>
      <w:tr w:rsidR="00777A50" w:rsidRPr="00A15356">
        <w:trPr>
          <w:trHeight w:val="325"/>
        </w:trPr>
        <w:tc>
          <w:tcPr>
            <w:tcW w:w="98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5040" w:type="dxa"/>
            <w:gridSpan w:val="7"/>
            <w:tcBorders>
              <w:bottom w:val="single" w:sz="8" w:space="0" w:color="auto"/>
              <w:right w:val="single" w:sz="8" w:space="0" w:color="auto"/>
            </w:tcBorders>
            <w:vAlign w:val="bottom"/>
          </w:tcPr>
          <w:p w:rsidR="00777A50" w:rsidRPr="00A15356" w:rsidRDefault="00777A50">
            <w:pPr>
              <w:spacing w:line="321" w:lineRule="exact"/>
              <w:ind w:left="80"/>
              <w:rPr>
                <w:sz w:val="20"/>
                <w:szCs w:val="20"/>
              </w:rPr>
            </w:pPr>
            <w:r w:rsidRPr="00A15356">
              <w:rPr>
                <w:sz w:val="28"/>
                <w:szCs w:val="28"/>
              </w:rPr>
              <w:t>психологического комфорта учащихся</w:t>
            </w:r>
          </w:p>
        </w:tc>
        <w:tc>
          <w:tcPr>
            <w:tcW w:w="3760" w:type="dxa"/>
            <w:gridSpan w:val="2"/>
            <w:tcBorders>
              <w:bottom w:val="single" w:sz="8" w:space="0" w:color="auto"/>
              <w:right w:val="single" w:sz="8" w:space="0" w:color="auto"/>
            </w:tcBorders>
            <w:vAlign w:val="bottom"/>
          </w:tcPr>
          <w:p w:rsidR="00777A50" w:rsidRPr="00A15356" w:rsidRDefault="00777A50">
            <w:pPr>
              <w:spacing w:line="321" w:lineRule="exact"/>
              <w:ind w:left="80"/>
              <w:rPr>
                <w:sz w:val="20"/>
                <w:szCs w:val="20"/>
              </w:rPr>
            </w:pPr>
            <w:r w:rsidRPr="00A15356">
              <w:rPr>
                <w:sz w:val="28"/>
                <w:szCs w:val="28"/>
              </w:rPr>
              <w:t>Учителя-предметники</w:t>
            </w:r>
          </w:p>
        </w:tc>
      </w:tr>
      <w:tr w:rsidR="00777A50" w:rsidRPr="00A15356">
        <w:trPr>
          <w:trHeight w:val="310"/>
        </w:trPr>
        <w:tc>
          <w:tcPr>
            <w:tcW w:w="980" w:type="dxa"/>
            <w:tcBorders>
              <w:left w:val="single" w:sz="8" w:space="0" w:color="auto"/>
              <w:right w:val="single" w:sz="8" w:space="0" w:color="auto"/>
            </w:tcBorders>
            <w:vAlign w:val="bottom"/>
          </w:tcPr>
          <w:p w:rsidR="00777A50" w:rsidRPr="00A15356" w:rsidRDefault="00777A50">
            <w:pPr>
              <w:spacing w:line="310" w:lineRule="exact"/>
              <w:ind w:left="460"/>
              <w:rPr>
                <w:sz w:val="20"/>
                <w:szCs w:val="20"/>
              </w:rPr>
            </w:pPr>
            <w:r w:rsidRPr="00A15356">
              <w:rPr>
                <w:sz w:val="28"/>
                <w:szCs w:val="28"/>
              </w:rPr>
              <w:t>11.</w:t>
            </w:r>
          </w:p>
        </w:tc>
        <w:tc>
          <w:tcPr>
            <w:tcW w:w="1640" w:type="dxa"/>
            <w:gridSpan w:val="2"/>
            <w:vAlign w:val="bottom"/>
          </w:tcPr>
          <w:p w:rsidR="00777A50" w:rsidRPr="00A15356" w:rsidRDefault="00777A50">
            <w:pPr>
              <w:spacing w:line="310" w:lineRule="exact"/>
              <w:ind w:left="80"/>
              <w:rPr>
                <w:sz w:val="20"/>
                <w:szCs w:val="20"/>
              </w:rPr>
            </w:pPr>
            <w:r w:rsidRPr="00A15356">
              <w:rPr>
                <w:sz w:val="28"/>
                <w:szCs w:val="28"/>
              </w:rPr>
              <w:t>Оформление</w:t>
            </w:r>
          </w:p>
        </w:tc>
        <w:tc>
          <w:tcPr>
            <w:tcW w:w="600" w:type="dxa"/>
            <w:vAlign w:val="bottom"/>
          </w:tcPr>
          <w:p w:rsidR="00777A50" w:rsidRPr="00A15356" w:rsidRDefault="00777A50">
            <w:pPr>
              <w:rPr>
                <w:sz w:val="24"/>
                <w:szCs w:val="24"/>
              </w:rPr>
            </w:pPr>
          </w:p>
        </w:tc>
        <w:tc>
          <w:tcPr>
            <w:tcW w:w="460" w:type="dxa"/>
            <w:vAlign w:val="bottom"/>
          </w:tcPr>
          <w:p w:rsidR="00777A50" w:rsidRPr="00A15356" w:rsidRDefault="00777A50">
            <w:pPr>
              <w:rPr>
                <w:sz w:val="24"/>
                <w:szCs w:val="24"/>
              </w:rPr>
            </w:pPr>
          </w:p>
        </w:tc>
        <w:tc>
          <w:tcPr>
            <w:tcW w:w="680" w:type="dxa"/>
            <w:vAlign w:val="bottom"/>
          </w:tcPr>
          <w:p w:rsidR="00777A50" w:rsidRPr="00A15356" w:rsidRDefault="00777A50">
            <w:pPr>
              <w:rPr>
                <w:sz w:val="24"/>
                <w:szCs w:val="24"/>
              </w:rPr>
            </w:pPr>
          </w:p>
        </w:tc>
        <w:tc>
          <w:tcPr>
            <w:tcW w:w="360" w:type="dxa"/>
            <w:vAlign w:val="bottom"/>
          </w:tcPr>
          <w:p w:rsidR="00777A50" w:rsidRPr="00A15356" w:rsidRDefault="00777A50">
            <w:pPr>
              <w:rPr>
                <w:sz w:val="24"/>
                <w:szCs w:val="24"/>
              </w:rPr>
            </w:pPr>
          </w:p>
        </w:tc>
        <w:tc>
          <w:tcPr>
            <w:tcW w:w="1300" w:type="dxa"/>
            <w:tcBorders>
              <w:right w:val="single" w:sz="8" w:space="0" w:color="auto"/>
            </w:tcBorders>
            <w:vAlign w:val="bottom"/>
          </w:tcPr>
          <w:p w:rsidR="00777A50" w:rsidRPr="00A15356" w:rsidRDefault="00777A50">
            <w:pPr>
              <w:spacing w:line="310" w:lineRule="exact"/>
              <w:jc w:val="right"/>
              <w:rPr>
                <w:sz w:val="20"/>
                <w:szCs w:val="20"/>
              </w:rPr>
            </w:pPr>
            <w:r w:rsidRPr="00A15356">
              <w:rPr>
                <w:sz w:val="28"/>
                <w:szCs w:val="28"/>
              </w:rPr>
              <w:t>стендов,</w:t>
            </w:r>
          </w:p>
        </w:tc>
        <w:tc>
          <w:tcPr>
            <w:tcW w:w="2200" w:type="dxa"/>
            <w:vAlign w:val="bottom"/>
          </w:tcPr>
          <w:p w:rsidR="00777A50" w:rsidRPr="00A15356" w:rsidRDefault="00777A50">
            <w:pPr>
              <w:spacing w:line="310" w:lineRule="exact"/>
              <w:ind w:left="80"/>
              <w:rPr>
                <w:sz w:val="20"/>
                <w:szCs w:val="20"/>
              </w:rPr>
            </w:pPr>
            <w:r w:rsidRPr="00A15356">
              <w:rPr>
                <w:sz w:val="28"/>
                <w:szCs w:val="28"/>
              </w:rPr>
              <w:t>организатор</w:t>
            </w:r>
          </w:p>
        </w:tc>
        <w:tc>
          <w:tcPr>
            <w:tcW w:w="156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3380" w:type="dxa"/>
            <w:gridSpan w:val="5"/>
            <w:vAlign w:val="bottom"/>
          </w:tcPr>
          <w:p w:rsidR="00777A50" w:rsidRPr="00A15356" w:rsidRDefault="00777A50">
            <w:pPr>
              <w:spacing w:line="321" w:lineRule="exact"/>
              <w:ind w:left="80"/>
              <w:rPr>
                <w:sz w:val="20"/>
                <w:szCs w:val="20"/>
              </w:rPr>
            </w:pPr>
            <w:r w:rsidRPr="00A15356">
              <w:rPr>
                <w:sz w:val="28"/>
                <w:szCs w:val="28"/>
              </w:rPr>
              <w:t>пропагандирующих ЗОЖ</w:t>
            </w:r>
          </w:p>
        </w:tc>
        <w:tc>
          <w:tcPr>
            <w:tcW w:w="360" w:type="dxa"/>
            <w:vAlign w:val="bottom"/>
          </w:tcPr>
          <w:p w:rsidR="00777A50" w:rsidRPr="00A15356" w:rsidRDefault="00777A50">
            <w:pPr>
              <w:rPr>
                <w:sz w:val="24"/>
                <w:szCs w:val="24"/>
              </w:rPr>
            </w:pPr>
          </w:p>
        </w:tc>
        <w:tc>
          <w:tcPr>
            <w:tcW w:w="1300" w:type="dxa"/>
            <w:tcBorders>
              <w:right w:val="single" w:sz="8" w:space="0" w:color="auto"/>
            </w:tcBorders>
            <w:vAlign w:val="bottom"/>
          </w:tcPr>
          <w:p w:rsidR="00777A50" w:rsidRPr="00A15356" w:rsidRDefault="00777A50">
            <w:pPr>
              <w:rPr>
                <w:sz w:val="24"/>
                <w:szCs w:val="24"/>
              </w:rPr>
            </w:pPr>
          </w:p>
        </w:tc>
        <w:tc>
          <w:tcPr>
            <w:tcW w:w="2200" w:type="dxa"/>
            <w:vAlign w:val="bottom"/>
          </w:tcPr>
          <w:p w:rsidR="00777A50" w:rsidRPr="00A15356" w:rsidRDefault="00777A50">
            <w:pPr>
              <w:spacing w:line="321" w:lineRule="exact"/>
              <w:ind w:left="80"/>
              <w:rPr>
                <w:sz w:val="20"/>
                <w:szCs w:val="20"/>
              </w:rPr>
            </w:pPr>
            <w:r w:rsidRPr="00A15356">
              <w:rPr>
                <w:sz w:val="28"/>
                <w:szCs w:val="28"/>
              </w:rPr>
              <w:t>Учитель</w:t>
            </w:r>
          </w:p>
        </w:tc>
        <w:tc>
          <w:tcPr>
            <w:tcW w:w="1560" w:type="dxa"/>
            <w:tcBorders>
              <w:right w:val="single" w:sz="8" w:space="0" w:color="auto"/>
            </w:tcBorders>
            <w:vAlign w:val="bottom"/>
          </w:tcPr>
          <w:p w:rsidR="00777A50" w:rsidRPr="00A15356" w:rsidRDefault="00777A50">
            <w:pPr>
              <w:spacing w:line="321" w:lineRule="exact"/>
              <w:ind w:left="20"/>
              <w:rPr>
                <w:sz w:val="20"/>
                <w:szCs w:val="20"/>
              </w:rPr>
            </w:pPr>
            <w:r w:rsidRPr="00A15356">
              <w:rPr>
                <w:sz w:val="28"/>
                <w:szCs w:val="28"/>
              </w:rPr>
              <w:t>физической</w:t>
            </w:r>
          </w:p>
        </w:tc>
      </w:tr>
      <w:tr w:rsidR="00777A50" w:rsidRPr="00A15356">
        <w:trPr>
          <w:trHeight w:val="325"/>
        </w:trPr>
        <w:tc>
          <w:tcPr>
            <w:tcW w:w="98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1320" w:type="dxa"/>
            <w:tcBorders>
              <w:bottom w:val="single" w:sz="8" w:space="0" w:color="auto"/>
            </w:tcBorders>
            <w:vAlign w:val="bottom"/>
          </w:tcPr>
          <w:p w:rsidR="00777A50" w:rsidRPr="00A15356" w:rsidRDefault="00777A50">
            <w:pPr>
              <w:rPr>
                <w:sz w:val="24"/>
                <w:szCs w:val="24"/>
              </w:rPr>
            </w:pPr>
          </w:p>
        </w:tc>
        <w:tc>
          <w:tcPr>
            <w:tcW w:w="320" w:type="dxa"/>
            <w:tcBorders>
              <w:bottom w:val="single" w:sz="8" w:space="0" w:color="auto"/>
            </w:tcBorders>
            <w:vAlign w:val="bottom"/>
          </w:tcPr>
          <w:p w:rsidR="00777A50" w:rsidRPr="00A15356" w:rsidRDefault="00777A50">
            <w:pPr>
              <w:rPr>
                <w:sz w:val="24"/>
                <w:szCs w:val="24"/>
              </w:rPr>
            </w:pPr>
          </w:p>
        </w:tc>
        <w:tc>
          <w:tcPr>
            <w:tcW w:w="600" w:type="dxa"/>
            <w:tcBorders>
              <w:bottom w:val="single" w:sz="8" w:space="0" w:color="auto"/>
            </w:tcBorders>
            <w:vAlign w:val="bottom"/>
          </w:tcPr>
          <w:p w:rsidR="00777A50" w:rsidRPr="00A15356" w:rsidRDefault="00777A50">
            <w:pPr>
              <w:rPr>
                <w:sz w:val="24"/>
                <w:szCs w:val="24"/>
              </w:rPr>
            </w:pPr>
          </w:p>
        </w:tc>
        <w:tc>
          <w:tcPr>
            <w:tcW w:w="460" w:type="dxa"/>
            <w:tcBorders>
              <w:bottom w:val="single" w:sz="8" w:space="0" w:color="auto"/>
            </w:tcBorders>
            <w:vAlign w:val="bottom"/>
          </w:tcPr>
          <w:p w:rsidR="00777A50" w:rsidRPr="00A15356" w:rsidRDefault="00777A50">
            <w:pPr>
              <w:rPr>
                <w:sz w:val="24"/>
                <w:szCs w:val="24"/>
              </w:rPr>
            </w:pPr>
          </w:p>
        </w:tc>
        <w:tc>
          <w:tcPr>
            <w:tcW w:w="680" w:type="dxa"/>
            <w:tcBorders>
              <w:bottom w:val="single" w:sz="8" w:space="0" w:color="auto"/>
            </w:tcBorders>
            <w:vAlign w:val="bottom"/>
          </w:tcPr>
          <w:p w:rsidR="00777A50" w:rsidRPr="00A15356" w:rsidRDefault="00777A50">
            <w:pPr>
              <w:rPr>
                <w:sz w:val="24"/>
                <w:szCs w:val="24"/>
              </w:rPr>
            </w:pPr>
          </w:p>
        </w:tc>
        <w:tc>
          <w:tcPr>
            <w:tcW w:w="360" w:type="dxa"/>
            <w:tcBorders>
              <w:bottom w:val="single" w:sz="8" w:space="0" w:color="auto"/>
            </w:tcBorders>
            <w:vAlign w:val="bottom"/>
          </w:tcPr>
          <w:p w:rsidR="00777A50" w:rsidRPr="00A15356" w:rsidRDefault="00777A50">
            <w:pPr>
              <w:rPr>
                <w:sz w:val="24"/>
                <w:szCs w:val="24"/>
              </w:rPr>
            </w:pPr>
          </w:p>
        </w:tc>
        <w:tc>
          <w:tcPr>
            <w:tcW w:w="1300" w:type="dxa"/>
            <w:tcBorders>
              <w:bottom w:val="single" w:sz="8" w:space="0" w:color="auto"/>
              <w:right w:val="single" w:sz="8" w:space="0" w:color="auto"/>
            </w:tcBorders>
            <w:vAlign w:val="bottom"/>
          </w:tcPr>
          <w:p w:rsidR="00777A50" w:rsidRPr="00A15356" w:rsidRDefault="00777A50">
            <w:pPr>
              <w:rPr>
                <w:sz w:val="24"/>
                <w:szCs w:val="24"/>
              </w:rPr>
            </w:pPr>
          </w:p>
        </w:tc>
        <w:tc>
          <w:tcPr>
            <w:tcW w:w="2200" w:type="dxa"/>
            <w:tcBorders>
              <w:bottom w:val="single" w:sz="8" w:space="0" w:color="auto"/>
            </w:tcBorders>
            <w:vAlign w:val="bottom"/>
          </w:tcPr>
          <w:p w:rsidR="00777A50" w:rsidRPr="00A15356" w:rsidRDefault="00777A50">
            <w:pPr>
              <w:spacing w:line="321" w:lineRule="exact"/>
              <w:ind w:left="80"/>
              <w:rPr>
                <w:sz w:val="20"/>
                <w:szCs w:val="20"/>
              </w:rPr>
            </w:pPr>
            <w:r w:rsidRPr="00A15356">
              <w:rPr>
                <w:sz w:val="28"/>
                <w:szCs w:val="28"/>
              </w:rPr>
              <w:t>культуры</w:t>
            </w:r>
          </w:p>
        </w:tc>
        <w:tc>
          <w:tcPr>
            <w:tcW w:w="1560" w:type="dxa"/>
            <w:tcBorders>
              <w:bottom w:val="single" w:sz="8" w:space="0" w:color="auto"/>
              <w:right w:val="single" w:sz="8" w:space="0" w:color="auto"/>
            </w:tcBorders>
            <w:vAlign w:val="bottom"/>
          </w:tcPr>
          <w:p w:rsidR="00777A50" w:rsidRPr="00A15356" w:rsidRDefault="00777A50">
            <w:pPr>
              <w:rPr>
                <w:sz w:val="24"/>
                <w:szCs w:val="24"/>
              </w:rPr>
            </w:pPr>
          </w:p>
        </w:tc>
      </w:tr>
      <w:tr w:rsidR="00777A50" w:rsidRPr="00A15356">
        <w:trPr>
          <w:trHeight w:val="308"/>
        </w:trPr>
        <w:tc>
          <w:tcPr>
            <w:tcW w:w="980" w:type="dxa"/>
            <w:tcBorders>
              <w:left w:val="single" w:sz="8" w:space="0" w:color="auto"/>
              <w:right w:val="single" w:sz="8" w:space="0" w:color="auto"/>
            </w:tcBorders>
            <w:vAlign w:val="bottom"/>
          </w:tcPr>
          <w:p w:rsidR="00777A50" w:rsidRPr="00A15356" w:rsidRDefault="00777A50">
            <w:pPr>
              <w:spacing w:line="307" w:lineRule="exact"/>
              <w:ind w:left="460"/>
              <w:rPr>
                <w:sz w:val="20"/>
                <w:szCs w:val="20"/>
              </w:rPr>
            </w:pPr>
            <w:r w:rsidRPr="00A15356">
              <w:rPr>
                <w:sz w:val="28"/>
                <w:szCs w:val="28"/>
              </w:rPr>
              <w:t>12.</w:t>
            </w:r>
          </w:p>
        </w:tc>
        <w:tc>
          <w:tcPr>
            <w:tcW w:w="1640" w:type="dxa"/>
            <w:gridSpan w:val="2"/>
            <w:vAlign w:val="bottom"/>
          </w:tcPr>
          <w:p w:rsidR="00777A50" w:rsidRPr="00A15356" w:rsidRDefault="00777A50">
            <w:pPr>
              <w:spacing w:line="307" w:lineRule="exact"/>
              <w:ind w:left="80"/>
              <w:rPr>
                <w:sz w:val="20"/>
                <w:szCs w:val="20"/>
              </w:rPr>
            </w:pPr>
            <w:r w:rsidRPr="00A15356">
              <w:rPr>
                <w:sz w:val="28"/>
                <w:szCs w:val="28"/>
              </w:rPr>
              <w:t>Воспитание</w:t>
            </w:r>
          </w:p>
        </w:tc>
        <w:tc>
          <w:tcPr>
            <w:tcW w:w="1740" w:type="dxa"/>
            <w:gridSpan w:val="3"/>
            <w:vAlign w:val="bottom"/>
          </w:tcPr>
          <w:p w:rsidR="00777A50" w:rsidRPr="00A15356" w:rsidRDefault="00777A50">
            <w:pPr>
              <w:spacing w:line="307" w:lineRule="exact"/>
              <w:ind w:left="520"/>
              <w:rPr>
                <w:sz w:val="20"/>
                <w:szCs w:val="20"/>
              </w:rPr>
            </w:pPr>
            <w:r w:rsidRPr="00A15356">
              <w:rPr>
                <w:sz w:val="28"/>
                <w:szCs w:val="28"/>
              </w:rPr>
              <w:t>учащихся</w:t>
            </w:r>
          </w:p>
        </w:tc>
        <w:tc>
          <w:tcPr>
            <w:tcW w:w="360" w:type="dxa"/>
            <w:vAlign w:val="bottom"/>
          </w:tcPr>
          <w:p w:rsidR="00777A50" w:rsidRPr="00A15356" w:rsidRDefault="00777A50">
            <w:pPr>
              <w:rPr>
                <w:sz w:val="24"/>
                <w:szCs w:val="24"/>
              </w:rPr>
            </w:pPr>
          </w:p>
        </w:tc>
        <w:tc>
          <w:tcPr>
            <w:tcW w:w="1300" w:type="dxa"/>
            <w:tcBorders>
              <w:right w:val="single" w:sz="8" w:space="0" w:color="auto"/>
            </w:tcBorders>
            <w:vAlign w:val="bottom"/>
          </w:tcPr>
          <w:p w:rsidR="00777A50" w:rsidRPr="00A15356" w:rsidRDefault="00777A50">
            <w:pPr>
              <w:spacing w:line="307" w:lineRule="exact"/>
              <w:jc w:val="right"/>
              <w:rPr>
                <w:sz w:val="20"/>
                <w:szCs w:val="20"/>
              </w:rPr>
            </w:pPr>
            <w:r w:rsidRPr="00A15356">
              <w:rPr>
                <w:sz w:val="28"/>
                <w:szCs w:val="28"/>
              </w:rPr>
              <w:t>личным</w:t>
            </w:r>
          </w:p>
        </w:tc>
        <w:tc>
          <w:tcPr>
            <w:tcW w:w="3760" w:type="dxa"/>
            <w:gridSpan w:val="2"/>
            <w:tcBorders>
              <w:right w:val="single" w:sz="8" w:space="0" w:color="auto"/>
            </w:tcBorders>
            <w:vAlign w:val="bottom"/>
          </w:tcPr>
          <w:p w:rsidR="00777A50" w:rsidRPr="00A15356" w:rsidRDefault="00777A50">
            <w:pPr>
              <w:spacing w:line="307" w:lineRule="exact"/>
              <w:ind w:left="80"/>
              <w:rPr>
                <w:sz w:val="20"/>
                <w:szCs w:val="20"/>
              </w:rPr>
            </w:pPr>
            <w:r w:rsidRPr="00A15356">
              <w:rPr>
                <w:sz w:val="28"/>
                <w:szCs w:val="28"/>
              </w:rPr>
              <w:t>Учителя-предметники</w:t>
            </w: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1320" w:type="dxa"/>
            <w:vAlign w:val="bottom"/>
          </w:tcPr>
          <w:p w:rsidR="00777A50" w:rsidRPr="00A15356" w:rsidRDefault="00777A50">
            <w:pPr>
              <w:spacing w:line="321" w:lineRule="exact"/>
              <w:ind w:left="80"/>
              <w:rPr>
                <w:sz w:val="20"/>
                <w:szCs w:val="20"/>
              </w:rPr>
            </w:pPr>
            <w:r w:rsidRPr="00A15356">
              <w:rPr>
                <w:sz w:val="28"/>
                <w:szCs w:val="28"/>
              </w:rPr>
              <w:t>примером</w:t>
            </w:r>
          </w:p>
        </w:tc>
        <w:tc>
          <w:tcPr>
            <w:tcW w:w="320" w:type="dxa"/>
            <w:vAlign w:val="bottom"/>
          </w:tcPr>
          <w:p w:rsidR="00777A50" w:rsidRPr="00A15356" w:rsidRDefault="00777A50">
            <w:pPr>
              <w:rPr>
                <w:sz w:val="24"/>
                <w:szCs w:val="24"/>
              </w:rPr>
            </w:pPr>
          </w:p>
        </w:tc>
        <w:tc>
          <w:tcPr>
            <w:tcW w:w="1740" w:type="dxa"/>
            <w:gridSpan w:val="3"/>
            <w:vAlign w:val="bottom"/>
          </w:tcPr>
          <w:p w:rsidR="00777A50" w:rsidRPr="00A15356" w:rsidRDefault="00777A50">
            <w:pPr>
              <w:spacing w:line="321" w:lineRule="exact"/>
              <w:ind w:left="140"/>
              <w:rPr>
                <w:sz w:val="20"/>
                <w:szCs w:val="20"/>
              </w:rPr>
            </w:pPr>
            <w:r w:rsidRPr="00A15356">
              <w:rPr>
                <w:sz w:val="28"/>
                <w:szCs w:val="28"/>
              </w:rPr>
              <w:t>учителей</w:t>
            </w:r>
          </w:p>
        </w:tc>
        <w:tc>
          <w:tcPr>
            <w:tcW w:w="360" w:type="dxa"/>
            <w:vAlign w:val="bottom"/>
          </w:tcPr>
          <w:p w:rsidR="00777A50" w:rsidRPr="00A15356" w:rsidRDefault="00777A50">
            <w:pPr>
              <w:rPr>
                <w:sz w:val="24"/>
                <w:szCs w:val="24"/>
              </w:rPr>
            </w:pPr>
          </w:p>
        </w:tc>
        <w:tc>
          <w:tcPr>
            <w:tcW w:w="1300" w:type="dxa"/>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(участие</w:t>
            </w:r>
          </w:p>
        </w:tc>
        <w:tc>
          <w:tcPr>
            <w:tcW w:w="3760" w:type="dxa"/>
            <w:gridSpan w:val="2"/>
            <w:tcBorders>
              <w:right w:val="single" w:sz="8" w:space="0" w:color="auto"/>
            </w:tcBorders>
            <w:vAlign w:val="bottom"/>
          </w:tcPr>
          <w:p w:rsidR="00777A50" w:rsidRPr="00A15356" w:rsidRDefault="00777A50">
            <w:pPr>
              <w:spacing w:line="321" w:lineRule="exact"/>
              <w:ind w:left="80"/>
              <w:rPr>
                <w:sz w:val="20"/>
                <w:szCs w:val="20"/>
              </w:rPr>
            </w:pPr>
            <w:r w:rsidRPr="00A15356">
              <w:rPr>
                <w:sz w:val="28"/>
                <w:szCs w:val="28"/>
              </w:rPr>
              <w:t>Классные руководители</w:t>
            </w: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5040" w:type="dxa"/>
            <w:gridSpan w:val="7"/>
            <w:tcBorders>
              <w:right w:val="single" w:sz="8" w:space="0" w:color="auto"/>
            </w:tcBorders>
            <w:vAlign w:val="bottom"/>
          </w:tcPr>
          <w:p w:rsidR="00777A50" w:rsidRPr="00A15356" w:rsidRDefault="00777A50">
            <w:pPr>
              <w:spacing w:line="321" w:lineRule="exact"/>
              <w:ind w:left="80"/>
              <w:rPr>
                <w:sz w:val="20"/>
                <w:szCs w:val="20"/>
              </w:rPr>
            </w:pPr>
            <w:r w:rsidRPr="00A15356">
              <w:rPr>
                <w:sz w:val="28"/>
                <w:szCs w:val="28"/>
              </w:rPr>
              <w:t>преподавателей   в   Днях   здоровья,</w:t>
            </w:r>
          </w:p>
        </w:tc>
        <w:tc>
          <w:tcPr>
            <w:tcW w:w="2200" w:type="dxa"/>
            <w:vAlign w:val="bottom"/>
          </w:tcPr>
          <w:p w:rsidR="00777A50" w:rsidRPr="00A15356" w:rsidRDefault="00777A50">
            <w:pPr>
              <w:rPr>
                <w:sz w:val="24"/>
                <w:szCs w:val="24"/>
              </w:rPr>
            </w:pPr>
          </w:p>
        </w:tc>
        <w:tc>
          <w:tcPr>
            <w:tcW w:w="1560" w:type="dxa"/>
            <w:tcBorders>
              <w:right w:val="single" w:sz="8" w:space="0" w:color="auto"/>
            </w:tcBorders>
            <w:vAlign w:val="bottom"/>
          </w:tcPr>
          <w:p w:rsidR="00777A50" w:rsidRPr="00A15356" w:rsidRDefault="00777A50">
            <w:pPr>
              <w:rPr>
                <w:sz w:val="24"/>
                <w:szCs w:val="24"/>
              </w:rPr>
            </w:pPr>
          </w:p>
        </w:tc>
      </w:tr>
      <w:tr w:rsidR="00777A50" w:rsidRPr="00A15356">
        <w:trPr>
          <w:trHeight w:val="324"/>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5040" w:type="dxa"/>
            <w:gridSpan w:val="7"/>
            <w:tcBorders>
              <w:right w:val="single" w:sz="8" w:space="0" w:color="auto"/>
            </w:tcBorders>
            <w:vAlign w:val="bottom"/>
          </w:tcPr>
          <w:p w:rsidR="00777A50" w:rsidRPr="00A15356" w:rsidRDefault="00777A50">
            <w:pPr>
              <w:ind w:left="80"/>
              <w:rPr>
                <w:sz w:val="20"/>
                <w:szCs w:val="20"/>
              </w:rPr>
            </w:pPr>
            <w:r w:rsidRPr="00A15356">
              <w:rPr>
                <w:sz w:val="28"/>
                <w:szCs w:val="28"/>
              </w:rPr>
              <w:t>доброжелательность в общении,</w:t>
            </w:r>
          </w:p>
        </w:tc>
        <w:tc>
          <w:tcPr>
            <w:tcW w:w="2200" w:type="dxa"/>
            <w:vAlign w:val="bottom"/>
          </w:tcPr>
          <w:p w:rsidR="00777A50" w:rsidRPr="00A15356" w:rsidRDefault="00777A50">
            <w:pPr>
              <w:rPr>
                <w:sz w:val="24"/>
                <w:szCs w:val="24"/>
              </w:rPr>
            </w:pPr>
          </w:p>
        </w:tc>
        <w:tc>
          <w:tcPr>
            <w:tcW w:w="156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5040" w:type="dxa"/>
            <w:gridSpan w:val="7"/>
            <w:tcBorders>
              <w:right w:val="single" w:sz="8" w:space="0" w:color="auto"/>
            </w:tcBorders>
            <w:vAlign w:val="bottom"/>
          </w:tcPr>
          <w:p w:rsidR="00777A50" w:rsidRPr="00A15356" w:rsidRDefault="00777A50">
            <w:pPr>
              <w:spacing w:line="321" w:lineRule="exact"/>
              <w:ind w:left="80"/>
              <w:rPr>
                <w:sz w:val="20"/>
                <w:szCs w:val="20"/>
              </w:rPr>
            </w:pPr>
            <w:r w:rsidRPr="00A15356">
              <w:rPr>
                <w:sz w:val="28"/>
                <w:szCs w:val="28"/>
              </w:rPr>
              <w:t>забота о собственном здоровье, отказ от</w:t>
            </w:r>
          </w:p>
        </w:tc>
        <w:tc>
          <w:tcPr>
            <w:tcW w:w="2200" w:type="dxa"/>
            <w:vAlign w:val="bottom"/>
          </w:tcPr>
          <w:p w:rsidR="00777A50" w:rsidRPr="00A15356" w:rsidRDefault="00777A50">
            <w:pPr>
              <w:rPr>
                <w:sz w:val="24"/>
                <w:szCs w:val="24"/>
              </w:rPr>
            </w:pPr>
          </w:p>
        </w:tc>
        <w:tc>
          <w:tcPr>
            <w:tcW w:w="1560" w:type="dxa"/>
            <w:tcBorders>
              <w:right w:val="single" w:sz="8" w:space="0" w:color="auto"/>
            </w:tcBorders>
            <w:vAlign w:val="bottom"/>
          </w:tcPr>
          <w:p w:rsidR="00777A50" w:rsidRPr="00A15356" w:rsidRDefault="00777A50">
            <w:pPr>
              <w:rPr>
                <w:sz w:val="24"/>
                <w:szCs w:val="24"/>
              </w:rPr>
            </w:pPr>
          </w:p>
        </w:tc>
      </w:tr>
      <w:tr w:rsidR="00777A50" w:rsidRPr="00A15356">
        <w:trPr>
          <w:trHeight w:val="325"/>
        </w:trPr>
        <w:tc>
          <w:tcPr>
            <w:tcW w:w="98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2700" w:type="dxa"/>
            <w:gridSpan w:val="4"/>
            <w:tcBorders>
              <w:bottom w:val="single" w:sz="8" w:space="0" w:color="auto"/>
            </w:tcBorders>
            <w:vAlign w:val="bottom"/>
          </w:tcPr>
          <w:p w:rsidR="00777A50" w:rsidRPr="00A15356" w:rsidRDefault="00777A50">
            <w:pPr>
              <w:spacing w:line="321" w:lineRule="exact"/>
              <w:ind w:left="80"/>
              <w:rPr>
                <w:sz w:val="20"/>
                <w:szCs w:val="20"/>
              </w:rPr>
            </w:pPr>
            <w:r w:rsidRPr="00A15356">
              <w:rPr>
                <w:sz w:val="28"/>
                <w:szCs w:val="28"/>
              </w:rPr>
              <w:t>вредных привычек)</w:t>
            </w:r>
          </w:p>
        </w:tc>
        <w:tc>
          <w:tcPr>
            <w:tcW w:w="680" w:type="dxa"/>
            <w:tcBorders>
              <w:bottom w:val="single" w:sz="8" w:space="0" w:color="auto"/>
            </w:tcBorders>
            <w:vAlign w:val="bottom"/>
          </w:tcPr>
          <w:p w:rsidR="00777A50" w:rsidRPr="00A15356" w:rsidRDefault="00777A50">
            <w:pPr>
              <w:rPr>
                <w:sz w:val="24"/>
                <w:szCs w:val="24"/>
              </w:rPr>
            </w:pPr>
          </w:p>
        </w:tc>
        <w:tc>
          <w:tcPr>
            <w:tcW w:w="360" w:type="dxa"/>
            <w:tcBorders>
              <w:bottom w:val="single" w:sz="8" w:space="0" w:color="auto"/>
            </w:tcBorders>
            <w:vAlign w:val="bottom"/>
          </w:tcPr>
          <w:p w:rsidR="00777A50" w:rsidRPr="00A15356" w:rsidRDefault="00777A50">
            <w:pPr>
              <w:rPr>
                <w:sz w:val="24"/>
                <w:szCs w:val="24"/>
              </w:rPr>
            </w:pPr>
          </w:p>
        </w:tc>
        <w:tc>
          <w:tcPr>
            <w:tcW w:w="1300" w:type="dxa"/>
            <w:tcBorders>
              <w:bottom w:val="single" w:sz="8" w:space="0" w:color="auto"/>
              <w:right w:val="single" w:sz="8" w:space="0" w:color="auto"/>
            </w:tcBorders>
            <w:vAlign w:val="bottom"/>
          </w:tcPr>
          <w:p w:rsidR="00777A50" w:rsidRPr="00A15356" w:rsidRDefault="00777A50">
            <w:pPr>
              <w:rPr>
                <w:sz w:val="24"/>
                <w:szCs w:val="24"/>
              </w:rPr>
            </w:pPr>
          </w:p>
        </w:tc>
        <w:tc>
          <w:tcPr>
            <w:tcW w:w="2200" w:type="dxa"/>
            <w:tcBorders>
              <w:bottom w:val="single" w:sz="8" w:space="0" w:color="auto"/>
            </w:tcBorders>
            <w:vAlign w:val="bottom"/>
          </w:tcPr>
          <w:p w:rsidR="00777A50" w:rsidRPr="00A15356" w:rsidRDefault="00777A50">
            <w:pPr>
              <w:rPr>
                <w:sz w:val="24"/>
                <w:szCs w:val="24"/>
              </w:rPr>
            </w:pPr>
          </w:p>
        </w:tc>
        <w:tc>
          <w:tcPr>
            <w:tcW w:w="1560" w:type="dxa"/>
            <w:tcBorders>
              <w:bottom w:val="single" w:sz="8" w:space="0" w:color="auto"/>
              <w:right w:val="single" w:sz="8" w:space="0" w:color="auto"/>
            </w:tcBorders>
            <w:vAlign w:val="bottom"/>
          </w:tcPr>
          <w:p w:rsidR="00777A50" w:rsidRPr="00A15356" w:rsidRDefault="00777A50">
            <w:pPr>
              <w:rPr>
                <w:sz w:val="24"/>
                <w:szCs w:val="24"/>
              </w:rPr>
            </w:pPr>
          </w:p>
        </w:tc>
      </w:tr>
      <w:tr w:rsidR="00777A50" w:rsidRPr="00A15356">
        <w:trPr>
          <w:trHeight w:val="308"/>
        </w:trPr>
        <w:tc>
          <w:tcPr>
            <w:tcW w:w="980" w:type="dxa"/>
            <w:tcBorders>
              <w:left w:val="single" w:sz="8" w:space="0" w:color="auto"/>
              <w:right w:val="single" w:sz="8" w:space="0" w:color="auto"/>
            </w:tcBorders>
            <w:vAlign w:val="bottom"/>
          </w:tcPr>
          <w:p w:rsidR="00777A50" w:rsidRPr="00A15356" w:rsidRDefault="00777A50">
            <w:pPr>
              <w:spacing w:line="307" w:lineRule="exact"/>
              <w:ind w:left="460"/>
              <w:rPr>
                <w:sz w:val="20"/>
                <w:szCs w:val="20"/>
              </w:rPr>
            </w:pPr>
            <w:r w:rsidRPr="00A15356">
              <w:rPr>
                <w:sz w:val="28"/>
                <w:szCs w:val="28"/>
              </w:rPr>
              <w:t>13.</w:t>
            </w:r>
          </w:p>
        </w:tc>
        <w:tc>
          <w:tcPr>
            <w:tcW w:w="1640" w:type="dxa"/>
            <w:gridSpan w:val="2"/>
            <w:vAlign w:val="bottom"/>
          </w:tcPr>
          <w:p w:rsidR="00777A50" w:rsidRPr="00A15356" w:rsidRDefault="00777A50">
            <w:pPr>
              <w:spacing w:line="307" w:lineRule="exact"/>
              <w:ind w:left="80"/>
              <w:rPr>
                <w:sz w:val="20"/>
                <w:szCs w:val="20"/>
              </w:rPr>
            </w:pPr>
            <w:r w:rsidRPr="00A15356">
              <w:rPr>
                <w:sz w:val="28"/>
                <w:szCs w:val="28"/>
              </w:rPr>
              <w:t>Воспитание</w:t>
            </w:r>
          </w:p>
        </w:tc>
        <w:tc>
          <w:tcPr>
            <w:tcW w:w="1740" w:type="dxa"/>
            <w:gridSpan w:val="3"/>
            <w:vAlign w:val="bottom"/>
          </w:tcPr>
          <w:p w:rsidR="00777A50" w:rsidRPr="00A15356" w:rsidRDefault="00777A50">
            <w:pPr>
              <w:spacing w:line="307" w:lineRule="exact"/>
              <w:ind w:left="520"/>
              <w:rPr>
                <w:sz w:val="20"/>
                <w:szCs w:val="20"/>
              </w:rPr>
            </w:pPr>
            <w:r w:rsidRPr="00A15356">
              <w:rPr>
                <w:sz w:val="28"/>
                <w:szCs w:val="28"/>
              </w:rPr>
              <w:t>учащихся</w:t>
            </w:r>
          </w:p>
        </w:tc>
        <w:tc>
          <w:tcPr>
            <w:tcW w:w="360" w:type="dxa"/>
            <w:vAlign w:val="bottom"/>
          </w:tcPr>
          <w:p w:rsidR="00777A50" w:rsidRPr="00A15356" w:rsidRDefault="00777A50">
            <w:pPr>
              <w:rPr>
                <w:sz w:val="24"/>
                <w:szCs w:val="24"/>
              </w:rPr>
            </w:pPr>
          </w:p>
        </w:tc>
        <w:tc>
          <w:tcPr>
            <w:tcW w:w="1300" w:type="dxa"/>
            <w:tcBorders>
              <w:right w:val="single" w:sz="8" w:space="0" w:color="auto"/>
            </w:tcBorders>
            <w:vAlign w:val="bottom"/>
          </w:tcPr>
          <w:p w:rsidR="00777A50" w:rsidRPr="00A15356" w:rsidRDefault="00777A50">
            <w:pPr>
              <w:spacing w:line="307" w:lineRule="exact"/>
              <w:jc w:val="right"/>
              <w:rPr>
                <w:sz w:val="20"/>
                <w:szCs w:val="20"/>
              </w:rPr>
            </w:pPr>
            <w:r w:rsidRPr="00A15356">
              <w:rPr>
                <w:sz w:val="28"/>
                <w:szCs w:val="28"/>
              </w:rPr>
              <w:t>личным</w:t>
            </w:r>
          </w:p>
        </w:tc>
        <w:tc>
          <w:tcPr>
            <w:tcW w:w="2200" w:type="dxa"/>
            <w:vAlign w:val="bottom"/>
          </w:tcPr>
          <w:p w:rsidR="00777A50" w:rsidRPr="00A15356" w:rsidRDefault="00777A50">
            <w:pPr>
              <w:spacing w:line="307" w:lineRule="exact"/>
              <w:ind w:left="80"/>
              <w:rPr>
                <w:sz w:val="20"/>
                <w:szCs w:val="20"/>
              </w:rPr>
            </w:pPr>
            <w:r w:rsidRPr="00A15356">
              <w:rPr>
                <w:sz w:val="28"/>
                <w:szCs w:val="28"/>
              </w:rPr>
              <w:t>Родители</w:t>
            </w:r>
          </w:p>
        </w:tc>
        <w:tc>
          <w:tcPr>
            <w:tcW w:w="156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5040" w:type="dxa"/>
            <w:gridSpan w:val="7"/>
            <w:tcBorders>
              <w:right w:val="single" w:sz="8" w:space="0" w:color="auto"/>
            </w:tcBorders>
            <w:vAlign w:val="bottom"/>
          </w:tcPr>
          <w:p w:rsidR="00777A50" w:rsidRPr="00A15356" w:rsidRDefault="00777A50">
            <w:pPr>
              <w:spacing w:line="321" w:lineRule="exact"/>
              <w:ind w:left="80"/>
              <w:rPr>
                <w:sz w:val="20"/>
                <w:szCs w:val="20"/>
              </w:rPr>
            </w:pPr>
            <w:r w:rsidRPr="00A15356">
              <w:rPr>
                <w:sz w:val="28"/>
                <w:szCs w:val="28"/>
              </w:rPr>
              <w:t>примером  родителей  (участие  в  Днях</w:t>
            </w:r>
          </w:p>
        </w:tc>
        <w:tc>
          <w:tcPr>
            <w:tcW w:w="3760" w:type="dxa"/>
            <w:gridSpan w:val="2"/>
            <w:tcBorders>
              <w:right w:val="single" w:sz="8" w:space="0" w:color="auto"/>
            </w:tcBorders>
            <w:vAlign w:val="bottom"/>
          </w:tcPr>
          <w:p w:rsidR="00777A50" w:rsidRPr="00A15356" w:rsidRDefault="00777A50">
            <w:pPr>
              <w:spacing w:line="321" w:lineRule="exact"/>
              <w:ind w:left="80"/>
              <w:rPr>
                <w:sz w:val="20"/>
                <w:szCs w:val="20"/>
              </w:rPr>
            </w:pPr>
            <w:r w:rsidRPr="00A15356">
              <w:rPr>
                <w:sz w:val="28"/>
                <w:szCs w:val="28"/>
              </w:rPr>
              <w:t>Классные руководители</w:t>
            </w:r>
          </w:p>
        </w:tc>
      </w:tr>
      <w:tr w:rsidR="00777A50" w:rsidRPr="00A15356">
        <w:trPr>
          <w:trHeight w:val="324"/>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5040" w:type="dxa"/>
            <w:gridSpan w:val="7"/>
            <w:tcBorders>
              <w:right w:val="single" w:sz="8" w:space="0" w:color="auto"/>
            </w:tcBorders>
            <w:vAlign w:val="bottom"/>
          </w:tcPr>
          <w:p w:rsidR="00777A50" w:rsidRPr="00A15356" w:rsidRDefault="00777A50">
            <w:pPr>
              <w:spacing w:line="321" w:lineRule="exact"/>
              <w:ind w:left="80"/>
              <w:rPr>
                <w:sz w:val="20"/>
                <w:szCs w:val="20"/>
              </w:rPr>
            </w:pPr>
            <w:r w:rsidRPr="00A15356">
              <w:rPr>
                <w:sz w:val="28"/>
                <w:szCs w:val="28"/>
              </w:rPr>
              <w:t>здоровья,   помощь   в   проведении   и</w:t>
            </w:r>
          </w:p>
        </w:tc>
        <w:tc>
          <w:tcPr>
            <w:tcW w:w="3760" w:type="dxa"/>
            <w:gridSpan w:val="2"/>
            <w:tcBorders>
              <w:right w:val="single" w:sz="8" w:space="0" w:color="auto"/>
            </w:tcBorders>
            <w:vAlign w:val="bottom"/>
          </w:tcPr>
          <w:p w:rsidR="00777A50" w:rsidRPr="00A15356" w:rsidRDefault="00E1442B">
            <w:pPr>
              <w:spacing w:line="321" w:lineRule="exact"/>
              <w:ind w:left="80"/>
              <w:rPr>
                <w:sz w:val="20"/>
                <w:szCs w:val="20"/>
              </w:rPr>
            </w:pPr>
            <w:r w:rsidRPr="00A15356">
              <w:rPr>
                <w:sz w:val="28"/>
                <w:szCs w:val="28"/>
              </w:rPr>
              <w:t>Совет профилактики</w:t>
            </w: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5040" w:type="dxa"/>
            <w:gridSpan w:val="7"/>
            <w:tcBorders>
              <w:right w:val="single" w:sz="8" w:space="0" w:color="auto"/>
            </w:tcBorders>
            <w:vAlign w:val="bottom"/>
          </w:tcPr>
          <w:p w:rsidR="00777A50" w:rsidRPr="00A15356" w:rsidRDefault="00777A50">
            <w:pPr>
              <w:spacing w:line="321" w:lineRule="exact"/>
              <w:ind w:left="80"/>
              <w:rPr>
                <w:sz w:val="20"/>
                <w:szCs w:val="20"/>
              </w:rPr>
            </w:pPr>
            <w:r w:rsidRPr="00A15356">
              <w:rPr>
                <w:sz w:val="28"/>
                <w:szCs w:val="28"/>
              </w:rPr>
              <w:t>организации спортивных соревнований;</w:t>
            </w:r>
          </w:p>
        </w:tc>
        <w:tc>
          <w:tcPr>
            <w:tcW w:w="3760" w:type="dxa"/>
            <w:gridSpan w:val="2"/>
            <w:tcBorders>
              <w:right w:val="single" w:sz="8" w:space="0" w:color="auto"/>
            </w:tcBorders>
            <w:vAlign w:val="bottom"/>
          </w:tcPr>
          <w:p w:rsidR="00777A50" w:rsidRPr="00A15356" w:rsidRDefault="00777A50">
            <w:pPr>
              <w:spacing w:line="321" w:lineRule="exact"/>
              <w:ind w:left="80"/>
              <w:rPr>
                <w:sz w:val="20"/>
                <w:szCs w:val="20"/>
              </w:rPr>
            </w:pPr>
          </w:p>
        </w:tc>
      </w:tr>
      <w:tr w:rsidR="00777A50" w:rsidRPr="00A15356">
        <w:trPr>
          <w:trHeight w:val="322"/>
        </w:trPr>
        <w:tc>
          <w:tcPr>
            <w:tcW w:w="980" w:type="dxa"/>
            <w:tcBorders>
              <w:left w:val="single" w:sz="8" w:space="0" w:color="auto"/>
              <w:right w:val="single" w:sz="8" w:space="0" w:color="auto"/>
            </w:tcBorders>
            <w:vAlign w:val="bottom"/>
          </w:tcPr>
          <w:p w:rsidR="00777A50" w:rsidRPr="00A15356" w:rsidRDefault="00777A50">
            <w:pPr>
              <w:rPr>
                <w:sz w:val="24"/>
                <w:szCs w:val="24"/>
              </w:rPr>
            </w:pPr>
          </w:p>
        </w:tc>
        <w:tc>
          <w:tcPr>
            <w:tcW w:w="3740" w:type="dxa"/>
            <w:gridSpan w:val="6"/>
            <w:vAlign w:val="bottom"/>
          </w:tcPr>
          <w:p w:rsidR="00777A50" w:rsidRPr="00A15356" w:rsidRDefault="00777A50">
            <w:pPr>
              <w:spacing w:line="321" w:lineRule="exact"/>
              <w:ind w:left="80"/>
              <w:rPr>
                <w:sz w:val="20"/>
                <w:szCs w:val="20"/>
              </w:rPr>
            </w:pPr>
            <w:r w:rsidRPr="00A15356">
              <w:rPr>
                <w:sz w:val="28"/>
                <w:szCs w:val="28"/>
              </w:rPr>
              <w:t>отказ от вредных привычек;</w:t>
            </w:r>
          </w:p>
        </w:tc>
        <w:tc>
          <w:tcPr>
            <w:tcW w:w="1300" w:type="dxa"/>
            <w:tcBorders>
              <w:right w:val="single" w:sz="8" w:space="0" w:color="auto"/>
            </w:tcBorders>
            <w:vAlign w:val="bottom"/>
          </w:tcPr>
          <w:p w:rsidR="00777A50" w:rsidRPr="00A15356" w:rsidRDefault="00777A50">
            <w:pPr>
              <w:spacing w:line="321" w:lineRule="exact"/>
              <w:jc w:val="right"/>
              <w:rPr>
                <w:sz w:val="20"/>
                <w:szCs w:val="20"/>
              </w:rPr>
            </w:pPr>
            <w:r w:rsidRPr="00A15356">
              <w:rPr>
                <w:w w:val="99"/>
                <w:sz w:val="28"/>
                <w:szCs w:val="28"/>
              </w:rPr>
              <w:t>здоровый</w:t>
            </w:r>
          </w:p>
        </w:tc>
        <w:tc>
          <w:tcPr>
            <w:tcW w:w="2200" w:type="dxa"/>
            <w:vAlign w:val="bottom"/>
          </w:tcPr>
          <w:p w:rsidR="00777A50" w:rsidRPr="00A15356" w:rsidRDefault="00777A50">
            <w:pPr>
              <w:rPr>
                <w:sz w:val="24"/>
                <w:szCs w:val="24"/>
              </w:rPr>
            </w:pPr>
          </w:p>
        </w:tc>
        <w:tc>
          <w:tcPr>
            <w:tcW w:w="1560" w:type="dxa"/>
            <w:tcBorders>
              <w:right w:val="single" w:sz="8" w:space="0" w:color="auto"/>
            </w:tcBorders>
            <w:vAlign w:val="bottom"/>
          </w:tcPr>
          <w:p w:rsidR="00777A50" w:rsidRPr="00A15356" w:rsidRDefault="00777A50">
            <w:pPr>
              <w:rPr>
                <w:sz w:val="24"/>
                <w:szCs w:val="24"/>
              </w:rPr>
            </w:pPr>
          </w:p>
        </w:tc>
      </w:tr>
      <w:tr w:rsidR="00777A50" w:rsidRPr="00A15356">
        <w:trPr>
          <w:trHeight w:val="325"/>
        </w:trPr>
        <w:tc>
          <w:tcPr>
            <w:tcW w:w="98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5040" w:type="dxa"/>
            <w:gridSpan w:val="7"/>
            <w:tcBorders>
              <w:bottom w:val="single" w:sz="8" w:space="0" w:color="auto"/>
              <w:right w:val="single" w:sz="8" w:space="0" w:color="auto"/>
            </w:tcBorders>
            <w:vAlign w:val="bottom"/>
          </w:tcPr>
          <w:p w:rsidR="00777A50" w:rsidRPr="00A15356" w:rsidRDefault="00777A50">
            <w:pPr>
              <w:spacing w:line="321" w:lineRule="exact"/>
              <w:ind w:left="80"/>
              <w:rPr>
                <w:sz w:val="20"/>
                <w:szCs w:val="20"/>
              </w:rPr>
            </w:pPr>
            <w:r w:rsidRPr="00A15356">
              <w:rPr>
                <w:sz w:val="28"/>
                <w:szCs w:val="28"/>
              </w:rPr>
              <w:t>психологический климат в семье.</w:t>
            </w:r>
          </w:p>
        </w:tc>
        <w:tc>
          <w:tcPr>
            <w:tcW w:w="2200" w:type="dxa"/>
            <w:tcBorders>
              <w:bottom w:val="single" w:sz="8" w:space="0" w:color="auto"/>
            </w:tcBorders>
            <w:vAlign w:val="bottom"/>
          </w:tcPr>
          <w:p w:rsidR="00777A50" w:rsidRPr="00A15356" w:rsidRDefault="00777A50">
            <w:pPr>
              <w:rPr>
                <w:sz w:val="24"/>
                <w:szCs w:val="24"/>
              </w:rPr>
            </w:pPr>
          </w:p>
        </w:tc>
        <w:tc>
          <w:tcPr>
            <w:tcW w:w="1560" w:type="dxa"/>
            <w:tcBorders>
              <w:bottom w:val="single" w:sz="8" w:space="0" w:color="auto"/>
              <w:right w:val="single" w:sz="8" w:space="0" w:color="auto"/>
            </w:tcBorders>
            <w:vAlign w:val="bottom"/>
          </w:tcPr>
          <w:p w:rsidR="00777A50" w:rsidRPr="00A15356" w:rsidRDefault="00777A50">
            <w:pPr>
              <w:rPr>
                <w:sz w:val="24"/>
                <w:szCs w:val="24"/>
              </w:rPr>
            </w:pPr>
          </w:p>
        </w:tc>
      </w:tr>
      <w:tr w:rsidR="00777A50" w:rsidRPr="00A15356">
        <w:trPr>
          <w:trHeight w:val="308"/>
        </w:trPr>
        <w:tc>
          <w:tcPr>
            <w:tcW w:w="980" w:type="dxa"/>
            <w:tcBorders>
              <w:left w:val="single" w:sz="8" w:space="0" w:color="auto"/>
              <w:right w:val="single" w:sz="8" w:space="0" w:color="auto"/>
            </w:tcBorders>
            <w:vAlign w:val="bottom"/>
          </w:tcPr>
          <w:p w:rsidR="00777A50" w:rsidRPr="00A15356" w:rsidRDefault="00777A50">
            <w:pPr>
              <w:spacing w:line="307" w:lineRule="exact"/>
              <w:ind w:left="460"/>
              <w:rPr>
                <w:sz w:val="20"/>
                <w:szCs w:val="20"/>
              </w:rPr>
            </w:pPr>
            <w:r w:rsidRPr="00A15356">
              <w:rPr>
                <w:sz w:val="28"/>
                <w:szCs w:val="28"/>
              </w:rPr>
              <w:t>14.</w:t>
            </w:r>
          </w:p>
        </w:tc>
        <w:tc>
          <w:tcPr>
            <w:tcW w:w="1640" w:type="dxa"/>
            <w:gridSpan w:val="2"/>
            <w:vAlign w:val="bottom"/>
          </w:tcPr>
          <w:p w:rsidR="00777A50" w:rsidRPr="00A15356" w:rsidRDefault="00777A50">
            <w:pPr>
              <w:spacing w:line="307" w:lineRule="exact"/>
              <w:ind w:left="80"/>
              <w:rPr>
                <w:sz w:val="20"/>
                <w:szCs w:val="20"/>
              </w:rPr>
            </w:pPr>
            <w:r w:rsidRPr="00A15356">
              <w:rPr>
                <w:sz w:val="28"/>
                <w:szCs w:val="28"/>
              </w:rPr>
              <w:t>Обновление</w:t>
            </w:r>
          </w:p>
        </w:tc>
        <w:tc>
          <w:tcPr>
            <w:tcW w:w="1740" w:type="dxa"/>
            <w:gridSpan w:val="3"/>
            <w:vAlign w:val="bottom"/>
          </w:tcPr>
          <w:p w:rsidR="00777A50" w:rsidRPr="00A15356" w:rsidRDefault="00777A50">
            <w:pPr>
              <w:spacing w:line="307" w:lineRule="exact"/>
              <w:ind w:left="360"/>
              <w:rPr>
                <w:sz w:val="20"/>
                <w:szCs w:val="20"/>
              </w:rPr>
            </w:pPr>
            <w:r w:rsidRPr="00A15356">
              <w:rPr>
                <w:sz w:val="28"/>
                <w:szCs w:val="28"/>
              </w:rPr>
              <w:t>страницы</w:t>
            </w:r>
          </w:p>
        </w:tc>
        <w:tc>
          <w:tcPr>
            <w:tcW w:w="1660" w:type="dxa"/>
            <w:gridSpan w:val="2"/>
            <w:tcBorders>
              <w:right w:val="single" w:sz="8" w:space="0" w:color="auto"/>
            </w:tcBorders>
            <w:vAlign w:val="bottom"/>
          </w:tcPr>
          <w:p w:rsidR="00777A50" w:rsidRPr="00A15356" w:rsidRDefault="00777A50">
            <w:pPr>
              <w:spacing w:line="307" w:lineRule="exact"/>
              <w:jc w:val="right"/>
              <w:rPr>
                <w:sz w:val="20"/>
                <w:szCs w:val="20"/>
              </w:rPr>
            </w:pPr>
            <w:r w:rsidRPr="00A15356">
              <w:rPr>
                <w:sz w:val="28"/>
                <w:szCs w:val="28"/>
              </w:rPr>
              <w:t>школьного</w:t>
            </w:r>
          </w:p>
        </w:tc>
        <w:tc>
          <w:tcPr>
            <w:tcW w:w="3760" w:type="dxa"/>
            <w:gridSpan w:val="2"/>
            <w:tcBorders>
              <w:right w:val="single" w:sz="8" w:space="0" w:color="auto"/>
            </w:tcBorders>
            <w:vAlign w:val="bottom"/>
          </w:tcPr>
          <w:p w:rsidR="00777A50" w:rsidRPr="00A15356" w:rsidRDefault="00777A50">
            <w:pPr>
              <w:spacing w:line="307" w:lineRule="exact"/>
              <w:ind w:left="80"/>
              <w:rPr>
                <w:sz w:val="20"/>
                <w:szCs w:val="20"/>
              </w:rPr>
            </w:pPr>
            <w:r w:rsidRPr="00A15356">
              <w:rPr>
                <w:sz w:val="28"/>
                <w:szCs w:val="28"/>
              </w:rPr>
              <w:t>Руководитель сайта</w:t>
            </w:r>
          </w:p>
        </w:tc>
      </w:tr>
      <w:tr w:rsidR="00777A50" w:rsidRPr="00A15356">
        <w:trPr>
          <w:trHeight w:val="328"/>
        </w:trPr>
        <w:tc>
          <w:tcPr>
            <w:tcW w:w="98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5040" w:type="dxa"/>
            <w:gridSpan w:val="7"/>
            <w:tcBorders>
              <w:bottom w:val="single" w:sz="8" w:space="0" w:color="auto"/>
              <w:right w:val="single" w:sz="8" w:space="0" w:color="auto"/>
            </w:tcBorders>
            <w:vAlign w:val="bottom"/>
          </w:tcPr>
          <w:p w:rsidR="00777A50" w:rsidRPr="00A15356" w:rsidRDefault="00777A50">
            <w:pPr>
              <w:spacing w:line="321" w:lineRule="exact"/>
              <w:ind w:left="80"/>
              <w:rPr>
                <w:sz w:val="20"/>
                <w:szCs w:val="20"/>
              </w:rPr>
            </w:pPr>
            <w:r w:rsidRPr="00A15356">
              <w:rPr>
                <w:sz w:val="28"/>
                <w:szCs w:val="28"/>
              </w:rPr>
              <w:t>сайта, посвященной пропаганде ЗОЖ</w:t>
            </w:r>
          </w:p>
        </w:tc>
        <w:tc>
          <w:tcPr>
            <w:tcW w:w="2200" w:type="dxa"/>
            <w:tcBorders>
              <w:bottom w:val="single" w:sz="8" w:space="0" w:color="auto"/>
            </w:tcBorders>
            <w:vAlign w:val="bottom"/>
          </w:tcPr>
          <w:p w:rsidR="00777A50" w:rsidRPr="00A15356" w:rsidRDefault="00777A50">
            <w:pPr>
              <w:spacing w:line="321" w:lineRule="exact"/>
              <w:ind w:left="80"/>
              <w:rPr>
                <w:sz w:val="20"/>
                <w:szCs w:val="20"/>
              </w:rPr>
            </w:pPr>
            <w:r w:rsidRPr="00A15356">
              <w:rPr>
                <w:sz w:val="28"/>
                <w:szCs w:val="28"/>
              </w:rPr>
              <w:t>Учащиеся школы</w:t>
            </w:r>
          </w:p>
        </w:tc>
        <w:tc>
          <w:tcPr>
            <w:tcW w:w="1560" w:type="dxa"/>
            <w:tcBorders>
              <w:bottom w:val="single" w:sz="8" w:space="0" w:color="auto"/>
              <w:right w:val="single" w:sz="8" w:space="0" w:color="auto"/>
            </w:tcBorders>
            <w:vAlign w:val="bottom"/>
          </w:tcPr>
          <w:p w:rsidR="00777A50" w:rsidRPr="00A15356" w:rsidRDefault="00777A50">
            <w:pPr>
              <w:rPr>
                <w:sz w:val="24"/>
                <w:szCs w:val="24"/>
              </w:rPr>
            </w:pPr>
          </w:p>
        </w:tc>
      </w:tr>
    </w:tbl>
    <w:p w:rsidR="00777A50" w:rsidRPr="00A15356" w:rsidRDefault="00777A50">
      <w:pPr>
        <w:ind w:left="120"/>
        <w:rPr>
          <w:sz w:val="20"/>
          <w:szCs w:val="20"/>
        </w:rPr>
      </w:pPr>
      <w:bookmarkStart w:id="135" w:name="page182"/>
      <w:bookmarkEnd w:id="135"/>
      <w:r w:rsidRPr="00A15356">
        <w:rPr>
          <w:sz w:val="28"/>
          <w:szCs w:val="28"/>
        </w:rPr>
        <w:t xml:space="preserve">5. </w:t>
      </w:r>
      <w:r w:rsidRPr="00A15356">
        <w:rPr>
          <w:b/>
          <w:bCs/>
          <w:sz w:val="28"/>
          <w:szCs w:val="28"/>
        </w:rPr>
        <w:t>Формирование экологической культуры</w:t>
      </w:r>
    </w:p>
    <w:p w:rsidR="00777A50" w:rsidRPr="00A15356" w:rsidRDefault="00777A50">
      <w:pPr>
        <w:spacing w:line="237" w:lineRule="exact"/>
        <w:rPr>
          <w:sz w:val="20"/>
          <w:szCs w:val="20"/>
        </w:rPr>
      </w:pPr>
    </w:p>
    <w:tbl>
      <w:tblPr>
        <w:tblW w:w="0" w:type="auto"/>
        <w:tblInd w:w="10" w:type="dxa"/>
        <w:tblLayout w:type="fixed"/>
        <w:tblCellMar>
          <w:left w:w="0" w:type="dxa"/>
          <w:right w:w="0" w:type="dxa"/>
        </w:tblCellMar>
        <w:tblLook w:val="00A0"/>
      </w:tblPr>
      <w:tblGrid>
        <w:gridCol w:w="640"/>
        <w:gridCol w:w="1400"/>
        <w:gridCol w:w="520"/>
        <w:gridCol w:w="540"/>
        <w:gridCol w:w="420"/>
        <w:gridCol w:w="880"/>
        <w:gridCol w:w="300"/>
        <w:gridCol w:w="280"/>
        <w:gridCol w:w="640"/>
        <w:gridCol w:w="460"/>
        <w:gridCol w:w="3700"/>
      </w:tblGrid>
      <w:tr w:rsidR="00777A50" w:rsidRPr="00A15356">
        <w:trPr>
          <w:trHeight w:val="324"/>
        </w:trPr>
        <w:tc>
          <w:tcPr>
            <w:tcW w:w="640" w:type="dxa"/>
            <w:tcBorders>
              <w:top w:val="single" w:sz="8" w:space="0" w:color="auto"/>
              <w:left w:val="single" w:sz="8" w:space="0" w:color="auto"/>
              <w:right w:val="single" w:sz="8" w:space="0" w:color="auto"/>
            </w:tcBorders>
            <w:vAlign w:val="bottom"/>
          </w:tcPr>
          <w:p w:rsidR="00777A50" w:rsidRPr="00A15356" w:rsidRDefault="00777A50">
            <w:pPr>
              <w:ind w:left="100"/>
              <w:rPr>
                <w:sz w:val="20"/>
                <w:szCs w:val="20"/>
              </w:rPr>
            </w:pPr>
            <w:r w:rsidRPr="00A15356">
              <w:rPr>
                <w:sz w:val="28"/>
                <w:szCs w:val="28"/>
              </w:rPr>
              <w:t>№</w:t>
            </w:r>
          </w:p>
        </w:tc>
        <w:tc>
          <w:tcPr>
            <w:tcW w:w="2880" w:type="dxa"/>
            <w:gridSpan w:val="4"/>
            <w:tcBorders>
              <w:top w:val="single" w:sz="8" w:space="0" w:color="auto"/>
            </w:tcBorders>
            <w:vAlign w:val="bottom"/>
          </w:tcPr>
          <w:p w:rsidR="00777A50" w:rsidRPr="00A15356" w:rsidRDefault="00777A50">
            <w:pPr>
              <w:ind w:left="100"/>
              <w:rPr>
                <w:sz w:val="20"/>
                <w:szCs w:val="20"/>
              </w:rPr>
            </w:pPr>
            <w:r w:rsidRPr="00A15356">
              <w:rPr>
                <w:sz w:val="28"/>
                <w:szCs w:val="28"/>
              </w:rPr>
              <w:t>Название мероприятия</w:t>
            </w:r>
          </w:p>
        </w:tc>
        <w:tc>
          <w:tcPr>
            <w:tcW w:w="880" w:type="dxa"/>
            <w:tcBorders>
              <w:top w:val="single" w:sz="8" w:space="0" w:color="auto"/>
            </w:tcBorders>
            <w:vAlign w:val="bottom"/>
          </w:tcPr>
          <w:p w:rsidR="00777A50" w:rsidRPr="00A15356" w:rsidRDefault="00777A50">
            <w:pPr>
              <w:rPr>
                <w:sz w:val="24"/>
                <w:szCs w:val="24"/>
              </w:rPr>
            </w:pPr>
          </w:p>
        </w:tc>
        <w:tc>
          <w:tcPr>
            <w:tcW w:w="300" w:type="dxa"/>
            <w:tcBorders>
              <w:top w:val="single" w:sz="8" w:space="0" w:color="auto"/>
            </w:tcBorders>
            <w:vAlign w:val="bottom"/>
          </w:tcPr>
          <w:p w:rsidR="00777A50" w:rsidRPr="00A15356" w:rsidRDefault="00777A50">
            <w:pPr>
              <w:rPr>
                <w:sz w:val="24"/>
                <w:szCs w:val="24"/>
              </w:rPr>
            </w:pPr>
          </w:p>
        </w:tc>
        <w:tc>
          <w:tcPr>
            <w:tcW w:w="280" w:type="dxa"/>
            <w:tcBorders>
              <w:top w:val="single" w:sz="8" w:space="0" w:color="auto"/>
            </w:tcBorders>
            <w:vAlign w:val="bottom"/>
          </w:tcPr>
          <w:p w:rsidR="00777A50" w:rsidRPr="00A15356" w:rsidRDefault="00777A50">
            <w:pPr>
              <w:rPr>
                <w:sz w:val="24"/>
                <w:szCs w:val="24"/>
              </w:rPr>
            </w:pPr>
          </w:p>
        </w:tc>
        <w:tc>
          <w:tcPr>
            <w:tcW w:w="640" w:type="dxa"/>
            <w:tcBorders>
              <w:top w:val="single" w:sz="8" w:space="0" w:color="auto"/>
            </w:tcBorders>
            <w:vAlign w:val="bottom"/>
          </w:tcPr>
          <w:p w:rsidR="00777A50" w:rsidRPr="00A15356" w:rsidRDefault="00777A50">
            <w:pPr>
              <w:rPr>
                <w:sz w:val="24"/>
                <w:szCs w:val="24"/>
              </w:rPr>
            </w:pPr>
          </w:p>
        </w:tc>
        <w:tc>
          <w:tcPr>
            <w:tcW w:w="460" w:type="dxa"/>
            <w:tcBorders>
              <w:top w:val="single" w:sz="8" w:space="0" w:color="auto"/>
              <w:right w:val="single" w:sz="8" w:space="0" w:color="auto"/>
            </w:tcBorders>
            <w:vAlign w:val="bottom"/>
          </w:tcPr>
          <w:p w:rsidR="00777A50" w:rsidRPr="00A15356" w:rsidRDefault="00777A50">
            <w:pPr>
              <w:rPr>
                <w:sz w:val="24"/>
                <w:szCs w:val="24"/>
              </w:rPr>
            </w:pPr>
          </w:p>
        </w:tc>
        <w:tc>
          <w:tcPr>
            <w:tcW w:w="3700" w:type="dxa"/>
            <w:tcBorders>
              <w:top w:val="single" w:sz="8" w:space="0" w:color="auto"/>
              <w:right w:val="single" w:sz="8" w:space="0" w:color="auto"/>
            </w:tcBorders>
            <w:vAlign w:val="bottom"/>
          </w:tcPr>
          <w:p w:rsidR="00777A50" w:rsidRPr="00A15356" w:rsidRDefault="00777A50">
            <w:pPr>
              <w:ind w:left="100"/>
              <w:rPr>
                <w:sz w:val="20"/>
                <w:szCs w:val="20"/>
              </w:rPr>
            </w:pPr>
            <w:r w:rsidRPr="00A15356">
              <w:rPr>
                <w:sz w:val="28"/>
                <w:szCs w:val="28"/>
              </w:rPr>
              <w:t>Ответственность и контроль</w:t>
            </w:r>
          </w:p>
        </w:tc>
      </w:tr>
      <w:tr w:rsidR="00777A50" w:rsidRPr="00A15356">
        <w:trPr>
          <w:trHeight w:val="326"/>
        </w:trPr>
        <w:tc>
          <w:tcPr>
            <w:tcW w:w="64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1400" w:type="dxa"/>
            <w:tcBorders>
              <w:bottom w:val="single" w:sz="8" w:space="0" w:color="auto"/>
            </w:tcBorders>
            <w:vAlign w:val="bottom"/>
          </w:tcPr>
          <w:p w:rsidR="00777A50" w:rsidRPr="00A15356" w:rsidRDefault="00777A50">
            <w:pPr>
              <w:rPr>
                <w:sz w:val="24"/>
                <w:szCs w:val="24"/>
              </w:rPr>
            </w:pPr>
          </w:p>
        </w:tc>
        <w:tc>
          <w:tcPr>
            <w:tcW w:w="520" w:type="dxa"/>
            <w:tcBorders>
              <w:bottom w:val="single" w:sz="8" w:space="0" w:color="auto"/>
            </w:tcBorders>
            <w:vAlign w:val="bottom"/>
          </w:tcPr>
          <w:p w:rsidR="00777A50" w:rsidRPr="00A15356" w:rsidRDefault="00777A50">
            <w:pPr>
              <w:rPr>
                <w:sz w:val="24"/>
                <w:szCs w:val="24"/>
              </w:rPr>
            </w:pPr>
          </w:p>
        </w:tc>
        <w:tc>
          <w:tcPr>
            <w:tcW w:w="540" w:type="dxa"/>
            <w:tcBorders>
              <w:bottom w:val="single" w:sz="8" w:space="0" w:color="auto"/>
            </w:tcBorders>
            <w:vAlign w:val="bottom"/>
          </w:tcPr>
          <w:p w:rsidR="00777A50" w:rsidRPr="00A15356" w:rsidRDefault="00777A50">
            <w:pPr>
              <w:rPr>
                <w:sz w:val="24"/>
                <w:szCs w:val="24"/>
              </w:rPr>
            </w:pPr>
          </w:p>
        </w:tc>
        <w:tc>
          <w:tcPr>
            <w:tcW w:w="420" w:type="dxa"/>
            <w:tcBorders>
              <w:bottom w:val="single" w:sz="8" w:space="0" w:color="auto"/>
            </w:tcBorders>
            <w:vAlign w:val="bottom"/>
          </w:tcPr>
          <w:p w:rsidR="00777A50" w:rsidRPr="00A15356" w:rsidRDefault="00777A50">
            <w:pPr>
              <w:rPr>
                <w:sz w:val="24"/>
                <w:szCs w:val="24"/>
              </w:rPr>
            </w:pPr>
          </w:p>
        </w:tc>
        <w:tc>
          <w:tcPr>
            <w:tcW w:w="880" w:type="dxa"/>
            <w:tcBorders>
              <w:bottom w:val="single" w:sz="8" w:space="0" w:color="auto"/>
            </w:tcBorders>
            <w:vAlign w:val="bottom"/>
          </w:tcPr>
          <w:p w:rsidR="00777A50" w:rsidRPr="00A15356" w:rsidRDefault="00777A50">
            <w:pPr>
              <w:rPr>
                <w:sz w:val="24"/>
                <w:szCs w:val="24"/>
              </w:rPr>
            </w:pPr>
          </w:p>
        </w:tc>
        <w:tc>
          <w:tcPr>
            <w:tcW w:w="300" w:type="dxa"/>
            <w:tcBorders>
              <w:bottom w:val="single" w:sz="8" w:space="0" w:color="auto"/>
            </w:tcBorders>
            <w:vAlign w:val="bottom"/>
          </w:tcPr>
          <w:p w:rsidR="00777A50" w:rsidRPr="00A15356" w:rsidRDefault="00777A50">
            <w:pPr>
              <w:rPr>
                <w:sz w:val="24"/>
                <w:szCs w:val="24"/>
              </w:rPr>
            </w:pPr>
          </w:p>
        </w:tc>
        <w:tc>
          <w:tcPr>
            <w:tcW w:w="280" w:type="dxa"/>
            <w:tcBorders>
              <w:bottom w:val="single" w:sz="8" w:space="0" w:color="auto"/>
            </w:tcBorders>
            <w:vAlign w:val="bottom"/>
          </w:tcPr>
          <w:p w:rsidR="00777A50" w:rsidRPr="00A15356" w:rsidRDefault="00777A50">
            <w:pPr>
              <w:rPr>
                <w:sz w:val="24"/>
                <w:szCs w:val="24"/>
              </w:rPr>
            </w:pPr>
          </w:p>
        </w:tc>
        <w:tc>
          <w:tcPr>
            <w:tcW w:w="640" w:type="dxa"/>
            <w:tcBorders>
              <w:bottom w:val="single" w:sz="8" w:space="0" w:color="auto"/>
            </w:tcBorders>
            <w:vAlign w:val="bottom"/>
          </w:tcPr>
          <w:p w:rsidR="00777A50" w:rsidRPr="00A15356" w:rsidRDefault="00777A50">
            <w:pPr>
              <w:rPr>
                <w:sz w:val="24"/>
                <w:szCs w:val="24"/>
              </w:rPr>
            </w:pPr>
          </w:p>
        </w:tc>
        <w:tc>
          <w:tcPr>
            <w:tcW w:w="460" w:type="dxa"/>
            <w:tcBorders>
              <w:bottom w:val="single" w:sz="8" w:space="0" w:color="auto"/>
              <w:right w:val="single" w:sz="8" w:space="0" w:color="auto"/>
            </w:tcBorders>
            <w:vAlign w:val="bottom"/>
          </w:tcPr>
          <w:p w:rsidR="00777A50" w:rsidRPr="00A15356" w:rsidRDefault="00777A50">
            <w:pPr>
              <w:rPr>
                <w:sz w:val="24"/>
                <w:szCs w:val="24"/>
              </w:rPr>
            </w:pPr>
          </w:p>
        </w:tc>
        <w:tc>
          <w:tcPr>
            <w:tcW w:w="3700" w:type="dxa"/>
            <w:tcBorders>
              <w:bottom w:val="single" w:sz="8" w:space="0" w:color="auto"/>
              <w:right w:val="single" w:sz="8" w:space="0" w:color="auto"/>
            </w:tcBorders>
            <w:vAlign w:val="bottom"/>
          </w:tcPr>
          <w:p w:rsidR="00777A50" w:rsidRPr="00A15356" w:rsidRDefault="00777A50">
            <w:pPr>
              <w:spacing w:line="321" w:lineRule="exact"/>
              <w:ind w:left="100"/>
              <w:rPr>
                <w:sz w:val="20"/>
                <w:szCs w:val="20"/>
              </w:rPr>
            </w:pPr>
            <w:r w:rsidRPr="00A15356">
              <w:rPr>
                <w:sz w:val="28"/>
                <w:szCs w:val="28"/>
              </w:rPr>
              <w:t>за реализацию направления</w:t>
            </w:r>
          </w:p>
        </w:tc>
      </w:tr>
      <w:tr w:rsidR="00777A50" w:rsidRPr="00A15356">
        <w:trPr>
          <w:trHeight w:val="309"/>
        </w:trPr>
        <w:tc>
          <w:tcPr>
            <w:tcW w:w="640" w:type="dxa"/>
            <w:tcBorders>
              <w:left w:val="single" w:sz="8" w:space="0" w:color="auto"/>
              <w:right w:val="single" w:sz="8" w:space="0" w:color="auto"/>
            </w:tcBorders>
            <w:vAlign w:val="bottom"/>
          </w:tcPr>
          <w:p w:rsidR="00777A50" w:rsidRPr="00A15356" w:rsidRDefault="00777A50">
            <w:pPr>
              <w:spacing w:line="309" w:lineRule="exact"/>
              <w:ind w:left="100"/>
              <w:rPr>
                <w:sz w:val="20"/>
                <w:szCs w:val="20"/>
              </w:rPr>
            </w:pPr>
            <w:r w:rsidRPr="00A15356">
              <w:rPr>
                <w:sz w:val="28"/>
                <w:szCs w:val="28"/>
              </w:rPr>
              <w:t>1</w:t>
            </w:r>
          </w:p>
        </w:tc>
        <w:tc>
          <w:tcPr>
            <w:tcW w:w="5440" w:type="dxa"/>
            <w:gridSpan w:val="9"/>
            <w:tcBorders>
              <w:right w:val="single" w:sz="8" w:space="0" w:color="auto"/>
            </w:tcBorders>
            <w:vAlign w:val="bottom"/>
          </w:tcPr>
          <w:p w:rsidR="00777A50" w:rsidRPr="00A15356" w:rsidRDefault="00777A50">
            <w:pPr>
              <w:spacing w:line="309" w:lineRule="exact"/>
              <w:ind w:left="100"/>
              <w:rPr>
                <w:sz w:val="20"/>
                <w:szCs w:val="20"/>
              </w:rPr>
            </w:pPr>
            <w:r w:rsidRPr="00A15356">
              <w:rPr>
                <w:sz w:val="28"/>
                <w:szCs w:val="28"/>
              </w:rPr>
              <w:t>Усвоение элементарных представлений об</w:t>
            </w:r>
          </w:p>
        </w:tc>
        <w:tc>
          <w:tcPr>
            <w:tcW w:w="3700" w:type="dxa"/>
            <w:tcBorders>
              <w:right w:val="single" w:sz="8" w:space="0" w:color="auto"/>
            </w:tcBorders>
            <w:vAlign w:val="bottom"/>
          </w:tcPr>
          <w:p w:rsidR="00777A50" w:rsidRPr="00A15356" w:rsidRDefault="00777A50">
            <w:pPr>
              <w:spacing w:line="309" w:lineRule="exact"/>
              <w:ind w:left="100"/>
              <w:rPr>
                <w:sz w:val="20"/>
                <w:szCs w:val="20"/>
              </w:rPr>
            </w:pPr>
            <w:r w:rsidRPr="00A15356">
              <w:rPr>
                <w:sz w:val="28"/>
                <w:szCs w:val="28"/>
              </w:rPr>
              <w:t>Администрация школы</w:t>
            </w: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1920" w:type="dxa"/>
            <w:gridSpan w:val="2"/>
            <w:vAlign w:val="bottom"/>
          </w:tcPr>
          <w:p w:rsidR="00777A50" w:rsidRPr="00A15356" w:rsidRDefault="00777A50">
            <w:pPr>
              <w:spacing w:line="321" w:lineRule="exact"/>
              <w:ind w:left="100"/>
              <w:rPr>
                <w:sz w:val="20"/>
                <w:szCs w:val="20"/>
              </w:rPr>
            </w:pPr>
            <w:r w:rsidRPr="00A15356">
              <w:rPr>
                <w:w w:val="98"/>
                <w:sz w:val="28"/>
                <w:szCs w:val="28"/>
              </w:rPr>
              <w:t>экокультурных</w:t>
            </w:r>
          </w:p>
        </w:tc>
        <w:tc>
          <w:tcPr>
            <w:tcW w:w="2140" w:type="dxa"/>
            <w:gridSpan w:val="4"/>
            <w:vAlign w:val="bottom"/>
          </w:tcPr>
          <w:p w:rsidR="00777A50" w:rsidRPr="00A15356" w:rsidRDefault="00777A50">
            <w:pPr>
              <w:spacing w:line="321" w:lineRule="exact"/>
              <w:ind w:left="240"/>
              <w:rPr>
                <w:sz w:val="20"/>
                <w:szCs w:val="20"/>
              </w:rPr>
            </w:pPr>
            <w:r w:rsidRPr="00A15356">
              <w:rPr>
                <w:sz w:val="28"/>
                <w:szCs w:val="28"/>
              </w:rPr>
              <w:t>ценностях,  о</w:t>
            </w:r>
          </w:p>
        </w:tc>
        <w:tc>
          <w:tcPr>
            <w:tcW w:w="1380" w:type="dxa"/>
            <w:gridSpan w:val="3"/>
            <w:tcBorders>
              <w:right w:val="single" w:sz="8" w:space="0" w:color="auto"/>
            </w:tcBorders>
            <w:vAlign w:val="bottom"/>
          </w:tcPr>
          <w:p w:rsidR="00777A50" w:rsidRPr="00A15356" w:rsidRDefault="00777A50">
            <w:pPr>
              <w:spacing w:line="321" w:lineRule="exact"/>
              <w:jc w:val="right"/>
              <w:rPr>
                <w:sz w:val="20"/>
                <w:szCs w:val="20"/>
              </w:rPr>
            </w:pPr>
            <w:r w:rsidRPr="00A15356">
              <w:rPr>
                <w:w w:val="99"/>
                <w:sz w:val="28"/>
                <w:szCs w:val="28"/>
              </w:rPr>
              <w:t>традициях</w:t>
            </w:r>
          </w:p>
        </w:tc>
        <w:tc>
          <w:tcPr>
            <w:tcW w:w="3700" w:type="dxa"/>
            <w:tcBorders>
              <w:right w:val="single" w:sz="8" w:space="0" w:color="auto"/>
            </w:tcBorders>
            <w:vAlign w:val="bottom"/>
          </w:tcPr>
          <w:p w:rsidR="00777A50" w:rsidRPr="00A15356" w:rsidRDefault="00777A50">
            <w:pPr>
              <w:spacing w:line="321" w:lineRule="exact"/>
              <w:ind w:left="100"/>
              <w:rPr>
                <w:sz w:val="20"/>
                <w:szCs w:val="20"/>
              </w:rPr>
            </w:pPr>
            <w:r w:rsidRPr="00A15356">
              <w:rPr>
                <w:sz w:val="28"/>
                <w:szCs w:val="28"/>
              </w:rPr>
              <w:t>Учителя- предметники</w:t>
            </w: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5440" w:type="dxa"/>
            <w:gridSpan w:val="9"/>
            <w:tcBorders>
              <w:right w:val="single" w:sz="8" w:space="0" w:color="auto"/>
            </w:tcBorders>
            <w:vAlign w:val="bottom"/>
          </w:tcPr>
          <w:p w:rsidR="00777A50" w:rsidRPr="00A15356" w:rsidRDefault="00777A50">
            <w:pPr>
              <w:spacing w:line="321" w:lineRule="exact"/>
              <w:ind w:left="100"/>
              <w:rPr>
                <w:sz w:val="20"/>
                <w:szCs w:val="20"/>
              </w:rPr>
            </w:pPr>
            <w:r w:rsidRPr="00A15356">
              <w:rPr>
                <w:sz w:val="28"/>
                <w:szCs w:val="28"/>
              </w:rPr>
              <w:t>этического   отношения   к   природе   в</w:t>
            </w:r>
          </w:p>
        </w:tc>
        <w:tc>
          <w:tcPr>
            <w:tcW w:w="3700" w:type="dxa"/>
            <w:tcBorders>
              <w:right w:val="single" w:sz="8" w:space="0" w:color="auto"/>
            </w:tcBorders>
            <w:vAlign w:val="bottom"/>
          </w:tcPr>
          <w:p w:rsidR="00777A50" w:rsidRPr="00A15356" w:rsidRDefault="00777A50">
            <w:pPr>
              <w:spacing w:line="321" w:lineRule="exact"/>
              <w:ind w:left="100"/>
              <w:rPr>
                <w:sz w:val="20"/>
                <w:szCs w:val="20"/>
              </w:rPr>
            </w:pPr>
            <w:r w:rsidRPr="00A15356">
              <w:rPr>
                <w:sz w:val="28"/>
                <w:szCs w:val="28"/>
              </w:rPr>
              <w:t>Классные руководители</w:t>
            </w: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5440" w:type="dxa"/>
            <w:gridSpan w:val="9"/>
            <w:tcBorders>
              <w:right w:val="single" w:sz="8" w:space="0" w:color="auto"/>
            </w:tcBorders>
            <w:vAlign w:val="bottom"/>
          </w:tcPr>
          <w:p w:rsidR="00777A50" w:rsidRPr="00A15356" w:rsidRDefault="00777A50">
            <w:pPr>
              <w:spacing w:line="321" w:lineRule="exact"/>
              <w:ind w:left="100"/>
              <w:rPr>
                <w:sz w:val="20"/>
                <w:szCs w:val="20"/>
              </w:rPr>
            </w:pPr>
            <w:r w:rsidRPr="00A15356">
              <w:rPr>
                <w:sz w:val="28"/>
                <w:szCs w:val="28"/>
              </w:rPr>
              <w:t>культуре  народов  России,  других  стран,</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1400" w:type="dxa"/>
            <w:vAlign w:val="bottom"/>
          </w:tcPr>
          <w:p w:rsidR="00777A50" w:rsidRPr="00A15356" w:rsidRDefault="00777A50">
            <w:pPr>
              <w:spacing w:line="321" w:lineRule="exact"/>
              <w:ind w:left="100"/>
              <w:rPr>
                <w:sz w:val="20"/>
                <w:szCs w:val="20"/>
              </w:rPr>
            </w:pPr>
            <w:r w:rsidRPr="00A15356">
              <w:rPr>
                <w:sz w:val="28"/>
                <w:szCs w:val="28"/>
              </w:rPr>
              <w:t>нормах</w:t>
            </w:r>
          </w:p>
        </w:tc>
        <w:tc>
          <w:tcPr>
            <w:tcW w:w="2360" w:type="dxa"/>
            <w:gridSpan w:val="4"/>
            <w:vAlign w:val="bottom"/>
          </w:tcPr>
          <w:p w:rsidR="00777A50" w:rsidRPr="00A15356" w:rsidRDefault="00777A50">
            <w:pPr>
              <w:spacing w:line="321" w:lineRule="exact"/>
              <w:ind w:right="380"/>
              <w:jc w:val="right"/>
              <w:rPr>
                <w:sz w:val="20"/>
                <w:szCs w:val="20"/>
              </w:rPr>
            </w:pPr>
            <w:r w:rsidRPr="00A15356">
              <w:rPr>
                <w:sz w:val="28"/>
                <w:szCs w:val="28"/>
              </w:rPr>
              <w:t>экологической</w:t>
            </w:r>
          </w:p>
        </w:tc>
        <w:tc>
          <w:tcPr>
            <w:tcW w:w="1220" w:type="dxa"/>
            <w:gridSpan w:val="3"/>
            <w:vAlign w:val="bottom"/>
          </w:tcPr>
          <w:p w:rsidR="00777A50" w:rsidRPr="00A15356" w:rsidRDefault="00777A50">
            <w:pPr>
              <w:spacing w:line="321" w:lineRule="exact"/>
              <w:rPr>
                <w:sz w:val="20"/>
                <w:szCs w:val="20"/>
              </w:rPr>
            </w:pPr>
            <w:r w:rsidRPr="00A15356">
              <w:rPr>
                <w:sz w:val="28"/>
                <w:szCs w:val="28"/>
              </w:rPr>
              <w:t>этики,</w:t>
            </w:r>
          </w:p>
        </w:tc>
        <w:tc>
          <w:tcPr>
            <w:tcW w:w="460" w:type="dxa"/>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об</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4"/>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5440" w:type="dxa"/>
            <w:gridSpan w:val="9"/>
            <w:tcBorders>
              <w:right w:val="single" w:sz="8" w:space="0" w:color="auto"/>
            </w:tcBorders>
            <w:vAlign w:val="bottom"/>
          </w:tcPr>
          <w:p w:rsidR="00777A50" w:rsidRPr="00A15356" w:rsidRDefault="00777A50">
            <w:pPr>
              <w:ind w:left="100"/>
              <w:rPr>
                <w:sz w:val="20"/>
                <w:szCs w:val="20"/>
              </w:rPr>
            </w:pPr>
            <w:r w:rsidRPr="00A15356">
              <w:rPr>
                <w:sz w:val="28"/>
                <w:szCs w:val="28"/>
              </w:rPr>
              <w:t>экологически  грамотном  взаимодействии</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5440" w:type="dxa"/>
            <w:gridSpan w:val="9"/>
            <w:tcBorders>
              <w:right w:val="single" w:sz="8" w:space="0" w:color="auto"/>
            </w:tcBorders>
            <w:vAlign w:val="bottom"/>
          </w:tcPr>
          <w:p w:rsidR="00777A50" w:rsidRPr="00A15356" w:rsidRDefault="00777A50">
            <w:pPr>
              <w:spacing w:line="321" w:lineRule="exact"/>
              <w:ind w:left="100"/>
              <w:rPr>
                <w:sz w:val="20"/>
                <w:szCs w:val="20"/>
              </w:rPr>
            </w:pPr>
            <w:r w:rsidRPr="00A15356">
              <w:rPr>
                <w:sz w:val="28"/>
                <w:szCs w:val="28"/>
              </w:rPr>
              <w:t>человека  с  природой  (в  ходе  изучения</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1400" w:type="dxa"/>
            <w:vAlign w:val="bottom"/>
          </w:tcPr>
          <w:p w:rsidR="00777A50" w:rsidRPr="00A15356" w:rsidRDefault="00777A50">
            <w:pPr>
              <w:spacing w:line="321" w:lineRule="exact"/>
              <w:ind w:left="100"/>
              <w:rPr>
                <w:sz w:val="20"/>
                <w:szCs w:val="20"/>
              </w:rPr>
            </w:pPr>
            <w:r w:rsidRPr="00A15356">
              <w:rPr>
                <w:sz w:val="28"/>
                <w:szCs w:val="28"/>
              </w:rPr>
              <w:t>учебных</w:t>
            </w:r>
          </w:p>
        </w:tc>
        <w:tc>
          <w:tcPr>
            <w:tcW w:w="1480" w:type="dxa"/>
            <w:gridSpan w:val="3"/>
            <w:vAlign w:val="bottom"/>
          </w:tcPr>
          <w:p w:rsidR="00777A50" w:rsidRPr="00A15356" w:rsidRDefault="00777A50">
            <w:pPr>
              <w:spacing w:line="321" w:lineRule="exact"/>
              <w:jc w:val="center"/>
              <w:rPr>
                <w:sz w:val="20"/>
                <w:szCs w:val="20"/>
              </w:rPr>
            </w:pPr>
            <w:r w:rsidRPr="00A15356">
              <w:rPr>
                <w:sz w:val="28"/>
                <w:szCs w:val="28"/>
              </w:rPr>
              <w:t>дисциплин,</w:t>
            </w:r>
          </w:p>
        </w:tc>
        <w:tc>
          <w:tcPr>
            <w:tcW w:w="1180" w:type="dxa"/>
            <w:gridSpan w:val="2"/>
            <w:vAlign w:val="bottom"/>
          </w:tcPr>
          <w:p w:rsidR="00777A50" w:rsidRPr="00A15356" w:rsidRDefault="00777A50">
            <w:pPr>
              <w:spacing w:line="321" w:lineRule="exact"/>
              <w:ind w:left="180"/>
              <w:rPr>
                <w:sz w:val="20"/>
                <w:szCs w:val="20"/>
              </w:rPr>
            </w:pPr>
            <w:r w:rsidRPr="00A15356">
              <w:rPr>
                <w:sz w:val="28"/>
                <w:szCs w:val="28"/>
              </w:rPr>
              <w:t>бесед,</w:t>
            </w:r>
          </w:p>
        </w:tc>
        <w:tc>
          <w:tcPr>
            <w:tcW w:w="1380" w:type="dxa"/>
            <w:gridSpan w:val="3"/>
            <w:tcBorders>
              <w:right w:val="single" w:sz="8" w:space="0" w:color="auto"/>
            </w:tcBorders>
            <w:vAlign w:val="bottom"/>
          </w:tcPr>
          <w:p w:rsidR="00777A50" w:rsidRPr="00A15356" w:rsidRDefault="00777A50">
            <w:pPr>
              <w:spacing w:line="321" w:lineRule="exact"/>
              <w:jc w:val="right"/>
              <w:rPr>
                <w:sz w:val="20"/>
                <w:szCs w:val="20"/>
              </w:rPr>
            </w:pPr>
            <w:r w:rsidRPr="00A15356">
              <w:rPr>
                <w:w w:val="98"/>
                <w:sz w:val="28"/>
                <w:szCs w:val="28"/>
              </w:rPr>
              <w:t>просмотра</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6"/>
        </w:trPr>
        <w:tc>
          <w:tcPr>
            <w:tcW w:w="64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2460" w:type="dxa"/>
            <w:gridSpan w:val="3"/>
            <w:tcBorders>
              <w:bottom w:val="single" w:sz="8" w:space="0" w:color="auto"/>
            </w:tcBorders>
            <w:vAlign w:val="bottom"/>
          </w:tcPr>
          <w:p w:rsidR="00777A50" w:rsidRPr="00A15356" w:rsidRDefault="00777A50">
            <w:pPr>
              <w:spacing w:line="321" w:lineRule="exact"/>
              <w:ind w:left="100"/>
              <w:rPr>
                <w:sz w:val="20"/>
                <w:szCs w:val="20"/>
              </w:rPr>
            </w:pPr>
            <w:r w:rsidRPr="00A15356">
              <w:rPr>
                <w:sz w:val="28"/>
                <w:szCs w:val="28"/>
              </w:rPr>
              <w:t>учебных фильмов).</w:t>
            </w:r>
          </w:p>
        </w:tc>
        <w:tc>
          <w:tcPr>
            <w:tcW w:w="420" w:type="dxa"/>
            <w:tcBorders>
              <w:bottom w:val="single" w:sz="8" w:space="0" w:color="auto"/>
            </w:tcBorders>
            <w:vAlign w:val="bottom"/>
          </w:tcPr>
          <w:p w:rsidR="00777A50" w:rsidRPr="00A15356" w:rsidRDefault="00777A50">
            <w:pPr>
              <w:rPr>
                <w:sz w:val="24"/>
                <w:szCs w:val="24"/>
              </w:rPr>
            </w:pPr>
          </w:p>
        </w:tc>
        <w:tc>
          <w:tcPr>
            <w:tcW w:w="880" w:type="dxa"/>
            <w:tcBorders>
              <w:bottom w:val="single" w:sz="8" w:space="0" w:color="auto"/>
            </w:tcBorders>
            <w:vAlign w:val="bottom"/>
          </w:tcPr>
          <w:p w:rsidR="00777A50" w:rsidRPr="00A15356" w:rsidRDefault="00777A50">
            <w:pPr>
              <w:rPr>
                <w:sz w:val="24"/>
                <w:szCs w:val="24"/>
              </w:rPr>
            </w:pPr>
          </w:p>
        </w:tc>
        <w:tc>
          <w:tcPr>
            <w:tcW w:w="300" w:type="dxa"/>
            <w:tcBorders>
              <w:bottom w:val="single" w:sz="8" w:space="0" w:color="auto"/>
            </w:tcBorders>
            <w:vAlign w:val="bottom"/>
          </w:tcPr>
          <w:p w:rsidR="00777A50" w:rsidRPr="00A15356" w:rsidRDefault="00777A50">
            <w:pPr>
              <w:rPr>
                <w:sz w:val="24"/>
                <w:szCs w:val="24"/>
              </w:rPr>
            </w:pPr>
          </w:p>
        </w:tc>
        <w:tc>
          <w:tcPr>
            <w:tcW w:w="280" w:type="dxa"/>
            <w:tcBorders>
              <w:bottom w:val="single" w:sz="8" w:space="0" w:color="auto"/>
            </w:tcBorders>
            <w:vAlign w:val="bottom"/>
          </w:tcPr>
          <w:p w:rsidR="00777A50" w:rsidRPr="00A15356" w:rsidRDefault="00777A50">
            <w:pPr>
              <w:rPr>
                <w:sz w:val="24"/>
                <w:szCs w:val="24"/>
              </w:rPr>
            </w:pPr>
          </w:p>
        </w:tc>
        <w:tc>
          <w:tcPr>
            <w:tcW w:w="640" w:type="dxa"/>
            <w:tcBorders>
              <w:bottom w:val="single" w:sz="8" w:space="0" w:color="auto"/>
            </w:tcBorders>
            <w:vAlign w:val="bottom"/>
          </w:tcPr>
          <w:p w:rsidR="00777A50" w:rsidRPr="00A15356" w:rsidRDefault="00777A50">
            <w:pPr>
              <w:rPr>
                <w:sz w:val="24"/>
                <w:szCs w:val="24"/>
              </w:rPr>
            </w:pPr>
          </w:p>
        </w:tc>
        <w:tc>
          <w:tcPr>
            <w:tcW w:w="460" w:type="dxa"/>
            <w:tcBorders>
              <w:bottom w:val="single" w:sz="8" w:space="0" w:color="auto"/>
              <w:right w:val="single" w:sz="8" w:space="0" w:color="auto"/>
            </w:tcBorders>
            <w:vAlign w:val="bottom"/>
          </w:tcPr>
          <w:p w:rsidR="00777A50" w:rsidRPr="00A15356" w:rsidRDefault="00777A50">
            <w:pPr>
              <w:rPr>
                <w:sz w:val="24"/>
                <w:szCs w:val="24"/>
              </w:rPr>
            </w:pPr>
          </w:p>
        </w:tc>
        <w:tc>
          <w:tcPr>
            <w:tcW w:w="3700" w:type="dxa"/>
            <w:tcBorders>
              <w:bottom w:val="single" w:sz="8" w:space="0" w:color="auto"/>
              <w:right w:val="single" w:sz="8" w:space="0" w:color="auto"/>
            </w:tcBorders>
            <w:vAlign w:val="bottom"/>
          </w:tcPr>
          <w:p w:rsidR="00777A50" w:rsidRPr="00A15356" w:rsidRDefault="00777A50">
            <w:pPr>
              <w:rPr>
                <w:sz w:val="24"/>
                <w:szCs w:val="24"/>
              </w:rPr>
            </w:pPr>
          </w:p>
        </w:tc>
      </w:tr>
      <w:tr w:rsidR="00777A50" w:rsidRPr="00A15356">
        <w:trPr>
          <w:trHeight w:val="308"/>
        </w:trPr>
        <w:tc>
          <w:tcPr>
            <w:tcW w:w="640" w:type="dxa"/>
            <w:tcBorders>
              <w:left w:val="single" w:sz="8" w:space="0" w:color="auto"/>
              <w:right w:val="single" w:sz="8" w:space="0" w:color="auto"/>
            </w:tcBorders>
            <w:vAlign w:val="bottom"/>
          </w:tcPr>
          <w:p w:rsidR="00777A50" w:rsidRPr="00A15356" w:rsidRDefault="00777A50">
            <w:pPr>
              <w:spacing w:line="307" w:lineRule="exact"/>
              <w:ind w:left="100"/>
              <w:rPr>
                <w:sz w:val="20"/>
                <w:szCs w:val="20"/>
              </w:rPr>
            </w:pPr>
            <w:r w:rsidRPr="00A15356">
              <w:rPr>
                <w:sz w:val="28"/>
                <w:szCs w:val="28"/>
              </w:rPr>
              <w:t>2</w:t>
            </w:r>
          </w:p>
        </w:tc>
        <w:tc>
          <w:tcPr>
            <w:tcW w:w="1920" w:type="dxa"/>
            <w:gridSpan w:val="2"/>
            <w:vAlign w:val="bottom"/>
          </w:tcPr>
          <w:p w:rsidR="00777A50" w:rsidRPr="00A15356" w:rsidRDefault="00777A50">
            <w:pPr>
              <w:spacing w:line="307" w:lineRule="exact"/>
              <w:ind w:left="100"/>
              <w:rPr>
                <w:sz w:val="20"/>
                <w:szCs w:val="20"/>
              </w:rPr>
            </w:pPr>
            <w:r w:rsidRPr="00A15356">
              <w:rPr>
                <w:sz w:val="28"/>
                <w:szCs w:val="28"/>
              </w:rPr>
              <w:t>Получение</w:t>
            </w:r>
          </w:p>
        </w:tc>
        <w:tc>
          <w:tcPr>
            <w:tcW w:w="2140" w:type="dxa"/>
            <w:gridSpan w:val="4"/>
            <w:vAlign w:val="bottom"/>
          </w:tcPr>
          <w:p w:rsidR="00777A50" w:rsidRPr="00A15356" w:rsidRDefault="00777A50">
            <w:pPr>
              <w:spacing w:line="307" w:lineRule="exact"/>
              <w:ind w:left="60"/>
              <w:rPr>
                <w:sz w:val="20"/>
                <w:szCs w:val="20"/>
              </w:rPr>
            </w:pPr>
            <w:r w:rsidRPr="00A15356">
              <w:rPr>
                <w:sz w:val="28"/>
                <w:szCs w:val="28"/>
              </w:rPr>
              <w:t>первоначального</w:t>
            </w:r>
          </w:p>
        </w:tc>
        <w:tc>
          <w:tcPr>
            <w:tcW w:w="280" w:type="dxa"/>
            <w:vAlign w:val="bottom"/>
          </w:tcPr>
          <w:p w:rsidR="00777A50" w:rsidRPr="00A15356" w:rsidRDefault="00777A50">
            <w:pPr>
              <w:rPr>
                <w:sz w:val="24"/>
                <w:szCs w:val="24"/>
              </w:rPr>
            </w:pPr>
          </w:p>
        </w:tc>
        <w:tc>
          <w:tcPr>
            <w:tcW w:w="1100" w:type="dxa"/>
            <w:gridSpan w:val="2"/>
            <w:tcBorders>
              <w:right w:val="single" w:sz="8" w:space="0" w:color="auto"/>
            </w:tcBorders>
            <w:vAlign w:val="bottom"/>
          </w:tcPr>
          <w:p w:rsidR="00777A50" w:rsidRPr="00A15356" w:rsidRDefault="00777A50">
            <w:pPr>
              <w:spacing w:line="307" w:lineRule="exact"/>
              <w:jc w:val="right"/>
              <w:rPr>
                <w:sz w:val="20"/>
                <w:szCs w:val="20"/>
              </w:rPr>
            </w:pPr>
            <w:r w:rsidRPr="00A15356">
              <w:rPr>
                <w:sz w:val="28"/>
                <w:szCs w:val="28"/>
              </w:rPr>
              <w:t>опыта</w:t>
            </w:r>
          </w:p>
        </w:tc>
        <w:tc>
          <w:tcPr>
            <w:tcW w:w="3700" w:type="dxa"/>
            <w:tcBorders>
              <w:right w:val="single" w:sz="8" w:space="0" w:color="auto"/>
            </w:tcBorders>
            <w:vAlign w:val="bottom"/>
          </w:tcPr>
          <w:p w:rsidR="00777A50" w:rsidRPr="00A15356" w:rsidRDefault="00777A50">
            <w:pPr>
              <w:spacing w:line="307" w:lineRule="exact"/>
              <w:ind w:left="100"/>
              <w:rPr>
                <w:sz w:val="20"/>
                <w:szCs w:val="20"/>
              </w:rPr>
            </w:pPr>
            <w:r w:rsidRPr="00A15356">
              <w:rPr>
                <w:sz w:val="28"/>
                <w:szCs w:val="28"/>
              </w:rPr>
              <w:t>Учителя- предметники</w:t>
            </w: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1920" w:type="dxa"/>
            <w:gridSpan w:val="2"/>
            <w:vAlign w:val="bottom"/>
          </w:tcPr>
          <w:p w:rsidR="00777A50" w:rsidRPr="00A15356" w:rsidRDefault="00777A50">
            <w:pPr>
              <w:spacing w:line="321" w:lineRule="exact"/>
              <w:ind w:left="100"/>
              <w:rPr>
                <w:sz w:val="20"/>
                <w:szCs w:val="20"/>
              </w:rPr>
            </w:pPr>
            <w:r w:rsidRPr="00A15356">
              <w:rPr>
                <w:w w:val="99"/>
                <w:sz w:val="28"/>
                <w:szCs w:val="28"/>
              </w:rPr>
              <w:t>эмоционально-</w:t>
            </w:r>
          </w:p>
        </w:tc>
        <w:tc>
          <w:tcPr>
            <w:tcW w:w="540" w:type="dxa"/>
            <w:vAlign w:val="bottom"/>
          </w:tcPr>
          <w:p w:rsidR="00777A50" w:rsidRPr="00A15356" w:rsidRDefault="00777A50">
            <w:pPr>
              <w:rPr>
                <w:sz w:val="24"/>
                <w:szCs w:val="24"/>
              </w:rPr>
            </w:pPr>
          </w:p>
        </w:tc>
        <w:tc>
          <w:tcPr>
            <w:tcW w:w="420" w:type="dxa"/>
            <w:vAlign w:val="bottom"/>
          </w:tcPr>
          <w:p w:rsidR="00777A50" w:rsidRPr="00A15356" w:rsidRDefault="00777A50">
            <w:pPr>
              <w:rPr>
                <w:sz w:val="24"/>
                <w:szCs w:val="24"/>
              </w:rPr>
            </w:pPr>
          </w:p>
        </w:tc>
        <w:tc>
          <w:tcPr>
            <w:tcW w:w="2560" w:type="dxa"/>
            <w:gridSpan w:val="5"/>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чувственного</w:t>
            </w:r>
          </w:p>
        </w:tc>
        <w:tc>
          <w:tcPr>
            <w:tcW w:w="3700" w:type="dxa"/>
            <w:tcBorders>
              <w:right w:val="single" w:sz="8" w:space="0" w:color="auto"/>
            </w:tcBorders>
            <w:vAlign w:val="bottom"/>
          </w:tcPr>
          <w:p w:rsidR="00777A50" w:rsidRPr="00A15356" w:rsidRDefault="00777A50">
            <w:pPr>
              <w:spacing w:line="321" w:lineRule="exact"/>
              <w:ind w:left="100"/>
              <w:rPr>
                <w:sz w:val="20"/>
                <w:szCs w:val="20"/>
              </w:rPr>
            </w:pPr>
            <w:r w:rsidRPr="00A15356">
              <w:rPr>
                <w:sz w:val="28"/>
                <w:szCs w:val="28"/>
              </w:rPr>
              <w:t>Классные руководители</w:t>
            </w:r>
          </w:p>
        </w:tc>
      </w:tr>
      <w:tr w:rsidR="00777A50" w:rsidRPr="00A15356">
        <w:trPr>
          <w:trHeight w:val="324"/>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2460" w:type="dxa"/>
            <w:gridSpan w:val="3"/>
            <w:vAlign w:val="bottom"/>
          </w:tcPr>
          <w:p w:rsidR="00777A50" w:rsidRPr="00A15356" w:rsidRDefault="00777A50">
            <w:pPr>
              <w:ind w:left="100"/>
              <w:rPr>
                <w:sz w:val="20"/>
                <w:szCs w:val="20"/>
              </w:rPr>
            </w:pPr>
            <w:r w:rsidRPr="00A15356">
              <w:rPr>
                <w:sz w:val="28"/>
                <w:szCs w:val="28"/>
              </w:rPr>
              <w:t>непосредственного</w:t>
            </w:r>
          </w:p>
        </w:tc>
        <w:tc>
          <w:tcPr>
            <w:tcW w:w="2520" w:type="dxa"/>
            <w:gridSpan w:val="5"/>
            <w:vAlign w:val="bottom"/>
          </w:tcPr>
          <w:p w:rsidR="00777A50" w:rsidRPr="00A15356" w:rsidRDefault="00777A50">
            <w:pPr>
              <w:ind w:left="380"/>
              <w:rPr>
                <w:sz w:val="20"/>
                <w:szCs w:val="20"/>
              </w:rPr>
            </w:pPr>
            <w:r w:rsidRPr="00A15356">
              <w:rPr>
                <w:sz w:val="28"/>
                <w:szCs w:val="28"/>
              </w:rPr>
              <w:t>взаимодействия</w:t>
            </w:r>
          </w:p>
        </w:tc>
        <w:tc>
          <w:tcPr>
            <w:tcW w:w="460" w:type="dxa"/>
            <w:tcBorders>
              <w:right w:val="single" w:sz="8" w:space="0" w:color="auto"/>
            </w:tcBorders>
            <w:vAlign w:val="bottom"/>
          </w:tcPr>
          <w:p w:rsidR="00777A50" w:rsidRPr="00A15356" w:rsidRDefault="00777A50">
            <w:pPr>
              <w:jc w:val="right"/>
              <w:rPr>
                <w:sz w:val="20"/>
                <w:szCs w:val="20"/>
              </w:rPr>
            </w:pPr>
            <w:r w:rsidRPr="00A15356">
              <w:rPr>
                <w:sz w:val="28"/>
                <w:szCs w:val="28"/>
              </w:rPr>
              <w:t>с</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1400" w:type="dxa"/>
            <w:vAlign w:val="bottom"/>
          </w:tcPr>
          <w:p w:rsidR="00777A50" w:rsidRPr="00A15356" w:rsidRDefault="00777A50">
            <w:pPr>
              <w:spacing w:line="321" w:lineRule="exact"/>
              <w:ind w:left="100"/>
              <w:rPr>
                <w:sz w:val="20"/>
                <w:szCs w:val="20"/>
              </w:rPr>
            </w:pPr>
            <w:r w:rsidRPr="00A15356">
              <w:rPr>
                <w:sz w:val="28"/>
                <w:szCs w:val="28"/>
              </w:rPr>
              <w:t>природой,</w:t>
            </w:r>
          </w:p>
        </w:tc>
        <w:tc>
          <w:tcPr>
            <w:tcW w:w="2360" w:type="dxa"/>
            <w:gridSpan w:val="4"/>
            <w:vAlign w:val="bottom"/>
          </w:tcPr>
          <w:p w:rsidR="00777A50" w:rsidRPr="00A15356" w:rsidRDefault="00777A50">
            <w:pPr>
              <w:spacing w:line="321" w:lineRule="exact"/>
              <w:ind w:right="180"/>
              <w:jc w:val="right"/>
              <w:rPr>
                <w:sz w:val="20"/>
                <w:szCs w:val="20"/>
              </w:rPr>
            </w:pPr>
            <w:r w:rsidRPr="00A15356">
              <w:rPr>
                <w:sz w:val="28"/>
                <w:szCs w:val="28"/>
              </w:rPr>
              <w:t>экологически</w:t>
            </w:r>
          </w:p>
        </w:tc>
        <w:tc>
          <w:tcPr>
            <w:tcW w:w="1680" w:type="dxa"/>
            <w:gridSpan w:val="4"/>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грамотного</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5440" w:type="dxa"/>
            <w:gridSpan w:val="9"/>
            <w:tcBorders>
              <w:right w:val="single" w:sz="8" w:space="0" w:color="auto"/>
            </w:tcBorders>
            <w:vAlign w:val="bottom"/>
          </w:tcPr>
          <w:p w:rsidR="00777A50" w:rsidRPr="00A15356" w:rsidRDefault="00777A50">
            <w:pPr>
              <w:spacing w:line="321" w:lineRule="exact"/>
              <w:ind w:left="100"/>
              <w:rPr>
                <w:sz w:val="20"/>
                <w:szCs w:val="20"/>
              </w:rPr>
            </w:pPr>
            <w:r w:rsidRPr="00A15356">
              <w:rPr>
                <w:sz w:val="28"/>
                <w:szCs w:val="28"/>
              </w:rPr>
              <w:t>поведения  в  природе  (в  ходе  экскурсий,</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1400" w:type="dxa"/>
            <w:vAlign w:val="bottom"/>
          </w:tcPr>
          <w:p w:rsidR="00777A50" w:rsidRPr="00A15356" w:rsidRDefault="00777A50">
            <w:pPr>
              <w:spacing w:line="321" w:lineRule="exact"/>
              <w:ind w:left="100"/>
              <w:rPr>
                <w:sz w:val="20"/>
                <w:szCs w:val="20"/>
              </w:rPr>
            </w:pPr>
            <w:r w:rsidRPr="00A15356">
              <w:rPr>
                <w:sz w:val="28"/>
                <w:szCs w:val="28"/>
              </w:rPr>
              <w:t>прогулок,</w:t>
            </w:r>
          </w:p>
        </w:tc>
        <w:tc>
          <w:tcPr>
            <w:tcW w:w="2360" w:type="dxa"/>
            <w:gridSpan w:val="4"/>
            <w:vAlign w:val="bottom"/>
          </w:tcPr>
          <w:p w:rsidR="00777A50" w:rsidRPr="00A15356" w:rsidRDefault="00777A50">
            <w:pPr>
              <w:spacing w:line="321" w:lineRule="exact"/>
              <w:ind w:right="200"/>
              <w:jc w:val="right"/>
              <w:rPr>
                <w:sz w:val="20"/>
                <w:szCs w:val="20"/>
              </w:rPr>
            </w:pPr>
            <w:r w:rsidRPr="00A15356">
              <w:rPr>
                <w:sz w:val="28"/>
                <w:szCs w:val="28"/>
              </w:rPr>
              <w:t>туристических</w:t>
            </w:r>
          </w:p>
        </w:tc>
        <w:tc>
          <w:tcPr>
            <w:tcW w:w="1220" w:type="dxa"/>
            <w:gridSpan w:val="3"/>
            <w:vAlign w:val="bottom"/>
          </w:tcPr>
          <w:p w:rsidR="00777A50" w:rsidRPr="00A15356" w:rsidRDefault="00777A50">
            <w:pPr>
              <w:spacing w:line="321" w:lineRule="exact"/>
              <w:ind w:left="40"/>
              <w:rPr>
                <w:sz w:val="20"/>
                <w:szCs w:val="20"/>
              </w:rPr>
            </w:pPr>
            <w:r w:rsidRPr="00A15356">
              <w:rPr>
                <w:sz w:val="28"/>
                <w:szCs w:val="28"/>
              </w:rPr>
              <w:t>походов</w:t>
            </w:r>
          </w:p>
        </w:tc>
        <w:tc>
          <w:tcPr>
            <w:tcW w:w="460" w:type="dxa"/>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и</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5"/>
        </w:trPr>
        <w:tc>
          <w:tcPr>
            <w:tcW w:w="64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4060" w:type="dxa"/>
            <w:gridSpan w:val="6"/>
            <w:tcBorders>
              <w:bottom w:val="single" w:sz="8" w:space="0" w:color="auto"/>
            </w:tcBorders>
            <w:vAlign w:val="bottom"/>
          </w:tcPr>
          <w:p w:rsidR="00777A50" w:rsidRPr="00A15356" w:rsidRDefault="00777A50">
            <w:pPr>
              <w:spacing w:line="321" w:lineRule="exact"/>
              <w:ind w:left="100"/>
              <w:rPr>
                <w:sz w:val="20"/>
                <w:szCs w:val="20"/>
              </w:rPr>
            </w:pPr>
            <w:r w:rsidRPr="00A15356">
              <w:rPr>
                <w:sz w:val="28"/>
                <w:szCs w:val="28"/>
              </w:rPr>
              <w:t>путешествий по родному краю).</w:t>
            </w:r>
          </w:p>
        </w:tc>
        <w:tc>
          <w:tcPr>
            <w:tcW w:w="280" w:type="dxa"/>
            <w:tcBorders>
              <w:bottom w:val="single" w:sz="8" w:space="0" w:color="auto"/>
            </w:tcBorders>
            <w:vAlign w:val="bottom"/>
          </w:tcPr>
          <w:p w:rsidR="00777A50" w:rsidRPr="00A15356" w:rsidRDefault="00777A50">
            <w:pPr>
              <w:rPr>
                <w:sz w:val="24"/>
                <w:szCs w:val="24"/>
              </w:rPr>
            </w:pPr>
          </w:p>
        </w:tc>
        <w:tc>
          <w:tcPr>
            <w:tcW w:w="640" w:type="dxa"/>
            <w:tcBorders>
              <w:bottom w:val="single" w:sz="8" w:space="0" w:color="auto"/>
            </w:tcBorders>
            <w:vAlign w:val="bottom"/>
          </w:tcPr>
          <w:p w:rsidR="00777A50" w:rsidRPr="00A15356" w:rsidRDefault="00777A50">
            <w:pPr>
              <w:rPr>
                <w:sz w:val="24"/>
                <w:szCs w:val="24"/>
              </w:rPr>
            </w:pPr>
          </w:p>
        </w:tc>
        <w:tc>
          <w:tcPr>
            <w:tcW w:w="460" w:type="dxa"/>
            <w:tcBorders>
              <w:bottom w:val="single" w:sz="8" w:space="0" w:color="auto"/>
              <w:right w:val="single" w:sz="8" w:space="0" w:color="auto"/>
            </w:tcBorders>
            <w:vAlign w:val="bottom"/>
          </w:tcPr>
          <w:p w:rsidR="00777A50" w:rsidRPr="00A15356" w:rsidRDefault="00777A50">
            <w:pPr>
              <w:rPr>
                <w:sz w:val="24"/>
                <w:szCs w:val="24"/>
              </w:rPr>
            </w:pPr>
          </w:p>
        </w:tc>
        <w:tc>
          <w:tcPr>
            <w:tcW w:w="3700" w:type="dxa"/>
            <w:tcBorders>
              <w:bottom w:val="single" w:sz="8" w:space="0" w:color="auto"/>
              <w:right w:val="single" w:sz="8" w:space="0" w:color="auto"/>
            </w:tcBorders>
            <w:vAlign w:val="bottom"/>
          </w:tcPr>
          <w:p w:rsidR="00777A50" w:rsidRPr="00A15356" w:rsidRDefault="00777A50">
            <w:pPr>
              <w:rPr>
                <w:sz w:val="24"/>
                <w:szCs w:val="24"/>
              </w:rPr>
            </w:pPr>
          </w:p>
        </w:tc>
      </w:tr>
      <w:tr w:rsidR="00777A50" w:rsidRPr="00A15356">
        <w:trPr>
          <w:trHeight w:val="310"/>
        </w:trPr>
        <w:tc>
          <w:tcPr>
            <w:tcW w:w="640" w:type="dxa"/>
            <w:tcBorders>
              <w:left w:val="single" w:sz="8" w:space="0" w:color="auto"/>
              <w:right w:val="single" w:sz="8" w:space="0" w:color="auto"/>
            </w:tcBorders>
            <w:vAlign w:val="bottom"/>
          </w:tcPr>
          <w:p w:rsidR="00777A50" w:rsidRPr="00A15356" w:rsidRDefault="00777A50">
            <w:pPr>
              <w:spacing w:line="310" w:lineRule="exact"/>
              <w:ind w:left="100"/>
              <w:rPr>
                <w:sz w:val="20"/>
                <w:szCs w:val="20"/>
              </w:rPr>
            </w:pPr>
            <w:r w:rsidRPr="00A15356">
              <w:rPr>
                <w:sz w:val="28"/>
                <w:szCs w:val="28"/>
              </w:rPr>
              <w:t>3</w:t>
            </w:r>
          </w:p>
        </w:tc>
        <w:tc>
          <w:tcPr>
            <w:tcW w:w="5440" w:type="dxa"/>
            <w:gridSpan w:val="9"/>
            <w:tcBorders>
              <w:right w:val="single" w:sz="8" w:space="0" w:color="auto"/>
            </w:tcBorders>
            <w:vAlign w:val="bottom"/>
          </w:tcPr>
          <w:p w:rsidR="00777A50" w:rsidRPr="00A15356" w:rsidRDefault="00777A50">
            <w:pPr>
              <w:spacing w:line="310" w:lineRule="exact"/>
              <w:ind w:left="100"/>
              <w:rPr>
                <w:sz w:val="20"/>
                <w:szCs w:val="20"/>
              </w:rPr>
            </w:pPr>
            <w:r w:rsidRPr="00A15356">
              <w:rPr>
                <w:sz w:val="28"/>
                <w:szCs w:val="28"/>
              </w:rPr>
              <w:t>Получение первоначального опыта участия</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4980" w:type="dxa"/>
            <w:gridSpan w:val="8"/>
            <w:vAlign w:val="bottom"/>
          </w:tcPr>
          <w:p w:rsidR="00777A50" w:rsidRPr="00A15356" w:rsidRDefault="00777A50">
            <w:pPr>
              <w:spacing w:line="321" w:lineRule="exact"/>
              <w:ind w:left="100"/>
              <w:rPr>
                <w:sz w:val="20"/>
                <w:szCs w:val="20"/>
              </w:rPr>
            </w:pPr>
            <w:r w:rsidRPr="00A15356">
              <w:rPr>
                <w:sz w:val="28"/>
                <w:szCs w:val="28"/>
              </w:rPr>
              <w:t>в  природоохранительной  деятельности</w:t>
            </w:r>
          </w:p>
        </w:tc>
        <w:tc>
          <w:tcPr>
            <w:tcW w:w="460" w:type="dxa"/>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(в</w:t>
            </w:r>
          </w:p>
        </w:tc>
        <w:tc>
          <w:tcPr>
            <w:tcW w:w="3700" w:type="dxa"/>
            <w:tcBorders>
              <w:right w:val="single" w:sz="8" w:space="0" w:color="auto"/>
            </w:tcBorders>
            <w:vAlign w:val="bottom"/>
          </w:tcPr>
          <w:p w:rsidR="00777A50" w:rsidRPr="00A15356" w:rsidRDefault="00777A50">
            <w:pPr>
              <w:spacing w:line="321" w:lineRule="exact"/>
              <w:ind w:left="100"/>
              <w:rPr>
                <w:sz w:val="20"/>
                <w:szCs w:val="20"/>
              </w:rPr>
            </w:pPr>
            <w:r w:rsidRPr="00A15356">
              <w:rPr>
                <w:sz w:val="28"/>
                <w:szCs w:val="28"/>
              </w:rPr>
              <w:t>Учителя- предметники</w:t>
            </w: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5440" w:type="dxa"/>
            <w:gridSpan w:val="9"/>
            <w:tcBorders>
              <w:right w:val="single" w:sz="8" w:space="0" w:color="auto"/>
            </w:tcBorders>
            <w:vAlign w:val="bottom"/>
          </w:tcPr>
          <w:p w:rsidR="00777A50" w:rsidRPr="00A15356" w:rsidRDefault="00777A50">
            <w:pPr>
              <w:spacing w:line="321" w:lineRule="exact"/>
              <w:ind w:left="100"/>
              <w:rPr>
                <w:sz w:val="20"/>
                <w:szCs w:val="20"/>
              </w:rPr>
            </w:pPr>
            <w:r w:rsidRPr="00A15356">
              <w:rPr>
                <w:sz w:val="28"/>
                <w:szCs w:val="28"/>
              </w:rPr>
              <w:t>школе   и   на   пришкольном   участке,</w:t>
            </w:r>
          </w:p>
        </w:tc>
        <w:tc>
          <w:tcPr>
            <w:tcW w:w="3700" w:type="dxa"/>
            <w:tcBorders>
              <w:right w:val="single" w:sz="8" w:space="0" w:color="auto"/>
            </w:tcBorders>
            <w:vAlign w:val="bottom"/>
          </w:tcPr>
          <w:p w:rsidR="00777A50" w:rsidRPr="00A15356" w:rsidRDefault="00777A50">
            <w:pPr>
              <w:spacing w:line="321" w:lineRule="exact"/>
              <w:ind w:left="100"/>
              <w:rPr>
                <w:sz w:val="20"/>
                <w:szCs w:val="20"/>
              </w:rPr>
            </w:pPr>
            <w:r w:rsidRPr="00A15356">
              <w:rPr>
                <w:sz w:val="28"/>
                <w:szCs w:val="28"/>
              </w:rPr>
              <w:t>Классные руководители</w:t>
            </w: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1920" w:type="dxa"/>
            <w:gridSpan w:val="2"/>
            <w:vAlign w:val="bottom"/>
          </w:tcPr>
          <w:p w:rsidR="00777A50" w:rsidRPr="00A15356" w:rsidRDefault="00777A50">
            <w:pPr>
              <w:ind w:left="100"/>
              <w:rPr>
                <w:sz w:val="20"/>
                <w:szCs w:val="20"/>
              </w:rPr>
            </w:pPr>
            <w:r w:rsidRPr="00A15356">
              <w:rPr>
                <w:sz w:val="28"/>
                <w:szCs w:val="28"/>
              </w:rPr>
              <w:t>экологические</w:t>
            </w:r>
          </w:p>
        </w:tc>
        <w:tc>
          <w:tcPr>
            <w:tcW w:w="960" w:type="dxa"/>
            <w:gridSpan w:val="2"/>
            <w:vAlign w:val="bottom"/>
          </w:tcPr>
          <w:p w:rsidR="00777A50" w:rsidRPr="00A15356" w:rsidRDefault="00777A50">
            <w:pPr>
              <w:ind w:left="140"/>
              <w:rPr>
                <w:sz w:val="20"/>
                <w:szCs w:val="20"/>
              </w:rPr>
            </w:pPr>
            <w:r w:rsidRPr="00A15356">
              <w:rPr>
                <w:sz w:val="28"/>
                <w:szCs w:val="28"/>
              </w:rPr>
              <w:t>акции,</w:t>
            </w:r>
          </w:p>
        </w:tc>
        <w:tc>
          <w:tcPr>
            <w:tcW w:w="1460" w:type="dxa"/>
            <w:gridSpan w:val="3"/>
            <w:vAlign w:val="bottom"/>
          </w:tcPr>
          <w:p w:rsidR="00777A50" w:rsidRPr="00A15356" w:rsidRDefault="00777A50">
            <w:pPr>
              <w:ind w:left="200"/>
              <w:rPr>
                <w:sz w:val="20"/>
                <w:szCs w:val="20"/>
              </w:rPr>
            </w:pPr>
            <w:r w:rsidRPr="00A15356">
              <w:rPr>
                <w:sz w:val="28"/>
                <w:szCs w:val="28"/>
              </w:rPr>
              <w:t>десанты,</w:t>
            </w:r>
          </w:p>
        </w:tc>
        <w:tc>
          <w:tcPr>
            <w:tcW w:w="1100" w:type="dxa"/>
            <w:gridSpan w:val="2"/>
            <w:tcBorders>
              <w:right w:val="single" w:sz="8" w:space="0" w:color="auto"/>
            </w:tcBorders>
            <w:vAlign w:val="bottom"/>
          </w:tcPr>
          <w:p w:rsidR="00777A50" w:rsidRPr="00A15356" w:rsidRDefault="00777A50">
            <w:pPr>
              <w:jc w:val="right"/>
              <w:rPr>
                <w:sz w:val="20"/>
                <w:szCs w:val="20"/>
              </w:rPr>
            </w:pPr>
            <w:r w:rsidRPr="00A15356">
              <w:rPr>
                <w:w w:val="98"/>
                <w:sz w:val="28"/>
                <w:szCs w:val="28"/>
              </w:rPr>
              <w:t>высадка</w:t>
            </w:r>
          </w:p>
        </w:tc>
        <w:tc>
          <w:tcPr>
            <w:tcW w:w="3700" w:type="dxa"/>
            <w:tcBorders>
              <w:right w:val="single" w:sz="8" w:space="0" w:color="auto"/>
            </w:tcBorders>
            <w:vAlign w:val="bottom"/>
          </w:tcPr>
          <w:p w:rsidR="00777A50" w:rsidRPr="00A15356" w:rsidRDefault="00777A50">
            <w:pPr>
              <w:ind w:left="100"/>
              <w:rPr>
                <w:sz w:val="20"/>
                <w:szCs w:val="20"/>
              </w:rPr>
            </w:pPr>
            <w:r w:rsidRPr="00A15356">
              <w:rPr>
                <w:sz w:val="28"/>
                <w:szCs w:val="28"/>
              </w:rPr>
              <w:t>Педагог-организатор</w:t>
            </w: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1400" w:type="dxa"/>
            <w:vAlign w:val="bottom"/>
          </w:tcPr>
          <w:p w:rsidR="00777A50" w:rsidRPr="00A15356" w:rsidRDefault="00777A50">
            <w:pPr>
              <w:spacing w:line="321" w:lineRule="exact"/>
              <w:ind w:left="100"/>
              <w:rPr>
                <w:sz w:val="20"/>
                <w:szCs w:val="20"/>
              </w:rPr>
            </w:pPr>
            <w:r w:rsidRPr="00A15356">
              <w:rPr>
                <w:sz w:val="28"/>
                <w:szCs w:val="28"/>
              </w:rPr>
              <w:t>растений,</w:t>
            </w:r>
          </w:p>
        </w:tc>
        <w:tc>
          <w:tcPr>
            <w:tcW w:w="1480" w:type="dxa"/>
            <w:gridSpan w:val="3"/>
            <w:vAlign w:val="bottom"/>
          </w:tcPr>
          <w:p w:rsidR="00777A50" w:rsidRPr="00A15356" w:rsidRDefault="00777A50">
            <w:pPr>
              <w:spacing w:line="321" w:lineRule="exact"/>
              <w:jc w:val="center"/>
              <w:rPr>
                <w:sz w:val="20"/>
                <w:szCs w:val="20"/>
              </w:rPr>
            </w:pPr>
            <w:r w:rsidRPr="00A15356">
              <w:rPr>
                <w:w w:val="99"/>
                <w:sz w:val="28"/>
                <w:szCs w:val="28"/>
              </w:rPr>
              <w:t>создание</w:t>
            </w:r>
          </w:p>
        </w:tc>
        <w:tc>
          <w:tcPr>
            <w:tcW w:w="1460" w:type="dxa"/>
            <w:gridSpan w:val="3"/>
            <w:vAlign w:val="bottom"/>
          </w:tcPr>
          <w:p w:rsidR="00777A50" w:rsidRPr="00A15356" w:rsidRDefault="00777A50">
            <w:pPr>
              <w:spacing w:line="321" w:lineRule="exact"/>
              <w:ind w:left="40"/>
              <w:rPr>
                <w:sz w:val="20"/>
                <w:szCs w:val="20"/>
              </w:rPr>
            </w:pPr>
            <w:r w:rsidRPr="00A15356">
              <w:rPr>
                <w:sz w:val="28"/>
                <w:szCs w:val="28"/>
              </w:rPr>
              <w:t>цветочных</w:t>
            </w:r>
          </w:p>
        </w:tc>
        <w:tc>
          <w:tcPr>
            <w:tcW w:w="1100" w:type="dxa"/>
            <w:gridSpan w:val="2"/>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клумб,</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5440" w:type="dxa"/>
            <w:gridSpan w:val="9"/>
            <w:tcBorders>
              <w:right w:val="single" w:sz="8" w:space="0" w:color="auto"/>
            </w:tcBorders>
            <w:vAlign w:val="bottom"/>
          </w:tcPr>
          <w:p w:rsidR="00777A50" w:rsidRPr="00A15356" w:rsidRDefault="00777A50">
            <w:pPr>
              <w:spacing w:line="321" w:lineRule="exact"/>
              <w:ind w:left="100"/>
              <w:rPr>
                <w:sz w:val="20"/>
                <w:szCs w:val="20"/>
              </w:rPr>
            </w:pPr>
            <w:r w:rsidRPr="00A15356">
              <w:rPr>
                <w:sz w:val="28"/>
                <w:szCs w:val="28"/>
              </w:rPr>
              <w:t>очистка доступных территорий от мусора,</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4"/>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5440" w:type="dxa"/>
            <w:gridSpan w:val="9"/>
            <w:tcBorders>
              <w:right w:val="single" w:sz="8" w:space="0" w:color="auto"/>
            </w:tcBorders>
            <w:vAlign w:val="bottom"/>
          </w:tcPr>
          <w:p w:rsidR="00777A50" w:rsidRPr="00A15356" w:rsidRDefault="00777A50">
            <w:pPr>
              <w:ind w:left="100"/>
              <w:rPr>
                <w:sz w:val="20"/>
                <w:szCs w:val="20"/>
              </w:rPr>
            </w:pPr>
            <w:r w:rsidRPr="00A15356">
              <w:rPr>
                <w:sz w:val="28"/>
                <w:szCs w:val="28"/>
              </w:rPr>
              <w:t>подкормка  птиц  и  т.д.),  в  деятельности</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1400" w:type="dxa"/>
            <w:vAlign w:val="bottom"/>
          </w:tcPr>
          <w:p w:rsidR="00777A50" w:rsidRPr="00A15356" w:rsidRDefault="00777A50">
            <w:pPr>
              <w:spacing w:line="321" w:lineRule="exact"/>
              <w:ind w:left="100"/>
              <w:rPr>
                <w:sz w:val="20"/>
                <w:szCs w:val="20"/>
              </w:rPr>
            </w:pPr>
            <w:r w:rsidRPr="00A15356">
              <w:rPr>
                <w:sz w:val="28"/>
                <w:szCs w:val="28"/>
              </w:rPr>
              <w:t>школьных</w:t>
            </w:r>
          </w:p>
        </w:tc>
        <w:tc>
          <w:tcPr>
            <w:tcW w:w="520" w:type="dxa"/>
            <w:vAlign w:val="bottom"/>
          </w:tcPr>
          <w:p w:rsidR="00777A50" w:rsidRPr="00A15356" w:rsidRDefault="00777A50">
            <w:pPr>
              <w:rPr>
                <w:sz w:val="24"/>
                <w:szCs w:val="24"/>
              </w:rPr>
            </w:pPr>
          </w:p>
        </w:tc>
        <w:tc>
          <w:tcPr>
            <w:tcW w:w="1840" w:type="dxa"/>
            <w:gridSpan w:val="3"/>
            <w:vAlign w:val="bottom"/>
          </w:tcPr>
          <w:p w:rsidR="00777A50" w:rsidRPr="00A15356" w:rsidRDefault="00777A50">
            <w:pPr>
              <w:spacing w:line="321" w:lineRule="exact"/>
              <w:ind w:left="20"/>
              <w:rPr>
                <w:sz w:val="20"/>
                <w:szCs w:val="20"/>
              </w:rPr>
            </w:pPr>
            <w:r w:rsidRPr="00A15356">
              <w:rPr>
                <w:sz w:val="28"/>
                <w:szCs w:val="28"/>
              </w:rPr>
              <w:t>экологических</w:t>
            </w:r>
          </w:p>
        </w:tc>
        <w:tc>
          <w:tcPr>
            <w:tcW w:w="300" w:type="dxa"/>
            <w:vAlign w:val="bottom"/>
          </w:tcPr>
          <w:p w:rsidR="00777A50" w:rsidRPr="00A15356" w:rsidRDefault="00777A50">
            <w:pPr>
              <w:rPr>
                <w:sz w:val="24"/>
                <w:szCs w:val="24"/>
              </w:rPr>
            </w:pPr>
          </w:p>
        </w:tc>
        <w:tc>
          <w:tcPr>
            <w:tcW w:w="1380" w:type="dxa"/>
            <w:gridSpan w:val="3"/>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центров,</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1920" w:type="dxa"/>
            <w:gridSpan w:val="2"/>
            <w:vAlign w:val="bottom"/>
          </w:tcPr>
          <w:p w:rsidR="00777A50" w:rsidRPr="00A15356" w:rsidRDefault="00777A50">
            <w:pPr>
              <w:spacing w:line="321" w:lineRule="exact"/>
              <w:ind w:left="100"/>
              <w:rPr>
                <w:sz w:val="20"/>
                <w:szCs w:val="20"/>
              </w:rPr>
            </w:pPr>
            <w:r w:rsidRPr="00A15356">
              <w:rPr>
                <w:sz w:val="28"/>
                <w:szCs w:val="28"/>
              </w:rPr>
              <w:t>лесничеств,</w:t>
            </w:r>
          </w:p>
        </w:tc>
        <w:tc>
          <w:tcPr>
            <w:tcW w:w="1840" w:type="dxa"/>
            <w:gridSpan w:val="3"/>
            <w:vAlign w:val="bottom"/>
          </w:tcPr>
          <w:p w:rsidR="00777A50" w:rsidRPr="00A15356" w:rsidRDefault="00777A50">
            <w:pPr>
              <w:spacing w:line="321" w:lineRule="exact"/>
              <w:ind w:left="20"/>
              <w:rPr>
                <w:sz w:val="20"/>
                <w:szCs w:val="20"/>
              </w:rPr>
            </w:pPr>
            <w:r w:rsidRPr="00A15356">
              <w:rPr>
                <w:sz w:val="28"/>
                <w:szCs w:val="28"/>
              </w:rPr>
              <w:t>экологических</w:t>
            </w:r>
          </w:p>
        </w:tc>
        <w:tc>
          <w:tcPr>
            <w:tcW w:w="300" w:type="dxa"/>
            <w:vAlign w:val="bottom"/>
          </w:tcPr>
          <w:p w:rsidR="00777A50" w:rsidRPr="00A15356" w:rsidRDefault="00777A50">
            <w:pPr>
              <w:rPr>
                <w:sz w:val="24"/>
                <w:szCs w:val="24"/>
              </w:rPr>
            </w:pPr>
          </w:p>
        </w:tc>
        <w:tc>
          <w:tcPr>
            <w:tcW w:w="1380" w:type="dxa"/>
            <w:gridSpan w:val="3"/>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патрулей;</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5440" w:type="dxa"/>
            <w:gridSpan w:val="9"/>
            <w:tcBorders>
              <w:right w:val="single" w:sz="8" w:space="0" w:color="auto"/>
            </w:tcBorders>
            <w:vAlign w:val="bottom"/>
          </w:tcPr>
          <w:p w:rsidR="00777A50" w:rsidRPr="00A15356" w:rsidRDefault="00777A50">
            <w:pPr>
              <w:spacing w:line="321" w:lineRule="exact"/>
              <w:ind w:left="100"/>
              <w:rPr>
                <w:sz w:val="20"/>
                <w:szCs w:val="20"/>
              </w:rPr>
            </w:pPr>
            <w:r w:rsidRPr="00A15356">
              <w:rPr>
                <w:sz w:val="28"/>
                <w:szCs w:val="28"/>
              </w:rPr>
              <w:t>участие    в    создании    и    реализации</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5"/>
        </w:trPr>
        <w:tc>
          <w:tcPr>
            <w:tcW w:w="64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5440" w:type="dxa"/>
            <w:gridSpan w:val="9"/>
            <w:tcBorders>
              <w:bottom w:val="single" w:sz="8" w:space="0" w:color="auto"/>
              <w:right w:val="single" w:sz="8" w:space="0" w:color="auto"/>
            </w:tcBorders>
            <w:vAlign w:val="bottom"/>
          </w:tcPr>
          <w:p w:rsidR="00777A50" w:rsidRPr="00A15356" w:rsidRDefault="00777A50">
            <w:pPr>
              <w:spacing w:line="321" w:lineRule="exact"/>
              <w:ind w:left="100"/>
              <w:rPr>
                <w:sz w:val="20"/>
                <w:szCs w:val="20"/>
              </w:rPr>
            </w:pPr>
            <w:r w:rsidRPr="00A15356">
              <w:rPr>
                <w:sz w:val="28"/>
                <w:szCs w:val="28"/>
              </w:rPr>
              <w:t>коллективных природоохранных проектов.</w:t>
            </w:r>
          </w:p>
        </w:tc>
        <w:tc>
          <w:tcPr>
            <w:tcW w:w="3700" w:type="dxa"/>
            <w:tcBorders>
              <w:bottom w:val="single" w:sz="8" w:space="0" w:color="auto"/>
              <w:right w:val="single" w:sz="8" w:space="0" w:color="auto"/>
            </w:tcBorders>
            <w:vAlign w:val="bottom"/>
          </w:tcPr>
          <w:p w:rsidR="00777A50" w:rsidRPr="00A15356" w:rsidRDefault="00777A50">
            <w:pPr>
              <w:rPr>
                <w:sz w:val="24"/>
                <w:szCs w:val="24"/>
              </w:rPr>
            </w:pPr>
          </w:p>
        </w:tc>
      </w:tr>
      <w:tr w:rsidR="00777A50" w:rsidRPr="00A15356">
        <w:trPr>
          <w:trHeight w:val="308"/>
        </w:trPr>
        <w:tc>
          <w:tcPr>
            <w:tcW w:w="640" w:type="dxa"/>
            <w:tcBorders>
              <w:left w:val="single" w:sz="8" w:space="0" w:color="auto"/>
              <w:right w:val="single" w:sz="8" w:space="0" w:color="auto"/>
            </w:tcBorders>
            <w:vAlign w:val="bottom"/>
          </w:tcPr>
          <w:p w:rsidR="00777A50" w:rsidRPr="00A15356" w:rsidRDefault="00777A50">
            <w:pPr>
              <w:spacing w:line="307" w:lineRule="exact"/>
              <w:ind w:left="100"/>
              <w:rPr>
                <w:sz w:val="20"/>
                <w:szCs w:val="20"/>
              </w:rPr>
            </w:pPr>
            <w:r w:rsidRPr="00A15356">
              <w:rPr>
                <w:sz w:val="28"/>
                <w:szCs w:val="28"/>
              </w:rPr>
              <w:t>4.</w:t>
            </w:r>
          </w:p>
        </w:tc>
        <w:tc>
          <w:tcPr>
            <w:tcW w:w="5440" w:type="dxa"/>
            <w:gridSpan w:val="9"/>
            <w:tcBorders>
              <w:right w:val="single" w:sz="8" w:space="0" w:color="auto"/>
            </w:tcBorders>
            <w:vAlign w:val="bottom"/>
          </w:tcPr>
          <w:p w:rsidR="00777A50" w:rsidRPr="00A15356" w:rsidRDefault="00777A50">
            <w:pPr>
              <w:spacing w:line="307" w:lineRule="exact"/>
              <w:ind w:left="100"/>
              <w:rPr>
                <w:sz w:val="20"/>
                <w:szCs w:val="20"/>
              </w:rPr>
            </w:pPr>
            <w:r w:rsidRPr="00A15356">
              <w:rPr>
                <w:sz w:val="28"/>
                <w:szCs w:val="28"/>
              </w:rPr>
              <w:t>Участие в экологических акциях школы и</w:t>
            </w:r>
          </w:p>
        </w:tc>
        <w:tc>
          <w:tcPr>
            <w:tcW w:w="3700" w:type="dxa"/>
            <w:tcBorders>
              <w:right w:val="single" w:sz="8" w:space="0" w:color="auto"/>
            </w:tcBorders>
            <w:vAlign w:val="bottom"/>
          </w:tcPr>
          <w:p w:rsidR="00777A50" w:rsidRPr="00A15356" w:rsidRDefault="00777A50">
            <w:pPr>
              <w:spacing w:line="307" w:lineRule="exact"/>
              <w:ind w:left="100"/>
              <w:rPr>
                <w:sz w:val="20"/>
                <w:szCs w:val="20"/>
              </w:rPr>
            </w:pPr>
            <w:r w:rsidRPr="00A15356">
              <w:rPr>
                <w:sz w:val="28"/>
                <w:szCs w:val="28"/>
              </w:rPr>
              <w:t>Администрация школы</w:t>
            </w:r>
          </w:p>
        </w:tc>
      </w:tr>
      <w:tr w:rsidR="00777A50" w:rsidRPr="00A15356">
        <w:trPr>
          <w:trHeight w:val="324"/>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4060" w:type="dxa"/>
            <w:gridSpan w:val="6"/>
            <w:vAlign w:val="bottom"/>
          </w:tcPr>
          <w:p w:rsidR="00777A50" w:rsidRPr="00A15356" w:rsidRDefault="00777A50">
            <w:pPr>
              <w:ind w:left="100"/>
              <w:rPr>
                <w:sz w:val="20"/>
                <w:szCs w:val="20"/>
              </w:rPr>
            </w:pPr>
            <w:r w:rsidRPr="00A15356">
              <w:rPr>
                <w:sz w:val="28"/>
                <w:szCs w:val="28"/>
              </w:rPr>
              <w:t>города, проектной деятельности</w:t>
            </w:r>
          </w:p>
        </w:tc>
        <w:tc>
          <w:tcPr>
            <w:tcW w:w="280" w:type="dxa"/>
            <w:vAlign w:val="bottom"/>
          </w:tcPr>
          <w:p w:rsidR="00777A50" w:rsidRPr="00A15356" w:rsidRDefault="00777A50">
            <w:pPr>
              <w:rPr>
                <w:sz w:val="24"/>
                <w:szCs w:val="24"/>
              </w:rPr>
            </w:pPr>
          </w:p>
        </w:tc>
        <w:tc>
          <w:tcPr>
            <w:tcW w:w="640" w:type="dxa"/>
            <w:vAlign w:val="bottom"/>
          </w:tcPr>
          <w:p w:rsidR="00777A50" w:rsidRPr="00A15356" w:rsidRDefault="00777A50">
            <w:pPr>
              <w:rPr>
                <w:sz w:val="24"/>
                <w:szCs w:val="24"/>
              </w:rPr>
            </w:pPr>
          </w:p>
        </w:tc>
        <w:tc>
          <w:tcPr>
            <w:tcW w:w="460" w:type="dxa"/>
            <w:tcBorders>
              <w:right w:val="single" w:sz="8" w:space="0" w:color="auto"/>
            </w:tcBorders>
            <w:vAlign w:val="bottom"/>
          </w:tcPr>
          <w:p w:rsidR="00777A50" w:rsidRPr="00A15356" w:rsidRDefault="00777A50">
            <w:pPr>
              <w:rPr>
                <w:sz w:val="24"/>
                <w:szCs w:val="24"/>
              </w:rPr>
            </w:pPr>
          </w:p>
        </w:tc>
        <w:tc>
          <w:tcPr>
            <w:tcW w:w="3700" w:type="dxa"/>
            <w:tcBorders>
              <w:right w:val="single" w:sz="8" w:space="0" w:color="auto"/>
            </w:tcBorders>
            <w:vAlign w:val="bottom"/>
          </w:tcPr>
          <w:p w:rsidR="00777A50" w:rsidRPr="00A15356" w:rsidRDefault="00777A50">
            <w:pPr>
              <w:ind w:left="100"/>
              <w:rPr>
                <w:sz w:val="20"/>
                <w:szCs w:val="20"/>
              </w:rPr>
            </w:pPr>
            <w:r w:rsidRPr="00A15356">
              <w:rPr>
                <w:sz w:val="28"/>
                <w:szCs w:val="28"/>
              </w:rPr>
              <w:t>Учителя- предметники</w:t>
            </w: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1400" w:type="dxa"/>
            <w:vAlign w:val="bottom"/>
          </w:tcPr>
          <w:p w:rsidR="00777A50" w:rsidRPr="00A15356" w:rsidRDefault="00777A50">
            <w:pPr>
              <w:rPr>
                <w:sz w:val="24"/>
                <w:szCs w:val="24"/>
              </w:rPr>
            </w:pPr>
          </w:p>
        </w:tc>
        <w:tc>
          <w:tcPr>
            <w:tcW w:w="520" w:type="dxa"/>
            <w:vAlign w:val="bottom"/>
          </w:tcPr>
          <w:p w:rsidR="00777A50" w:rsidRPr="00A15356" w:rsidRDefault="00777A50">
            <w:pPr>
              <w:rPr>
                <w:sz w:val="24"/>
                <w:szCs w:val="24"/>
              </w:rPr>
            </w:pPr>
          </w:p>
        </w:tc>
        <w:tc>
          <w:tcPr>
            <w:tcW w:w="540" w:type="dxa"/>
            <w:vAlign w:val="bottom"/>
          </w:tcPr>
          <w:p w:rsidR="00777A50" w:rsidRPr="00A15356" w:rsidRDefault="00777A50">
            <w:pPr>
              <w:rPr>
                <w:sz w:val="24"/>
                <w:szCs w:val="24"/>
              </w:rPr>
            </w:pPr>
          </w:p>
        </w:tc>
        <w:tc>
          <w:tcPr>
            <w:tcW w:w="420" w:type="dxa"/>
            <w:vAlign w:val="bottom"/>
          </w:tcPr>
          <w:p w:rsidR="00777A50" w:rsidRPr="00A15356" w:rsidRDefault="00777A50">
            <w:pPr>
              <w:rPr>
                <w:sz w:val="24"/>
                <w:szCs w:val="24"/>
              </w:rPr>
            </w:pPr>
          </w:p>
        </w:tc>
        <w:tc>
          <w:tcPr>
            <w:tcW w:w="880" w:type="dxa"/>
            <w:vAlign w:val="bottom"/>
          </w:tcPr>
          <w:p w:rsidR="00777A50" w:rsidRPr="00A15356" w:rsidRDefault="00777A50">
            <w:pPr>
              <w:rPr>
                <w:sz w:val="24"/>
                <w:szCs w:val="24"/>
              </w:rPr>
            </w:pPr>
          </w:p>
        </w:tc>
        <w:tc>
          <w:tcPr>
            <w:tcW w:w="300" w:type="dxa"/>
            <w:vAlign w:val="bottom"/>
          </w:tcPr>
          <w:p w:rsidR="00777A50" w:rsidRPr="00A15356" w:rsidRDefault="00777A50">
            <w:pPr>
              <w:rPr>
                <w:sz w:val="24"/>
                <w:szCs w:val="24"/>
              </w:rPr>
            </w:pPr>
          </w:p>
        </w:tc>
        <w:tc>
          <w:tcPr>
            <w:tcW w:w="280" w:type="dxa"/>
            <w:vAlign w:val="bottom"/>
          </w:tcPr>
          <w:p w:rsidR="00777A50" w:rsidRPr="00A15356" w:rsidRDefault="00777A50">
            <w:pPr>
              <w:rPr>
                <w:sz w:val="24"/>
                <w:szCs w:val="24"/>
              </w:rPr>
            </w:pPr>
          </w:p>
        </w:tc>
        <w:tc>
          <w:tcPr>
            <w:tcW w:w="640" w:type="dxa"/>
            <w:vAlign w:val="bottom"/>
          </w:tcPr>
          <w:p w:rsidR="00777A50" w:rsidRPr="00A15356" w:rsidRDefault="00777A50">
            <w:pPr>
              <w:rPr>
                <w:sz w:val="24"/>
                <w:szCs w:val="24"/>
              </w:rPr>
            </w:pPr>
          </w:p>
        </w:tc>
        <w:tc>
          <w:tcPr>
            <w:tcW w:w="460" w:type="dxa"/>
            <w:tcBorders>
              <w:right w:val="single" w:sz="8" w:space="0" w:color="auto"/>
            </w:tcBorders>
            <w:vAlign w:val="bottom"/>
          </w:tcPr>
          <w:p w:rsidR="00777A50" w:rsidRPr="00A15356" w:rsidRDefault="00777A50">
            <w:pPr>
              <w:rPr>
                <w:sz w:val="24"/>
                <w:szCs w:val="24"/>
              </w:rPr>
            </w:pPr>
          </w:p>
        </w:tc>
        <w:tc>
          <w:tcPr>
            <w:tcW w:w="3700" w:type="dxa"/>
            <w:tcBorders>
              <w:right w:val="single" w:sz="8" w:space="0" w:color="auto"/>
            </w:tcBorders>
            <w:vAlign w:val="bottom"/>
          </w:tcPr>
          <w:p w:rsidR="00777A50" w:rsidRPr="00A15356" w:rsidRDefault="00777A50">
            <w:pPr>
              <w:spacing w:line="321" w:lineRule="exact"/>
              <w:ind w:left="100"/>
              <w:rPr>
                <w:sz w:val="20"/>
                <w:szCs w:val="20"/>
              </w:rPr>
            </w:pPr>
            <w:r w:rsidRPr="00A15356">
              <w:rPr>
                <w:sz w:val="28"/>
                <w:szCs w:val="28"/>
              </w:rPr>
              <w:t>Классные руководители</w:t>
            </w:r>
          </w:p>
        </w:tc>
      </w:tr>
      <w:tr w:rsidR="00777A50" w:rsidRPr="00A15356">
        <w:trPr>
          <w:trHeight w:val="326"/>
        </w:trPr>
        <w:tc>
          <w:tcPr>
            <w:tcW w:w="64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1400" w:type="dxa"/>
            <w:tcBorders>
              <w:bottom w:val="single" w:sz="8" w:space="0" w:color="auto"/>
            </w:tcBorders>
            <w:vAlign w:val="bottom"/>
          </w:tcPr>
          <w:p w:rsidR="00777A50" w:rsidRPr="00A15356" w:rsidRDefault="00777A50">
            <w:pPr>
              <w:rPr>
                <w:sz w:val="24"/>
                <w:szCs w:val="24"/>
              </w:rPr>
            </w:pPr>
          </w:p>
        </w:tc>
        <w:tc>
          <w:tcPr>
            <w:tcW w:w="520" w:type="dxa"/>
            <w:tcBorders>
              <w:bottom w:val="single" w:sz="8" w:space="0" w:color="auto"/>
            </w:tcBorders>
            <w:vAlign w:val="bottom"/>
          </w:tcPr>
          <w:p w:rsidR="00777A50" w:rsidRPr="00A15356" w:rsidRDefault="00777A50">
            <w:pPr>
              <w:rPr>
                <w:sz w:val="24"/>
                <w:szCs w:val="24"/>
              </w:rPr>
            </w:pPr>
          </w:p>
        </w:tc>
        <w:tc>
          <w:tcPr>
            <w:tcW w:w="540" w:type="dxa"/>
            <w:tcBorders>
              <w:bottom w:val="single" w:sz="8" w:space="0" w:color="auto"/>
            </w:tcBorders>
            <w:vAlign w:val="bottom"/>
          </w:tcPr>
          <w:p w:rsidR="00777A50" w:rsidRPr="00A15356" w:rsidRDefault="00777A50">
            <w:pPr>
              <w:rPr>
                <w:sz w:val="24"/>
                <w:szCs w:val="24"/>
              </w:rPr>
            </w:pPr>
          </w:p>
        </w:tc>
        <w:tc>
          <w:tcPr>
            <w:tcW w:w="420" w:type="dxa"/>
            <w:tcBorders>
              <w:bottom w:val="single" w:sz="8" w:space="0" w:color="auto"/>
            </w:tcBorders>
            <w:vAlign w:val="bottom"/>
          </w:tcPr>
          <w:p w:rsidR="00777A50" w:rsidRPr="00A15356" w:rsidRDefault="00777A50">
            <w:pPr>
              <w:rPr>
                <w:sz w:val="24"/>
                <w:szCs w:val="24"/>
              </w:rPr>
            </w:pPr>
          </w:p>
        </w:tc>
        <w:tc>
          <w:tcPr>
            <w:tcW w:w="880" w:type="dxa"/>
            <w:tcBorders>
              <w:bottom w:val="single" w:sz="8" w:space="0" w:color="auto"/>
            </w:tcBorders>
            <w:vAlign w:val="bottom"/>
          </w:tcPr>
          <w:p w:rsidR="00777A50" w:rsidRPr="00A15356" w:rsidRDefault="00777A50">
            <w:pPr>
              <w:rPr>
                <w:sz w:val="24"/>
                <w:szCs w:val="24"/>
              </w:rPr>
            </w:pPr>
          </w:p>
        </w:tc>
        <w:tc>
          <w:tcPr>
            <w:tcW w:w="300" w:type="dxa"/>
            <w:tcBorders>
              <w:bottom w:val="single" w:sz="8" w:space="0" w:color="auto"/>
            </w:tcBorders>
            <w:vAlign w:val="bottom"/>
          </w:tcPr>
          <w:p w:rsidR="00777A50" w:rsidRPr="00A15356" w:rsidRDefault="00777A50">
            <w:pPr>
              <w:rPr>
                <w:sz w:val="24"/>
                <w:szCs w:val="24"/>
              </w:rPr>
            </w:pPr>
          </w:p>
        </w:tc>
        <w:tc>
          <w:tcPr>
            <w:tcW w:w="280" w:type="dxa"/>
            <w:tcBorders>
              <w:bottom w:val="single" w:sz="8" w:space="0" w:color="auto"/>
            </w:tcBorders>
            <w:vAlign w:val="bottom"/>
          </w:tcPr>
          <w:p w:rsidR="00777A50" w:rsidRPr="00A15356" w:rsidRDefault="00777A50">
            <w:pPr>
              <w:rPr>
                <w:sz w:val="24"/>
                <w:szCs w:val="24"/>
              </w:rPr>
            </w:pPr>
          </w:p>
        </w:tc>
        <w:tc>
          <w:tcPr>
            <w:tcW w:w="640" w:type="dxa"/>
            <w:tcBorders>
              <w:bottom w:val="single" w:sz="8" w:space="0" w:color="auto"/>
            </w:tcBorders>
            <w:vAlign w:val="bottom"/>
          </w:tcPr>
          <w:p w:rsidR="00777A50" w:rsidRPr="00A15356" w:rsidRDefault="00777A50">
            <w:pPr>
              <w:rPr>
                <w:sz w:val="24"/>
                <w:szCs w:val="24"/>
              </w:rPr>
            </w:pPr>
          </w:p>
        </w:tc>
        <w:tc>
          <w:tcPr>
            <w:tcW w:w="460" w:type="dxa"/>
            <w:tcBorders>
              <w:bottom w:val="single" w:sz="8" w:space="0" w:color="auto"/>
              <w:right w:val="single" w:sz="8" w:space="0" w:color="auto"/>
            </w:tcBorders>
            <w:vAlign w:val="bottom"/>
          </w:tcPr>
          <w:p w:rsidR="00777A50" w:rsidRPr="00A15356" w:rsidRDefault="00777A50">
            <w:pPr>
              <w:rPr>
                <w:sz w:val="24"/>
                <w:szCs w:val="24"/>
              </w:rPr>
            </w:pPr>
          </w:p>
        </w:tc>
        <w:tc>
          <w:tcPr>
            <w:tcW w:w="3700" w:type="dxa"/>
            <w:tcBorders>
              <w:bottom w:val="single" w:sz="8" w:space="0" w:color="auto"/>
              <w:right w:val="single" w:sz="8" w:space="0" w:color="auto"/>
            </w:tcBorders>
            <w:vAlign w:val="bottom"/>
          </w:tcPr>
          <w:p w:rsidR="00777A50" w:rsidRPr="00A15356" w:rsidRDefault="00777A50">
            <w:pPr>
              <w:spacing w:line="321" w:lineRule="exact"/>
              <w:ind w:left="100"/>
              <w:rPr>
                <w:sz w:val="20"/>
                <w:szCs w:val="20"/>
              </w:rPr>
            </w:pPr>
          </w:p>
        </w:tc>
      </w:tr>
      <w:tr w:rsidR="00777A50" w:rsidRPr="00A15356">
        <w:trPr>
          <w:trHeight w:val="308"/>
        </w:trPr>
        <w:tc>
          <w:tcPr>
            <w:tcW w:w="640" w:type="dxa"/>
            <w:tcBorders>
              <w:left w:val="single" w:sz="8" w:space="0" w:color="auto"/>
              <w:right w:val="single" w:sz="8" w:space="0" w:color="auto"/>
            </w:tcBorders>
            <w:vAlign w:val="bottom"/>
          </w:tcPr>
          <w:p w:rsidR="00777A50" w:rsidRPr="00A15356" w:rsidRDefault="00777A50">
            <w:pPr>
              <w:spacing w:line="307" w:lineRule="exact"/>
              <w:ind w:left="100"/>
              <w:rPr>
                <w:sz w:val="20"/>
                <w:szCs w:val="20"/>
              </w:rPr>
            </w:pPr>
            <w:r w:rsidRPr="00A15356">
              <w:rPr>
                <w:sz w:val="28"/>
                <w:szCs w:val="28"/>
              </w:rPr>
              <w:t>5.</w:t>
            </w:r>
          </w:p>
        </w:tc>
        <w:tc>
          <w:tcPr>
            <w:tcW w:w="1400" w:type="dxa"/>
            <w:vAlign w:val="bottom"/>
          </w:tcPr>
          <w:p w:rsidR="00777A50" w:rsidRPr="00A15356" w:rsidRDefault="00777A50">
            <w:pPr>
              <w:spacing w:line="307" w:lineRule="exact"/>
              <w:ind w:left="100"/>
              <w:rPr>
                <w:sz w:val="20"/>
                <w:szCs w:val="20"/>
              </w:rPr>
            </w:pPr>
            <w:r w:rsidRPr="00A15356">
              <w:rPr>
                <w:sz w:val="28"/>
                <w:szCs w:val="28"/>
              </w:rPr>
              <w:t>Усвоение</w:t>
            </w:r>
          </w:p>
        </w:tc>
        <w:tc>
          <w:tcPr>
            <w:tcW w:w="1060" w:type="dxa"/>
            <w:gridSpan w:val="2"/>
            <w:vAlign w:val="bottom"/>
          </w:tcPr>
          <w:p w:rsidR="00777A50" w:rsidRPr="00A15356" w:rsidRDefault="00777A50">
            <w:pPr>
              <w:spacing w:line="307" w:lineRule="exact"/>
              <w:ind w:left="40"/>
              <w:rPr>
                <w:sz w:val="20"/>
                <w:szCs w:val="20"/>
              </w:rPr>
            </w:pPr>
            <w:r w:rsidRPr="00A15356">
              <w:rPr>
                <w:sz w:val="28"/>
                <w:szCs w:val="28"/>
              </w:rPr>
              <w:t>в  семье</w:t>
            </w:r>
          </w:p>
        </w:tc>
        <w:tc>
          <w:tcPr>
            <w:tcW w:w="1600" w:type="dxa"/>
            <w:gridSpan w:val="3"/>
            <w:vAlign w:val="bottom"/>
          </w:tcPr>
          <w:p w:rsidR="00777A50" w:rsidRPr="00A15356" w:rsidRDefault="00777A50">
            <w:pPr>
              <w:spacing w:line="307" w:lineRule="exact"/>
              <w:jc w:val="right"/>
              <w:rPr>
                <w:sz w:val="20"/>
                <w:szCs w:val="20"/>
              </w:rPr>
            </w:pPr>
            <w:r w:rsidRPr="00A15356">
              <w:rPr>
                <w:sz w:val="28"/>
                <w:szCs w:val="28"/>
              </w:rPr>
              <w:t>позитивных</w:t>
            </w:r>
          </w:p>
        </w:tc>
        <w:tc>
          <w:tcPr>
            <w:tcW w:w="1380" w:type="dxa"/>
            <w:gridSpan w:val="3"/>
            <w:tcBorders>
              <w:right w:val="single" w:sz="8" w:space="0" w:color="auto"/>
            </w:tcBorders>
            <w:vAlign w:val="bottom"/>
          </w:tcPr>
          <w:p w:rsidR="00777A50" w:rsidRPr="00A15356" w:rsidRDefault="00777A50">
            <w:pPr>
              <w:spacing w:line="307" w:lineRule="exact"/>
              <w:jc w:val="right"/>
              <w:rPr>
                <w:sz w:val="20"/>
                <w:szCs w:val="20"/>
              </w:rPr>
            </w:pPr>
            <w:r w:rsidRPr="00A15356">
              <w:rPr>
                <w:sz w:val="28"/>
                <w:szCs w:val="28"/>
              </w:rPr>
              <w:t>образцов</w:t>
            </w:r>
          </w:p>
        </w:tc>
        <w:tc>
          <w:tcPr>
            <w:tcW w:w="3700" w:type="dxa"/>
            <w:tcBorders>
              <w:right w:val="single" w:sz="8" w:space="0" w:color="auto"/>
            </w:tcBorders>
            <w:vAlign w:val="bottom"/>
          </w:tcPr>
          <w:p w:rsidR="00777A50" w:rsidRPr="00A15356" w:rsidRDefault="00777A50">
            <w:pPr>
              <w:spacing w:line="307" w:lineRule="exact"/>
              <w:ind w:left="100"/>
              <w:rPr>
                <w:sz w:val="20"/>
                <w:szCs w:val="20"/>
              </w:rPr>
            </w:pPr>
            <w:r w:rsidRPr="00A15356">
              <w:rPr>
                <w:sz w:val="28"/>
                <w:szCs w:val="28"/>
              </w:rPr>
              <w:t>Классные руководители</w:t>
            </w: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2460" w:type="dxa"/>
            <w:gridSpan w:val="3"/>
            <w:vAlign w:val="bottom"/>
          </w:tcPr>
          <w:p w:rsidR="00777A50" w:rsidRPr="00A15356" w:rsidRDefault="00777A50">
            <w:pPr>
              <w:spacing w:line="321" w:lineRule="exact"/>
              <w:ind w:left="100"/>
              <w:rPr>
                <w:sz w:val="20"/>
                <w:szCs w:val="20"/>
              </w:rPr>
            </w:pPr>
            <w:r w:rsidRPr="00A15356">
              <w:rPr>
                <w:sz w:val="28"/>
                <w:szCs w:val="28"/>
              </w:rPr>
              <w:t>взаимодействия</w:t>
            </w:r>
          </w:p>
        </w:tc>
        <w:tc>
          <w:tcPr>
            <w:tcW w:w="420" w:type="dxa"/>
            <w:vAlign w:val="bottom"/>
          </w:tcPr>
          <w:p w:rsidR="00777A50" w:rsidRPr="00A15356" w:rsidRDefault="00777A50">
            <w:pPr>
              <w:spacing w:line="321" w:lineRule="exact"/>
              <w:ind w:left="40"/>
              <w:rPr>
                <w:sz w:val="20"/>
                <w:szCs w:val="20"/>
              </w:rPr>
            </w:pPr>
            <w:r w:rsidRPr="00A15356">
              <w:rPr>
                <w:sz w:val="28"/>
                <w:szCs w:val="28"/>
              </w:rPr>
              <w:t>с</w:t>
            </w:r>
          </w:p>
        </w:tc>
        <w:tc>
          <w:tcPr>
            <w:tcW w:w="1460" w:type="dxa"/>
            <w:gridSpan w:val="3"/>
            <w:vAlign w:val="bottom"/>
          </w:tcPr>
          <w:p w:rsidR="00777A50" w:rsidRPr="00A15356" w:rsidRDefault="00777A50">
            <w:pPr>
              <w:spacing w:line="321" w:lineRule="exact"/>
              <w:ind w:left="240"/>
              <w:rPr>
                <w:sz w:val="20"/>
                <w:szCs w:val="20"/>
              </w:rPr>
            </w:pPr>
            <w:r w:rsidRPr="00A15356">
              <w:rPr>
                <w:sz w:val="28"/>
                <w:szCs w:val="28"/>
              </w:rPr>
              <w:t>природой</w:t>
            </w:r>
          </w:p>
        </w:tc>
        <w:tc>
          <w:tcPr>
            <w:tcW w:w="1100" w:type="dxa"/>
            <w:gridSpan w:val="2"/>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(при</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4"/>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1400" w:type="dxa"/>
            <w:vAlign w:val="bottom"/>
          </w:tcPr>
          <w:p w:rsidR="00777A50" w:rsidRPr="00A15356" w:rsidRDefault="00777A50">
            <w:pPr>
              <w:spacing w:line="321" w:lineRule="exact"/>
              <w:ind w:left="100"/>
              <w:rPr>
                <w:sz w:val="20"/>
                <w:szCs w:val="20"/>
              </w:rPr>
            </w:pPr>
            <w:r w:rsidRPr="00A15356">
              <w:rPr>
                <w:w w:val="98"/>
                <w:sz w:val="28"/>
                <w:szCs w:val="28"/>
              </w:rPr>
              <w:t>поддержке</w:t>
            </w:r>
          </w:p>
        </w:tc>
        <w:tc>
          <w:tcPr>
            <w:tcW w:w="520" w:type="dxa"/>
            <w:vAlign w:val="bottom"/>
          </w:tcPr>
          <w:p w:rsidR="00777A50" w:rsidRPr="00A15356" w:rsidRDefault="00777A50">
            <w:pPr>
              <w:rPr>
                <w:sz w:val="24"/>
                <w:szCs w:val="24"/>
              </w:rPr>
            </w:pPr>
          </w:p>
        </w:tc>
        <w:tc>
          <w:tcPr>
            <w:tcW w:w="1840" w:type="dxa"/>
            <w:gridSpan w:val="3"/>
            <w:vAlign w:val="bottom"/>
          </w:tcPr>
          <w:p w:rsidR="00777A50" w:rsidRPr="00A15356" w:rsidRDefault="00777A50">
            <w:pPr>
              <w:spacing w:line="321" w:lineRule="exact"/>
              <w:ind w:left="200"/>
              <w:rPr>
                <w:sz w:val="20"/>
                <w:szCs w:val="20"/>
              </w:rPr>
            </w:pPr>
            <w:r w:rsidRPr="00A15356">
              <w:rPr>
                <w:sz w:val="28"/>
                <w:szCs w:val="28"/>
              </w:rPr>
              <w:t>родителей</w:t>
            </w:r>
          </w:p>
        </w:tc>
        <w:tc>
          <w:tcPr>
            <w:tcW w:w="300" w:type="dxa"/>
            <w:vAlign w:val="bottom"/>
          </w:tcPr>
          <w:p w:rsidR="00777A50" w:rsidRPr="00A15356" w:rsidRDefault="00777A50">
            <w:pPr>
              <w:rPr>
                <w:sz w:val="24"/>
                <w:szCs w:val="24"/>
              </w:rPr>
            </w:pPr>
          </w:p>
        </w:tc>
        <w:tc>
          <w:tcPr>
            <w:tcW w:w="1380" w:type="dxa"/>
            <w:gridSpan w:val="3"/>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(законных</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2460" w:type="dxa"/>
            <w:gridSpan w:val="3"/>
            <w:vAlign w:val="bottom"/>
          </w:tcPr>
          <w:p w:rsidR="00777A50" w:rsidRPr="00A15356" w:rsidRDefault="00777A50">
            <w:pPr>
              <w:spacing w:line="321" w:lineRule="exact"/>
              <w:ind w:left="100"/>
              <w:rPr>
                <w:sz w:val="20"/>
                <w:szCs w:val="20"/>
              </w:rPr>
            </w:pPr>
            <w:r w:rsidRPr="00A15356">
              <w:rPr>
                <w:sz w:val="28"/>
                <w:szCs w:val="28"/>
              </w:rPr>
              <w:t>представителей)</w:t>
            </w:r>
          </w:p>
        </w:tc>
        <w:tc>
          <w:tcPr>
            <w:tcW w:w="1600" w:type="dxa"/>
            <w:gridSpan w:val="3"/>
            <w:vAlign w:val="bottom"/>
          </w:tcPr>
          <w:p w:rsidR="00777A50" w:rsidRPr="00A15356" w:rsidRDefault="00777A50">
            <w:pPr>
              <w:spacing w:line="321" w:lineRule="exact"/>
              <w:jc w:val="right"/>
              <w:rPr>
                <w:sz w:val="20"/>
                <w:szCs w:val="20"/>
              </w:rPr>
            </w:pPr>
            <w:r w:rsidRPr="00A15356">
              <w:rPr>
                <w:sz w:val="28"/>
                <w:szCs w:val="28"/>
              </w:rPr>
              <w:t>расширение</w:t>
            </w:r>
          </w:p>
        </w:tc>
        <w:tc>
          <w:tcPr>
            <w:tcW w:w="280" w:type="dxa"/>
            <w:vAlign w:val="bottom"/>
          </w:tcPr>
          <w:p w:rsidR="00777A50" w:rsidRPr="00A15356" w:rsidRDefault="00777A50">
            <w:pPr>
              <w:rPr>
                <w:sz w:val="24"/>
                <w:szCs w:val="24"/>
              </w:rPr>
            </w:pPr>
          </w:p>
        </w:tc>
        <w:tc>
          <w:tcPr>
            <w:tcW w:w="1100" w:type="dxa"/>
            <w:gridSpan w:val="2"/>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опыта</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5440" w:type="dxa"/>
            <w:gridSpan w:val="9"/>
            <w:tcBorders>
              <w:right w:val="single" w:sz="8" w:space="0" w:color="auto"/>
            </w:tcBorders>
            <w:vAlign w:val="bottom"/>
          </w:tcPr>
          <w:p w:rsidR="00777A50" w:rsidRPr="00A15356" w:rsidRDefault="00777A50">
            <w:pPr>
              <w:spacing w:line="321" w:lineRule="exact"/>
              <w:ind w:left="100"/>
              <w:rPr>
                <w:sz w:val="20"/>
                <w:szCs w:val="20"/>
              </w:rPr>
            </w:pPr>
            <w:r w:rsidRPr="00A15356">
              <w:rPr>
                <w:sz w:val="28"/>
                <w:szCs w:val="28"/>
              </w:rPr>
              <w:t>общения с природой, заботы о животных и</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5440" w:type="dxa"/>
            <w:gridSpan w:val="9"/>
            <w:tcBorders>
              <w:right w:val="single" w:sz="8" w:space="0" w:color="auto"/>
            </w:tcBorders>
            <w:vAlign w:val="bottom"/>
          </w:tcPr>
          <w:p w:rsidR="00777A50" w:rsidRPr="00A15356" w:rsidRDefault="00777A50">
            <w:pPr>
              <w:spacing w:line="321" w:lineRule="exact"/>
              <w:ind w:left="100"/>
              <w:rPr>
                <w:sz w:val="20"/>
                <w:szCs w:val="20"/>
              </w:rPr>
            </w:pPr>
            <w:r w:rsidRPr="00A15356">
              <w:rPr>
                <w:sz w:val="28"/>
                <w:szCs w:val="28"/>
              </w:rPr>
              <w:t>растениях,  участие  вместе  с  родителями</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1920" w:type="dxa"/>
            <w:gridSpan w:val="2"/>
            <w:vAlign w:val="bottom"/>
          </w:tcPr>
          <w:p w:rsidR="00777A50" w:rsidRPr="00A15356" w:rsidRDefault="00777A50">
            <w:pPr>
              <w:spacing w:line="321" w:lineRule="exact"/>
              <w:ind w:left="100"/>
              <w:rPr>
                <w:sz w:val="20"/>
                <w:szCs w:val="20"/>
              </w:rPr>
            </w:pPr>
            <w:r w:rsidRPr="00A15356">
              <w:rPr>
                <w:sz w:val="28"/>
                <w:szCs w:val="28"/>
              </w:rPr>
              <w:t>(законными</w:t>
            </w:r>
          </w:p>
        </w:tc>
        <w:tc>
          <w:tcPr>
            <w:tcW w:w="3060" w:type="dxa"/>
            <w:gridSpan w:val="6"/>
            <w:vAlign w:val="bottom"/>
          </w:tcPr>
          <w:p w:rsidR="00777A50" w:rsidRPr="00A15356" w:rsidRDefault="00777A50">
            <w:pPr>
              <w:spacing w:line="321" w:lineRule="exact"/>
              <w:ind w:left="360"/>
              <w:rPr>
                <w:sz w:val="20"/>
                <w:szCs w:val="20"/>
              </w:rPr>
            </w:pPr>
            <w:r w:rsidRPr="00A15356">
              <w:rPr>
                <w:sz w:val="28"/>
                <w:szCs w:val="28"/>
              </w:rPr>
              <w:t>представителями)</w:t>
            </w:r>
          </w:p>
        </w:tc>
        <w:tc>
          <w:tcPr>
            <w:tcW w:w="460" w:type="dxa"/>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в</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6"/>
        </w:trPr>
        <w:tc>
          <w:tcPr>
            <w:tcW w:w="64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1920" w:type="dxa"/>
            <w:gridSpan w:val="2"/>
            <w:tcBorders>
              <w:bottom w:val="single" w:sz="8" w:space="0" w:color="auto"/>
            </w:tcBorders>
            <w:vAlign w:val="bottom"/>
          </w:tcPr>
          <w:p w:rsidR="00777A50" w:rsidRPr="00A15356" w:rsidRDefault="00777A50" w:rsidP="00E1442B">
            <w:pPr>
              <w:spacing w:line="321" w:lineRule="exact"/>
              <w:ind w:left="100"/>
              <w:jc w:val="both"/>
              <w:rPr>
                <w:sz w:val="20"/>
                <w:szCs w:val="20"/>
              </w:rPr>
            </w:pPr>
            <w:r w:rsidRPr="00A15356">
              <w:rPr>
                <w:sz w:val="28"/>
                <w:szCs w:val="28"/>
              </w:rPr>
              <w:t>экологической</w:t>
            </w:r>
          </w:p>
        </w:tc>
        <w:tc>
          <w:tcPr>
            <w:tcW w:w="1840" w:type="dxa"/>
            <w:gridSpan w:val="3"/>
            <w:tcBorders>
              <w:bottom w:val="single" w:sz="8" w:space="0" w:color="auto"/>
            </w:tcBorders>
            <w:vAlign w:val="bottom"/>
          </w:tcPr>
          <w:p w:rsidR="00777A50" w:rsidRPr="00A15356" w:rsidRDefault="00E1442B" w:rsidP="00E1442B">
            <w:pPr>
              <w:spacing w:line="321" w:lineRule="exact"/>
              <w:rPr>
                <w:sz w:val="20"/>
                <w:szCs w:val="20"/>
              </w:rPr>
            </w:pPr>
            <w:r>
              <w:rPr>
                <w:w w:val="98"/>
                <w:sz w:val="28"/>
                <w:szCs w:val="28"/>
              </w:rPr>
              <w:t xml:space="preserve"> </w:t>
            </w:r>
            <w:r w:rsidR="00777A50" w:rsidRPr="00A15356">
              <w:rPr>
                <w:w w:val="98"/>
                <w:sz w:val="28"/>
                <w:szCs w:val="28"/>
              </w:rPr>
              <w:t>деятельности</w:t>
            </w:r>
          </w:p>
        </w:tc>
        <w:tc>
          <w:tcPr>
            <w:tcW w:w="580" w:type="dxa"/>
            <w:gridSpan w:val="2"/>
            <w:tcBorders>
              <w:bottom w:val="single" w:sz="8" w:space="0" w:color="auto"/>
            </w:tcBorders>
            <w:vAlign w:val="bottom"/>
          </w:tcPr>
          <w:p w:rsidR="00777A50" w:rsidRPr="00A15356" w:rsidRDefault="00777A50" w:rsidP="00E1442B">
            <w:pPr>
              <w:spacing w:line="321" w:lineRule="exact"/>
              <w:rPr>
                <w:sz w:val="20"/>
                <w:szCs w:val="20"/>
              </w:rPr>
            </w:pPr>
          </w:p>
        </w:tc>
        <w:tc>
          <w:tcPr>
            <w:tcW w:w="1100" w:type="dxa"/>
            <w:gridSpan w:val="2"/>
            <w:tcBorders>
              <w:bottom w:val="single" w:sz="8" w:space="0" w:color="auto"/>
              <w:right w:val="single" w:sz="8" w:space="0" w:color="auto"/>
            </w:tcBorders>
            <w:vAlign w:val="bottom"/>
          </w:tcPr>
          <w:p w:rsidR="00777A50" w:rsidRPr="00A15356" w:rsidRDefault="00777A50" w:rsidP="00E1442B">
            <w:pPr>
              <w:spacing w:line="321" w:lineRule="exact"/>
              <w:rPr>
                <w:sz w:val="20"/>
                <w:szCs w:val="20"/>
              </w:rPr>
            </w:pPr>
          </w:p>
        </w:tc>
        <w:tc>
          <w:tcPr>
            <w:tcW w:w="3700" w:type="dxa"/>
            <w:tcBorders>
              <w:bottom w:val="single" w:sz="8" w:space="0" w:color="auto"/>
              <w:right w:val="single" w:sz="8" w:space="0" w:color="auto"/>
            </w:tcBorders>
            <w:vAlign w:val="bottom"/>
          </w:tcPr>
          <w:p w:rsidR="00777A50" w:rsidRPr="00A15356" w:rsidRDefault="00777A50">
            <w:pPr>
              <w:rPr>
                <w:sz w:val="24"/>
                <w:szCs w:val="24"/>
              </w:rPr>
            </w:pPr>
          </w:p>
        </w:tc>
      </w:tr>
    </w:tbl>
    <w:p w:rsidR="00777A50" w:rsidRPr="00A15356" w:rsidRDefault="00777A50">
      <w:pPr>
        <w:spacing w:line="131" w:lineRule="exact"/>
        <w:rPr>
          <w:sz w:val="20"/>
          <w:szCs w:val="20"/>
        </w:rPr>
      </w:pPr>
    </w:p>
    <w:p w:rsidR="00777A50" w:rsidRPr="00A15356" w:rsidRDefault="001B0A15">
      <w:pPr>
        <w:spacing w:line="336" w:lineRule="exact"/>
        <w:rPr>
          <w:sz w:val="20"/>
          <w:szCs w:val="20"/>
        </w:rPr>
      </w:pPr>
      <w:bookmarkStart w:id="136" w:name="page183"/>
      <w:bookmarkEnd w:id="136"/>
      <w:r w:rsidRPr="001B0A15">
        <w:rPr>
          <w:noProof/>
        </w:rPr>
        <w:pict>
          <v:line id="Shape 161" o:spid="_x0000_s1062" style="position:absolute;z-index:3;visibility:visible;mso-wrap-distance-left:0;mso-wrap-distance-right:0" from="-.2pt,.6pt" to="488.15pt,.6pt" o:allowincell="f" strokeweight=".16931mm"/>
        </w:pict>
      </w:r>
    </w:p>
    <w:p w:rsidR="00777A50" w:rsidRPr="00A15356" w:rsidRDefault="00777A50">
      <w:pPr>
        <w:ind w:left="120"/>
        <w:rPr>
          <w:sz w:val="20"/>
          <w:szCs w:val="20"/>
        </w:rPr>
      </w:pPr>
      <w:r w:rsidRPr="00A15356">
        <w:rPr>
          <w:b/>
          <w:bCs/>
          <w:sz w:val="28"/>
          <w:szCs w:val="28"/>
        </w:rPr>
        <w:t>6. Просветительская работа с родителями.</w:t>
      </w:r>
    </w:p>
    <w:p w:rsidR="00777A50" w:rsidRPr="00A15356" w:rsidRDefault="00777A50">
      <w:pPr>
        <w:spacing w:line="8" w:lineRule="exact"/>
        <w:rPr>
          <w:sz w:val="20"/>
          <w:szCs w:val="20"/>
        </w:rPr>
      </w:pPr>
    </w:p>
    <w:p w:rsidR="00777A50" w:rsidRPr="00A15356" w:rsidRDefault="00777A50">
      <w:pPr>
        <w:spacing w:line="237" w:lineRule="auto"/>
        <w:ind w:left="120" w:right="20"/>
        <w:jc w:val="both"/>
        <w:rPr>
          <w:sz w:val="20"/>
          <w:szCs w:val="20"/>
        </w:rPr>
      </w:pPr>
      <w:r w:rsidRPr="00A15356">
        <w:rPr>
          <w:sz w:val="28"/>
          <w:szCs w:val="28"/>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777A50" w:rsidRPr="00A15356" w:rsidRDefault="00777A50">
      <w:pPr>
        <w:spacing w:line="13" w:lineRule="exact"/>
        <w:rPr>
          <w:sz w:val="20"/>
          <w:szCs w:val="20"/>
        </w:rPr>
      </w:pPr>
    </w:p>
    <w:p w:rsidR="00777A50" w:rsidRPr="00A15356" w:rsidRDefault="00777A50">
      <w:pPr>
        <w:spacing w:line="234" w:lineRule="auto"/>
        <w:ind w:left="840"/>
        <w:rPr>
          <w:sz w:val="20"/>
          <w:szCs w:val="20"/>
        </w:rPr>
      </w:pPr>
      <w:r w:rsidRPr="00A15356">
        <w:rPr>
          <w:sz w:val="28"/>
          <w:szCs w:val="28"/>
        </w:rPr>
        <w:t>проведение соответствующих лекций, семинаров, круглых столов и т. п.; привлечение родителей (законных представителей) к совместной работе по</w:t>
      </w:r>
    </w:p>
    <w:p w:rsidR="00777A50" w:rsidRPr="00A15356" w:rsidRDefault="00777A50">
      <w:pPr>
        <w:spacing w:line="15" w:lineRule="exact"/>
        <w:rPr>
          <w:sz w:val="20"/>
          <w:szCs w:val="20"/>
        </w:rPr>
      </w:pPr>
    </w:p>
    <w:p w:rsidR="00777A50" w:rsidRPr="00A15356" w:rsidRDefault="00777A50">
      <w:pPr>
        <w:spacing w:line="246" w:lineRule="auto"/>
        <w:ind w:left="840" w:right="540"/>
        <w:jc w:val="both"/>
        <w:rPr>
          <w:sz w:val="20"/>
          <w:szCs w:val="20"/>
        </w:rPr>
      </w:pPr>
      <w:r w:rsidRPr="00A15356">
        <w:rPr>
          <w:sz w:val="27"/>
          <w:szCs w:val="27"/>
        </w:rPr>
        <w:t>проведению оздоровительных мероприятий и спортивных соревнований; создание библиотечки детского здоровья, доступной для родителей и т.п.</w:t>
      </w:r>
    </w:p>
    <w:p w:rsidR="00777A50" w:rsidRPr="00A15356" w:rsidRDefault="00777A50">
      <w:pPr>
        <w:spacing w:line="6" w:lineRule="exact"/>
        <w:rPr>
          <w:sz w:val="20"/>
          <w:szCs w:val="20"/>
        </w:rPr>
      </w:pPr>
    </w:p>
    <w:p w:rsidR="00777A50" w:rsidRPr="00A15356" w:rsidRDefault="00777A50">
      <w:pPr>
        <w:spacing w:line="235" w:lineRule="auto"/>
        <w:ind w:left="120"/>
        <w:jc w:val="both"/>
        <w:rPr>
          <w:sz w:val="20"/>
          <w:szCs w:val="20"/>
        </w:rPr>
      </w:pPr>
      <w:r w:rsidRPr="00A15356">
        <w:rPr>
          <w:sz w:val="28"/>
          <w:szCs w:val="28"/>
        </w:rPr>
        <w:t>Представители родительского комитета и родители-активисты привлекаются к организации таких мероприятий как:</w:t>
      </w:r>
    </w:p>
    <w:p w:rsidR="00777A50" w:rsidRPr="00A15356" w:rsidRDefault="00777A50">
      <w:pPr>
        <w:spacing w:line="2" w:lineRule="exact"/>
        <w:rPr>
          <w:sz w:val="20"/>
          <w:szCs w:val="20"/>
        </w:rPr>
      </w:pPr>
    </w:p>
    <w:p w:rsidR="00777A50" w:rsidRPr="00A15356" w:rsidRDefault="00777A50" w:rsidP="001E05EE">
      <w:pPr>
        <w:numPr>
          <w:ilvl w:val="1"/>
          <w:numId w:val="104"/>
        </w:numPr>
        <w:tabs>
          <w:tab w:val="left" w:pos="1540"/>
        </w:tabs>
        <w:ind w:left="1540" w:hanging="346"/>
        <w:jc w:val="both"/>
        <w:rPr>
          <w:sz w:val="28"/>
          <w:szCs w:val="28"/>
        </w:rPr>
      </w:pPr>
      <w:r w:rsidRPr="00A15356">
        <w:rPr>
          <w:sz w:val="28"/>
          <w:szCs w:val="28"/>
        </w:rPr>
        <w:t>экскурсии;</w:t>
      </w:r>
    </w:p>
    <w:p w:rsidR="00777A50" w:rsidRPr="00A15356" w:rsidRDefault="00777A50" w:rsidP="001E05EE">
      <w:pPr>
        <w:numPr>
          <w:ilvl w:val="1"/>
          <w:numId w:val="104"/>
        </w:numPr>
        <w:tabs>
          <w:tab w:val="left" w:pos="1540"/>
        </w:tabs>
        <w:spacing w:line="239" w:lineRule="auto"/>
        <w:ind w:left="1540" w:hanging="346"/>
        <w:jc w:val="both"/>
        <w:rPr>
          <w:sz w:val="28"/>
          <w:szCs w:val="28"/>
        </w:rPr>
      </w:pPr>
      <w:r w:rsidRPr="00A15356">
        <w:rPr>
          <w:sz w:val="28"/>
          <w:szCs w:val="28"/>
        </w:rPr>
        <w:t>туристические походы;</w:t>
      </w:r>
    </w:p>
    <w:p w:rsidR="00777A50" w:rsidRPr="00A15356" w:rsidRDefault="00777A50" w:rsidP="001E05EE">
      <w:pPr>
        <w:numPr>
          <w:ilvl w:val="1"/>
          <w:numId w:val="104"/>
        </w:numPr>
        <w:tabs>
          <w:tab w:val="left" w:pos="1540"/>
        </w:tabs>
        <w:spacing w:line="239" w:lineRule="auto"/>
        <w:ind w:left="1540" w:hanging="346"/>
        <w:jc w:val="both"/>
        <w:rPr>
          <w:sz w:val="28"/>
          <w:szCs w:val="28"/>
        </w:rPr>
      </w:pPr>
      <w:r w:rsidRPr="00A15356">
        <w:rPr>
          <w:sz w:val="28"/>
          <w:szCs w:val="28"/>
        </w:rPr>
        <w:t>спортивные мероприятия;</w:t>
      </w:r>
    </w:p>
    <w:p w:rsidR="00777A50" w:rsidRPr="00A15356" w:rsidRDefault="00777A50" w:rsidP="001E05EE">
      <w:pPr>
        <w:numPr>
          <w:ilvl w:val="1"/>
          <w:numId w:val="104"/>
        </w:numPr>
        <w:tabs>
          <w:tab w:val="left" w:pos="1540"/>
        </w:tabs>
        <w:spacing w:line="239" w:lineRule="auto"/>
        <w:ind w:left="1540" w:hanging="346"/>
        <w:jc w:val="both"/>
        <w:rPr>
          <w:sz w:val="28"/>
          <w:szCs w:val="28"/>
        </w:rPr>
      </w:pPr>
      <w:r w:rsidRPr="00A15356">
        <w:rPr>
          <w:sz w:val="28"/>
          <w:szCs w:val="28"/>
        </w:rPr>
        <w:t>дни здоровья.</w:t>
      </w:r>
    </w:p>
    <w:p w:rsidR="00777A50" w:rsidRPr="00A15356" w:rsidRDefault="00777A50">
      <w:pPr>
        <w:spacing w:line="14" w:lineRule="exact"/>
        <w:rPr>
          <w:sz w:val="20"/>
          <w:szCs w:val="20"/>
        </w:rPr>
      </w:pPr>
    </w:p>
    <w:p w:rsidR="00777A50" w:rsidRPr="00A15356" w:rsidRDefault="00777A50">
      <w:pPr>
        <w:spacing w:line="234" w:lineRule="auto"/>
        <w:ind w:left="120"/>
        <w:rPr>
          <w:sz w:val="20"/>
          <w:szCs w:val="20"/>
        </w:rPr>
      </w:pPr>
      <w:r w:rsidRPr="00A15356">
        <w:rPr>
          <w:sz w:val="28"/>
          <w:szCs w:val="28"/>
        </w:rPr>
        <w:t>Работа со всеми родителями ведётся по направлениям профилактики детского дорожно-транспортного травматизма, употребления учащимися ПАВ.</w:t>
      </w:r>
    </w:p>
    <w:p w:rsidR="00777A50" w:rsidRPr="00A15356" w:rsidRDefault="00777A50">
      <w:pPr>
        <w:spacing w:line="313" w:lineRule="exact"/>
        <w:rPr>
          <w:sz w:val="20"/>
          <w:szCs w:val="20"/>
        </w:rPr>
      </w:pPr>
    </w:p>
    <w:tbl>
      <w:tblPr>
        <w:tblW w:w="0" w:type="auto"/>
        <w:tblInd w:w="10" w:type="dxa"/>
        <w:tblLayout w:type="fixed"/>
        <w:tblCellMar>
          <w:left w:w="0" w:type="dxa"/>
          <w:right w:w="0" w:type="dxa"/>
        </w:tblCellMar>
        <w:tblLook w:val="00A0"/>
      </w:tblPr>
      <w:tblGrid>
        <w:gridCol w:w="640"/>
        <w:gridCol w:w="1180"/>
        <w:gridCol w:w="820"/>
        <w:gridCol w:w="900"/>
        <w:gridCol w:w="1080"/>
        <w:gridCol w:w="860"/>
        <w:gridCol w:w="600"/>
        <w:gridCol w:w="3700"/>
      </w:tblGrid>
      <w:tr w:rsidR="00777A50" w:rsidRPr="00A15356">
        <w:trPr>
          <w:trHeight w:val="324"/>
        </w:trPr>
        <w:tc>
          <w:tcPr>
            <w:tcW w:w="640" w:type="dxa"/>
            <w:tcBorders>
              <w:top w:val="single" w:sz="8" w:space="0" w:color="auto"/>
              <w:left w:val="single" w:sz="8" w:space="0" w:color="auto"/>
              <w:right w:val="single" w:sz="8" w:space="0" w:color="auto"/>
            </w:tcBorders>
            <w:vAlign w:val="bottom"/>
          </w:tcPr>
          <w:p w:rsidR="00777A50" w:rsidRPr="00A15356" w:rsidRDefault="00777A50">
            <w:pPr>
              <w:ind w:left="100"/>
              <w:rPr>
                <w:sz w:val="20"/>
                <w:szCs w:val="20"/>
              </w:rPr>
            </w:pPr>
            <w:r w:rsidRPr="00A15356">
              <w:rPr>
                <w:sz w:val="28"/>
                <w:szCs w:val="28"/>
              </w:rPr>
              <w:t>№</w:t>
            </w:r>
          </w:p>
        </w:tc>
        <w:tc>
          <w:tcPr>
            <w:tcW w:w="2900" w:type="dxa"/>
            <w:gridSpan w:val="3"/>
            <w:tcBorders>
              <w:top w:val="single" w:sz="8" w:space="0" w:color="auto"/>
            </w:tcBorders>
            <w:vAlign w:val="bottom"/>
          </w:tcPr>
          <w:p w:rsidR="00777A50" w:rsidRPr="00A15356" w:rsidRDefault="00777A50">
            <w:pPr>
              <w:ind w:left="100"/>
              <w:rPr>
                <w:sz w:val="20"/>
                <w:szCs w:val="20"/>
              </w:rPr>
            </w:pPr>
            <w:r w:rsidRPr="00A15356">
              <w:rPr>
                <w:sz w:val="28"/>
                <w:szCs w:val="28"/>
              </w:rPr>
              <w:t>Название мероприятия</w:t>
            </w:r>
          </w:p>
        </w:tc>
        <w:tc>
          <w:tcPr>
            <w:tcW w:w="1080" w:type="dxa"/>
            <w:tcBorders>
              <w:top w:val="single" w:sz="8" w:space="0" w:color="auto"/>
            </w:tcBorders>
            <w:vAlign w:val="bottom"/>
          </w:tcPr>
          <w:p w:rsidR="00777A50" w:rsidRPr="00A15356" w:rsidRDefault="00777A50">
            <w:pPr>
              <w:rPr>
                <w:sz w:val="24"/>
                <w:szCs w:val="24"/>
              </w:rPr>
            </w:pPr>
          </w:p>
        </w:tc>
        <w:tc>
          <w:tcPr>
            <w:tcW w:w="860" w:type="dxa"/>
            <w:tcBorders>
              <w:top w:val="single" w:sz="8" w:space="0" w:color="auto"/>
            </w:tcBorders>
            <w:vAlign w:val="bottom"/>
          </w:tcPr>
          <w:p w:rsidR="00777A50" w:rsidRPr="00A15356" w:rsidRDefault="00777A50">
            <w:pPr>
              <w:rPr>
                <w:sz w:val="24"/>
                <w:szCs w:val="24"/>
              </w:rPr>
            </w:pPr>
          </w:p>
        </w:tc>
        <w:tc>
          <w:tcPr>
            <w:tcW w:w="600" w:type="dxa"/>
            <w:tcBorders>
              <w:top w:val="single" w:sz="8" w:space="0" w:color="auto"/>
              <w:right w:val="single" w:sz="8" w:space="0" w:color="auto"/>
            </w:tcBorders>
            <w:vAlign w:val="bottom"/>
          </w:tcPr>
          <w:p w:rsidR="00777A50" w:rsidRPr="00A15356" w:rsidRDefault="00777A50">
            <w:pPr>
              <w:rPr>
                <w:sz w:val="24"/>
                <w:szCs w:val="24"/>
              </w:rPr>
            </w:pPr>
          </w:p>
        </w:tc>
        <w:tc>
          <w:tcPr>
            <w:tcW w:w="3700" w:type="dxa"/>
            <w:tcBorders>
              <w:top w:val="single" w:sz="8" w:space="0" w:color="auto"/>
              <w:right w:val="single" w:sz="8" w:space="0" w:color="auto"/>
            </w:tcBorders>
            <w:vAlign w:val="bottom"/>
          </w:tcPr>
          <w:p w:rsidR="00777A50" w:rsidRPr="00A15356" w:rsidRDefault="00777A50">
            <w:pPr>
              <w:ind w:left="160"/>
              <w:rPr>
                <w:sz w:val="20"/>
                <w:szCs w:val="20"/>
              </w:rPr>
            </w:pPr>
            <w:r w:rsidRPr="00A15356">
              <w:rPr>
                <w:sz w:val="28"/>
                <w:szCs w:val="28"/>
              </w:rPr>
              <w:t>Ответственность и контроль</w:t>
            </w:r>
          </w:p>
        </w:tc>
      </w:tr>
      <w:tr w:rsidR="00777A50" w:rsidRPr="00A15356">
        <w:trPr>
          <w:trHeight w:val="325"/>
        </w:trPr>
        <w:tc>
          <w:tcPr>
            <w:tcW w:w="64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1180" w:type="dxa"/>
            <w:tcBorders>
              <w:bottom w:val="single" w:sz="8" w:space="0" w:color="auto"/>
            </w:tcBorders>
            <w:vAlign w:val="bottom"/>
          </w:tcPr>
          <w:p w:rsidR="00777A50" w:rsidRPr="00A15356" w:rsidRDefault="00777A50">
            <w:pPr>
              <w:rPr>
                <w:sz w:val="24"/>
                <w:szCs w:val="24"/>
              </w:rPr>
            </w:pPr>
          </w:p>
        </w:tc>
        <w:tc>
          <w:tcPr>
            <w:tcW w:w="820" w:type="dxa"/>
            <w:tcBorders>
              <w:bottom w:val="single" w:sz="8" w:space="0" w:color="auto"/>
            </w:tcBorders>
            <w:vAlign w:val="bottom"/>
          </w:tcPr>
          <w:p w:rsidR="00777A50" w:rsidRPr="00A15356" w:rsidRDefault="00777A50">
            <w:pPr>
              <w:rPr>
                <w:sz w:val="24"/>
                <w:szCs w:val="24"/>
              </w:rPr>
            </w:pPr>
          </w:p>
        </w:tc>
        <w:tc>
          <w:tcPr>
            <w:tcW w:w="900" w:type="dxa"/>
            <w:tcBorders>
              <w:bottom w:val="single" w:sz="8" w:space="0" w:color="auto"/>
            </w:tcBorders>
            <w:vAlign w:val="bottom"/>
          </w:tcPr>
          <w:p w:rsidR="00777A50" w:rsidRPr="00A15356" w:rsidRDefault="00777A50">
            <w:pPr>
              <w:rPr>
                <w:sz w:val="24"/>
                <w:szCs w:val="24"/>
              </w:rPr>
            </w:pPr>
          </w:p>
        </w:tc>
        <w:tc>
          <w:tcPr>
            <w:tcW w:w="1080" w:type="dxa"/>
            <w:tcBorders>
              <w:bottom w:val="single" w:sz="8" w:space="0" w:color="auto"/>
            </w:tcBorders>
            <w:vAlign w:val="bottom"/>
          </w:tcPr>
          <w:p w:rsidR="00777A50" w:rsidRPr="00A15356" w:rsidRDefault="00777A50">
            <w:pPr>
              <w:rPr>
                <w:sz w:val="24"/>
                <w:szCs w:val="24"/>
              </w:rPr>
            </w:pPr>
          </w:p>
        </w:tc>
        <w:tc>
          <w:tcPr>
            <w:tcW w:w="860" w:type="dxa"/>
            <w:tcBorders>
              <w:bottom w:val="single" w:sz="8" w:space="0" w:color="auto"/>
            </w:tcBorders>
            <w:vAlign w:val="bottom"/>
          </w:tcPr>
          <w:p w:rsidR="00777A50" w:rsidRPr="00A15356" w:rsidRDefault="00777A50">
            <w:pPr>
              <w:rPr>
                <w:sz w:val="24"/>
                <w:szCs w:val="24"/>
              </w:rPr>
            </w:pPr>
          </w:p>
        </w:tc>
        <w:tc>
          <w:tcPr>
            <w:tcW w:w="600" w:type="dxa"/>
            <w:tcBorders>
              <w:bottom w:val="single" w:sz="8" w:space="0" w:color="auto"/>
              <w:right w:val="single" w:sz="8" w:space="0" w:color="auto"/>
            </w:tcBorders>
            <w:vAlign w:val="bottom"/>
          </w:tcPr>
          <w:p w:rsidR="00777A50" w:rsidRPr="00A15356" w:rsidRDefault="00777A50">
            <w:pPr>
              <w:rPr>
                <w:sz w:val="24"/>
                <w:szCs w:val="24"/>
              </w:rPr>
            </w:pPr>
          </w:p>
        </w:tc>
        <w:tc>
          <w:tcPr>
            <w:tcW w:w="3700" w:type="dxa"/>
            <w:tcBorders>
              <w:bottom w:val="single" w:sz="8" w:space="0" w:color="auto"/>
              <w:right w:val="single" w:sz="8" w:space="0" w:color="auto"/>
            </w:tcBorders>
            <w:vAlign w:val="bottom"/>
          </w:tcPr>
          <w:p w:rsidR="00777A50" w:rsidRPr="00A15356" w:rsidRDefault="00777A50">
            <w:pPr>
              <w:spacing w:line="321" w:lineRule="exact"/>
              <w:ind w:left="100"/>
              <w:rPr>
                <w:sz w:val="20"/>
                <w:szCs w:val="20"/>
              </w:rPr>
            </w:pPr>
            <w:r w:rsidRPr="00A15356">
              <w:rPr>
                <w:sz w:val="28"/>
                <w:szCs w:val="28"/>
              </w:rPr>
              <w:t>за реализацию направления</w:t>
            </w:r>
          </w:p>
        </w:tc>
      </w:tr>
      <w:tr w:rsidR="00777A50" w:rsidRPr="00A15356">
        <w:trPr>
          <w:trHeight w:val="308"/>
        </w:trPr>
        <w:tc>
          <w:tcPr>
            <w:tcW w:w="640" w:type="dxa"/>
            <w:tcBorders>
              <w:left w:val="single" w:sz="8" w:space="0" w:color="auto"/>
              <w:right w:val="single" w:sz="8" w:space="0" w:color="auto"/>
            </w:tcBorders>
            <w:vAlign w:val="bottom"/>
          </w:tcPr>
          <w:p w:rsidR="00777A50" w:rsidRPr="00A15356" w:rsidRDefault="00777A50">
            <w:pPr>
              <w:spacing w:line="307" w:lineRule="exact"/>
              <w:ind w:left="100"/>
              <w:rPr>
                <w:sz w:val="20"/>
                <w:szCs w:val="20"/>
              </w:rPr>
            </w:pPr>
            <w:r w:rsidRPr="00A15356">
              <w:rPr>
                <w:sz w:val="28"/>
                <w:szCs w:val="28"/>
              </w:rPr>
              <w:t>1.</w:t>
            </w:r>
          </w:p>
        </w:tc>
        <w:tc>
          <w:tcPr>
            <w:tcW w:w="1180" w:type="dxa"/>
            <w:vAlign w:val="bottom"/>
          </w:tcPr>
          <w:p w:rsidR="00777A50" w:rsidRPr="00A15356" w:rsidRDefault="00777A50">
            <w:pPr>
              <w:spacing w:line="307" w:lineRule="exact"/>
              <w:ind w:left="100"/>
              <w:rPr>
                <w:sz w:val="20"/>
                <w:szCs w:val="20"/>
              </w:rPr>
            </w:pPr>
            <w:r w:rsidRPr="00A15356">
              <w:rPr>
                <w:sz w:val="28"/>
                <w:szCs w:val="28"/>
              </w:rPr>
              <w:t>Лекции,</w:t>
            </w:r>
          </w:p>
        </w:tc>
        <w:tc>
          <w:tcPr>
            <w:tcW w:w="4260" w:type="dxa"/>
            <w:gridSpan w:val="5"/>
            <w:tcBorders>
              <w:right w:val="single" w:sz="8" w:space="0" w:color="auto"/>
            </w:tcBorders>
            <w:vAlign w:val="bottom"/>
          </w:tcPr>
          <w:p w:rsidR="00777A50" w:rsidRPr="00A15356" w:rsidRDefault="00777A50">
            <w:pPr>
              <w:spacing w:line="307" w:lineRule="exact"/>
              <w:jc w:val="right"/>
              <w:rPr>
                <w:sz w:val="20"/>
                <w:szCs w:val="20"/>
              </w:rPr>
            </w:pPr>
            <w:r w:rsidRPr="00A15356">
              <w:rPr>
                <w:sz w:val="28"/>
                <w:szCs w:val="28"/>
              </w:rPr>
              <w:t>семинары,  консультации,  курсы</w:t>
            </w:r>
          </w:p>
        </w:tc>
        <w:tc>
          <w:tcPr>
            <w:tcW w:w="3700" w:type="dxa"/>
            <w:tcBorders>
              <w:right w:val="single" w:sz="8" w:space="0" w:color="auto"/>
            </w:tcBorders>
            <w:vAlign w:val="bottom"/>
          </w:tcPr>
          <w:p w:rsidR="00777A50" w:rsidRPr="00A15356" w:rsidRDefault="00777A50">
            <w:pPr>
              <w:spacing w:line="307" w:lineRule="exact"/>
              <w:ind w:left="100"/>
              <w:rPr>
                <w:sz w:val="20"/>
                <w:szCs w:val="20"/>
              </w:rPr>
            </w:pPr>
            <w:r w:rsidRPr="00A15356">
              <w:rPr>
                <w:sz w:val="28"/>
                <w:szCs w:val="28"/>
              </w:rPr>
              <w:t>Администрация школы</w:t>
            </w:r>
          </w:p>
        </w:tc>
      </w:tr>
      <w:tr w:rsidR="00777A50" w:rsidRPr="00A15356">
        <w:trPr>
          <w:trHeight w:val="324"/>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5440" w:type="dxa"/>
            <w:gridSpan w:val="6"/>
            <w:tcBorders>
              <w:right w:val="single" w:sz="8" w:space="0" w:color="auto"/>
            </w:tcBorders>
            <w:vAlign w:val="bottom"/>
          </w:tcPr>
          <w:p w:rsidR="00777A50" w:rsidRPr="00A15356" w:rsidRDefault="00777A50">
            <w:pPr>
              <w:ind w:left="100"/>
              <w:rPr>
                <w:sz w:val="20"/>
                <w:szCs w:val="20"/>
              </w:rPr>
            </w:pPr>
            <w:r w:rsidRPr="00A15356">
              <w:rPr>
                <w:sz w:val="28"/>
                <w:szCs w:val="28"/>
              </w:rPr>
              <w:t>по различным вопросам роста и развития</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1180" w:type="dxa"/>
            <w:vAlign w:val="bottom"/>
          </w:tcPr>
          <w:p w:rsidR="00777A50" w:rsidRPr="00A15356" w:rsidRDefault="00777A50">
            <w:pPr>
              <w:ind w:left="100"/>
              <w:rPr>
                <w:sz w:val="20"/>
                <w:szCs w:val="20"/>
              </w:rPr>
            </w:pPr>
            <w:r w:rsidRPr="00A15356">
              <w:rPr>
                <w:sz w:val="28"/>
                <w:szCs w:val="28"/>
              </w:rPr>
              <w:t>ребенка,</w:t>
            </w:r>
          </w:p>
        </w:tc>
        <w:tc>
          <w:tcPr>
            <w:tcW w:w="820" w:type="dxa"/>
            <w:vAlign w:val="bottom"/>
          </w:tcPr>
          <w:p w:rsidR="00777A50" w:rsidRPr="00A15356" w:rsidRDefault="00777A50">
            <w:pPr>
              <w:ind w:left="420"/>
              <w:rPr>
                <w:sz w:val="20"/>
                <w:szCs w:val="20"/>
              </w:rPr>
            </w:pPr>
            <w:r w:rsidRPr="00A15356">
              <w:rPr>
                <w:sz w:val="28"/>
                <w:szCs w:val="28"/>
              </w:rPr>
              <w:t>его</w:t>
            </w:r>
          </w:p>
        </w:tc>
        <w:tc>
          <w:tcPr>
            <w:tcW w:w="1980" w:type="dxa"/>
            <w:gridSpan w:val="2"/>
            <w:vAlign w:val="bottom"/>
          </w:tcPr>
          <w:p w:rsidR="00777A50" w:rsidRPr="00A15356" w:rsidRDefault="00777A50">
            <w:pPr>
              <w:ind w:right="240"/>
              <w:jc w:val="right"/>
              <w:rPr>
                <w:sz w:val="20"/>
                <w:szCs w:val="20"/>
              </w:rPr>
            </w:pPr>
            <w:r w:rsidRPr="00A15356">
              <w:rPr>
                <w:sz w:val="28"/>
                <w:szCs w:val="28"/>
              </w:rPr>
              <w:t>здоровья,</w:t>
            </w:r>
          </w:p>
        </w:tc>
        <w:tc>
          <w:tcPr>
            <w:tcW w:w="1460" w:type="dxa"/>
            <w:gridSpan w:val="2"/>
            <w:tcBorders>
              <w:right w:val="single" w:sz="8" w:space="0" w:color="auto"/>
            </w:tcBorders>
            <w:vAlign w:val="bottom"/>
          </w:tcPr>
          <w:p w:rsidR="00777A50" w:rsidRPr="00A15356" w:rsidRDefault="00777A50">
            <w:pPr>
              <w:jc w:val="right"/>
              <w:rPr>
                <w:sz w:val="20"/>
                <w:szCs w:val="20"/>
              </w:rPr>
            </w:pPr>
            <w:r w:rsidRPr="00A15356">
              <w:rPr>
                <w:sz w:val="28"/>
                <w:szCs w:val="28"/>
              </w:rPr>
              <w:t>факторам,</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5440" w:type="dxa"/>
            <w:gridSpan w:val="6"/>
            <w:tcBorders>
              <w:right w:val="single" w:sz="8" w:space="0" w:color="auto"/>
            </w:tcBorders>
            <w:vAlign w:val="bottom"/>
          </w:tcPr>
          <w:p w:rsidR="00777A50" w:rsidRPr="00A15356" w:rsidRDefault="00777A50">
            <w:pPr>
              <w:spacing w:line="321" w:lineRule="exact"/>
              <w:ind w:left="100"/>
              <w:rPr>
                <w:sz w:val="20"/>
                <w:szCs w:val="20"/>
              </w:rPr>
            </w:pPr>
            <w:r w:rsidRPr="00A15356">
              <w:rPr>
                <w:sz w:val="28"/>
                <w:szCs w:val="28"/>
              </w:rPr>
              <w:t>положительно и отрицательно влияющим</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5"/>
        </w:trPr>
        <w:tc>
          <w:tcPr>
            <w:tcW w:w="64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2900" w:type="dxa"/>
            <w:gridSpan w:val="3"/>
            <w:tcBorders>
              <w:bottom w:val="single" w:sz="8" w:space="0" w:color="auto"/>
            </w:tcBorders>
            <w:vAlign w:val="bottom"/>
          </w:tcPr>
          <w:p w:rsidR="00777A50" w:rsidRPr="00A15356" w:rsidRDefault="00777A50">
            <w:pPr>
              <w:spacing w:line="321" w:lineRule="exact"/>
              <w:ind w:left="100"/>
              <w:rPr>
                <w:sz w:val="20"/>
                <w:szCs w:val="20"/>
              </w:rPr>
            </w:pPr>
            <w:r w:rsidRPr="00A15356">
              <w:rPr>
                <w:sz w:val="28"/>
                <w:szCs w:val="28"/>
              </w:rPr>
              <w:t>на здоровье детей</w:t>
            </w:r>
          </w:p>
        </w:tc>
        <w:tc>
          <w:tcPr>
            <w:tcW w:w="1080" w:type="dxa"/>
            <w:tcBorders>
              <w:bottom w:val="single" w:sz="8" w:space="0" w:color="auto"/>
            </w:tcBorders>
            <w:vAlign w:val="bottom"/>
          </w:tcPr>
          <w:p w:rsidR="00777A50" w:rsidRPr="00A15356" w:rsidRDefault="00777A50">
            <w:pPr>
              <w:rPr>
                <w:sz w:val="24"/>
                <w:szCs w:val="24"/>
              </w:rPr>
            </w:pPr>
          </w:p>
        </w:tc>
        <w:tc>
          <w:tcPr>
            <w:tcW w:w="860" w:type="dxa"/>
            <w:tcBorders>
              <w:bottom w:val="single" w:sz="8" w:space="0" w:color="auto"/>
            </w:tcBorders>
            <w:vAlign w:val="bottom"/>
          </w:tcPr>
          <w:p w:rsidR="00777A50" w:rsidRPr="00A15356" w:rsidRDefault="00777A50">
            <w:pPr>
              <w:rPr>
                <w:sz w:val="24"/>
                <w:szCs w:val="24"/>
              </w:rPr>
            </w:pPr>
          </w:p>
        </w:tc>
        <w:tc>
          <w:tcPr>
            <w:tcW w:w="600" w:type="dxa"/>
            <w:tcBorders>
              <w:bottom w:val="single" w:sz="8" w:space="0" w:color="auto"/>
              <w:right w:val="single" w:sz="8" w:space="0" w:color="auto"/>
            </w:tcBorders>
            <w:vAlign w:val="bottom"/>
          </w:tcPr>
          <w:p w:rsidR="00777A50" w:rsidRPr="00A15356" w:rsidRDefault="00777A50">
            <w:pPr>
              <w:rPr>
                <w:sz w:val="24"/>
                <w:szCs w:val="24"/>
              </w:rPr>
            </w:pPr>
          </w:p>
        </w:tc>
        <w:tc>
          <w:tcPr>
            <w:tcW w:w="3700" w:type="dxa"/>
            <w:tcBorders>
              <w:bottom w:val="single" w:sz="8" w:space="0" w:color="auto"/>
              <w:right w:val="single" w:sz="8" w:space="0" w:color="auto"/>
            </w:tcBorders>
            <w:vAlign w:val="bottom"/>
          </w:tcPr>
          <w:p w:rsidR="00777A50" w:rsidRPr="00A15356" w:rsidRDefault="00777A50">
            <w:pPr>
              <w:rPr>
                <w:sz w:val="24"/>
                <w:szCs w:val="24"/>
              </w:rPr>
            </w:pPr>
          </w:p>
        </w:tc>
      </w:tr>
      <w:tr w:rsidR="00777A50" w:rsidRPr="00A15356">
        <w:trPr>
          <w:trHeight w:val="308"/>
        </w:trPr>
        <w:tc>
          <w:tcPr>
            <w:tcW w:w="640" w:type="dxa"/>
            <w:tcBorders>
              <w:left w:val="single" w:sz="8" w:space="0" w:color="auto"/>
              <w:right w:val="single" w:sz="8" w:space="0" w:color="auto"/>
            </w:tcBorders>
            <w:vAlign w:val="bottom"/>
          </w:tcPr>
          <w:p w:rsidR="00777A50" w:rsidRPr="00A15356" w:rsidRDefault="00777A50">
            <w:pPr>
              <w:spacing w:line="307" w:lineRule="exact"/>
              <w:ind w:left="100"/>
              <w:rPr>
                <w:sz w:val="20"/>
                <w:szCs w:val="20"/>
              </w:rPr>
            </w:pPr>
            <w:r w:rsidRPr="00A15356">
              <w:rPr>
                <w:sz w:val="28"/>
                <w:szCs w:val="28"/>
              </w:rPr>
              <w:lastRenderedPageBreak/>
              <w:t>2.</w:t>
            </w:r>
          </w:p>
        </w:tc>
        <w:tc>
          <w:tcPr>
            <w:tcW w:w="2000" w:type="dxa"/>
            <w:gridSpan w:val="2"/>
            <w:vAlign w:val="bottom"/>
          </w:tcPr>
          <w:p w:rsidR="00777A50" w:rsidRPr="00A15356" w:rsidRDefault="00777A50">
            <w:pPr>
              <w:spacing w:line="307" w:lineRule="exact"/>
              <w:ind w:left="100"/>
              <w:rPr>
                <w:sz w:val="20"/>
                <w:szCs w:val="20"/>
              </w:rPr>
            </w:pPr>
            <w:r w:rsidRPr="00A15356">
              <w:rPr>
                <w:sz w:val="28"/>
                <w:szCs w:val="28"/>
              </w:rPr>
              <w:t>Организация</w:t>
            </w:r>
          </w:p>
        </w:tc>
        <w:tc>
          <w:tcPr>
            <w:tcW w:w="2840" w:type="dxa"/>
            <w:gridSpan w:val="3"/>
            <w:vAlign w:val="bottom"/>
          </w:tcPr>
          <w:p w:rsidR="00777A50" w:rsidRPr="00A15356" w:rsidRDefault="00777A50">
            <w:pPr>
              <w:spacing w:line="307" w:lineRule="exact"/>
              <w:ind w:left="20"/>
              <w:rPr>
                <w:sz w:val="20"/>
                <w:szCs w:val="20"/>
              </w:rPr>
            </w:pPr>
            <w:r w:rsidRPr="00A15356">
              <w:rPr>
                <w:sz w:val="28"/>
                <w:szCs w:val="28"/>
              </w:rPr>
              <w:t>совместной    работы</w:t>
            </w:r>
          </w:p>
        </w:tc>
        <w:tc>
          <w:tcPr>
            <w:tcW w:w="600" w:type="dxa"/>
            <w:tcBorders>
              <w:right w:val="single" w:sz="8" w:space="0" w:color="auto"/>
            </w:tcBorders>
            <w:vAlign w:val="bottom"/>
          </w:tcPr>
          <w:p w:rsidR="00777A50" w:rsidRPr="00A15356" w:rsidRDefault="00777A50">
            <w:pPr>
              <w:spacing w:line="307" w:lineRule="exact"/>
              <w:jc w:val="right"/>
              <w:rPr>
                <w:sz w:val="20"/>
                <w:szCs w:val="20"/>
              </w:rPr>
            </w:pPr>
            <w:r w:rsidRPr="00A15356">
              <w:rPr>
                <w:sz w:val="28"/>
                <w:szCs w:val="28"/>
              </w:rPr>
              <w:t>по</w:t>
            </w:r>
          </w:p>
        </w:tc>
        <w:tc>
          <w:tcPr>
            <w:tcW w:w="3700" w:type="dxa"/>
            <w:tcBorders>
              <w:right w:val="single" w:sz="8" w:space="0" w:color="auto"/>
            </w:tcBorders>
            <w:vAlign w:val="bottom"/>
          </w:tcPr>
          <w:p w:rsidR="00777A50" w:rsidRPr="00A15356" w:rsidRDefault="00777A50">
            <w:pPr>
              <w:spacing w:line="307" w:lineRule="exact"/>
              <w:ind w:left="100"/>
              <w:rPr>
                <w:sz w:val="20"/>
                <w:szCs w:val="20"/>
              </w:rPr>
            </w:pPr>
            <w:r w:rsidRPr="00A15356">
              <w:rPr>
                <w:sz w:val="28"/>
                <w:szCs w:val="28"/>
              </w:rPr>
              <w:t>Администрация школы</w:t>
            </w:r>
          </w:p>
        </w:tc>
      </w:tr>
      <w:tr w:rsidR="00777A50" w:rsidRPr="00A15356">
        <w:trPr>
          <w:trHeight w:val="324"/>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5440" w:type="dxa"/>
            <w:gridSpan w:val="6"/>
            <w:tcBorders>
              <w:right w:val="single" w:sz="8" w:space="0" w:color="auto"/>
            </w:tcBorders>
            <w:vAlign w:val="bottom"/>
          </w:tcPr>
          <w:p w:rsidR="00777A50" w:rsidRPr="00A15356" w:rsidRDefault="00777A50">
            <w:pPr>
              <w:ind w:left="100"/>
              <w:rPr>
                <w:sz w:val="20"/>
                <w:szCs w:val="20"/>
              </w:rPr>
            </w:pPr>
            <w:r w:rsidRPr="00A15356">
              <w:rPr>
                <w:sz w:val="28"/>
                <w:szCs w:val="28"/>
              </w:rPr>
              <w:t>проведению соревнований, дней здоровья,</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1180" w:type="dxa"/>
            <w:vAlign w:val="bottom"/>
          </w:tcPr>
          <w:p w:rsidR="00777A50" w:rsidRPr="00A15356" w:rsidRDefault="00777A50">
            <w:pPr>
              <w:spacing w:line="321" w:lineRule="exact"/>
              <w:ind w:left="100"/>
              <w:rPr>
                <w:sz w:val="20"/>
                <w:szCs w:val="20"/>
              </w:rPr>
            </w:pPr>
            <w:r w:rsidRPr="00A15356">
              <w:rPr>
                <w:sz w:val="28"/>
                <w:szCs w:val="28"/>
              </w:rPr>
              <w:t>занятий</w:t>
            </w:r>
          </w:p>
        </w:tc>
        <w:tc>
          <w:tcPr>
            <w:tcW w:w="820" w:type="dxa"/>
            <w:vAlign w:val="bottom"/>
          </w:tcPr>
          <w:p w:rsidR="00777A50" w:rsidRPr="00A15356" w:rsidRDefault="00777A50">
            <w:pPr>
              <w:spacing w:line="321" w:lineRule="exact"/>
              <w:ind w:left="280"/>
              <w:rPr>
                <w:sz w:val="20"/>
                <w:szCs w:val="20"/>
              </w:rPr>
            </w:pPr>
            <w:r w:rsidRPr="00A15356">
              <w:rPr>
                <w:sz w:val="28"/>
                <w:szCs w:val="28"/>
              </w:rPr>
              <w:t>по</w:t>
            </w:r>
          </w:p>
        </w:tc>
        <w:tc>
          <w:tcPr>
            <w:tcW w:w="1980" w:type="dxa"/>
            <w:gridSpan w:val="2"/>
            <w:vAlign w:val="bottom"/>
          </w:tcPr>
          <w:p w:rsidR="00777A50" w:rsidRPr="00A15356" w:rsidRDefault="00777A50">
            <w:pPr>
              <w:spacing w:line="321" w:lineRule="exact"/>
              <w:jc w:val="right"/>
              <w:rPr>
                <w:sz w:val="20"/>
                <w:szCs w:val="20"/>
              </w:rPr>
            </w:pPr>
            <w:r w:rsidRPr="00A15356">
              <w:rPr>
                <w:sz w:val="28"/>
                <w:szCs w:val="28"/>
              </w:rPr>
              <w:t>профилактике</w:t>
            </w:r>
          </w:p>
        </w:tc>
        <w:tc>
          <w:tcPr>
            <w:tcW w:w="1460" w:type="dxa"/>
            <w:gridSpan w:val="2"/>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вредных</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5"/>
        </w:trPr>
        <w:tc>
          <w:tcPr>
            <w:tcW w:w="64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2000" w:type="dxa"/>
            <w:gridSpan w:val="2"/>
            <w:tcBorders>
              <w:bottom w:val="single" w:sz="8" w:space="0" w:color="auto"/>
            </w:tcBorders>
            <w:vAlign w:val="bottom"/>
          </w:tcPr>
          <w:p w:rsidR="00777A50" w:rsidRPr="00A15356" w:rsidRDefault="00777A50">
            <w:pPr>
              <w:spacing w:line="321" w:lineRule="exact"/>
              <w:ind w:left="100"/>
              <w:rPr>
                <w:sz w:val="20"/>
                <w:szCs w:val="20"/>
              </w:rPr>
            </w:pPr>
            <w:r w:rsidRPr="00A15356">
              <w:rPr>
                <w:sz w:val="28"/>
                <w:szCs w:val="28"/>
              </w:rPr>
              <w:t>привычек</w:t>
            </w:r>
          </w:p>
        </w:tc>
        <w:tc>
          <w:tcPr>
            <w:tcW w:w="900" w:type="dxa"/>
            <w:tcBorders>
              <w:bottom w:val="single" w:sz="8" w:space="0" w:color="auto"/>
            </w:tcBorders>
            <w:vAlign w:val="bottom"/>
          </w:tcPr>
          <w:p w:rsidR="00777A50" w:rsidRPr="00A15356" w:rsidRDefault="00777A50">
            <w:pPr>
              <w:rPr>
                <w:sz w:val="24"/>
                <w:szCs w:val="24"/>
              </w:rPr>
            </w:pPr>
          </w:p>
        </w:tc>
        <w:tc>
          <w:tcPr>
            <w:tcW w:w="1080" w:type="dxa"/>
            <w:tcBorders>
              <w:bottom w:val="single" w:sz="8" w:space="0" w:color="auto"/>
            </w:tcBorders>
            <w:vAlign w:val="bottom"/>
          </w:tcPr>
          <w:p w:rsidR="00777A50" w:rsidRPr="00A15356" w:rsidRDefault="00777A50">
            <w:pPr>
              <w:rPr>
                <w:sz w:val="24"/>
                <w:szCs w:val="24"/>
              </w:rPr>
            </w:pPr>
          </w:p>
        </w:tc>
        <w:tc>
          <w:tcPr>
            <w:tcW w:w="860" w:type="dxa"/>
            <w:tcBorders>
              <w:bottom w:val="single" w:sz="8" w:space="0" w:color="auto"/>
            </w:tcBorders>
            <w:vAlign w:val="bottom"/>
          </w:tcPr>
          <w:p w:rsidR="00777A50" w:rsidRPr="00A15356" w:rsidRDefault="00777A50">
            <w:pPr>
              <w:rPr>
                <w:sz w:val="24"/>
                <w:szCs w:val="24"/>
              </w:rPr>
            </w:pPr>
          </w:p>
        </w:tc>
        <w:tc>
          <w:tcPr>
            <w:tcW w:w="600" w:type="dxa"/>
            <w:tcBorders>
              <w:bottom w:val="single" w:sz="8" w:space="0" w:color="auto"/>
              <w:right w:val="single" w:sz="8" w:space="0" w:color="auto"/>
            </w:tcBorders>
            <w:vAlign w:val="bottom"/>
          </w:tcPr>
          <w:p w:rsidR="00777A50" w:rsidRPr="00A15356" w:rsidRDefault="00777A50">
            <w:pPr>
              <w:rPr>
                <w:sz w:val="24"/>
                <w:szCs w:val="24"/>
              </w:rPr>
            </w:pPr>
          </w:p>
        </w:tc>
        <w:tc>
          <w:tcPr>
            <w:tcW w:w="3700" w:type="dxa"/>
            <w:tcBorders>
              <w:bottom w:val="single" w:sz="8" w:space="0" w:color="auto"/>
              <w:right w:val="single" w:sz="8" w:space="0" w:color="auto"/>
            </w:tcBorders>
            <w:vAlign w:val="bottom"/>
          </w:tcPr>
          <w:p w:rsidR="00777A50" w:rsidRPr="00A15356" w:rsidRDefault="00777A50">
            <w:pPr>
              <w:rPr>
                <w:sz w:val="24"/>
                <w:szCs w:val="24"/>
              </w:rPr>
            </w:pPr>
          </w:p>
        </w:tc>
      </w:tr>
      <w:tr w:rsidR="00777A50" w:rsidRPr="00A15356">
        <w:trPr>
          <w:trHeight w:val="308"/>
        </w:trPr>
        <w:tc>
          <w:tcPr>
            <w:tcW w:w="640" w:type="dxa"/>
            <w:tcBorders>
              <w:left w:val="single" w:sz="8" w:space="0" w:color="auto"/>
              <w:right w:val="single" w:sz="8" w:space="0" w:color="auto"/>
            </w:tcBorders>
            <w:vAlign w:val="bottom"/>
          </w:tcPr>
          <w:p w:rsidR="00777A50" w:rsidRPr="00A15356" w:rsidRDefault="00777A50">
            <w:pPr>
              <w:spacing w:line="307" w:lineRule="exact"/>
              <w:ind w:left="100"/>
              <w:rPr>
                <w:sz w:val="20"/>
                <w:szCs w:val="20"/>
              </w:rPr>
            </w:pPr>
            <w:r w:rsidRPr="00A15356">
              <w:rPr>
                <w:sz w:val="28"/>
                <w:szCs w:val="28"/>
              </w:rPr>
              <w:t>3.</w:t>
            </w:r>
          </w:p>
        </w:tc>
        <w:tc>
          <w:tcPr>
            <w:tcW w:w="2900" w:type="dxa"/>
            <w:gridSpan w:val="3"/>
            <w:vAlign w:val="bottom"/>
          </w:tcPr>
          <w:p w:rsidR="00777A50" w:rsidRPr="00A15356" w:rsidRDefault="00777A50">
            <w:pPr>
              <w:spacing w:line="307" w:lineRule="exact"/>
              <w:ind w:left="100"/>
              <w:rPr>
                <w:sz w:val="20"/>
                <w:szCs w:val="20"/>
              </w:rPr>
            </w:pPr>
            <w:r w:rsidRPr="00A15356">
              <w:rPr>
                <w:sz w:val="28"/>
                <w:szCs w:val="28"/>
              </w:rPr>
              <w:t>Информационная</w:t>
            </w:r>
          </w:p>
        </w:tc>
        <w:tc>
          <w:tcPr>
            <w:tcW w:w="1940" w:type="dxa"/>
            <w:gridSpan w:val="2"/>
            <w:vAlign w:val="bottom"/>
          </w:tcPr>
          <w:p w:rsidR="00777A50" w:rsidRPr="00A15356" w:rsidRDefault="00777A50">
            <w:pPr>
              <w:spacing w:line="307" w:lineRule="exact"/>
              <w:rPr>
                <w:sz w:val="20"/>
                <w:szCs w:val="20"/>
              </w:rPr>
            </w:pPr>
            <w:r w:rsidRPr="00A15356">
              <w:rPr>
                <w:sz w:val="28"/>
                <w:szCs w:val="28"/>
              </w:rPr>
              <w:t>безопасность</w:t>
            </w:r>
          </w:p>
        </w:tc>
        <w:tc>
          <w:tcPr>
            <w:tcW w:w="600" w:type="dxa"/>
            <w:tcBorders>
              <w:right w:val="single" w:sz="8" w:space="0" w:color="auto"/>
            </w:tcBorders>
            <w:vAlign w:val="bottom"/>
          </w:tcPr>
          <w:p w:rsidR="00777A50" w:rsidRPr="00A15356" w:rsidRDefault="00777A50">
            <w:pPr>
              <w:spacing w:line="307" w:lineRule="exact"/>
              <w:jc w:val="right"/>
              <w:rPr>
                <w:sz w:val="20"/>
                <w:szCs w:val="20"/>
              </w:rPr>
            </w:pPr>
            <w:r w:rsidRPr="00A15356">
              <w:rPr>
                <w:sz w:val="28"/>
                <w:szCs w:val="28"/>
              </w:rPr>
              <w:t>о</w:t>
            </w:r>
          </w:p>
        </w:tc>
        <w:tc>
          <w:tcPr>
            <w:tcW w:w="3700" w:type="dxa"/>
            <w:tcBorders>
              <w:right w:val="single" w:sz="8" w:space="0" w:color="auto"/>
            </w:tcBorders>
            <w:vAlign w:val="bottom"/>
          </w:tcPr>
          <w:p w:rsidR="00777A50" w:rsidRPr="00A15356" w:rsidRDefault="00777A50">
            <w:pPr>
              <w:spacing w:line="307" w:lineRule="exact"/>
              <w:ind w:left="100"/>
              <w:rPr>
                <w:sz w:val="20"/>
                <w:szCs w:val="20"/>
              </w:rPr>
            </w:pPr>
            <w:r w:rsidRPr="00A15356">
              <w:rPr>
                <w:sz w:val="28"/>
                <w:szCs w:val="28"/>
              </w:rPr>
              <w:t>Администрация школы</w:t>
            </w:r>
          </w:p>
        </w:tc>
      </w:tr>
      <w:tr w:rsidR="00777A50" w:rsidRPr="00A15356">
        <w:trPr>
          <w:trHeight w:val="322"/>
        </w:trPr>
        <w:tc>
          <w:tcPr>
            <w:tcW w:w="640" w:type="dxa"/>
            <w:tcBorders>
              <w:left w:val="single" w:sz="8" w:space="0" w:color="auto"/>
              <w:right w:val="single" w:sz="8" w:space="0" w:color="auto"/>
            </w:tcBorders>
            <w:vAlign w:val="bottom"/>
          </w:tcPr>
          <w:p w:rsidR="00777A50" w:rsidRPr="00A15356" w:rsidRDefault="00777A50">
            <w:pPr>
              <w:rPr>
                <w:sz w:val="24"/>
                <w:szCs w:val="24"/>
              </w:rPr>
            </w:pPr>
          </w:p>
        </w:tc>
        <w:tc>
          <w:tcPr>
            <w:tcW w:w="2900" w:type="dxa"/>
            <w:gridSpan w:val="3"/>
            <w:vAlign w:val="bottom"/>
          </w:tcPr>
          <w:p w:rsidR="00777A50" w:rsidRPr="00A15356" w:rsidRDefault="00777A50">
            <w:pPr>
              <w:spacing w:line="321" w:lineRule="exact"/>
              <w:ind w:left="100"/>
              <w:rPr>
                <w:sz w:val="20"/>
                <w:szCs w:val="20"/>
              </w:rPr>
            </w:pPr>
            <w:r w:rsidRPr="00A15356">
              <w:rPr>
                <w:sz w:val="28"/>
                <w:szCs w:val="28"/>
              </w:rPr>
              <w:t>негативных   факторах</w:t>
            </w:r>
          </w:p>
        </w:tc>
        <w:tc>
          <w:tcPr>
            <w:tcW w:w="1080" w:type="dxa"/>
            <w:vAlign w:val="bottom"/>
          </w:tcPr>
          <w:p w:rsidR="00777A50" w:rsidRPr="00A15356" w:rsidRDefault="00777A50">
            <w:pPr>
              <w:spacing w:line="321" w:lineRule="exact"/>
              <w:jc w:val="right"/>
              <w:rPr>
                <w:sz w:val="20"/>
                <w:szCs w:val="20"/>
              </w:rPr>
            </w:pPr>
            <w:r w:rsidRPr="00A15356">
              <w:rPr>
                <w:sz w:val="28"/>
                <w:szCs w:val="28"/>
              </w:rPr>
              <w:t>риска</w:t>
            </w:r>
          </w:p>
        </w:tc>
        <w:tc>
          <w:tcPr>
            <w:tcW w:w="1460" w:type="dxa"/>
            <w:gridSpan w:val="2"/>
            <w:tcBorders>
              <w:right w:val="single" w:sz="8" w:space="0" w:color="auto"/>
            </w:tcBorders>
            <w:vAlign w:val="bottom"/>
          </w:tcPr>
          <w:p w:rsidR="00777A50" w:rsidRPr="00A15356" w:rsidRDefault="00777A50">
            <w:pPr>
              <w:spacing w:line="321" w:lineRule="exact"/>
              <w:jc w:val="right"/>
              <w:rPr>
                <w:sz w:val="20"/>
                <w:szCs w:val="20"/>
              </w:rPr>
            </w:pPr>
            <w:r w:rsidRPr="00A15356">
              <w:rPr>
                <w:sz w:val="28"/>
                <w:szCs w:val="28"/>
              </w:rPr>
              <w:t>здоровью</w:t>
            </w:r>
          </w:p>
        </w:tc>
        <w:tc>
          <w:tcPr>
            <w:tcW w:w="3700" w:type="dxa"/>
            <w:tcBorders>
              <w:right w:val="single" w:sz="8" w:space="0" w:color="auto"/>
            </w:tcBorders>
            <w:vAlign w:val="bottom"/>
          </w:tcPr>
          <w:p w:rsidR="00777A50" w:rsidRPr="00A15356" w:rsidRDefault="00777A50">
            <w:pPr>
              <w:rPr>
                <w:sz w:val="24"/>
                <w:szCs w:val="24"/>
              </w:rPr>
            </w:pPr>
          </w:p>
        </w:tc>
      </w:tr>
      <w:tr w:rsidR="00777A50" w:rsidRPr="00A15356">
        <w:trPr>
          <w:trHeight w:val="326"/>
        </w:trPr>
        <w:tc>
          <w:tcPr>
            <w:tcW w:w="640" w:type="dxa"/>
            <w:tcBorders>
              <w:left w:val="single" w:sz="8" w:space="0" w:color="auto"/>
              <w:bottom w:val="single" w:sz="8" w:space="0" w:color="auto"/>
              <w:right w:val="single" w:sz="8" w:space="0" w:color="auto"/>
            </w:tcBorders>
            <w:vAlign w:val="bottom"/>
          </w:tcPr>
          <w:p w:rsidR="00777A50" w:rsidRPr="00A15356" w:rsidRDefault="00777A50">
            <w:pPr>
              <w:rPr>
                <w:sz w:val="24"/>
                <w:szCs w:val="24"/>
              </w:rPr>
            </w:pPr>
          </w:p>
        </w:tc>
        <w:tc>
          <w:tcPr>
            <w:tcW w:w="1180" w:type="dxa"/>
            <w:tcBorders>
              <w:bottom w:val="single" w:sz="8" w:space="0" w:color="auto"/>
            </w:tcBorders>
            <w:vAlign w:val="bottom"/>
          </w:tcPr>
          <w:p w:rsidR="00777A50" w:rsidRPr="00A15356" w:rsidRDefault="00777A50">
            <w:pPr>
              <w:spacing w:line="321" w:lineRule="exact"/>
              <w:ind w:left="100"/>
              <w:rPr>
                <w:sz w:val="20"/>
                <w:szCs w:val="20"/>
              </w:rPr>
            </w:pPr>
            <w:r w:rsidRPr="00A15356">
              <w:rPr>
                <w:sz w:val="28"/>
                <w:szCs w:val="28"/>
              </w:rPr>
              <w:t>детей</w:t>
            </w:r>
          </w:p>
        </w:tc>
        <w:tc>
          <w:tcPr>
            <w:tcW w:w="820" w:type="dxa"/>
            <w:tcBorders>
              <w:bottom w:val="single" w:sz="8" w:space="0" w:color="auto"/>
            </w:tcBorders>
            <w:vAlign w:val="bottom"/>
          </w:tcPr>
          <w:p w:rsidR="00777A50" w:rsidRPr="00A15356" w:rsidRDefault="00777A50">
            <w:pPr>
              <w:rPr>
                <w:sz w:val="24"/>
                <w:szCs w:val="24"/>
              </w:rPr>
            </w:pPr>
          </w:p>
        </w:tc>
        <w:tc>
          <w:tcPr>
            <w:tcW w:w="900" w:type="dxa"/>
            <w:tcBorders>
              <w:bottom w:val="single" w:sz="8" w:space="0" w:color="auto"/>
            </w:tcBorders>
            <w:vAlign w:val="bottom"/>
          </w:tcPr>
          <w:p w:rsidR="00777A50" w:rsidRPr="00A15356" w:rsidRDefault="00777A50">
            <w:pPr>
              <w:rPr>
                <w:sz w:val="24"/>
                <w:szCs w:val="24"/>
              </w:rPr>
            </w:pPr>
          </w:p>
        </w:tc>
        <w:tc>
          <w:tcPr>
            <w:tcW w:w="1080" w:type="dxa"/>
            <w:tcBorders>
              <w:bottom w:val="single" w:sz="8" w:space="0" w:color="auto"/>
            </w:tcBorders>
            <w:vAlign w:val="bottom"/>
          </w:tcPr>
          <w:p w:rsidR="00777A50" w:rsidRPr="00A15356" w:rsidRDefault="00777A50">
            <w:pPr>
              <w:rPr>
                <w:sz w:val="24"/>
                <w:szCs w:val="24"/>
              </w:rPr>
            </w:pPr>
          </w:p>
        </w:tc>
        <w:tc>
          <w:tcPr>
            <w:tcW w:w="860" w:type="dxa"/>
            <w:tcBorders>
              <w:bottom w:val="single" w:sz="8" w:space="0" w:color="auto"/>
            </w:tcBorders>
            <w:vAlign w:val="bottom"/>
          </w:tcPr>
          <w:p w:rsidR="00777A50" w:rsidRPr="00A15356" w:rsidRDefault="00777A50">
            <w:pPr>
              <w:rPr>
                <w:sz w:val="24"/>
                <w:szCs w:val="24"/>
              </w:rPr>
            </w:pPr>
          </w:p>
        </w:tc>
        <w:tc>
          <w:tcPr>
            <w:tcW w:w="600" w:type="dxa"/>
            <w:tcBorders>
              <w:bottom w:val="single" w:sz="8" w:space="0" w:color="auto"/>
              <w:right w:val="single" w:sz="8" w:space="0" w:color="auto"/>
            </w:tcBorders>
            <w:vAlign w:val="bottom"/>
          </w:tcPr>
          <w:p w:rsidR="00777A50" w:rsidRPr="00A15356" w:rsidRDefault="00777A50">
            <w:pPr>
              <w:rPr>
                <w:sz w:val="24"/>
                <w:szCs w:val="24"/>
              </w:rPr>
            </w:pPr>
          </w:p>
        </w:tc>
        <w:tc>
          <w:tcPr>
            <w:tcW w:w="3700" w:type="dxa"/>
            <w:tcBorders>
              <w:bottom w:val="single" w:sz="8" w:space="0" w:color="auto"/>
              <w:right w:val="single" w:sz="8" w:space="0" w:color="auto"/>
            </w:tcBorders>
            <w:vAlign w:val="bottom"/>
          </w:tcPr>
          <w:p w:rsidR="00777A50" w:rsidRPr="00A15356" w:rsidRDefault="00777A50">
            <w:pPr>
              <w:rPr>
                <w:sz w:val="24"/>
                <w:szCs w:val="24"/>
              </w:rPr>
            </w:pPr>
          </w:p>
        </w:tc>
      </w:tr>
    </w:tbl>
    <w:p w:rsidR="00777A50" w:rsidRPr="00A15356" w:rsidRDefault="00777A50">
      <w:pPr>
        <w:spacing w:line="200" w:lineRule="exact"/>
        <w:rPr>
          <w:sz w:val="20"/>
          <w:szCs w:val="20"/>
        </w:rPr>
      </w:pPr>
    </w:p>
    <w:p w:rsidR="00777A50" w:rsidRPr="00A15356" w:rsidRDefault="00777A50">
      <w:pPr>
        <w:spacing w:line="200" w:lineRule="exact"/>
        <w:rPr>
          <w:sz w:val="20"/>
          <w:szCs w:val="20"/>
        </w:rPr>
      </w:pPr>
    </w:p>
    <w:p w:rsidR="00777A50" w:rsidRPr="00A15356" w:rsidRDefault="00777A50">
      <w:pPr>
        <w:spacing w:line="241" w:lineRule="exact"/>
        <w:rPr>
          <w:sz w:val="20"/>
          <w:szCs w:val="20"/>
        </w:rPr>
      </w:pPr>
    </w:p>
    <w:p w:rsidR="00777A50" w:rsidRPr="00A15356" w:rsidRDefault="00777A50" w:rsidP="00525234">
      <w:pPr>
        <w:spacing w:line="239" w:lineRule="auto"/>
        <w:ind w:left="120"/>
        <w:jc w:val="center"/>
        <w:rPr>
          <w:sz w:val="20"/>
          <w:szCs w:val="20"/>
        </w:rPr>
      </w:pPr>
      <w:r w:rsidRPr="00525234">
        <w:rPr>
          <w:b/>
          <w:bCs/>
          <w:sz w:val="28"/>
          <w:szCs w:val="28"/>
        </w:rPr>
        <w:t>Виды деятельности и формы занятий</w:t>
      </w:r>
    </w:p>
    <w:p w:rsidR="00777A50" w:rsidRPr="00A15356" w:rsidRDefault="00777A50">
      <w:pPr>
        <w:spacing w:line="239" w:lineRule="auto"/>
        <w:ind w:left="120"/>
        <w:rPr>
          <w:sz w:val="20"/>
          <w:szCs w:val="20"/>
        </w:rPr>
      </w:pPr>
      <w:r w:rsidRPr="00A15356">
        <w:rPr>
          <w:sz w:val="28"/>
          <w:szCs w:val="28"/>
        </w:rPr>
        <w:t>В рамках данных направлений осуществляются следующие действия:</w:t>
      </w:r>
    </w:p>
    <w:p w:rsidR="00777A50" w:rsidRPr="00A15356" w:rsidRDefault="00777A50">
      <w:pPr>
        <w:spacing w:line="17" w:lineRule="exact"/>
        <w:rPr>
          <w:sz w:val="20"/>
          <w:szCs w:val="20"/>
        </w:rPr>
      </w:pPr>
    </w:p>
    <w:p w:rsidR="00777A50" w:rsidRPr="00A15356" w:rsidRDefault="00777A50" w:rsidP="001E05EE">
      <w:pPr>
        <w:numPr>
          <w:ilvl w:val="0"/>
          <w:numId w:val="105"/>
        </w:numPr>
        <w:tabs>
          <w:tab w:val="left" w:pos="446"/>
        </w:tabs>
        <w:spacing w:line="234" w:lineRule="auto"/>
        <w:ind w:left="120" w:hanging="6"/>
        <w:jc w:val="both"/>
        <w:rPr>
          <w:sz w:val="28"/>
          <w:szCs w:val="28"/>
        </w:rPr>
      </w:pPr>
      <w:r w:rsidRPr="00A15356">
        <w:rPr>
          <w:sz w:val="28"/>
          <w:szCs w:val="28"/>
        </w:rPr>
        <w:t>Убеждение учащихся ежедневно выполнять утреннюю гимнастику, соблюдать режим труда и отдыха школьника.</w:t>
      </w:r>
    </w:p>
    <w:p w:rsidR="00777A50" w:rsidRPr="00A15356" w:rsidRDefault="00777A50">
      <w:pPr>
        <w:spacing w:line="15" w:lineRule="exact"/>
        <w:rPr>
          <w:sz w:val="28"/>
          <w:szCs w:val="28"/>
        </w:rPr>
      </w:pPr>
    </w:p>
    <w:p w:rsidR="00777A50" w:rsidRPr="00A15356" w:rsidRDefault="00777A50" w:rsidP="001E05EE">
      <w:pPr>
        <w:numPr>
          <w:ilvl w:val="0"/>
          <w:numId w:val="105"/>
        </w:numPr>
        <w:tabs>
          <w:tab w:val="left" w:pos="463"/>
        </w:tabs>
        <w:spacing w:line="234" w:lineRule="auto"/>
        <w:ind w:left="120" w:hanging="6"/>
        <w:jc w:val="both"/>
        <w:rPr>
          <w:sz w:val="28"/>
          <w:szCs w:val="28"/>
        </w:rPr>
      </w:pPr>
      <w:r w:rsidRPr="00A15356">
        <w:rPr>
          <w:sz w:val="28"/>
          <w:szCs w:val="28"/>
        </w:rPr>
        <w:t>Во время учебного дня в школе проводить динамические паузы, подвижные игры.</w:t>
      </w:r>
    </w:p>
    <w:p w:rsidR="00777A50" w:rsidRPr="00A15356" w:rsidRDefault="00777A50" w:rsidP="001E05EE">
      <w:pPr>
        <w:numPr>
          <w:ilvl w:val="0"/>
          <w:numId w:val="106"/>
        </w:numPr>
        <w:tabs>
          <w:tab w:val="left" w:pos="302"/>
        </w:tabs>
        <w:spacing w:line="235" w:lineRule="auto"/>
        <w:ind w:left="20" w:right="20" w:hanging="6"/>
        <w:jc w:val="both"/>
        <w:rPr>
          <w:sz w:val="28"/>
          <w:szCs w:val="28"/>
        </w:rPr>
      </w:pPr>
      <w:bookmarkStart w:id="137" w:name="page184"/>
      <w:bookmarkEnd w:id="137"/>
      <w:r w:rsidRPr="00A15356">
        <w:rPr>
          <w:sz w:val="28"/>
          <w:szCs w:val="28"/>
        </w:rPr>
        <w:t>Посильные домашние задания, которые должны составлять не более одной трети выполняемой работы в классе.</w:t>
      </w:r>
    </w:p>
    <w:p w:rsidR="00777A50" w:rsidRPr="00A15356" w:rsidRDefault="00777A50">
      <w:pPr>
        <w:spacing w:line="15" w:lineRule="exact"/>
        <w:rPr>
          <w:sz w:val="28"/>
          <w:szCs w:val="28"/>
        </w:rPr>
      </w:pPr>
    </w:p>
    <w:p w:rsidR="00777A50" w:rsidRPr="00A15356" w:rsidRDefault="00777A50" w:rsidP="001E05EE">
      <w:pPr>
        <w:numPr>
          <w:ilvl w:val="0"/>
          <w:numId w:val="106"/>
        </w:numPr>
        <w:tabs>
          <w:tab w:val="left" w:pos="396"/>
        </w:tabs>
        <w:spacing w:line="234" w:lineRule="auto"/>
        <w:ind w:left="20" w:hanging="6"/>
        <w:jc w:val="both"/>
        <w:rPr>
          <w:sz w:val="28"/>
          <w:szCs w:val="28"/>
        </w:rPr>
      </w:pPr>
      <w:r w:rsidRPr="00A15356">
        <w:rPr>
          <w:sz w:val="28"/>
          <w:szCs w:val="28"/>
        </w:rPr>
        <w:t>Слежение за сменой видов деятельности школьников в течение дня, чему способствует удобное расписание уроков.</w:t>
      </w:r>
    </w:p>
    <w:p w:rsidR="00777A50" w:rsidRPr="00A15356" w:rsidRDefault="00777A50">
      <w:pPr>
        <w:spacing w:line="15" w:lineRule="exact"/>
        <w:rPr>
          <w:sz w:val="28"/>
          <w:szCs w:val="28"/>
        </w:rPr>
      </w:pPr>
    </w:p>
    <w:p w:rsidR="00777A50" w:rsidRPr="00A15356" w:rsidRDefault="00777A50" w:rsidP="001E05EE">
      <w:pPr>
        <w:numPr>
          <w:ilvl w:val="0"/>
          <w:numId w:val="106"/>
        </w:numPr>
        <w:tabs>
          <w:tab w:val="left" w:pos="358"/>
        </w:tabs>
        <w:spacing w:line="234" w:lineRule="auto"/>
        <w:ind w:left="20" w:hanging="6"/>
        <w:jc w:val="both"/>
        <w:rPr>
          <w:sz w:val="28"/>
          <w:szCs w:val="28"/>
        </w:rPr>
      </w:pPr>
      <w:r w:rsidRPr="00A15356">
        <w:rPr>
          <w:sz w:val="28"/>
          <w:szCs w:val="28"/>
        </w:rPr>
        <w:t>Проведение ежедневной влажной уборки, проветривание классных комнат на переменах, озеленение классных помещений комнатными растениями.</w:t>
      </w:r>
    </w:p>
    <w:p w:rsidR="00777A50" w:rsidRPr="00A15356" w:rsidRDefault="00777A50">
      <w:pPr>
        <w:spacing w:line="2" w:lineRule="exact"/>
        <w:rPr>
          <w:sz w:val="28"/>
          <w:szCs w:val="28"/>
        </w:rPr>
      </w:pPr>
    </w:p>
    <w:p w:rsidR="00777A50" w:rsidRPr="00A15356" w:rsidRDefault="00777A50" w:rsidP="001E05EE">
      <w:pPr>
        <w:numPr>
          <w:ilvl w:val="0"/>
          <w:numId w:val="106"/>
        </w:numPr>
        <w:tabs>
          <w:tab w:val="left" w:pos="300"/>
        </w:tabs>
        <w:spacing w:line="239" w:lineRule="auto"/>
        <w:ind w:left="300" w:hanging="286"/>
        <w:jc w:val="both"/>
        <w:rPr>
          <w:sz w:val="28"/>
          <w:szCs w:val="28"/>
        </w:rPr>
      </w:pPr>
      <w:r w:rsidRPr="00A15356">
        <w:rPr>
          <w:sz w:val="28"/>
          <w:szCs w:val="28"/>
        </w:rPr>
        <w:t>Ежемесячное проведение генеральной уборки классных помещений.</w:t>
      </w:r>
    </w:p>
    <w:p w:rsidR="00777A50" w:rsidRPr="00A15356" w:rsidRDefault="00777A50">
      <w:pPr>
        <w:spacing w:line="2" w:lineRule="exact"/>
        <w:rPr>
          <w:sz w:val="28"/>
          <w:szCs w:val="28"/>
        </w:rPr>
      </w:pPr>
    </w:p>
    <w:p w:rsidR="00777A50" w:rsidRPr="00A15356" w:rsidRDefault="00777A50" w:rsidP="001E05EE">
      <w:pPr>
        <w:numPr>
          <w:ilvl w:val="0"/>
          <w:numId w:val="106"/>
        </w:numPr>
        <w:tabs>
          <w:tab w:val="left" w:pos="300"/>
        </w:tabs>
        <w:ind w:left="300" w:hanging="286"/>
        <w:jc w:val="both"/>
        <w:rPr>
          <w:sz w:val="28"/>
          <w:szCs w:val="28"/>
        </w:rPr>
      </w:pPr>
      <w:r w:rsidRPr="00A15356">
        <w:rPr>
          <w:sz w:val="28"/>
          <w:szCs w:val="28"/>
        </w:rPr>
        <w:t>Обеспечение каждого учащегося горячим питанием в буфете.</w:t>
      </w:r>
    </w:p>
    <w:p w:rsidR="00777A50" w:rsidRPr="00A15356" w:rsidRDefault="00777A50" w:rsidP="001E05EE">
      <w:pPr>
        <w:numPr>
          <w:ilvl w:val="0"/>
          <w:numId w:val="106"/>
        </w:numPr>
        <w:tabs>
          <w:tab w:val="left" w:pos="300"/>
        </w:tabs>
        <w:spacing w:line="239" w:lineRule="auto"/>
        <w:ind w:left="300" w:hanging="286"/>
        <w:jc w:val="both"/>
        <w:rPr>
          <w:sz w:val="28"/>
          <w:szCs w:val="28"/>
        </w:rPr>
      </w:pPr>
      <w:r w:rsidRPr="00A15356">
        <w:rPr>
          <w:sz w:val="28"/>
          <w:szCs w:val="28"/>
        </w:rPr>
        <w:t>Слежение за условиями теплового режима, освещённости классных помещений.</w:t>
      </w:r>
    </w:p>
    <w:p w:rsidR="00777A50" w:rsidRPr="00A15356" w:rsidRDefault="00777A50">
      <w:pPr>
        <w:spacing w:line="14" w:lineRule="exact"/>
        <w:rPr>
          <w:sz w:val="28"/>
          <w:szCs w:val="28"/>
        </w:rPr>
      </w:pPr>
    </w:p>
    <w:p w:rsidR="00777A50" w:rsidRPr="00A15356" w:rsidRDefault="00777A50" w:rsidP="001E05EE">
      <w:pPr>
        <w:numPr>
          <w:ilvl w:val="0"/>
          <w:numId w:val="106"/>
        </w:numPr>
        <w:tabs>
          <w:tab w:val="left" w:pos="324"/>
        </w:tabs>
        <w:spacing w:line="234" w:lineRule="auto"/>
        <w:ind w:left="20" w:hanging="6"/>
        <w:jc w:val="both"/>
        <w:rPr>
          <w:sz w:val="28"/>
          <w:szCs w:val="28"/>
        </w:rPr>
      </w:pPr>
      <w:r w:rsidRPr="00A15356">
        <w:rPr>
          <w:sz w:val="28"/>
          <w:szCs w:val="28"/>
        </w:rPr>
        <w:t>Привлечение учащихся к занятиям во внеурочное время в спортивных секциях, действующих в школе и вне школы.</w:t>
      </w:r>
    </w:p>
    <w:p w:rsidR="00777A50" w:rsidRPr="00A15356" w:rsidRDefault="00777A50">
      <w:pPr>
        <w:spacing w:line="15" w:lineRule="exact"/>
        <w:rPr>
          <w:sz w:val="28"/>
          <w:szCs w:val="28"/>
        </w:rPr>
      </w:pPr>
    </w:p>
    <w:p w:rsidR="00777A50" w:rsidRPr="00A15356" w:rsidRDefault="00777A50" w:rsidP="001E05EE">
      <w:pPr>
        <w:numPr>
          <w:ilvl w:val="0"/>
          <w:numId w:val="106"/>
        </w:numPr>
        <w:tabs>
          <w:tab w:val="left" w:pos="480"/>
        </w:tabs>
        <w:spacing w:line="247" w:lineRule="auto"/>
        <w:ind w:left="20" w:right="20" w:hanging="6"/>
        <w:jc w:val="both"/>
        <w:rPr>
          <w:sz w:val="27"/>
          <w:szCs w:val="27"/>
        </w:rPr>
      </w:pPr>
      <w:r w:rsidRPr="00A15356">
        <w:rPr>
          <w:sz w:val="27"/>
          <w:szCs w:val="27"/>
        </w:rPr>
        <w:t>В рамках обучения детей правильному отношению к собственному здоровью проведение беседы, воспитательные часы с учётом возрастных особенностей детей.</w:t>
      </w:r>
    </w:p>
    <w:p w:rsidR="00777A50" w:rsidRPr="00A15356" w:rsidRDefault="00777A50">
      <w:pPr>
        <w:spacing w:line="7" w:lineRule="exact"/>
        <w:rPr>
          <w:sz w:val="27"/>
          <w:szCs w:val="27"/>
        </w:rPr>
      </w:pPr>
    </w:p>
    <w:p w:rsidR="00777A50" w:rsidRPr="00A15356" w:rsidRDefault="00777A50" w:rsidP="001E05EE">
      <w:pPr>
        <w:numPr>
          <w:ilvl w:val="0"/>
          <w:numId w:val="106"/>
        </w:numPr>
        <w:tabs>
          <w:tab w:val="left" w:pos="540"/>
        </w:tabs>
        <w:spacing w:line="234" w:lineRule="auto"/>
        <w:ind w:left="20" w:right="20" w:hanging="6"/>
        <w:jc w:val="both"/>
        <w:rPr>
          <w:sz w:val="28"/>
          <w:szCs w:val="28"/>
        </w:rPr>
      </w:pPr>
      <w:r w:rsidRPr="00A15356">
        <w:rPr>
          <w:sz w:val="28"/>
          <w:szCs w:val="28"/>
        </w:rPr>
        <w:t>Способствование созданию комфортной атмосферы в школе и классных коллективах</w:t>
      </w:r>
    </w:p>
    <w:p w:rsidR="00777A50" w:rsidRPr="00A15356" w:rsidRDefault="00777A50">
      <w:pPr>
        <w:spacing w:line="6" w:lineRule="exact"/>
        <w:rPr>
          <w:sz w:val="28"/>
          <w:szCs w:val="28"/>
        </w:rPr>
      </w:pPr>
    </w:p>
    <w:p w:rsidR="00777A50" w:rsidRPr="00A15356" w:rsidRDefault="00777A50" w:rsidP="00A15356">
      <w:pPr>
        <w:ind w:left="80"/>
        <w:jc w:val="both"/>
        <w:rPr>
          <w:sz w:val="28"/>
          <w:szCs w:val="28"/>
        </w:rPr>
      </w:pPr>
      <w:r w:rsidRPr="00A15356">
        <w:rPr>
          <w:b/>
          <w:bCs/>
          <w:sz w:val="28"/>
          <w:szCs w:val="28"/>
        </w:rPr>
        <w:t>Формы работы:</w:t>
      </w:r>
    </w:p>
    <w:p w:rsidR="00777A50" w:rsidRPr="00A15356" w:rsidRDefault="00777A50" w:rsidP="00A15356">
      <w:pPr>
        <w:ind w:left="20"/>
        <w:jc w:val="both"/>
        <w:rPr>
          <w:sz w:val="28"/>
          <w:szCs w:val="28"/>
        </w:rPr>
      </w:pPr>
      <w:r w:rsidRPr="00A15356">
        <w:rPr>
          <w:b/>
          <w:bCs/>
          <w:sz w:val="28"/>
          <w:szCs w:val="28"/>
        </w:rPr>
        <w:t>1) Учет состояния здоровья детей:</w:t>
      </w:r>
    </w:p>
    <w:p w:rsidR="00777A50" w:rsidRPr="00A15356" w:rsidRDefault="00777A50" w:rsidP="00A15356">
      <w:pPr>
        <w:numPr>
          <w:ilvl w:val="1"/>
          <w:numId w:val="106"/>
        </w:numPr>
        <w:tabs>
          <w:tab w:val="left" w:pos="740"/>
        </w:tabs>
        <w:ind w:left="740" w:hanging="366"/>
        <w:jc w:val="both"/>
        <w:rPr>
          <w:rFonts w:ascii="Wingdings" w:hAnsi="Wingdings" w:cs="Wingdings"/>
          <w:sz w:val="28"/>
          <w:szCs w:val="28"/>
          <w:vertAlign w:val="superscript"/>
        </w:rPr>
      </w:pPr>
      <w:r w:rsidRPr="00A15356">
        <w:rPr>
          <w:sz w:val="28"/>
          <w:szCs w:val="28"/>
        </w:rPr>
        <w:t>Анализ медицинских карт учащихся.</w:t>
      </w:r>
    </w:p>
    <w:p w:rsidR="00777A50" w:rsidRPr="00A15356" w:rsidRDefault="00777A50" w:rsidP="00A15356">
      <w:pPr>
        <w:numPr>
          <w:ilvl w:val="1"/>
          <w:numId w:val="106"/>
        </w:numPr>
        <w:tabs>
          <w:tab w:val="left" w:pos="740"/>
        </w:tabs>
        <w:ind w:left="740" w:hanging="366"/>
        <w:jc w:val="both"/>
        <w:rPr>
          <w:rFonts w:ascii="Wingdings" w:hAnsi="Wingdings" w:cs="Wingdings"/>
          <w:sz w:val="28"/>
          <w:szCs w:val="28"/>
          <w:vertAlign w:val="superscript"/>
        </w:rPr>
      </w:pPr>
      <w:r w:rsidRPr="00A15356">
        <w:rPr>
          <w:sz w:val="28"/>
          <w:szCs w:val="28"/>
        </w:rPr>
        <w:t>Определения группы здоровья.</w:t>
      </w:r>
    </w:p>
    <w:p w:rsidR="00777A50" w:rsidRPr="00A15356" w:rsidRDefault="00777A50" w:rsidP="00A15356">
      <w:pPr>
        <w:numPr>
          <w:ilvl w:val="1"/>
          <w:numId w:val="106"/>
        </w:numPr>
        <w:tabs>
          <w:tab w:val="left" w:pos="740"/>
        </w:tabs>
        <w:ind w:left="740" w:hanging="366"/>
        <w:jc w:val="both"/>
        <w:rPr>
          <w:rFonts w:ascii="Wingdings" w:hAnsi="Wingdings" w:cs="Wingdings"/>
          <w:sz w:val="28"/>
          <w:szCs w:val="28"/>
          <w:vertAlign w:val="superscript"/>
        </w:rPr>
      </w:pPr>
      <w:r w:rsidRPr="00A15356">
        <w:rPr>
          <w:sz w:val="28"/>
          <w:szCs w:val="28"/>
        </w:rPr>
        <w:t>Учет посещаемости занятий.</w:t>
      </w:r>
    </w:p>
    <w:p w:rsidR="00777A50" w:rsidRPr="00A15356" w:rsidRDefault="00777A50" w:rsidP="00A15356">
      <w:pPr>
        <w:numPr>
          <w:ilvl w:val="1"/>
          <w:numId w:val="106"/>
        </w:numPr>
        <w:tabs>
          <w:tab w:val="left" w:pos="740"/>
        </w:tabs>
        <w:ind w:left="740" w:hanging="366"/>
        <w:jc w:val="both"/>
        <w:rPr>
          <w:rFonts w:ascii="Wingdings" w:hAnsi="Wingdings" w:cs="Wingdings"/>
          <w:sz w:val="28"/>
          <w:szCs w:val="28"/>
          <w:vertAlign w:val="superscript"/>
        </w:rPr>
      </w:pPr>
      <w:r w:rsidRPr="00A15356">
        <w:rPr>
          <w:sz w:val="28"/>
          <w:szCs w:val="28"/>
        </w:rPr>
        <w:t>Контроль санитарно-гигиенических условий и режима работы классов.</w:t>
      </w:r>
    </w:p>
    <w:p w:rsidR="00777A50" w:rsidRPr="00A15356" w:rsidRDefault="00777A50" w:rsidP="00A15356">
      <w:pPr>
        <w:rPr>
          <w:sz w:val="28"/>
          <w:szCs w:val="28"/>
        </w:rPr>
      </w:pPr>
    </w:p>
    <w:p w:rsidR="00777A50" w:rsidRPr="00A15356" w:rsidRDefault="00777A50" w:rsidP="00A15356">
      <w:pPr>
        <w:ind w:left="20"/>
        <w:rPr>
          <w:sz w:val="28"/>
          <w:szCs w:val="28"/>
        </w:rPr>
      </w:pPr>
      <w:r w:rsidRPr="00A15356">
        <w:rPr>
          <w:b/>
          <w:bCs/>
          <w:sz w:val="28"/>
          <w:szCs w:val="28"/>
        </w:rPr>
        <w:t>2)Физическая и психологическая разгрузка учащихся:</w:t>
      </w:r>
    </w:p>
    <w:p w:rsidR="00777A50" w:rsidRPr="00A15356" w:rsidRDefault="00777A50" w:rsidP="00A15356">
      <w:pPr>
        <w:numPr>
          <w:ilvl w:val="0"/>
          <w:numId w:val="107"/>
        </w:numPr>
        <w:tabs>
          <w:tab w:val="left" w:pos="740"/>
        </w:tabs>
        <w:ind w:left="740" w:hanging="366"/>
        <w:jc w:val="both"/>
        <w:rPr>
          <w:rFonts w:ascii="Wingdings" w:hAnsi="Wingdings" w:cs="Wingdings"/>
          <w:sz w:val="28"/>
          <w:szCs w:val="28"/>
          <w:vertAlign w:val="superscript"/>
        </w:rPr>
      </w:pPr>
      <w:r w:rsidRPr="00A15356">
        <w:rPr>
          <w:sz w:val="28"/>
          <w:szCs w:val="28"/>
        </w:rPr>
        <w:t>Организация работы спортивных секций, кружков.</w:t>
      </w:r>
    </w:p>
    <w:p w:rsidR="00777A50" w:rsidRPr="00A15356" w:rsidRDefault="00777A50" w:rsidP="00A15356">
      <w:pPr>
        <w:numPr>
          <w:ilvl w:val="0"/>
          <w:numId w:val="107"/>
        </w:numPr>
        <w:tabs>
          <w:tab w:val="left" w:pos="740"/>
        </w:tabs>
        <w:ind w:left="740" w:hanging="366"/>
        <w:jc w:val="both"/>
        <w:rPr>
          <w:rFonts w:ascii="Wingdings" w:hAnsi="Wingdings" w:cs="Wingdings"/>
          <w:sz w:val="28"/>
          <w:szCs w:val="28"/>
          <w:vertAlign w:val="superscript"/>
        </w:rPr>
      </w:pPr>
      <w:r w:rsidRPr="00A15356">
        <w:rPr>
          <w:sz w:val="28"/>
          <w:szCs w:val="28"/>
        </w:rPr>
        <w:t>Проведение дополнительных уроков физической культуры.</w:t>
      </w:r>
    </w:p>
    <w:p w:rsidR="00777A50" w:rsidRPr="00A15356" w:rsidRDefault="00777A50" w:rsidP="00A15356">
      <w:pPr>
        <w:numPr>
          <w:ilvl w:val="0"/>
          <w:numId w:val="107"/>
        </w:numPr>
        <w:tabs>
          <w:tab w:val="left" w:pos="740"/>
        </w:tabs>
        <w:ind w:left="740" w:hanging="366"/>
        <w:jc w:val="both"/>
        <w:rPr>
          <w:rFonts w:ascii="Wingdings" w:hAnsi="Wingdings" w:cs="Wingdings"/>
          <w:sz w:val="28"/>
          <w:szCs w:val="28"/>
          <w:vertAlign w:val="superscript"/>
        </w:rPr>
      </w:pPr>
      <w:r w:rsidRPr="00A15356">
        <w:rPr>
          <w:sz w:val="28"/>
          <w:szCs w:val="28"/>
        </w:rPr>
        <w:t>Динамические паузы.</w:t>
      </w:r>
    </w:p>
    <w:p w:rsidR="00777A50" w:rsidRPr="00A15356" w:rsidRDefault="00777A50" w:rsidP="00A15356">
      <w:pPr>
        <w:numPr>
          <w:ilvl w:val="0"/>
          <w:numId w:val="107"/>
        </w:numPr>
        <w:tabs>
          <w:tab w:val="left" w:pos="740"/>
        </w:tabs>
        <w:ind w:left="740" w:hanging="366"/>
        <w:jc w:val="both"/>
        <w:rPr>
          <w:rFonts w:ascii="Wingdings" w:hAnsi="Wingdings" w:cs="Wingdings"/>
          <w:sz w:val="28"/>
          <w:szCs w:val="28"/>
          <w:vertAlign w:val="superscript"/>
        </w:rPr>
      </w:pPr>
      <w:r w:rsidRPr="00A15356">
        <w:rPr>
          <w:sz w:val="28"/>
          <w:szCs w:val="28"/>
        </w:rPr>
        <w:t>Индивидуальные занятия.</w:t>
      </w:r>
    </w:p>
    <w:p w:rsidR="00777A50" w:rsidRPr="00A15356" w:rsidRDefault="00777A50" w:rsidP="00A15356">
      <w:pPr>
        <w:numPr>
          <w:ilvl w:val="0"/>
          <w:numId w:val="107"/>
        </w:numPr>
        <w:tabs>
          <w:tab w:val="left" w:pos="740"/>
        </w:tabs>
        <w:ind w:left="740" w:hanging="366"/>
        <w:jc w:val="both"/>
        <w:rPr>
          <w:rFonts w:ascii="Wingdings" w:hAnsi="Wingdings" w:cs="Wingdings"/>
          <w:sz w:val="28"/>
          <w:szCs w:val="28"/>
          <w:vertAlign w:val="superscript"/>
        </w:rPr>
      </w:pPr>
      <w:r w:rsidRPr="00A15356">
        <w:rPr>
          <w:sz w:val="28"/>
          <w:szCs w:val="28"/>
        </w:rPr>
        <w:t>Организация спортивных перемен.</w:t>
      </w:r>
    </w:p>
    <w:p w:rsidR="00777A50" w:rsidRPr="00A15356" w:rsidRDefault="00777A50" w:rsidP="00A15356">
      <w:pPr>
        <w:numPr>
          <w:ilvl w:val="0"/>
          <w:numId w:val="107"/>
        </w:numPr>
        <w:tabs>
          <w:tab w:val="left" w:pos="740"/>
        </w:tabs>
        <w:ind w:left="740" w:hanging="366"/>
        <w:jc w:val="both"/>
        <w:rPr>
          <w:rFonts w:ascii="Wingdings" w:hAnsi="Wingdings" w:cs="Wingdings"/>
          <w:sz w:val="28"/>
          <w:szCs w:val="28"/>
          <w:vertAlign w:val="superscript"/>
        </w:rPr>
      </w:pPr>
      <w:r w:rsidRPr="00A15356">
        <w:rPr>
          <w:sz w:val="28"/>
          <w:szCs w:val="28"/>
        </w:rPr>
        <w:t>Дни здоровья.</w:t>
      </w:r>
    </w:p>
    <w:p w:rsidR="00777A50" w:rsidRPr="00A15356" w:rsidRDefault="00777A50" w:rsidP="00A15356">
      <w:pPr>
        <w:numPr>
          <w:ilvl w:val="0"/>
          <w:numId w:val="107"/>
        </w:numPr>
        <w:tabs>
          <w:tab w:val="left" w:pos="740"/>
        </w:tabs>
        <w:ind w:left="740" w:hanging="366"/>
        <w:jc w:val="both"/>
        <w:rPr>
          <w:rFonts w:ascii="Wingdings" w:hAnsi="Wingdings" w:cs="Wingdings"/>
          <w:sz w:val="28"/>
          <w:szCs w:val="28"/>
          <w:vertAlign w:val="superscript"/>
        </w:rPr>
      </w:pPr>
      <w:r w:rsidRPr="00A15356">
        <w:rPr>
          <w:sz w:val="28"/>
          <w:szCs w:val="28"/>
        </w:rPr>
        <w:lastRenderedPageBreak/>
        <w:t>Физкультминутки для учащихся.</w:t>
      </w:r>
    </w:p>
    <w:p w:rsidR="00777A50" w:rsidRPr="00A15356" w:rsidRDefault="00777A50" w:rsidP="00A15356">
      <w:pPr>
        <w:numPr>
          <w:ilvl w:val="0"/>
          <w:numId w:val="107"/>
        </w:numPr>
        <w:tabs>
          <w:tab w:val="left" w:pos="740"/>
        </w:tabs>
        <w:ind w:left="740" w:hanging="366"/>
        <w:jc w:val="both"/>
        <w:rPr>
          <w:rFonts w:ascii="Wingdings" w:hAnsi="Wingdings" w:cs="Wingdings"/>
          <w:sz w:val="28"/>
          <w:szCs w:val="28"/>
          <w:vertAlign w:val="superscript"/>
        </w:rPr>
      </w:pPr>
      <w:r w:rsidRPr="00A15356">
        <w:rPr>
          <w:sz w:val="28"/>
          <w:szCs w:val="28"/>
        </w:rPr>
        <w:t>Организация летних оздоровительных лагерей при школе с дневным пребыванием.</w:t>
      </w:r>
    </w:p>
    <w:p w:rsidR="00777A50" w:rsidRPr="00A15356" w:rsidRDefault="00777A50" w:rsidP="00A15356">
      <w:pPr>
        <w:rPr>
          <w:sz w:val="28"/>
          <w:szCs w:val="28"/>
        </w:rPr>
      </w:pPr>
    </w:p>
    <w:p w:rsidR="00777A50" w:rsidRPr="00A15356" w:rsidRDefault="00777A50" w:rsidP="00A15356">
      <w:pPr>
        <w:ind w:left="20"/>
        <w:rPr>
          <w:sz w:val="28"/>
          <w:szCs w:val="28"/>
        </w:rPr>
      </w:pPr>
      <w:r w:rsidRPr="00A15356">
        <w:rPr>
          <w:b/>
          <w:bCs/>
          <w:sz w:val="28"/>
          <w:szCs w:val="28"/>
        </w:rPr>
        <w:t>3)</w:t>
      </w:r>
      <w:r>
        <w:rPr>
          <w:b/>
          <w:bCs/>
          <w:sz w:val="28"/>
          <w:szCs w:val="28"/>
        </w:rPr>
        <w:t xml:space="preserve"> </w:t>
      </w:r>
      <w:r w:rsidRPr="00A15356">
        <w:rPr>
          <w:b/>
          <w:bCs/>
          <w:sz w:val="28"/>
          <w:szCs w:val="28"/>
        </w:rPr>
        <w:t>Урочная и внеурочная работа.</w:t>
      </w:r>
    </w:p>
    <w:p w:rsidR="00777A50" w:rsidRPr="00A15356" w:rsidRDefault="00777A50" w:rsidP="00A15356">
      <w:pPr>
        <w:numPr>
          <w:ilvl w:val="0"/>
          <w:numId w:val="108"/>
        </w:numPr>
        <w:tabs>
          <w:tab w:val="left" w:pos="740"/>
        </w:tabs>
        <w:ind w:left="740" w:hanging="366"/>
        <w:jc w:val="both"/>
        <w:rPr>
          <w:rFonts w:ascii="Wingdings" w:hAnsi="Wingdings" w:cs="Wingdings"/>
          <w:sz w:val="28"/>
          <w:szCs w:val="28"/>
          <w:vertAlign w:val="superscript"/>
        </w:rPr>
      </w:pPr>
      <w:r w:rsidRPr="00A15356">
        <w:rPr>
          <w:sz w:val="28"/>
          <w:szCs w:val="28"/>
        </w:rPr>
        <w:t>Открытые уроки учителей физкультуры, ОБЖ.</w:t>
      </w:r>
    </w:p>
    <w:p w:rsidR="00777A50" w:rsidRPr="00A15356" w:rsidRDefault="00777A50" w:rsidP="00A15356">
      <w:pPr>
        <w:numPr>
          <w:ilvl w:val="0"/>
          <w:numId w:val="108"/>
        </w:numPr>
        <w:tabs>
          <w:tab w:val="left" w:pos="740"/>
        </w:tabs>
        <w:ind w:left="740" w:hanging="366"/>
        <w:jc w:val="both"/>
        <w:rPr>
          <w:rFonts w:ascii="Wingdings" w:hAnsi="Wingdings" w:cs="Wingdings"/>
          <w:sz w:val="28"/>
          <w:szCs w:val="28"/>
          <w:vertAlign w:val="superscript"/>
        </w:rPr>
      </w:pPr>
      <w:r w:rsidRPr="00A15356">
        <w:rPr>
          <w:sz w:val="28"/>
          <w:szCs w:val="28"/>
        </w:rPr>
        <w:t>Открытые классные и общешкольные мероприятия физкультурно-оздоровительной направленности.</w:t>
      </w:r>
    </w:p>
    <w:p w:rsidR="00777A50" w:rsidRPr="00A15356" w:rsidRDefault="00777A50" w:rsidP="00A15356">
      <w:pPr>
        <w:numPr>
          <w:ilvl w:val="0"/>
          <w:numId w:val="108"/>
        </w:numPr>
        <w:tabs>
          <w:tab w:val="left" w:pos="740"/>
        </w:tabs>
        <w:ind w:left="740" w:hanging="366"/>
        <w:jc w:val="both"/>
        <w:rPr>
          <w:rFonts w:ascii="Wingdings" w:hAnsi="Wingdings" w:cs="Wingdings"/>
          <w:sz w:val="28"/>
          <w:szCs w:val="28"/>
          <w:vertAlign w:val="superscript"/>
        </w:rPr>
      </w:pPr>
      <w:r w:rsidRPr="00A15356">
        <w:rPr>
          <w:sz w:val="28"/>
          <w:szCs w:val="28"/>
        </w:rPr>
        <w:t xml:space="preserve">Спортивные кружки </w:t>
      </w:r>
    </w:p>
    <w:p w:rsidR="00777A50" w:rsidRPr="00B45BFD" w:rsidRDefault="00777A50">
      <w:pPr>
        <w:spacing w:line="340" w:lineRule="exact"/>
        <w:rPr>
          <w:sz w:val="20"/>
          <w:szCs w:val="20"/>
          <w:highlight w:val="yellow"/>
        </w:rPr>
      </w:pPr>
    </w:p>
    <w:p w:rsidR="00777A50" w:rsidRPr="00973975" w:rsidRDefault="00777A50" w:rsidP="00767E24">
      <w:pPr>
        <w:spacing w:line="237" w:lineRule="auto"/>
        <w:ind w:left="20" w:right="440" w:firstLine="689"/>
        <w:jc w:val="center"/>
        <w:rPr>
          <w:sz w:val="20"/>
          <w:szCs w:val="20"/>
        </w:rPr>
      </w:pPr>
      <w:r w:rsidRPr="00973975">
        <w:rPr>
          <w:b/>
          <w:bCs/>
          <w:sz w:val="28"/>
          <w:szCs w:val="28"/>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777A50" w:rsidRPr="00973975" w:rsidRDefault="00777A50">
      <w:pPr>
        <w:spacing w:line="304" w:lineRule="exact"/>
        <w:rPr>
          <w:sz w:val="20"/>
          <w:szCs w:val="20"/>
        </w:rPr>
      </w:pPr>
    </w:p>
    <w:tbl>
      <w:tblPr>
        <w:tblW w:w="0" w:type="auto"/>
        <w:tblInd w:w="10" w:type="dxa"/>
        <w:tblLayout w:type="fixed"/>
        <w:tblCellMar>
          <w:left w:w="0" w:type="dxa"/>
          <w:right w:w="0" w:type="dxa"/>
        </w:tblCellMar>
        <w:tblLook w:val="00A0"/>
      </w:tblPr>
      <w:tblGrid>
        <w:gridCol w:w="4280"/>
        <w:gridCol w:w="540"/>
        <w:gridCol w:w="4720"/>
      </w:tblGrid>
      <w:tr w:rsidR="00777A50" w:rsidRPr="00973975">
        <w:trPr>
          <w:trHeight w:val="330"/>
        </w:trPr>
        <w:tc>
          <w:tcPr>
            <w:tcW w:w="4280" w:type="dxa"/>
            <w:tcBorders>
              <w:top w:val="single" w:sz="8" w:space="0" w:color="auto"/>
              <w:left w:val="single" w:sz="8" w:space="0" w:color="auto"/>
              <w:bottom w:val="single" w:sz="8" w:space="0" w:color="auto"/>
              <w:right w:val="single" w:sz="8" w:space="0" w:color="auto"/>
            </w:tcBorders>
            <w:vAlign w:val="bottom"/>
          </w:tcPr>
          <w:p w:rsidR="00777A50" w:rsidRPr="00973975" w:rsidRDefault="00777A50">
            <w:pPr>
              <w:spacing w:line="321" w:lineRule="exact"/>
              <w:ind w:left="120"/>
              <w:rPr>
                <w:sz w:val="20"/>
                <w:szCs w:val="20"/>
              </w:rPr>
            </w:pPr>
            <w:r w:rsidRPr="00973975">
              <w:rPr>
                <w:b/>
                <w:bCs/>
                <w:sz w:val="28"/>
                <w:szCs w:val="28"/>
              </w:rPr>
              <w:t>Критерии</w:t>
            </w:r>
          </w:p>
        </w:tc>
        <w:tc>
          <w:tcPr>
            <w:tcW w:w="5260" w:type="dxa"/>
            <w:gridSpan w:val="2"/>
            <w:tcBorders>
              <w:top w:val="single" w:sz="8" w:space="0" w:color="auto"/>
              <w:bottom w:val="single" w:sz="8" w:space="0" w:color="auto"/>
              <w:right w:val="single" w:sz="8" w:space="0" w:color="auto"/>
            </w:tcBorders>
            <w:vAlign w:val="bottom"/>
          </w:tcPr>
          <w:p w:rsidR="00777A50" w:rsidRPr="00973975" w:rsidRDefault="00777A50">
            <w:pPr>
              <w:spacing w:line="321" w:lineRule="exact"/>
              <w:ind w:left="80"/>
              <w:rPr>
                <w:sz w:val="20"/>
                <w:szCs w:val="20"/>
              </w:rPr>
            </w:pPr>
            <w:r w:rsidRPr="00973975">
              <w:rPr>
                <w:b/>
                <w:bCs/>
                <w:sz w:val="28"/>
                <w:szCs w:val="28"/>
              </w:rPr>
              <w:t>Показатели</w:t>
            </w:r>
          </w:p>
        </w:tc>
      </w:tr>
      <w:tr w:rsidR="00777A50" w:rsidRPr="00973975">
        <w:trPr>
          <w:trHeight w:val="310"/>
        </w:trPr>
        <w:tc>
          <w:tcPr>
            <w:tcW w:w="4280" w:type="dxa"/>
            <w:tcBorders>
              <w:left w:val="single" w:sz="8" w:space="0" w:color="auto"/>
              <w:bottom w:val="single" w:sz="8" w:space="0" w:color="auto"/>
              <w:right w:val="single" w:sz="8" w:space="0" w:color="auto"/>
            </w:tcBorders>
            <w:vAlign w:val="bottom"/>
          </w:tcPr>
          <w:p w:rsidR="00777A50" w:rsidRPr="00973975" w:rsidRDefault="00777A50">
            <w:pPr>
              <w:spacing w:line="307" w:lineRule="exact"/>
              <w:ind w:left="120"/>
              <w:rPr>
                <w:sz w:val="20"/>
                <w:szCs w:val="20"/>
              </w:rPr>
            </w:pPr>
            <w:r w:rsidRPr="00973975">
              <w:rPr>
                <w:sz w:val="28"/>
                <w:szCs w:val="28"/>
              </w:rPr>
              <w:t>Формирование представлений об</w:t>
            </w:r>
          </w:p>
        </w:tc>
        <w:tc>
          <w:tcPr>
            <w:tcW w:w="540" w:type="dxa"/>
            <w:tcBorders>
              <w:bottom w:val="single" w:sz="8" w:space="0" w:color="auto"/>
            </w:tcBorders>
            <w:vAlign w:val="bottom"/>
          </w:tcPr>
          <w:p w:rsidR="00777A50" w:rsidRPr="00973975" w:rsidRDefault="00777A50">
            <w:pPr>
              <w:spacing w:line="307" w:lineRule="exact"/>
              <w:ind w:left="80"/>
              <w:rPr>
                <w:sz w:val="20"/>
                <w:szCs w:val="20"/>
              </w:rPr>
            </w:pPr>
            <w:r w:rsidRPr="00973975">
              <w:rPr>
                <w:sz w:val="28"/>
                <w:szCs w:val="28"/>
              </w:rPr>
              <w:t>1.</w:t>
            </w:r>
          </w:p>
        </w:tc>
        <w:tc>
          <w:tcPr>
            <w:tcW w:w="4720" w:type="dxa"/>
            <w:tcBorders>
              <w:bottom w:val="single" w:sz="8" w:space="0" w:color="auto"/>
              <w:right w:val="single" w:sz="8" w:space="0" w:color="auto"/>
            </w:tcBorders>
            <w:vAlign w:val="bottom"/>
          </w:tcPr>
          <w:p w:rsidR="00777A50" w:rsidRPr="00973975" w:rsidRDefault="00777A50">
            <w:pPr>
              <w:spacing w:line="307" w:lineRule="exact"/>
              <w:ind w:left="260"/>
              <w:rPr>
                <w:sz w:val="20"/>
                <w:szCs w:val="20"/>
              </w:rPr>
            </w:pPr>
            <w:r w:rsidRPr="00973975">
              <w:rPr>
                <w:sz w:val="28"/>
                <w:szCs w:val="28"/>
              </w:rPr>
              <w:t>Результаты  участия  в  конкурсах</w:t>
            </w:r>
          </w:p>
        </w:tc>
      </w:tr>
    </w:tbl>
    <w:p w:rsidR="00777A50" w:rsidRPr="00973975" w:rsidRDefault="00777A50">
      <w:pPr>
        <w:spacing w:line="97" w:lineRule="exact"/>
        <w:rPr>
          <w:sz w:val="20"/>
          <w:szCs w:val="20"/>
        </w:rPr>
      </w:pPr>
    </w:p>
    <w:tbl>
      <w:tblPr>
        <w:tblW w:w="0" w:type="auto"/>
        <w:tblInd w:w="10" w:type="dxa"/>
        <w:tblLayout w:type="fixed"/>
        <w:tblCellMar>
          <w:left w:w="0" w:type="dxa"/>
          <w:right w:w="0" w:type="dxa"/>
        </w:tblCellMar>
        <w:tblLook w:val="00A0"/>
      </w:tblPr>
      <w:tblGrid>
        <w:gridCol w:w="4280"/>
        <w:gridCol w:w="540"/>
        <w:gridCol w:w="960"/>
        <w:gridCol w:w="1640"/>
        <w:gridCol w:w="2120"/>
      </w:tblGrid>
      <w:tr w:rsidR="00777A50" w:rsidRPr="00973975">
        <w:trPr>
          <w:trHeight w:val="326"/>
        </w:trPr>
        <w:tc>
          <w:tcPr>
            <w:tcW w:w="4280" w:type="dxa"/>
            <w:tcBorders>
              <w:top w:val="single" w:sz="8" w:space="0" w:color="auto"/>
              <w:left w:val="single" w:sz="8" w:space="0" w:color="auto"/>
              <w:right w:val="single" w:sz="8" w:space="0" w:color="auto"/>
            </w:tcBorders>
            <w:vAlign w:val="bottom"/>
          </w:tcPr>
          <w:p w:rsidR="00777A50" w:rsidRPr="00973975" w:rsidRDefault="00777A50">
            <w:pPr>
              <w:ind w:left="120"/>
              <w:rPr>
                <w:sz w:val="20"/>
                <w:szCs w:val="20"/>
              </w:rPr>
            </w:pPr>
            <w:bookmarkStart w:id="138" w:name="page185"/>
            <w:bookmarkEnd w:id="138"/>
            <w:r w:rsidRPr="00973975">
              <w:rPr>
                <w:sz w:val="28"/>
                <w:szCs w:val="28"/>
              </w:rPr>
              <w:t>основах экологической культуры</w:t>
            </w:r>
          </w:p>
        </w:tc>
        <w:tc>
          <w:tcPr>
            <w:tcW w:w="3140" w:type="dxa"/>
            <w:gridSpan w:val="3"/>
            <w:tcBorders>
              <w:top w:val="single" w:sz="8" w:space="0" w:color="auto"/>
            </w:tcBorders>
            <w:vAlign w:val="bottom"/>
          </w:tcPr>
          <w:p w:rsidR="00777A50" w:rsidRPr="00973975" w:rsidRDefault="00777A50">
            <w:pPr>
              <w:ind w:left="120"/>
              <w:rPr>
                <w:sz w:val="20"/>
                <w:szCs w:val="20"/>
              </w:rPr>
            </w:pPr>
            <w:r w:rsidRPr="00973975">
              <w:rPr>
                <w:sz w:val="28"/>
                <w:szCs w:val="28"/>
              </w:rPr>
              <w:t>экологической</w:t>
            </w:r>
          </w:p>
        </w:tc>
        <w:tc>
          <w:tcPr>
            <w:tcW w:w="2120" w:type="dxa"/>
            <w:tcBorders>
              <w:top w:val="single" w:sz="8" w:space="0" w:color="auto"/>
              <w:right w:val="single" w:sz="8" w:space="0" w:color="auto"/>
            </w:tcBorders>
            <w:vAlign w:val="bottom"/>
          </w:tcPr>
          <w:p w:rsidR="00777A50" w:rsidRPr="00973975" w:rsidRDefault="00777A50">
            <w:pPr>
              <w:jc w:val="right"/>
              <w:rPr>
                <w:sz w:val="20"/>
                <w:szCs w:val="20"/>
              </w:rPr>
            </w:pPr>
            <w:r w:rsidRPr="00973975">
              <w:rPr>
                <w:sz w:val="28"/>
                <w:szCs w:val="28"/>
              </w:rPr>
              <w:t>направленности</w:t>
            </w:r>
          </w:p>
        </w:tc>
      </w:tr>
      <w:tr w:rsidR="00777A50" w:rsidRPr="00973975">
        <w:trPr>
          <w:trHeight w:val="322"/>
        </w:trPr>
        <w:tc>
          <w:tcPr>
            <w:tcW w:w="4280" w:type="dxa"/>
            <w:tcBorders>
              <w:left w:val="single" w:sz="8" w:space="0" w:color="auto"/>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на примере экологически</w:t>
            </w:r>
          </w:p>
        </w:tc>
        <w:tc>
          <w:tcPr>
            <w:tcW w:w="5260" w:type="dxa"/>
            <w:gridSpan w:val="4"/>
            <w:tcBorders>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(личностные и школьные)</w:t>
            </w:r>
          </w:p>
        </w:tc>
      </w:tr>
      <w:tr w:rsidR="00777A50" w:rsidRPr="00973975">
        <w:trPr>
          <w:trHeight w:val="322"/>
        </w:trPr>
        <w:tc>
          <w:tcPr>
            <w:tcW w:w="4280" w:type="dxa"/>
            <w:tcBorders>
              <w:left w:val="single" w:sz="8" w:space="0" w:color="auto"/>
              <w:right w:val="single" w:sz="8" w:space="0" w:color="auto"/>
            </w:tcBorders>
            <w:vAlign w:val="bottom"/>
          </w:tcPr>
          <w:p w:rsidR="00777A50" w:rsidRPr="00973975" w:rsidRDefault="00777A50">
            <w:pPr>
              <w:ind w:left="120"/>
              <w:rPr>
                <w:sz w:val="20"/>
                <w:szCs w:val="20"/>
              </w:rPr>
            </w:pPr>
            <w:r w:rsidRPr="00973975">
              <w:rPr>
                <w:sz w:val="28"/>
                <w:szCs w:val="28"/>
              </w:rPr>
              <w:t>сообразного поведения в быту и</w:t>
            </w:r>
          </w:p>
        </w:tc>
        <w:tc>
          <w:tcPr>
            <w:tcW w:w="5260" w:type="dxa"/>
            <w:gridSpan w:val="4"/>
            <w:tcBorders>
              <w:right w:val="single" w:sz="8" w:space="0" w:color="auto"/>
            </w:tcBorders>
            <w:vAlign w:val="bottom"/>
          </w:tcPr>
          <w:p w:rsidR="00777A50" w:rsidRPr="00973975" w:rsidRDefault="00777A50">
            <w:pPr>
              <w:ind w:left="80"/>
              <w:rPr>
                <w:sz w:val="20"/>
                <w:szCs w:val="20"/>
              </w:rPr>
            </w:pPr>
            <w:r w:rsidRPr="00973975">
              <w:rPr>
                <w:sz w:val="28"/>
                <w:szCs w:val="28"/>
              </w:rPr>
              <w:t>Количество акций, походов, мероприятий</w:t>
            </w:r>
          </w:p>
        </w:tc>
      </w:tr>
      <w:tr w:rsidR="00777A50" w:rsidRPr="00973975">
        <w:trPr>
          <w:trHeight w:val="322"/>
        </w:trPr>
        <w:tc>
          <w:tcPr>
            <w:tcW w:w="4280" w:type="dxa"/>
            <w:tcBorders>
              <w:left w:val="single" w:sz="8" w:space="0" w:color="auto"/>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природе, безопасного для</w:t>
            </w:r>
          </w:p>
        </w:tc>
        <w:tc>
          <w:tcPr>
            <w:tcW w:w="5260" w:type="dxa"/>
            <w:gridSpan w:val="4"/>
            <w:tcBorders>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экологической направленности</w:t>
            </w:r>
          </w:p>
        </w:tc>
      </w:tr>
      <w:tr w:rsidR="00777A50" w:rsidRPr="00973975">
        <w:trPr>
          <w:trHeight w:val="322"/>
        </w:trPr>
        <w:tc>
          <w:tcPr>
            <w:tcW w:w="4280" w:type="dxa"/>
            <w:tcBorders>
              <w:left w:val="single" w:sz="8" w:space="0" w:color="auto"/>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человека и окружающей среды</w:t>
            </w:r>
          </w:p>
        </w:tc>
        <w:tc>
          <w:tcPr>
            <w:tcW w:w="1500" w:type="dxa"/>
            <w:gridSpan w:val="2"/>
            <w:vAlign w:val="bottom"/>
          </w:tcPr>
          <w:p w:rsidR="00777A50" w:rsidRPr="00973975" w:rsidRDefault="00777A50">
            <w:pPr>
              <w:spacing w:line="321" w:lineRule="exact"/>
              <w:ind w:left="80"/>
              <w:rPr>
                <w:sz w:val="20"/>
                <w:szCs w:val="20"/>
              </w:rPr>
            </w:pPr>
            <w:r w:rsidRPr="00973975">
              <w:rPr>
                <w:sz w:val="28"/>
                <w:szCs w:val="28"/>
              </w:rPr>
              <w:t>Реализация</w:t>
            </w:r>
          </w:p>
        </w:tc>
        <w:tc>
          <w:tcPr>
            <w:tcW w:w="3760" w:type="dxa"/>
            <w:gridSpan w:val="2"/>
            <w:tcBorders>
              <w:right w:val="single" w:sz="8" w:space="0" w:color="auto"/>
            </w:tcBorders>
            <w:vAlign w:val="bottom"/>
          </w:tcPr>
          <w:p w:rsidR="00777A50" w:rsidRPr="00973975" w:rsidRDefault="00777A50">
            <w:pPr>
              <w:spacing w:line="321" w:lineRule="exact"/>
              <w:jc w:val="right"/>
              <w:rPr>
                <w:sz w:val="20"/>
                <w:szCs w:val="20"/>
              </w:rPr>
            </w:pPr>
            <w:r w:rsidRPr="00973975">
              <w:rPr>
                <w:w w:val="99"/>
                <w:sz w:val="28"/>
                <w:szCs w:val="28"/>
              </w:rPr>
              <w:t>экологическихпроектов</w:t>
            </w:r>
          </w:p>
        </w:tc>
      </w:tr>
      <w:tr w:rsidR="00777A50" w:rsidRPr="00973975">
        <w:trPr>
          <w:trHeight w:val="326"/>
        </w:trPr>
        <w:tc>
          <w:tcPr>
            <w:tcW w:w="4280" w:type="dxa"/>
            <w:tcBorders>
              <w:left w:val="single" w:sz="8" w:space="0" w:color="auto"/>
              <w:bottom w:val="single" w:sz="8" w:space="0" w:color="auto"/>
              <w:right w:val="single" w:sz="8" w:space="0" w:color="auto"/>
            </w:tcBorders>
            <w:vAlign w:val="bottom"/>
          </w:tcPr>
          <w:p w:rsidR="00777A50" w:rsidRPr="00973975" w:rsidRDefault="00777A50">
            <w:pPr>
              <w:rPr>
                <w:sz w:val="24"/>
                <w:szCs w:val="24"/>
              </w:rPr>
            </w:pPr>
          </w:p>
        </w:tc>
        <w:tc>
          <w:tcPr>
            <w:tcW w:w="3140" w:type="dxa"/>
            <w:gridSpan w:val="3"/>
            <w:tcBorders>
              <w:bottom w:val="single" w:sz="8" w:space="0" w:color="auto"/>
            </w:tcBorders>
            <w:vAlign w:val="bottom"/>
          </w:tcPr>
          <w:p w:rsidR="00777A50" w:rsidRPr="00973975" w:rsidRDefault="00777A50">
            <w:pPr>
              <w:spacing w:line="321" w:lineRule="exact"/>
              <w:ind w:left="120"/>
              <w:rPr>
                <w:sz w:val="20"/>
                <w:szCs w:val="20"/>
              </w:rPr>
            </w:pPr>
            <w:r w:rsidRPr="00973975">
              <w:rPr>
                <w:sz w:val="28"/>
                <w:szCs w:val="28"/>
              </w:rPr>
              <w:t>(классов, школы)</w:t>
            </w:r>
          </w:p>
        </w:tc>
        <w:tc>
          <w:tcPr>
            <w:tcW w:w="2120" w:type="dxa"/>
            <w:tcBorders>
              <w:bottom w:val="single" w:sz="8" w:space="0" w:color="auto"/>
              <w:right w:val="single" w:sz="8" w:space="0" w:color="auto"/>
            </w:tcBorders>
            <w:vAlign w:val="bottom"/>
          </w:tcPr>
          <w:p w:rsidR="00777A50" w:rsidRPr="00973975" w:rsidRDefault="00777A50">
            <w:pPr>
              <w:rPr>
                <w:sz w:val="24"/>
                <w:szCs w:val="24"/>
              </w:rPr>
            </w:pPr>
          </w:p>
        </w:tc>
      </w:tr>
      <w:tr w:rsidR="00777A50" w:rsidRPr="00973975">
        <w:trPr>
          <w:trHeight w:val="309"/>
        </w:trPr>
        <w:tc>
          <w:tcPr>
            <w:tcW w:w="4280" w:type="dxa"/>
            <w:tcBorders>
              <w:left w:val="single" w:sz="8" w:space="0" w:color="auto"/>
              <w:right w:val="single" w:sz="8" w:space="0" w:color="auto"/>
            </w:tcBorders>
            <w:vAlign w:val="bottom"/>
          </w:tcPr>
          <w:p w:rsidR="00777A50" w:rsidRPr="00973975" w:rsidRDefault="00777A50">
            <w:pPr>
              <w:spacing w:line="309" w:lineRule="exact"/>
              <w:ind w:left="120"/>
              <w:rPr>
                <w:sz w:val="20"/>
                <w:szCs w:val="20"/>
              </w:rPr>
            </w:pPr>
            <w:r w:rsidRPr="00973975">
              <w:rPr>
                <w:sz w:val="28"/>
                <w:szCs w:val="28"/>
              </w:rPr>
              <w:t>Побуждение в детях желания</w:t>
            </w:r>
          </w:p>
        </w:tc>
        <w:tc>
          <w:tcPr>
            <w:tcW w:w="540" w:type="dxa"/>
            <w:vAlign w:val="bottom"/>
          </w:tcPr>
          <w:p w:rsidR="00777A50" w:rsidRPr="00973975" w:rsidRDefault="00777A50">
            <w:pPr>
              <w:spacing w:line="309" w:lineRule="exact"/>
              <w:ind w:left="80"/>
              <w:rPr>
                <w:sz w:val="20"/>
                <w:szCs w:val="20"/>
              </w:rPr>
            </w:pPr>
            <w:r w:rsidRPr="00973975">
              <w:rPr>
                <w:sz w:val="28"/>
                <w:szCs w:val="28"/>
              </w:rPr>
              <w:t>1.</w:t>
            </w:r>
          </w:p>
        </w:tc>
        <w:tc>
          <w:tcPr>
            <w:tcW w:w="2600" w:type="dxa"/>
            <w:gridSpan w:val="2"/>
            <w:vAlign w:val="bottom"/>
          </w:tcPr>
          <w:p w:rsidR="00777A50" w:rsidRPr="00973975" w:rsidRDefault="00777A50">
            <w:pPr>
              <w:spacing w:line="309" w:lineRule="exact"/>
              <w:ind w:left="260"/>
              <w:rPr>
                <w:sz w:val="20"/>
                <w:szCs w:val="20"/>
              </w:rPr>
            </w:pPr>
            <w:r w:rsidRPr="00973975">
              <w:rPr>
                <w:w w:val="99"/>
                <w:sz w:val="28"/>
                <w:szCs w:val="28"/>
              </w:rPr>
              <w:t>Сформированность</w:t>
            </w:r>
          </w:p>
        </w:tc>
        <w:tc>
          <w:tcPr>
            <w:tcW w:w="2120" w:type="dxa"/>
            <w:tcBorders>
              <w:right w:val="single" w:sz="8" w:space="0" w:color="auto"/>
            </w:tcBorders>
            <w:vAlign w:val="bottom"/>
          </w:tcPr>
          <w:p w:rsidR="00777A50" w:rsidRPr="00973975" w:rsidRDefault="00777A50">
            <w:pPr>
              <w:spacing w:line="309" w:lineRule="exact"/>
              <w:jc w:val="right"/>
              <w:rPr>
                <w:sz w:val="20"/>
                <w:szCs w:val="20"/>
              </w:rPr>
            </w:pPr>
            <w:r w:rsidRPr="00973975">
              <w:rPr>
                <w:sz w:val="28"/>
                <w:szCs w:val="28"/>
              </w:rPr>
              <w:t>личностного</w:t>
            </w:r>
          </w:p>
        </w:tc>
      </w:tr>
      <w:tr w:rsidR="00777A50" w:rsidRPr="00973975">
        <w:trPr>
          <w:trHeight w:val="322"/>
        </w:trPr>
        <w:tc>
          <w:tcPr>
            <w:tcW w:w="4280" w:type="dxa"/>
            <w:tcBorders>
              <w:left w:val="single" w:sz="8" w:space="0" w:color="auto"/>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заботиться о своем здоровье</w:t>
            </w:r>
          </w:p>
        </w:tc>
        <w:tc>
          <w:tcPr>
            <w:tcW w:w="5260" w:type="dxa"/>
            <w:gridSpan w:val="4"/>
            <w:tcBorders>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заинтересованного  отношения  к  своему</w:t>
            </w:r>
          </w:p>
        </w:tc>
      </w:tr>
      <w:tr w:rsidR="00777A50" w:rsidRPr="00973975">
        <w:trPr>
          <w:trHeight w:val="322"/>
        </w:trPr>
        <w:tc>
          <w:tcPr>
            <w:tcW w:w="4280" w:type="dxa"/>
            <w:tcBorders>
              <w:left w:val="single" w:sz="8" w:space="0" w:color="auto"/>
              <w:right w:val="single" w:sz="8" w:space="0" w:color="auto"/>
            </w:tcBorders>
            <w:vAlign w:val="bottom"/>
          </w:tcPr>
          <w:p w:rsidR="00777A50" w:rsidRPr="00973975" w:rsidRDefault="00777A50">
            <w:pPr>
              <w:rPr>
                <w:sz w:val="24"/>
                <w:szCs w:val="24"/>
              </w:rPr>
            </w:pPr>
          </w:p>
        </w:tc>
        <w:tc>
          <w:tcPr>
            <w:tcW w:w="5260" w:type="dxa"/>
            <w:gridSpan w:val="4"/>
            <w:tcBorders>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здоровью (анкетирование, наблюдение).</w:t>
            </w:r>
          </w:p>
        </w:tc>
      </w:tr>
      <w:tr w:rsidR="00777A50" w:rsidRPr="00973975">
        <w:trPr>
          <w:trHeight w:val="322"/>
        </w:trPr>
        <w:tc>
          <w:tcPr>
            <w:tcW w:w="4280" w:type="dxa"/>
            <w:tcBorders>
              <w:left w:val="single" w:sz="8" w:space="0" w:color="auto"/>
              <w:right w:val="single" w:sz="8" w:space="0" w:color="auto"/>
            </w:tcBorders>
            <w:vAlign w:val="bottom"/>
          </w:tcPr>
          <w:p w:rsidR="00777A50" w:rsidRPr="00973975" w:rsidRDefault="00777A50">
            <w:pPr>
              <w:rPr>
                <w:sz w:val="24"/>
                <w:szCs w:val="24"/>
              </w:rPr>
            </w:pPr>
          </w:p>
        </w:tc>
        <w:tc>
          <w:tcPr>
            <w:tcW w:w="540" w:type="dxa"/>
            <w:vAlign w:val="bottom"/>
          </w:tcPr>
          <w:p w:rsidR="00777A50" w:rsidRPr="00973975" w:rsidRDefault="00777A50">
            <w:pPr>
              <w:spacing w:line="321" w:lineRule="exact"/>
              <w:ind w:left="80"/>
              <w:rPr>
                <w:sz w:val="20"/>
                <w:szCs w:val="20"/>
              </w:rPr>
            </w:pPr>
            <w:r w:rsidRPr="00973975">
              <w:rPr>
                <w:sz w:val="28"/>
                <w:szCs w:val="28"/>
              </w:rPr>
              <w:t>2.</w:t>
            </w:r>
          </w:p>
        </w:tc>
        <w:tc>
          <w:tcPr>
            <w:tcW w:w="2600" w:type="dxa"/>
            <w:gridSpan w:val="2"/>
            <w:vAlign w:val="bottom"/>
          </w:tcPr>
          <w:p w:rsidR="00777A50" w:rsidRPr="00973975" w:rsidRDefault="00777A50">
            <w:pPr>
              <w:spacing w:line="321" w:lineRule="exact"/>
              <w:ind w:left="260"/>
              <w:rPr>
                <w:sz w:val="20"/>
                <w:szCs w:val="20"/>
              </w:rPr>
            </w:pPr>
            <w:r w:rsidRPr="00973975">
              <w:rPr>
                <w:sz w:val="28"/>
                <w:szCs w:val="28"/>
              </w:rPr>
              <w:t>Использование</w:t>
            </w:r>
          </w:p>
        </w:tc>
        <w:tc>
          <w:tcPr>
            <w:tcW w:w="2120" w:type="dxa"/>
            <w:tcBorders>
              <w:right w:val="single" w:sz="8" w:space="0" w:color="auto"/>
            </w:tcBorders>
            <w:vAlign w:val="bottom"/>
          </w:tcPr>
          <w:p w:rsidR="00777A50" w:rsidRPr="00973975" w:rsidRDefault="00777A50">
            <w:pPr>
              <w:rPr>
                <w:sz w:val="24"/>
                <w:szCs w:val="24"/>
              </w:rPr>
            </w:pPr>
          </w:p>
        </w:tc>
      </w:tr>
      <w:tr w:rsidR="00777A50" w:rsidRPr="00973975">
        <w:trPr>
          <w:trHeight w:val="322"/>
        </w:trPr>
        <w:tc>
          <w:tcPr>
            <w:tcW w:w="4280" w:type="dxa"/>
            <w:tcBorders>
              <w:left w:val="single" w:sz="8" w:space="0" w:color="auto"/>
              <w:right w:val="single" w:sz="8" w:space="0" w:color="auto"/>
            </w:tcBorders>
            <w:vAlign w:val="bottom"/>
          </w:tcPr>
          <w:p w:rsidR="00777A50" w:rsidRPr="00973975" w:rsidRDefault="00777A50">
            <w:pPr>
              <w:rPr>
                <w:sz w:val="24"/>
                <w:szCs w:val="24"/>
              </w:rPr>
            </w:pPr>
          </w:p>
        </w:tc>
        <w:tc>
          <w:tcPr>
            <w:tcW w:w="3140" w:type="dxa"/>
            <w:gridSpan w:val="3"/>
            <w:vAlign w:val="bottom"/>
          </w:tcPr>
          <w:p w:rsidR="00777A50" w:rsidRPr="00973975" w:rsidRDefault="00777A50">
            <w:pPr>
              <w:spacing w:line="321" w:lineRule="exact"/>
              <w:ind w:left="120"/>
              <w:rPr>
                <w:sz w:val="20"/>
                <w:szCs w:val="20"/>
              </w:rPr>
            </w:pPr>
            <w:r w:rsidRPr="00973975">
              <w:rPr>
                <w:sz w:val="28"/>
                <w:szCs w:val="28"/>
              </w:rPr>
              <w:t>здоровьесберегающих</w:t>
            </w:r>
          </w:p>
        </w:tc>
        <w:tc>
          <w:tcPr>
            <w:tcW w:w="2120" w:type="dxa"/>
            <w:tcBorders>
              <w:right w:val="single" w:sz="8" w:space="0" w:color="auto"/>
            </w:tcBorders>
            <w:vAlign w:val="bottom"/>
          </w:tcPr>
          <w:p w:rsidR="00777A50" w:rsidRPr="00973975" w:rsidRDefault="00777A50">
            <w:pPr>
              <w:spacing w:line="321" w:lineRule="exact"/>
              <w:jc w:val="right"/>
              <w:rPr>
                <w:sz w:val="20"/>
                <w:szCs w:val="20"/>
              </w:rPr>
            </w:pPr>
            <w:r w:rsidRPr="00973975">
              <w:rPr>
                <w:sz w:val="28"/>
                <w:szCs w:val="28"/>
              </w:rPr>
              <w:t>технологийв</w:t>
            </w:r>
          </w:p>
        </w:tc>
      </w:tr>
      <w:tr w:rsidR="00777A50" w:rsidRPr="00973975">
        <w:trPr>
          <w:trHeight w:val="324"/>
        </w:trPr>
        <w:tc>
          <w:tcPr>
            <w:tcW w:w="4280" w:type="dxa"/>
            <w:tcBorders>
              <w:left w:val="single" w:sz="8" w:space="0" w:color="auto"/>
              <w:right w:val="single" w:sz="8" w:space="0" w:color="auto"/>
            </w:tcBorders>
            <w:vAlign w:val="bottom"/>
          </w:tcPr>
          <w:p w:rsidR="00777A50" w:rsidRPr="00973975" w:rsidRDefault="00777A50">
            <w:pPr>
              <w:rPr>
                <w:sz w:val="24"/>
                <w:szCs w:val="24"/>
              </w:rPr>
            </w:pPr>
          </w:p>
        </w:tc>
        <w:tc>
          <w:tcPr>
            <w:tcW w:w="3140" w:type="dxa"/>
            <w:gridSpan w:val="3"/>
            <w:vAlign w:val="bottom"/>
          </w:tcPr>
          <w:p w:rsidR="00777A50" w:rsidRPr="00973975" w:rsidRDefault="00777A50">
            <w:pPr>
              <w:ind w:left="120"/>
              <w:rPr>
                <w:sz w:val="20"/>
                <w:szCs w:val="20"/>
              </w:rPr>
            </w:pPr>
            <w:r w:rsidRPr="00973975">
              <w:rPr>
                <w:sz w:val="28"/>
                <w:szCs w:val="28"/>
              </w:rPr>
              <w:t>учебной деятельности</w:t>
            </w:r>
          </w:p>
        </w:tc>
        <w:tc>
          <w:tcPr>
            <w:tcW w:w="2120" w:type="dxa"/>
            <w:tcBorders>
              <w:right w:val="single" w:sz="8" w:space="0" w:color="auto"/>
            </w:tcBorders>
            <w:vAlign w:val="bottom"/>
          </w:tcPr>
          <w:p w:rsidR="00777A50" w:rsidRPr="00973975" w:rsidRDefault="00777A50">
            <w:pPr>
              <w:rPr>
                <w:sz w:val="24"/>
                <w:szCs w:val="24"/>
              </w:rPr>
            </w:pPr>
          </w:p>
        </w:tc>
      </w:tr>
      <w:tr w:rsidR="00777A50" w:rsidRPr="00973975">
        <w:trPr>
          <w:trHeight w:val="322"/>
        </w:trPr>
        <w:tc>
          <w:tcPr>
            <w:tcW w:w="4280" w:type="dxa"/>
            <w:tcBorders>
              <w:left w:val="single" w:sz="8" w:space="0" w:color="auto"/>
              <w:right w:val="single" w:sz="8" w:space="0" w:color="auto"/>
            </w:tcBorders>
            <w:vAlign w:val="bottom"/>
          </w:tcPr>
          <w:p w:rsidR="00777A50" w:rsidRPr="00973975" w:rsidRDefault="00777A50">
            <w:pPr>
              <w:rPr>
                <w:sz w:val="24"/>
                <w:szCs w:val="24"/>
              </w:rPr>
            </w:pPr>
          </w:p>
        </w:tc>
        <w:tc>
          <w:tcPr>
            <w:tcW w:w="540" w:type="dxa"/>
            <w:vAlign w:val="bottom"/>
          </w:tcPr>
          <w:p w:rsidR="00777A50" w:rsidRPr="00973975" w:rsidRDefault="00777A50">
            <w:pPr>
              <w:ind w:left="80"/>
              <w:rPr>
                <w:sz w:val="20"/>
                <w:szCs w:val="20"/>
              </w:rPr>
            </w:pPr>
            <w:r w:rsidRPr="00973975">
              <w:rPr>
                <w:sz w:val="28"/>
                <w:szCs w:val="28"/>
              </w:rPr>
              <w:t>3.</w:t>
            </w:r>
          </w:p>
        </w:tc>
        <w:tc>
          <w:tcPr>
            <w:tcW w:w="2600" w:type="dxa"/>
            <w:gridSpan w:val="2"/>
            <w:vAlign w:val="bottom"/>
          </w:tcPr>
          <w:p w:rsidR="00777A50" w:rsidRPr="00973975" w:rsidRDefault="00777A50">
            <w:pPr>
              <w:ind w:left="260"/>
              <w:rPr>
                <w:sz w:val="20"/>
                <w:szCs w:val="20"/>
              </w:rPr>
            </w:pPr>
            <w:r w:rsidRPr="00973975">
              <w:rPr>
                <w:sz w:val="28"/>
                <w:szCs w:val="28"/>
              </w:rPr>
              <w:t>Психологический</w:t>
            </w:r>
          </w:p>
        </w:tc>
        <w:tc>
          <w:tcPr>
            <w:tcW w:w="2120" w:type="dxa"/>
            <w:tcBorders>
              <w:right w:val="single" w:sz="8" w:space="0" w:color="auto"/>
            </w:tcBorders>
            <w:vAlign w:val="bottom"/>
          </w:tcPr>
          <w:p w:rsidR="00777A50" w:rsidRPr="00973975" w:rsidRDefault="00777A50">
            <w:pPr>
              <w:jc w:val="right"/>
              <w:rPr>
                <w:sz w:val="20"/>
                <w:szCs w:val="20"/>
              </w:rPr>
            </w:pPr>
            <w:r w:rsidRPr="00973975">
              <w:rPr>
                <w:sz w:val="28"/>
                <w:szCs w:val="28"/>
              </w:rPr>
              <w:t>комфорт</w:t>
            </w:r>
          </w:p>
        </w:tc>
      </w:tr>
      <w:tr w:rsidR="00777A50" w:rsidRPr="00973975">
        <w:trPr>
          <w:trHeight w:val="325"/>
        </w:trPr>
        <w:tc>
          <w:tcPr>
            <w:tcW w:w="4280" w:type="dxa"/>
            <w:tcBorders>
              <w:left w:val="single" w:sz="8" w:space="0" w:color="auto"/>
              <w:bottom w:val="single" w:sz="8" w:space="0" w:color="auto"/>
              <w:right w:val="single" w:sz="8" w:space="0" w:color="auto"/>
            </w:tcBorders>
            <w:vAlign w:val="bottom"/>
          </w:tcPr>
          <w:p w:rsidR="00777A50" w:rsidRPr="00973975" w:rsidRDefault="00777A50">
            <w:pPr>
              <w:rPr>
                <w:sz w:val="24"/>
                <w:szCs w:val="24"/>
              </w:rPr>
            </w:pPr>
          </w:p>
        </w:tc>
        <w:tc>
          <w:tcPr>
            <w:tcW w:w="5260" w:type="dxa"/>
            <w:gridSpan w:val="4"/>
            <w:tcBorders>
              <w:bottom w:val="single" w:sz="8" w:space="0" w:color="auto"/>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классного коллектива (диагностика)</w:t>
            </w:r>
          </w:p>
        </w:tc>
      </w:tr>
      <w:tr w:rsidR="00777A50" w:rsidRPr="00973975">
        <w:trPr>
          <w:trHeight w:val="308"/>
        </w:trPr>
        <w:tc>
          <w:tcPr>
            <w:tcW w:w="4280" w:type="dxa"/>
            <w:tcBorders>
              <w:left w:val="single" w:sz="8" w:space="0" w:color="auto"/>
              <w:right w:val="single" w:sz="8" w:space="0" w:color="auto"/>
            </w:tcBorders>
            <w:vAlign w:val="bottom"/>
          </w:tcPr>
          <w:p w:rsidR="00777A50" w:rsidRPr="00973975" w:rsidRDefault="00777A50">
            <w:pPr>
              <w:spacing w:line="307" w:lineRule="exact"/>
              <w:ind w:left="120"/>
              <w:rPr>
                <w:sz w:val="20"/>
                <w:szCs w:val="20"/>
              </w:rPr>
            </w:pPr>
            <w:r w:rsidRPr="00973975">
              <w:rPr>
                <w:sz w:val="28"/>
                <w:szCs w:val="28"/>
              </w:rPr>
              <w:t>Формирование познавательного</w:t>
            </w:r>
          </w:p>
        </w:tc>
        <w:tc>
          <w:tcPr>
            <w:tcW w:w="1500" w:type="dxa"/>
            <w:gridSpan w:val="2"/>
            <w:vAlign w:val="bottom"/>
          </w:tcPr>
          <w:p w:rsidR="00777A50" w:rsidRPr="00973975" w:rsidRDefault="00777A50">
            <w:pPr>
              <w:spacing w:line="307" w:lineRule="exact"/>
              <w:ind w:left="80"/>
              <w:rPr>
                <w:sz w:val="20"/>
                <w:szCs w:val="20"/>
              </w:rPr>
            </w:pPr>
            <w:r w:rsidRPr="00973975">
              <w:rPr>
                <w:sz w:val="28"/>
                <w:szCs w:val="28"/>
              </w:rPr>
              <w:t>Уровень</w:t>
            </w:r>
          </w:p>
        </w:tc>
        <w:tc>
          <w:tcPr>
            <w:tcW w:w="1640" w:type="dxa"/>
            <w:vAlign w:val="bottom"/>
          </w:tcPr>
          <w:p w:rsidR="00777A50" w:rsidRPr="00973975" w:rsidRDefault="00777A50">
            <w:pPr>
              <w:spacing w:line="307" w:lineRule="exact"/>
              <w:ind w:left="100"/>
              <w:rPr>
                <w:sz w:val="20"/>
                <w:szCs w:val="20"/>
              </w:rPr>
            </w:pPr>
            <w:r w:rsidRPr="00973975">
              <w:rPr>
                <w:sz w:val="28"/>
                <w:szCs w:val="28"/>
              </w:rPr>
              <w:t>развития</w:t>
            </w:r>
          </w:p>
        </w:tc>
        <w:tc>
          <w:tcPr>
            <w:tcW w:w="2120" w:type="dxa"/>
            <w:tcBorders>
              <w:right w:val="single" w:sz="8" w:space="0" w:color="auto"/>
            </w:tcBorders>
            <w:vAlign w:val="bottom"/>
          </w:tcPr>
          <w:p w:rsidR="00777A50" w:rsidRPr="00973975" w:rsidRDefault="00777A50">
            <w:pPr>
              <w:spacing w:line="307" w:lineRule="exact"/>
              <w:jc w:val="right"/>
              <w:rPr>
                <w:sz w:val="20"/>
                <w:szCs w:val="20"/>
              </w:rPr>
            </w:pPr>
            <w:r w:rsidRPr="00973975">
              <w:rPr>
                <w:w w:val="99"/>
                <w:sz w:val="28"/>
                <w:szCs w:val="28"/>
              </w:rPr>
              <w:t>познавательного</w:t>
            </w:r>
          </w:p>
        </w:tc>
      </w:tr>
      <w:tr w:rsidR="00777A50" w:rsidRPr="00973975">
        <w:trPr>
          <w:trHeight w:val="322"/>
        </w:trPr>
        <w:tc>
          <w:tcPr>
            <w:tcW w:w="4280" w:type="dxa"/>
            <w:tcBorders>
              <w:left w:val="single" w:sz="8" w:space="0" w:color="auto"/>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интереса и бережного отношения</w:t>
            </w:r>
          </w:p>
        </w:tc>
        <w:tc>
          <w:tcPr>
            <w:tcW w:w="5260" w:type="dxa"/>
            <w:gridSpan w:val="4"/>
            <w:tcBorders>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интереса,  в  том  числе  к  предметам  с</w:t>
            </w:r>
          </w:p>
        </w:tc>
      </w:tr>
      <w:tr w:rsidR="00777A50" w:rsidRPr="00973975">
        <w:trPr>
          <w:trHeight w:val="322"/>
        </w:trPr>
        <w:tc>
          <w:tcPr>
            <w:tcW w:w="4280" w:type="dxa"/>
            <w:tcBorders>
              <w:left w:val="single" w:sz="8" w:space="0" w:color="auto"/>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к природе</w:t>
            </w:r>
          </w:p>
        </w:tc>
        <w:tc>
          <w:tcPr>
            <w:tcW w:w="3140" w:type="dxa"/>
            <w:gridSpan w:val="3"/>
            <w:vAlign w:val="bottom"/>
          </w:tcPr>
          <w:p w:rsidR="00777A50" w:rsidRPr="00973975" w:rsidRDefault="00777A50">
            <w:pPr>
              <w:spacing w:line="321" w:lineRule="exact"/>
              <w:ind w:left="120"/>
              <w:rPr>
                <w:sz w:val="20"/>
                <w:szCs w:val="20"/>
              </w:rPr>
            </w:pPr>
            <w:r w:rsidRPr="00973975">
              <w:rPr>
                <w:sz w:val="28"/>
                <w:szCs w:val="28"/>
              </w:rPr>
              <w:t>экологическим</w:t>
            </w:r>
          </w:p>
        </w:tc>
        <w:tc>
          <w:tcPr>
            <w:tcW w:w="2120" w:type="dxa"/>
            <w:tcBorders>
              <w:right w:val="single" w:sz="8" w:space="0" w:color="auto"/>
            </w:tcBorders>
            <w:vAlign w:val="bottom"/>
          </w:tcPr>
          <w:p w:rsidR="00777A50" w:rsidRPr="00973975" w:rsidRDefault="00777A50">
            <w:pPr>
              <w:spacing w:line="321" w:lineRule="exact"/>
              <w:jc w:val="right"/>
              <w:rPr>
                <w:sz w:val="20"/>
                <w:szCs w:val="20"/>
              </w:rPr>
            </w:pPr>
            <w:r w:rsidRPr="00973975">
              <w:rPr>
                <w:sz w:val="28"/>
                <w:szCs w:val="28"/>
              </w:rPr>
              <w:t>содержанием</w:t>
            </w:r>
          </w:p>
        </w:tc>
      </w:tr>
      <w:tr w:rsidR="00777A50" w:rsidRPr="00973975">
        <w:trPr>
          <w:trHeight w:val="328"/>
        </w:trPr>
        <w:tc>
          <w:tcPr>
            <w:tcW w:w="4280" w:type="dxa"/>
            <w:tcBorders>
              <w:left w:val="single" w:sz="8" w:space="0" w:color="auto"/>
              <w:bottom w:val="single" w:sz="8" w:space="0" w:color="auto"/>
              <w:right w:val="single" w:sz="8" w:space="0" w:color="auto"/>
            </w:tcBorders>
            <w:vAlign w:val="bottom"/>
          </w:tcPr>
          <w:p w:rsidR="00777A50" w:rsidRPr="00973975" w:rsidRDefault="00777A50">
            <w:pPr>
              <w:rPr>
                <w:sz w:val="24"/>
                <w:szCs w:val="24"/>
              </w:rPr>
            </w:pPr>
          </w:p>
        </w:tc>
        <w:tc>
          <w:tcPr>
            <w:tcW w:w="3140" w:type="dxa"/>
            <w:gridSpan w:val="3"/>
            <w:tcBorders>
              <w:bottom w:val="single" w:sz="8" w:space="0" w:color="auto"/>
            </w:tcBorders>
            <w:vAlign w:val="bottom"/>
          </w:tcPr>
          <w:p w:rsidR="00777A50" w:rsidRPr="00973975" w:rsidRDefault="00777A50">
            <w:pPr>
              <w:ind w:left="120"/>
              <w:rPr>
                <w:sz w:val="20"/>
                <w:szCs w:val="20"/>
              </w:rPr>
            </w:pPr>
            <w:r w:rsidRPr="00973975">
              <w:rPr>
                <w:sz w:val="28"/>
                <w:szCs w:val="28"/>
              </w:rPr>
              <w:t>(диагностика)</w:t>
            </w:r>
          </w:p>
        </w:tc>
        <w:tc>
          <w:tcPr>
            <w:tcW w:w="2120" w:type="dxa"/>
            <w:tcBorders>
              <w:bottom w:val="single" w:sz="8" w:space="0" w:color="auto"/>
              <w:right w:val="single" w:sz="8" w:space="0" w:color="auto"/>
            </w:tcBorders>
            <w:vAlign w:val="bottom"/>
          </w:tcPr>
          <w:p w:rsidR="00777A50" w:rsidRPr="00973975" w:rsidRDefault="00777A50">
            <w:pPr>
              <w:rPr>
                <w:sz w:val="24"/>
                <w:szCs w:val="24"/>
              </w:rPr>
            </w:pPr>
          </w:p>
        </w:tc>
      </w:tr>
      <w:tr w:rsidR="00777A50" w:rsidRPr="00973975">
        <w:trPr>
          <w:trHeight w:val="308"/>
        </w:trPr>
        <w:tc>
          <w:tcPr>
            <w:tcW w:w="4280" w:type="dxa"/>
            <w:tcBorders>
              <w:left w:val="single" w:sz="8" w:space="0" w:color="auto"/>
              <w:right w:val="single" w:sz="8" w:space="0" w:color="auto"/>
            </w:tcBorders>
            <w:vAlign w:val="bottom"/>
          </w:tcPr>
          <w:p w:rsidR="00777A50" w:rsidRPr="00973975" w:rsidRDefault="00777A50">
            <w:pPr>
              <w:spacing w:line="307" w:lineRule="exact"/>
              <w:ind w:left="120"/>
              <w:rPr>
                <w:sz w:val="20"/>
                <w:szCs w:val="20"/>
              </w:rPr>
            </w:pPr>
            <w:r w:rsidRPr="00973975">
              <w:rPr>
                <w:sz w:val="28"/>
                <w:szCs w:val="28"/>
              </w:rPr>
              <w:t>Формирование установок на</w:t>
            </w:r>
          </w:p>
        </w:tc>
        <w:tc>
          <w:tcPr>
            <w:tcW w:w="5260" w:type="dxa"/>
            <w:gridSpan w:val="4"/>
            <w:tcBorders>
              <w:right w:val="single" w:sz="8" w:space="0" w:color="auto"/>
            </w:tcBorders>
            <w:vAlign w:val="bottom"/>
          </w:tcPr>
          <w:p w:rsidR="00777A50" w:rsidRPr="00973975" w:rsidRDefault="00777A50">
            <w:pPr>
              <w:spacing w:line="307" w:lineRule="exact"/>
              <w:ind w:left="80"/>
              <w:rPr>
                <w:sz w:val="20"/>
                <w:szCs w:val="20"/>
              </w:rPr>
            </w:pPr>
            <w:r w:rsidRPr="00973975">
              <w:rPr>
                <w:sz w:val="28"/>
                <w:szCs w:val="28"/>
              </w:rPr>
              <w:t>Охват  горячим  питанием  обучающихся</w:t>
            </w:r>
          </w:p>
        </w:tc>
      </w:tr>
      <w:tr w:rsidR="00777A50" w:rsidRPr="00973975">
        <w:trPr>
          <w:trHeight w:val="322"/>
        </w:trPr>
        <w:tc>
          <w:tcPr>
            <w:tcW w:w="4280" w:type="dxa"/>
            <w:tcBorders>
              <w:left w:val="single" w:sz="8" w:space="0" w:color="auto"/>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использование здорового</w:t>
            </w:r>
          </w:p>
        </w:tc>
        <w:tc>
          <w:tcPr>
            <w:tcW w:w="3140" w:type="dxa"/>
            <w:gridSpan w:val="3"/>
            <w:vAlign w:val="bottom"/>
          </w:tcPr>
          <w:p w:rsidR="00777A50" w:rsidRPr="00973975" w:rsidRDefault="00777A50">
            <w:pPr>
              <w:spacing w:line="321" w:lineRule="exact"/>
              <w:ind w:left="120"/>
              <w:rPr>
                <w:sz w:val="20"/>
                <w:szCs w:val="20"/>
              </w:rPr>
            </w:pPr>
            <w:r w:rsidRPr="00973975">
              <w:rPr>
                <w:sz w:val="28"/>
                <w:szCs w:val="28"/>
              </w:rPr>
              <w:t>начальной школы</w:t>
            </w:r>
          </w:p>
        </w:tc>
        <w:tc>
          <w:tcPr>
            <w:tcW w:w="2120" w:type="dxa"/>
            <w:tcBorders>
              <w:right w:val="single" w:sz="8" w:space="0" w:color="auto"/>
            </w:tcBorders>
            <w:vAlign w:val="bottom"/>
          </w:tcPr>
          <w:p w:rsidR="00777A50" w:rsidRPr="00973975" w:rsidRDefault="00777A50">
            <w:pPr>
              <w:rPr>
                <w:sz w:val="24"/>
                <w:szCs w:val="24"/>
              </w:rPr>
            </w:pPr>
          </w:p>
        </w:tc>
      </w:tr>
      <w:tr w:rsidR="00777A50" w:rsidRPr="00973975">
        <w:trPr>
          <w:trHeight w:val="322"/>
        </w:trPr>
        <w:tc>
          <w:tcPr>
            <w:tcW w:w="4280" w:type="dxa"/>
            <w:tcBorders>
              <w:left w:val="single" w:sz="8" w:space="0" w:color="auto"/>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питания</w:t>
            </w:r>
          </w:p>
        </w:tc>
        <w:tc>
          <w:tcPr>
            <w:tcW w:w="1500" w:type="dxa"/>
            <w:gridSpan w:val="2"/>
            <w:vAlign w:val="bottom"/>
          </w:tcPr>
          <w:p w:rsidR="00777A50" w:rsidRPr="00973975" w:rsidRDefault="00777A50">
            <w:pPr>
              <w:spacing w:line="321" w:lineRule="exact"/>
              <w:ind w:left="80"/>
              <w:rPr>
                <w:sz w:val="20"/>
                <w:szCs w:val="20"/>
              </w:rPr>
            </w:pPr>
            <w:r w:rsidRPr="00973975">
              <w:rPr>
                <w:sz w:val="28"/>
                <w:szCs w:val="28"/>
              </w:rPr>
              <w:t>Степень</w:t>
            </w:r>
          </w:p>
        </w:tc>
        <w:tc>
          <w:tcPr>
            <w:tcW w:w="1640" w:type="dxa"/>
            <w:vAlign w:val="bottom"/>
          </w:tcPr>
          <w:p w:rsidR="00777A50" w:rsidRPr="00973975" w:rsidRDefault="00777A50">
            <w:pPr>
              <w:spacing w:line="321" w:lineRule="exact"/>
              <w:ind w:left="60"/>
              <w:rPr>
                <w:sz w:val="20"/>
                <w:szCs w:val="20"/>
              </w:rPr>
            </w:pPr>
            <w:r w:rsidRPr="00973975">
              <w:rPr>
                <w:w w:val="99"/>
                <w:sz w:val="28"/>
                <w:szCs w:val="28"/>
              </w:rPr>
              <w:t>соответствия</w:t>
            </w:r>
          </w:p>
        </w:tc>
        <w:tc>
          <w:tcPr>
            <w:tcW w:w="2120" w:type="dxa"/>
            <w:tcBorders>
              <w:right w:val="single" w:sz="8" w:space="0" w:color="auto"/>
            </w:tcBorders>
            <w:vAlign w:val="bottom"/>
          </w:tcPr>
          <w:p w:rsidR="00777A50" w:rsidRPr="00973975" w:rsidRDefault="00777A50">
            <w:pPr>
              <w:spacing w:line="321" w:lineRule="exact"/>
              <w:jc w:val="right"/>
              <w:rPr>
                <w:sz w:val="20"/>
                <w:szCs w:val="20"/>
              </w:rPr>
            </w:pPr>
            <w:r w:rsidRPr="00973975">
              <w:rPr>
                <w:sz w:val="28"/>
                <w:szCs w:val="28"/>
              </w:rPr>
              <w:t>организации</w:t>
            </w:r>
          </w:p>
        </w:tc>
      </w:tr>
      <w:tr w:rsidR="00777A50" w:rsidRPr="00973975">
        <w:trPr>
          <w:trHeight w:val="322"/>
        </w:trPr>
        <w:tc>
          <w:tcPr>
            <w:tcW w:w="4280" w:type="dxa"/>
            <w:tcBorders>
              <w:left w:val="single" w:sz="8" w:space="0" w:color="auto"/>
              <w:right w:val="single" w:sz="8" w:space="0" w:color="auto"/>
            </w:tcBorders>
            <w:vAlign w:val="bottom"/>
          </w:tcPr>
          <w:p w:rsidR="00777A50" w:rsidRPr="00973975" w:rsidRDefault="00777A50">
            <w:pPr>
              <w:rPr>
                <w:sz w:val="24"/>
                <w:szCs w:val="24"/>
              </w:rPr>
            </w:pPr>
          </w:p>
        </w:tc>
        <w:tc>
          <w:tcPr>
            <w:tcW w:w="1500" w:type="dxa"/>
            <w:gridSpan w:val="2"/>
            <w:vAlign w:val="bottom"/>
          </w:tcPr>
          <w:p w:rsidR="00777A50" w:rsidRPr="00973975" w:rsidRDefault="00777A50">
            <w:pPr>
              <w:spacing w:line="321" w:lineRule="exact"/>
              <w:ind w:left="120"/>
              <w:rPr>
                <w:sz w:val="20"/>
                <w:szCs w:val="20"/>
              </w:rPr>
            </w:pPr>
            <w:r w:rsidRPr="00973975">
              <w:rPr>
                <w:sz w:val="28"/>
                <w:szCs w:val="28"/>
              </w:rPr>
              <w:t>школьного</w:t>
            </w:r>
          </w:p>
        </w:tc>
        <w:tc>
          <w:tcPr>
            <w:tcW w:w="1640" w:type="dxa"/>
            <w:vAlign w:val="bottom"/>
          </w:tcPr>
          <w:p w:rsidR="00777A50" w:rsidRPr="00973975" w:rsidRDefault="00777A50">
            <w:pPr>
              <w:spacing w:line="321" w:lineRule="exact"/>
              <w:ind w:left="400"/>
              <w:rPr>
                <w:sz w:val="20"/>
                <w:szCs w:val="20"/>
              </w:rPr>
            </w:pPr>
            <w:r w:rsidRPr="00973975">
              <w:rPr>
                <w:sz w:val="28"/>
                <w:szCs w:val="28"/>
              </w:rPr>
              <w:t>питания</w:t>
            </w:r>
          </w:p>
        </w:tc>
        <w:tc>
          <w:tcPr>
            <w:tcW w:w="2120" w:type="dxa"/>
            <w:tcBorders>
              <w:right w:val="single" w:sz="8" w:space="0" w:color="auto"/>
            </w:tcBorders>
            <w:vAlign w:val="bottom"/>
          </w:tcPr>
          <w:p w:rsidR="00777A50" w:rsidRPr="00973975" w:rsidRDefault="00777A50">
            <w:pPr>
              <w:spacing w:line="321" w:lineRule="exact"/>
              <w:jc w:val="right"/>
              <w:rPr>
                <w:sz w:val="20"/>
                <w:szCs w:val="20"/>
              </w:rPr>
            </w:pPr>
            <w:r w:rsidRPr="00973975">
              <w:rPr>
                <w:sz w:val="28"/>
                <w:szCs w:val="28"/>
              </w:rPr>
              <w:t>гигиеническим</w:t>
            </w:r>
          </w:p>
        </w:tc>
      </w:tr>
      <w:tr w:rsidR="00777A50" w:rsidRPr="00973975">
        <w:trPr>
          <w:trHeight w:val="324"/>
        </w:trPr>
        <w:tc>
          <w:tcPr>
            <w:tcW w:w="4280" w:type="dxa"/>
            <w:tcBorders>
              <w:left w:val="single" w:sz="8" w:space="0" w:color="auto"/>
              <w:right w:val="single" w:sz="8" w:space="0" w:color="auto"/>
            </w:tcBorders>
            <w:vAlign w:val="bottom"/>
          </w:tcPr>
          <w:p w:rsidR="00777A50" w:rsidRPr="00973975" w:rsidRDefault="00777A50">
            <w:pPr>
              <w:rPr>
                <w:sz w:val="24"/>
                <w:szCs w:val="24"/>
              </w:rPr>
            </w:pPr>
          </w:p>
        </w:tc>
        <w:tc>
          <w:tcPr>
            <w:tcW w:w="1500" w:type="dxa"/>
            <w:gridSpan w:val="2"/>
            <w:vAlign w:val="bottom"/>
          </w:tcPr>
          <w:p w:rsidR="00777A50" w:rsidRPr="00973975" w:rsidRDefault="00777A50">
            <w:pPr>
              <w:ind w:left="120"/>
              <w:rPr>
                <w:sz w:val="20"/>
                <w:szCs w:val="20"/>
              </w:rPr>
            </w:pPr>
            <w:r w:rsidRPr="00973975">
              <w:rPr>
                <w:sz w:val="28"/>
                <w:szCs w:val="28"/>
              </w:rPr>
              <w:t>нормам</w:t>
            </w:r>
          </w:p>
        </w:tc>
        <w:tc>
          <w:tcPr>
            <w:tcW w:w="1640" w:type="dxa"/>
            <w:vAlign w:val="bottom"/>
          </w:tcPr>
          <w:p w:rsidR="00777A50" w:rsidRPr="00973975" w:rsidRDefault="00777A50">
            <w:pPr>
              <w:rPr>
                <w:sz w:val="24"/>
                <w:szCs w:val="24"/>
              </w:rPr>
            </w:pPr>
          </w:p>
        </w:tc>
        <w:tc>
          <w:tcPr>
            <w:tcW w:w="2120" w:type="dxa"/>
            <w:tcBorders>
              <w:right w:val="single" w:sz="8" w:space="0" w:color="auto"/>
            </w:tcBorders>
            <w:vAlign w:val="bottom"/>
          </w:tcPr>
          <w:p w:rsidR="00777A50" w:rsidRPr="00973975" w:rsidRDefault="00777A50">
            <w:pPr>
              <w:rPr>
                <w:sz w:val="24"/>
                <w:szCs w:val="24"/>
              </w:rPr>
            </w:pPr>
          </w:p>
        </w:tc>
      </w:tr>
      <w:tr w:rsidR="00777A50" w:rsidRPr="00973975">
        <w:trPr>
          <w:trHeight w:val="329"/>
        </w:trPr>
        <w:tc>
          <w:tcPr>
            <w:tcW w:w="4280" w:type="dxa"/>
            <w:tcBorders>
              <w:left w:val="single" w:sz="8" w:space="0" w:color="auto"/>
              <w:bottom w:val="single" w:sz="8" w:space="0" w:color="auto"/>
              <w:right w:val="single" w:sz="8" w:space="0" w:color="auto"/>
            </w:tcBorders>
            <w:vAlign w:val="bottom"/>
          </w:tcPr>
          <w:p w:rsidR="00777A50" w:rsidRPr="00973975" w:rsidRDefault="00777A50">
            <w:pPr>
              <w:rPr>
                <w:sz w:val="24"/>
                <w:szCs w:val="24"/>
              </w:rPr>
            </w:pPr>
          </w:p>
        </w:tc>
        <w:tc>
          <w:tcPr>
            <w:tcW w:w="5260" w:type="dxa"/>
            <w:gridSpan w:val="4"/>
            <w:tcBorders>
              <w:bottom w:val="single" w:sz="8" w:space="0" w:color="auto"/>
              <w:right w:val="single" w:sz="8" w:space="0" w:color="auto"/>
            </w:tcBorders>
            <w:vAlign w:val="bottom"/>
          </w:tcPr>
          <w:p w:rsidR="00777A50" w:rsidRPr="00973975" w:rsidRDefault="00777A50">
            <w:pPr>
              <w:rPr>
                <w:sz w:val="24"/>
                <w:szCs w:val="24"/>
              </w:rPr>
            </w:pPr>
          </w:p>
        </w:tc>
      </w:tr>
      <w:tr w:rsidR="00777A50" w:rsidRPr="00973975">
        <w:trPr>
          <w:trHeight w:val="304"/>
        </w:trPr>
        <w:tc>
          <w:tcPr>
            <w:tcW w:w="4280" w:type="dxa"/>
            <w:tcBorders>
              <w:left w:val="single" w:sz="8" w:space="0" w:color="auto"/>
              <w:right w:val="single" w:sz="8" w:space="0" w:color="auto"/>
            </w:tcBorders>
            <w:vAlign w:val="bottom"/>
          </w:tcPr>
          <w:p w:rsidR="00777A50" w:rsidRPr="00973975" w:rsidRDefault="00777A50">
            <w:pPr>
              <w:spacing w:line="303" w:lineRule="exact"/>
              <w:ind w:left="120"/>
              <w:rPr>
                <w:sz w:val="20"/>
                <w:szCs w:val="20"/>
              </w:rPr>
            </w:pPr>
            <w:r w:rsidRPr="00973975">
              <w:rPr>
                <w:sz w:val="28"/>
                <w:szCs w:val="28"/>
              </w:rPr>
              <w:t>Формирование представлений с</w:t>
            </w:r>
          </w:p>
        </w:tc>
        <w:tc>
          <w:tcPr>
            <w:tcW w:w="5260" w:type="dxa"/>
            <w:gridSpan w:val="4"/>
            <w:tcBorders>
              <w:right w:val="single" w:sz="8" w:space="0" w:color="auto"/>
            </w:tcBorders>
            <w:vAlign w:val="bottom"/>
          </w:tcPr>
          <w:p w:rsidR="00777A50" w:rsidRPr="00973975" w:rsidRDefault="00777A50">
            <w:pPr>
              <w:spacing w:line="303" w:lineRule="exact"/>
              <w:ind w:left="80"/>
              <w:rPr>
                <w:sz w:val="20"/>
                <w:szCs w:val="20"/>
              </w:rPr>
            </w:pPr>
            <w:r w:rsidRPr="00973975">
              <w:rPr>
                <w:sz w:val="28"/>
                <w:szCs w:val="28"/>
              </w:rPr>
              <w:t>Сформированность личностного</w:t>
            </w:r>
          </w:p>
        </w:tc>
      </w:tr>
      <w:tr w:rsidR="00777A50" w:rsidRPr="00973975">
        <w:trPr>
          <w:trHeight w:val="322"/>
        </w:trPr>
        <w:tc>
          <w:tcPr>
            <w:tcW w:w="4280" w:type="dxa"/>
            <w:tcBorders>
              <w:left w:val="single" w:sz="8" w:space="0" w:color="auto"/>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учетом принципа</w:t>
            </w:r>
          </w:p>
        </w:tc>
        <w:tc>
          <w:tcPr>
            <w:tcW w:w="5260" w:type="dxa"/>
            <w:gridSpan w:val="4"/>
            <w:tcBorders>
              <w:right w:val="single" w:sz="8" w:space="0" w:color="auto"/>
            </w:tcBorders>
            <w:vAlign w:val="bottom"/>
          </w:tcPr>
          <w:p w:rsidR="00777A50" w:rsidRPr="00973975" w:rsidRDefault="00777A50">
            <w:pPr>
              <w:spacing w:line="321" w:lineRule="exact"/>
              <w:ind w:left="80"/>
              <w:rPr>
                <w:sz w:val="20"/>
                <w:szCs w:val="20"/>
              </w:rPr>
            </w:pPr>
            <w:r w:rsidRPr="00973975">
              <w:rPr>
                <w:sz w:val="28"/>
                <w:szCs w:val="28"/>
              </w:rPr>
              <w:t>отрицательного отношения к</w:t>
            </w:r>
          </w:p>
        </w:tc>
      </w:tr>
      <w:tr w:rsidR="00777A50" w:rsidRPr="00973975">
        <w:trPr>
          <w:trHeight w:val="322"/>
        </w:trPr>
        <w:tc>
          <w:tcPr>
            <w:tcW w:w="4280" w:type="dxa"/>
            <w:tcBorders>
              <w:left w:val="single" w:sz="8" w:space="0" w:color="auto"/>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информационной безопасности о</w:t>
            </w:r>
          </w:p>
        </w:tc>
        <w:tc>
          <w:tcPr>
            <w:tcW w:w="5260" w:type="dxa"/>
            <w:gridSpan w:val="4"/>
            <w:tcBorders>
              <w:right w:val="single" w:sz="8" w:space="0" w:color="auto"/>
            </w:tcBorders>
            <w:vAlign w:val="bottom"/>
          </w:tcPr>
          <w:p w:rsidR="00777A50" w:rsidRPr="00973975" w:rsidRDefault="00777A50">
            <w:pPr>
              <w:spacing w:line="321" w:lineRule="exact"/>
              <w:ind w:left="80"/>
              <w:rPr>
                <w:sz w:val="20"/>
                <w:szCs w:val="20"/>
              </w:rPr>
            </w:pPr>
            <w:r w:rsidRPr="00973975">
              <w:rPr>
                <w:sz w:val="28"/>
                <w:szCs w:val="28"/>
              </w:rPr>
              <w:t>табакокурению, алкоголизму и другим</w:t>
            </w:r>
          </w:p>
        </w:tc>
      </w:tr>
      <w:tr w:rsidR="00777A50" w:rsidRPr="00973975">
        <w:trPr>
          <w:trHeight w:val="324"/>
        </w:trPr>
        <w:tc>
          <w:tcPr>
            <w:tcW w:w="4280" w:type="dxa"/>
            <w:tcBorders>
              <w:left w:val="single" w:sz="8" w:space="0" w:color="auto"/>
              <w:right w:val="single" w:sz="8" w:space="0" w:color="auto"/>
            </w:tcBorders>
            <w:vAlign w:val="bottom"/>
          </w:tcPr>
          <w:p w:rsidR="00777A50" w:rsidRPr="00973975" w:rsidRDefault="00777A50">
            <w:pPr>
              <w:ind w:left="120"/>
              <w:rPr>
                <w:sz w:val="20"/>
                <w:szCs w:val="20"/>
              </w:rPr>
            </w:pPr>
            <w:r w:rsidRPr="00973975">
              <w:rPr>
                <w:sz w:val="28"/>
                <w:szCs w:val="28"/>
              </w:rPr>
              <w:lastRenderedPageBreak/>
              <w:t>негативных факторах риска</w:t>
            </w:r>
          </w:p>
        </w:tc>
        <w:tc>
          <w:tcPr>
            <w:tcW w:w="5260" w:type="dxa"/>
            <w:gridSpan w:val="4"/>
            <w:tcBorders>
              <w:right w:val="single" w:sz="8" w:space="0" w:color="auto"/>
            </w:tcBorders>
            <w:vAlign w:val="bottom"/>
          </w:tcPr>
          <w:p w:rsidR="00777A50" w:rsidRPr="00973975" w:rsidRDefault="00777A50">
            <w:pPr>
              <w:ind w:left="80"/>
              <w:rPr>
                <w:sz w:val="20"/>
                <w:szCs w:val="20"/>
              </w:rPr>
            </w:pPr>
            <w:r w:rsidRPr="00973975">
              <w:rPr>
                <w:sz w:val="28"/>
                <w:szCs w:val="28"/>
              </w:rPr>
              <w:t>негативным факторам риска здоровью</w:t>
            </w:r>
          </w:p>
        </w:tc>
      </w:tr>
      <w:tr w:rsidR="00777A50" w:rsidRPr="00973975">
        <w:trPr>
          <w:trHeight w:val="322"/>
        </w:trPr>
        <w:tc>
          <w:tcPr>
            <w:tcW w:w="4280" w:type="dxa"/>
            <w:tcBorders>
              <w:left w:val="single" w:sz="8" w:space="0" w:color="auto"/>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здоровью детей</w:t>
            </w:r>
          </w:p>
        </w:tc>
        <w:tc>
          <w:tcPr>
            <w:tcW w:w="3140" w:type="dxa"/>
            <w:gridSpan w:val="3"/>
            <w:vAlign w:val="bottom"/>
          </w:tcPr>
          <w:p w:rsidR="00777A50" w:rsidRPr="00973975" w:rsidRDefault="00777A50">
            <w:pPr>
              <w:spacing w:line="321" w:lineRule="exact"/>
              <w:ind w:left="80"/>
              <w:rPr>
                <w:sz w:val="20"/>
                <w:szCs w:val="20"/>
              </w:rPr>
            </w:pPr>
            <w:r w:rsidRPr="00973975">
              <w:rPr>
                <w:sz w:val="28"/>
                <w:szCs w:val="28"/>
              </w:rPr>
              <w:t>детей (анкетирование)</w:t>
            </w:r>
          </w:p>
        </w:tc>
        <w:tc>
          <w:tcPr>
            <w:tcW w:w="2120" w:type="dxa"/>
            <w:tcBorders>
              <w:right w:val="single" w:sz="8" w:space="0" w:color="auto"/>
            </w:tcBorders>
            <w:vAlign w:val="bottom"/>
          </w:tcPr>
          <w:p w:rsidR="00777A50" w:rsidRPr="00973975" w:rsidRDefault="00777A50">
            <w:pPr>
              <w:rPr>
                <w:sz w:val="24"/>
                <w:szCs w:val="24"/>
              </w:rPr>
            </w:pPr>
          </w:p>
        </w:tc>
      </w:tr>
      <w:tr w:rsidR="00777A50" w:rsidRPr="00973975">
        <w:trPr>
          <w:trHeight w:val="329"/>
        </w:trPr>
        <w:tc>
          <w:tcPr>
            <w:tcW w:w="4280" w:type="dxa"/>
            <w:tcBorders>
              <w:left w:val="single" w:sz="8" w:space="0" w:color="auto"/>
              <w:bottom w:val="single" w:sz="8" w:space="0" w:color="auto"/>
              <w:right w:val="single" w:sz="8" w:space="0" w:color="auto"/>
            </w:tcBorders>
            <w:vAlign w:val="bottom"/>
          </w:tcPr>
          <w:p w:rsidR="00777A50" w:rsidRPr="00973975" w:rsidRDefault="00777A50">
            <w:pPr>
              <w:rPr>
                <w:sz w:val="24"/>
                <w:szCs w:val="24"/>
              </w:rPr>
            </w:pPr>
          </w:p>
        </w:tc>
        <w:tc>
          <w:tcPr>
            <w:tcW w:w="5260" w:type="dxa"/>
            <w:gridSpan w:val="4"/>
            <w:tcBorders>
              <w:bottom w:val="single" w:sz="8" w:space="0" w:color="auto"/>
              <w:right w:val="single" w:sz="8" w:space="0" w:color="auto"/>
            </w:tcBorders>
            <w:vAlign w:val="bottom"/>
          </w:tcPr>
          <w:p w:rsidR="00777A50" w:rsidRPr="00973975" w:rsidRDefault="00777A50">
            <w:pPr>
              <w:rPr>
                <w:sz w:val="24"/>
                <w:szCs w:val="24"/>
              </w:rPr>
            </w:pPr>
          </w:p>
        </w:tc>
      </w:tr>
      <w:tr w:rsidR="00777A50" w:rsidRPr="00973975">
        <w:trPr>
          <w:trHeight w:val="304"/>
        </w:trPr>
        <w:tc>
          <w:tcPr>
            <w:tcW w:w="4280" w:type="dxa"/>
            <w:tcBorders>
              <w:left w:val="single" w:sz="8" w:space="0" w:color="auto"/>
              <w:right w:val="single" w:sz="8" w:space="0" w:color="auto"/>
            </w:tcBorders>
            <w:vAlign w:val="bottom"/>
          </w:tcPr>
          <w:p w:rsidR="00777A50" w:rsidRPr="00973975" w:rsidRDefault="00777A50">
            <w:pPr>
              <w:spacing w:line="303" w:lineRule="exact"/>
              <w:ind w:left="120"/>
              <w:rPr>
                <w:sz w:val="20"/>
                <w:szCs w:val="20"/>
              </w:rPr>
            </w:pPr>
            <w:r w:rsidRPr="00973975">
              <w:rPr>
                <w:sz w:val="28"/>
                <w:szCs w:val="28"/>
              </w:rPr>
              <w:t>Формирование основ</w:t>
            </w:r>
          </w:p>
        </w:tc>
        <w:tc>
          <w:tcPr>
            <w:tcW w:w="5260" w:type="dxa"/>
            <w:gridSpan w:val="4"/>
            <w:tcBorders>
              <w:right w:val="single" w:sz="8" w:space="0" w:color="auto"/>
            </w:tcBorders>
            <w:vAlign w:val="bottom"/>
          </w:tcPr>
          <w:p w:rsidR="00777A50" w:rsidRPr="00973975" w:rsidRDefault="00777A50">
            <w:pPr>
              <w:spacing w:line="303" w:lineRule="exact"/>
              <w:ind w:left="80"/>
              <w:rPr>
                <w:sz w:val="20"/>
                <w:szCs w:val="20"/>
              </w:rPr>
            </w:pPr>
            <w:r w:rsidRPr="00973975">
              <w:rPr>
                <w:sz w:val="28"/>
                <w:szCs w:val="28"/>
              </w:rPr>
              <w:t>Сформированность основ</w:t>
            </w:r>
          </w:p>
        </w:tc>
      </w:tr>
      <w:tr w:rsidR="00777A50" w:rsidRPr="00973975">
        <w:trPr>
          <w:trHeight w:val="322"/>
        </w:trPr>
        <w:tc>
          <w:tcPr>
            <w:tcW w:w="4280" w:type="dxa"/>
            <w:tcBorders>
              <w:left w:val="single" w:sz="8" w:space="0" w:color="auto"/>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здоровьесберегающей учебной</w:t>
            </w:r>
          </w:p>
        </w:tc>
        <w:tc>
          <w:tcPr>
            <w:tcW w:w="5260" w:type="dxa"/>
            <w:gridSpan w:val="4"/>
            <w:tcBorders>
              <w:right w:val="single" w:sz="8" w:space="0" w:color="auto"/>
            </w:tcBorders>
            <w:vAlign w:val="bottom"/>
          </w:tcPr>
          <w:p w:rsidR="00777A50" w:rsidRPr="00973975" w:rsidRDefault="00777A50">
            <w:pPr>
              <w:spacing w:line="321" w:lineRule="exact"/>
              <w:ind w:left="80"/>
              <w:rPr>
                <w:sz w:val="20"/>
                <w:szCs w:val="20"/>
              </w:rPr>
            </w:pPr>
            <w:r w:rsidRPr="00973975">
              <w:rPr>
                <w:sz w:val="28"/>
                <w:szCs w:val="28"/>
              </w:rPr>
              <w:t>здоровьесберегающей учебной культуры.</w:t>
            </w:r>
          </w:p>
        </w:tc>
      </w:tr>
      <w:tr w:rsidR="00777A50" w:rsidRPr="00973975">
        <w:trPr>
          <w:trHeight w:val="322"/>
        </w:trPr>
        <w:tc>
          <w:tcPr>
            <w:tcW w:w="4280" w:type="dxa"/>
            <w:tcBorders>
              <w:left w:val="single" w:sz="8" w:space="0" w:color="auto"/>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культуры: умений организовать</w:t>
            </w:r>
          </w:p>
        </w:tc>
        <w:tc>
          <w:tcPr>
            <w:tcW w:w="3140" w:type="dxa"/>
            <w:gridSpan w:val="3"/>
            <w:vAlign w:val="bottom"/>
          </w:tcPr>
          <w:p w:rsidR="00777A50" w:rsidRPr="00973975" w:rsidRDefault="00777A50">
            <w:pPr>
              <w:spacing w:line="321" w:lineRule="exact"/>
              <w:ind w:left="80"/>
              <w:rPr>
                <w:sz w:val="20"/>
                <w:szCs w:val="20"/>
              </w:rPr>
            </w:pPr>
            <w:r w:rsidRPr="00973975">
              <w:rPr>
                <w:sz w:val="28"/>
                <w:szCs w:val="28"/>
              </w:rPr>
              <w:t>(Наблюдение).</w:t>
            </w:r>
          </w:p>
        </w:tc>
        <w:tc>
          <w:tcPr>
            <w:tcW w:w="2120" w:type="dxa"/>
            <w:tcBorders>
              <w:right w:val="single" w:sz="8" w:space="0" w:color="auto"/>
            </w:tcBorders>
            <w:vAlign w:val="bottom"/>
          </w:tcPr>
          <w:p w:rsidR="00777A50" w:rsidRPr="00973975" w:rsidRDefault="00777A50">
            <w:pPr>
              <w:rPr>
                <w:sz w:val="24"/>
                <w:szCs w:val="24"/>
              </w:rPr>
            </w:pPr>
          </w:p>
        </w:tc>
      </w:tr>
      <w:tr w:rsidR="00777A50" w:rsidRPr="00973975">
        <w:trPr>
          <w:trHeight w:val="324"/>
        </w:trPr>
        <w:tc>
          <w:tcPr>
            <w:tcW w:w="4280" w:type="dxa"/>
            <w:tcBorders>
              <w:left w:val="single" w:sz="8" w:space="0" w:color="auto"/>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успешную учебную работу,</w:t>
            </w:r>
          </w:p>
        </w:tc>
        <w:tc>
          <w:tcPr>
            <w:tcW w:w="540" w:type="dxa"/>
            <w:vAlign w:val="bottom"/>
          </w:tcPr>
          <w:p w:rsidR="00777A50" w:rsidRPr="00973975" w:rsidRDefault="00777A50">
            <w:pPr>
              <w:rPr>
                <w:sz w:val="24"/>
                <w:szCs w:val="24"/>
              </w:rPr>
            </w:pPr>
          </w:p>
        </w:tc>
        <w:tc>
          <w:tcPr>
            <w:tcW w:w="960" w:type="dxa"/>
            <w:vAlign w:val="bottom"/>
          </w:tcPr>
          <w:p w:rsidR="00777A50" w:rsidRPr="00973975" w:rsidRDefault="00777A50">
            <w:pPr>
              <w:rPr>
                <w:sz w:val="24"/>
                <w:szCs w:val="24"/>
              </w:rPr>
            </w:pPr>
          </w:p>
        </w:tc>
        <w:tc>
          <w:tcPr>
            <w:tcW w:w="1640" w:type="dxa"/>
            <w:vAlign w:val="bottom"/>
          </w:tcPr>
          <w:p w:rsidR="00777A50" w:rsidRPr="00973975" w:rsidRDefault="00777A50">
            <w:pPr>
              <w:rPr>
                <w:sz w:val="24"/>
                <w:szCs w:val="24"/>
              </w:rPr>
            </w:pPr>
          </w:p>
        </w:tc>
        <w:tc>
          <w:tcPr>
            <w:tcW w:w="2120" w:type="dxa"/>
            <w:tcBorders>
              <w:right w:val="single" w:sz="8" w:space="0" w:color="auto"/>
            </w:tcBorders>
            <w:vAlign w:val="bottom"/>
          </w:tcPr>
          <w:p w:rsidR="00777A50" w:rsidRPr="00973975" w:rsidRDefault="00777A50">
            <w:pPr>
              <w:rPr>
                <w:sz w:val="24"/>
                <w:szCs w:val="24"/>
              </w:rPr>
            </w:pPr>
          </w:p>
        </w:tc>
      </w:tr>
      <w:tr w:rsidR="00777A50" w:rsidRPr="00973975">
        <w:trPr>
          <w:trHeight w:val="322"/>
        </w:trPr>
        <w:tc>
          <w:tcPr>
            <w:tcW w:w="4280" w:type="dxa"/>
            <w:tcBorders>
              <w:left w:val="single" w:sz="8" w:space="0" w:color="auto"/>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создавая здоровьесберегающие</w:t>
            </w:r>
          </w:p>
        </w:tc>
        <w:tc>
          <w:tcPr>
            <w:tcW w:w="540" w:type="dxa"/>
            <w:vAlign w:val="bottom"/>
          </w:tcPr>
          <w:p w:rsidR="00777A50" w:rsidRPr="00973975" w:rsidRDefault="00777A50">
            <w:pPr>
              <w:rPr>
                <w:sz w:val="24"/>
                <w:szCs w:val="24"/>
              </w:rPr>
            </w:pPr>
          </w:p>
        </w:tc>
        <w:tc>
          <w:tcPr>
            <w:tcW w:w="960" w:type="dxa"/>
            <w:vAlign w:val="bottom"/>
          </w:tcPr>
          <w:p w:rsidR="00777A50" w:rsidRPr="00973975" w:rsidRDefault="00777A50">
            <w:pPr>
              <w:rPr>
                <w:sz w:val="24"/>
                <w:szCs w:val="24"/>
              </w:rPr>
            </w:pPr>
          </w:p>
        </w:tc>
        <w:tc>
          <w:tcPr>
            <w:tcW w:w="1640" w:type="dxa"/>
            <w:vAlign w:val="bottom"/>
          </w:tcPr>
          <w:p w:rsidR="00777A50" w:rsidRPr="00973975" w:rsidRDefault="00777A50">
            <w:pPr>
              <w:rPr>
                <w:sz w:val="24"/>
                <w:szCs w:val="24"/>
              </w:rPr>
            </w:pPr>
          </w:p>
        </w:tc>
        <w:tc>
          <w:tcPr>
            <w:tcW w:w="2120" w:type="dxa"/>
            <w:tcBorders>
              <w:right w:val="single" w:sz="8" w:space="0" w:color="auto"/>
            </w:tcBorders>
            <w:vAlign w:val="bottom"/>
          </w:tcPr>
          <w:p w:rsidR="00777A50" w:rsidRPr="00973975" w:rsidRDefault="00777A50">
            <w:pPr>
              <w:rPr>
                <w:sz w:val="24"/>
                <w:szCs w:val="24"/>
              </w:rPr>
            </w:pPr>
          </w:p>
        </w:tc>
      </w:tr>
      <w:tr w:rsidR="00777A50" w:rsidRPr="00973975">
        <w:trPr>
          <w:trHeight w:val="322"/>
        </w:trPr>
        <w:tc>
          <w:tcPr>
            <w:tcW w:w="4280" w:type="dxa"/>
            <w:tcBorders>
              <w:left w:val="single" w:sz="8" w:space="0" w:color="auto"/>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условия, выбирая адекватные</w:t>
            </w:r>
          </w:p>
        </w:tc>
        <w:tc>
          <w:tcPr>
            <w:tcW w:w="540" w:type="dxa"/>
            <w:vAlign w:val="bottom"/>
          </w:tcPr>
          <w:p w:rsidR="00777A50" w:rsidRPr="00973975" w:rsidRDefault="00777A50">
            <w:pPr>
              <w:rPr>
                <w:sz w:val="24"/>
                <w:szCs w:val="24"/>
              </w:rPr>
            </w:pPr>
          </w:p>
        </w:tc>
        <w:tc>
          <w:tcPr>
            <w:tcW w:w="960" w:type="dxa"/>
            <w:vAlign w:val="bottom"/>
          </w:tcPr>
          <w:p w:rsidR="00777A50" w:rsidRPr="00973975" w:rsidRDefault="00777A50">
            <w:pPr>
              <w:rPr>
                <w:sz w:val="24"/>
                <w:szCs w:val="24"/>
              </w:rPr>
            </w:pPr>
          </w:p>
        </w:tc>
        <w:tc>
          <w:tcPr>
            <w:tcW w:w="1640" w:type="dxa"/>
            <w:vAlign w:val="bottom"/>
          </w:tcPr>
          <w:p w:rsidR="00777A50" w:rsidRPr="00973975" w:rsidRDefault="00777A50">
            <w:pPr>
              <w:rPr>
                <w:sz w:val="24"/>
                <w:szCs w:val="24"/>
              </w:rPr>
            </w:pPr>
          </w:p>
        </w:tc>
        <w:tc>
          <w:tcPr>
            <w:tcW w:w="2120" w:type="dxa"/>
            <w:tcBorders>
              <w:right w:val="single" w:sz="8" w:space="0" w:color="auto"/>
            </w:tcBorders>
            <w:vAlign w:val="bottom"/>
          </w:tcPr>
          <w:p w:rsidR="00777A50" w:rsidRPr="00973975" w:rsidRDefault="00777A50">
            <w:pPr>
              <w:rPr>
                <w:sz w:val="24"/>
                <w:szCs w:val="24"/>
              </w:rPr>
            </w:pPr>
          </w:p>
        </w:tc>
      </w:tr>
      <w:tr w:rsidR="00777A50" w:rsidRPr="00973975">
        <w:trPr>
          <w:trHeight w:val="325"/>
        </w:trPr>
        <w:tc>
          <w:tcPr>
            <w:tcW w:w="4280" w:type="dxa"/>
            <w:tcBorders>
              <w:left w:val="single" w:sz="8" w:space="0" w:color="auto"/>
              <w:bottom w:val="single" w:sz="8" w:space="0" w:color="auto"/>
              <w:right w:val="single" w:sz="8" w:space="0" w:color="auto"/>
            </w:tcBorders>
            <w:vAlign w:val="bottom"/>
          </w:tcPr>
          <w:p w:rsidR="00777A50" w:rsidRPr="00973975" w:rsidRDefault="00777A50">
            <w:pPr>
              <w:spacing w:line="321" w:lineRule="exact"/>
              <w:ind w:left="120"/>
              <w:rPr>
                <w:sz w:val="20"/>
                <w:szCs w:val="20"/>
              </w:rPr>
            </w:pPr>
            <w:r w:rsidRPr="00973975">
              <w:rPr>
                <w:sz w:val="28"/>
                <w:szCs w:val="28"/>
              </w:rPr>
              <w:t>средства и приемы</w:t>
            </w:r>
          </w:p>
        </w:tc>
        <w:tc>
          <w:tcPr>
            <w:tcW w:w="540" w:type="dxa"/>
            <w:tcBorders>
              <w:bottom w:val="single" w:sz="8" w:space="0" w:color="auto"/>
            </w:tcBorders>
            <w:vAlign w:val="bottom"/>
          </w:tcPr>
          <w:p w:rsidR="00777A50" w:rsidRPr="00973975" w:rsidRDefault="00777A50">
            <w:pPr>
              <w:rPr>
                <w:sz w:val="24"/>
                <w:szCs w:val="24"/>
              </w:rPr>
            </w:pPr>
          </w:p>
        </w:tc>
        <w:tc>
          <w:tcPr>
            <w:tcW w:w="960" w:type="dxa"/>
            <w:tcBorders>
              <w:bottom w:val="single" w:sz="8" w:space="0" w:color="auto"/>
            </w:tcBorders>
            <w:vAlign w:val="bottom"/>
          </w:tcPr>
          <w:p w:rsidR="00777A50" w:rsidRPr="00973975" w:rsidRDefault="00777A50">
            <w:pPr>
              <w:rPr>
                <w:sz w:val="24"/>
                <w:szCs w:val="24"/>
              </w:rPr>
            </w:pPr>
          </w:p>
        </w:tc>
        <w:tc>
          <w:tcPr>
            <w:tcW w:w="1640" w:type="dxa"/>
            <w:tcBorders>
              <w:bottom w:val="single" w:sz="8" w:space="0" w:color="auto"/>
            </w:tcBorders>
            <w:vAlign w:val="bottom"/>
          </w:tcPr>
          <w:p w:rsidR="00777A50" w:rsidRPr="00973975" w:rsidRDefault="00777A50">
            <w:pPr>
              <w:rPr>
                <w:sz w:val="24"/>
                <w:szCs w:val="24"/>
              </w:rPr>
            </w:pPr>
          </w:p>
        </w:tc>
        <w:tc>
          <w:tcPr>
            <w:tcW w:w="2120" w:type="dxa"/>
            <w:tcBorders>
              <w:bottom w:val="single" w:sz="8" w:space="0" w:color="auto"/>
              <w:right w:val="single" w:sz="8" w:space="0" w:color="auto"/>
            </w:tcBorders>
            <w:vAlign w:val="bottom"/>
          </w:tcPr>
          <w:p w:rsidR="00777A50" w:rsidRPr="00973975" w:rsidRDefault="00777A50">
            <w:pPr>
              <w:rPr>
                <w:sz w:val="24"/>
                <w:szCs w:val="24"/>
              </w:rPr>
            </w:pPr>
          </w:p>
        </w:tc>
      </w:tr>
    </w:tbl>
    <w:p w:rsidR="00777A50" w:rsidRPr="00973975" w:rsidRDefault="00777A50">
      <w:pPr>
        <w:spacing w:line="335" w:lineRule="exact"/>
        <w:rPr>
          <w:sz w:val="20"/>
          <w:szCs w:val="20"/>
        </w:rPr>
      </w:pPr>
    </w:p>
    <w:p w:rsidR="00777A50" w:rsidRPr="00122F74" w:rsidRDefault="00777A50" w:rsidP="00122F74">
      <w:pPr>
        <w:spacing w:line="234" w:lineRule="auto"/>
        <w:ind w:left="20" w:right="1" w:firstLine="831"/>
        <w:jc w:val="center"/>
        <w:rPr>
          <w:sz w:val="20"/>
          <w:szCs w:val="20"/>
        </w:rPr>
      </w:pPr>
      <w:r w:rsidRPr="00122F74">
        <w:rPr>
          <w:b/>
          <w:bCs/>
          <w:sz w:val="28"/>
          <w:szCs w:val="28"/>
        </w:rPr>
        <w:t>Методика и инструментарий мониторинга достижения планируемых результатов</w:t>
      </w:r>
    </w:p>
    <w:p w:rsidR="00777A50" w:rsidRPr="00122F74" w:rsidRDefault="00777A50" w:rsidP="00122F74">
      <w:pPr>
        <w:spacing w:line="11" w:lineRule="exact"/>
        <w:ind w:right="1" w:firstLine="831"/>
        <w:rPr>
          <w:sz w:val="20"/>
          <w:szCs w:val="20"/>
        </w:rPr>
      </w:pPr>
    </w:p>
    <w:p w:rsidR="00777A50" w:rsidRDefault="00777A50" w:rsidP="00122F74">
      <w:pPr>
        <w:spacing w:line="234" w:lineRule="auto"/>
        <w:ind w:left="20" w:right="1" w:firstLine="831"/>
        <w:rPr>
          <w:sz w:val="28"/>
          <w:szCs w:val="28"/>
        </w:rPr>
      </w:pPr>
    </w:p>
    <w:p w:rsidR="00777A50" w:rsidRPr="00122F74" w:rsidRDefault="00777A50" w:rsidP="00122F74">
      <w:pPr>
        <w:spacing w:line="234" w:lineRule="auto"/>
        <w:ind w:left="20" w:right="1" w:firstLine="831"/>
        <w:jc w:val="both"/>
        <w:rPr>
          <w:sz w:val="20"/>
          <w:szCs w:val="20"/>
        </w:rPr>
      </w:pPr>
      <w:r w:rsidRPr="00122F74">
        <w:rPr>
          <w:sz w:val="28"/>
          <w:szCs w:val="28"/>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w:t>
      </w:r>
      <w:bookmarkStart w:id="139" w:name="page186"/>
      <w:bookmarkEnd w:id="139"/>
      <w:r>
        <w:rPr>
          <w:sz w:val="28"/>
          <w:szCs w:val="28"/>
        </w:rPr>
        <w:t xml:space="preserve"> </w:t>
      </w:r>
      <w:r w:rsidRPr="00122F74">
        <w:rPr>
          <w:sz w:val="28"/>
          <w:szCs w:val="28"/>
        </w:rPr>
        <w:t>процедур, предусматривающих выявление: динамики сезонных заболеваний; динамики школьного травматизма; утомляемости учащихся и т.п.</w:t>
      </w:r>
    </w:p>
    <w:p w:rsidR="00777A50" w:rsidRPr="00122F74" w:rsidRDefault="00777A50" w:rsidP="00122F74">
      <w:pPr>
        <w:spacing w:line="15" w:lineRule="exact"/>
        <w:ind w:right="1" w:firstLine="831"/>
        <w:jc w:val="both"/>
        <w:rPr>
          <w:sz w:val="20"/>
          <w:szCs w:val="20"/>
        </w:rPr>
      </w:pPr>
    </w:p>
    <w:p w:rsidR="00777A50" w:rsidRPr="00122F74" w:rsidRDefault="00777A50" w:rsidP="00122F74">
      <w:pPr>
        <w:spacing w:line="237" w:lineRule="auto"/>
        <w:ind w:right="1" w:firstLine="831"/>
        <w:jc w:val="both"/>
        <w:rPr>
          <w:sz w:val="20"/>
          <w:szCs w:val="20"/>
        </w:rPr>
      </w:pPr>
      <w:r w:rsidRPr="00122F74">
        <w:rPr>
          <w:sz w:val="28"/>
          <w:szCs w:val="28"/>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777A50" w:rsidRPr="00122F74" w:rsidRDefault="00777A50" w:rsidP="00122F74">
      <w:pPr>
        <w:spacing w:line="21" w:lineRule="exact"/>
        <w:ind w:right="1" w:firstLine="831"/>
        <w:jc w:val="both"/>
        <w:rPr>
          <w:sz w:val="20"/>
          <w:szCs w:val="20"/>
        </w:rPr>
      </w:pPr>
    </w:p>
    <w:p w:rsidR="00777A50" w:rsidRPr="00122F74" w:rsidRDefault="00777A50" w:rsidP="00122F74">
      <w:pPr>
        <w:spacing w:line="237" w:lineRule="auto"/>
        <w:ind w:right="1" w:firstLine="831"/>
        <w:jc w:val="both"/>
        <w:rPr>
          <w:sz w:val="20"/>
          <w:szCs w:val="20"/>
        </w:rPr>
      </w:pPr>
      <w:r w:rsidRPr="00122F74">
        <w:rPr>
          <w:sz w:val="28"/>
          <w:szCs w:val="28"/>
        </w:rPr>
        <w:t>Результаты Программы являются основой для проведения неперсонифицированных оценок образовательной деятельности в части воспитания экологической культуры, культуры безопасного и здорового образа жизни.</w:t>
      </w:r>
    </w:p>
    <w:p w:rsidR="00777A50" w:rsidRPr="00122F74" w:rsidRDefault="00777A50" w:rsidP="00122F74">
      <w:pPr>
        <w:spacing w:line="1" w:lineRule="exact"/>
        <w:ind w:right="1" w:firstLine="831"/>
        <w:jc w:val="both"/>
        <w:rPr>
          <w:sz w:val="20"/>
          <w:szCs w:val="20"/>
        </w:rPr>
      </w:pPr>
    </w:p>
    <w:p w:rsidR="00777A50" w:rsidRPr="00122F74" w:rsidRDefault="00777A50" w:rsidP="00122F74">
      <w:pPr>
        <w:ind w:right="1" w:firstLine="831"/>
        <w:jc w:val="both"/>
        <w:rPr>
          <w:sz w:val="20"/>
          <w:szCs w:val="20"/>
        </w:rPr>
      </w:pPr>
      <w:r w:rsidRPr="00122F74">
        <w:rPr>
          <w:sz w:val="28"/>
          <w:szCs w:val="28"/>
        </w:rPr>
        <w:t xml:space="preserve">Для оценки результативности программы использовать следующие </w:t>
      </w:r>
      <w:r w:rsidRPr="00122F74">
        <w:rPr>
          <w:b/>
          <w:bCs/>
          <w:sz w:val="28"/>
          <w:szCs w:val="28"/>
        </w:rPr>
        <w:t>критерии</w:t>
      </w:r>
      <w:r w:rsidRPr="00122F74">
        <w:rPr>
          <w:sz w:val="28"/>
          <w:szCs w:val="28"/>
        </w:rPr>
        <w:t>:</w:t>
      </w:r>
    </w:p>
    <w:p w:rsidR="00777A50" w:rsidRPr="00122F74" w:rsidRDefault="00777A50" w:rsidP="00122F74">
      <w:pPr>
        <w:spacing w:line="14" w:lineRule="exact"/>
        <w:ind w:right="1" w:firstLine="831"/>
        <w:jc w:val="both"/>
        <w:rPr>
          <w:sz w:val="20"/>
          <w:szCs w:val="20"/>
        </w:rPr>
      </w:pPr>
    </w:p>
    <w:p w:rsidR="00777A50" w:rsidRPr="00122F74" w:rsidRDefault="00777A50" w:rsidP="001E05EE">
      <w:pPr>
        <w:numPr>
          <w:ilvl w:val="0"/>
          <w:numId w:val="109"/>
        </w:numPr>
        <w:tabs>
          <w:tab w:val="left" w:pos="980"/>
        </w:tabs>
        <w:spacing w:line="235" w:lineRule="auto"/>
        <w:ind w:left="980" w:right="1" w:firstLine="831"/>
        <w:jc w:val="both"/>
        <w:rPr>
          <w:sz w:val="28"/>
          <w:szCs w:val="28"/>
        </w:rPr>
      </w:pPr>
      <w:r w:rsidRPr="00122F74">
        <w:rPr>
          <w:sz w:val="28"/>
          <w:szCs w:val="28"/>
        </w:rPr>
        <w:t>Результаты участия в конкурсах экологической направле</w:t>
      </w:r>
      <w:r>
        <w:rPr>
          <w:sz w:val="28"/>
          <w:szCs w:val="28"/>
        </w:rPr>
        <w:t xml:space="preserve">нности (личностные и школьные, </w:t>
      </w:r>
      <w:r w:rsidRPr="00122F74">
        <w:rPr>
          <w:sz w:val="28"/>
          <w:szCs w:val="28"/>
        </w:rPr>
        <w:t>статистика)</w:t>
      </w:r>
    </w:p>
    <w:p w:rsidR="00777A50" w:rsidRPr="00122F74" w:rsidRDefault="00777A50" w:rsidP="00122F74">
      <w:pPr>
        <w:spacing w:line="1" w:lineRule="exact"/>
        <w:ind w:right="1" w:firstLine="831"/>
        <w:jc w:val="both"/>
        <w:rPr>
          <w:sz w:val="28"/>
          <w:szCs w:val="28"/>
        </w:rPr>
      </w:pPr>
    </w:p>
    <w:p w:rsidR="00777A50" w:rsidRPr="00122F74" w:rsidRDefault="00777A50" w:rsidP="001E05EE">
      <w:pPr>
        <w:numPr>
          <w:ilvl w:val="0"/>
          <w:numId w:val="109"/>
        </w:numPr>
        <w:tabs>
          <w:tab w:val="left" w:pos="980"/>
        </w:tabs>
        <w:spacing w:line="239" w:lineRule="auto"/>
        <w:ind w:left="980" w:right="1" w:firstLine="831"/>
        <w:jc w:val="both"/>
        <w:rPr>
          <w:sz w:val="28"/>
          <w:szCs w:val="28"/>
        </w:rPr>
      </w:pPr>
      <w:r w:rsidRPr="00122F74">
        <w:rPr>
          <w:sz w:val="28"/>
          <w:szCs w:val="28"/>
        </w:rPr>
        <w:t>Количество акций, походов, мероприятий экологической направленности.</w:t>
      </w:r>
    </w:p>
    <w:p w:rsidR="00777A50" w:rsidRPr="00122F74" w:rsidRDefault="00777A50" w:rsidP="001E05EE">
      <w:pPr>
        <w:numPr>
          <w:ilvl w:val="0"/>
          <w:numId w:val="109"/>
        </w:numPr>
        <w:tabs>
          <w:tab w:val="left" w:pos="980"/>
        </w:tabs>
        <w:spacing w:line="239" w:lineRule="auto"/>
        <w:ind w:left="980" w:right="1" w:firstLine="831"/>
        <w:jc w:val="both"/>
        <w:rPr>
          <w:sz w:val="28"/>
          <w:szCs w:val="28"/>
        </w:rPr>
      </w:pPr>
      <w:r w:rsidRPr="00122F74">
        <w:rPr>
          <w:sz w:val="28"/>
          <w:szCs w:val="28"/>
        </w:rPr>
        <w:t>Реализация экологических проектов (классов, школы).</w:t>
      </w:r>
    </w:p>
    <w:p w:rsidR="00777A50" w:rsidRPr="00122F74" w:rsidRDefault="00777A50" w:rsidP="00122F74">
      <w:pPr>
        <w:spacing w:line="14" w:lineRule="exact"/>
        <w:ind w:right="1" w:firstLine="831"/>
        <w:jc w:val="both"/>
        <w:rPr>
          <w:sz w:val="28"/>
          <w:szCs w:val="28"/>
        </w:rPr>
      </w:pPr>
    </w:p>
    <w:p w:rsidR="00777A50" w:rsidRPr="00122F74" w:rsidRDefault="00777A50" w:rsidP="001E05EE">
      <w:pPr>
        <w:numPr>
          <w:ilvl w:val="0"/>
          <w:numId w:val="109"/>
        </w:numPr>
        <w:tabs>
          <w:tab w:val="left" w:pos="980"/>
        </w:tabs>
        <w:spacing w:line="234" w:lineRule="auto"/>
        <w:ind w:left="980" w:right="1" w:firstLine="831"/>
        <w:jc w:val="both"/>
        <w:rPr>
          <w:sz w:val="28"/>
          <w:szCs w:val="28"/>
        </w:rPr>
      </w:pPr>
      <w:r w:rsidRPr="00122F74">
        <w:rPr>
          <w:sz w:val="28"/>
          <w:szCs w:val="28"/>
        </w:rPr>
        <w:t>Сформированность личностного заинтересованного отношения к своему здоровью (анкетирование, наблюдение).</w:t>
      </w:r>
    </w:p>
    <w:p w:rsidR="00777A50" w:rsidRPr="00122F74" w:rsidRDefault="00777A50" w:rsidP="00122F74">
      <w:pPr>
        <w:spacing w:line="15" w:lineRule="exact"/>
        <w:ind w:right="1" w:firstLine="831"/>
        <w:jc w:val="both"/>
        <w:rPr>
          <w:sz w:val="28"/>
          <w:szCs w:val="28"/>
        </w:rPr>
      </w:pPr>
    </w:p>
    <w:p w:rsidR="00777A50" w:rsidRPr="00122F74" w:rsidRDefault="00777A50" w:rsidP="001E05EE">
      <w:pPr>
        <w:numPr>
          <w:ilvl w:val="0"/>
          <w:numId w:val="109"/>
        </w:numPr>
        <w:tabs>
          <w:tab w:val="left" w:pos="980"/>
        </w:tabs>
        <w:spacing w:line="234" w:lineRule="auto"/>
        <w:ind w:left="980" w:right="1" w:firstLine="831"/>
        <w:jc w:val="both"/>
        <w:rPr>
          <w:sz w:val="28"/>
          <w:szCs w:val="28"/>
        </w:rPr>
      </w:pPr>
      <w:r w:rsidRPr="00122F74">
        <w:rPr>
          <w:sz w:val="28"/>
          <w:szCs w:val="28"/>
        </w:rPr>
        <w:t>Использование здоровьесберегающих технологий в учебной деятельности (наблюдение)</w:t>
      </w:r>
    </w:p>
    <w:p w:rsidR="00777A50" w:rsidRPr="00122F74" w:rsidRDefault="00777A50" w:rsidP="00122F74">
      <w:pPr>
        <w:spacing w:line="4" w:lineRule="exact"/>
        <w:ind w:right="1" w:firstLine="831"/>
        <w:jc w:val="both"/>
        <w:rPr>
          <w:sz w:val="28"/>
          <w:szCs w:val="28"/>
        </w:rPr>
      </w:pPr>
    </w:p>
    <w:p w:rsidR="00777A50" w:rsidRPr="00122F74" w:rsidRDefault="00777A50" w:rsidP="001E05EE">
      <w:pPr>
        <w:numPr>
          <w:ilvl w:val="0"/>
          <w:numId w:val="109"/>
        </w:numPr>
        <w:tabs>
          <w:tab w:val="left" w:pos="980"/>
        </w:tabs>
        <w:ind w:left="980" w:right="1" w:firstLine="831"/>
        <w:jc w:val="both"/>
        <w:rPr>
          <w:sz w:val="28"/>
          <w:szCs w:val="28"/>
        </w:rPr>
      </w:pPr>
      <w:r w:rsidRPr="00122F74">
        <w:rPr>
          <w:sz w:val="28"/>
          <w:szCs w:val="28"/>
        </w:rPr>
        <w:t>Психологический комфорт классного коллектива (диагностика).</w:t>
      </w:r>
    </w:p>
    <w:p w:rsidR="00777A50" w:rsidRPr="00122F74" w:rsidRDefault="00777A50" w:rsidP="00122F74">
      <w:pPr>
        <w:spacing w:line="13" w:lineRule="exact"/>
        <w:ind w:right="1" w:firstLine="831"/>
        <w:jc w:val="both"/>
        <w:rPr>
          <w:sz w:val="28"/>
          <w:szCs w:val="28"/>
        </w:rPr>
      </w:pPr>
    </w:p>
    <w:p w:rsidR="00777A50" w:rsidRPr="00122F74" w:rsidRDefault="00777A50" w:rsidP="001E05EE">
      <w:pPr>
        <w:numPr>
          <w:ilvl w:val="0"/>
          <w:numId w:val="109"/>
        </w:numPr>
        <w:tabs>
          <w:tab w:val="left" w:pos="980"/>
        </w:tabs>
        <w:spacing w:line="234" w:lineRule="auto"/>
        <w:ind w:left="980" w:right="1" w:firstLine="831"/>
        <w:jc w:val="both"/>
        <w:rPr>
          <w:sz w:val="28"/>
          <w:szCs w:val="28"/>
        </w:rPr>
      </w:pPr>
      <w:r w:rsidRPr="00122F74">
        <w:rPr>
          <w:sz w:val="28"/>
          <w:szCs w:val="28"/>
        </w:rPr>
        <w:t>Уровень развития познавательного интереса, в том числе к предметам с экологическим содержанием (диагностика).</w:t>
      </w:r>
    </w:p>
    <w:p w:rsidR="00777A50" w:rsidRPr="00122F74" w:rsidRDefault="00777A50" w:rsidP="00122F74">
      <w:pPr>
        <w:spacing w:line="2" w:lineRule="exact"/>
        <w:ind w:right="1" w:firstLine="831"/>
        <w:jc w:val="both"/>
        <w:rPr>
          <w:sz w:val="28"/>
          <w:szCs w:val="28"/>
        </w:rPr>
      </w:pPr>
    </w:p>
    <w:p w:rsidR="00777A50" w:rsidRPr="00122F74" w:rsidRDefault="00777A50" w:rsidP="001E05EE">
      <w:pPr>
        <w:numPr>
          <w:ilvl w:val="0"/>
          <w:numId w:val="109"/>
        </w:numPr>
        <w:tabs>
          <w:tab w:val="left" w:pos="980"/>
        </w:tabs>
        <w:ind w:left="980" w:right="1" w:firstLine="831"/>
        <w:jc w:val="both"/>
        <w:rPr>
          <w:sz w:val="28"/>
          <w:szCs w:val="28"/>
        </w:rPr>
      </w:pPr>
      <w:r w:rsidRPr="00122F74">
        <w:rPr>
          <w:sz w:val="28"/>
          <w:szCs w:val="28"/>
        </w:rPr>
        <w:t>Охват горячим питанием обучающихся начальной школы.(статистика)</w:t>
      </w:r>
    </w:p>
    <w:p w:rsidR="00777A50" w:rsidRPr="00122F74" w:rsidRDefault="00777A50" w:rsidP="00122F74">
      <w:pPr>
        <w:spacing w:line="13" w:lineRule="exact"/>
        <w:ind w:right="1" w:firstLine="831"/>
        <w:jc w:val="both"/>
        <w:rPr>
          <w:sz w:val="28"/>
          <w:szCs w:val="28"/>
        </w:rPr>
      </w:pPr>
    </w:p>
    <w:p w:rsidR="00777A50" w:rsidRPr="00122F74" w:rsidRDefault="00777A50" w:rsidP="001E05EE">
      <w:pPr>
        <w:numPr>
          <w:ilvl w:val="0"/>
          <w:numId w:val="109"/>
        </w:numPr>
        <w:tabs>
          <w:tab w:val="left" w:pos="980"/>
        </w:tabs>
        <w:spacing w:line="234" w:lineRule="auto"/>
        <w:ind w:left="980" w:right="1" w:firstLine="831"/>
        <w:jc w:val="both"/>
        <w:rPr>
          <w:sz w:val="28"/>
          <w:szCs w:val="28"/>
        </w:rPr>
      </w:pPr>
      <w:r w:rsidRPr="00122F74">
        <w:rPr>
          <w:sz w:val="28"/>
          <w:szCs w:val="28"/>
        </w:rPr>
        <w:lastRenderedPageBreak/>
        <w:t>Степень соответствия организации школьного питания гигиеническим нормам.</w:t>
      </w:r>
    </w:p>
    <w:p w:rsidR="00777A50" w:rsidRPr="00122F74" w:rsidRDefault="00777A50" w:rsidP="00122F74">
      <w:pPr>
        <w:spacing w:line="17" w:lineRule="exact"/>
        <w:ind w:right="1" w:firstLine="831"/>
        <w:jc w:val="both"/>
        <w:rPr>
          <w:sz w:val="28"/>
          <w:szCs w:val="28"/>
        </w:rPr>
      </w:pPr>
    </w:p>
    <w:p w:rsidR="00777A50" w:rsidRPr="00122F74" w:rsidRDefault="00777A50" w:rsidP="001E05EE">
      <w:pPr>
        <w:numPr>
          <w:ilvl w:val="0"/>
          <w:numId w:val="109"/>
        </w:numPr>
        <w:tabs>
          <w:tab w:val="left" w:pos="1405"/>
        </w:tabs>
        <w:spacing w:line="236" w:lineRule="auto"/>
        <w:ind w:left="980" w:right="1" w:firstLine="831"/>
        <w:jc w:val="both"/>
        <w:rPr>
          <w:sz w:val="28"/>
          <w:szCs w:val="28"/>
        </w:rPr>
      </w:pPr>
      <w:r w:rsidRPr="00122F74">
        <w:rPr>
          <w:sz w:val="28"/>
          <w:szCs w:val="28"/>
        </w:rPr>
        <w:t>Сформированность личностного отрицательного отношения к табакокурению, алкоголизму и другим негативным факторам риска здоровью детей (анкетирование).</w:t>
      </w:r>
    </w:p>
    <w:p w:rsidR="00777A50" w:rsidRPr="00122F74" w:rsidRDefault="00777A50" w:rsidP="00122F74">
      <w:pPr>
        <w:spacing w:line="14" w:lineRule="exact"/>
        <w:ind w:right="1" w:firstLine="831"/>
        <w:jc w:val="both"/>
        <w:rPr>
          <w:sz w:val="28"/>
          <w:szCs w:val="28"/>
        </w:rPr>
      </w:pPr>
    </w:p>
    <w:p w:rsidR="00777A50" w:rsidRPr="00122F74" w:rsidRDefault="00777A50" w:rsidP="001E05EE">
      <w:pPr>
        <w:numPr>
          <w:ilvl w:val="0"/>
          <w:numId w:val="109"/>
        </w:numPr>
        <w:tabs>
          <w:tab w:val="left" w:pos="1405"/>
        </w:tabs>
        <w:spacing w:line="234" w:lineRule="auto"/>
        <w:ind w:left="980" w:right="1" w:firstLine="831"/>
        <w:jc w:val="both"/>
        <w:rPr>
          <w:sz w:val="28"/>
          <w:szCs w:val="28"/>
        </w:rPr>
      </w:pPr>
      <w:r w:rsidRPr="00122F74">
        <w:rPr>
          <w:sz w:val="28"/>
          <w:szCs w:val="28"/>
        </w:rPr>
        <w:t>Сформированность основ здоровье</w:t>
      </w:r>
      <w:r>
        <w:rPr>
          <w:sz w:val="28"/>
          <w:szCs w:val="28"/>
        </w:rPr>
        <w:t>сберегающей учебной культуры (н</w:t>
      </w:r>
      <w:r w:rsidRPr="00122F74">
        <w:rPr>
          <w:sz w:val="28"/>
          <w:szCs w:val="28"/>
        </w:rPr>
        <w:t>аблюдение).</w:t>
      </w:r>
    </w:p>
    <w:p w:rsidR="00777A50" w:rsidRPr="00122F74" w:rsidRDefault="00777A50" w:rsidP="00122F74">
      <w:pPr>
        <w:spacing w:line="328" w:lineRule="exact"/>
        <w:ind w:right="1" w:firstLine="831"/>
        <w:jc w:val="both"/>
        <w:rPr>
          <w:sz w:val="28"/>
          <w:szCs w:val="28"/>
        </w:rPr>
      </w:pPr>
    </w:p>
    <w:p w:rsidR="00777A50" w:rsidRPr="00122F74" w:rsidRDefault="00777A50" w:rsidP="00122F74">
      <w:pPr>
        <w:spacing w:line="328" w:lineRule="exact"/>
        <w:ind w:right="1" w:firstLine="831"/>
        <w:jc w:val="both"/>
        <w:rPr>
          <w:b/>
          <w:sz w:val="28"/>
          <w:szCs w:val="28"/>
        </w:rPr>
      </w:pPr>
      <w:r w:rsidRPr="00122F74">
        <w:rPr>
          <w:b/>
          <w:sz w:val="28"/>
          <w:szCs w:val="28"/>
        </w:rPr>
        <w:t>Реализация программы позволит:</w:t>
      </w:r>
      <w:r w:rsidRPr="00122F74">
        <w:rPr>
          <w:b/>
          <w:sz w:val="28"/>
          <w:szCs w:val="28"/>
        </w:rPr>
        <w:tab/>
      </w:r>
      <w:r w:rsidRPr="00122F74">
        <w:rPr>
          <w:b/>
          <w:sz w:val="28"/>
          <w:szCs w:val="28"/>
        </w:rPr>
        <w:tab/>
      </w:r>
    </w:p>
    <w:p w:rsidR="00777A50" w:rsidRDefault="00777A50" w:rsidP="00F95D37">
      <w:pPr>
        <w:spacing w:line="328" w:lineRule="exact"/>
        <w:ind w:right="1" w:firstLine="831"/>
        <w:rPr>
          <w:sz w:val="28"/>
          <w:szCs w:val="28"/>
        </w:rPr>
      </w:pPr>
      <w:r>
        <w:rPr>
          <w:sz w:val="28"/>
          <w:szCs w:val="28"/>
        </w:rPr>
        <w:t xml:space="preserve">- </w:t>
      </w:r>
      <w:r w:rsidRPr="00122F74">
        <w:rPr>
          <w:sz w:val="28"/>
          <w:szCs w:val="28"/>
        </w:rPr>
        <w:t>Усовершенствовать</w:t>
      </w:r>
      <w:r>
        <w:rPr>
          <w:sz w:val="28"/>
          <w:szCs w:val="28"/>
        </w:rPr>
        <w:tab/>
        <w:t>созданную</w:t>
      </w:r>
      <w:r>
        <w:rPr>
          <w:sz w:val="28"/>
          <w:szCs w:val="28"/>
        </w:rPr>
        <w:tab/>
        <w:t>модель</w:t>
      </w:r>
      <w:r>
        <w:rPr>
          <w:sz w:val="28"/>
          <w:szCs w:val="28"/>
        </w:rPr>
        <w:tab/>
        <w:t xml:space="preserve">развивающего, </w:t>
      </w:r>
      <w:r w:rsidRPr="00122F74">
        <w:rPr>
          <w:sz w:val="28"/>
          <w:szCs w:val="28"/>
        </w:rPr>
        <w:t>здоровьесберегающего,</w:t>
      </w:r>
      <w:r w:rsidRPr="00122F74">
        <w:rPr>
          <w:sz w:val="28"/>
          <w:szCs w:val="28"/>
        </w:rPr>
        <w:tab/>
        <w:t>безопасного</w:t>
      </w:r>
      <w:r w:rsidRPr="00122F74">
        <w:rPr>
          <w:sz w:val="28"/>
          <w:szCs w:val="28"/>
        </w:rPr>
        <w:tab/>
        <w:t>образовательного</w:t>
      </w:r>
      <w:r w:rsidRPr="00122F74">
        <w:rPr>
          <w:sz w:val="28"/>
          <w:szCs w:val="28"/>
        </w:rPr>
        <w:tab/>
        <w:t>пространства</w:t>
      </w:r>
      <w:r>
        <w:rPr>
          <w:sz w:val="28"/>
          <w:szCs w:val="28"/>
        </w:rPr>
        <w:t xml:space="preserve"> в </w:t>
      </w:r>
      <w:r w:rsidRPr="00122F74">
        <w:rPr>
          <w:sz w:val="28"/>
          <w:szCs w:val="28"/>
        </w:rPr>
        <w:t xml:space="preserve">соответствии с требованиями ФГОС; </w:t>
      </w:r>
    </w:p>
    <w:p w:rsidR="00777A50" w:rsidRPr="00122F74" w:rsidRDefault="00777A50" w:rsidP="00F95D37">
      <w:pPr>
        <w:spacing w:line="328" w:lineRule="exact"/>
        <w:ind w:right="1" w:firstLine="831"/>
        <w:rPr>
          <w:sz w:val="28"/>
          <w:szCs w:val="28"/>
        </w:rPr>
      </w:pPr>
      <w:r>
        <w:rPr>
          <w:sz w:val="28"/>
          <w:szCs w:val="28"/>
        </w:rPr>
        <w:t xml:space="preserve">- </w:t>
      </w:r>
      <w:r w:rsidRPr="00122F74">
        <w:rPr>
          <w:sz w:val="28"/>
          <w:szCs w:val="28"/>
        </w:rPr>
        <w:t>Улучшить качество образования на начальной ступени на основе</w:t>
      </w:r>
      <w:r>
        <w:rPr>
          <w:sz w:val="28"/>
          <w:szCs w:val="28"/>
        </w:rPr>
        <w:t xml:space="preserve"> </w:t>
      </w:r>
      <w:r w:rsidRPr="00122F74">
        <w:rPr>
          <w:sz w:val="28"/>
          <w:szCs w:val="28"/>
        </w:rPr>
        <w:t>эффективного</w:t>
      </w:r>
      <w:r w:rsidRPr="00122F74">
        <w:rPr>
          <w:sz w:val="28"/>
          <w:szCs w:val="28"/>
        </w:rPr>
        <w:tab/>
        <w:t>функциониро</w:t>
      </w:r>
      <w:r>
        <w:rPr>
          <w:sz w:val="28"/>
          <w:szCs w:val="28"/>
        </w:rPr>
        <w:t>вания</w:t>
      </w:r>
      <w:r>
        <w:rPr>
          <w:sz w:val="28"/>
          <w:szCs w:val="28"/>
        </w:rPr>
        <w:tab/>
        <w:t>здоровьесберегающей</w:t>
      </w:r>
      <w:r>
        <w:rPr>
          <w:sz w:val="28"/>
          <w:szCs w:val="28"/>
        </w:rPr>
        <w:tab/>
        <w:t xml:space="preserve">среды </w:t>
      </w:r>
      <w:r w:rsidRPr="00122F74">
        <w:rPr>
          <w:sz w:val="28"/>
          <w:szCs w:val="28"/>
        </w:rPr>
        <w:t>и применения здоровьесберегающих и</w:t>
      </w:r>
      <w:r>
        <w:rPr>
          <w:sz w:val="28"/>
          <w:szCs w:val="28"/>
        </w:rPr>
        <w:tab/>
        <w:t>здоровьеформирующих</w:t>
      </w:r>
      <w:r>
        <w:rPr>
          <w:sz w:val="28"/>
          <w:szCs w:val="28"/>
        </w:rPr>
        <w:tab/>
        <w:t xml:space="preserve">технологий </w:t>
      </w:r>
      <w:r w:rsidRPr="00122F74">
        <w:rPr>
          <w:sz w:val="28"/>
          <w:szCs w:val="28"/>
        </w:rPr>
        <w:t>образования;</w:t>
      </w:r>
      <w:r w:rsidRPr="00122F74">
        <w:rPr>
          <w:sz w:val="28"/>
          <w:szCs w:val="28"/>
        </w:rPr>
        <w:tab/>
      </w:r>
      <w:r w:rsidRPr="00122F74">
        <w:rPr>
          <w:sz w:val="28"/>
          <w:szCs w:val="28"/>
        </w:rPr>
        <w:tab/>
      </w:r>
      <w:r w:rsidRPr="00122F74">
        <w:rPr>
          <w:sz w:val="28"/>
          <w:szCs w:val="28"/>
        </w:rPr>
        <w:tab/>
      </w:r>
      <w:r w:rsidRPr="00122F74">
        <w:rPr>
          <w:sz w:val="28"/>
          <w:szCs w:val="28"/>
        </w:rPr>
        <w:tab/>
      </w:r>
    </w:p>
    <w:p w:rsidR="00777A50" w:rsidRDefault="00777A50" w:rsidP="00F95D37">
      <w:pPr>
        <w:spacing w:line="328" w:lineRule="exact"/>
        <w:ind w:right="1" w:firstLine="831"/>
        <w:rPr>
          <w:sz w:val="28"/>
          <w:szCs w:val="28"/>
        </w:rPr>
      </w:pPr>
      <w:r>
        <w:rPr>
          <w:sz w:val="28"/>
          <w:szCs w:val="28"/>
        </w:rPr>
        <w:t xml:space="preserve">- </w:t>
      </w:r>
      <w:r w:rsidRPr="00122F74">
        <w:rPr>
          <w:sz w:val="28"/>
          <w:szCs w:val="28"/>
        </w:rPr>
        <w:t>Снизить</w:t>
      </w:r>
      <w:r w:rsidRPr="00122F74">
        <w:rPr>
          <w:sz w:val="28"/>
          <w:szCs w:val="28"/>
        </w:rPr>
        <w:tab/>
        <w:t>заболеваемость   и уровень   функциональных</w:t>
      </w:r>
      <w:r w:rsidRPr="00122F74">
        <w:rPr>
          <w:sz w:val="28"/>
          <w:szCs w:val="28"/>
        </w:rPr>
        <w:tab/>
        <w:t>нарушений</w:t>
      </w:r>
      <w:r>
        <w:rPr>
          <w:sz w:val="28"/>
          <w:szCs w:val="28"/>
        </w:rPr>
        <w:t xml:space="preserve"> у обучающихся и педагогов;</w:t>
      </w:r>
    </w:p>
    <w:p w:rsidR="00777A50" w:rsidRPr="00122F74" w:rsidRDefault="00777A50" w:rsidP="00122F74">
      <w:pPr>
        <w:spacing w:line="328" w:lineRule="exact"/>
        <w:ind w:right="1" w:firstLine="831"/>
        <w:jc w:val="both"/>
        <w:rPr>
          <w:sz w:val="28"/>
          <w:szCs w:val="28"/>
        </w:rPr>
      </w:pPr>
      <w:r>
        <w:rPr>
          <w:sz w:val="28"/>
          <w:szCs w:val="28"/>
        </w:rPr>
        <w:t xml:space="preserve">- </w:t>
      </w:r>
      <w:r w:rsidRPr="00122F74">
        <w:rPr>
          <w:sz w:val="28"/>
          <w:szCs w:val="28"/>
        </w:rPr>
        <w:t>Повысить уровень физического развития и физическ</w:t>
      </w:r>
      <w:r>
        <w:rPr>
          <w:sz w:val="28"/>
          <w:szCs w:val="28"/>
        </w:rPr>
        <w:t>ой подготовленности школьников;</w:t>
      </w:r>
    </w:p>
    <w:p w:rsidR="00777A50" w:rsidRDefault="00777A50" w:rsidP="00122F74">
      <w:pPr>
        <w:spacing w:line="328" w:lineRule="exact"/>
        <w:ind w:right="1" w:firstLine="831"/>
        <w:jc w:val="both"/>
        <w:rPr>
          <w:sz w:val="28"/>
          <w:szCs w:val="28"/>
        </w:rPr>
      </w:pPr>
      <w:r>
        <w:rPr>
          <w:sz w:val="28"/>
          <w:szCs w:val="28"/>
        </w:rPr>
        <w:t xml:space="preserve">- </w:t>
      </w:r>
      <w:r w:rsidRPr="00122F74">
        <w:rPr>
          <w:sz w:val="28"/>
          <w:szCs w:val="28"/>
        </w:rPr>
        <w:t>Оптимизировать адаптационные про</w:t>
      </w:r>
      <w:r>
        <w:rPr>
          <w:sz w:val="28"/>
          <w:szCs w:val="28"/>
        </w:rPr>
        <w:t>цессы  на всех этапах обучения;</w:t>
      </w:r>
    </w:p>
    <w:p w:rsidR="00777A50" w:rsidRDefault="00777A50" w:rsidP="00122F74">
      <w:pPr>
        <w:spacing w:line="328" w:lineRule="exact"/>
        <w:ind w:right="1" w:firstLine="831"/>
        <w:jc w:val="both"/>
        <w:rPr>
          <w:sz w:val="28"/>
          <w:szCs w:val="28"/>
        </w:rPr>
      </w:pPr>
      <w:r>
        <w:rPr>
          <w:sz w:val="28"/>
          <w:szCs w:val="28"/>
        </w:rPr>
        <w:t xml:space="preserve">- </w:t>
      </w:r>
      <w:r w:rsidRPr="00122F74">
        <w:rPr>
          <w:sz w:val="28"/>
          <w:szCs w:val="28"/>
        </w:rPr>
        <w:t>Повысить   успешность</w:t>
      </w:r>
      <w:r w:rsidRPr="00122F74">
        <w:rPr>
          <w:sz w:val="28"/>
          <w:szCs w:val="28"/>
        </w:rPr>
        <w:tab/>
        <w:t>детей</w:t>
      </w:r>
      <w:r w:rsidRPr="00122F74">
        <w:rPr>
          <w:sz w:val="28"/>
          <w:szCs w:val="28"/>
        </w:rPr>
        <w:tab/>
        <w:t>и</w:t>
      </w:r>
      <w:r>
        <w:rPr>
          <w:sz w:val="28"/>
          <w:szCs w:val="28"/>
        </w:rPr>
        <w:t xml:space="preserve"> подростков</w:t>
      </w:r>
      <w:r>
        <w:rPr>
          <w:sz w:val="28"/>
          <w:szCs w:val="28"/>
        </w:rPr>
        <w:tab/>
        <w:t>в процессе</w:t>
      </w:r>
      <w:r>
        <w:rPr>
          <w:sz w:val="28"/>
          <w:szCs w:val="28"/>
        </w:rPr>
        <w:tab/>
        <w:t xml:space="preserve">обучения </w:t>
      </w:r>
      <w:r w:rsidRPr="00122F74">
        <w:rPr>
          <w:sz w:val="28"/>
          <w:szCs w:val="28"/>
        </w:rPr>
        <w:t>и овладения</w:t>
      </w:r>
      <w:r w:rsidRPr="00122F74">
        <w:rPr>
          <w:sz w:val="28"/>
          <w:szCs w:val="28"/>
        </w:rPr>
        <w:tab/>
        <w:t>различ</w:t>
      </w:r>
      <w:r>
        <w:rPr>
          <w:sz w:val="28"/>
          <w:szCs w:val="28"/>
        </w:rPr>
        <w:t>ными</w:t>
      </w:r>
      <w:r>
        <w:rPr>
          <w:sz w:val="28"/>
          <w:szCs w:val="28"/>
        </w:rPr>
        <w:tab/>
        <w:t>видами</w:t>
      </w:r>
      <w:r>
        <w:rPr>
          <w:sz w:val="28"/>
          <w:szCs w:val="28"/>
        </w:rPr>
        <w:tab/>
        <w:t>деятельности</w:t>
      </w:r>
      <w:r>
        <w:rPr>
          <w:sz w:val="28"/>
          <w:szCs w:val="28"/>
        </w:rPr>
        <w:tab/>
        <w:t xml:space="preserve">за счет </w:t>
      </w:r>
      <w:r w:rsidRPr="00122F74">
        <w:rPr>
          <w:sz w:val="28"/>
          <w:szCs w:val="28"/>
        </w:rPr>
        <w:t>снижения</w:t>
      </w:r>
      <w:r>
        <w:rPr>
          <w:sz w:val="28"/>
          <w:szCs w:val="28"/>
        </w:rPr>
        <w:t xml:space="preserve"> заболеваемости;</w:t>
      </w:r>
    </w:p>
    <w:p w:rsidR="00777A50" w:rsidRPr="00122F74" w:rsidRDefault="00777A50" w:rsidP="00122F74">
      <w:pPr>
        <w:spacing w:line="328" w:lineRule="exact"/>
        <w:ind w:right="1" w:firstLine="831"/>
        <w:jc w:val="both"/>
        <w:rPr>
          <w:sz w:val="28"/>
          <w:szCs w:val="28"/>
        </w:rPr>
      </w:pPr>
      <w:r>
        <w:rPr>
          <w:sz w:val="28"/>
          <w:szCs w:val="28"/>
        </w:rPr>
        <w:t xml:space="preserve">- </w:t>
      </w:r>
      <w:r w:rsidRPr="00122F74">
        <w:rPr>
          <w:sz w:val="28"/>
          <w:szCs w:val="28"/>
        </w:rPr>
        <w:t>Снизить</w:t>
      </w:r>
      <w:r w:rsidRPr="00122F74">
        <w:rPr>
          <w:sz w:val="28"/>
          <w:szCs w:val="28"/>
        </w:rPr>
        <w:tab/>
        <w:t xml:space="preserve">количество  детей группы  </w:t>
      </w:r>
      <w:r>
        <w:rPr>
          <w:sz w:val="28"/>
          <w:szCs w:val="28"/>
        </w:rPr>
        <w:t xml:space="preserve">социального риска с девиантными </w:t>
      </w:r>
      <w:r w:rsidRPr="00122F74">
        <w:rPr>
          <w:sz w:val="28"/>
          <w:szCs w:val="28"/>
        </w:rPr>
        <w:t>формами поведения.</w:t>
      </w:r>
      <w:r w:rsidRPr="00122F74">
        <w:rPr>
          <w:sz w:val="28"/>
          <w:szCs w:val="28"/>
        </w:rPr>
        <w:tab/>
      </w:r>
      <w:r w:rsidRPr="00122F74">
        <w:rPr>
          <w:sz w:val="28"/>
          <w:szCs w:val="28"/>
        </w:rPr>
        <w:tab/>
      </w:r>
      <w:r w:rsidRPr="00122F74">
        <w:rPr>
          <w:sz w:val="28"/>
          <w:szCs w:val="28"/>
        </w:rPr>
        <w:tab/>
      </w:r>
      <w:r w:rsidRPr="00122F74">
        <w:rPr>
          <w:sz w:val="28"/>
          <w:szCs w:val="28"/>
        </w:rPr>
        <w:tab/>
      </w:r>
      <w:r w:rsidRPr="00122F74">
        <w:rPr>
          <w:sz w:val="28"/>
          <w:szCs w:val="28"/>
        </w:rPr>
        <w:tab/>
      </w:r>
      <w:r w:rsidRPr="00122F74">
        <w:rPr>
          <w:sz w:val="28"/>
          <w:szCs w:val="28"/>
        </w:rPr>
        <w:tab/>
      </w:r>
    </w:p>
    <w:p w:rsidR="00777A50" w:rsidRPr="00122F74" w:rsidRDefault="00777A50" w:rsidP="00122F74">
      <w:pPr>
        <w:spacing w:line="2" w:lineRule="exact"/>
        <w:ind w:right="1" w:firstLine="831"/>
        <w:jc w:val="both"/>
        <w:rPr>
          <w:sz w:val="20"/>
          <w:szCs w:val="20"/>
        </w:rPr>
      </w:pPr>
    </w:p>
    <w:p w:rsidR="00777A50" w:rsidRDefault="00777A50" w:rsidP="00122F74">
      <w:pPr>
        <w:spacing w:line="235" w:lineRule="auto"/>
        <w:ind w:left="840" w:right="1" w:firstLine="831"/>
        <w:jc w:val="both"/>
        <w:rPr>
          <w:sz w:val="28"/>
          <w:szCs w:val="28"/>
        </w:rPr>
      </w:pPr>
      <w:bookmarkStart w:id="140" w:name="page187"/>
      <w:bookmarkEnd w:id="140"/>
    </w:p>
    <w:p w:rsidR="00777A50" w:rsidRPr="00122F74" w:rsidRDefault="00777A50" w:rsidP="00122F74">
      <w:pPr>
        <w:ind w:left="284" w:right="1" w:firstLine="831"/>
        <w:rPr>
          <w:sz w:val="20"/>
          <w:szCs w:val="20"/>
        </w:rPr>
      </w:pPr>
      <w:r w:rsidRPr="00122F74">
        <w:rPr>
          <w:b/>
          <w:bCs/>
          <w:sz w:val="28"/>
          <w:szCs w:val="28"/>
        </w:rPr>
        <w:t>Реализация дополнительных образовательных программ предусматривает:</w:t>
      </w:r>
    </w:p>
    <w:p w:rsidR="00777A50" w:rsidRPr="00122F74" w:rsidRDefault="00777A50" w:rsidP="00122F74">
      <w:pPr>
        <w:spacing w:line="4" w:lineRule="exact"/>
        <w:ind w:left="284" w:right="1" w:firstLine="831"/>
        <w:rPr>
          <w:sz w:val="20"/>
          <w:szCs w:val="20"/>
        </w:rPr>
      </w:pPr>
    </w:p>
    <w:p w:rsidR="00777A50" w:rsidRPr="00973975" w:rsidRDefault="00777A50" w:rsidP="00973975">
      <w:pPr>
        <w:ind w:left="284" w:right="1" w:firstLine="831"/>
        <w:jc w:val="both"/>
        <w:rPr>
          <w:sz w:val="28"/>
          <w:szCs w:val="28"/>
        </w:rPr>
      </w:pPr>
      <w:r w:rsidRPr="00973975">
        <w:rPr>
          <w:rFonts w:ascii="Wingdings" w:hAnsi="Wingdings" w:cs="Wingdings"/>
          <w:sz w:val="28"/>
          <w:szCs w:val="28"/>
          <w:vertAlign w:val="superscript"/>
        </w:rPr>
        <w:t></w:t>
      </w:r>
      <w:r w:rsidRPr="00973975">
        <w:rPr>
          <w:sz w:val="28"/>
          <w:szCs w:val="28"/>
        </w:rPr>
        <w:t xml:space="preserve"> внедрение в систему работы образовательного учреждения программ, направленных на формирование экологической культуры, ценности здоровья и здорового образа жизни, в качестве отдельных образовательных модулей или компонентов, включ</w:t>
      </w:r>
      <w:r w:rsidRPr="00973975">
        <w:rPr>
          <w:rFonts w:ascii="Tahoma" w:hAnsi="Tahoma" w:cs="Tahoma"/>
          <w:sz w:val="28"/>
          <w:szCs w:val="28"/>
        </w:rPr>
        <w:t>е</w:t>
      </w:r>
      <w:r w:rsidRPr="00973975">
        <w:rPr>
          <w:sz w:val="28"/>
          <w:szCs w:val="28"/>
        </w:rPr>
        <w:t>нных в учебный процесс;</w:t>
      </w:r>
    </w:p>
    <w:p w:rsidR="00777A50" w:rsidRPr="00973975" w:rsidRDefault="00777A50" w:rsidP="001E05EE">
      <w:pPr>
        <w:numPr>
          <w:ilvl w:val="0"/>
          <w:numId w:val="110"/>
        </w:numPr>
        <w:tabs>
          <w:tab w:val="left" w:pos="900"/>
        </w:tabs>
        <w:ind w:left="284" w:right="1" w:firstLine="831"/>
        <w:jc w:val="both"/>
        <w:rPr>
          <w:rFonts w:ascii="Wingdings" w:hAnsi="Wingdings" w:cs="Wingdings"/>
          <w:sz w:val="28"/>
          <w:szCs w:val="28"/>
          <w:vertAlign w:val="superscript"/>
        </w:rPr>
      </w:pPr>
      <w:r w:rsidRPr="00973975">
        <w:rPr>
          <w:sz w:val="28"/>
          <w:szCs w:val="28"/>
        </w:rPr>
        <w:t>проведение дней здоровья, конкурсов, праздников и т. п.;</w:t>
      </w:r>
    </w:p>
    <w:p w:rsidR="00777A50" w:rsidRPr="00973975" w:rsidRDefault="00777A50" w:rsidP="001E05EE">
      <w:pPr>
        <w:numPr>
          <w:ilvl w:val="0"/>
          <w:numId w:val="110"/>
        </w:numPr>
        <w:tabs>
          <w:tab w:val="left" w:pos="840"/>
        </w:tabs>
        <w:ind w:left="284" w:right="1" w:firstLine="831"/>
        <w:jc w:val="both"/>
        <w:rPr>
          <w:rFonts w:ascii="Wingdings" w:hAnsi="Wingdings" w:cs="Wingdings"/>
          <w:sz w:val="28"/>
          <w:szCs w:val="28"/>
          <w:vertAlign w:val="superscript"/>
        </w:rPr>
      </w:pPr>
      <w:r w:rsidRPr="00973975">
        <w:rPr>
          <w:sz w:val="28"/>
          <w:szCs w:val="28"/>
        </w:rPr>
        <w:t>программы, направленные на формирование экологической культуры, ценности здоровья и здорового образа жизни, предусматривают разные формы организации занятий:</w:t>
      </w:r>
    </w:p>
    <w:p w:rsidR="00777A50" w:rsidRPr="00973975" w:rsidRDefault="00777A50" w:rsidP="001E05EE">
      <w:pPr>
        <w:numPr>
          <w:ilvl w:val="0"/>
          <w:numId w:val="110"/>
        </w:numPr>
        <w:tabs>
          <w:tab w:val="left" w:pos="900"/>
        </w:tabs>
        <w:ind w:left="284" w:right="1" w:firstLine="831"/>
        <w:jc w:val="both"/>
        <w:rPr>
          <w:rFonts w:ascii="Wingdings" w:hAnsi="Wingdings" w:cs="Wingdings"/>
          <w:sz w:val="28"/>
          <w:szCs w:val="28"/>
          <w:vertAlign w:val="superscript"/>
        </w:rPr>
      </w:pPr>
      <w:r w:rsidRPr="00973975">
        <w:rPr>
          <w:sz w:val="28"/>
          <w:szCs w:val="28"/>
        </w:rPr>
        <w:t>интеграцию в базовые образовательные дисциплины;</w:t>
      </w:r>
    </w:p>
    <w:p w:rsidR="00777A50" w:rsidRPr="00973975" w:rsidRDefault="00777A50" w:rsidP="001E05EE">
      <w:pPr>
        <w:numPr>
          <w:ilvl w:val="0"/>
          <w:numId w:val="110"/>
        </w:numPr>
        <w:tabs>
          <w:tab w:val="left" w:pos="900"/>
        </w:tabs>
        <w:ind w:left="284" w:right="1" w:firstLine="831"/>
        <w:jc w:val="both"/>
        <w:rPr>
          <w:rFonts w:ascii="Wingdings" w:hAnsi="Wingdings" w:cs="Wingdings"/>
          <w:sz w:val="28"/>
          <w:szCs w:val="28"/>
          <w:vertAlign w:val="superscript"/>
        </w:rPr>
      </w:pPr>
      <w:r w:rsidRPr="00973975">
        <w:rPr>
          <w:sz w:val="28"/>
          <w:szCs w:val="28"/>
        </w:rPr>
        <w:t>проведение часов здоровья и экологической безопасности;</w:t>
      </w:r>
    </w:p>
    <w:p w:rsidR="00777A50" w:rsidRPr="00973975" w:rsidRDefault="00777A50" w:rsidP="001E05EE">
      <w:pPr>
        <w:numPr>
          <w:ilvl w:val="0"/>
          <w:numId w:val="110"/>
        </w:numPr>
        <w:tabs>
          <w:tab w:val="left" w:pos="900"/>
        </w:tabs>
        <w:ind w:left="284" w:right="1" w:firstLine="831"/>
        <w:jc w:val="both"/>
        <w:rPr>
          <w:rFonts w:ascii="Wingdings" w:hAnsi="Wingdings" w:cs="Wingdings"/>
          <w:sz w:val="28"/>
          <w:szCs w:val="28"/>
          <w:vertAlign w:val="superscript"/>
        </w:rPr>
      </w:pPr>
      <w:r w:rsidRPr="00973975">
        <w:rPr>
          <w:sz w:val="28"/>
          <w:szCs w:val="28"/>
        </w:rPr>
        <w:t>факультативные занятия</w:t>
      </w:r>
    </w:p>
    <w:p w:rsidR="00777A50" w:rsidRPr="00973975" w:rsidRDefault="00777A50" w:rsidP="001E05EE">
      <w:pPr>
        <w:numPr>
          <w:ilvl w:val="0"/>
          <w:numId w:val="110"/>
        </w:numPr>
        <w:tabs>
          <w:tab w:val="left" w:pos="840"/>
        </w:tabs>
        <w:ind w:left="284" w:right="1" w:firstLine="831"/>
        <w:jc w:val="both"/>
        <w:rPr>
          <w:rFonts w:ascii="Wingdings" w:hAnsi="Wingdings" w:cs="Wingdings"/>
          <w:sz w:val="28"/>
          <w:szCs w:val="28"/>
          <w:vertAlign w:val="superscript"/>
        </w:rPr>
      </w:pPr>
      <w:r w:rsidRPr="00973975">
        <w:rPr>
          <w:sz w:val="28"/>
          <w:szCs w:val="28"/>
        </w:rPr>
        <w:t>занятия в кружках;</w:t>
      </w:r>
    </w:p>
    <w:p w:rsidR="00777A50" w:rsidRPr="00973975" w:rsidRDefault="00777A50" w:rsidP="001E05EE">
      <w:pPr>
        <w:numPr>
          <w:ilvl w:val="0"/>
          <w:numId w:val="110"/>
        </w:numPr>
        <w:tabs>
          <w:tab w:val="left" w:pos="900"/>
        </w:tabs>
        <w:ind w:left="284" w:right="1" w:firstLine="831"/>
        <w:jc w:val="both"/>
        <w:rPr>
          <w:rFonts w:ascii="Wingdings" w:hAnsi="Wingdings" w:cs="Wingdings"/>
          <w:sz w:val="28"/>
          <w:szCs w:val="28"/>
          <w:vertAlign w:val="superscript"/>
        </w:rPr>
      </w:pPr>
      <w:r w:rsidRPr="00973975">
        <w:rPr>
          <w:sz w:val="28"/>
          <w:szCs w:val="28"/>
        </w:rPr>
        <w:t>организацию дней экологической культуры и здоровья</w:t>
      </w:r>
    </w:p>
    <w:p w:rsidR="00777A50" w:rsidRPr="00973975" w:rsidRDefault="00777A50" w:rsidP="00973975">
      <w:pPr>
        <w:ind w:left="284" w:right="1" w:firstLine="831"/>
        <w:rPr>
          <w:sz w:val="28"/>
          <w:szCs w:val="28"/>
        </w:rPr>
      </w:pPr>
    </w:p>
    <w:p w:rsidR="00777A50" w:rsidRPr="00973975" w:rsidRDefault="00777A50" w:rsidP="00973975">
      <w:pPr>
        <w:ind w:left="284" w:right="1" w:firstLine="831"/>
        <w:jc w:val="both"/>
        <w:rPr>
          <w:sz w:val="28"/>
          <w:szCs w:val="28"/>
        </w:rPr>
      </w:pPr>
      <w:r w:rsidRPr="00973975">
        <w:rPr>
          <w:b/>
          <w:bCs/>
          <w:i/>
          <w:iCs/>
          <w:sz w:val="28"/>
          <w:szCs w:val="28"/>
        </w:rPr>
        <w:lastRenderedPageBreak/>
        <w:t xml:space="preserve">Экологические </w:t>
      </w:r>
      <w:r w:rsidRPr="00973975">
        <w:rPr>
          <w:sz w:val="28"/>
          <w:szCs w:val="28"/>
        </w:rPr>
        <w:t>здоровьесберегающие технологии помогают воспитывать у</w:t>
      </w:r>
      <w:r w:rsidRPr="00973975">
        <w:rPr>
          <w:b/>
          <w:bCs/>
          <w:i/>
          <w:iCs/>
          <w:sz w:val="28"/>
          <w:szCs w:val="28"/>
        </w:rPr>
        <w:t xml:space="preserve"> </w:t>
      </w:r>
      <w:r w:rsidRPr="00973975">
        <w:rPr>
          <w:sz w:val="28"/>
          <w:szCs w:val="28"/>
        </w:rPr>
        <w:t>школьников любовь к природе, стремление заботиться о ней, приобщение учащихся к исследовательской деятельности в сфере экологии и т. п., все это обладает мощным педагогическим воздействием, формирующим личность, укрепляющим духовно-нравственное здоровье учащихся.</w:t>
      </w:r>
    </w:p>
    <w:p w:rsidR="00777A50" w:rsidRPr="00973975" w:rsidRDefault="00777A50" w:rsidP="00973975">
      <w:pPr>
        <w:rPr>
          <w:sz w:val="28"/>
          <w:szCs w:val="28"/>
          <w:highlight w:val="yellow"/>
        </w:rPr>
      </w:pPr>
    </w:p>
    <w:p w:rsidR="00777A50" w:rsidRDefault="00777A50" w:rsidP="00973975">
      <w:pPr>
        <w:ind w:left="120"/>
        <w:jc w:val="center"/>
        <w:rPr>
          <w:b/>
          <w:bCs/>
          <w:sz w:val="28"/>
          <w:szCs w:val="28"/>
        </w:rPr>
      </w:pPr>
      <w:r w:rsidRPr="00973975">
        <w:rPr>
          <w:b/>
          <w:bCs/>
          <w:sz w:val="28"/>
          <w:szCs w:val="28"/>
        </w:rPr>
        <w:t>Система экологического воспитания и образования в школе</w:t>
      </w:r>
    </w:p>
    <w:p w:rsidR="00777A50" w:rsidRPr="00973975" w:rsidRDefault="00777A50" w:rsidP="00973975">
      <w:pPr>
        <w:ind w:left="120"/>
        <w:jc w:val="center"/>
        <w:rPr>
          <w:sz w:val="20"/>
          <w:szCs w:val="20"/>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27"/>
        <w:gridCol w:w="3427"/>
        <w:gridCol w:w="2927"/>
      </w:tblGrid>
      <w:tr w:rsidR="00777A50" w:rsidRPr="00973975" w:rsidTr="00DF4545">
        <w:tc>
          <w:tcPr>
            <w:tcW w:w="3427" w:type="dxa"/>
          </w:tcPr>
          <w:p w:rsidR="00777A50" w:rsidRPr="00DF4545" w:rsidRDefault="00777A50" w:rsidP="00DF4545">
            <w:pPr>
              <w:spacing w:line="246" w:lineRule="exact"/>
              <w:jc w:val="center"/>
              <w:rPr>
                <w:b/>
                <w:sz w:val="28"/>
                <w:szCs w:val="28"/>
                <w:highlight w:val="yellow"/>
              </w:rPr>
            </w:pPr>
            <w:r w:rsidRPr="00DF4545">
              <w:rPr>
                <w:b/>
                <w:sz w:val="28"/>
                <w:szCs w:val="28"/>
              </w:rPr>
              <w:t>Учебный процесс</w:t>
            </w:r>
          </w:p>
        </w:tc>
        <w:tc>
          <w:tcPr>
            <w:tcW w:w="3427" w:type="dxa"/>
          </w:tcPr>
          <w:p w:rsidR="00777A50" w:rsidRPr="00DF4545" w:rsidRDefault="00777A50" w:rsidP="00DF4545">
            <w:pPr>
              <w:spacing w:line="246" w:lineRule="exact"/>
              <w:jc w:val="center"/>
              <w:rPr>
                <w:b/>
                <w:sz w:val="28"/>
                <w:szCs w:val="28"/>
              </w:rPr>
            </w:pPr>
            <w:r w:rsidRPr="00DF4545">
              <w:rPr>
                <w:b/>
                <w:sz w:val="28"/>
                <w:szCs w:val="28"/>
              </w:rPr>
              <w:t>Воспитательная</w:t>
            </w:r>
          </w:p>
          <w:p w:rsidR="00777A50" w:rsidRPr="00DF4545" w:rsidRDefault="00777A50" w:rsidP="00DF4545">
            <w:pPr>
              <w:spacing w:line="246" w:lineRule="exact"/>
              <w:jc w:val="center"/>
              <w:rPr>
                <w:b/>
                <w:sz w:val="28"/>
                <w:szCs w:val="28"/>
                <w:highlight w:val="yellow"/>
              </w:rPr>
            </w:pPr>
            <w:r w:rsidRPr="00DF4545">
              <w:rPr>
                <w:b/>
                <w:sz w:val="28"/>
                <w:szCs w:val="28"/>
              </w:rPr>
              <w:t>работа</w:t>
            </w:r>
          </w:p>
        </w:tc>
        <w:tc>
          <w:tcPr>
            <w:tcW w:w="2927" w:type="dxa"/>
          </w:tcPr>
          <w:p w:rsidR="00777A50" w:rsidRPr="00DF4545" w:rsidRDefault="00777A50" w:rsidP="00DF4545">
            <w:pPr>
              <w:spacing w:line="246" w:lineRule="exact"/>
              <w:jc w:val="center"/>
              <w:rPr>
                <w:b/>
                <w:sz w:val="28"/>
                <w:szCs w:val="28"/>
              </w:rPr>
            </w:pPr>
            <w:r w:rsidRPr="00DF4545">
              <w:rPr>
                <w:b/>
                <w:sz w:val="28"/>
                <w:szCs w:val="28"/>
              </w:rPr>
              <w:t>Дополнительное</w:t>
            </w:r>
          </w:p>
          <w:p w:rsidR="00777A50" w:rsidRPr="00DF4545" w:rsidRDefault="00777A50" w:rsidP="00DF4545">
            <w:pPr>
              <w:spacing w:line="246" w:lineRule="exact"/>
              <w:jc w:val="center"/>
              <w:rPr>
                <w:b/>
                <w:sz w:val="28"/>
                <w:szCs w:val="28"/>
                <w:highlight w:val="yellow"/>
              </w:rPr>
            </w:pPr>
            <w:r w:rsidRPr="00DF4545">
              <w:rPr>
                <w:b/>
                <w:sz w:val="28"/>
                <w:szCs w:val="28"/>
              </w:rPr>
              <w:t>образование</w:t>
            </w:r>
          </w:p>
        </w:tc>
      </w:tr>
      <w:tr w:rsidR="00777A50" w:rsidTr="00DF4545">
        <w:tc>
          <w:tcPr>
            <w:tcW w:w="3427" w:type="dxa"/>
          </w:tcPr>
          <w:p w:rsidR="00777A50" w:rsidRPr="00DF4545" w:rsidRDefault="00777A50" w:rsidP="00973975">
            <w:pPr>
              <w:rPr>
                <w:sz w:val="28"/>
                <w:szCs w:val="28"/>
              </w:rPr>
            </w:pPr>
            <w:r w:rsidRPr="00DF4545">
              <w:rPr>
                <w:sz w:val="28"/>
                <w:szCs w:val="28"/>
              </w:rPr>
              <w:t>- Научный уровень</w:t>
            </w:r>
          </w:p>
          <w:p w:rsidR="00777A50" w:rsidRPr="00DF4545" w:rsidRDefault="00777A50" w:rsidP="00973975">
            <w:pPr>
              <w:rPr>
                <w:sz w:val="28"/>
                <w:szCs w:val="28"/>
              </w:rPr>
            </w:pPr>
            <w:r w:rsidRPr="00DF4545">
              <w:rPr>
                <w:sz w:val="28"/>
                <w:szCs w:val="28"/>
              </w:rPr>
              <w:t>информации</w:t>
            </w:r>
          </w:p>
          <w:p w:rsidR="00777A50" w:rsidRPr="00DF4545" w:rsidRDefault="00777A50" w:rsidP="00973975">
            <w:pPr>
              <w:rPr>
                <w:sz w:val="28"/>
                <w:szCs w:val="28"/>
              </w:rPr>
            </w:pPr>
            <w:r w:rsidRPr="00DF4545">
              <w:rPr>
                <w:sz w:val="28"/>
                <w:szCs w:val="28"/>
              </w:rPr>
              <w:t>- Системность излагаемой информации</w:t>
            </w:r>
          </w:p>
          <w:p w:rsidR="00777A50" w:rsidRPr="00DF4545" w:rsidRDefault="00777A50" w:rsidP="00973975">
            <w:pPr>
              <w:rPr>
                <w:sz w:val="28"/>
                <w:szCs w:val="28"/>
              </w:rPr>
            </w:pPr>
            <w:r w:rsidRPr="00DF4545">
              <w:rPr>
                <w:sz w:val="28"/>
                <w:szCs w:val="28"/>
              </w:rPr>
              <w:t>- Интеграция предметных</w:t>
            </w:r>
          </w:p>
          <w:p w:rsidR="00777A50" w:rsidRPr="00DF4545" w:rsidRDefault="00777A50" w:rsidP="00973975">
            <w:pPr>
              <w:rPr>
                <w:sz w:val="28"/>
                <w:szCs w:val="28"/>
              </w:rPr>
            </w:pPr>
            <w:r w:rsidRPr="00DF4545">
              <w:rPr>
                <w:sz w:val="28"/>
                <w:szCs w:val="28"/>
              </w:rPr>
              <w:t>знаний</w:t>
            </w:r>
          </w:p>
          <w:p w:rsidR="00777A50" w:rsidRPr="00DF4545" w:rsidRDefault="00777A50" w:rsidP="00973975">
            <w:pPr>
              <w:rPr>
                <w:sz w:val="28"/>
                <w:szCs w:val="28"/>
              </w:rPr>
            </w:pPr>
            <w:r w:rsidRPr="00DF4545">
              <w:rPr>
                <w:sz w:val="28"/>
                <w:szCs w:val="28"/>
              </w:rPr>
              <w:t>- Экологизация</w:t>
            </w:r>
          </w:p>
          <w:p w:rsidR="00777A50" w:rsidRPr="00DF4545" w:rsidRDefault="00777A50" w:rsidP="00973975">
            <w:pPr>
              <w:rPr>
                <w:sz w:val="28"/>
                <w:szCs w:val="28"/>
              </w:rPr>
            </w:pPr>
            <w:r w:rsidRPr="00DF4545">
              <w:rPr>
                <w:sz w:val="28"/>
                <w:szCs w:val="28"/>
              </w:rPr>
              <w:t>теоретического учебного</w:t>
            </w:r>
          </w:p>
          <w:p w:rsidR="00777A50" w:rsidRPr="00DF4545" w:rsidRDefault="00777A50" w:rsidP="00973975">
            <w:pPr>
              <w:rPr>
                <w:sz w:val="28"/>
                <w:szCs w:val="28"/>
              </w:rPr>
            </w:pPr>
            <w:r w:rsidRPr="00DF4545">
              <w:rPr>
                <w:sz w:val="28"/>
                <w:szCs w:val="28"/>
              </w:rPr>
              <w:t>материала</w:t>
            </w:r>
          </w:p>
          <w:p w:rsidR="00777A50" w:rsidRPr="00DF4545" w:rsidRDefault="00777A50" w:rsidP="00973975">
            <w:pPr>
              <w:rPr>
                <w:sz w:val="28"/>
                <w:szCs w:val="28"/>
              </w:rPr>
            </w:pPr>
            <w:r w:rsidRPr="00DF4545">
              <w:rPr>
                <w:sz w:val="28"/>
                <w:szCs w:val="28"/>
              </w:rPr>
              <w:t>- Практические</w:t>
            </w:r>
          </w:p>
          <w:p w:rsidR="00777A50" w:rsidRPr="00DF4545" w:rsidRDefault="00777A50" w:rsidP="00973975">
            <w:pPr>
              <w:rPr>
                <w:sz w:val="28"/>
                <w:szCs w:val="28"/>
              </w:rPr>
            </w:pPr>
            <w:r w:rsidRPr="00DF4545">
              <w:rPr>
                <w:sz w:val="28"/>
                <w:szCs w:val="28"/>
              </w:rPr>
              <w:t>работы, проектная</w:t>
            </w:r>
          </w:p>
          <w:p w:rsidR="00777A50" w:rsidRPr="00DF4545" w:rsidRDefault="00777A50" w:rsidP="00973975">
            <w:pPr>
              <w:rPr>
                <w:sz w:val="28"/>
                <w:szCs w:val="28"/>
              </w:rPr>
            </w:pPr>
            <w:r w:rsidRPr="00DF4545">
              <w:rPr>
                <w:sz w:val="28"/>
                <w:szCs w:val="28"/>
              </w:rPr>
              <w:t>деятельность учащихся</w:t>
            </w:r>
          </w:p>
        </w:tc>
        <w:tc>
          <w:tcPr>
            <w:tcW w:w="3427" w:type="dxa"/>
          </w:tcPr>
          <w:p w:rsidR="00777A50" w:rsidRPr="00DF4545" w:rsidRDefault="00777A50" w:rsidP="00973975">
            <w:pPr>
              <w:rPr>
                <w:sz w:val="28"/>
                <w:szCs w:val="28"/>
              </w:rPr>
            </w:pPr>
            <w:r w:rsidRPr="00DF4545">
              <w:rPr>
                <w:sz w:val="28"/>
                <w:szCs w:val="28"/>
              </w:rPr>
              <w:t>- Тематические недели</w:t>
            </w:r>
            <w:r w:rsidRPr="00DF4545">
              <w:rPr>
                <w:sz w:val="28"/>
                <w:szCs w:val="28"/>
              </w:rPr>
              <w:tab/>
            </w:r>
          </w:p>
          <w:p w:rsidR="00777A50" w:rsidRPr="00DF4545" w:rsidRDefault="00777A50" w:rsidP="00973975">
            <w:pPr>
              <w:rPr>
                <w:sz w:val="28"/>
                <w:szCs w:val="28"/>
              </w:rPr>
            </w:pPr>
            <w:r w:rsidRPr="00DF4545">
              <w:rPr>
                <w:sz w:val="28"/>
                <w:szCs w:val="28"/>
              </w:rPr>
              <w:t>- Конференции, конкурсы,</w:t>
            </w:r>
          </w:p>
          <w:p w:rsidR="00777A50" w:rsidRPr="00DF4545" w:rsidRDefault="00777A50" w:rsidP="00973975">
            <w:pPr>
              <w:rPr>
                <w:sz w:val="28"/>
                <w:szCs w:val="28"/>
              </w:rPr>
            </w:pPr>
            <w:r w:rsidRPr="00DF4545">
              <w:rPr>
                <w:sz w:val="28"/>
                <w:szCs w:val="28"/>
              </w:rPr>
              <w:t>праздники,</w:t>
            </w:r>
            <w:r w:rsidRPr="00DF4545">
              <w:rPr>
                <w:sz w:val="28"/>
                <w:szCs w:val="28"/>
              </w:rPr>
              <w:tab/>
              <w:t>выставки</w:t>
            </w:r>
            <w:r w:rsidRPr="00DF4545">
              <w:rPr>
                <w:sz w:val="28"/>
                <w:szCs w:val="28"/>
              </w:rPr>
              <w:tab/>
            </w:r>
          </w:p>
          <w:p w:rsidR="00777A50" w:rsidRPr="00DF4545" w:rsidRDefault="00777A50" w:rsidP="00973975">
            <w:pPr>
              <w:rPr>
                <w:sz w:val="28"/>
                <w:szCs w:val="28"/>
              </w:rPr>
            </w:pPr>
            <w:r w:rsidRPr="00DF4545">
              <w:rPr>
                <w:sz w:val="28"/>
                <w:szCs w:val="28"/>
              </w:rPr>
              <w:t>поделочных работ, фото</w:t>
            </w:r>
          </w:p>
          <w:p w:rsidR="00777A50" w:rsidRPr="00DF4545" w:rsidRDefault="00777A50" w:rsidP="00973975">
            <w:pPr>
              <w:rPr>
                <w:sz w:val="28"/>
                <w:szCs w:val="28"/>
              </w:rPr>
            </w:pPr>
            <w:r w:rsidRPr="00DF4545">
              <w:rPr>
                <w:sz w:val="28"/>
                <w:szCs w:val="28"/>
              </w:rPr>
              <w:t>викторины</w:t>
            </w:r>
            <w:r w:rsidRPr="00DF4545">
              <w:rPr>
                <w:sz w:val="28"/>
                <w:szCs w:val="28"/>
              </w:rPr>
              <w:tab/>
            </w:r>
          </w:p>
          <w:p w:rsidR="00777A50" w:rsidRPr="00DF4545" w:rsidRDefault="00777A50" w:rsidP="00973975">
            <w:pPr>
              <w:rPr>
                <w:sz w:val="28"/>
                <w:szCs w:val="28"/>
              </w:rPr>
            </w:pPr>
            <w:r w:rsidRPr="00DF4545">
              <w:rPr>
                <w:sz w:val="28"/>
                <w:szCs w:val="28"/>
              </w:rPr>
              <w:t>- Просветительская работа с учениками</w:t>
            </w:r>
            <w:r w:rsidRPr="00DF4545">
              <w:rPr>
                <w:sz w:val="28"/>
                <w:szCs w:val="28"/>
              </w:rPr>
              <w:tab/>
              <w:t>и родителями</w:t>
            </w:r>
            <w:r w:rsidRPr="00DF4545">
              <w:rPr>
                <w:sz w:val="28"/>
                <w:szCs w:val="28"/>
              </w:rPr>
              <w:tab/>
            </w:r>
          </w:p>
          <w:p w:rsidR="00777A50" w:rsidRPr="00DF4545" w:rsidRDefault="00777A50" w:rsidP="00973975">
            <w:pPr>
              <w:rPr>
                <w:sz w:val="28"/>
                <w:szCs w:val="28"/>
              </w:rPr>
            </w:pPr>
            <w:r w:rsidRPr="00DF4545">
              <w:rPr>
                <w:sz w:val="28"/>
                <w:szCs w:val="28"/>
              </w:rPr>
              <w:t>- Практическая работа</w:t>
            </w:r>
            <w:r w:rsidRPr="00DF4545">
              <w:rPr>
                <w:sz w:val="28"/>
                <w:szCs w:val="28"/>
              </w:rPr>
              <w:tab/>
              <w:t>на</w:t>
            </w:r>
          </w:p>
          <w:p w:rsidR="00777A50" w:rsidRPr="00DF4545" w:rsidRDefault="00777A50" w:rsidP="00973975">
            <w:pPr>
              <w:rPr>
                <w:sz w:val="28"/>
                <w:szCs w:val="28"/>
              </w:rPr>
            </w:pPr>
            <w:r w:rsidRPr="00DF4545">
              <w:rPr>
                <w:sz w:val="28"/>
                <w:szCs w:val="28"/>
              </w:rPr>
              <w:t>территории</w:t>
            </w:r>
            <w:r w:rsidRPr="00DF4545">
              <w:rPr>
                <w:sz w:val="28"/>
                <w:szCs w:val="28"/>
              </w:rPr>
              <w:tab/>
              <w:t>школы</w:t>
            </w:r>
            <w:r w:rsidRPr="00DF4545">
              <w:rPr>
                <w:sz w:val="28"/>
                <w:szCs w:val="28"/>
              </w:rPr>
              <w:tab/>
            </w:r>
          </w:p>
        </w:tc>
        <w:tc>
          <w:tcPr>
            <w:tcW w:w="2927" w:type="dxa"/>
          </w:tcPr>
          <w:p w:rsidR="00777A50" w:rsidRPr="00DF4545" w:rsidRDefault="00777A50" w:rsidP="00973975">
            <w:pPr>
              <w:rPr>
                <w:sz w:val="28"/>
                <w:szCs w:val="28"/>
              </w:rPr>
            </w:pPr>
            <w:r w:rsidRPr="00DF4545">
              <w:rPr>
                <w:sz w:val="28"/>
                <w:szCs w:val="28"/>
              </w:rPr>
              <w:t>- Экскурсии</w:t>
            </w:r>
          </w:p>
          <w:p w:rsidR="00777A50" w:rsidRPr="00DF4545" w:rsidRDefault="00777A50" w:rsidP="00973975">
            <w:pPr>
              <w:rPr>
                <w:sz w:val="28"/>
                <w:szCs w:val="28"/>
              </w:rPr>
            </w:pPr>
            <w:r w:rsidRPr="00DF4545">
              <w:rPr>
                <w:sz w:val="28"/>
                <w:szCs w:val="28"/>
              </w:rPr>
              <w:t>- Научно- исследовательская деятельность</w:t>
            </w:r>
          </w:p>
        </w:tc>
      </w:tr>
    </w:tbl>
    <w:p w:rsidR="00777A50" w:rsidRDefault="00777A50">
      <w:pPr>
        <w:spacing w:line="246" w:lineRule="exact"/>
        <w:rPr>
          <w:sz w:val="20"/>
          <w:szCs w:val="20"/>
          <w:highlight w:val="yellow"/>
        </w:rPr>
      </w:pPr>
    </w:p>
    <w:p w:rsidR="00777A50" w:rsidRPr="00B45BFD" w:rsidRDefault="00777A50">
      <w:pPr>
        <w:spacing w:line="332" w:lineRule="exact"/>
        <w:rPr>
          <w:sz w:val="20"/>
          <w:szCs w:val="20"/>
          <w:highlight w:val="yellow"/>
        </w:rPr>
      </w:pPr>
    </w:p>
    <w:p w:rsidR="00777A50" w:rsidRDefault="00777A50" w:rsidP="00A56522">
      <w:pPr>
        <w:spacing w:line="235" w:lineRule="auto"/>
        <w:ind w:left="120" w:firstLine="708"/>
        <w:jc w:val="center"/>
        <w:rPr>
          <w:b/>
          <w:bCs/>
          <w:sz w:val="28"/>
          <w:szCs w:val="28"/>
        </w:rPr>
      </w:pPr>
      <w:r w:rsidRPr="00A56522">
        <w:rPr>
          <w:b/>
          <w:bCs/>
          <w:sz w:val="28"/>
          <w:szCs w:val="28"/>
        </w:rPr>
        <w:t>Ожидаемые результаты программы ориентированы на приобретение знаний, установок, личност</w:t>
      </w:r>
      <w:r>
        <w:rPr>
          <w:b/>
          <w:bCs/>
          <w:sz w:val="28"/>
          <w:szCs w:val="28"/>
        </w:rPr>
        <w:t>ных ориентиров и норм поведения</w:t>
      </w:r>
    </w:p>
    <w:p w:rsidR="00777A50" w:rsidRPr="00A56522" w:rsidRDefault="00777A50" w:rsidP="00A56522">
      <w:pPr>
        <w:spacing w:line="235" w:lineRule="auto"/>
        <w:ind w:left="120" w:firstLine="708"/>
        <w:jc w:val="center"/>
        <w:rPr>
          <w:sz w:val="28"/>
          <w:szCs w:val="28"/>
        </w:rPr>
      </w:pPr>
    </w:p>
    <w:p w:rsidR="00777A50" w:rsidRPr="00A56522" w:rsidRDefault="00777A50" w:rsidP="00A56522">
      <w:pPr>
        <w:spacing w:line="11" w:lineRule="exact"/>
        <w:ind w:left="120" w:firstLine="708"/>
        <w:jc w:val="both"/>
        <w:rPr>
          <w:sz w:val="28"/>
          <w:szCs w:val="28"/>
        </w:rPr>
      </w:pPr>
    </w:p>
    <w:p w:rsidR="00777A50" w:rsidRPr="00A56522" w:rsidRDefault="00777A50" w:rsidP="001E05EE">
      <w:pPr>
        <w:numPr>
          <w:ilvl w:val="1"/>
          <w:numId w:val="111"/>
        </w:numPr>
        <w:tabs>
          <w:tab w:val="left" w:pos="1135"/>
        </w:tabs>
        <w:spacing w:line="234" w:lineRule="auto"/>
        <w:ind w:left="120" w:firstLine="708"/>
        <w:jc w:val="both"/>
        <w:rPr>
          <w:sz w:val="28"/>
          <w:szCs w:val="28"/>
        </w:rPr>
      </w:pPr>
      <w:r w:rsidRPr="00A56522">
        <w:rPr>
          <w:sz w:val="28"/>
          <w:szCs w:val="28"/>
        </w:rPr>
        <w:t>Формирование отношения детей и их родителей к своему здоровью как к основному фактору успеха на последующих этапах жизни.</w:t>
      </w:r>
    </w:p>
    <w:p w:rsidR="00777A50" w:rsidRPr="00A56522" w:rsidRDefault="00777A50" w:rsidP="00A56522">
      <w:pPr>
        <w:spacing w:line="41" w:lineRule="exact"/>
        <w:ind w:left="120" w:firstLine="708"/>
        <w:jc w:val="both"/>
        <w:rPr>
          <w:sz w:val="28"/>
          <w:szCs w:val="28"/>
        </w:rPr>
      </w:pPr>
    </w:p>
    <w:p w:rsidR="00777A50" w:rsidRPr="00A56522" w:rsidRDefault="00777A50" w:rsidP="001E05EE">
      <w:pPr>
        <w:numPr>
          <w:ilvl w:val="1"/>
          <w:numId w:val="111"/>
        </w:numPr>
        <w:tabs>
          <w:tab w:val="left" w:pos="1135"/>
        </w:tabs>
        <w:spacing w:line="234" w:lineRule="auto"/>
        <w:ind w:left="120" w:firstLine="708"/>
        <w:jc w:val="both"/>
        <w:rPr>
          <w:sz w:val="28"/>
          <w:szCs w:val="28"/>
        </w:rPr>
      </w:pPr>
      <w:r w:rsidRPr="00A56522">
        <w:rPr>
          <w:sz w:val="28"/>
          <w:szCs w:val="28"/>
        </w:rPr>
        <w:t>Снижение или стабилизация количества наиболее часто встречающихся в школьном возрасте заболеваний.</w:t>
      </w:r>
    </w:p>
    <w:p w:rsidR="00777A50" w:rsidRPr="00A56522" w:rsidRDefault="00777A50" w:rsidP="00A56522">
      <w:pPr>
        <w:spacing w:line="30" w:lineRule="exact"/>
        <w:ind w:left="120" w:firstLine="708"/>
        <w:jc w:val="both"/>
        <w:rPr>
          <w:sz w:val="28"/>
          <w:szCs w:val="28"/>
        </w:rPr>
      </w:pPr>
    </w:p>
    <w:p w:rsidR="00777A50" w:rsidRPr="00A56522" w:rsidRDefault="00777A50" w:rsidP="001E05EE">
      <w:pPr>
        <w:numPr>
          <w:ilvl w:val="1"/>
          <w:numId w:val="111"/>
        </w:numPr>
        <w:tabs>
          <w:tab w:val="left" w:pos="1300"/>
        </w:tabs>
        <w:spacing w:line="239" w:lineRule="auto"/>
        <w:ind w:left="120" w:firstLine="708"/>
        <w:jc w:val="both"/>
        <w:rPr>
          <w:sz w:val="28"/>
          <w:szCs w:val="28"/>
        </w:rPr>
      </w:pPr>
      <w:r w:rsidRPr="00A56522">
        <w:rPr>
          <w:sz w:val="28"/>
          <w:szCs w:val="28"/>
        </w:rPr>
        <w:t>Снижение   поведенческих   рисков,   представляющих   опасность   для</w:t>
      </w:r>
    </w:p>
    <w:p w:rsidR="00777A50" w:rsidRPr="00A56522" w:rsidRDefault="00777A50" w:rsidP="00A56522">
      <w:pPr>
        <w:spacing w:line="1" w:lineRule="exact"/>
        <w:ind w:left="120" w:firstLine="708"/>
        <w:jc w:val="both"/>
        <w:rPr>
          <w:sz w:val="28"/>
          <w:szCs w:val="28"/>
        </w:rPr>
      </w:pPr>
    </w:p>
    <w:p w:rsidR="00777A50" w:rsidRPr="00A56522" w:rsidRDefault="00777A50" w:rsidP="00A56522">
      <w:pPr>
        <w:spacing w:line="239" w:lineRule="auto"/>
        <w:ind w:left="120" w:firstLine="708"/>
        <w:jc w:val="both"/>
        <w:rPr>
          <w:sz w:val="28"/>
          <w:szCs w:val="28"/>
        </w:rPr>
      </w:pPr>
      <w:r w:rsidRPr="00A56522">
        <w:rPr>
          <w:sz w:val="28"/>
          <w:szCs w:val="28"/>
        </w:rPr>
        <w:t>здоровья.</w:t>
      </w:r>
    </w:p>
    <w:p w:rsidR="00777A50" w:rsidRPr="00A56522" w:rsidRDefault="00777A50" w:rsidP="00A56522">
      <w:pPr>
        <w:spacing w:line="40" w:lineRule="exact"/>
        <w:ind w:left="120" w:firstLine="708"/>
        <w:jc w:val="both"/>
        <w:rPr>
          <w:sz w:val="28"/>
          <w:szCs w:val="28"/>
        </w:rPr>
      </w:pPr>
    </w:p>
    <w:p w:rsidR="00777A50" w:rsidRPr="00A56522" w:rsidRDefault="00777A50" w:rsidP="001E05EE">
      <w:pPr>
        <w:numPr>
          <w:ilvl w:val="1"/>
          <w:numId w:val="111"/>
        </w:numPr>
        <w:tabs>
          <w:tab w:val="left" w:pos="1233"/>
        </w:tabs>
        <w:spacing w:line="237" w:lineRule="auto"/>
        <w:ind w:left="120" w:firstLine="708"/>
        <w:jc w:val="both"/>
        <w:rPr>
          <w:sz w:val="28"/>
          <w:szCs w:val="28"/>
        </w:rPr>
      </w:pPr>
      <w:r w:rsidRPr="00A56522">
        <w:rPr>
          <w:sz w:val="28"/>
          <w:szCs w:val="28"/>
        </w:rPr>
        <w:t>Стимулирование внимания школьников и их родителей к вопросам здоровья, питания, здорового образа жизни, рациональной двигательной активности.</w:t>
      </w:r>
    </w:p>
    <w:p w:rsidR="00777A50" w:rsidRPr="00A56522" w:rsidRDefault="00777A50" w:rsidP="00A56522">
      <w:pPr>
        <w:spacing w:line="39" w:lineRule="exact"/>
        <w:ind w:left="120" w:firstLine="708"/>
        <w:jc w:val="both"/>
        <w:rPr>
          <w:sz w:val="28"/>
          <w:szCs w:val="28"/>
        </w:rPr>
      </w:pPr>
    </w:p>
    <w:p w:rsidR="00777A50" w:rsidRPr="00A56522" w:rsidRDefault="00777A50" w:rsidP="001E05EE">
      <w:pPr>
        <w:numPr>
          <w:ilvl w:val="1"/>
          <w:numId w:val="111"/>
        </w:numPr>
        <w:tabs>
          <w:tab w:val="left" w:pos="1169"/>
        </w:tabs>
        <w:spacing w:line="236" w:lineRule="auto"/>
        <w:ind w:left="120" w:firstLine="708"/>
        <w:jc w:val="both"/>
        <w:rPr>
          <w:sz w:val="28"/>
          <w:szCs w:val="28"/>
        </w:rPr>
      </w:pPr>
      <w:r w:rsidRPr="00A56522">
        <w:rPr>
          <w:sz w:val="28"/>
          <w:szCs w:val="28"/>
        </w:rPr>
        <w:t>Формирование умения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77A50" w:rsidRPr="00A56522" w:rsidRDefault="00777A50" w:rsidP="00A56522">
      <w:pPr>
        <w:spacing w:line="44" w:lineRule="exact"/>
        <w:ind w:left="120" w:firstLine="708"/>
        <w:jc w:val="both"/>
        <w:rPr>
          <w:sz w:val="28"/>
          <w:szCs w:val="28"/>
        </w:rPr>
      </w:pPr>
    </w:p>
    <w:p w:rsidR="00777A50" w:rsidRPr="00A56522" w:rsidRDefault="00777A50" w:rsidP="001E05EE">
      <w:pPr>
        <w:numPr>
          <w:ilvl w:val="1"/>
          <w:numId w:val="111"/>
        </w:numPr>
        <w:tabs>
          <w:tab w:val="left" w:pos="1233"/>
        </w:tabs>
        <w:spacing w:line="234" w:lineRule="auto"/>
        <w:ind w:left="120" w:firstLine="708"/>
        <w:jc w:val="both"/>
        <w:rPr>
          <w:sz w:val="28"/>
          <w:szCs w:val="28"/>
        </w:rPr>
      </w:pPr>
      <w:r w:rsidRPr="00A56522">
        <w:rPr>
          <w:sz w:val="28"/>
          <w:szCs w:val="28"/>
        </w:rPr>
        <w:t>Понимание обучающимися взаимной связи здоровья, экологического качества окружающей среды и экологической культуры человека</w:t>
      </w:r>
    </w:p>
    <w:p w:rsidR="00777A50" w:rsidRPr="00A56522" w:rsidRDefault="00777A50" w:rsidP="00A56522">
      <w:pPr>
        <w:spacing w:line="41" w:lineRule="exact"/>
        <w:ind w:left="120" w:firstLine="708"/>
        <w:jc w:val="both"/>
        <w:rPr>
          <w:sz w:val="28"/>
          <w:szCs w:val="28"/>
        </w:rPr>
      </w:pPr>
    </w:p>
    <w:p w:rsidR="00777A50" w:rsidRPr="00A56522" w:rsidRDefault="00777A50" w:rsidP="001E05EE">
      <w:pPr>
        <w:numPr>
          <w:ilvl w:val="1"/>
          <w:numId w:val="111"/>
        </w:numPr>
        <w:tabs>
          <w:tab w:val="left" w:pos="1126"/>
        </w:tabs>
        <w:spacing w:line="235" w:lineRule="auto"/>
        <w:ind w:left="120" w:firstLine="708"/>
        <w:jc w:val="both"/>
        <w:rPr>
          <w:sz w:val="28"/>
          <w:szCs w:val="28"/>
        </w:rPr>
      </w:pPr>
      <w:r w:rsidRPr="00A56522">
        <w:rPr>
          <w:sz w:val="28"/>
          <w:szCs w:val="28"/>
        </w:rPr>
        <w:t>Повышение заинтересованности педагогических работников в укреплении здоровья учащихся;</w:t>
      </w:r>
    </w:p>
    <w:p w:rsidR="00777A50" w:rsidRPr="00A56522" w:rsidRDefault="00777A50" w:rsidP="00A56522">
      <w:pPr>
        <w:spacing w:line="27" w:lineRule="exact"/>
        <w:ind w:left="120" w:firstLine="708"/>
        <w:jc w:val="both"/>
        <w:rPr>
          <w:sz w:val="28"/>
          <w:szCs w:val="28"/>
        </w:rPr>
      </w:pPr>
    </w:p>
    <w:p w:rsidR="00777A50" w:rsidRPr="00A56522" w:rsidRDefault="00777A50" w:rsidP="001E05EE">
      <w:pPr>
        <w:numPr>
          <w:ilvl w:val="1"/>
          <w:numId w:val="111"/>
        </w:numPr>
        <w:tabs>
          <w:tab w:val="left" w:pos="1100"/>
        </w:tabs>
        <w:ind w:left="120" w:firstLine="708"/>
        <w:jc w:val="both"/>
        <w:rPr>
          <w:sz w:val="28"/>
          <w:szCs w:val="28"/>
        </w:rPr>
      </w:pPr>
      <w:r w:rsidRPr="00A56522">
        <w:rPr>
          <w:sz w:val="28"/>
          <w:szCs w:val="28"/>
        </w:rPr>
        <w:t>Улучшение социально-психологической ситуации в классе и в школе.</w:t>
      </w:r>
    </w:p>
    <w:p w:rsidR="00777A50" w:rsidRPr="00A56522" w:rsidRDefault="00777A50" w:rsidP="00A56522">
      <w:pPr>
        <w:spacing w:line="26" w:lineRule="exact"/>
        <w:ind w:left="120" w:firstLine="708"/>
        <w:jc w:val="both"/>
        <w:rPr>
          <w:sz w:val="28"/>
          <w:szCs w:val="28"/>
        </w:rPr>
      </w:pPr>
    </w:p>
    <w:p w:rsidR="00777A50" w:rsidRPr="00A56522" w:rsidRDefault="00777A50" w:rsidP="001E05EE">
      <w:pPr>
        <w:numPr>
          <w:ilvl w:val="1"/>
          <w:numId w:val="111"/>
        </w:numPr>
        <w:tabs>
          <w:tab w:val="left" w:pos="1100"/>
        </w:tabs>
        <w:ind w:left="120" w:firstLine="708"/>
        <w:jc w:val="both"/>
        <w:rPr>
          <w:sz w:val="28"/>
          <w:szCs w:val="28"/>
        </w:rPr>
      </w:pPr>
      <w:r w:rsidRPr="00A56522">
        <w:rPr>
          <w:sz w:val="28"/>
          <w:szCs w:val="28"/>
        </w:rPr>
        <w:lastRenderedPageBreak/>
        <w:t>Рост квалификации педагогических работников по теме программы;</w:t>
      </w:r>
    </w:p>
    <w:p w:rsidR="00777A50" w:rsidRPr="00A56522" w:rsidRDefault="00777A50" w:rsidP="00A56522">
      <w:pPr>
        <w:spacing w:line="28" w:lineRule="exact"/>
        <w:ind w:left="120" w:firstLine="708"/>
        <w:jc w:val="both"/>
        <w:rPr>
          <w:sz w:val="28"/>
          <w:szCs w:val="28"/>
        </w:rPr>
      </w:pPr>
    </w:p>
    <w:p w:rsidR="00777A50" w:rsidRPr="00A56522" w:rsidRDefault="00777A50" w:rsidP="001E05EE">
      <w:pPr>
        <w:numPr>
          <w:ilvl w:val="1"/>
          <w:numId w:val="111"/>
        </w:numPr>
        <w:tabs>
          <w:tab w:val="left" w:pos="1240"/>
        </w:tabs>
        <w:ind w:left="120" w:firstLine="708"/>
        <w:jc w:val="both"/>
        <w:rPr>
          <w:sz w:val="28"/>
          <w:szCs w:val="28"/>
        </w:rPr>
      </w:pPr>
      <w:r w:rsidRPr="00A56522">
        <w:rPr>
          <w:sz w:val="28"/>
          <w:szCs w:val="28"/>
        </w:rPr>
        <w:t>Введение оптимального режима труда и отдыха детей.</w:t>
      </w:r>
    </w:p>
    <w:p w:rsidR="00777A50" w:rsidRPr="00A56522" w:rsidRDefault="00777A50" w:rsidP="00A56522">
      <w:pPr>
        <w:spacing w:line="26" w:lineRule="exact"/>
        <w:ind w:left="120" w:firstLine="708"/>
        <w:jc w:val="both"/>
        <w:rPr>
          <w:sz w:val="28"/>
          <w:szCs w:val="28"/>
        </w:rPr>
      </w:pPr>
    </w:p>
    <w:p w:rsidR="00777A50" w:rsidRPr="00A56522" w:rsidRDefault="00777A50" w:rsidP="001E05EE">
      <w:pPr>
        <w:numPr>
          <w:ilvl w:val="1"/>
          <w:numId w:val="111"/>
        </w:numPr>
        <w:tabs>
          <w:tab w:val="left" w:pos="1280"/>
        </w:tabs>
        <w:ind w:left="120" w:firstLine="708"/>
        <w:jc w:val="both"/>
        <w:rPr>
          <w:sz w:val="28"/>
          <w:szCs w:val="28"/>
        </w:rPr>
      </w:pPr>
      <w:r w:rsidRPr="00A56522">
        <w:rPr>
          <w:sz w:val="28"/>
          <w:szCs w:val="28"/>
        </w:rPr>
        <w:t>Создание системы комплексного мониторинга состояния здоровья детей</w:t>
      </w:r>
      <w:r>
        <w:rPr>
          <w:sz w:val="28"/>
          <w:szCs w:val="28"/>
        </w:rPr>
        <w:t xml:space="preserve"> и </w:t>
      </w:r>
      <w:r w:rsidRPr="00A56522">
        <w:rPr>
          <w:sz w:val="28"/>
          <w:szCs w:val="28"/>
        </w:rPr>
        <w:t>экологической культуры;</w:t>
      </w:r>
    </w:p>
    <w:p w:rsidR="00777A50" w:rsidRPr="00A56522" w:rsidRDefault="00777A50" w:rsidP="00A56522">
      <w:pPr>
        <w:spacing w:line="27" w:lineRule="exact"/>
        <w:ind w:left="120" w:firstLine="708"/>
        <w:jc w:val="both"/>
        <w:rPr>
          <w:sz w:val="28"/>
          <w:szCs w:val="28"/>
        </w:rPr>
      </w:pPr>
    </w:p>
    <w:p w:rsidR="00777A50" w:rsidRPr="00A56522" w:rsidRDefault="00777A50" w:rsidP="001E05EE">
      <w:pPr>
        <w:numPr>
          <w:ilvl w:val="1"/>
          <w:numId w:val="112"/>
        </w:numPr>
        <w:tabs>
          <w:tab w:val="left" w:pos="1260"/>
        </w:tabs>
        <w:ind w:left="120" w:firstLine="708"/>
        <w:jc w:val="both"/>
        <w:rPr>
          <w:sz w:val="28"/>
          <w:szCs w:val="28"/>
        </w:rPr>
      </w:pPr>
      <w:r w:rsidRPr="00A56522">
        <w:rPr>
          <w:sz w:val="28"/>
          <w:szCs w:val="28"/>
        </w:rPr>
        <w:t xml:space="preserve">Обеспечение статистического </w:t>
      </w:r>
      <w:r w:rsidRPr="00F95D37">
        <w:rPr>
          <w:sz w:val="28"/>
          <w:szCs w:val="28"/>
        </w:rPr>
        <w:t>уч</w:t>
      </w:r>
      <w:r w:rsidR="00F95D37">
        <w:rPr>
          <w:sz w:val="28"/>
          <w:szCs w:val="28"/>
        </w:rPr>
        <w:t>е</w:t>
      </w:r>
      <w:r w:rsidRPr="00F95D37">
        <w:rPr>
          <w:sz w:val="28"/>
          <w:szCs w:val="28"/>
        </w:rPr>
        <w:t>та</w:t>
      </w:r>
      <w:r w:rsidRPr="00A56522">
        <w:rPr>
          <w:sz w:val="28"/>
          <w:szCs w:val="28"/>
        </w:rPr>
        <w:t>, контроля и анализа здоровья на всех</w:t>
      </w:r>
      <w:r>
        <w:rPr>
          <w:sz w:val="28"/>
          <w:szCs w:val="28"/>
        </w:rPr>
        <w:t xml:space="preserve"> </w:t>
      </w:r>
      <w:r w:rsidRPr="00A56522">
        <w:rPr>
          <w:sz w:val="28"/>
          <w:szCs w:val="28"/>
        </w:rPr>
        <w:t>уровнях;</w:t>
      </w:r>
    </w:p>
    <w:p w:rsidR="00777A50" w:rsidRPr="00A56522" w:rsidRDefault="00777A50" w:rsidP="00A56522">
      <w:pPr>
        <w:spacing w:line="40" w:lineRule="exact"/>
        <w:ind w:left="120" w:firstLine="708"/>
        <w:jc w:val="both"/>
        <w:rPr>
          <w:sz w:val="28"/>
          <w:szCs w:val="28"/>
        </w:rPr>
      </w:pPr>
    </w:p>
    <w:p w:rsidR="00777A50" w:rsidRPr="00A56522" w:rsidRDefault="00777A50" w:rsidP="001E05EE">
      <w:pPr>
        <w:numPr>
          <w:ilvl w:val="1"/>
          <w:numId w:val="112"/>
        </w:numPr>
        <w:tabs>
          <w:tab w:val="left" w:pos="1449"/>
        </w:tabs>
        <w:spacing w:line="234" w:lineRule="auto"/>
        <w:ind w:left="120" w:firstLine="708"/>
        <w:jc w:val="both"/>
        <w:rPr>
          <w:sz w:val="28"/>
          <w:szCs w:val="28"/>
        </w:rPr>
      </w:pPr>
      <w:r w:rsidRPr="00A56522">
        <w:rPr>
          <w:sz w:val="28"/>
          <w:szCs w:val="28"/>
        </w:rPr>
        <w:t>Совершенствование системы физического воспитания на основе реализации индивидуального подхода;</w:t>
      </w:r>
    </w:p>
    <w:p w:rsidR="00777A50" w:rsidRPr="00A56522" w:rsidRDefault="00777A50" w:rsidP="00A56522">
      <w:pPr>
        <w:spacing w:line="2" w:lineRule="exact"/>
        <w:ind w:left="120" w:firstLine="708"/>
        <w:jc w:val="both"/>
        <w:rPr>
          <w:sz w:val="28"/>
          <w:szCs w:val="28"/>
        </w:rPr>
      </w:pPr>
    </w:p>
    <w:p w:rsidR="00777A50" w:rsidRPr="00A56522" w:rsidRDefault="00777A50" w:rsidP="001E05EE">
      <w:pPr>
        <w:numPr>
          <w:ilvl w:val="1"/>
          <w:numId w:val="112"/>
        </w:numPr>
        <w:tabs>
          <w:tab w:val="left" w:pos="1320"/>
        </w:tabs>
        <w:spacing w:line="239" w:lineRule="auto"/>
        <w:ind w:left="120" w:firstLine="708"/>
        <w:jc w:val="both"/>
        <w:rPr>
          <w:sz w:val="28"/>
          <w:szCs w:val="28"/>
        </w:rPr>
      </w:pPr>
      <w:r w:rsidRPr="00A56522">
        <w:rPr>
          <w:sz w:val="28"/>
          <w:szCs w:val="28"/>
        </w:rPr>
        <w:t>.Повышение  эффективности  психологической  и  медицинской  помощи</w:t>
      </w:r>
      <w:r>
        <w:rPr>
          <w:sz w:val="28"/>
          <w:szCs w:val="28"/>
        </w:rPr>
        <w:t xml:space="preserve"> </w:t>
      </w:r>
      <w:r w:rsidRPr="00A56522">
        <w:rPr>
          <w:sz w:val="28"/>
          <w:szCs w:val="28"/>
        </w:rPr>
        <w:t>детям.</w:t>
      </w:r>
    </w:p>
    <w:p w:rsidR="00777A50" w:rsidRPr="00A56522" w:rsidRDefault="00777A50" w:rsidP="00A56522">
      <w:pPr>
        <w:spacing w:line="5" w:lineRule="exact"/>
        <w:ind w:left="120" w:firstLine="708"/>
        <w:jc w:val="both"/>
        <w:rPr>
          <w:sz w:val="28"/>
          <w:szCs w:val="28"/>
        </w:rPr>
      </w:pPr>
    </w:p>
    <w:p w:rsidR="00777A50" w:rsidRPr="00A56522" w:rsidRDefault="00777A50" w:rsidP="00A56522">
      <w:pPr>
        <w:spacing w:line="239" w:lineRule="auto"/>
        <w:ind w:left="120" w:firstLine="708"/>
        <w:jc w:val="both"/>
        <w:rPr>
          <w:sz w:val="28"/>
          <w:szCs w:val="28"/>
        </w:rPr>
      </w:pPr>
      <w:r w:rsidRPr="00A56522">
        <w:rPr>
          <w:b/>
          <w:bCs/>
          <w:sz w:val="28"/>
          <w:szCs w:val="28"/>
        </w:rPr>
        <w:t>Учащиеся должны знать:</w:t>
      </w:r>
    </w:p>
    <w:p w:rsidR="00777A50" w:rsidRPr="00A56522" w:rsidRDefault="00777A50" w:rsidP="00A56522">
      <w:pPr>
        <w:spacing w:line="1" w:lineRule="exact"/>
        <w:ind w:left="120" w:firstLine="708"/>
        <w:jc w:val="both"/>
        <w:rPr>
          <w:sz w:val="28"/>
          <w:szCs w:val="28"/>
        </w:rPr>
      </w:pPr>
    </w:p>
    <w:p w:rsidR="00777A50" w:rsidRPr="00A56522" w:rsidRDefault="00777A50" w:rsidP="00A56522">
      <w:pPr>
        <w:spacing w:line="236" w:lineRule="auto"/>
        <w:ind w:left="120" w:firstLine="708"/>
        <w:jc w:val="both"/>
        <w:rPr>
          <w:sz w:val="28"/>
          <w:szCs w:val="28"/>
        </w:rPr>
      </w:pPr>
      <w:r w:rsidRPr="00A56522">
        <w:rPr>
          <w:sz w:val="28"/>
          <w:szCs w:val="28"/>
        </w:rPr>
        <w:t>1.какие факторы влияют на ухудшение, а какие - на улучшение их здоровья;</w:t>
      </w:r>
    </w:p>
    <w:p w:rsidR="00777A50" w:rsidRPr="00A56522" w:rsidRDefault="00777A50" w:rsidP="00A56522">
      <w:pPr>
        <w:spacing w:line="200" w:lineRule="exact"/>
        <w:ind w:left="120" w:firstLine="708"/>
        <w:jc w:val="both"/>
        <w:rPr>
          <w:sz w:val="28"/>
          <w:szCs w:val="28"/>
        </w:rPr>
      </w:pPr>
    </w:p>
    <w:p w:rsidR="00777A50" w:rsidRPr="00A56522" w:rsidRDefault="00777A50" w:rsidP="00A56522">
      <w:pPr>
        <w:spacing w:line="217" w:lineRule="exact"/>
        <w:ind w:left="120" w:firstLine="708"/>
        <w:jc w:val="both"/>
        <w:rPr>
          <w:sz w:val="28"/>
          <w:szCs w:val="28"/>
        </w:rPr>
      </w:pPr>
    </w:p>
    <w:p w:rsidR="00777A50" w:rsidRPr="00A56522" w:rsidRDefault="00777A50" w:rsidP="001E05EE">
      <w:pPr>
        <w:numPr>
          <w:ilvl w:val="0"/>
          <w:numId w:val="113"/>
        </w:numPr>
        <w:tabs>
          <w:tab w:val="left" w:pos="1084"/>
        </w:tabs>
        <w:spacing w:line="235" w:lineRule="auto"/>
        <w:ind w:left="120" w:firstLine="708"/>
        <w:jc w:val="both"/>
        <w:rPr>
          <w:sz w:val="28"/>
          <w:szCs w:val="28"/>
        </w:rPr>
      </w:pPr>
      <w:bookmarkStart w:id="141" w:name="page189"/>
      <w:bookmarkEnd w:id="141"/>
      <w:r w:rsidRPr="00A56522">
        <w:rPr>
          <w:sz w:val="28"/>
          <w:szCs w:val="28"/>
        </w:rPr>
        <w:t>как уменьшить, нейтрализовать или компенсировать влияние вредных факторов;</w:t>
      </w:r>
    </w:p>
    <w:p w:rsidR="00777A50" w:rsidRPr="00A56522" w:rsidRDefault="00777A50" w:rsidP="00A56522">
      <w:pPr>
        <w:spacing w:line="15" w:lineRule="exact"/>
        <w:ind w:left="120" w:firstLine="708"/>
        <w:jc w:val="both"/>
        <w:rPr>
          <w:sz w:val="28"/>
          <w:szCs w:val="28"/>
        </w:rPr>
      </w:pPr>
    </w:p>
    <w:p w:rsidR="00777A50" w:rsidRPr="00A56522" w:rsidRDefault="00777A50" w:rsidP="001E05EE">
      <w:pPr>
        <w:numPr>
          <w:ilvl w:val="0"/>
          <w:numId w:val="113"/>
        </w:numPr>
        <w:tabs>
          <w:tab w:val="left" w:pos="1101"/>
        </w:tabs>
        <w:spacing w:line="234" w:lineRule="auto"/>
        <w:ind w:left="120" w:firstLine="708"/>
        <w:jc w:val="both"/>
        <w:rPr>
          <w:sz w:val="28"/>
          <w:szCs w:val="28"/>
        </w:rPr>
      </w:pPr>
      <w:r w:rsidRPr="00A56522">
        <w:rPr>
          <w:sz w:val="28"/>
          <w:szCs w:val="28"/>
        </w:rPr>
        <w:t>как организовать свою учебу и отдых с наибольшим эффектом для сохранения и укрепления здоровья;</w:t>
      </w:r>
    </w:p>
    <w:p w:rsidR="00777A50" w:rsidRPr="00A56522" w:rsidRDefault="00777A50" w:rsidP="00A56522">
      <w:pPr>
        <w:spacing w:line="15" w:lineRule="exact"/>
        <w:ind w:left="120" w:firstLine="708"/>
        <w:jc w:val="both"/>
        <w:rPr>
          <w:sz w:val="28"/>
          <w:szCs w:val="28"/>
        </w:rPr>
      </w:pPr>
    </w:p>
    <w:p w:rsidR="00777A50" w:rsidRPr="00A56522" w:rsidRDefault="00777A50" w:rsidP="001E05EE">
      <w:pPr>
        <w:numPr>
          <w:ilvl w:val="0"/>
          <w:numId w:val="113"/>
        </w:numPr>
        <w:tabs>
          <w:tab w:val="left" w:pos="1158"/>
        </w:tabs>
        <w:spacing w:line="234" w:lineRule="auto"/>
        <w:ind w:left="120" w:firstLine="708"/>
        <w:jc w:val="both"/>
        <w:rPr>
          <w:sz w:val="28"/>
          <w:szCs w:val="28"/>
        </w:rPr>
      </w:pPr>
      <w:r w:rsidRPr="00A56522">
        <w:rPr>
          <w:sz w:val="28"/>
          <w:szCs w:val="28"/>
        </w:rPr>
        <w:t>последствия деятельности человека в природе, оценивать влияние природных и антропогенных факторов риска на здоровье человека;</w:t>
      </w:r>
    </w:p>
    <w:p w:rsidR="00777A50" w:rsidRPr="00A56522" w:rsidRDefault="00777A50" w:rsidP="00A56522">
      <w:pPr>
        <w:spacing w:line="284" w:lineRule="exact"/>
        <w:ind w:left="120" w:firstLine="708"/>
        <w:jc w:val="both"/>
        <w:rPr>
          <w:sz w:val="28"/>
          <w:szCs w:val="28"/>
        </w:rPr>
      </w:pPr>
    </w:p>
    <w:p w:rsidR="00777A50" w:rsidRPr="00A56522" w:rsidRDefault="00777A50" w:rsidP="00A56522">
      <w:pPr>
        <w:ind w:left="120" w:firstLine="708"/>
        <w:jc w:val="both"/>
        <w:rPr>
          <w:sz w:val="28"/>
          <w:szCs w:val="28"/>
        </w:rPr>
      </w:pPr>
      <w:r w:rsidRPr="00A56522">
        <w:rPr>
          <w:b/>
          <w:bCs/>
          <w:sz w:val="28"/>
          <w:szCs w:val="28"/>
        </w:rPr>
        <w:t>Учащиеся должны уметь:</w:t>
      </w:r>
    </w:p>
    <w:p w:rsidR="00777A50" w:rsidRPr="00A56522" w:rsidRDefault="00777A50" w:rsidP="00A56522">
      <w:pPr>
        <w:spacing w:line="8" w:lineRule="exact"/>
        <w:ind w:left="120" w:firstLine="708"/>
        <w:jc w:val="both"/>
        <w:rPr>
          <w:sz w:val="28"/>
          <w:szCs w:val="28"/>
        </w:rPr>
      </w:pPr>
    </w:p>
    <w:p w:rsidR="00777A50" w:rsidRPr="00A56522" w:rsidRDefault="00777A50" w:rsidP="00A56522">
      <w:pPr>
        <w:spacing w:line="234" w:lineRule="auto"/>
        <w:ind w:left="120" w:firstLine="708"/>
        <w:jc w:val="both"/>
        <w:rPr>
          <w:sz w:val="28"/>
          <w:szCs w:val="28"/>
        </w:rPr>
      </w:pPr>
      <w:r w:rsidRPr="00A56522">
        <w:rPr>
          <w:sz w:val="28"/>
          <w:szCs w:val="28"/>
        </w:rPr>
        <w:t>1.организовать свою учебную и внеурочную деятельность в соответствии с принципами здорового образа жизни;</w:t>
      </w:r>
    </w:p>
    <w:p w:rsidR="00777A50" w:rsidRPr="00A56522" w:rsidRDefault="00777A50" w:rsidP="00A56522">
      <w:pPr>
        <w:spacing w:line="15" w:lineRule="exact"/>
        <w:ind w:left="120" w:firstLine="708"/>
        <w:jc w:val="both"/>
        <w:rPr>
          <w:sz w:val="28"/>
          <w:szCs w:val="28"/>
        </w:rPr>
      </w:pPr>
    </w:p>
    <w:p w:rsidR="00777A50" w:rsidRPr="00A56522" w:rsidRDefault="00777A50" w:rsidP="00A56522">
      <w:pPr>
        <w:spacing w:line="234" w:lineRule="auto"/>
        <w:ind w:left="120" w:firstLine="708"/>
        <w:jc w:val="both"/>
        <w:rPr>
          <w:sz w:val="28"/>
          <w:szCs w:val="28"/>
        </w:rPr>
      </w:pPr>
      <w:r w:rsidRPr="00A56522">
        <w:rPr>
          <w:sz w:val="28"/>
          <w:szCs w:val="28"/>
        </w:rPr>
        <w:t>2.противостоять негативному влиянию природной и социальной среды на собственное здоровье;</w:t>
      </w:r>
    </w:p>
    <w:p w:rsidR="00777A50" w:rsidRPr="00A56522" w:rsidRDefault="00777A50" w:rsidP="00A56522">
      <w:pPr>
        <w:spacing w:line="16" w:lineRule="exact"/>
        <w:ind w:left="120" w:firstLine="708"/>
        <w:jc w:val="both"/>
        <w:rPr>
          <w:sz w:val="28"/>
          <w:szCs w:val="28"/>
        </w:rPr>
      </w:pPr>
    </w:p>
    <w:p w:rsidR="00777A50" w:rsidRPr="00A56522" w:rsidRDefault="00777A50" w:rsidP="00A56522">
      <w:pPr>
        <w:spacing w:line="235" w:lineRule="auto"/>
        <w:ind w:left="120" w:firstLine="708"/>
        <w:jc w:val="both"/>
        <w:rPr>
          <w:sz w:val="28"/>
          <w:szCs w:val="28"/>
        </w:rPr>
      </w:pPr>
      <w:r w:rsidRPr="00A56522">
        <w:rPr>
          <w:sz w:val="28"/>
          <w:szCs w:val="28"/>
        </w:rPr>
        <w:t>3.владеть элементарными методами физической и психологической самозащиты в стрессовых ситуациях;</w:t>
      </w:r>
    </w:p>
    <w:p w:rsidR="00777A50" w:rsidRPr="00A56522" w:rsidRDefault="00777A50" w:rsidP="00A56522">
      <w:pPr>
        <w:spacing w:line="15" w:lineRule="exact"/>
        <w:ind w:left="120" w:firstLine="708"/>
        <w:jc w:val="both"/>
        <w:rPr>
          <w:sz w:val="28"/>
          <w:szCs w:val="28"/>
        </w:rPr>
      </w:pPr>
    </w:p>
    <w:p w:rsidR="00777A50" w:rsidRPr="00A56522" w:rsidRDefault="00777A50" w:rsidP="00A56522">
      <w:pPr>
        <w:spacing w:line="234" w:lineRule="auto"/>
        <w:ind w:left="120" w:firstLine="708"/>
        <w:jc w:val="both"/>
        <w:rPr>
          <w:sz w:val="28"/>
          <w:szCs w:val="28"/>
        </w:rPr>
      </w:pPr>
      <w:r w:rsidRPr="00A56522">
        <w:rPr>
          <w:sz w:val="28"/>
          <w:szCs w:val="28"/>
        </w:rPr>
        <w:t>4.оказать первую медицинскую помощь себе и окружающим при несчастных случаях;</w:t>
      </w:r>
    </w:p>
    <w:p w:rsidR="00777A50" w:rsidRPr="00A56522" w:rsidRDefault="00777A50" w:rsidP="00A56522">
      <w:pPr>
        <w:spacing w:line="2" w:lineRule="exact"/>
        <w:ind w:left="120" w:firstLine="708"/>
        <w:jc w:val="both"/>
        <w:rPr>
          <w:sz w:val="28"/>
          <w:szCs w:val="28"/>
        </w:rPr>
      </w:pPr>
    </w:p>
    <w:p w:rsidR="00777A50" w:rsidRPr="00A56522" w:rsidRDefault="00777A50" w:rsidP="00A56522">
      <w:pPr>
        <w:ind w:left="120" w:firstLine="708"/>
        <w:jc w:val="both"/>
        <w:rPr>
          <w:sz w:val="28"/>
          <w:szCs w:val="28"/>
        </w:rPr>
      </w:pPr>
      <w:r w:rsidRPr="00A56522">
        <w:rPr>
          <w:sz w:val="28"/>
          <w:szCs w:val="28"/>
        </w:rPr>
        <w:t>5.правильно вести себя в чрезвычайных ситуациях.</w:t>
      </w:r>
    </w:p>
    <w:p w:rsidR="00777A50" w:rsidRPr="00A56522" w:rsidRDefault="00777A50" w:rsidP="00A56522">
      <w:pPr>
        <w:spacing w:line="4" w:lineRule="exact"/>
        <w:ind w:left="120" w:firstLine="708"/>
        <w:jc w:val="both"/>
        <w:rPr>
          <w:sz w:val="28"/>
          <w:szCs w:val="28"/>
        </w:rPr>
      </w:pPr>
    </w:p>
    <w:p w:rsidR="00777A50" w:rsidRPr="00A56522" w:rsidRDefault="00777A50" w:rsidP="00A56522">
      <w:pPr>
        <w:ind w:left="120" w:firstLine="708"/>
        <w:jc w:val="both"/>
        <w:rPr>
          <w:sz w:val="28"/>
          <w:szCs w:val="28"/>
        </w:rPr>
      </w:pPr>
      <w:r w:rsidRPr="00A56522">
        <w:rPr>
          <w:b/>
          <w:bCs/>
          <w:sz w:val="28"/>
          <w:szCs w:val="28"/>
        </w:rPr>
        <w:t>Классный руководитель и учителя должны обеспечить:</w:t>
      </w:r>
    </w:p>
    <w:p w:rsidR="00777A50" w:rsidRPr="00A56522" w:rsidRDefault="00777A50" w:rsidP="00A56522">
      <w:pPr>
        <w:spacing w:line="8" w:lineRule="exact"/>
        <w:ind w:left="120" w:firstLine="708"/>
        <w:jc w:val="both"/>
        <w:rPr>
          <w:sz w:val="28"/>
          <w:szCs w:val="28"/>
        </w:rPr>
      </w:pPr>
    </w:p>
    <w:p w:rsidR="00777A50" w:rsidRPr="00A56522" w:rsidRDefault="00777A50" w:rsidP="001E05EE">
      <w:pPr>
        <w:numPr>
          <w:ilvl w:val="1"/>
          <w:numId w:val="114"/>
        </w:numPr>
        <w:tabs>
          <w:tab w:val="left" w:pos="1093"/>
        </w:tabs>
        <w:spacing w:line="234" w:lineRule="auto"/>
        <w:ind w:left="120" w:firstLine="708"/>
        <w:jc w:val="both"/>
        <w:rPr>
          <w:sz w:val="28"/>
          <w:szCs w:val="28"/>
        </w:rPr>
      </w:pPr>
      <w:r w:rsidRPr="00A56522">
        <w:rPr>
          <w:sz w:val="28"/>
          <w:szCs w:val="28"/>
        </w:rPr>
        <w:t>овладение учащимися необходимыми знаниями и умениями в области валеологии;</w:t>
      </w:r>
    </w:p>
    <w:p w:rsidR="00777A50" w:rsidRPr="00A56522" w:rsidRDefault="00777A50" w:rsidP="00A56522">
      <w:pPr>
        <w:spacing w:line="17" w:lineRule="exact"/>
        <w:ind w:left="120" w:firstLine="708"/>
        <w:jc w:val="both"/>
        <w:rPr>
          <w:sz w:val="28"/>
          <w:szCs w:val="28"/>
        </w:rPr>
      </w:pPr>
    </w:p>
    <w:p w:rsidR="00777A50" w:rsidRPr="00A56522" w:rsidRDefault="00777A50" w:rsidP="001E05EE">
      <w:pPr>
        <w:numPr>
          <w:ilvl w:val="1"/>
          <w:numId w:val="114"/>
        </w:numPr>
        <w:tabs>
          <w:tab w:val="left" w:pos="1132"/>
        </w:tabs>
        <w:spacing w:line="234" w:lineRule="auto"/>
        <w:ind w:left="120" w:firstLine="708"/>
        <w:jc w:val="both"/>
        <w:rPr>
          <w:sz w:val="28"/>
          <w:szCs w:val="28"/>
        </w:rPr>
      </w:pPr>
      <w:r w:rsidRPr="00A56522">
        <w:rPr>
          <w:sz w:val="28"/>
          <w:szCs w:val="28"/>
        </w:rPr>
        <w:t>квалифицированную помощь учащимся в процессе организации ими учебной и досуговой</w:t>
      </w:r>
      <w:r>
        <w:rPr>
          <w:sz w:val="28"/>
          <w:szCs w:val="28"/>
        </w:rPr>
        <w:t xml:space="preserve"> </w:t>
      </w:r>
      <w:r w:rsidRPr="00A56522">
        <w:rPr>
          <w:sz w:val="28"/>
          <w:szCs w:val="28"/>
        </w:rPr>
        <w:t>деятельности с целью сохранения и укрепления их здоровья;</w:t>
      </w:r>
    </w:p>
    <w:p w:rsidR="00777A50" w:rsidRPr="00A56522" w:rsidRDefault="00777A50" w:rsidP="00A56522">
      <w:pPr>
        <w:spacing w:line="14" w:lineRule="exact"/>
        <w:ind w:left="120" w:firstLine="708"/>
        <w:jc w:val="both"/>
        <w:rPr>
          <w:sz w:val="28"/>
          <w:szCs w:val="28"/>
        </w:rPr>
      </w:pPr>
    </w:p>
    <w:p w:rsidR="00777A50" w:rsidRPr="00A56522" w:rsidRDefault="00777A50" w:rsidP="001E05EE">
      <w:pPr>
        <w:numPr>
          <w:ilvl w:val="1"/>
          <w:numId w:val="114"/>
        </w:numPr>
        <w:tabs>
          <w:tab w:val="left" w:pos="1074"/>
        </w:tabs>
        <w:spacing w:line="234" w:lineRule="auto"/>
        <w:ind w:left="120" w:firstLine="708"/>
        <w:jc w:val="both"/>
        <w:rPr>
          <w:sz w:val="28"/>
          <w:szCs w:val="28"/>
        </w:rPr>
      </w:pPr>
      <w:r w:rsidRPr="00A56522">
        <w:rPr>
          <w:sz w:val="28"/>
          <w:szCs w:val="28"/>
        </w:rPr>
        <w:t>участие ребят в здоровьесберегающих и экологических мероприятиях в течение года;</w:t>
      </w:r>
    </w:p>
    <w:p w:rsidR="00777A50" w:rsidRPr="00A56522" w:rsidRDefault="00777A50" w:rsidP="00A56522">
      <w:pPr>
        <w:spacing w:line="15" w:lineRule="exact"/>
        <w:ind w:left="120" w:firstLine="708"/>
        <w:jc w:val="both"/>
        <w:rPr>
          <w:sz w:val="28"/>
          <w:szCs w:val="28"/>
        </w:rPr>
      </w:pPr>
    </w:p>
    <w:p w:rsidR="00777A50" w:rsidRPr="00A56522" w:rsidRDefault="00777A50" w:rsidP="001E05EE">
      <w:pPr>
        <w:numPr>
          <w:ilvl w:val="1"/>
          <w:numId w:val="114"/>
        </w:numPr>
        <w:tabs>
          <w:tab w:val="left" w:pos="1067"/>
        </w:tabs>
        <w:spacing w:line="235" w:lineRule="auto"/>
        <w:ind w:left="120" w:firstLine="708"/>
        <w:jc w:val="both"/>
        <w:rPr>
          <w:sz w:val="28"/>
          <w:szCs w:val="28"/>
        </w:rPr>
      </w:pPr>
      <w:r w:rsidRPr="00A56522">
        <w:rPr>
          <w:sz w:val="28"/>
          <w:szCs w:val="28"/>
        </w:rPr>
        <w:t>проявление инициативы в решении экологических проблем ближайшего окружения;</w:t>
      </w:r>
    </w:p>
    <w:p w:rsidR="00777A50" w:rsidRPr="00A56522" w:rsidRDefault="00777A50" w:rsidP="00A56522">
      <w:pPr>
        <w:spacing w:line="15" w:lineRule="exact"/>
        <w:ind w:left="120" w:firstLine="708"/>
        <w:jc w:val="both"/>
        <w:rPr>
          <w:sz w:val="28"/>
          <w:szCs w:val="28"/>
        </w:rPr>
      </w:pPr>
    </w:p>
    <w:p w:rsidR="00777A50" w:rsidRPr="00A56522" w:rsidRDefault="00777A50" w:rsidP="001E05EE">
      <w:pPr>
        <w:numPr>
          <w:ilvl w:val="1"/>
          <w:numId w:val="114"/>
        </w:numPr>
        <w:tabs>
          <w:tab w:val="left" w:pos="1348"/>
        </w:tabs>
        <w:spacing w:line="234" w:lineRule="auto"/>
        <w:ind w:left="120" w:firstLine="708"/>
        <w:jc w:val="both"/>
        <w:rPr>
          <w:sz w:val="28"/>
          <w:szCs w:val="28"/>
        </w:rPr>
      </w:pPr>
      <w:r w:rsidRPr="00A56522">
        <w:rPr>
          <w:sz w:val="28"/>
          <w:szCs w:val="28"/>
        </w:rPr>
        <w:t>просветительскую работу среди родителей по организации жизнедеятельности учащихся;</w:t>
      </w:r>
    </w:p>
    <w:p w:rsidR="00777A50" w:rsidRPr="00A56522" w:rsidRDefault="00777A50" w:rsidP="00A56522">
      <w:pPr>
        <w:spacing w:line="2" w:lineRule="exact"/>
        <w:ind w:left="120" w:firstLine="708"/>
        <w:jc w:val="both"/>
        <w:rPr>
          <w:sz w:val="28"/>
          <w:szCs w:val="28"/>
        </w:rPr>
      </w:pPr>
    </w:p>
    <w:p w:rsidR="00777A50" w:rsidRPr="00A56522" w:rsidRDefault="00777A50" w:rsidP="001E05EE">
      <w:pPr>
        <w:numPr>
          <w:ilvl w:val="1"/>
          <w:numId w:val="114"/>
        </w:numPr>
        <w:tabs>
          <w:tab w:val="left" w:pos="1026"/>
        </w:tabs>
        <w:spacing w:line="239" w:lineRule="auto"/>
        <w:ind w:left="120" w:firstLine="708"/>
        <w:jc w:val="both"/>
        <w:rPr>
          <w:sz w:val="28"/>
          <w:szCs w:val="28"/>
        </w:rPr>
      </w:pPr>
      <w:r w:rsidRPr="00A56522">
        <w:rPr>
          <w:sz w:val="28"/>
          <w:szCs w:val="28"/>
        </w:rPr>
        <w:t>использование данных медицинского мониторинга и рекомендаций врачей</w:t>
      </w:r>
      <w:r>
        <w:rPr>
          <w:sz w:val="28"/>
          <w:szCs w:val="28"/>
        </w:rPr>
        <w:t xml:space="preserve"> в </w:t>
      </w:r>
      <w:r w:rsidRPr="00A56522">
        <w:rPr>
          <w:sz w:val="28"/>
          <w:szCs w:val="28"/>
        </w:rPr>
        <w:t>интересах сохранения и развития здоровья каждого учащегося;</w:t>
      </w:r>
    </w:p>
    <w:p w:rsidR="00777A50" w:rsidRPr="00A56522" w:rsidRDefault="00777A50" w:rsidP="00A56522">
      <w:pPr>
        <w:spacing w:line="14" w:lineRule="exact"/>
        <w:ind w:left="120" w:firstLine="708"/>
        <w:jc w:val="both"/>
        <w:rPr>
          <w:sz w:val="28"/>
          <w:szCs w:val="28"/>
        </w:rPr>
      </w:pPr>
    </w:p>
    <w:p w:rsidR="00777A50" w:rsidRPr="00A56522" w:rsidRDefault="00777A50" w:rsidP="001E05EE">
      <w:pPr>
        <w:numPr>
          <w:ilvl w:val="1"/>
          <w:numId w:val="115"/>
        </w:numPr>
        <w:tabs>
          <w:tab w:val="left" w:pos="1149"/>
        </w:tabs>
        <w:spacing w:line="234" w:lineRule="auto"/>
        <w:ind w:left="120" w:firstLine="708"/>
        <w:jc w:val="both"/>
        <w:rPr>
          <w:sz w:val="28"/>
          <w:szCs w:val="28"/>
        </w:rPr>
      </w:pPr>
      <w:r w:rsidRPr="00A56522">
        <w:rPr>
          <w:sz w:val="28"/>
          <w:szCs w:val="28"/>
        </w:rPr>
        <w:lastRenderedPageBreak/>
        <w:t>целенаправленную профилактическую и просветительную работу по борьбе с вредными привычками учащихся;</w:t>
      </w:r>
    </w:p>
    <w:p w:rsidR="00777A50" w:rsidRPr="00A56522" w:rsidRDefault="00777A50" w:rsidP="00A56522">
      <w:pPr>
        <w:spacing w:line="2" w:lineRule="exact"/>
        <w:ind w:left="120" w:firstLine="708"/>
        <w:jc w:val="both"/>
        <w:rPr>
          <w:sz w:val="28"/>
          <w:szCs w:val="28"/>
        </w:rPr>
      </w:pPr>
    </w:p>
    <w:p w:rsidR="00777A50" w:rsidRPr="00A56522" w:rsidRDefault="00777A50" w:rsidP="001E05EE">
      <w:pPr>
        <w:numPr>
          <w:ilvl w:val="1"/>
          <w:numId w:val="115"/>
        </w:numPr>
        <w:tabs>
          <w:tab w:val="left" w:pos="1055"/>
        </w:tabs>
        <w:spacing w:line="241" w:lineRule="auto"/>
        <w:ind w:left="120" w:firstLine="708"/>
        <w:jc w:val="both"/>
        <w:rPr>
          <w:sz w:val="28"/>
          <w:szCs w:val="28"/>
        </w:rPr>
      </w:pPr>
      <w:r w:rsidRPr="00A56522">
        <w:rPr>
          <w:sz w:val="28"/>
          <w:szCs w:val="28"/>
        </w:rPr>
        <w:t xml:space="preserve">индивидуальный подход к каждому </w:t>
      </w:r>
      <w:r w:rsidRPr="00F95D37">
        <w:rPr>
          <w:sz w:val="28"/>
          <w:szCs w:val="28"/>
        </w:rPr>
        <w:t>реб</w:t>
      </w:r>
      <w:r w:rsidR="00F95D37">
        <w:rPr>
          <w:sz w:val="28"/>
          <w:szCs w:val="28"/>
        </w:rPr>
        <w:t>е</w:t>
      </w:r>
      <w:r w:rsidRPr="00F95D37">
        <w:rPr>
          <w:sz w:val="28"/>
          <w:szCs w:val="28"/>
        </w:rPr>
        <w:t>нку</w:t>
      </w:r>
      <w:r w:rsidRPr="00A56522">
        <w:rPr>
          <w:sz w:val="28"/>
          <w:szCs w:val="28"/>
        </w:rPr>
        <w:t xml:space="preserve"> в зависимости от состояния его здоровья.</w:t>
      </w:r>
    </w:p>
    <w:p w:rsidR="00777A50" w:rsidRPr="00A56522" w:rsidRDefault="00777A50" w:rsidP="00A56522">
      <w:pPr>
        <w:spacing w:line="12" w:lineRule="exact"/>
        <w:ind w:left="120" w:firstLine="708"/>
        <w:jc w:val="both"/>
        <w:rPr>
          <w:sz w:val="28"/>
          <w:szCs w:val="28"/>
        </w:rPr>
      </w:pPr>
    </w:p>
    <w:p w:rsidR="00777A50" w:rsidRPr="00A56522" w:rsidRDefault="00777A50" w:rsidP="001E05EE">
      <w:pPr>
        <w:numPr>
          <w:ilvl w:val="1"/>
          <w:numId w:val="115"/>
        </w:numPr>
        <w:tabs>
          <w:tab w:val="left" w:pos="1266"/>
        </w:tabs>
        <w:spacing w:line="234" w:lineRule="auto"/>
        <w:ind w:left="120" w:firstLine="708"/>
        <w:jc w:val="both"/>
        <w:rPr>
          <w:sz w:val="28"/>
          <w:szCs w:val="28"/>
        </w:rPr>
      </w:pPr>
      <w:r w:rsidRPr="00A56522">
        <w:rPr>
          <w:sz w:val="28"/>
          <w:szCs w:val="28"/>
        </w:rPr>
        <w:t>формирование в школе здоровьесберегающей дидактической и воспитательной среды;</w:t>
      </w:r>
    </w:p>
    <w:p w:rsidR="00777A50" w:rsidRPr="00A56522" w:rsidRDefault="00777A50" w:rsidP="00A56522">
      <w:pPr>
        <w:spacing w:line="15" w:lineRule="exact"/>
        <w:ind w:left="120" w:firstLine="708"/>
        <w:jc w:val="both"/>
        <w:rPr>
          <w:sz w:val="28"/>
          <w:szCs w:val="28"/>
        </w:rPr>
      </w:pPr>
    </w:p>
    <w:p w:rsidR="00777A50" w:rsidRPr="00A56522" w:rsidRDefault="00777A50" w:rsidP="001E05EE">
      <w:pPr>
        <w:numPr>
          <w:ilvl w:val="1"/>
          <w:numId w:val="115"/>
        </w:numPr>
        <w:tabs>
          <w:tab w:val="left" w:pos="1232"/>
        </w:tabs>
        <w:spacing w:line="234" w:lineRule="auto"/>
        <w:ind w:left="120" w:firstLine="708"/>
        <w:jc w:val="both"/>
        <w:rPr>
          <w:sz w:val="28"/>
          <w:szCs w:val="28"/>
        </w:rPr>
      </w:pPr>
      <w:r w:rsidRPr="00A56522">
        <w:rPr>
          <w:sz w:val="28"/>
          <w:szCs w:val="28"/>
        </w:rPr>
        <w:t>психолого- педагогический мониторинг самочувствия и утомляемости учащихся;</w:t>
      </w:r>
    </w:p>
    <w:p w:rsidR="00777A50" w:rsidRPr="00A56522" w:rsidRDefault="00777A50" w:rsidP="00A56522">
      <w:pPr>
        <w:spacing w:line="2" w:lineRule="exact"/>
        <w:ind w:left="120" w:firstLine="708"/>
        <w:jc w:val="both"/>
        <w:rPr>
          <w:sz w:val="28"/>
          <w:szCs w:val="28"/>
        </w:rPr>
      </w:pPr>
    </w:p>
    <w:p w:rsidR="00777A50" w:rsidRPr="00A56522" w:rsidRDefault="00777A50" w:rsidP="001E05EE">
      <w:pPr>
        <w:numPr>
          <w:ilvl w:val="1"/>
          <w:numId w:val="115"/>
        </w:numPr>
        <w:tabs>
          <w:tab w:val="left" w:pos="1146"/>
        </w:tabs>
        <w:spacing w:line="239" w:lineRule="auto"/>
        <w:ind w:left="120" w:firstLine="708"/>
        <w:jc w:val="both"/>
        <w:rPr>
          <w:sz w:val="28"/>
          <w:szCs w:val="28"/>
        </w:rPr>
      </w:pPr>
      <w:r w:rsidRPr="00A56522">
        <w:rPr>
          <w:sz w:val="28"/>
          <w:szCs w:val="28"/>
        </w:rPr>
        <w:t>научно обоснованное дозирование классных и домашних заданий.</w:t>
      </w:r>
    </w:p>
    <w:p w:rsidR="00777A50" w:rsidRPr="00A56522" w:rsidRDefault="00777A50" w:rsidP="00A56522">
      <w:pPr>
        <w:spacing w:line="7" w:lineRule="exact"/>
        <w:ind w:left="120" w:firstLine="708"/>
        <w:jc w:val="both"/>
        <w:rPr>
          <w:sz w:val="28"/>
          <w:szCs w:val="28"/>
        </w:rPr>
      </w:pPr>
    </w:p>
    <w:p w:rsidR="00777A50" w:rsidRPr="00A56522" w:rsidRDefault="00777A50" w:rsidP="00A56522">
      <w:pPr>
        <w:spacing w:line="239" w:lineRule="auto"/>
        <w:ind w:left="120" w:firstLine="708"/>
        <w:jc w:val="both"/>
        <w:rPr>
          <w:sz w:val="28"/>
          <w:szCs w:val="28"/>
        </w:rPr>
      </w:pPr>
      <w:r w:rsidRPr="00A56522">
        <w:rPr>
          <w:b/>
          <w:bCs/>
          <w:sz w:val="28"/>
          <w:szCs w:val="28"/>
        </w:rPr>
        <w:t>Родители должны помогать своим детям:</w:t>
      </w:r>
    </w:p>
    <w:p w:rsidR="00777A50" w:rsidRPr="00A56522" w:rsidRDefault="00777A50" w:rsidP="001E05EE">
      <w:pPr>
        <w:numPr>
          <w:ilvl w:val="0"/>
          <w:numId w:val="116"/>
        </w:numPr>
        <w:tabs>
          <w:tab w:val="left" w:pos="1242"/>
        </w:tabs>
        <w:spacing w:line="235" w:lineRule="auto"/>
        <w:ind w:left="120" w:firstLine="708"/>
        <w:jc w:val="both"/>
        <w:rPr>
          <w:sz w:val="28"/>
          <w:szCs w:val="28"/>
        </w:rPr>
      </w:pPr>
      <w:bookmarkStart w:id="142" w:name="page190"/>
      <w:bookmarkEnd w:id="142"/>
      <w:r w:rsidRPr="00A56522">
        <w:rPr>
          <w:sz w:val="28"/>
          <w:szCs w:val="28"/>
        </w:rPr>
        <w:t>в овладении необходимыми знаниями и умениями в области здоровьесбережения</w:t>
      </w:r>
      <w:r>
        <w:rPr>
          <w:sz w:val="28"/>
          <w:szCs w:val="28"/>
        </w:rPr>
        <w:t xml:space="preserve"> </w:t>
      </w:r>
      <w:r w:rsidRPr="00A56522">
        <w:rPr>
          <w:sz w:val="28"/>
          <w:szCs w:val="28"/>
        </w:rPr>
        <w:t>экологии;</w:t>
      </w:r>
    </w:p>
    <w:p w:rsidR="00777A50" w:rsidRPr="00A56522" w:rsidRDefault="00777A50" w:rsidP="001E05EE">
      <w:pPr>
        <w:numPr>
          <w:ilvl w:val="0"/>
          <w:numId w:val="116"/>
        </w:numPr>
        <w:tabs>
          <w:tab w:val="left" w:pos="1006"/>
        </w:tabs>
        <w:spacing w:line="239" w:lineRule="auto"/>
        <w:ind w:left="120" w:firstLine="708"/>
        <w:jc w:val="both"/>
        <w:rPr>
          <w:sz w:val="28"/>
          <w:szCs w:val="28"/>
        </w:rPr>
      </w:pPr>
      <w:r w:rsidRPr="00A56522">
        <w:rPr>
          <w:sz w:val="28"/>
          <w:szCs w:val="28"/>
        </w:rPr>
        <w:t>в процессе организации ими учебной и досуговой деятельности;</w:t>
      </w:r>
    </w:p>
    <w:p w:rsidR="00777A50" w:rsidRPr="00A56522" w:rsidRDefault="00777A50" w:rsidP="001E05EE">
      <w:pPr>
        <w:numPr>
          <w:ilvl w:val="0"/>
          <w:numId w:val="116"/>
        </w:numPr>
        <w:tabs>
          <w:tab w:val="left" w:pos="1006"/>
        </w:tabs>
        <w:spacing w:line="239" w:lineRule="auto"/>
        <w:ind w:left="120" w:firstLine="708"/>
        <w:jc w:val="both"/>
        <w:rPr>
          <w:sz w:val="28"/>
          <w:szCs w:val="28"/>
        </w:rPr>
      </w:pPr>
      <w:r w:rsidRPr="00A56522">
        <w:rPr>
          <w:sz w:val="28"/>
          <w:szCs w:val="28"/>
        </w:rPr>
        <w:t>в рациональной организации труда при выполнении домашних заданий;</w:t>
      </w:r>
    </w:p>
    <w:p w:rsidR="00777A50" w:rsidRPr="00A56522" w:rsidRDefault="00777A50" w:rsidP="00A56522">
      <w:pPr>
        <w:spacing w:line="14" w:lineRule="exact"/>
        <w:ind w:left="120" w:firstLine="708"/>
        <w:jc w:val="both"/>
        <w:rPr>
          <w:sz w:val="28"/>
          <w:szCs w:val="28"/>
        </w:rPr>
      </w:pPr>
    </w:p>
    <w:p w:rsidR="00777A50" w:rsidRPr="00A56522" w:rsidRDefault="00777A50" w:rsidP="001E05EE">
      <w:pPr>
        <w:numPr>
          <w:ilvl w:val="0"/>
          <w:numId w:val="116"/>
        </w:numPr>
        <w:tabs>
          <w:tab w:val="left" w:pos="1216"/>
        </w:tabs>
        <w:spacing w:line="234" w:lineRule="auto"/>
        <w:ind w:left="120" w:firstLine="708"/>
        <w:jc w:val="both"/>
        <w:rPr>
          <w:sz w:val="28"/>
          <w:szCs w:val="28"/>
        </w:rPr>
      </w:pPr>
      <w:r w:rsidRPr="00A56522">
        <w:rPr>
          <w:sz w:val="28"/>
          <w:szCs w:val="28"/>
        </w:rPr>
        <w:t>в организации здоровой жизнедеятельности за рамками учебно-воспитательного процесса в классе;</w:t>
      </w:r>
    </w:p>
    <w:p w:rsidR="00777A50" w:rsidRPr="00A56522" w:rsidRDefault="00777A50" w:rsidP="00A56522">
      <w:pPr>
        <w:spacing w:line="8" w:lineRule="exact"/>
        <w:ind w:left="120" w:firstLine="708"/>
        <w:jc w:val="both"/>
        <w:rPr>
          <w:sz w:val="28"/>
          <w:szCs w:val="28"/>
        </w:rPr>
      </w:pPr>
    </w:p>
    <w:p w:rsidR="00777A50" w:rsidRPr="00A56522" w:rsidRDefault="00777A50" w:rsidP="00A56522">
      <w:pPr>
        <w:ind w:left="120" w:firstLine="708"/>
        <w:jc w:val="both"/>
        <w:rPr>
          <w:sz w:val="28"/>
          <w:szCs w:val="28"/>
        </w:rPr>
      </w:pPr>
      <w:r w:rsidRPr="00A56522">
        <w:rPr>
          <w:b/>
          <w:bCs/>
          <w:sz w:val="28"/>
          <w:szCs w:val="28"/>
        </w:rPr>
        <w:t>Классный руководитель и учителя должны обеспечить:</w:t>
      </w:r>
    </w:p>
    <w:p w:rsidR="00777A50" w:rsidRPr="00A56522" w:rsidRDefault="00777A50" w:rsidP="00A56522">
      <w:pPr>
        <w:spacing w:line="8" w:lineRule="exact"/>
        <w:ind w:left="120" w:firstLine="708"/>
        <w:jc w:val="both"/>
        <w:rPr>
          <w:sz w:val="28"/>
          <w:szCs w:val="28"/>
        </w:rPr>
      </w:pPr>
    </w:p>
    <w:p w:rsidR="00777A50" w:rsidRPr="00A56522" w:rsidRDefault="00777A50" w:rsidP="001E05EE">
      <w:pPr>
        <w:numPr>
          <w:ilvl w:val="0"/>
          <w:numId w:val="117"/>
        </w:numPr>
        <w:tabs>
          <w:tab w:val="left" w:pos="1093"/>
        </w:tabs>
        <w:spacing w:line="234" w:lineRule="auto"/>
        <w:ind w:left="120" w:firstLine="708"/>
        <w:jc w:val="both"/>
        <w:rPr>
          <w:sz w:val="28"/>
          <w:szCs w:val="28"/>
        </w:rPr>
      </w:pPr>
      <w:r w:rsidRPr="00A56522">
        <w:rPr>
          <w:sz w:val="28"/>
          <w:szCs w:val="28"/>
        </w:rPr>
        <w:t>овладение учащимися необходимыми знаниями и умениями в области валеологии;</w:t>
      </w:r>
    </w:p>
    <w:p w:rsidR="00777A50" w:rsidRPr="00A56522" w:rsidRDefault="00777A50" w:rsidP="00A56522">
      <w:pPr>
        <w:spacing w:line="15" w:lineRule="exact"/>
        <w:ind w:left="120" w:firstLine="708"/>
        <w:jc w:val="both"/>
        <w:rPr>
          <w:sz w:val="28"/>
          <w:szCs w:val="28"/>
        </w:rPr>
      </w:pPr>
    </w:p>
    <w:p w:rsidR="00777A50" w:rsidRPr="00A56522" w:rsidRDefault="00777A50" w:rsidP="001E05EE">
      <w:pPr>
        <w:numPr>
          <w:ilvl w:val="1"/>
          <w:numId w:val="118"/>
        </w:numPr>
        <w:tabs>
          <w:tab w:val="left" w:pos="1132"/>
        </w:tabs>
        <w:spacing w:line="234" w:lineRule="auto"/>
        <w:ind w:left="120" w:firstLine="708"/>
        <w:jc w:val="both"/>
        <w:rPr>
          <w:sz w:val="28"/>
          <w:szCs w:val="28"/>
        </w:rPr>
      </w:pPr>
      <w:r w:rsidRPr="00A56522">
        <w:rPr>
          <w:sz w:val="28"/>
          <w:szCs w:val="28"/>
        </w:rPr>
        <w:t>квалифицированную помощь учащимся в процессе организации ими учебной и досуговой деятельности с целью сохранения и укрепления их здоровья;</w:t>
      </w:r>
    </w:p>
    <w:p w:rsidR="00777A50" w:rsidRPr="00A56522" w:rsidRDefault="00777A50" w:rsidP="00A56522">
      <w:pPr>
        <w:spacing w:line="2" w:lineRule="exact"/>
        <w:ind w:left="120" w:firstLine="708"/>
        <w:jc w:val="both"/>
        <w:rPr>
          <w:sz w:val="28"/>
          <w:szCs w:val="28"/>
        </w:rPr>
      </w:pPr>
    </w:p>
    <w:p w:rsidR="00777A50" w:rsidRPr="00A56522" w:rsidRDefault="00777A50" w:rsidP="001E05EE">
      <w:pPr>
        <w:numPr>
          <w:ilvl w:val="1"/>
          <w:numId w:val="118"/>
        </w:numPr>
        <w:tabs>
          <w:tab w:val="left" w:pos="1026"/>
        </w:tabs>
        <w:ind w:left="120" w:firstLine="708"/>
        <w:jc w:val="both"/>
        <w:rPr>
          <w:sz w:val="28"/>
          <w:szCs w:val="28"/>
        </w:rPr>
      </w:pPr>
      <w:r w:rsidRPr="00A56522">
        <w:rPr>
          <w:sz w:val="28"/>
          <w:szCs w:val="28"/>
        </w:rPr>
        <w:t>участие  в здоровьесберегающих и экологических мероприятиях в течение</w:t>
      </w:r>
      <w:r>
        <w:rPr>
          <w:sz w:val="28"/>
          <w:szCs w:val="28"/>
        </w:rPr>
        <w:t xml:space="preserve"> </w:t>
      </w:r>
      <w:r w:rsidRPr="00A56522">
        <w:rPr>
          <w:sz w:val="28"/>
          <w:szCs w:val="28"/>
        </w:rPr>
        <w:t>года;</w:t>
      </w:r>
    </w:p>
    <w:p w:rsidR="00777A50" w:rsidRPr="00A56522" w:rsidRDefault="00777A50" w:rsidP="00A56522">
      <w:pPr>
        <w:spacing w:line="13" w:lineRule="exact"/>
        <w:ind w:left="120" w:firstLine="708"/>
        <w:jc w:val="both"/>
        <w:rPr>
          <w:sz w:val="28"/>
          <w:szCs w:val="28"/>
        </w:rPr>
      </w:pPr>
    </w:p>
    <w:p w:rsidR="00777A50" w:rsidRPr="00A56522" w:rsidRDefault="00777A50" w:rsidP="001E05EE">
      <w:pPr>
        <w:numPr>
          <w:ilvl w:val="1"/>
          <w:numId w:val="118"/>
        </w:numPr>
        <w:tabs>
          <w:tab w:val="left" w:pos="1067"/>
        </w:tabs>
        <w:spacing w:line="234" w:lineRule="auto"/>
        <w:ind w:left="120" w:firstLine="708"/>
        <w:jc w:val="both"/>
        <w:rPr>
          <w:sz w:val="28"/>
          <w:szCs w:val="28"/>
        </w:rPr>
      </w:pPr>
      <w:r w:rsidRPr="00A56522">
        <w:rPr>
          <w:sz w:val="28"/>
          <w:szCs w:val="28"/>
        </w:rPr>
        <w:t>проявление инициативы в решении экологических проблем ближайшего окружения;</w:t>
      </w:r>
    </w:p>
    <w:p w:rsidR="00777A50" w:rsidRPr="00A56522" w:rsidRDefault="00777A50" w:rsidP="00A56522">
      <w:pPr>
        <w:spacing w:line="15" w:lineRule="exact"/>
        <w:ind w:left="120" w:firstLine="708"/>
        <w:jc w:val="both"/>
        <w:rPr>
          <w:sz w:val="28"/>
          <w:szCs w:val="28"/>
        </w:rPr>
      </w:pPr>
    </w:p>
    <w:p w:rsidR="00777A50" w:rsidRPr="00A56522" w:rsidRDefault="00777A50" w:rsidP="001E05EE">
      <w:pPr>
        <w:numPr>
          <w:ilvl w:val="1"/>
          <w:numId w:val="118"/>
        </w:numPr>
        <w:tabs>
          <w:tab w:val="left" w:pos="1348"/>
        </w:tabs>
        <w:spacing w:line="234" w:lineRule="auto"/>
        <w:ind w:left="120" w:firstLine="708"/>
        <w:jc w:val="both"/>
        <w:rPr>
          <w:sz w:val="28"/>
          <w:szCs w:val="28"/>
        </w:rPr>
      </w:pPr>
      <w:r w:rsidRPr="00A56522">
        <w:rPr>
          <w:sz w:val="28"/>
          <w:szCs w:val="28"/>
        </w:rPr>
        <w:t>просветительскую работу среди родителей по организации жизнедеятельности учащихся;</w:t>
      </w:r>
    </w:p>
    <w:p w:rsidR="00777A50" w:rsidRPr="00A56522" w:rsidRDefault="00777A50" w:rsidP="00A56522">
      <w:pPr>
        <w:spacing w:line="2" w:lineRule="exact"/>
        <w:ind w:left="120" w:firstLine="708"/>
        <w:jc w:val="both"/>
        <w:rPr>
          <w:sz w:val="28"/>
          <w:szCs w:val="28"/>
        </w:rPr>
      </w:pPr>
    </w:p>
    <w:p w:rsidR="00777A50" w:rsidRPr="00A56522" w:rsidRDefault="00777A50" w:rsidP="001E05EE">
      <w:pPr>
        <w:numPr>
          <w:ilvl w:val="1"/>
          <w:numId w:val="118"/>
        </w:numPr>
        <w:tabs>
          <w:tab w:val="left" w:pos="1026"/>
        </w:tabs>
        <w:spacing w:line="239" w:lineRule="auto"/>
        <w:ind w:left="120" w:firstLine="708"/>
        <w:jc w:val="both"/>
        <w:rPr>
          <w:sz w:val="28"/>
          <w:szCs w:val="28"/>
        </w:rPr>
      </w:pPr>
      <w:r w:rsidRPr="00A56522">
        <w:rPr>
          <w:sz w:val="28"/>
          <w:szCs w:val="28"/>
        </w:rPr>
        <w:t>использование данных медицинского мониторинга и рекомендаций врачей</w:t>
      </w:r>
      <w:r>
        <w:rPr>
          <w:sz w:val="28"/>
          <w:szCs w:val="28"/>
        </w:rPr>
        <w:t xml:space="preserve"> в </w:t>
      </w:r>
      <w:r w:rsidRPr="00A56522">
        <w:rPr>
          <w:sz w:val="28"/>
          <w:szCs w:val="28"/>
        </w:rPr>
        <w:t>интересах сохранения и развития здоровья каждого учащегося;</w:t>
      </w:r>
    </w:p>
    <w:p w:rsidR="00777A50" w:rsidRPr="00A56522" w:rsidRDefault="00777A50" w:rsidP="00A56522">
      <w:pPr>
        <w:spacing w:line="16" w:lineRule="exact"/>
        <w:ind w:left="120" w:firstLine="708"/>
        <w:jc w:val="both"/>
        <w:rPr>
          <w:sz w:val="28"/>
          <w:szCs w:val="28"/>
        </w:rPr>
      </w:pPr>
    </w:p>
    <w:p w:rsidR="00777A50" w:rsidRPr="00A56522" w:rsidRDefault="00777A50" w:rsidP="001E05EE">
      <w:pPr>
        <w:numPr>
          <w:ilvl w:val="1"/>
          <w:numId w:val="119"/>
        </w:numPr>
        <w:tabs>
          <w:tab w:val="left" w:pos="1149"/>
        </w:tabs>
        <w:spacing w:line="234" w:lineRule="auto"/>
        <w:ind w:left="120" w:firstLine="708"/>
        <w:jc w:val="both"/>
        <w:rPr>
          <w:sz w:val="28"/>
          <w:szCs w:val="28"/>
        </w:rPr>
      </w:pPr>
      <w:r w:rsidRPr="00A56522">
        <w:rPr>
          <w:sz w:val="28"/>
          <w:szCs w:val="28"/>
        </w:rPr>
        <w:t>целенаправленную профилактическую и просветительную работу по борьбе с вредными привычками учащихся;</w:t>
      </w:r>
    </w:p>
    <w:p w:rsidR="00777A50" w:rsidRPr="00A56522" w:rsidRDefault="00777A50" w:rsidP="00A56522">
      <w:pPr>
        <w:spacing w:line="2" w:lineRule="exact"/>
        <w:ind w:left="120" w:firstLine="708"/>
        <w:jc w:val="both"/>
        <w:rPr>
          <w:sz w:val="28"/>
          <w:szCs w:val="28"/>
        </w:rPr>
      </w:pPr>
    </w:p>
    <w:p w:rsidR="00777A50" w:rsidRPr="00A56522" w:rsidRDefault="00777A50" w:rsidP="001E05EE">
      <w:pPr>
        <w:numPr>
          <w:ilvl w:val="1"/>
          <w:numId w:val="119"/>
        </w:numPr>
        <w:tabs>
          <w:tab w:val="left" w:pos="1055"/>
        </w:tabs>
        <w:ind w:left="120" w:firstLine="708"/>
        <w:jc w:val="both"/>
        <w:rPr>
          <w:sz w:val="28"/>
          <w:szCs w:val="28"/>
        </w:rPr>
      </w:pPr>
      <w:r w:rsidRPr="00A56522">
        <w:rPr>
          <w:sz w:val="28"/>
          <w:szCs w:val="28"/>
        </w:rPr>
        <w:t xml:space="preserve">индивидуальный подход к каждому </w:t>
      </w:r>
      <w:r w:rsidRPr="00F95D37">
        <w:rPr>
          <w:sz w:val="28"/>
          <w:szCs w:val="28"/>
        </w:rPr>
        <w:t>реб</w:t>
      </w:r>
      <w:r w:rsidR="00F95D37">
        <w:rPr>
          <w:sz w:val="28"/>
          <w:szCs w:val="28"/>
        </w:rPr>
        <w:t>е</w:t>
      </w:r>
      <w:r w:rsidRPr="00F95D37">
        <w:rPr>
          <w:sz w:val="28"/>
          <w:szCs w:val="28"/>
        </w:rPr>
        <w:t>нку</w:t>
      </w:r>
      <w:r w:rsidRPr="00A56522">
        <w:rPr>
          <w:sz w:val="28"/>
          <w:szCs w:val="28"/>
        </w:rPr>
        <w:t xml:space="preserve"> в зависимости от состояния его здоровья.</w:t>
      </w:r>
    </w:p>
    <w:p w:rsidR="00777A50" w:rsidRPr="00A56522" w:rsidRDefault="00777A50" w:rsidP="00A56522">
      <w:pPr>
        <w:spacing w:line="13" w:lineRule="exact"/>
        <w:ind w:left="120" w:firstLine="708"/>
        <w:jc w:val="both"/>
        <w:rPr>
          <w:sz w:val="28"/>
          <w:szCs w:val="28"/>
        </w:rPr>
      </w:pPr>
    </w:p>
    <w:p w:rsidR="00777A50" w:rsidRPr="00A56522" w:rsidRDefault="00777A50" w:rsidP="001E05EE">
      <w:pPr>
        <w:numPr>
          <w:ilvl w:val="1"/>
          <w:numId w:val="119"/>
        </w:numPr>
        <w:tabs>
          <w:tab w:val="left" w:pos="1266"/>
        </w:tabs>
        <w:spacing w:line="234" w:lineRule="auto"/>
        <w:ind w:left="120" w:firstLine="708"/>
        <w:jc w:val="both"/>
        <w:rPr>
          <w:sz w:val="28"/>
          <w:szCs w:val="28"/>
        </w:rPr>
      </w:pPr>
      <w:r w:rsidRPr="00A56522">
        <w:rPr>
          <w:sz w:val="28"/>
          <w:szCs w:val="28"/>
        </w:rPr>
        <w:t>формирование в школе здоровьесберегающей дидактической и воспитательной среды;</w:t>
      </w:r>
    </w:p>
    <w:p w:rsidR="00777A50" w:rsidRPr="00A56522" w:rsidRDefault="00777A50" w:rsidP="00A56522">
      <w:pPr>
        <w:spacing w:line="15" w:lineRule="exact"/>
        <w:ind w:left="120" w:firstLine="708"/>
        <w:jc w:val="both"/>
        <w:rPr>
          <w:sz w:val="28"/>
          <w:szCs w:val="28"/>
        </w:rPr>
      </w:pPr>
    </w:p>
    <w:p w:rsidR="00777A50" w:rsidRPr="00A56522" w:rsidRDefault="00777A50" w:rsidP="001E05EE">
      <w:pPr>
        <w:numPr>
          <w:ilvl w:val="1"/>
          <w:numId w:val="119"/>
        </w:numPr>
        <w:tabs>
          <w:tab w:val="left" w:pos="1232"/>
        </w:tabs>
        <w:spacing w:line="234" w:lineRule="auto"/>
        <w:ind w:left="120" w:firstLine="708"/>
        <w:jc w:val="both"/>
        <w:rPr>
          <w:sz w:val="28"/>
          <w:szCs w:val="28"/>
        </w:rPr>
      </w:pPr>
      <w:r w:rsidRPr="00A56522">
        <w:rPr>
          <w:sz w:val="28"/>
          <w:szCs w:val="28"/>
        </w:rPr>
        <w:t>психолого- педагогический мониторинг самочувствия и утомляемости учащихся;</w:t>
      </w:r>
    </w:p>
    <w:p w:rsidR="00777A50" w:rsidRPr="00A56522" w:rsidRDefault="00777A50" w:rsidP="00A56522">
      <w:pPr>
        <w:spacing w:line="4" w:lineRule="exact"/>
        <w:ind w:left="120" w:firstLine="708"/>
        <w:jc w:val="both"/>
        <w:rPr>
          <w:sz w:val="28"/>
          <w:szCs w:val="28"/>
        </w:rPr>
      </w:pPr>
    </w:p>
    <w:p w:rsidR="00777A50" w:rsidRPr="00A56522" w:rsidRDefault="00777A50" w:rsidP="001E05EE">
      <w:pPr>
        <w:numPr>
          <w:ilvl w:val="1"/>
          <w:numId w:val="119"/>
        </w:numPr>
        <w:tabs>
          <w:tab w:val="left" w:pos="1146"/>
        </w:tabs>
        <w:ind w:left="120" w:firstLine="708"/>
        <w:jc w:val="both"/>
        <w:rPr>
          <w:sz w:val="28"/>
          <w:szCs w:val="28"/>
        </w:rPr>
      </w:pPr>
      <w:r w:rsidRPr="00A56522">
        <w:rPr>
          <w:sz w:val="28"/>
          <w:szCs w:val="28"/>
        </w:rPr>
        <w:t>научно обоснованное дозирование классных и домашних заданий.</w:t>
      </w:r>
    </w:p>
    <w:p w:rsidR="00777A50" w:rsidRPr="00A56522" w:rsidRDefault="00777A50" w:rsidP="00A56522">
      <w:pPr>
        <w:spacing w:line="280" w:lineRule="exact"/>
        <w:ind w:left="120" w:firstLine="708"/>
        <w:jc w:val="both"/>
        <w:rPr>
          <w:sz w:val="28"/>
          <w:szCs w:val="28"/>
        </w:rPr>
      </w:pPr>
    </w:p>
    <w:p w:rsidR="00777A50" w:rsidRPr="00A56522" w:rsidRDefault="00777A50" w:rsidP="00A56522">
      <w:pPr>
        <w:ind w:left="120" w:firstLine="708"/>
        <w:jc w:val="both"/>
        <w:rPr>
          <w:sz w:val="28"/>
          <w:szCs w:val="28"/>
        </w:rPr>
      </w:pPr>
      <w:r w:rsidRPr="00A56522">
        <w:rPr>
          <w:b/>
          <w:bCs/>
          <w:sz w:val="28"/>
          <w:szCs w:val="28"/>
        </w:rPr>
        <w:t>Родители должны помогать своим детям:</w:t>
      </w:r>
    </w:p>
    <w:p w:rsidR="00777A50" w:rsidRPr="00A56522" w:rsidRDefault="00777A50" w:rsidP="00A56522">
      <w:pPr>
        <w:spacing w:line="8" w:lineRule="exact"/>
        <w:ind w:left="120" w:firstLine="708"/>
        <w:jc w:val="both"/>
        <w:rPr>
          <w:sz w:val="28"/>
          <w:szCs w:val="28"/>
        </w:rPr>
      </w:pPr>
    </w:p>
    <w:p w:rsidR="00777A50" w:rsidRPr="00A56522" w:rsidRDefault="00777A50" w:rsidP="001E05EE">
      <w:pPr>
        <w:numPr>
          <w:ilvl w:val="0"/>
          <w:numId w:val="120"/>
        </w:numPr>
        <w:tabs>
          <w:tab w:val="left" w:pos="1242"/>
        </w:tabs>
        <w:spacing w:line="234" w:lineRule="auto"/>
        <w:ind w:left="120" w:firstLine="708"/>
        <w:jc w:val="both"/>
        <w:rPr>
          <w:sz w:val="28"/>
          <w:szCs w:val="28"/>
        </w:rPr>
      </w:pPr>
      <w:r w:rsidRPr="00A56522">
        <w:rPr>
          <w:sz w:val="28"/>
          <w:szCs w:val="28"/>
        </w:rPr>
        <w:t>в овладении необходимыми знаниями и умениями в области здоровьесбережения и экологии;</w:t>
      </w:r>
    </w:p>
    <w:p w:rsidR="00777A50" w:rsidRPr="00A56522" w:rsidRDefault="00777A50" w:rsidP="00A56522">
      <w:pPr>
        <w:spacing w:line="2" w:lineRule="exact"/>
        <w:ind w:left="120" w:firstLine="708"/>
        <w:jc w:val="both"/>
        <w:rPr>
          <w:sz w:val="28"/>
          <w:szCs w:val="28"/>
        </w:rPr>
      </w:pPr>
    </w:p>
    <w:p w:rsidR="00777A50" w:rsidRPr="00A56522" w:rsidRDefault="00777A50" w:rsidP="001E05EE">
      <w:pPr>
        <w:numPr>
          <w:ilvl w:val="0"/>
          <w:numId w:val="120"/>
        </w:numPr>
        <w:tabs>
          <w:tab w:val="left" w:pos="1006"/>
        </w:tabs>
        <w:spacing w:line="239" w:lineRule="auto"/>
        <w:ind w:left="120" w:firstLine="708"/>
        <w:jc w:val="both"/>
        <w:rPr>
          <w:sz w:val="28"/>
          <w:szCs w:val="28"/>
        </w:rPr>
      </w:pPr>
      <w:r w:rsidRPr="00A56522">
        <w:rPr>
          <w:sz w:val="28"/>
          <w:szCs w:val="28"/>
        </w:rPr>
        <w:t>в процессе организации ими учебной и досуговой деятельности;</w:t>
      </w:r>
    </w:p>
    <w:p w:rsidR="00777A50" w:rsidRPr="00A56522" w:rsidRDefault="00777A50" w:rsidP="00A56522">
      <w:pPr>
        <w:spacing w:line="1" w:lineRule="exact"/>
        <w:ind w:left="120" w:firstLine="708"/>
        <w:jc w:val="both"/>
        <w:rPr>
          <w:sz w:val="28"/>
          <w:szCs w:val="28"/>
        </w:rPr>
      </w:pPr>
    </w:p>
    <w:p w:rsidR="00777A50" w:rsidRPr="00A56522" w:rsidRDefault="00777A50" w:rsidP="001E05EE">
      <w:pPr>
        <w:numPr>
          <w:ilvl w:val="0"/>
          <w:numId w:val="120"/>
        </w:numPr>
        <w:tabs>
          <w:tab w:val="left" w:pos="1006"/>
        </w:tabs>
        <w:spacing w:line="239" w:lineRule="auto"/>
        <w:ind w:left="120" w:firstLine="708"/>
        <w:jc w:val="both"/>
        <w:rPr>
          <w:sz w:val="28"/>
          <w:szCs w:val="28"/>
        </w:rPr>
      </w:pPr>
      <w:r w:rsidRPr="00A56522">
        <w:rPr>
          <w:sz w:val="28"/>
          <w:szCs w:val="28"/>
        </w:rPr>
        <w:lastRenderedPageBreak/>
        <w:t>в рациональной организации труда при выполнении домашних заданий;</w:t>
      </w:r>
    </w:p>
    <w:p w:rsidR="00777A50" w:rsidRPr="00A56522" w:rsidRDefault="00777A50" w:rsidP="00A56522">
      <w:pPr>
        <w:spacing w:line="16" w:lineRule="exact"/>
        <w:ind w:left="120" w:firstLine="708"/>
        <w:jc w:val="both"/>
        <w:rPr>
          <w:sz w:val="28"/>
          <w:szCs w:val="28"/>
        </w:rPr>
      </w:pPr>
    </w:p>
    <w:p w:rsidR="00777A50" w:rsidRPr="00A56522" w:rsidRDefault="00777A50" w:rsidP="001E05EE">
      <w:pPr>
        <w:numPr>
          <w:ilvl w:val="0"/>
          <w:numId w:val="120"/>
        </w:numPr>
        <w:tabs>
          <w:tab w:val="left" w:pos="1216"/>
        </w:tabs>
        <w:spacing w:line="234" w:lineRule="auto"/>
        <w:ind w:left="120" w:firstLine="708"/>
        <w:jc w:val="both"/>
        <w:rPr>
          <w:sz w:val="28"/>
          <w:szCs w:val="28"/>
        </w:rPr>
      </w:pPr>
      <w:r w:rsidRPr="00A56522">
        <w:rPr>
          <w:sz w:val="28"/>
          <w:szCs w:val="28"/>
        </w:rPr>
        <w:t>в организации здоровой жизнедеятельности за рамками учебно-воспитательного процесса в классе;</w:t>
      </w:r>
    </w:p>
    <w:p w:rsidR="00777A50" w:rsidRPr="00A56522" w:rsidRDefault="00777A50" w:rsidP="00A56522">
      <w:pPr>
        <w:spacing w:line="2" w:lineRule="exact"/>
        <w:ind w:left="120" w:firstLine="708"/>
        <w:jc w:val="both"/>
        <w:rPr>
          <w:sz w:val="28"/>
          <w:szCs w:val="28"/>
        </w:rPr>
      </w:pPr>
    </w:p>
    <w:p w:rsidR="00777A50" w:rsidRPr="00A56522" w:rsidRDefault="00777A50" w:rsidP="001E05EE">
      <w:pPr>
        <w:numPr>
          <w:ilvl w:val="0"/>
          <w:numId w:val="120"/>
        </w:numPr>
        <w:tabs>
          <w:tab w:val="left" w:pos="1006"/>
        </w:tabs>
        <w:spacing w:line="239" w:lineRule="auto"/>
        <w:ind w:left="120" w:firstLine="708"/>
        <w:jc w:val="both"/>
        <w:rPr>
          <w:sz w:val="28"/>
          <w:szCs w:val="28"/>
        </w:rPr>
      </w:pPr>
      <w:r w:rsidRPr="00A56522">
        <w:rPr>
          <w:sz w:val="28"/>
          <w:szCs w:val="28"/>
        </w:rPr>
        <w:t>в борьбе с вредными привычками.</w:t>
      </w:r>
    </w:p>
    <w:p w:rsidR="00777A50" w:rsidRPr="00A56522" w:rsidRDefault="00777A50" w:rsidP="00A56522">
      <w:pPr>
        <w:spacing w:line="14" w:lineRule="exact"/>
        <w:ind w:left="120" w:firstLine="708"/>
        <w:jc w:val="both"/>
        <w:rPr>
          <w:sz w:val="28"/>
          <w:szCs w:val="28"/>
        </w:rPr>
      </w:pPr>
    </w:p>
    <w:p w:rsidR="00777A50" w:rsidRPr="00A56522" w:rsidRDefault="00777A50" w:rsidP="00122F74">
      <w:pPr>
        <w:spacing w:line="234" w:lineRule="auto"/>
        <w:ind w:left="120" w:firstLine="708"/>
        <w:jc w:val="both"/>
        <w:rPr>
          <w:sz w:val="28"/>
          <w:szCs w:val="28"/>
        </w:rPr>
      </w:pPr>
      <w:r w:rsidRPr="00A56522">
        <w:rPr>
          <w:sz w:val="28"/>
          <w:szCs w:val="28"/>
        </w:rPr>
        <w:t>Учителя и родители должны знать вредные дидактогенные факторы и уметь исключить или минимизировать их отрицательное влияние</w:t>
      </w:r>
      <w:r>
        <w:rPr>
          <w:sz w:val="28"/>
          <w:szCs w:val="28"/>
        </w:rPr>
        <w:t xml:space="preserve"> </w:t>
      </w:r>
      <w:r w:rsidRPr="00A56522">
        <w:rPr>
          <w:sz w:val="28"/>
          <w:szCs w:val="28"/>
        </w:rPr>
        <w:t>на здоровье учащихся.</w:t>
      </w:r>
    </w:p>
    <w:p w:rsidR="00777A50" w:rsidRPr="00A56522" w:rsidRDefault="00777A50">
      <w:pPr>
        <w:spacing w:line="8"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rsidP="00525234">
      <w:pPr>
        <w:jc w:val="center"/>
        <w:rPr>
          <w:b/>
          <w:bCs/>
          <w:sz w:val="28"/>
          <w:szCs w:val="28"/>
        </w:rPr>
      </w:pPr>
      <w:bookmarkStart w:id="143" w:name="page195"/>
      <w:bookmarkEnd w:id="143"/>
      <w:r>
        <w:rPr>
          <w:b/>
          <w:bCs/>
          <w:sz w:val="28"/>
          <w:szCs w:val="28"/>
        </w:rPr>
        <w:t>3.2.5. Программа коррекционной работы</w:t>
      </w:r>
    </w:p>
    <w:p w:rsidR="00777A50" w:rsidRDefault="00777A50" w:rsidP="006701E3">
      <w:pPr>
        <w:ind w:left="700"/>
        <w:jc w:val="center"/>
        <w:rPr>
          <w:sz w:val="20"/>
          <w:szCs w:val="20"/>
        </w:rPr>
      </w:pPr>
    </w:p>
    <w:p w:rsidR="00777A50" w:rsidRDefault="00777A50">
      <w:pPr>
        <w:spacing w:line="9" w:lineRule="exact"/>
        <w:rPr>
          <w:sz w:val="20"/>
          <w:szCs w:val="20"/>
        </w:rPr>
      </w:pPr>
    </w:p>
    <w:p w:rsidR="00777A50" w:rsidRDefault="00777A50">
      <w:pPr>
        <w:spacing w:line="237" w:lineRule="auto"/>
        <w:ind w:firstLine="708"/>
        <w:jc w:val="both"/>
        <w:rPr>
          <w:sz w:val="20"/>
          <w:szCs w:val="20"/>
        </w:rPr>
      </w:pPr>
      <w:r>
        <w:rPr>
          <w:sz w:val="28"/>
          <w:szCs w:val="28"/>
        </w:rPr>
        <w:t>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777A50" w:rsidRDefault="00777A50">
      <w:pPr>
        <w:spacing w:line="7" w:lineRule="exact"/>
        <w:rPr>
          <w:sz w:val="20"/>
          <w:szCs w:val="20"/>
        </w:rPr>
      </w:pPr>
    </w:p>
    <w:p w:rsidR="00777A50" w:rsidRPr="006701E3" w:rsidRDefault="00777A50">
      <w:pPr>
        <w:ind w:left="700"/>
        <w:rPr>
          <w:b/>
          <w:sz w:val="20"/>
          <w:szCs w:val="20"/>
        </w:rPr>
      </w:pPr>
      <w:r w:rsidRPr="006701E3">
        <w:rPr>
          <w:b/>
          <w:sz w:val="28"/>
          <w:szCs w:val="28"/>
        </w:rPr>
        <w:t>Программа коррекционной работы обеспечивает:</w:t>
      </w:r>
    </w:p>
    <w:p w:rsidR="00777A50" w:rsidRDefault="00777A50">
      <w:pPr>
        <w:spacing w:line="13" w:lineRule="exact"/>
        <w:rPr>
          <w:sz w:val="20"/>
          <w:szCs w:val="20"/>
        </w:rPr>
      </w:pPr>
    </w:p>
    <w:p w:rsidR="00777A50" w:rsidRDefault="00777A50">
      <w:pPr>
        <w:spacing w:line="234" w:lineRule="auto"/>
        <w:ind w:firstLine="708"/>
        <w:jc w:val="both"/>
        <w:rPr>
          <w:sz w:val="20"/>
          <w:szCs w:val="20"/>
        </w:rPr>
      </w:pPr>
      <w:r>
        <w:rPr>
          <w:sz w:val="28"/>
          <w:szCs w:val="28"/>
        </w:rPr>
        <w:t>- выявление особых образовательных потребностей обучающихся с ЗПР, обусловленных недостатками в их физическом и (или) психическом развитии;</w:t>
      </w:r>
    </w:p>
    <w:p w:rsidR="00777A50" w:rsidRDefault="00777A50">
      <w:pPr>
        <w:spacing w:line="15" w:lineRule="exact"/>
        <w:rPr>
          <w:sz w:val="20"/>
          <w:szCs w:val="20"/>
        </w:rPr>
      </w:pPr>
    </w:p>
    <w:p w:rsidR="00777A50" w:rsidRDefault="00777A50">
      <w:pPr>
        <w:spacing w:line="234" w:lineRule="auto"/>
        <w:ind w:firstLine="708"/>
        <w:jc w:val="both"/>
        <w:rPr>
          <w:sz w:val="20"/>
          <w:szCs w:val="20"/>
        </w:rPr>
      </w:pPr>
      <w:r>
        <w:rPr>
          <w:sz w:val="28"/>
          <w:szCs w:val="28"/>
        </w:rPr>
        <w:t>- создание адекватных условий для реализации особых образовательных потребностей обучающихся с ЗПР;</w:t>
      </w:r>
    </w:p>
    <w:p w:rsidR="00777A50" w:rsidRDefault="00777A50">
      <w:pPr>
        <w:spacing w:line="16" w:lineRule="exact"/>
        <w:rPr>
          <w:sz w:val="20"/>
          <w:szCs w:val="20"/>
        </w:rPr>
      </w:pPr>
    </w:p>
    <w:p w:rsidR="00777A50" w:rsidRDefault="00777A50">
      <w:pPr>
        <w:spacing w:line="237" w:lineRule="auto"/>
        <w:ind w:firstLine="708"/>
        <w:jc w:val="both"/>
        <w:rPr>
          <w:sz w:val="20"/>
          <w:szCs w:val="20"/>
        </w:rPr>
      </w:pPr>
      <w:r>
        <w:rPr>
          <w:sz w:val="28"/>
          <w:szCs w:val="28"/>
        </w:rPr>
        <w:t>- 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777A50" w:rsidRDefault="00777A50">
      <w:pPr>
        <w:spacing w:line="17" w:lineRule="exact"/>
        <w:rPr>
          <w:sz w:val="20"/>
          <w:szCs w:val="20"/>
        </w:rPr>
      </w:pPr>
    </w:p>
    <w:p w:rsidR="00777A50" w:rsidRDefault="00777A50">
      <w:pPr>
        <w:spacing w:line="237" w:lineRule="auto"/>
        <w:ind w:firstLine="708"/>
        <w:jc w:val="both"/>
        <w:rPr>
          <w:sz w:val="20"/>
          <w:szCs w:val="20"/>
        </w:rPr>
      </w:pPr>
      <w:r>
        <w:rPr>
          <w:sz w:val="28"/>
          <w:szCs w:val="28"/>
        </w:rPr>
        <w:t>- разработку и реализацию индивидуальных учебных планов, организацию индивидуальных и групповых коррекционных занятий для обучающихся с ЗПР сучетом индивидуальных и типологических особенностей психофизического развития и индивидуальных возможностей;</w:t>
      </w:r>
    </w:p>
    <w:p w:rsidR="00777A50" w:rsidRDefault="00777A50">
      <w:pPr>
        <w:spacing w:line="17" w:lineRule="exact"/>
        <w:rPr>
          <w:sz w:val="20"/>
          <w:szCs w:val="20"/>
        </w:rPr>
      </w:pPr>
    </w:p>
    <w:p w:rsidR="00777A50" w:rsidRDefault="00777A50" w:rsidP="006701E3">
      <w:pPr>
        <w:spacing w:line="234" w:lineRule="auto"/>
        <w:ind w:firstLine="708"/>
        <w:jc w:val="both"/>
        <w:rPr>
          <w:sz w:val="20"/>
          <w:szCs w:val="20"/>
        </w:rPr>
      </w:pPr>
      <w:r>
        <w:rPr>
          <w:sz w:val="28"/>
          <w:szCs w:val="28"/>
        </w:rPr>
        <w:t>- оказание помощи в освоении обучающимися с ЗПР АООП НОО и их интеграции в образовательном учреждении;</w:t>
      </w:r>
    </w:p>
    <w:p w:rsidR="00777A50" w:rsidRDefault="00777A50" w:rsidP="006701E3">
      <w:pPr>
        <w:spacing w:line="234" w:lineRule="auto"/>
        <w:ind w:firstLine="708"/>
        <w:jc w:val="both"/>
        <w:rPr>
          <w:sz w:val="20"/>
          <w:szCs w:val="20"/>
        </w:rPr>
      </w:pPr>
      <w:r>
        <w:rPr>
          <w:sz w:val="28"/>
          <w:szCs w:val="28"/>
        </w:rPr>
        <w:t>- 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 оказание  родителям  (законным  представителям)  обучающихся  с  ЗПР консультативной и методической помощи по медицинским, социальным, правовым</w:t>
      </w:r>
    </w:p>
    <w:p w:rsidR="00777A50" w:rsidRDefault="00777A50">
      <w:pPr>
        <w:spacing w:line="1" w:lineRule="exact"/>
        <w:rPr>
          <w:sz w:val="20"/>
          <w:szCs w:val="20"/>
        </w:rPr>
      </w:pPr>
    </w:p>
    <w:p w:rsidR="00777A50" w:rsidRDefault="00777A50">
      <w:pPr>
        <w:rPr>
          <w:sz w:val="20"/>
          <w:szCs w:val="20"/>
        </w:rPr>
      </w:pPr>
      <w:r>
        <w:rPr>
          <w:sz w:val="28"/>
          <w:szCs w:val="28"/>
        </w:rPr>
        <w:t>и другим вопросам, связанным с их воспитанием и обучением.</w:t>
      </w:r>
    </w:p>
    <w:p w:rsidR="00777A50" w:rsidRDefault="00777A50">
      <w:pPr>
        <w:spacing w:line="13" w:lineRule="exact"/>
        <w:rPr>
          <w:sz w:val="20"/>
          <w:szCs w:val="20"/>
        </w:rPr>
      </w:pPr>
    </w:p>
    <w:p w:rsidR="00777A50" w:rsidRDefault="00777A50">
      <w:pPr>
        <w:spacing w:line="237" w:lineRule="auto"/>
        <w:ind w:firstLine="708"/>
        <w:jc w:val="both"/>
        <w:rPr>
          <w:sz w:val="28"/>
          <w:szCs w:val="28"/>
        </w:rPr>
      </w:pPr>
    </w:p>
    <w:p w:rsidR="00777A50" w:rsidRDefault="00777A50">
      <w:pPr>
        <w:spacing w:line="237" w:lineRule="auto"/>
        <w:ind w:firstLine="708"/>
        <w:jc w:val="both"/>
        <w:rPr>
          <w:sz w:val="20"/>
          <w:szCs w:val="20"/>
        </w:rPr>
      </w:pPr>
      <w:r w:rsidRPr="006701E3">
        <w:rPr>
          <w:b/>
          <w:sz w:val="28"/>
          <w:szCs w:val="28"/>
        </w:rPr>
        <w:t>Целью программы</w:t>
      </w:r>
      <w:r>
        <w:rPr>
          <w:sz w:val="28"/>
          <w:szCs w:val="28"/>
        </w:rPr>
        <w:t xml:space="preserve">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777A50" w:rsidRDefault="00777A50">
      <w:pPr>
        <w:spacing w:line="7" w:lineRule="exact"/>
        <w:rPr>
          <w:sz w:val="20"/>
          <w:szCs w:val="20"/>
        </w:rPr>
      </w:pPr>
    </w:p>
    <w:p w:rsidR="00777A50" w:rsidRDefault="00777A50">
      <w:pPr>
        <w:spacing w:line="239" w:lineRule="auto"/>
        <w:ind w:left="700"/>
        <w:rPr>
          <w:sz w:val="28"/>
          <w:szCs w:val="28"/>
        </w:rPr>
      </w:pPr>
    </w:p>
    <w:p w:rsidR="00777A50" w:rsidRPr="006701E3" w:rsidRDefault="00777A50">
      <w:pPr>
        <w:spacing w:line="239" w:lineRule="auto"/>
        <w:ind w:left="700"/>
        <w:rPr>
          <w:b/>
          <w:sz w:val="20"/>
          <w:szCs w:val="20"/>
        </w:rPr>
      </w:pPr>
      <w:r w:rsidRPr="006701E3">
        <w:rPr>
          <w:b/>
          <w:sz w:val="28"/>
          <w:szCs w:val="28"/>
        </w:rPr>
        <w:lastRenderedPageBreak/>
        <w:t>Задачи программы:</w:t>
      </w:r>
    </w:p>
    <w:p w:rsidR="00777A50" w:rsidRDefault="00777A50">
      <w:pPr>
        <w:spacing w:line="15" w:lineRule="exact"/>
        <w:rPr>
          <w:sz w:val="20"/>
          <w:szCs w:val="20"/>
        </w:rPr>
      </w:pPr>
    </w:p>
    <w:p w:rsidR="00777A50" w:rsidRDefault="00777A50">
      <w:pPr>
        <w:spacing w:line="234" w:lineRule="auto"/>
        <w:ind w:left="700"/>
        <w:rPr>
          <w:sz w:val="28"/>
          <w:szCs w:val="28"/>
        </w:rPr>
      </w:pPr>
      <w:r>
        <w:rPr>
          <w:sz w:val="28"/>
          <w:szCs w:val="28"/>
        </w:rPr>
        <w:t xml:space="preserve">-определение особых образовательных потребностей обучающихся с ЗПР; </w:t>
      </w:r>
    </w:p>
    <w:p w:rsidR="00777A50" w:rsidRDefault="00777A50">
      <w:pPr>
        <w:spacing w:line="234" w:lineRule="auto"/>
        <w:ind w:left="700"/>
        <w:rPr>
          <w:sz w:val="20"/>
          <w:szCs w:val="20"/>
        </w:rPr>
      </w:pPr>
      <w:r>
        <w:rPr>
          <w:sz w:val="28"/>
          <w:szCs w:val="28"/>
        </w:rPr>
        <w:t>- повышение возможностей обучающихся с ЗПР в освоении АООП НОО и</w:t>
      </w:r>
    </w:p>
    <w:p w:rsidR="00777A50" w:rsidRDefault="00777A50">
      <w:pPr>
        <w:spacing w:line="15" w:lineRule="exact"/>
        <w:rPr>
          <w:sz w:val="20"/>
          <w:szCs w:val="20"/>
        </w:rPr>
      </w:pPr>
    </w:p>
    <w:p w:rsidR="00777A50" w:rsidRDefault="00777A50" w:rsidP="006701E3">
      <w:pPr>
        <w:spacing w:line="234" w:lineRule="auto"/>
        <w:ind w:left="700" w:hanging="707"/>
        <w:jc w:val="both"/>
        <w:rPr>
          <w:sz w:val="28"/>
          <w:szCs w:val="28"/>
        </w:rPr>
      </w:pPr>
      <w:r>
        <w:rPr>
          <w:sz w:val="28"/>
          <w:szCs w:val="28"/>
        </w:rPr>
        <w:t xml:space="preserve">интегрировании в образовательный процесс; </w:t>
      </w:r>
    </w:p>
    <w:p w:rsidR="00777A50" w:rsidRPr="006701E3" w:rsidRDefault="00777A50" w:rsidP="006701E3">
      <w:pPr>
        <w:spacing w:line="234" w:lineRule="auto"/>
        <w:ind w:firstLine="720"/>
        <w:jc w:val="both"/>
        <w:rPr>
          <w:sz w:val="28"/>
          <w:szCs w:val="28"/>
        </w:rPr>
      </w:pPr>
      <w:r>
        <w:rPr>
          <w:sz w:val="28"/>
          <w:szCs w:val="28"/>
        </w:rPr>
        <w:t>- своевременное выявление обучающихся с трудностями адаптации в</w:t>
      </w:r>
    </w:p>
    <w:p w:rsidR="00777A50" w:rsidRDefault="00777A50">
      <w:pPr>
        <w:spacing w:line="15" w:lineRule="exact"/>
        <w:rPr>
          <w:sz w:val="20"/>
          <w:szCs w:val="20"/>
        </w:rPr>
      </w:pPr>
    </w:p>
    <w:p w:rsidR="00777A50" w:rsidRDefault="00777A50" w:rsidP="006701E3">
      <w:pPr>
        <w:spacing w:line="235" w:lineRule="auto"/>
        <w:ind w:left="700" w:hanging="707"/>
        <w:jc w:val="both"/>
        <w:rPr>
          <w:sz w:val="28"/>
          <w:szCs w:val="28"/>
        </w:rPr>
      </w:pPr>
      <w:r>
        <w:rPr>
          <w:sz w:val="28"/>
          <w:szCs w:val="28"/>
        </w:rPr>
        <w:t xml:space="preserve">образовательно-воспитательном процессе; </w:t>
      </w:r>
    </w:p>
    <w:p w:rsidR="00777A50" w:rsidRPr="006701E3" w:rsidRDefault="00777A50" w:rsidP="006701E3">
      <w:pPr>
        <w:spacing w:line="235" w:lineRule="auto"/>
        <w:ind w:firstLine="720"/>
        <w:jc w:val="both"/>
        <w:rPr>
          <w:sz w:val="28"/>
          <w:szCs w:val="28"/>
        </w:rPr>
      </w:pPr>
      <w:r>
        <w:rPr>
          <w:sz w:val="28"/>
          <w:szCs w:val="28"/>
        </w:rPr>
        <w:t>-создание и реализация условий, нормализующих анализаторную, аналитико-</w:t>
      </w:r>
    </w:p>
    <w:p w:rsidR="00777A50" w:rsidRDefault="00777A50">
      <w:pPr>
        <w:spacing w:line="15" w:lineRule="exact"/>
        <w:rPr>
          <w:sz w:val="20"/>
          <w:szCs w:val="20"/>
        </w:rPr>
      </w:pPr>
    </w:p>
    <w:p w:rsidR="00777A50" w:rsidRDefault="00777A50" w:rsidP="0080401D">
      <w:pPr>
        <w:spacing w:line="236" w:lineRule="auto"/>
        <w:ind w:firstLine="720"/>
        <w:jc w:val="both"/>
        <w:rPr>
          <w:sz w:val="20"/>
          <w:szCs w:val="20"/>
        </w:rPr>
      </w:pPr>
      <w:r>
        <w:rPr>
          <w:sz w:val="28"/>
          <w:szCs w:val="28"/>
        </w:rPr>
        <w:t>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bookmarkStart w:id="144" w:name="page196"/>
      <w:bookmarkEnd w:id="144"/>
    </w:p>
    <w:p w:rsidR="00777A50" w:rsidRDefault="00777A50" w:rsidP="0080401D">
      <w:pPr>
        <w:spacing w:line="236" w:lineRule="auto"/>
        <w:ind w:firstLine="720"/>
        <w:jc w:val="both"/>
        <w:rPr>
          <w:sz w:val="20"/>
          <w:szCs w:val="20"/>
        </w:rPr>
      </w:pPr>
      <w:r>
        <w:rPr>
          <w:sz w:val="28"/>
          <w:szCs w:val="28"/>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777A50" w:rsidRDefault="00777A50" w:rsidP="0080401D">
      <w:pPr>
        <w:spacing w:line="14" w:lineRule="exact"/>
        <w:ind w:firstLine="720"/>
        <w:rPr>
          <w:sz w:val="20"/>
          <w:szCs w:val="20"/>
        </w:rPr>
      </w:pPr>
    </w:p>
    <w:p w:rsidR="00777A50" w:rsidRDefault="00777A50" w:rsidP="0080401D">
      <w:pPr>
        <w:spacing w:line="237" w:lineRule="auto"/>
        <w:ind w:firstLine="720"/>
        <w:jc w:val="both"/>
        <w:rPr>
          <w:sz w:val="28"/>
          <w:szCs w:val="28"/>
        </w:rPr>
      </w:pPr>
    </w:p>
    <w:p w:rsidR="00777A50" w:rsidRDefault="00777A50" w:rsidP="0080401D">
      <w:pPr>
        <w:spacing w:line="237" w:lineRule="auto"/>
        <w:ind w:firstLine="720"/>
        <w:jc w:val="both"/>
        <w:rPr>
          <w:sz w:val="20"/>
          <w:szCs w:val="20"/>
        </w:rPr>
      </w:pPr>
      <w:r>
        <w:rPr>
          <w:sz w:val="28"/>
          <w:szCs w:val="28"/>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w:t>
      </w:r>
    </w:p>
    <w:p w:rsidR="00777A50" w:rsidRDefault="00777A50" w:rsidP="0080401D">
      <w:pPr>
        <w:spacing w:line="3" w:lineRule="exact"/>
        <w:ind w:firstLine="720"/>
        <w:rPr>
          <w:sz w:val="20"/>
          <w:szCs w:val="20"/>
        </w:rPr>
      </w:pPr>
    </w:p>
    <w:p w:rsidR="00777A50" w:rsidRPr="0080401D" w:rsidRDefault="00777A50" w:rsidP="0080401D">
      <w:pPr>
        <w:ind w:left="700" w:firstLine="720"/>
        <w:jc w:val="center"/>
        <w:rPr>
          <w:b/>
          <w:sz w:val="20"/>
          <w:szCs w:val="20"/>
        </w:rPr>
      </w:pPr>
      <w:r w:rsidRPr="0080401D">
        <w:rPr>
          <w:b/>
          <w:iCs/>
          <w:sz w:val="28"/>
          <w:szCs w:val="28"/>
        </w:rPr>
        <w:t>Принципы коррекционной работы:</w:t>
      </w:r>
    </w:p>
    <w:p w:rsidR="00777A50" w:rsidRDefault="00777A50" w:rsidP="0080401D">
      <w:pPr>
        <w:spacing w:line="13" w:lineRule="exact"/>
        <w:ind w:firstLine="720"/>
        <w:rPr>
          <w:sz w:val="20"/>
          <w:szCs w:val="20"/>
        </w:rPr>
      </w:pPr>
    </w:p>
    <w:p w:rsidR="00777A50" w:rsidRDefault="00777A50" w:rsidP="0080401D">
      <w:pPr>
        <w:spacing w:line="236" w:lineRule="auto"/>
        <w:ind w:firstLine="720"/>
        <w:jc w:val="both"/>
        <w:rPr>
          <w:sz w:val="20"/>
          <w:szCs w:val="20"/>
        </w:rPr>
      </w:pPr>
      <w:r>
        <w:rPr>
          <w:sz w:val="28"/>
          <w:szCs w:val="28"/>
        </w:rPr>
        <w:t xml:space="preserve">Принцип </w:t>
      </w:r>
      <w:r>
        <w:rPr>
          <w:i/>
          <w:iCs/>
          <w:sz w:val="28"/>
          <w:szCs w:val="28"/>
        </w:rPr>
        <w:t>приоритетности интересов</w:t>
      </w:r>
      <w:r>
        <w:rPr>
          <w:sz w:val="28"/>
          <w:szCs w:val="28"/>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777A50" w:rsidRDefault="00777A50" w:rsidP="0080401D">
      <w:pPr>
        <w:spacing w:line="15" w:lineRule="exact"/>
        <w:ind w:firstLine="720"/>
        <w:rPr>
          <w:sz w:val="20"/>
          <w:szCs w:val="20"/>
        </w:rPr>
      </w:pPr>
    </w:p>
    <w:p w:rsidR="00777A50" w:rsidRDefault="00777A50" w:rsidP="0080401D">
      <w:pPr>
        <w:spacing w:line="237" w:lineRule="auto"/>
        <w:ind w:firstLine="720"/>
        <w:jc w:val="both"/>
        <w:rPr>
          <w:sz w:val="20"/>
          <w:szCs w:val="20"/>
        </w:rPr>
      </w:pPr>
      <w:r>
        <w:rPr>
          <w:sz w:val="28"/>
          <w:szCs w:val="28"/>
        </w:rPr>
        <w:t xml:space="preserve">Принцип </w:t>
      </w:r>
      <w:r>
        <w:rPr>
          <w:i/>
          <w:iCs/>
          <w:sz w:val="28"/>
          <w:szCs w:val="28"/>
        </w:rPr>
        <w:t>системности</w:t>
      </w:r>
      <w:r>
        <w:rPr>
          <w:sz w:val="28"/>
          <w:szCs w:val="28"/>
        </w:rPr>
        <w:t xml:space="preserve"> </w:t>
      </w:r>
      <w:r>
        <w:rPr>
          <w:i/>
          <w:iCs/>
          <w:sz w:val="28"/>
          <w:szCs w:val="28"/>
        </w:rPr>
        <w:t>-</w:t>
      </w:r>
      <w:r>
        <w:rPr>
          <w:sz w:val="28"/>
          <w:szCs w:val="28"/>
        </w:rPr>
        <w:t>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777A50" w:rsidRDefault="00777A50" w:rsidP="0080401D">
      <w:pPr>
        <w:spacing w:line="14" w:lineRule="exact"/>
        <w:ind w:firstLine="720"/>
        <w:rPr>
          <w:sz w:val="20"/>
          <w:szCs w:val="20"/>
        </w:rPr>
      </w:pPr>
    </w:p>
    <w:p w:rsidR="00777A50" w:rsidRDefault="00777A50" w:rsidP="0080401D">
      <w:pPr>
        <w:spacing w:line="234" w:lineRule="auto"/>
        <w:ind w:firstLine="720"/>
        <w:jc w:val="both"/>
        <w:rPr>
          <w:sz w:val="20"/>
          <w:szCs w:val="20"/>
        </w:rPr>
      </w:pPr>
      <w:r>
        <w:rPr>
          <w:sz w:val="28"/>
          <w:szCs w:val="28"/>
        </w:rPr>
        <w:t xml:space="preserve">Принцип </w:t>
      </w:r>
      <w:r>
        <w:rPr>
          <w:i/>
          <w:iCs/>
          <w:sz w:val="28"/>
          <w:szCs w:val="28"/>
        </w:rPr>
        <w:t>непрерывности</w:t>
      </w:r>
      <w:r>
        <w:rPr>
          <w:sz w:val="28"/>
          <w:szCs w:val="28"/>
        </w:rPr>
        <w:t xml:space="preserve"> обеспечивает проведение коррекционной работы на всем протяжении обучения школьников с учетом изменений в их личности.</w:t>
      </w:r>
    </w:p>
    <w:p w:rsidR="00777A50" w:rsidRDefault="00777A50" w:rsidP="0080401D">
      <w:pPr>
        <w:spacing w:line="15" w:lineRule="exact"/>
        <w:ind w:firstLine="720"/>
        <w:rPr>
          <w:sz w:val="20"/>
          <w:szCs w:val="20"/>
        </w:rPr>
      </w:pPr>
    </w:p>
    <w:p w:rsidR="00777A50" w:rsidRDefault="00777A50" w:rsidP="0080401D">
      <w:pPr>
        <w:spacing w:line="236" w:lineRule="auto"/>
        <w:ind w:firstLine="720"/>
        <w:jc w:val="both"/>
        <w:rPr>
          <w:sz w:val="20"/>
          <w:szCs w:val="20"/>
        </w:rPr>
      </w:pPr>
      <w:r>
        <w:rPr>
          <w:sz w:val="28"/>
          <w:szCs w:val="28"/>
        </w:rPr>
        <w:t xml:space="preserve">Принцип </w:t>
      </w:r>
      <w:r>
        <w:rPr>
          <w:i/>
          <w:iCs/>
          <w:sz w:val="28"/>
          <w:szCs w:val="28"/>
        </w:rPr>
        <w:t>вариативности</w:t>
      </w:r>
      <w:r>
        <w:rPr>
          <w:sz w:val="28"/>
          <w:szCs w:val="28"/>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777A50" w:rsidRDefault="00777A50" w:rsidP="0080401D">
      <w:pPr>
        <w:spacing w:line="1" w:lineRule="exact"/>
        <w:ind w:firstLine="720"/>
        <w:rPr>
          <w:sz w:val="20"/>
          <w:szCs w:val="20"/>
        </w:rPr>
      </w:pPr>
    </w:p>
    <w:p w:rsidR="00777A50" w:rsidRDefault="00777A50" w:rsidP="0080401D">
      <w:pPr>
        <w:tabs>
          <w:tab w:val="left" w:pos="2040"/>
          <w:tab w:val="left" w:pos="3440"/>
          <w:tab w:val="left" w:pos="6800"/>
          <w:tab w:val="left" w:pos="7200"/>
          <w:tab w:val="left" w:pos="9000"/>
        </w:tabs>
        <w:spacing w:line="239" w:lineRule="auto"/>
        <w:ind w:firstLine="720"/>
        <w:rPr>
          <w:sz w:val="20"/>
          <w:szCs w:val="20"/>
        </w:rPr>
      </w:pPr>
      <w:r>
        <w:rPr>
          <w:sz w:val="28"/>
          <w:szCs w:val="28"/>
        </w:rPr>
        <w:t>Принцип</w:t>
      </w:r>
      <w:r>
        <w:rPr>
          <w:sz w:val="20"/>
          <w:szCs w:val="20"/>
        </w:rPr>
        <w:tab/>
      </w:r>
      <w:r>
        <w:rPr>
          <w:i/>
          <w:iCs/>
          <w:sz w:val="28"/>
          <w:szCs w:val="28"/>
        </w:rPr>
        <w:t>единства</w:t>
      </w:r>
      <w:r>
        <w:rPr>
          <w:sz w:val="20"/>
          <w:szCs w:val="20"/>
        </w:rPr>
        <w:tab/>
      </w:r>
      <w:r>
        <w:rPr>
          <w:i/>
          <w:iCs/>
          <w:sz w:val="28"/>
          <w:szCs w:val="28"/>
        </w:rPr>
        <w:t>психолого-педагогических</w:t>
      </w:r>
      <w:r>
        <w:rPr>
          <w:sz w:val="20"/>
          <w:szCs w:val="20"/>
        </w:rPr>
        <w:tab/>
      </w:r>
      <w:r>
        <w:rPr>
          <w:i/>
          <w:iCs/>
          <w:sz w:val="28"/>
          <w:szCs w:val="28"/>
        </w:rPr>
        <w:t>и</w:t>
      </w:r>
      <w:r>
        <w:rPr>
          <w:sz w:val="20"/>
          <w:szCs w:val="20"/>
        </w:rPr>
        <w:tab/>
      </w:r>
      <w:r>
        <w:rPr>
          <w:i/>
          <w:iCs/>
          <w:sz w:val="28"/>
          <w:szCs w:val="28"/>
        </w:rPr>
        <w:t>медицинских</w:t>
      </w:r>
      <w:r>
        <w:rPr>
          <w:sz w:val="20"/>
          <w:szCs w:val="20"/>
        </w:rPr>
        <w:tab/>
      </w:r>
      <w:r>
        <w:rPr>
          <w:i/>
          <w:iCs/>
          <w:sz w:val="27"/>
          <w:szCs w:val="27"/>
        </w:rPr>
        <w:t>средств</w:t>
      </w:r>
      <w:r>
        <w:rPr>
          <w:sz w:val="27"/>
          <w:szCs w:val="27"/>
        </w:rPr>
        <w:t>,</w:t>
      </w:r>
    </w:p>
    <w:p w:rsidR="00777A50" w:rsidRDefault="00777A50" w:rsidP="0080401D">
      <w:pPr>
        <w:spacing w:line="16" w:lineRule="exact"/>
        <w:ind w:firstLine="720"/>
        <w:rPr>
          <w:sz w:val="20"/>
          <w:szCs w:val="20"/>
        </w:rPr>
      </w:pPr>
    </w:p>
    <w:p w:rsidR="00777A50" w:rsidRDefault="00777A50" w:rsidP="0080401D">
      <w:pPr>
        <w:spacing w:line="236" w:lineRule="auto"/>
        <w:ind w:firstLine="720"/>
        <w:jc w:val="both"/>
        <w:rPr>
          <w:sz w:val="20"/>
          <w:szCs w:val="20"/>
        </w:rPr>
      </w:pPr>
      <w:r>
        <w:rPr>
          <w:sz w:val="28"/>
          <w:szCs w:val="28"/>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777A50" w:rsidRDefault="00777A50" w:rsidP="0080401D">
      <w:pPr>
        <w:spacing w:line="15" w:lineRule="exact"/>
        <w:ind w:firstLine="720"/>
        <w:rPr>
          <w:sz w:val="20"/>
          <w:szCs w:val="20"/>
        </w:rPr>
      </w:pPr>
    </w:p>
    <w:p w:rsidR="00777A50" w:rsidRDefault="00777A50" w:rsidP="0080401D">
      <w:pPr>
        <w:spacing w:line="236" w:lineRule="auto"/>
        <w:ind w:firstLine="720"/>
        <w:jc w:val="both"/>
        <w:rPr>
          <w:sz w:val="20"/>
          <w:szCs w:val="20"/>
        </w:rPr>
      </w:pPr>
      <w:r>
        <w:rPr>
          <w:sz w:val="28"/>
          <w:szCs w:val="28"/>
        </w:rPr>
        <w:t xml:space="preserve">Принцип </w:t>
      </w:r>
      <w:r>
        <w:rPr>
          <w:i/>
          <w:iCs/>
          <w:sz w:val="28"/>
          <w:szCs w:val="28"/>
        </w:rPr>
        <w:t>сотрудничества с семьей</w:t>
      </w:r>
      <w:r>
        <w:rPr>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777A50" w:rsidRDefault="00777A50" w:rsidP="0080401D">
      <w:pPr>
        <w:spacing w:line="17" w:lineRule="exact"/>
        <w:ind w:firstLine="720"/>
        <w:rPr>
          <w:sz w:val="20"/>
          <w:szCs w:val="20"/>
        </w:rPr>
      </w:pPr>
    </w:p>
    <w:p w:rsidR="00777A50" w:rsidRDefault="00777A50" w:rsidP="0080401D">
      <w:pPr>
        <w:spacing w:line="234" w:lineRule="auto"/>
        <w:ind w:firstLine="720"/>
        <w:jc w:val="both"/>
        <w:rPr>
          <w:sz w:val="28"/>
          <w:szCs w:val="28"/>
        </w:rPr>
      </w:pPr>
    </w:p>
    <w:p w:rsidR="00777A50" w:rsidRDefault="00777A50" w:rsidP="0080401D">
      <w:pPr>
        <w:spacing w:line="234" w:lineRule="auto"/>
        <w:ind w:firstLine="720"/>
        <w:jc w:val="both"/>
        <w:rPr>
          <w:sz w:val="20"/>
          <w:szCs w:val="20"/>
        </w:rPr>
      </w:pPr>
      <w:r>
        <w:rPr>
          <w:sz w:val="28"/>
          <w:szCs w:val="28"/>
        </w:rPr>
        <w:t>Коррекционная работа с обучающимися с ЗПР осуществляется в ходе всего учебно-образовательного процесса:</w:t>
      </w:r>
    </w:p>
    <w:p w:rsidR="00777A50" w:rsidRDefault="00777A50" w:rsidP="0080401D">
      <w:pPr>
        <w:spacing w:line="15" w:lineRule="exact"/>
        <w:ind w:firstLine="720"/>
        <w:rPr>
          <w:sz w:val="20"/>
          <w:szCs w:val="20"/>
        </w:rPr>
      </w:pPr>
    </w:p>
    <w:p w:rsidR="00777A50" w:rsidRDefault="00777A50" w:rsidP="0080401D">
      <w:pPr>
        <w:spacing w:line="237" w:lineRule="auto"/>
        <w:ind w:firstLine="720"/>
        <w:jc w:val="both"/>
        <w:rPr>
          <w:sz w:val="20"/>
          <w:szCs w:val="20"/>
        </w:rPr>
      </w:pPr>
      <w:r>
        <w:rPr>
          <w:sz w:val="28"/>
          <w:szCs w:val="28"/>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777A50" w:rsidRDefault="00777A50" w:rsidP="0080401D">
      <w:pPr>
        <w:spacing w:line="15" w:lineRule="exact"/>
        <w:ind w:firstLine="720"/>
        <w:rPr>
          <w:sz w:val="20"/>
          <w:szCs w:val="20"/>
        </w:rPr>
      </w:pPr>
    </w:p>
    <w:p w:rsidR="00777A50" w:rsidRDefault="00777A50" w:rsidP="0080401D">
      <w:pPr>
        <w:spacing w:line="237" w:lineRule="auto"/>
        <w:ind w:firstLine="720"/>
        <w:jc w:val="both"/>
        <w:rPr>
          <w:sz w:val="20"/>
          <w:szCs w:val="20"/>
        </w:rPr>
      </w:pPr>
      <w:r>
        <w:rPr>
          <w:sz w:val="28"/>
          <w:szCs w:val="28"/>
        </w:rPr>
        <w:lastRenderedPageBreak/>
        <w:t>―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777A50" w:rsidRDefault="00777A50" w:rsidP="0080401D">
      <w:pPr>
        <w:spacing w:line="14" w:lineRule="exact"/>
        <w:ind w:firstLine="720"/>
        <w:rPr>
          <w:sz w:val="20"/>
          <w:szCs w:val="20"/>
        </w:rPr>
      </w:pPr>
    </w:p>
    <w:p w:rsidR="00777A50" w:rsidRDefault="00777A50" w:rsidP="0080401D">
      <w:pPr>
        <w:spacing w:line="234" w:lineRule="auto"/>
        <w:ind w:firstLine="720"/>
        <w:jc w:val="both"/>
        <w:rPr>
          <w:sz w:val="20"/>
          <w:szCs w:val="20"/>
        </w:rPr>
      </w:pPr>
      <w:r>
        <w:rPr>
          <w:sz w:val="28"/>
          <w:szCs w:val="28"/>
        </w:rPr>
        <w:t>― в рамках психологического и социально-педагогического сопровождения обучающихся.</w:t>
      </w:r>
    </w:p>
    <w:p w:rsidR="00777A50" w:rsidRDefault="00777A50" w:rsidP="0080401D">
      <w:pPr>
        <w:spacing w:line="15" w:lineRule="exact"/>
        <w:ind w:firstLine="720"/>
        <w:rPr>
          <w:sz w:val="20"/>
          <w:szCs w:val="20"/>
        </w:rPr>
      </w:pPr>
    </w:p>
    <w:p w:rsidR="00777A50" w:rsidRDefault="00777A50" w:rsidP="00525234">
      <w:pPr>
        <w:spacing w:line="238" w:lineRule="auto"/>
        <w:jc w:val="both"/>
        <w:rPr>
          <w:sz w:val="28"/>
          <w:szCs w:val="28"/>
        </w:rPr>
      </w:pPr>
    </w:p>
    <w:p w:rsidR="00777A50" w:rsidRDefault="00777A50" w:rsidP="0080401D">
      <w:pPr>
        <w:spacing w:line="238" w:lineRule="auto"/>
        <w:ind w:firstLine="720"/>
        <w:jc w:val="both"/>
        <w:rPr>
          <w:sz w:val="28"/>
          <w:szCs w:val="28"/>
        </w:rPr>
      </w:pPr>
      <w:r w:rsidRPr="0080401D">
        <w:rPr>
          <w:b/>
          <w:sz w:val="28"/>
          <w:szCs w:val="28"/>
        </w:rPr>
        <w:t>Основными направлениями в коррекционной работе</w:t>
      </w:r>
      <w:r>
        <w:rPr>
          <w:sz w:val="28"/>
          <w:szCs w:val="28"/>
        </w:rPr>
        <w:t xml:space="preserve"> являются:</w:t>
      </w:r>
    </w:p>
    <w:p w:rsidR="00777A50" w:rsidRDefault="00777A50" w:rsidP="0080401D">
      <w:pPr>
        <w:spacing w:line="238" w:lineRule="auto"/>
        <w:ind w:firstLine="720"/>
        <w:jc w:val="both"/>
        <w:rPr>
          <w:sz w:val="28"/>
          <w:szCs w:val="28"/>
        </w:rPr>
      </w:pPr>
      <w:r>
        <w:rPr>
          <w:sz w:val="28"/>
          <w:szCs w:val="28"/>
        </w:rPr>
        <w:t>- коррекционная помощь в овладении базовым содержанием обучения;</w:t>
      </w:r>
    </w:p>
    <w:p w:rsidR="00777A50" w:rsidRDefault="00777A50" w:rsidP="0080401D">
      <w:pPr>
        <w:spacing w:line="238" w:lineRule="auto"/>
        <w:ind w:firstLine="720"/>
        <w:jc w:val="both"/>
        <w:rPr>
          <w:sz w:val="28"/>
          <w:szCs w:val="28"/>
        </w:rPr>
      </w:pPr>
      <w:r>
        <w:rPr>
          <w:sz w:val="28"/>
          <w:szCs w:val="28"/>
        </w:rPr>
        <w:t>- развитие эмоционально-личностной сферы и коррекция ее недостатков;</w:t>
      </w:r>
    </w:p>
    <w:p w:rsidR="00777A50" w:rsidRDefault="00777A50" w:rsidP="0080401D">
      <w:pPr>
        <w:spacing w:line="238" w:lineRule="auto"/>
        <w:ind w:firstLine="720"/>
        <w:jc w:val="both"/>
        <w:rPr>
          <w:sz w:val="28"/>
          <w:szCs w:val="28"/>
        </w:rPr>
      </w:pPr>
      <w:r>
        <w:rPr>
          <w:sz w:val="28"/>
          <w:szCs w:val="28"/>
        </w:rPr>
        <w:t xml:space="preserve">- развитие познавательной деятельности и целенаправленное формирование высших психических функций; </w:t>
      </w:r>
    </w:p>
    <w:p w:rsidR="00777A50" w:rsidRDefault="00777A50" w:rsidP="0080401D">
      <w:pPr>
        <w:spacing w:line="238" w:lineRule="auto"/>
        <w:ind w:firstLine="720"/>
        <w:jc w:val="both"/>
        <w:rPr>
          <w:sz w:val="28"/>
          <w:szCs w:val="28"/>
        </w:rPr>
      </w:pPr>
      <w:r>
        <w:rPr>
          <w:sz w:val="28"/>
          <w:szCs w:val="28"/>
        </w:rPr>
        <w:t>- формирование произвольной регуляции деятельности и поведения;</w:t>
      </w:r>
    </w:p>
    <w:p w:rsidR="00777A50" w:rsidRDefault="00777A50" w:rsidP="0080401D">
      <w:pPr>
        <w:spacing w:line="238" w:lineRule="auto"/>
        <w:ind w:firstLine="720"/>
        <w:jc w:val="both"/>
        <w:rPr>
          <w:sz w:val="28"/>
          <w:szCs w:val="28"/>
        </w:rPr>
      </w:pPr>
      <w:r>
        <w:rPr>
          <w:sz w:val="28"/>
          <w:szCs w:val="28"/>
        </w:rPr>
        <w:t xml:space="preserve">- коррекция нарушений устной и письменной речи; </w:t>
      </w:r>
    </w:p>
    <w:p w:rsidR="00777A50" w:rsidRDefault="00777A50" w:rsidP="0080401D">
      <w:pPr>
        <w:spacing w:line="238" w:lineRule="auto"/>
        <w:ind w:firstLine="720"/>
        <w:jc w:val="both"/>
        <w:rPr>
          <w:sz w:val="28"/>
          <w:szCs w:val="28"/>
        </w:rPr>
      </w:pPr>
      <w:r>
        <w:rPr>
          <w:sz w:val="28"/>
          <w:szCs w:val="28"/>
        </w:rPr>
        <w:t>- обеспечение ребенку</w:t>
      </w:r>
      <w:bookmarkStart w:id="145" w:name="page197"/>
      <w:bookmarkEnd w:id="145"/>
      <w:r>
        <w:rPr>
          <w:sz w:val="20"/>
          <w:szCs w:val="20"/>
        </w:rPr>
        <w:t xml:space="preserve"> </w:t>
      </w:r>
      <w:r>
        <w:rPr>
          <w:sz w:val="28"/>
          <w:szCs w:val="28"/>
        </w:rPr>
        <w:t xml:space="preserve">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 </w:t>
      </w:r>
    </w:p>
    <w:p w:rsidR="00777A50" w:rsidRDefault="00777A50" w:rsidP="0080401D">
      <w:pPr>
        <w:spacing w:line="238" w:lineRule="auto"/>
        <w:ind w:firstLine="720"/>
        <w:jc w:val="both"/>
        <w:rPr>
          <w:sz w:val="28"/>
          <w:szCs w:val="28"/>
        </w:rPr>
      </w:pPr>
    </w:p>
    <w:p w:rsidR="00777A50" w:rsidRDefault="00777A50" w:rsidP="0080401D">
      <w:pPr>
        <w:spacing w:line="238" w:lineRule="auto"/>
        <w:ind w:firstLine="720"/>
        <w:jc w:val="both"/>
        <w:rPr>
          <w:sz w:val="28"/>
          <w:szCs w:val="28"/>
        </w:rPr>
      </w:pPr>
      <w:r>
        <w:rPr>
          <w:sz w:val="28"/>
          <w:szCs w:val="28"/>
        </w:rPr>
        <w:t xml:space="preserve">Программа коррекционной работы на ступени начального общего образования обучающихся с ЗПР включает в себя взаимосвязанные направления, отражающие ее </w:t>
      </w:r>
      <w:r w:rsidRPr="0080401D">
        <w:rPr>
          <w:b/>
          <w:sz w:val="28"/>
          <w:szCs w:val="28"/>
        </w:rPr>
        <w:t>основное содержание</w:t>
      </w:r>
      <w:r>
        <w:rPr>
          <w:sz w:val="28"/>
          <w:szCs w:val="28"/>
        </w:rPr>
        <w:t>:</w:t>
      </w:r>
    </w:p>
    <w:p w:rsidR="00777A50" w:rsidRDefault="00777A50" w:rsidP="0080401D">
      <w:pPr>
        <w:spacing w:line="238" w:lineRule="auto"/>
        <w:ind w:firstLine="720"/>
        <w:jc w:val="both"/>
        <w:rPr>
          <w:sz w:val="20"/>
          <w:szCs w:val="20"/>
        </w:rPr>
      </w:pPr>
    </w:p>
    <w:p w:rsidR="00777A50" w:rsidRDefault="00777A50" w:rsidP="0080401D">
      <w:pPr>
        <w:spacing w:line="1" w:lineRule="exact"/>
        <w:ind w:firstLine="720"/>
        <w:rPr>
          <w:sz w:val="20"/>
          <w:szCs w:val="20"/>
        </w:rPr>
      </w:pPr>
    </w:p>
    <w:p w:rsidR="00777A50" w:rsidRDefault="00777A50" w:rsidP="001E05EE">
      <w:pPr>
        <w:numPr>
          <w:ilvl w:val="1"/>
          <w:numId w:val="121"/>
        </w:numPr>
        <w:tabs>
          <w:tab w:val="left" w:pos="1026"/>
        </w:tabs>
        <w:ind w:firstLine="720"/>
        <w:jc w:val="both"/>
        <w:rPr>
          <w:sz w:val="28"/>
          <w:szCs w:val="28"/>
        </w:rPr>
      </w:pPr>
      <w:r w:rsidRPr="0080401D">
        <w:rPr>
          <w:b/>
          <w:iCs/>
          <w:sz w:val="28"/>
          <w:szCs w:val="28"/>
        </w:rPr>
        <w:t>Диагностическая работа</w:t>
      </w:r>
      <w:r>
        <w:rPr>
          <w:i/>
          <w:iCs/>
          <w:sz w:val="28"/>
          <w:szCs w:val="28"/>
        </w:rPr>
        <w:t xml:space="preserve"> </w:t>
      </w:r>
      <w:r>
        <w:rPr>
          <w:sz w:val="28"/>
          <w:szCs w:val="28"/>
        </w:rPr>
        <w:t>обеспечивает выявление особенностей развития</w:t>
      </w:r>
    </w:p>
    <w:p w:rsidR="00777A50" w:rsidRDefault="00777A50" w:rsidP="0080401D">
      <w:pPr>
        <w:spacing w:line="13" w:lineRule="exact"/>
        <w:ind w:firstLine="720"/>
        <w:rPr>
          <w:sz w:val="28"/>
          <w:szCs w:val="28"/>
        </w:rPr>
      </w:pPr>
    </w:p>
    <w:p w:rsidR="00777A50" w:rsidRPr="0080401D" w:rsidRDefault="00777A50" w:rsidP="001E05EE">
      <w:pPr>
        <w:numPr>
          <w:ilvl w:val="0"/>
          <w:numId w:val="121"/>
        </w:numPr>
        <w:tabs>
          <w:tab w:val="left" w:pos="298"/>
        </w:tabs>
        <w:spacing w:line="235" w:lineRule="auto"/>
        <w:ind w:firstLine="720"/>
        <w:jc w:val="both"/>
        <w:rPr>
          <w:sz w:val="28"/>
          <w:szCs w:val="28"/>
        </w:rPr>
      </w:pPr>
      <w:r>
        <w:rPr>
          <w:sz w:val="28"/>
          <w:szCs w:val="28"/>
        </w:rPr>
        <w:t>здоровья обучающихся с ЗПР с целью создания благоприятных условий для овладения ими содержанием АООП НОО.</w:t>
      </w:r>
    </w:p>
    <w:p w:rsidR="00777A50" w:rsidRDefault="00777A50" w:rsidP="0080401D">
      <w:pPr>
        <w:ind w:firstLine="720"/>
        <w:rPr>
          <w:sz w:val="20"/>
          <w:szCs w:val="20"/>
        </w:rPr>
      </w:pPr>
      <w:r>
        <w:rPr>
          <w:sz w:val="28"/>
          <w:szCs w:val="28"/>
        </w:rPr>
        <w:t>Проведение диагностической работы предполагает осуществление:</w:t>
      </w:r>
    </w:p>
    <w:p w:rsidR="00777A50" w:rsidRDefault="00777A50" w:rsidP="0080401D">
      <w:pPr>
        <w:spacing w:line="13" w:lineRule="exact"/>
        <w:ind w:firstLine="720"/>
        <w:rPr>
          <w:sz w:val="20"/>
          <w:szCs w:val="20"/>
        </w:rPr>
      </w:pPr>
    </w:p>
    <w:p w:rsidR="00777A50" w:rsidRDefault="00777A50" w:rsidP="001E05EE">
      <w:pPr>
        <w:numPr>
          <w:ilvl w:val="0"/>
          <w:numId w:val="122"/>
        </w:numPr>
        <w:tabs>
          <w:tab w:val="left" w:pos="1189"/>
        </w:tabs>
        <w:spacing w:line="234" w:lineRule="auto"/>
        <w:ind w:firstLine="720"/>
        <w:jc w:val="both"/>
        <w:rPr>
          <w:sz w:val="28"/>
          <w:szCs w:val="28"/>
        </w:rPr>
      </w:pPr>
      <w:r>
        <w:rPr>
          <w:sz w:val="28"/>
          <w:szCs w:val="28"/>
        </w:rPr>
        <w:t>психолого-педагогического и медицинского обследования с целью выявления их особых образовательных потребностей:</w:t>
      </w:r>
    </w:p>
    <w:p w:rsidR="00777A50" w:rsidRDefault="00777A50" w:rsidP="0080401D">
      <w:pPr>
        <w:spacing w:line="15" w:lineRule="exact"/>
        <w:ind w:firstLine="720"/>
        <w:rPr>
          <w:sz w:val="28"/>
          <w:szCs w:val="28"/>
        </w:rPr>
      </w:pPr>
    </w:p>
    <w:p w:rsidR="00777A50" w:rsidRDefault="00777A50" w:rsidP="0080401D">
      <w:pPr>
        <w:spacing w:line="235" w:lineRule="auto"/>
        <w:ind w:firstLine="720"/>
        <w:jc w:val="both"/>
        <w:rPr>
          <w:sz w:val="28"/>
          <w:szCs w:val="28"/>
        </w:rPr>
      </w:pPr>
      <w:r>
        <w:rPr>
          <w:sz w:val="28"/>
          <w:szCs w:val="28"/>
        </w:rPr>
        <w:t>― развития познавательной сферы, специфических трудностей в овладении содержанием образования и потенциальных возможностей;</w:t>
      </w:r>
    </w:p>
    <w:p w:rsidR="00777A50" w:rsidRDefault="00777A50" w:rsidP="0080401D">
      <w:pPr>
        <w:spacing w:line="15" w:lineRule="exact"/>
        <w:ind w:firstLine="720"/>
        <w:rPr>
          <w:sz w:val="28"/>
          <w:szCs w:val="28"/>
        </w:rPr>
      </w:pPr>
    </w:p>
    <w:p w:rsidR="00777A50" w:rsidRDefault="00777A50" w:rsidP="0080401D">
      <w:pPr>
        <w:spacing w:line="234" w:lineRule="auto"/>
        <w:ind w:firstLine="720"/>
        <w:jc w:val="both"/>
        <w:rPr>
          <w:sz w:val="28"/>
          <w:szCs w:val="28"/>
        </w:rPr>
      </w:pPr>
      <w:r>
        <w:rPr>
          <w:sz w:val="28"/>
          <w:szCs w:val="28"/>
        </w:rPr>
        <w:t>― развития эмоционально-волевой сферы и личностных особенностей обучающихся;</w:t>
      </w:r>
    </w:p>
    <w:p w:rsidR="00777A50" w:rsidRDefault="00777A50" w:rsidP="0080401D">
      <w:pPr>
        <w:spacing w:line="15" w:lineRule="exact"/>
        <w:ind w:firstLine="720"/>
        <w:rPr>
          <w:sz w:val="28"/>
          <w:szCs w:val="28"/>
        </w:rPr>
      </w:pPr>
    </w:p>
    <w:p w:rsidR="00777A50" w:rsidRDefault="00777A50" w:rsidP="0080401D">
      <w:pPr>
        <w:spacing w:line="234" w:lineRule="auto"/>
        <w:ind w:firstLine="720"/>
        <w:jc w:val="both"/>
        <w:rPr>
          <w:sz w:val="28"/>
          <w:szCs w:val="28"/>
        </w:rPr>
      </w:pPr>
      <w:r>
        <w:rPr>
          <w:sz w:val="28"/>
          <w:szCs w:val="28"/>
        </w:rPr>
        <w:t>― определение социальной ситуации развития и условий семейного воспитания обучающегося;</w:t>
      </w:r>
    </w:p>
    <w:p w:rsidR="00777A50" w:rsidRDefault="00777A50" w:rsidP="0080401D">
      <w:pPr>
        <w:spacing w:line="2" w:lineRule="exact"/>
        <w:ind w:firstLine="720"/>
        <w:rPr>
          <w:sz w:val="28"/>
          <w:szCs w:val="28"/>
        </w:rPr>
      </w:pPr>
    </w:p>
    <w:p w:rsidR="00777A50" w:rsidRDefault="00777A50" w:rsidP="001E05EE">
      <w:pPr>
        <w:numPr>
          <w:ilvl w:val="0"/>
          <w:numId w:val="122"/>
        </w:numPr>
        <w:tabs>
          <w:tab w:val="left" w:pos="1026"/>
        </w:tabs>
        <w:spacing w:line="239" w:lineRule="auto"/>
        <w:ind w:firstLine="720"/>
        <w:jc w:val="both"/>
        <w:rPr>
          <w:sz w:val="28"/>
          <w:szCs w:val="28"/>
        </w:rPr>
      </w:pPr>
      <w:r>
        <w:rPr>
          <w:sz w:val="28"/>
          <w:szCs w:val="28"/>
        </w:rPr>
        <w:t>мониторинга динамики развития обучающихся, их успешности в освоении</w:t>
      </w:r>
    </w:p>
    <w:p w:rsidR="00777A50" w:rsidRDefault="00777A50" w:rsidP="0080401D">
      <w:pPr>
        <w:spacing w:line="239" w:lineRule="auto"/>
        <w:ind w:firstLine="720"/>
        <w:jc w:val="both"/>
        <w:rPr>
          <w:sz w:val="28"/>
          <w:szCs w:val="28"/>
        </w:rPr>
      </w:pPr>
      <w:r>
        <w:rPr>
          <w:sz w:val="28"/>
          <w:szCs w:val="28"/>
        </w:rPr>
        <w:t>АООП НОО;</w:t>
      </w:r>
    </w:p>
    <w:p w:rsidR="00777A50" w:rsidRDefault="00777A50" w:rsidP="0080401D">
      <w:pPr>
        <w:spacing w:line="16" w:lineRule="exact"/>
        <w:ind w:firstLine="720"/>
        <w:rPr>
          <w:sz w:val="28"/>
          <w:szCs w:val="28"/>
        </w:rPr>
      </w:pPr>
    </w:p>
    <w:p w:rsidR="00777A50" w:rsidRDefault="00777A50" w:rsidP="001E05EE">
      <w:pPr>
        <w:numPr>
          <w:ilvl w:val="0"/>
          <w:numId w:val="122"/>
        </w:numPr>
        <w:tabs>
          <w:tab w:val="left" w:pos="1261"/>
        </w:tabs>
        <w:spacing w:line="234" w:lineRule="auto"/>
        <w:ind w:firstLine="720"/>
        <w:jc w:val="both"/>
        <w:rPr>
          <w:sz w:val="28"/>
          <w:szCs w:val="28"/>
        </w:rPr>
      </w:pPr>
      <w:r>
        <w:rPr>
          <w:sz w:val="28"/>
          <w:szCs w:val="28"/>
        </w:rPr>
        <w:t>анализа результатов обследования с целью проектирования и корректировки коррекционных мероприятий.</w:t>
      </w:r>
    </w:p>
    <w:p w:rsidR="00777A50" w:rsidRDefault="00777A50" w:rsidP="0080401D">
      <w:pPr>
        <w:tabs>
          <w:tab w:val="left" w:pos="1261"/>
        </w:tabs>
        <w:spacing w:line="234" w:lineRule="auto"/>
        <w:jc w:val="both"/>
        <w:rPr>
          <w:sz w:val="28"/>
          <w:szCs w:val="28"/>
        </w:rPr>
      </w:pPr>
    </w:p>
    <w:p w:rsidR="00777A50" w:rsidRDefault="00777A50" w:rsidP="0080401D">
      <w:pPr>
        <w:spacing w:line="15" w:lineRule="exact"/>
        <w:ind w:firstLine="720"/>
        <w:rPr>
          <w:sz w:val="28"/>
          <w:szCs w:val="28"/>
        </w:rPr>
      </w:pPr>
    </w:p>
    <w:p w:rsidR="00777A50" w:rsidRDefault="00777A50" w:rsidP="0080401D">
      <w:pPr>
        <w:spacing w:line="237" w:lineRule="auto"/>
        <w:ind w:firstLine="720"/>
        <w:jc w:val="both"/>
        <w:rPr>
          <w:sz w:val="28"/>
          <w:szCs w:val="28"/>
        </w:rPr>
      </w:pPr>
      <w:r w:rsidRPr="0080401D">
        <w:rPr>
          <w:b/>
          <w:sz w:val="28"/>
          <w:szCs w:val="28"/>
        </w:rPr>
        <w:t>2.</w:t>
      </w:r>
      <w:r>
        <w:rPr>
          <w:b/>
          <w:sz w:val="28"/>
          <w:szCs w:val="28"/>
        </w:rPr>
        <w:t xml:space="preserve"> </w:t>
      </w:r>
      <w:r w:rsidRPr="0080401D">
        <w:rPr>
          <w:b/>
          <w:iCs/>
          <w:sz w:val="28"/>
          <w:szCs w:val="28"/>
        </w:rPr>
        <w:t>Коррекционно-развивающая работа</w:t>
      </w:r>
      <w:r>
        <w:rPr>
          <w:sz w:val="28"/>
          <w:szCs w:val="28"/>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p>
    <w:p w:rsidR="00777A50" w:rsidRDefault="00777A50" w:rsidP="0080401D">
      <w:pPr>
        <w:spacing w:line="3" w:lineRule="exact"/>
        <w:ind w:firstLine="720"/>
        <w:rPr>
          <w:sz w:val="28"/>
          <w:szCs w:val="28"/>
        </w:rPr>
      </w:pPr>
    </w:p>
    <w:p w:rsidR="00777A50" w:rsidRDefault="00777A50" w:rsidP="0080401D">
      <w:pPr>
        <w:ind w:firstLine="720"/>
        <w:jc w:val="both"/>
        <w:rPr>
          <w:sz w:val="28"/>
          <w:szCs w:val="28"/>
        </w:rPr>
      </w:pPr>
      <w:r>
        <w:rPr>
          <w:sz w:val="28"/>
          <w:szCs w:val="28"/>
        </w:rPr>
        <w:t>Коррекционно-развивающая работа включает:</w:t>
      </w:r>
    </w:p>
    <w:p w:rsidR="00777A50" w:rsidRDefault="00777A50" w:rsidP="0080401D">
      <w:pPr>
        <w:spacing w:line="13" w:lineRule="exact"/>
        <w:ind w:firstLine="720"/>
        <w:rPr>
          <w:sz w:val="28"/>
          <w:szCs w:val="28"/>
        </w:rPr>
      </w:pPr>
    </w:p>
    <w:p w:rsidR="00777A50" w:rsidRDefault="00777A50" w:rsidP="0080401D">
      <w:pPr>
        <w:spacing w:line="234" w:lineRule="auto"/>
        <w:ind w:firstLine="720"/>
        <w:jc w:val="both"/>
        <w:rPr>
          <w:sz w:val="28"/>
          <w:szCs w:val="28"/>
        </w:rPr>
      </w:pPr>
      <w:r>
        <w:rPr>
          <w:sz w:val="28"/>
          <w:szCs w:val="28"/>
        </w:rPr>
        <w:lastRenderedPageBreak/>
        <w:t>― составление индивидуальной программы психологического сопровождения обучающегося(совместно с педагогами);</w:t>
      </w:r>
    </w:p>
    <w:p w:rsidR="00777A50" w:rsidRDefault="00777A50" w:rsidP="0080401D">
      <w:pPr>
        <w:spacing w:line="15" w:lineRule="exact"/>
        <w:ind w:firstLine="720"/>
        <w:rPr>
          <w:sz w:val="28"/>
          <w:szCs w:val="28"/>
        </w:rPr>
      </w:pPr>
    </w:p>
    <w:p w:rsidR="00777A50" w:rsidRDefault="00777A50" w:rsidP="0080401D">
      <w:pPr>
        <w:spacing w:line="234" w:lineRule="auto"/>
        <w:ind w:firstLine="720"/>
        <w:jc w:val="both"/>
        <w:rPr>
          <w:sz w:val="28"/>
          <w:szCs w:val="28"/>
        </w:rPr>
      </w:pPr>
      <w:r>
        <w:rPr>
          <w:sz w:val="28"/>
          <w:szCs w:val="28"/>
        </w:rPr>
        <w:t>― формирование в классе психологического климата комфортного для всех обучающихся;</w:t>
      </w:r>
    </w:p>
    <w:p w:rsidR="00777A50" w:rsidRDefault="00777A50" w:rsidP="0080401D">
      <w:pPr>
        <w:spacing w:line="15" w:lineRule="exact"/>
        <w:ind w:firstLine="720"/>
        <w:rPr>
          <w:sz w:val="28"/>
          <w:szCs w:val="28"/>
        </w:rPr>
      </w:pPr>
    </w:p>
    <w:p w:rsidR="00777A50" w:rsidRDefault="00777A50" w:rsidP="0080401D">
      <w:pPr>
        <w:spacing w:line="234" w:lineRule="auto"/>
        <w:ind w:firstLine="720"/>
        <w:jc w:val="both"/>
        <w:rPr>
          <w:sz w:val="28"/>
          <w:szCs w:val="28"/>
        </w:rPr>
      </w:pPr>
      <w:r>
        <w:rPr>
          <w:sz w:val="28"/>
          <w:szCs w:val="28"/>
        </w:rPr>
        <w:t>― организация внеурочной деятельности, направленной на развитие познавательных интересов учащихся, их общее социально-личностное развитие;</w:t>
      </w:r>
    </w:p>
    <w:p w:rsidR="00777A50" w:rsidRDefault="00777A50" w:rsidP="0080401D">
      <w:pPr>
        <w:spacing w:line="17" w:lineRule="exact"/>
        <w:ind w:firstLine="720"/>
        <w:rPr>
          <w:sz w:val="28"/>
          <w:szCs w:val="28"/>
        </w:rPr>
      </w:pPr>
    </w:p>
    <w:p w:rsidR="00777A50" w:rsidRDefault="00777A50" w:rsidP="0080401D">
      <w:pPr>
        <w:spacing w:line="236" w:lineRule="auto"/>
        <w:ind w:firstLine="720"/>
        <w:jc w:val="both"/>
        <w:rPr>
          <w:sz w:val="28"/>
          <w:szCs w:val="28"/>
        </w:rPr>
      </w:pPr>
      <w:r>
        <w:rPr>
          <w:sz w:val="28"/>
          <w:szCs w:val="28"/>
        </w:rP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777A50" w:rsidRDefault="00777A50" w:rsidP="0080401D">
      <w:pPr>
        <w:spacing w:line="15" w:lineRule="exact"/>
        <w:ind w:firstLine="720"/>
        <w:rPr>
          <w:sz w:val="28"/>
          <w:szCs w:val="28"/>
        </w:rPr>
      </w:pPr>
    </w:p>
    <w:p w:rsidR="00777A50" w:rsidRDefault="00777A50" w:rsidP="0080401D">
      <w:pPr>
        <w:spacing w:line="236" w:lineRule="auto"/>
        <w:ind w:firstLine="720"/>
        <w:jc w:val="both"/>
        <w:rPr>
          <w:sz w:val="28"/>
          <w:szCs w:val="28"/>
        </w:rPr>
      </w:pPr>
      <w:r>
        <w:rPr>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777A50" w:rsidRDefault="00777A50" w:rsidP="0080401D">
      <w:pPr>
        <w:spacing w:line="17" w:lineRule="exact"/>
        <w:ind w:firstLine="720"/>
        <w:rPr>
          <w:sz w:val="28"/>
          <w:szCs w:val="28"/>
        </w:rPr>
      </w:pPr>
    </w:p>
    <w:p w:rsidR="00777A50" w:rsidRDefault="00777A50" w:rsidP="0080401D">
      <w:pPr>
        <w:spacing w:line="234" w:lineRule="auto"/>
        <w:ind w:firstLine="720"/>
        <w:jc w:val="both"/>
        <w:rPr>
          <w:sz w:val="28"/>
          <w:szCs w:val="28"/>
        </w:rPr>
      </w:pPr>
      <w:r>
        <w:rPr>
          <w:sz w:val="28"/>
          <w:szCs w:val="28"/>
        </w:rPr>
        <w:t>―развитие эмоционально-волевой и личностной сферы обучающегося и коррекцию его поведения;</w:t>
      </w:r>
    </w:p>
    <w:p w:rsidR="00777A50" w:rsidRDefault="00777A50" w:rsidP="0080401D">
      <w:pPr>
        <w:spacing w:line="15" w:lineRule="exact"/>
        <w:ind w:firstLine="720"/>
        <w:rPr>
          <w:sz w:val="28"/>
          <w:szCs w:val="28"/>
        </w:rPr>
      </w:pPr>
    </w:p>
    <w:p w:rsidR="00777A50" w:rsidRDefault="00777A50" w:rsidP="0080401D">
      <w:pPr>
        <w:spacing w:line="234" w:lineRule="auto"/>
        <w:ind w:firstLine="720"/>
        <w:jc w:val="both"/>
        <w:rPr>
          <w:sz w:val="28"/>
          <w:szCs w:val="28"/>
        </w:rPr>
      </w:pPr>
      <w:r>
        <w:rPr>
          <w:sz w:val="28"/>
          <w:szCs w:val="28"/>
        </w:rPr>
        <w:t>―социальное сопровождение обучающегося в случае неблагоприятных условий жизни при психотравмирующих обстоятельствах.</w:t>
      </w:r>
    </w:p>
    <w:p w:rsidR="00777A50" w:rsidRDefault="00777A50" w:rsidP="0080401D">
      <w:pPr>
        <w:spacing w:line="234" w:lineRule="auto"/>
        <w:ind w:firstLine="720"/>
        <w:jc w:val="both"/>
        <w:rPr>
          <w:sz w:val="28"/>
          <w:szCs w:val="28"/>
        </w:rPr>
      </w:pPr>
    </w:p>
    <w:p w:rsidR="00777A50" w:rsidRDefault="00777A50">
      <w:pPr>
        <w:spacing w:line="238" w:lineRule="auto"/>
        <w:ind w:firstLine="708"/>
        <w:jc w:val="both"/>
        <w:rPr>
          <w:sz w:val="20"/>
          <w:szCs w:val="20"/>
        </w:rPr>
      </w:pPr>
      <w:bookmarkStart w:id="146" w:name="page198"/>
      <w:bookmarkEnd w:id="146"/>
      <w:r w:rsidRPr="0080401D">
        <w:rPr>
          <w:b/>
          <w:sz w:val="28"/>
          <w:szCs w:val="28"/>
        </w:rPr>
        <w:t>3.</w:t>
      </w:r>
      <w:r w:rsidRPr="0080401D">
        <w:rPr>
          <w:b/>
          <w:iCs/>
          <w:sz w:val="28"/>
          <w:szCs w:val="28"/>
        </w:rPr>
        <w:t>Консультативная работа</w:t>
      </w:r>
      <w:r>
        <w:rPr>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777A50" w:rsidRDefault="00777A50">
      <w:pPr>
        <w:spacing w:line="1" w:lineRule="exact"/>
        <w:rPr>
          <w:sz w:val="20"/>
          <w:szCs w:val="20"/>
        </w:rPr>
      </w:pPr>
    </w:p>
    <w:p w:rsidR="00777A50" w:rsidRDefault="00777A50">
      <w:pPr>
        <w:ind w:left="700"/>
        <w:rPr>
          <w:sz w:val="20"/>
          <w:szCs w:val="20"/>
        </w:rPr>
      </w:pPr>
      <w:r>
        <w:rPr>
          <w:sz w:val="28"/>
          <w:szCs w:val="28"/>
        </w:rPr>
        <w:t>Консультативная работа включает:</w:t>
      </w:r>
    </w:p>
    <w:p w:rsidR="00777A50" w:rsidRDefault="00777A50">
      <w:pPr>
        <w:spacing w:line="13" w:lineRule="exact"/>
        <w:rPr>
          <w:sz w:val="20"/>
          <w:szCs w:val="20"/>
        </w:rPr>
      </w:pPr>
    </w:p>
    <w:p w:rsidR="00777A50" w:rsidRDefault="00777A50">
      <w:pPr>
        <w:spacing w:line="237" w:lineRule="auto"/>
        <w:ind w:firstLine="708"/>
        <w:jc w:val="both"/>
        <w:rPr>
          <w:sz w:val="20"/>
          <w:szCs w:val="20"/>
        </w:rPr>
      </w:pPr>
      <w:r>
        <w:rPr>
          <w:sz w:val="28"/>
          <w:szCs w:val="28"/>
        </w:rPr>
        <w:t>―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777A50" w:rsidRDefault="00777A50">
      <w:pPr>
        <w:spacing w:line="13" w:lineRule="exact"/>
        <w:rPr>
          <w:sz w:val="20"/>
          <w:szCs w:val="20"/>
        </w:rPr>
      </w:pPr>
    </w:p>
    <w:p w:rsidR="00777A50" w:rsidRDefault="00777A50">
      <w:pPr>
        <w:spacing w:line="236" w:lineRule="auto"/>
        <w:ind w:firstLine="708"/>
        <w:jc w:val="both"/>
        <w:rPr>
          <w:sz w:val="28"/>
          <w:szCs w:val="28"/>
        </w:rPr>
      </w:pPr>
      <w:r>
        <w:rPr>
          <w:sz w:val="28"/>
          <w:szCs w:val="28"/>
        </w:rPr>
        <w:t>―консультативную помощь семье в вопросах решения конкретных вопросов воспитания и оказания возможной помощи обучающимусяв освоении общеобразовательной программы.</w:t>
      </w:r>
    </w:p>
    <w:p w:rsidR="00777A50" w:rsidRDefault="00777A50">
      <w:pPr>
        <w:spacing w:line="236" w:lineRule="auto"/>
        <w:ind w:firstLine="708"/>
        <w:jc w:val="both"/>
        <w:rPr>
          <w:sz w:val="20"/>
          <w:szCs w:val="20"/>
        </w:rPr>
      </w:pPr>
    </w:p>
    <w:p w:rsidR="00777A50" w:rsidRDefault="00777A50">
      <w:pPr>
        <w:spacing w:line="16" w:lineRule="exact"/>
        <w:rPr>
          <w:sz w:val="20"/>
          <w:szCs w:val="20"/>
        </w:rPr>
      </w:pPr>
    </w:p>
    <w:p w:rsidR="00777A50" w:rsidRDefault="00777A50" w:rsidP="0080401D">
      <w:pPr>
        <w:spacing w:line="238" w:lineRule="auto"/>
        <w:ind w:firstLine="708"/>
        <w:jc w:val="both"/>
        <w:rPr>
          <w:sz w:val="20"/>
          <w:szCs w:val="20"/>
        </w:rPr>
      </w:pPr>
      <w:r w:rsidRPr="0080401D">
        <w:rPr>
          <w:b/>
          <w:sz w:val="28"/>
          <w:szCs w:val="28"/>
        </w:rPr>
        <w:t xml:space="preserve">4. </w:t>
      </w:r>
      <w:r w:rsidRPr="0080401D">
        <w:rPr>
          <w:b/>
          <w:iCs/>
          <w:sz w:val="28"/>
          <w:szCs w:val="28"/>
        </w:rPr>
        <w:t>Информационно-просветительская работа</w:t>
      </w:r>
      <w:r>
        <w:rPr>
          <w:sz w:val="28"/>
          <w:szCs w:val="28"/>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 Информационно-просветительская работа включает:</w:t>
      </w:r>
    </w:p>
    <w:p w:rsidR="00777A50" w:rsidRDefault="00777A50" w:rsidP="0080401D">
      <w:pPr>
        <w:spacing w:line="16" w:lineRule="exact"/>
        <w:ind w:firstLine="708"/>
        <w:rPr>
          <w:sz w:val="20"/>
          <w:szCs w:val="20"/>
        </w:rPr>
      </w:pPr>
    </w:p>
    <w:p w:rsidR="00777A50" w:rsidRDefault="00777A50" w:rsidP="0080401D">
      <w:pPr>
        <w:spacing w:line="237" w:lineRule="auto"/>
        <w:ind w:firstLine="708"/>
        <w:jc w:val="both"/>
        <w:rPr>
          <w:sz w:val="20"/>
          <w:szCs w:val="20"/>
        </w:rPr>
      </w:pPr>
      <w:r>
        <w:rPr>
          <w:sz w:val="28"/>
          <w:szCs w:val="28"/>
        </w:rPr>
        <w:t>―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777A50" w:rsidRDefault="00777A50" w:rsidP="0080401D">
      <w:pPr>
        <w:spacing w:line="13" w:lineRule="exact"/>
        <w:ind w:firstLine="708"/>
        <w:rPr>
          <w:sz w:val="20"/>
          <w:szCs w:val="20"/>
        </w:rPr>
      </w:pPr>
    </w:p>
    <w:p w:rsidR="00777A50" w:rsidRDefault="00777A50" w:rsidP="0080401D">
      <w:pPr>
        <w:spacing w:line="234" w:lineRule="auto"/>
        <w:ind w:right="20" w:firstLine="708"/>
        <w:rPr>
          <w:sz w:val="28"/>
          <w:szCs w:val="28"/>
        </w:rPr>
      </w:pPr>
      <w:r>
        <w:rPr>
          <w:sz w:val="28"/>
          <w:szCs w:val="28"/>
        </w:rPr>
        <w:t xml:space="preserve">― оформление информационных стендов, печатных и других материалов; </w:t>
      </w:r>
    </w:p>
    <w:p w:rsidR="00777A50" w:rsidRDefault="00777A50" w:rsidP="0080401D">
      <w:pPr>
        <w:spacing w:line="234" w:lineRule="auto"/>
        <w:ind w:right="20" w:firstLine="708"/>
        <w:rPr>
          <w:sz w:val="20"/>
          <w:szCs w:val="20"/>
        </w:rPr>
      </w:pPr>
      <w:r>
        <w:rPr>
          <w:sz w:val="28"/>
          <w:szCs w:val="28"/>
        </w:rPr>
        <w:t>― психологическое просвещение педагогов с целью повышения их</w:t>
      </w:r>
    </w:p>
    <w:p w:rsidR="00777A50" w:rsidRDefault="00777A50" w:rsidP="0080401D">
      <w:pPr>
        <w:spacing w:line="16" w:lineRule="exact"/>
        <w:ind w:firstLine="708"/>
        <w:rPr>
          <w:sz w:val="20"/>
          <w:szCs w:val="20"/>
        </w:rPr>
      </w:pPr>
    </w:p>
    <w:p w:rsidR="00777A50" w:rsidRDefault="00777A50" w:rsidP="0080401D">
      <w:pPr>
        <w:spacing w:line="234" w:lineRule="auto"/>
        <w:ind w:firstLine="708"/>
        <w:jc w:val="both"/>
        <w:rPr>
          <w:sz w:val="28"/>
          <w:szCs w:val="28"/>
        </w:rPr>
      </w:pPr>
      <w:r>
        <w:rPr>
          <w:sz w:val="28"/>
          <w:szCs w:val="28"/>
        </w:rPr>
        <w:t xml:space="preserve">психологической компетентности; </w:t>
      </w:r>
    </w:p>
    <w:p w:rsidR="00777A50" w:rsidRDefault="00777A50" w:rsidP="0080401D">
      <w:pPr>
        <w:spacing w:line="234" w:lineRule="auto"/>
        <w:ind w:firstLine="708"/>
        <w:jc w:val="both"/>
        <w:rPr>
          <w:sz w:val="20"/>
          <w:szCs w:val="20"/>
        </w:rPr>
      </w:pPr>
      <w:r>
        <w:rPr>
          <w:sz w:val="28"/>
          <w:szCs w:val="28"/>
        </w:rPr>
        <w:t>― психологическое просвещение родителей с целью формирования у них</w:t>
      </w:r>
    </w:p>
    <w:p w:rsidR="00777A50" w:rsidRDefault="00777A50" w:rsidP="0080401D">
      <w:pPr>
        <w:spacing w:line="2" w:lineRule="exact"/>
        <w:ind w:firstLine="708"/>
        <w:rPr>
          <w:sz w:val="20"/>
          <w:szCs w:val="20"/>
        </w:rPr>
      </w:pPr>
    </w:p>
    <w:p w:rsidR="00777A50" w:rsidRDefault="00777A50" w:rsidP="0080401D">
      <w:pPr>
        <w:ind w:firstLine="708"/>
        <w:rPr>
          <w:sz w:val="20"/>
          <w:szCs w:val="20"/>
        </w:rPr>
      </w:pPr>
      <w:r>
        <w:rPr>
          <w:sz w:val="28"/>
          <w:szCs w:val="28"/>
        </w:rPr>
        <w:t>элементарной психолого-психологической компетентности.</w:t>
      </w:r>
    </w:p>
    <w:p w:rsidR="00777A50" w:rsidRDefault="00777A50" w:rsidP="0080401D">
      <w:pPr>
        <w:spacing w:line="16" w:lineRule="exact"/>
        <w:ind w:firstLine="708"/>
        <w:rPr>
          <w:sz w:val="20"/>
          <w:szCs w:val="20"/>
        </w:rPr>
      </w:pPr>
    </w:p>
    <w:p w:rsidR="00777A50" w:rsidRDefault="00777A50" w:rsidP="0080401D">
      <w:pPr>
        <w:spacing w:line="234" w:lineRule="auto"/>
        <w:ind w:firstLine="708"/>
        <w:jc w:val="both"/>
        <w:rPr>
          <w:sz w:val="28"/>
          <w:szCs w:val="28"/>
        </w:rPr>
      </w:pPr>
    </w:p>
    <w:p w:rsidR="00777A50" w:rsidRDefault="00777A50" w:rsidP="0080401D">
      <w:pPr>
        <w:spacing w:line="234" w:lineRule="auto"/>
        <w:ind w:firstLine="708"/>
        <w:jc w:val="both"/>
        <w:rPr>
          <w:sz w:val="20"/>
          <w:szCs w:val="20"/>
        </w:rPr>
      </w:pPr>
      <w:r>
        <w:rPr>
          <w:sz w:val="28"/>
          <w:szCs w:val="28"/>
        </w:rPr>
        <w:t>Программа коррекционной работы может предусматривать индивидуализацию специального сопровождения обучающегося с ЗПР.</w:t>
      </w:r>
    </w:p>
    <w:p w:rsidR="00777A50" w:rsidRDefault="00777A50" w:rsidP="0080401D">
      <w:pPr>
        <w:spacing w:line="15" w:lineRule="exact"/>
        <w:ind w:firstLine="708"/>
        <w:rPr>
          <w:sz w:val="20"/>
          <w:szCs w:val="20"/>
        </w:rPr>
      </w:pPr>
    </w:p>
    <w:p w:rsidR="00777A50" w:rsidRDefault="00777A50" w:rsidP="0080401D">
      <w:pPr>
        <w:spacing w:line="238" w:lineRule="auto"/>
        <w:ind w:firstLine="708"/>
        <w:jc w:val="both"/>
        <w:rPr>
          <w:sz w:val="20"/>
          <w:szCs w:val="20"/>
        </w:rPr>
      </w:pPr>
      <w:r>
        <w:rPr>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777A50" w:rsidRDefault="00777A50" w:rsidP="0080401D">
      <w:pPr>
        <w:spacing w:line="24" w:lineRule="exact"/>
        <w:ind w:firstLine="708"/>
        <w:rPr>
          <w:sz w:val="20"/>
          <w:szCs w:val="20"/>
        </w:rPr>
      </w:pPr>
    </w:p>
    <w:p w:rsidR="00777A50" w:rsidRDefault="00777A50" w:rsidP="0080401D">
      <w:pPr>
        <w:spacing w:line="236" w:lineRule="auto"/>
        <w:ind w:firstLine="708"/>
        <w:jc w:val="both"/>
        <w:rPr>
          <w:sz w:val="20"/>
          <w:szCs w:val="20"/>
        </w:rPr>
      </w:pPr>
      <w:r>
        <w:rPr>
          <w:sz w:val="28"/>
          <w:szCs w:val="28"/>
        </w:rPr>
        <w:t xml:space="preserve">См раздел </w:t>
      </w:r>
      <w:r>
        <w:rPr>
          <w:b/>
          <w:bCs/>
          <w:sz w:val="28"/>
          <w:szCs w:val="28"/>
        </w:rPr>
        <w:t>2.2.1.</w:t>
      </w:r>
      <w:r>
        <w:rPr>
          <w:sz w:val="28"/>
          <w:szCs w:val="28"/>
        </w:rPr>
        <w:t xml:space="preserve"> </w:t>
      </w:r>
      <w:r>
        <w:rPr>
          <w:b/>
          <w:bCs/>
          <w:sz w:val="28"/>
          <w:szCs w:val="28"/>
        </w:rPr>
        <w:t>Направление и содержание программы коррекционной</w:t>
      </w:r>
      <w:r>
        <w:rPr>
          <w:sz w:val="28"/>
          <w:szCs w:val="28"/>
        </w:rPr>
        <w:t xml:space="preserve"> </w:t>
      </w:r>
      <w:r>
        <w:rPr>
          <w:b/>
          <w:bCs/>
          <w:sz w:val="28"/>
          <w:szCs w:val="28"/>
        </w:rPr>
        <w:t>работы.</w:t>
      </w:r>
    </w:p>
    <w:p w:rsidR="00777A50" w:rsidRDefault="00777A50">
      <w:pPr>
        <w:ind w:left="700"/>
        <w:rPr>
          <w:b/>
          <w:bCs/>
          <w:sz w:val="28"/>
          <w:szCs w:val="28"/>
        </w:rPr>
      </w:pPr>
      <w:bookmarkStart w:id="147" w:name="page199"/>
      <w:bookmarkEnd w:id="147"/>
    </w:p>
    <w:p w:rsidR="00777A50" w:rsidRDefault="00777A50">
      <w:pPr>
        <w:ind w:left="700"/>
        <w:rPr>
          <w:b/>
          <w:bCs/>
          <w:sz w:val="28"/>
          <w:szCs w:val="28"/>
        </w:rPr>
      </w:pPr>
    </w:p>
    <w:p w:rsidR="00777A50" w:rsidRDefault="00777A50" w:rsidP="0080401D">
      <w:pPr>
        <w:ind w:left="700"/>
        <w:jc w:val="center"/>
        <w:rPr>
          <w:sz w:val="20"/>
          <w:szCs w:val="20"/>
        </w:rPr>
      </w:pPr>
      <w:r>
        <w:rPr>
          <w:b/>
          <w:bCs/>
          <w:sz w:val="28"/>
          <w:szCs w:val="28"/>
        </w:rPr>
        <w:t>3.2.6. Программа внеурочной деятельности</w:t>
      </w:r>
    </w:p>
    <w:p w:rsidR="00777A50" w:rsidRDefault="00777A50">
      <w:pPr>
        <w:spacing w:line="11" w:lineRule="exact"/>
        <w:rPr>
          <w:sz w:val="20"/>
          <w:szCs w:val="20"/>
        </w:rPr>
      </w:pPr>
    </w:p>
    <w:p w:rsidR="00777A50" w:rsidRDefault="00777A50">
      <w:pPr>
        <w:spacing w:line="236" w:lineRule="auto"/>
        <w:ind w:firstLine="708"/>
        <w:jc w:val="both"/>
        <w:rPr>
          <w:sz w:val="20"/>
          <w:szCs w:val="20"/>
        </w:rPr>
      </w:pPr>
      <w:r>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777A50" w:rsidRDefault="00777A50">
      <w:pPr>
        <w:spacing w:line="15" w:lineRule="exact"/>
        <w:rPr>
          <w:sz w:val="20"/>
          <w:szCs w:val="20"/>
        </w:rPr>
      </w:pPr>
    </w:p>
    <w:p w:rsidR="00777A50" w:rsidRDefault="00777A50">
      <w:pPr>
        <w:spacing w:line="238" w:lineRule="auto"/>
        <w:ind w:firstLine="708"/>
        <w:jc w:val="both"/>
        <w:rPr>
          <w:sz w:val="20"/>
          <w:szCs w:val="20"/>
        </w:rPr>
      </w:pPr>
      <w:r>
        <w:rPr>
          <w:sz w:val="28"/>
          <w:szCs w:val="28"/>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777A50" w:rsidRDefault="00777A50">
      <w:pPr>
        <w:spacing w:line="21" w:lineRule="exact"/>
        <w:rPr>
          <w:sz w:val="20"/>
          <w:szCs w:val="20"/>
        </w:rPr>
      </w:pPr>
    </w:p>
    <w:p w:rsidR="00777A50" w:rsidRDefault="00777A50">
      <w:pPr>
        <w:spacing w:line="238" w:lineRule="auto"/>
        <w:ind w:firstLine="708"/>
        <w:jc w:val="both"/>
        <w:rPr>
          <w:sz w:val="20"/>
          <w:szCs w:val="20"/>
        </w:rPr>
      </w:pPr>
      <w:r>
        <w:rPr>
          <w:sz w:val="28"/>
          <w:szCs w:val="28"/>
        </w:rPr>
        <w:t>Внеурочная деятельность ориентирована на создание условий для: 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777A50" w:rsidRDefault="00777A50">
      <w:pPr>
        <w:spacing w:line="19" w:lineRule="exact"/>
        <w:rPr>
          <w:sz w:val="20"/>
          <w:szCs w:val="20"/>
        </w:rPr>
      </w:pPr>
    </w:p>
    <w:p w:rsidR="00777A50" w:rsidRDefault="00777A50">
      <w:pPr>
        <w:spacing w:line="238" w:lineRule="auto"/>
        <w:ind w:firstLine="708"/>
        <w:jc w:val="both"/>
        <w:rPr>
          <w:sz w:val="20"/>
          <w:szCs w:val="20"/>
        </w:rPr>
      </w:pPr>
      <w:r>
        <w:rPr>
          <w:sz w:val="28"/>
          <w:szCs w:val="28"/>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p>
    <w:p w:rsidR="00777A50" w:rsidRDefault="00777A50">
      <w:pPr>
        <w:spacing w:line="17" w:lineRule="exact"/>
        <w:rPr>
          <w:sz w:val="20"/>
          <w:szCs w:val="20"/>
        </w:rPr>
      </w:pPr>
    </w:p>
    <w:p w:rsidR="00777A50" w:rsidRDefault="00777A50">
      <w:pPr>
        <w:spacing w:line="238" w:lineRule="auto"/>
        <w:ind w:firstLine="708"/>
        <w:jc w:val="both"/>
        <w:rPr>
          <w:sz w:val="20"/>
          <w:szCs w:val="20"/>
        </w:rPr>
      </w:pPr>
      <w:r w:rsidRPr="0080401D">
        <w:rPr>
          <w:b/>
          <w:iCs/>
          <w:sz w:val="28"/>
          <w:szCs w:val="28"/>
        </w:rPr>
        <w:t xml:space="preserve">Основными целями </w:t>
      </w:r>
      <w:r>
        <w:rPr>
          <w:sz w:val="28"/>
          <w:szCs w:val="28"/>
        </w:rPr>
        <w:t>внеурочной деятельности являются создание условий для</w:t>
      </w:r>
      <w:r>
        <w:rPr>
          <w:i/>
          <w:iCs/>
          <w:sz w:val="28"/>
          <w:szCs w:val="28"/>
        </w:rPr>
        <w:t xml:space="preserve"> </w:t>
      </w:r>
      <w:r>
        <w:rPr>
          <w:sz w:val="28"/>
          <w:szCs w:val="28"/>
        </w:rPr>
        <w:t xml:space="preserve">достижения обучающегося необходимого для жизни в обществе социального опыта и формирования принимаемой обществом системы ценностей, создание </w:t>
      </w:r>
      <w:r>
        <w:rPr>
          <w:sz w:val="28"/>
          <w:szCs w:val="28"/>
        </w:rPr>
        <w:lastRenderedPageBreak/>
        <w:t>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777A50" w:rsidRDefault="00777A50">
      <w:pPr>
        <w:spacing w:line="3" w:lineRule="exact"/>
        <w:rPr>
          <w:sz w:val="20"/>
          <w:szCs w:val="20"/>
        </w:rPr>
      </w:pPr>
    </w:p>
    <w:p w:rsidR="00777A50" w:rsidRPr="0080401D" w:rsidRDefault="00777A50">
      <w:pPr>
        <w:ind w:left="700"/>
        <w:rPr>
          <w:b/>
          <w:sz w:val="20"/>
          <w:szCs w:val="20"/>
        </w:rPr>
      </w:pPr>
      <w:r w:rsidRPr="0080401D">
        <w:rPr>
          <w:b/>
          <w:iCs/>
          <w:sz w:val="28"/>
          <w:szCs w:val="28"/>
        </w:rPr>
        <w:t>Основные задачи:</w:t>
      </w:r>
    </w:p>
    <w:p w:rsidR="00777A50" w:rsidRDefault="00777A50">
      <w:pPr>
        <w:spacing w:line="13" w:lineRule="exact"/>
        <w:rPr>
          <w:sz w:val="20"/>
          <w:szCs w:val="20"/>
        </w:rPr>
      </w:pPr>
    </w:p>
    <w:p w:rsidR="00777A50" w:rsidRDefault="00777A50">
      <w:pPr>
        <w:spacing w:line="237" w:lineRule="auto"/>
        <w:ind w:firstLine="708"/>
        <w:jc w:val="both"/>
        <w:rPr>
          <w:sz w:val="20"/>
          <w:szCs w:val="20"/>
        </w:rPr>
      </w:pPr>
      <w:r>
        <w:rPr>
          <w:sz w:val="28"/>
          <w:szCs w:val="28"/>
        </w:rPr>
        <w:t>- 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777A50" w:rsidRDefault="00777A50">
      <w:pPr>
        <w:spacing w:line="14" w:lineRule="exact"/>
        <w:rPr>
          <w:sz w:val="20"/>
          <w:szCs w:val="20"/>
        </w:rPr>
      </w:pPr>
    </w:p>
    <w:p w:rsidR="00777A50" w:rsidRDefault="00777A50">
      <w:pPr>
        <w:spacing w:line="234" w:lineRule="auto"/>
        <w:ind w:firstLine="708"/>
        <w:jc w:val="both"/>
        <w:rPr>
          <w:sz w:val="20"/>
          <w:szCs w:val="20"/>
        </w:rPr>
      </w:pPr>
      <w:r>
        <w:rPr>
          <w:sz w:val="28"/>
          <w:szCs w:val="28"/>
        </w:rPr>
        <w:t>- развитие активности, самостоятельности и независимости в повседневной жизни;</w:t>
      </w:r>
    </w:p>
    <w:p w:rsidR="00777A50" w:rsidRDefault="00777A50">
      <w:pPr>
        <w:spacing w:line="15" w:lineRule="exact"/>
        <w:rPr>
          <w:sz w:val="20"/>
          <w:szCs w:val="20"/>
        </w:rPr>
      </w:pPr>
    </w:p>
    <w:p w:rsidR="00777A50" w:rsidRDefault="00777A50">
      <w:pPr>
        <w:spacing w:line="234" w:lineRule="auto"/>
        <w:ind w:firstLine="708"/>
        <w:jc w:val="both"/>
        <w:rPr>
          <w:sz w:val="20"/>
          <w:szCs w:val="20"/>
        </w:rPr>
      </w:pPr>
      <w:r>
        <w:rPr>
          <w:sz w:val="28"/>
          <w:szCs w:val="28"/>
        </w:rPr>
        <w:t>- развитие возможных избирательных способностей и интересов обучающегося в разных видах деятельности;</w:t>
      </w:r>
    </w:p>
    <w:p w:rsidR="00777A50" w:rsidRDefault="00777A50">
      <w:pPr>
        <w:spacing w:line="18" w:lineRule="exact"/>
        <w:rPr>
          <w:sz w:val="20"/>
          <w:szCs w:val="20"/>
        </w:rPr>
      </w:pPr>
    </w:p>
    <w:p w:rsidR="00777A50" w:rsidRDefault="00777A50">
      <w:pPr>
        <w:spacing w:line="234" w:lineRule="auto"/>
        <w:ind w:firstLine="708"/>
        <w:jc w:val="both"/>
        <w:rPr>
          <w:sz w:val="20"/>
          <w:szCs w:val="20"/>
        </w:rPr>
      </w:pPr>
      <w:r>
        <w:rPr>
          <w:sz w:val="28"/>
          <w:szCs w:val="28"/>
        </w:rPr>
        <w:t>- формирование основ нравственного самосознания личности, умения правильно оценивать окружающее и самих себя,</w:t>
      </w:r>
    </w:p>
    <w:p w:rsidR="00777A50" w:rsidRDefault="00777A50">
      <w:pPr>
        <w:spacing w:line="2" w:lineRule="exact"/>
        <w:rPr>
          <w:sz w:val="20"/>
          <w:szCs w:val="20"/>
        </w:rPr>
      </w:pPr>
    </w:p>
    <w:p w:rsidR="00777A50" w:rsidRDefault="00777A50" w:rsidP="0080401D">
      <w:pPr>
        <w:spacing w:line="239" w:lineRule="auto"/>
        <w:ind w:left="700"/>
        <w:rPr>
          <w:sz w:val="20"/>
          <w:szCs w:val="20"/>
        </w:rPr>
      </w:pPr>
      <w:r>
        <w:rPr>
          <w:sz w:val="28"/>
          <w:szCs w:val="28"/>
        </w:rPr>
        <w:t>- формирование эстетических потребностей, ценностей и чувств;</w:t>
      </w:r>
      <w:bookmarkStart w:id="148" w:name="page200"/>
      <w:bookmarkEnd w:id="148"/>
    </w:p>
    <w:p w:rsidR="00777A50" w:rsidRDefault="00777A50" w:rsidP="0080401D">
      <w:pPr>
        <w:spacing w:line="239" w:lineRule="auto"/>
        <w:ind w:firstLine="720"/>
        <w:rPr>
          <w:sz w:val="20"/>
          <w:szCs w:val="20"/>
        </w:rPr>
      </w:pPr>
      <w:r>
        <w:rPr>
          <w:sz w:val="20"/>
          <w:szCs w:val="20"/>
        </w:rPr>
        <w:t xml:space="preserve">- </w:t>
      </w:r>
      <w:r>
        <w:rPr>
          <w:sz w:val="28"/>
          <w:szCs w:val="28"/>
        </w:rPr>
        <w:t>развитие трудолюбия, способности к преодолению трудностей, целеустремлённости и настойчивости в достижении результата;</w:t>
      </w:r>
    </w:p>
    <w:p w:rsidR="00777A50" w:rsidRDefault="00777A50" w:rsidP="0080401D">
      <w:pPr>
        <w:spacing w:line="234" w:lineRule="auto"/>
        <w:ind w:right="20" w:firstLine="720"/>
        <w:rPr>
          <w:sz w:val="20"/>
          <w:szCs w:val="20"/>
        </w:rPr>
      </w:pPr>
      <w:r>
        <w:rPr>
          <w:sz w:val="28"/>
          <w:szCs w:val="28"/>
        </w:rPr>
        <w:t>- расширение представлений обучающегося о мире и о себе, его социального опыта;</w:t>
      </w:r>
    </w:p>
    <w:p w:rsidR="00777A50" w:rsidRDefault="00777A50" w:rsidP="0080401D">
      <w:pPr>
        <w:spacing w:line="15" w:lineRule="exact"/>
        <w:ind w:firstLine="720"/>
        <w:rPr>
          <w:sz w:val="20"/>
          <w:szCs w:val="20"/>
        </w:rPr>
      </w:pPr>
    </w:p>
    <w:p w:rsidR="00777A50" w:rsidRDefault="00777A50" w:rsidP="0080401D">
      <w:pPr>
        <w:spacing w:line="234" w:lineRule="auto"/>
        <w:ind w:firstLine="720"/>
        <w:rPr>
          <w:sz w:val="20"/>
          <w:szCs w:val="20"/>
        </w:rPr>
      </w:pPr>
      <w:r>
        <w:rPr>
          <w:sz w:val="28"/>
          <w:szCs w:val="28"/>
        </w:rPr>
        <w:t>- формирование положительного отношения к базовым общественным ценностям;</w:t>
      </w:r>
    </w:p>
    <w:p w:rsidR="00777A50" w:rsidRDefault="00777A50" w:rsidP="0080401D">
      <w:pPr>
        <w:spacing w:line="15" w:lineRule="exact"/>
        <w:ind w:firstLine="720"/>
        <w:rPr>
          <w:sz w:val="20"/>
          <w:szCs w:val="20"/>
        </w:rPr>
      </w:pPr>
    </w:p>
    <w:p w:rsidR="00777A50" w:rsidRDefault="00777A50" w:rsidP="0080401D">
      <w:pPr>
        <w:spacing w:line="235" w:lineRule="auto"/>
        <w:ind w:firstLine="720"/>
        <w:rPr>
          <w:sz w:val="28"/>
          <w:szCs w:val="28"/>
        </w:rPr>
      </w:pPr>
      <w:r>
        <w:rPr>
          <w:sz w:val="28"/>
          <w:szCs w:val="28"/>
        </w:rPr>
        <w:t xml:space="preserve">- формирование умений, навыков социального общения людей; </w:t>
      </w:r>
    </w:p>
    <w:p w:rsidR="00777A50" w:rsidRDefault="00777A50" w:rsidP="0080401D">
      <w:pPr>
        <w:spacing w:line="235" w:lineRule="auto"/>
        <w:ind w:firstLine="720"/>
        <w:rPr>
          <w:sz w:val="20"/>
          <w:szCs w:val="20"/>
        </w:rPr>
      </w:pPr>
      <w:r>
        <w:rPr>
          <w:sz w:val="28"/>
          <w:szCs w:val="28"/>
        </w:rPr>
        <w:t>- расширение круга общения, выход обучающегося за пределы семьи и</w:t>
      </w:r>
    </w:p>
    <w:p w:rsidR="00777A50" w:rsidRDefault="00777A50" w:rsidP="00382F68">
      <w:pPr>
        <w:spacing w:line="234" w:lineRule="auto"/>
        <w:ind w:firstLine="720"/>
        <w:jc w:val="both"/>
        <w:rPr>
          <w:sz w:val="28"/>
          <w:szCs w:val="28"/>
        </w:rPr>
      </w:pPr>
      <w:r>
        <w:rPr>
          <w:sz w:val="28"/>
          <w:szCs w:val="28"/>
        </w:rPr>
        <w:t xml:space="preserve">образовательной организации; </w:t>
      </w:r>
    </w:p>
    <w:p w:rsidR="00777A50" w:rsidRDefault="00777A50" w:rsidP="00382F68">
      <w:pPr>
        <w:spacing w:line="234" w:lineRule="auto"/>
        <w:ind w:firstLine="720"/>
        <w:jc w:val="both"/>
        <w:rPr>
          <w:sz w:val="28"/>
          <w:szCs w:val="28"/>
        </w:rPr>
      </w:pPr>
      <w:r>
        <w:rPr>
          <w:sz w:val="28"/>
          <w:szCs w:val="28"/>
        </w:rPr>
        <w:t>- развитие навыков осуществления сотрудничества с педагогами,</w:t>
      </w:r>
      <w:r>
        <w:rPr>
          <w:sz w:val="20"/>
          <w:szCs w:val="20"/>
        </w:rPr>
        <w:t xml:space="preserve"> </w:t>
      </w:r>
      <w:r>
        <w:rPr>
          <w:sz w:val="28"/>
          <w:szCs w:val="28"/>
        </w:rPr>
        <w:t>сверстниками, родителями, старшими детьми в решении общих проблем;</w:t>
      </w:r>
    </w:p>
    <w:p w:rsidR="00777A50" w:rsidRDefault="00777A50" w:rsidP="00382F68">
      <w:pPr>
        <w:spacing w:line="234" w:lineRule="auto"/>
        <w:ind w:firstLine="720"/>
        <w:jc w:val="both"/>
        <w:rPr>
          <w:sz w:val="28"/>
          <w:szCs w:val="28"/>
        </w:rPr>
      </w:pPr>
      <w:r>
        <w:rPr>
          <w:sz w:val="28"/>
          <w:szCs w:val="28"/>
        </w:rPr>
        <w:t xml:space="preserve">- укрепление доверия к другим людям; </w:t>
      </w:r>
    </w:p>
    <w:p w:rsidR="00777A50" w:rsidRDefault="00777A50" w:rsidP="00382F68">
      <w:pPr>
        <w:spacing w:line="234" w:lineRule="auto"/>
        <w:ind w:firstLine="720"/>
        <w:jc w:val="both"/>
        <w:rPr>
          <w:sz w:val="20"/>
          <w:szCs w:val="20"/>
        </w:rPr>
      </w:pPr>
      <w:r>
        <w:rPr>
          <w:sz w:val="28"/>
          <w:szCs w:val="28"/>
        </w:rPr>
        <w:t>- развитие доброжелательности и эмоциональной отзывчивости, понимания</w:t>
      </w:r>
    </w:p>
    <w:p w:rsidR="00777A50" w:rsidRDefault="00777A50" w:rsidP="00382F68">
      <w:pPr>
        <w:spacing w:line="4" w:lineRule="exact"/>
        <w:ind w:firstLine="720"/>
        <w:jc w:val="both"/>
        <w:rPr>
          <w:sz w:val="20"/>
          <w:szCs w:val="20"/>
        </w:rPr>
      </w:pPr>
    </w:p>
    <w:p w:rsidR="00777A50" w:rsidRDefault="00777A50" w:rsidP="00382F68">
      <w:pPr>
        <w:ind w:firstLine="720"/>
        <w:jc w:val="both"/>
        <w:rPr>
          <w:sz w:val="20"/>
          <w:szCs w:val="20"/>
        </w:rPr>
      </w:pPr>
      <w:r>
        <w:rPr>
          <w:sz w:val="28"/>
          <w:szCs w:val="28"/>
        </w:rPr>
        <w:t>других людей и сопереживания им.</w:t>
      </w:r>
    </w:p>
    <w:p w:rsidR="00777A50" w:rsidRDefault="00777A50" w:rsidP="00382F68">
      <w:pPr>
        <w:spacing w:line="13" w:lineRule="exact"/>
        <w:ind w:firstLine="720"/>
        <w:jc w:val="both"/>
        <w:rPr>
          <w:sz w:val="20"/>
          <w:szCs w:val="20"/>
        </w:rPr>
      </w:pPr>
    </w:p>
    <w:p w:rsidR="00777A50" w:rsidRDefault="00777A50" w:rsidP="00382F68">
      <w:pPr>
        <w:spacing w:line="238" w:lineRule="auto"/>
        <w:ind w:firstLine="720"/>
        <w:jc w:val="both"/>
        <w:rPr>
          <w:sz w:val="28"/>
          <w:szCs w:val="28"/>
        </w:rPr>
      </w:pPr>
    </w:p>
    <w:p w:rsidR="00777A50" w:rsidRDefault="00777A50" w:rsidP="00382F68">
      <w:pPr>
        <w:spacing w:line="238" w:lineRule="auto"/>
        <w:ind w:firstLine="720"/>
        <w:jc w:val="both"/>
        <w:rPr>
          <w:sz w:val="20"/>
          <w:szCs w:val="20"/>
        </w:rPr>
      </w:pPr>
      <w:r>
        <w:rPr>
          <w:sz w:val="28"/>
          <w:szCs w:val="28"/>
        </w:rPr>
        <w:t xml:space="preserve">Внеурочная деятельность организуется по направлениям развития личности: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т.д. Обязательной частью внеурочной деятельности, поддерживающей процесс освоения содержания АООП НОО, является </w:t>
      </w:r>
      <w:r>
        <w:rPr>
          <w:b/>
          <w:bCs/>
          <w:sz w:val="28"/>
          <w:szCs w:val="28"/>
        </w:rPr>
        <w:t>коррекционно-развивающая область</w:t>
      </w:r>
      <w:r>
        <w:rPr>
          <w:sz w:val="28"/>
          <w:szCs w:val="28"/>
        </w:rPr>
        <w:t xml:space="preserve">. Содержание </w:t>
      </w:r>
      <w:r>
        <w:rPr>
          <w:b/>
          <w:bCs/>
          <w:sz w:val="28"/>
          <w:szCs w:val="28"/>
        </w:rPr>
        <w:t xml:space="preserve">коррекционно-развивающей области </w:t>
      </w:r>
      <w:r>
        <w:rPr>
          <w:sz w:val="28"/>
          <w:szCs w:val="28"/>
        </w:rPr>
        <w:t>представлено коррекционно-развивающими занятиями (логопедическими и психо-коррекционными), может и другими, например, ритмикой.</w:t>
      </w:r>
    </w:p>
    <w:p w:rsidR="00777A50" w:rsidRDefault="00777A50" w:rsidP="00382F68">
      <w:pPr>
        <w:spacing w:line="16" w:lineRule="exact"/>
        <w:ind w:firstLine="720"/>
        <w:jc w:val="both"/>
        <w:rPr>
          <w:sz w:val="20"/>
          <w:szCs w:val="20"/>
        </w:rPr>
      </w:pPr>
    </w:p>
    <w:p w:rsidR="00777A50" w:rsidRDefault="00777A50" w:rsidP="00382F68">
      <w:pPr>
        <w:spacing w:line="236" w:lineRule="auto"/>
        <w:ind w:firstLine="720"/>
        <w:jc w:val="both"/>
        <w:rPr>
          <w:sz w:val="20"/>
          <w:szCs w:val="20"/>
        </w:rPr>
      </w:pPr>
      <w:r>
        <w:rPr>
          <w:sz w:val="28"/>
          <w:szCs w:val="28"/>
        </w:rPr>
        <w:t>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5 учебных лет не менее 1680 часов.</w:t>
      </w:r>
    </w:p>
    <w:p w:rsidR="00777A50" w:rsidRDefault="00777A50" w:rsidP="00382F68">
      <w:pPr>
        <w:spacing w:line="17" w:lineRule="exact"/>
        <w:ind w:firstLine="720"/>
        <w:jc w:val="both"/>
        <w:rPr>
          <w:sz w:val="20"/>
          <w:szCs w:val="20"/>
        </w:rPr>
      </w:pPr>
    </w:p>
    <w:p w:rsidR="00777A50" w:rsidRDefault="00777A50" w:rsidP="00382F68">
      <w:pPr>
        <w:spacing w:line="237" w:lineRule="auto"/>
        <w:ind w:firstLine="720"/>
        <w:jc w:val="both"/>
        <w:rPr>
          <w:sz w:val="20"/>
          <w:szCs w:val="20"/>
        </w:rPr>
      </w:pPr>
      <w:r>
        <w:rPr>
          <w:sz w:val="28"/>
          <w:szCs w:val="28"/>
        </w:rPr>
        <w:t xml:space="preserve">Внеурочная деятельность организуется в образовательной организации во внеурочное время для удовлетворения потребностей обучающихся в </w:t>
      </w:r>
      <w:r>
        <w:rPr>
          <w:sz w:val="28"/>
          <w:szCs w:val="28"/>
        </w:rPr>
        <w:lastRenderedPageBreak/>
        <w:t>содержательном досуге, их участия в самоуправлении и общественно полезной деятельности.</w:t>
      </w:r>
    </w:p>
    <w:p w:rsidR="00777A50" w:rsidRDefault="00777A50" w:rsidP="0080401D">
      <w:pPr>
        <w:spacing w:line="15" w:lineRule="exact"/>
        <w:ind w:firstLine="720"/>
        <w:rPr>
          <w:sz w:val="20"/>
          <w:szCs w:val="20"/>
        </w:rPr>
      </w:pPr>
    </w:p>
    <w:p w:rsidR="00777A50" w:rsidRDefault="00777A50" w:rsidP="0080401D">
      <w:pPr>
        <w:spacing w:line="238" w:lineRule="auto"/>
        <w:ind w:firstLine="720"/>
        <w:jc w:val="both"/>
        <w:rPr>
          <w:sz w:val="20"/>
          <w:szCs w:val="20"/>
        </w:rPr>
      </w:pPr>
      <w:r>
        <w:rPr>
          <w:sz w:val="28"/>
          <w:szCs w:val="28"/>
        </w:rPr>
        <w:t xml:space="preserve">При организации внеурочной деятельности обучающихся можно использовать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r>
        <w:rPr>
          <w:b/>
          <w:bCs/>
          <w:sz w:val="28"/>
          <w:szCs w:val="28"/>
        </w:rPr>
        <w:t>См.</w:t>
      </w:r>
    </w:p>
    <w:p w:rsidR="00777A50" w:rsidRDefault="00777A50">
      <w:pPr>
        <w:spacing w:line="24" w:lineRule="exact"/>
        <w:rPr>
          <w:sz w:val="20"/>
          <w:szCs w:val="20"/>
        </w:rPr>
      </w:pPr>
    </w:p>
    <w:p w:rsidR="00777A50" w:rsidRDefault="00777A50">
      <w:pPr>
        <w:spacing w:line="234" w:lineRule="auto"/>
        <w:jc w:val="both"/>
        <w:rPr>
          <w:sz w:val="20"/>
          <w:szCs w:val="20"/>
        </w:rPr>
      </w:pPr>
      <w:r>
        <w:rPr>
          <w:b/>
          <w:bCs/>
          <w:sz w:val="28"/>
          <w:szCs w:val="28"/>
        </w:rPr>
        <w:t>приложение к ООП НОО «Программа внеурочной деятельности для учащихся 1-4 классов»</w:t>
      </w: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rsidP="00382F68">
      <w:pPr>
        <w:tabs>
          <w:tab w:val="left" w:pos="5040"/>
        </w:tabs>
        <w:spacing w:line="234" w:lineRule="auto"/>
        <w:ind w:right="-20"/>
        <w:jc w:val="center"/>
        <w:rPr>
          <w:b/>
          <w:bCs/>
          <w:sz w:val="28"/>
          <w:szCs w:val="28"/>
        </w:rPr>
      </w:pPr>
      <w:bookmarkStart w:id="149" w:name="page201"/>
      <w:bookmarkEnd w:id="149"/>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p>
    <w:p w:rsidR="00F95D37" w:rsidRDefault="00F95D37" w:rsidP="00382F68">
      <w:pPr>
        <w:tabs>
          <w:tab w:val="left" w:pos="5040"/>
        </w:tabs>
        <w:spacing w:line="234" w:lineRule="auto"/>
        <w:ind w:right="-20"/>
        <w:jc w:val="center"/>
        <w:rPr>
          <w:b/>
          <w:bCs/>
          <w:caps/>
          <w:sz w:val="28"/>
          <w:szCs w:val="28"/>
        </w:rPr>
      </w:pPr>
    </w:p>
    <w:p w:rsidR="00F95D37" w:rsidRDefault="00F95D37" w:rsidP="00382F68">
      <w:pPr>
        <w:tabs>
          <w:tab w:val="left" w:pos="5040"/>
        </w:tabs>
        <w:spacing w:line="234" w:lineRule="auto"/>
        <w:ind w:right="-20"/>
        <w:jc w:val="center"/>
        <w:rPr>
          <w:b/>
          <w:bCs/>
          <w:caps/>
          <w:sz w:val="28"/>
          <w:szCs w:val="28"/>
        </w:rPr>
      </w:pPr>
    </w:p>
    <w:p w:rsidR="00F95D37" w:rsidRDefault="00F95D37" w:rsidP="00382F68">
      <w:pPr>
        <w:tabs>
          <w:tab w:val="left" w:pos="5040"/>
        </w:tabs>
        <w:spacing w:line="234" w:lineRule="auto"/>
        <w:ind w:right="-20"/>
        <w:jc w:val="center"/>
        <w:rPr>
          <w:b/>
          <w:bCs/>
          <w:caps/>
          <w:sz w:val="28"/>
          <w:szCs w:val="28"/>
        </w:rPr>
      </w:pPr>
    </w:p>
    <w:p w:rsidR="00F95D37" w:rsidRDefault="00F95D37" w:rsidP="00382F68">
      <w:pPr>
        <w:tabs>
          <w:tab w:val="left" w:pos="5040"/>
        </w:tabs>
        <w:spacing w:line="234" w:lineRule="auto"/>
        <w:ind w:right="-20"/>
        <w:jc w:val="center"/>
        <w:rPr>
          <w:b/>
          <w:bCs/>
          <w:caps/>
          <w:sz w:val="28"/>
          <w:szCs w:val="28"/>
        </w:rPr>
      </w:pPr>
    </w:p>
    <w:p w:rsidR="00F95D37" w:rsidRDefault="00F95D37" w:rsidP="00382F68">
      <w:pPr>
        <w:tabs>
          <w:tab w:val="left" w:pos="5040"/>
        </w:tabs>
        <w:spacing w:line="234" w:lineRule="auto"/>
        <w:ind w:right="-20"/>
        <w:jc w:val="center"/>
        <w:rPr>
          <w:b/>
          <w:bCs/>
          <w:caps/>
          <w:sz w:val="28"/>
          <w:szCs w:val="28"/>
        </w:rPr>
      </w:pPr>
    </w:p>
    <w:p w:rsidR="00777A50" w:rsidRPr="00525234" w:rsidRDefault="00777A50" w:rsidP="00382F68">
      <w:pPr>
        <w:tabs>
          <w:tab w:val="left" w:pos="5040"/>
        </w:tabs>
        <w:spacing w:line="234" w:lineRule="auto"/>
        <w:ind w:right="-20"/>
        <w:jc w:val="center"/>
        <w:rPr>
          <w:b/>
          <w:bCs/>
          <w:caps/>
          <w:sz w:val="28"/>
          <w:szCs w:val="28"/>
        </w:rPr>
      </w:pPr>
      <w:r w:rsidRPr="00525234">
        <w:rPr>
          <w:b/>
          <w:bCs/>
          <w:caps/>
          <w:sz w:val="28"/>
          <w:szCs w:val="28"/>
        </w:rPr>
        <w:lastRenderedPageBreak/>
        <w:t xml:space="preserve">4.3. Организационный раздел </w:t>
      </w:r>
    </w:p>
    <w:p w:rsidR="00777A50" w:rsidRDefault="00777A50" w:rsidP="00382F68">
      <w:pPr>
        <w:tabs>
          <w:tab w:val="left" w:pos="5040"/>
        </w:tabs>
        <w:spacing w:line="234" w:lineRule="auto"/>
        <w:ind w:right="-20"/>
        <w:jc w:val="center"/>
        <w:rPr>
          <w:b/>
          <w:bCs/>
          <w:sz w:val="28"/>
          <w:szCs w:val="28"/>
        </w:rPr>
      </w:pPr>
    </w:p>
    <w:p w:rsidR="00777A50" w:rsidRDefault="00777A50" w:rsidP="00382F68">
      <w:pPr>
        <w:tabs>
          <w:tab w:val="left" w:pos="5040"/>
        </w:tabs>
        <w:spacing w:line="234" w:lineRule="auto"/>
        <w:ind w:right="-20"/>
        <w:jc w:val="center"/>
        <w:rPr>
          <w:b/>
          <w:bCs/>
          <w:sz w:val="28"/>
          <w:szCs w:val="28"/>
        </w:rPr>
      </w:pPr>
      <w:r>
        <w:rPr>
          <w:b/>
          <w:bCs/>
          <w:sz w:val="28"/>
          <w:szCs w:val="28"/>
        </w:rPr>
        <w:t>4.3.1. Учебный план</w:t>
      </w:r>
    </w:p>
    <w:p w:rsidR="00777A50" w:rsidRDefault="00777A50" w:rsidP="00382F68">
      <w:pPr>
        <w:tabs>
          <w:tab w:val="left" w:pos="5040"/>
        </w:tabs>
        <w:spacing w:line="234" w:lineRule="auto"/>
        <w:ind w:right="-20"/>
        <w:jc w:val="center"/>
        <w:rPr>
          <w:sz w:val="20"/>
          <w:szCs w:val="20"/>
        </w:rPr>
      </w:pPr>
    </w:p>
    <w:p w:rsidR="00777A50" w:rsidRDefault="00777A50">
      <w:pPr>
        <w:spacing w:line="11" w:lineRule="exact"/>
        <w:rPr>
          <w:sz w:val="20"/>
          <w:szCs w:val="20"/>
        </w:rPr>
      </w:pPr>
    </w:p>
    <w:p w:rsidR="00777A50" w:rsidRDefault="00777A50">
      <w:pPr>
        <w:spacing w:line="238" w:lineRule="auto"/>
        <w:ind w:firstLine="708"/>
        <w:jc w:val="both"/>
        <w:rPr>
          <w:sz w:val="20"/>
          <w:szCs w:val="20"/>
        </w:rPr>
      </w:pPr>
      <w:r>
        <w:rPr>
          <w:sz w:val="28"/>
          <w:szCs w:val="28"/>
        </w:rPr>
        <w:t>Учебный план Организаций Российской Федерации, реализующих АООП НОО 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77A50" w:rsidRDefault="00777A50">
      <w:pPr>
        <w:spacing w:line="14" w:lineRule="exact"/>
        <w:rPr>
          <w:sz w:val="20"/>
          <w:szCs w:val="20"/>
        </w:rPr>
      </w:pPr>
    </w:p>
    <w:p w:rsidR="00777A50" w:rsidRDefault="00777A50">
      <w:pPr>
        <w:spacing w:line="237" w:lineRule="auto"/>
        <w:ind w:firstLine="708"/>
        <w:jc w:val="both"/>
        <w:rPr>
          <w:sz w:val="20"/>
          <w:szCs w:val="20"/>
        </w:rPr>
      </w:pPr>
      <w:r>
        <w:rPr>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77A50" w:rsidRDefault="00777A50">
      <w:pPr>
        <w:spacing w:line="15" w:lineRule="exact"/>
        <w:rPr>
          <w:sz w:val="20"/>
          <w:szCs w:val="20"/>
        </w:rPr>
      </w:pPr>
    </w:p>
    <w:p w:rsidR="00777A50" w:rsidRDefault="00777A50">
      <w:pPr>
        <w:spacing w:line="238" w:lineRule="auto"/>
        <w:ind w:firstLine="708"/>
        <w:jc w:val="both"/>
        <w:rPr>
          <w:sz w:val="20"/>
          <w:szCs w:val="20"/>
        </w:rPr>
      </w:pPr>
      <w:r>
        <w:rPr>
          <w:sz w:val="28"/>
          <w:szCs w:val="28"/>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777A50" w:rsidRDefault="00777A50">
      <w:pPr>
        <w:spacing w:line="14" w:lineRule="exact"/>
        <w:rPr>
          <w:sz w:val="20"/>
          <w:szCs w:val="20"/>
        </w:rPr>
      </w:pPr>
    </w:p>
    <w:p w:rsidR="00777A50" w:rsidRDefault="00777A50">
      <w:pPr>
        <w:spacing w:line="238" w:lineRule="auto"/>
        <w:ind w:firstLine="708"/>
        <w:jc w:val="both"/>
        <w:rPr>
          <w:sz w:val="20"/>
          <w:szCs w:val="20"/>
        </w:rPr>
      </w:pPr>
      <w:r>
        <w:rPr>
          <w:sz w:val="28"/>
          <w:szCs w:val="28"/>
        </w:rP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777A50" w:rsidRDefault="00777A50">
      <w:pPr>
        <w:spacing w:line="17" w:lineRule="exact"/>
        <w:rPr>
          <w:sz w:val="20"/>
          <w:szCs w:val="20"/>
        </w:rPr>
      </w:pPr>
    </w:p>
    <w:p w:rsidR="00777A50" w:rsidRDefault="00777A50">
      <w:pPr>
        <w:spacing w:line="234" w:lineRule="auto"/>
        <w:ind w:firstLine="708"/>
        <w:jc w:val="both"/>
        <w:rPr>
          <w:sz w:val="20"/>
          <w:szCs w:val="20"/>
        </w:rPr>
      </w:pPr>
      <w:r>
        <w:rPr>
          <w:sz w:val="28"/>
          <w:szCs w:val="28"/>
        </w:rPr>
        <w:t>Учебный план состоит из двух частей — обязательной части и части, формируемой участниками образовательных отношений.</w:t>
      </w:r>
    </w:p>
    <w:p w:rsidR="00777A50" w:rsidRDefault="00777A50">
      <w:pPr>
        <w:spacing w:line="15" w:lineRule="exact"/>
        <w:rPr>
          <w:sz w:val="20"/>
          <w:szCs w:val="20"/>
        </w:rPr>
      </w:pPr>
    </w:p>
    <w:p w:rsidR="00777A50" w:rsidRDefault="00777A50">
      <w:pPr>
        <w:spacing w:line="237" w:lineRule="auto"/>
        <w:ind w:firstLine="708"/>
        <w:jc w:val="both"/>
        <w:rPr>
          <w:sz w:val="20"/>
          <w:szCs w:val="20"/>
        </w:rPr>
      </w:pPr>
      <w:r>
        <w:rPr>
          <w:b/>
          <w:bCs/>
          <w:i/>
          <w:iCs/>
          <w:sz w:val="28"/>
          <w:szCs w:val="28"/>
        </w:rPr>
        <w:t xml:space="preserve">Обязательная часть учебного плана </w:t>
      </w:r>
      <w:r>
        <w:rPr>
          <w:sz w:val="28"/>
          <w:szCs w:val="28"/>
        </w:rPr>
        <w:t>определяет состав учебных предметов</w:t>
      </w:r>
      <w:r>
        <w:rPr>
          <w:b/>
          <w:bCs/>
          <w:i/>
          <w:iCs/>
          <w:sz w:val="28"/>
          <w:szCs w:val="28"/>
        </w:rPr>
        <w:t xml:space="preserve"> </w:t>
      </w:r>
      <w:r>
        <w:rPr>
          <w:sz w:val="28"/>
          <w:szCs w:val="28"/>
        </w:rPr>
        <w:t>обязательных предметных областей и учебное время, отводимое на их изучение по классам (годам) обучения.</w:t>
      </w:r>
    </w:p>
    <w:p w:rsidR="00777A50" w:rsidRDefault="00777A50">
      <w:pPr>
        <w:spacing w:line="13" w:lineRule="exact"/>
        <w:rPr>
          <w:sz w:val="20"/>
          <w:szCs w:val="20"/>
        </w:rPr>
      </w:pPr>
    </w:p>
    <w:p w:rsidR="00777A50" w:rsidRDefault="00777A50">
      <w:pPr>
        <w:spacing w:line="236" w:lineRule="auto"/>
        <w:ind w:firstLine="708"/>
        <w:jc w:val="both"/>
        <w:rPr>
          <w:sz w:val="20"/>
          <w:szCs w:val="20"/>
        </w:rPr>
      </w:pPr>
      <w:r>
        <w:rPr>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777A50" w:rsidRDefault="00777A50">
      <w:pPr>
        <w:spacing w:line="15" w:lineRule="exact"/>
        <w:rPr>
          <w:sz w:val="20"/>
          <w:szCs w:val="20"/>
        </w:rPr>
      </w:pPr>
    </w:p>
    <w:p w:rsidR="00777A50" w:rsidRDefault="00777A50">
      <w:pPr>
        <w:spacing w:line="237" w:lineRule="auto"/>
        <w:ind w:firstLine="708"/>
        <w:jc w:val="both"/>
        <w:rPr>
          <w:sz w:val="20"/>
          <w:szCs w:val="20"/>
        </w:rPr>
      </w:pPr>
      <w:r>
        <w:rPr>
          <w:sz w:val="28"/>
          <w:szCs w:val="28"/>
        </w:rPr>
        <w:t>- 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77A50" w:rsidRDefault="00777A50">
      <w:pPr>
        <w:spacing w:line="14" w:lineRule="exact"/>
        <w:rPr>
          <w:sz w:val="20"/>
          <w:szCs w:val="20"/>
        </w:rPr>
      </w:pPr>
    </w:p>
    <w:p w:rsidR="00777A50" w:rsidRDefault="00777A50">
      <w:pPr>
        <w:spacing w:line="234" w:lineRule="auto"/>
        <w:ind w:firstLine="708"/>
        <w:jc w:val="both"/>
        <w:rPr>
          <w:sz w:val="20"/>
          <w:szCs w:val="20"/>
        </w:rPr>
      </w:pPr>
      <w:r>
        <w:rPr>
          <w:sz w:val="28"/>
          <w:szCs w:val="28"/>
        </w:rPr>
        <w:t>- готовность обучающихся к продолжению образования на последующей ступени основного общего образования;</w:t>
      </w:r>
    </w:p>
    <w:p w:rsidR="00777A50" w:rsidRDefault="00777A50">
      <w:pPr>
        <w:spacing w:line="15" w:lineRule="exact"/>
        <w:rPr>
          <w:sz w:val="20"/>
          <w:szCs w:val="20"/>
        </w:rPr>
      </w:pPr>
    </w:p>
    <w:p w:rsidR="00777A50" w:rsidRDefault="00777A50">
      <w:pPr>
        <w:spacing w:line="234" w:lineRule="auto"/>
        <w:ind w:firstLine="708"/>
        <w:jc w:val="both"/>
        <w:rPr>
          <w:sz w:val="20"/>
          <w:szCs w:val="20"/>
        </w:rPr>
      </w:pPr>
      <w:r>
        <w:rPr>
          <w:sz w:val="28"/>
          <w:szCs w:val="28"/>
        </w:rPr>
        <w:t>- формирование основ нравственного развития обучающихся, приобщение их к общекультурным, национальным и этнокультурным ценностям;</w:t>
      </w:r>
    </w:p>
    <w:p w:rsidR="00777A50" w:rsidRDefault="00777A50">
      <w:pPr>
        <w:spacing w:line="15" w:lineRule="exact"/>
        <w:rPr>
          <w:sz w:val="20"/>
          <w:szCs w:val="20"/>
        </w:rPr>
      </w:pPr>
    </w:p>
    <w:p w:rsidR="00777A50" w:rsidRDefault="00777A50">
      <w:pPr>
        <w:spacing w:line="235" w:lineRule="auto"/>
        <w:ind w:firstLine="708"/>
        <w:jc w:val="both"/>
        <w:rPr>
          <w:sz w:val="20"/>
          <w:szCs w:val="20"/>
        </w:rPr>
      </w:pPr>
      <w:r>
        <w:rPr>
          <w:sz w:val="28"/>
          <w:szCs w:val="28"/>
        </w:rPr>
        <w:t>- формирование здорового образа жизни, элементарных правил поведения в экстремальных ситуациях;</w:t>
      </w:r>
    </w:p>
    <w:p w:rsidR="00777A50" w:rsidRDefault="00777A50">
      <w:pPr>
        <w:spacing w:line="15" w:lineRule="exact"/>
        <w:rPr>
          <w:sz w:val="20"/>
          <w:szCs w:val="20"/>
        </w:rPr>
      </w:pPr>
    </w:p>
    <w:p w:rsidR="00777A50" w:rsidRDefault="00777A50">
      <w:pPr>
        <w:spacing w:line="234" w:lineRule="auto"/>
        <w:ind w:firstLine="708"/>
        <w:jc w:val="both"/>
        <w:rPr>
          <w:sz w:val="20"/>
          <w:szCs w:val="20"/>
        </w:rPr>
      </w:pPr>
      <w:r>
        <w:rPr>
          <w:sz w:val="28"/>
          <w:szCs w:val="28"/>
        </w:rPr>
        <w:t>- личностное развитие обучающегося в соответствии с его индивидуальностью.</w:t>
      </w:r>
    </w:p>
    <w:p w:rsidR="00777A50" w:rsidRDefault="00777A50">
      <w:pPr>
        <w:spacing w:line="200" w:lineRule="exact"/>
        <w:rPr>
          <w:sz w:val="20"/>
          <w:szCs w:val="20"/>
        </w:rPr>
      </w:pPr>
    </w:p>
    <w:p w:rsidR="00777A50" w:rsidRDefault="00777A50">
      <w:pPr>
        <w:spacing w:line="260" w:lineRule="exact"/>
        <w:rPr>
          <w:sz w:val="20"/>
          <w:szCs w:val="20"/>
        </w:rPr>
      </w:pPr>
    </w:p>
    <w:p w:rsidR="00777A50" w:rsidRDefault="00777A50">
      <w:pPr>
        <w:spacing w:line="237" w:lineRule="auto"/>
        <w:ind w:firstLine="708"/>
        <w:jc w:val="both"/>
        <w:rPr>
          <w:sz w:val="20"/>
          <w:szCs w:val="20"/>
        </w:rPr>
      </w:pPr>
      <w:bookmarkStart w:id="150" w:name="page202"/>
      <w:bookmarkEnd w:id="150"/>
      <w:r>
        <w:rPr>
          <w:sz w:val="28"/>
          <w:szCs w:val="28"/>
        </w:rPr>
        <w:lastRenderedPageBreak/>
        <w:t>Организация самостоятельно в осуществлении образовательного процесса, в выборе видов деятельности по каждому предмету (предметно-практическая деятельность, экскурсии и т. д.).</w:t>
      </w:r>
    </w:p>
    <w:p w:rsidR="00777A50" w:rsidRDefault="00777A50">
      <w:pPr>
        <w:spacing w:line="21" w:lineRule="exact"/>
        <w:rPr>
          <w:sz w:val="20"/>
          <w:szCs w:val="20"/>
        </w:rPr>
      </w:pPr>
    </w:p>
    <w:p w:rsidR="00777A50" w:rsidRDefault="00777A50">
      <w:pPr>
        <w:spacing w:line="237" w:lineRule="auto"/>
        <w:ind w:firstLine="708"/>
        <w:jc w:val="both"/>
        <w:rPr>
          <w:sz w:val="20"/>
          <w:szCs w:val="20"/>
        </w:rPr>
      </w:pPr>
      <w:r>
        <w:rPr>
          <w:b/>
          <w:bCs/>
          <w:i/>
          <w:iCs/>
          <w:sz w:val="28"/>
          <w:szCs w:val="28"/>
        </w:rPr>
        <w:t>Часть учебного плана, формируемая участниками образовательных отношений</w:t>
      </w:r>
      <w:r>
        <w:rPr>
          <w:b/>
          <w:bCs/>
          <w:sz w:val="28"/>
          <w:szCs w:val="28"/>
        </w:rPr>
        <w:t>,</w:t>
      </w:r>
      <w:r>
        <w:rPr>
          <w:b/>
          <w:bCs/>
          <w:i/>
          <w:iCs/>
          <w:sz w:val="28"/>
          <w:szCs w:val="28"/>
        </w:rPr>
        <w:t xml:space="preserve"> </w:t>
      </w:r>
      <w:r>
        <w:rPr>
          <w:sz w:val="28"/>
          <w:szCs w:val="28"/>
        </w:rPr>
        <w:t>обеспечивает реализацию особых</w:t>
      </w:r>
      <w:r>
        <w:rPr>
          <w:b/>
          <w:bCs/>
          <w:i/>
          <w:iCs/>
          <w:sz w:val="28"/>
          <w:szCs w:val="28"/>
        </w:rPr>
        <w:t xml:space="preserve"> </w:t>
      </w:r>
      <w:r>
        <w:rPr>
          <w:sz w:val="28"/>
          <w:szCs w:val="28"/>
        </w:rPr>
        <w:t>(специфических)</w:t>
      </w:r>
      <w:r>
        <w:rPr>
          <w:b/>
          <w:bCs/>
          <w:i/>
          <w:iCs/>
          <w:sz w:val="28"/>
          <w:szCs w:val="28"/>
        </w:rPr>
        <w:t xml:space="preserve"> </w:t>
      </w:r>
      <w:r>
        <w:rPr>
          <w:sz w:val="28"/>
          <w:szCs w:val="28"/>
        </w:rPr>
        <w:t>образовательных</w:t>
      </w:r>
      <w:r>
        <w:rPr>
          <w:b/>
          <w:bCs/>
          <w:i/>
          <w:iCs/>
          <w:sz w:val="28"/>
          <w:szCs w:val="28"/>
        </w:rPr>
        <w:t xml:space="preserve"> </w:t>
      </w:r>
      <w:r>
        <w:rPr>
          <w:sz w:val="28"/>
          <w:szCs w:val="28"/>
        </w:rPr>
        <w:t>потребностей, характерных для обучающихся с ЗПР, а также индивидуальных потребностей каждого обучающегося. В 1 и 1 дополнительном классах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77A50" w:rsidRDefault="00777A50">
      <w:pPr>
        <w:spacing w:line="17" w:lineRule="exact"/>
        <w:rPr>
          <w:sz w:val="20"/>
          <w:szCs w:val="20"/>
        </w:rPr>
      </w:pPr>
    </w:p>
    <w:p w:rsidR="00777A50" w:rsidRDefault="00777A50">
      <w:pPr>
        <w:spacing w:line="234" w:lineRule="auto"/>
        <w:ind w:right="20" w:firstLine="708"/>
        <w:jc w:val="both"/>
        <w:rPr>
          <w:sz w:val="20"/>
          <w:szCs w:val="20"/>
        </w:rPr>
      </w:pPr>
      <w:r>
        <w:rPr>
          <w:sz w:val="28"/>
          <w:szCs w:val="28"/>
        </w:rPr>
        <w:t>- на увеличение учебных часов, отводимых на изучение отдельных учебных предметов обязательной части;</w:t>
      </w:r>
    </w:p>
    <w:p w:rsidR="00777A50" w:rsidRDefault="00777A50">
      <w:pPr>
        <w:spacing w:line="15" w:lineRule="exact"/>
        <w:rPr>
          <w:sz w:val="20"/>
          <w:szCs w:val="20"/>
        </w:rPr>
      </w:pPr>
    </w:p>
    <w:p w:rsidR="00777A50" w:rsidRDefault="00777A50">
      <w:pPr>
        <w:spacing w:line="237" w:lineRule="auto"/>
        <w:ind w:firstLine="708"/>
        <w:jc w:val="both"/>
        <w:rPr>
          <w:sz w:val="20"/>
          <w:szCs w:val="20"/>
        </w:rPr>
      </w:pPr>
      <w:r>
        <w:rPr>
          <w:sz w:val="28"/>
          <w:szCs w:val="28"/>
        </w:rPr>
        <w:t>- 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w:t>
      </w:r>
    </w:p>
    <w:p w:rsidR="00777A50" w:rsidRDefault="00777A50">
      <w:pPr>
        <w:spacing w:line="14" w:lineRule="exact"/>
        <w:rPr>
          <w:sz w:val="20"/>
          <w:szCs w:val="20"/>
        </w:rPr>
      </w:pPr>
    </w:p>
    <w:p w:rsidR="00777A50" w:rsidRDefault="00777A50">
      <w:pPr>
        <w:spacing w:line="234" w:lineRule="auto"/>
        <w:ind w:firstLine="708"/>
        <w:jc w:val="both"/>
        <w:rPr>
          <w:sz w:val="20"/>
          <w:szCs w:val="20"/>
        </w:rPr>
      </w:pPr>
      <w:r>
        <w:rPr>
          <w:sz w:val="28"/>
          <w:szCs w:val="28"/>
        </w:rPr>
        <w:t>- на введение учебных курсов для факультативного изучения отдельных учебных предметов (например: элементарная компьютерная грамотность и др.);</w:t>
      </w:r>
    </w:p>
    <w:p w:rsidR="00777A50" w:rsidRDefault="00777A50">
      <w:pPr>
        <w:spacing w:line="15" w:lineRule="exact"/>
        <w:rPr>
          <w:sz w:val="20"/>
          <w:szCs w:val="20"/>
        </w:rPr>
      </w:pPr>
    </w:p>
    <w:p w:rsidR="00777A50" w:rsidRDefault="00777A50">
      <w:pPr>
        <w:spacing w:line="236" w:lineRule="auto"/>
        <w:ind w:right="20" w:firstLine="708"/>
        <w:jc w:val="both"/>
        <w:rPr>
          <w:sz w:val="20"/>
          <w:szCs w:val="20"/>
        </w:rPr>
      </w:pPr>
      <w:r>
        <w:rPr>
          <w:sz w:val="28"/>
          <w:szCs w:val="28"/>
        </w:rPr>
        <w:t>- на введение учебных курсов, обеспечивающих различные интересы обучающихся, в том числе этнокультурные (например: история и культура родного края и др.).</w:t>
      </w:r>
    </w:p>
    <w:p w:rsidR="00777A50" w:rsidRDefault="00777A50">
      <w:pPr>
        <w:spacing w:line="15" w:lineRule="exact"/>
        <w:rPr>
          <w:sz w:val="20"/>
          <w:szCs w:val="20"/>
        </w:rPr>
      </w:pPr>
    </w:p>
    <w:p w:rsidR="00777A50" w:rsidRDefault="00777A50">
      <w:pPr>
        <w:spacing w:line="238" w:lineRule="auto"/>
        <w:ind w:firstLine="708"/>
        <w:jc w:val="both"/>
        <w:rPr>
          <w:sz w:val="20"/>
          <w:szCs w:val="20"/>
        </w:rPr>
      </w:pPr>
      <w:r>
        <w:rPr>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777A50" w:rsidRDefault="00777A50">
      <w:pPr>
        <w:spacing w:line="14" w:lineRule="exact"/>
        <w:rPr>
          <w:sz w:val="20"/>
          <w:szCs w:val="20"/>
        </w:rPr>
      </w:pPr>
    </w:p>
    <w:p w:rsidR="00777A50" w:rsidRDefault="00777A50">
      <w:pPr>
        <w:spacing w:line="238" w:lineRule="auto"/>
        <w:ind w:firstLine="708"/>
        <w:jc w:val="both"/>
        <w:rPr>
          <w:sz w:val="20"/>
          <w:szCs w:val="20"/>
        </w:rPr>
      </w:pPr>
      <w:r>
        <w:rPr>
          <w:sz w:val="28"/>
          <w:szCs w:val="28"/>
        </w:rPr>
        <w:t xml:space="preserve">Обязательным компонентом учебного плана является </w:t>
      </w:r>
      <w:r>
        <w:rPr>
          <w:b/>
          <w:bCs/>
          <w:i/>
          <w:iCs/>
          <w:sz w:val="28"/>
          <w:szCs w:val="28"/>
        </w:rPr>
        <w:t>внеурочная</w:t>
      </w:r>
      <w:r>
        <w:rPr>
          <w:sz w:val="28"/>
          <w:szCs w:val="28"/>
        </w:rPr>
        <w:t xml:space="preserve"> </w:t>
      </w:r>
      <w:r>
        <w:rPr>
          <w:b/>
          <w:bCs/>
          <w:i/>
          <w:iCs/>
          <w:sz w:val="28"/>
          <w:szCs w:val="28"/>
        </w:rPr>
        <w:t>деятельность</w:t>
      </w:r>
      <w:r>
        <w:rPr>
          <w:sz w:val="28"/>
          <w:szCs w:val="28"/>
        </w:rPr>
        <w:t>.</w:t>
      </w:r>
      <w:r>
        <w:rPr>
          <w:b/>
          <w:bCs/>
          <w:i/>
          <w:iCs/>
          <w:sz w:val="28"/>
          <w:szCs w:val="28"/>
        </w:rPr>
        <w:t xml:space="preserve"> </w:t>
      </w:r>
      <w:r>
        <w:rPr>
          <w:sz w:val="28"/>
          <w:szCs w:val="28"/>
        </w:rPr>
        <w:t>В соответствии с требованиями ФГОС НОО обучающихся с ОВЗ</w:t>
      </w:r>
      <w:r>
        <w:rPr>
          <w:b/>
          <w:bCs/>
          <w:i/>
          <w:iCs/>
          <w:sz w:val="28"/>
          <w:szCs w:val="28"/>
        </w:rPr>
        <w:t xml:space="preserve"> </w:t>
      </w:r>
      <w:r>
        <w:rPr>
          <w:sz w:val="28"/>
          <w:szCs w:val="28"/>
        </w:rPr>
        <w:t>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77A50" w:rsidRDefault="00777A50">
      <w:pPr>
        <w:spacing w:line="5" w:lineRule="exact"/>
        <w:rPr>
          <w:sz w:val="20"/>
          <w:szCs w:val="20"/>
        </w:rPr>
      </w:pPr>
    </w:p>
    <w:p w:rsidR="00777A50" w:rsidRDefault="00777A50" w:rsidP="00382F68">
      <w:pPr>
        <w:ind w:firstLine="720"/>
        <w:rPr>
          <w:sz w:val="20"/>
          <w:szCs w:val="20"/>
        </w:rPr>
      </w:pPr>
      <w:r>
        <w:rPr>
          <w:sz w:val="28"/>
          <w:szCs w:val="28"/>
        </w:rPr>
        <w:t>Выбор направлений внеурочной деятельности определяется Организацией.</w:t>
      </w:r>
    </w:p>
    <w:p w:rsidR="00777A50" w:rsidRDefault="00777A50" w:rsidP="00382F68">
      <w:pPr>
        <w:tabs>
          <w:tab w:val="left" w:pos="4420"/>
          <w:tab w:val="left" w:pos="5720"/>
          <w:tab w:val="left" w:pos="7000"/>
          <w:tab w:val="left" w:pos="8720"/>
        </w:tabs>
        <w:spacing w:line="239" w:lineRule="auto"/>
        <w:ind w:firstLine="720"/>
        <w:rPr>
          <w:sz w:val="20"/>
          <w:szCs w:val="20"/>
        </w:rPr>
      </w:pPr>
      <w:r>
        <w:rPr>
          <w:b/>
          <w:bCs/>
          <w:i/>
          <w:iCs/>
          <w:sz w:val="28"/>
          <w:szCs w:val="28"/>
        </w:rPr>
        <w:t>Коррекционно-развивающая</w:t>
      </w:r>
      <w:r>
        <w:rPr>
          <w:sz w:val="20"/>
          <w:szCs w:val="20"/>
        </w:rPr>
        <w:tab/>
      </w:r>
      <w:r>
        <w:rPr>
          <w:b/>
          <w:bCs/>
          <w:i/>
          <w:iCs/>
          <w:sz w:val="28"/>
          <w:szCs w:val="28"/>
        </w:rPr>
        <w:t>область</w:t>
      </w:r>
      <w:r>
        <w:rPr>
          <w:sz w:val="28"/>
          <w:szCs w:val="28"/>
        </w:rPr>
        <w:t>,</w:t>
      </w:r>
      <w:r>
        <w:rPr>
          <w:sz w:val="20"/>
          <w:szCs w:val="20"/>
        </w:rPr>
        <w:tab/>
      </w:r>
      <w:r>
        <w:rPr>
          <w:sz w:val="28"/>
          <w:szCs w:val="28"/>
        </w:rPr>
        <w:t>согласно</w:t>
      </w:r>
      <w:r>
        <w:rPr>
          <w:sz w:val="20"/>
          <w:szCs w:val="20"/>
        </w:rPr>
        <w:tab/>
      </w:r>
      <w:r>
        <w:rPr>
          <w:sz w:val="28"/>
          <w:szCs w:val="28"/>
        </w:rPr>
        <w:t>требованиям</w:t>
      </w:r>
      <w:r>
        <w:rPr>
          <w:sz w:val="20"/>
          <w:szCs w:val="20"/>
        </w:rPr>
        <w:tab/>
      </w:r>
      <w:r>
        <w:rPr>
          <w:sz w:val="28"/>
          <w:szCs w:val="28"/>
        </w:rPr>
        <w:t>Стандарта,</w:t>
      </w:r>
    </w:p>
    <w:p w:rsidR="00777A50" w:rsidRDefault="00777A50" w:rsidP="00382F68">
      <w:pPr>
        <w:spacing w:line="17" w:lineRule="exact"/>
        <w:ind w:firstLine="720"/>
        <w:rPr>
          <w:sz w:val="20"/>
          <w:szCs w:val="20"/>
        </w:rPr>
      </w:pPr>
    </w:p>
    <w:p w:rsidR="00777A50" w:rsidRDefault="00777A50" w:rsidP="00382F68">
      <w:pPr>
        <w:spacing w:line="238" w:lineRule="auto"/>
        <w:ind w:firstLine="720"/>
        <w:jc w:val="both"/>
        <w:rPr>
          <w:sz w:val="20"/>
          <w:szCs w:val="20"/>
        </w:rPr>
      </w:pPr>
      <w:r>
        <w:rPr>
          <w:sz w:val="28"/>
          <w:szCs w:val="28"/>
        </w:rPr>
        <w:t xml:space="preserve">является </w:t>
      </w:r>
      <w:r>
        <w:rPr>
          <w:b/>
          <w:bCs/>
          <w:sz w:val="28"/>
          <w:szCs w:val="28"/>
        </w:rPr>
        <w:t>обязательной частью внеурочной деятельности</w:t>
      </w:r>
      <w:r>
        <w:rPr>
          <w:sz w:val="28"/>
          <w:szCs w:val="28"/>
        </w:rPr>
        <w:t xml:space="preserve">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осуществляется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w:t>
      </w:r>
    </w:p>
    <w:p w:rsidR="00777A50" w:rsidRDefault="00777A50" w:rsidP="00382F68">
      <w:pPr>
        <w:spacing w:line="149" w:lineRule="exact"/>
        <w:ind w:firstLine="720"/>
        <w:rPr>
          <w:sz w:val="20"/>
          <w:szCs w:val="20"/>
        </w:rPr>
      </w:pPr>
    </w:p>
    <w:p w:rsidR="00777A50" w:rsidRDefault="00777A50" w:rsidP="00382F68">
      <w:pPr>
        <w:spacing w:line="238" w:lineRule="auto"/>
        <w:ind w:firstLine="720"/>
        <w:jc w:val="both"/>
        <w:rPr>
          <w:sz w:val="20"/>
          <w:szCs w:val="20"/>
        </w:rPr>
      </w:pPr>
      <w:bookmarkStart w:id="151" w:name="page203"/>
      <w:bookmarkEnd w:id="151"/>
      <w:r>
        <w:rPr>
          <w:sz w:val="28"/>
          <w:szCs w:val="28"/>
        </w:rPr>
        <w:lastRenderedPageBreak/>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77A50" w:rsidRDefault="00777A50" w:rsidP="00382F68">
      <w:pPr>
        <w:spacing w:line="14" w:lineRule="exact"/>
        <w:ind w:firstLine="720"/>
        <w:rPr>
          <w:sz w:val="20"/>
          <w:szCs w:val="20"/>
        </w:rPr>
      </w:pPr>
    </w:p>
    <w:p w:rsidR="00777A50" w:rsidRDefault="00777A50" w:rsidP="00382F68">
      <w:pPr>
        <w:spacing w:line="238" w:lineRule="auto"/>
        <w:ind w:firstLine="720"/>
        <w:jc w:val="both"/>
        <w:rPr>
          <w:sz w:val="20"/>
          <w:szCs w:val="20"/>
        </w:rPr>
      </w:pPr>
      <w:r>
        <w:rPr>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777A50" w:rsidRDefault="00777A50" w:rsidP="00382F68">
      <w:pPr>
        <w:spacing w:line="16" w:lineRule="exact"/>
        <w:ind w:firstLine="720"/>
        <w:rPr>
          <w:sz w:val="20"/>
          <w:szCs w:val="20"/>
        </w:rPr>
      </w:pPr>
    </w:p>
    <w:p w:rsidR="00777A50" w:rsidRDefault="00777A50" w:rsidP="00382F68">
      <w:pPr>
        <w:spacing w:line="235" w:lineRule="auto"/>
        <w:ind w:right="20" w:firstLine="720"/>
        <w:jc w:val="both"/>
        <w:rPr>
          <w:sz w:val="20"/>
          <w:szCs w:val="20"/>
        </w:rPr>
      </w:pPr>
      <w:r>
        <w:rPr>
          <w:sz w:val="28"/>
          <w:szCs w:val="28"/>
        </w:rPr>
        <w:t>Чередование учебной и внеурочной деятельности в рамках реализации АООП НОО определяет Организация.</w:t>
      </w:r>
    </w:p>
    <w:p w:rsidR="00777A50" w:rsidRDefault="00777A50" w:rsidP="00382F68">
      <w:pPr>
        <w:spacing w:line="16" w:lineRule="exact"/>
        <w:ind w:firstLine="720"/>
        <w:rPr>
          <w:sz w:val="20"/>
          <w:szCs w:val="20"/>
        </w:rPr>
      </w:pPr>
    </w:p>
    <w:p w:rsidR="00777A50" w:rsidRDefault="00777A50" w:rsidP="00382F68">
      <w:pPr>
        <w:spacing w:line="238" w:lineRule="auto"/>
        <w:ind w:firstLine="720"/>
        <w:jc w:val="both"/>
        <w:rPr>
          <w:sz w:val="20"/>
          <w:szCs w:val="20"/>
        </w:rPr>
      </w:pPr>
      <w:r>
        <w:rPr>
          <w:sz w:val="28"/>
          <w:szCs w:val="28"/>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777A50" w:rsidRDefault="00777A50" w:rsidP="00382F68">
      <w:pPr>
        <w:spacing w:line="19" w:lineRule="exact"/>
        <w:ind w:firstLine="720"/>
        <w:rPr>
          <w:sz w:val="20"/>
          <w:szCs w:val="20"/>
        </w:rPr>
      </w:pPr>
    </w:p>
    <w:p w:rsidR="00777A50" w:rsidRDefault="00777A50" w:rsidP="00382F68">
      <w:pPr>
        <w:spacing w:line="236" w:lineRule="auto"/>
        <w:ind w:firstLine="720"/>
        <w:jc w:val="both"/>
        <w:rPr>
          <w:sz w:val="20"/>
          <w:szCs w:val="20"/>
        </w:rPr>
      </w:pPr>
      <w:r>
        <w:rPr>
          <w:sz w:val="28"/>
          <w:szCs w:val="28"/>
        </w:rPr>
        <w:t>Для первой ступени общего образования обучающихся с ЗПР школа использует первый вариант из представленных в ПАООП НОО: вариант 1 — для образовательных организаций, в которых обучение ведётся на русском языке.</w:t>
      </w:r>
    </w:p>
    <w:p w:rsidR="00777A50" w:rsidRDefault="00777A50" w:rsidP="00382F68">
      <w:pPr>
        <w:spacing w:line="15" w:lineRule="exact"/>
        <w:ind w:firstLine="720"/>
        <w:rPr>
          <w:sz w:val="20"/>
          <w:szCs w:val="20"/>
        </w:rPr>
      </w:pPr>
    </w:p>
    <w:p w:rsidR="00777A50" w:rsidRDefault="00777A50" w:rsidP="00382F68">
      <w:pPr>
        <w:spacing w:line="234" w:lineRule="auto"/>
        <w:ind w:firstLine="720"/>
        <w:jc w:val="both"/>
        <w:rPr>
          <w:sz w:val="20"/>
          <w:szCs w:val="20"/>
        </w:rPr>
      </w:pPr>
      <w:r>
        <w:rPr>
          <w:sz w:val="28"/>
          <w:szCs w:val="28"/>
        </w:rPr>
        <w:t>Сроки освоения АООП НОО (вариант 7.2) обучающимися с ЗПР составляют 5 лет, с обязательным введение 1 дополнительного класса.</w:t>
      </w:r>
    </w:p>
    <w:p w:rsidR="00777A50" w:rsidRDefault="00777A50" w:rsidP="00382F68">
      <w:pPr>
        <w:spacing w:line="15" w:lineRule="exact"/>
        <w:ind w:firstLine="720"/>
        <w:rPr>
          <w:sz w:val="20"/>
          <w:szCs w:val="20"/>
        </w:rPr>
      </w:pPr>
    </w:p>
    <w:p w:rsidR="00777A50" w:rsidRDefault="00777A50" w:rsidP="00382F68">
      <w:pPr>
        <w:spacing w:line="237" w:lineRule="auto"/>
        <w:ind w:firstLine="720"/>
        <w:jc w:val="both"/>
        <w:rPr>
          <w:sz w:val="20"/>
          <w:szCs w:val="20"/>
        </w:rPr>
      </w:pPr>
      <w:r>
        <w:rPr>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77A50" w:rsidRDefault="00777A50" w:rsidP="00382F68">
      <w:pPr>
        <w:spacing w:line="13" w:lineRule="exact"/>
        <w:ind w:firstLine="720"/>
        <w:rPr>
          <w:sz w:val="20"/>
          <w:szCs w:val="20"/>
        </w:rPr>
      </w:pPr>
    </w:p>
    <w:p w:rsidR="00777A50" w:rsidRDefault="00777A50" w:rsidP="00382F68">
      <w:pPr>
        <w:spacing w:line="238" w:lineRule="auto"/>
        <w:ind w:firstLine="720"/>
        <w:jc w:val="both"/>
        <w:rPr>
          <w:sz w:val="20"/>
          <w:szCs w:val="20"/>
        </w:rPr>
      </w:pPr>
      <w:r>
        <w:rPr>
          <w:sz w:val="28"/>
          <w:szCs w:val="28"/>
        </w:rPr>
        <w:t>Продолжительность учебного года на первой ступени общего образования составляет 34 недели, в 1 и 1 дополнительном классах — 33 недели. Продолжительность каникул в течение учебного года составляет не менее 30 календарных дней, летом — не менее 8 недель. Для обучающихся в 1 и 1 дополнительном</w:t>
      </w:r>
      <w:r>
        <w:rPr>
          <w:sz w:val="18"/>
          <w:szCs w:val="18"/>
        </w:rPr>
        <w:t>1</w:t>
      </w:r>
      <w:r>
        <w:rPr>
          <w:sz w:val="28"/>
          <w:szCs w:val="28"/>
        </w:rPr>
        <w:t xml:space="preserve"> классов устанавливаются в течение года дополнительные недельные каникулы.</w:t>
      </w:r>
    </w:p>
    <w:p w:rsidR="00777A50" w:rsidRDefault="00777A50" w:rsidP="00382F68">
      <w:pPr>
        <w:spacing w:line="17" w:lineRule="exact"/>
        <w:ind w:firstLine="720"/>
        <w:rPr>
          <w:sz w:val="20"/>
          <w:szCs w:val="20"/>
        </w:rPr>
      </w:pPr>
    </w:p>
    <w:p w:rsidR="00777A50" w:rsidRDefault="00777A50" w:rsidP="00382F68">
      <w:pPr>
        <w:spacing w:line="237" w:lineRule="auto"/>
        <w:ind w:firstLine="720"/>
        <w:jc w:val="both"/>
        <w:rPr>
          <w:sz w:val="20"/>
          <w:szCs w:val="20"/>
        </w:rPr>
      </w:pPr>
      <w:r>
        <w:rPr>
          <w:sz w:val="28"/>
          <w:szCs w:val="28"/>
        </w:rPr>
        <w:t>Продолжительность учебных занятий составляет 40 минут. 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777A50" w:rsidRDefault="00777A50" w:rsidP="00382F68">
      <w:pPr>
        <w:spacing w:line="21" w:lineRule="exact"/>
        <w:ind w:firstLine="720"/>
        <w:rPr>
          <w:sz w:val="20"/>
          <w:szCs w:val="20"/>
        </w:rPr>
      </w:pPr>
    </w:p>
    <w:p w:rsidR="00777A50" w:rsidRDefault="00777A50" w:rsidP="00382F68">
      <w:pPr>
        <w:spacing w:line="237" w:lineRule="auto"/>
        <w:ind w:firstLine="720"/>
        <w:jc w:val="both"/>
        <w:rPr>
          <w:sz w:val="20"/>
          <w:szCs w:val="20"/>
        </w:rPr>
      </w:pPr>
      <w:r>
        <w:rPr>
          <w:sz w:val="28"/>
          <w:szCs w:val="28"/>
        </w:rPr>
        <w:t>Количество часов, отводимых на изучение учебных предметов«Русский язык», «Литературное чтение» и «Родной язык и литературное чтение» может корректироваться в рамках предметной области «Филология» с учётом психофизических особенностей обучающихся с ЗПР.</w:t>
      </w:r>
    </w:p>
    <w:p w:rsidR="00777A50" w:rsidRDefault="00777A50">
      <w:pPr>
        <w:spacing w:line="239" w:lineRule="auto"/>
        <w:ind w:firstLine="708"/>
        <w:jc w:val="both"/>
        <w:rPr>
          <w:sz w:val="20"/>
          <w:szCs w:val="20"/>
        </w:rPr>
      </w:pPr>
      <w:bookmarkStart w:id="152" w:name="page204"/>
      <w:bookmarkEnd w:id="152"/>
      <w:r>
        <w:rPr>
          <w:sz w:val="28"/>
          <w:szCs w:val="28"/>
        </w:rPr>
        <w:lastRenderedPageBreak/>
        <w:t>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 3-го класса. На его изучение отводится 1 час в неделю. При проведении занятий по предмету «Иностранный язык» класс делится на две группы.</w:t>
      </w:r>
    </w:p>
    <w:p w:rsidR="00777A50" w:rsidRDefault="00777A50">
      <w:pPr>
        <w:spacing w:line="15" w:lineRule="exact"/>
        <w:rPr>
          <w:sz w:val="20"/>
          <w:szCs w:val="20"/>
        </w:rPr>
      </w:pPr>
    </w:p>
    <w:p w:rsidR="00777A50" w:rsidRDefault="00777A50">
      <w:pPr>
        <w:spacing w:line="239" w:lineRule="auto"/>
        <w:ind w:firstLine="708"/>
        <w:jc w:val="both"/>
        <w:rPr>
          <w:sz w:val="20"/>
          <w:szCs w:val="20"/>
        </w:rPr>
      </w:pPr>
      <w:r>
        <w:rPr>
          <w:sz w:val="28"/>
          <w:szCs w:val="28"/>
        </w:rPr>
        <w:t>Часы коррекционно-развивающей области представлены групповыми и индивидуальными коррекционно-развивающими занятиями (логопедическими,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777A50" w:rsidRDefault="00777A50">
      <w:pPr>
        <w:spacing w:line="3" w:lineRule="exact"/>
        <w:rPr>
          <w:sz w:val="20"/>
          <w:szCs w:val="20"/>
        </w:rPr>
      </w:pPr>
    </w:p>
    <w:p w:rsidR="00777A50" w:rsidRDefault="00777A50">
      <w:pPr>
        <w:ind w:left="700"/>
        <w:rPr>
          <w:sz w:val="20"/>
          <w:szCs w:val="20"/>
        </w:rPr>
      </w:pPr>
      <w:r>
        <w:rPr>
          <w:sz w:val="28"/>
          <w:szCs w:val="28"/>
        </w:rPr>
        <w:t>Количество учебных занятий за 5 учебных лет не может составлять более</w:t>
      </w:r>
    </w:p>
    <w:p w:rsidR="00777A50" w:rsidRDefault="00777A50">
      <w:pPr>
        <w:spacing w:line="239" w:lineRule="auto"/>
        <w:rPr>
          <w:sz w:val="20"/>
          <w:szCs w:val="20"/>
        </w:rPr>
      </w:pPr>
      <w:r>
        <w:rPr>
          <w:sz w:val="28"/>
          <w:szCs w:val="28"/>
        </w:rPr>
        <w:t>3732 часов.</w:t>
      </w:r>
    </w:p>
    <w:p w:rsidR="00777A50" w:rsidRDefault="00777A50">
      <w:pPr>
        <w:spacing w:line="15" w:lineRule="exact"/>
        <w:rPr>
          <w:sz w:val="20"/>
          <w:szCs w:val="20"/>
        </w:rPr>
      </w:pPr>
    </w:p>
    <w:p w:rsidR="00777A50" w:rsidRDefault="00777A50">
      <w:pPr>
        <w:spacing w:line="236" w:lineRule="auto"/>
        <w:ind w:firstLine="708"/>
        <w:jc w:val="both"/>
        <w:rPr>
          <w:sz w:val="20"/>
          <w:szCs w:val="20"/>
        </w:rPr>
      </w:pPr>
      <w:r>
        <w:rPr>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77A50" w:rsidRDefault="00777A50">
      <w:pPr>
        <w:spacing w:line="200" w:lineRule="exact"/>
        <w:rPr>
          <w:sz w:val="20"/>
          <w:szCs w:val="20"/>
        </w:rPr>
      </w:pPr>
    </w:p>
    <w:p w:rsidR="00777A50" w:rsidRPr="00382F68" w:rsidRDefault="00777A50" w:rsidP="00382F68">
      <w:pPr>
        <w:rPr>
          <w:sz w:val="20"/>
          <w:szCs w:val="20"/>
        </w:rPr>
        <w:sectPr w:rsidR="00777A50" w:rsidRPr="00382F68" w:rsidSect="000A3B3E">
          <w:pgSz w:w="11900" w:h="16838"/>
          <w:pgMar w:top="1138" w:right="840" w:bottom="1440" w:left="1000" w:header="0" w:footer="0" w:gutter="0"/>
          <w:cols w:space="720" w:equalWidth="0">
            <w:col w:w="10060"/>
          </w:cols>
        </w:sectPr>
      </w:pPr>
    </w:p>
    <w:p w:rsidR="00777A50" w:rsidRDefault="00777A50" w:rsidP="00382F68">
      <w:pPr>
        <w:spacing w:line="237" w:lineRule="auto"/>
        <w:ind w:left="120" w:right="-80" w:firstLine="780"/>
        <w:jc w:val="center"/>
        <w:rPr>
          <w:sz w:val="20"/>
          <w:szCs w:val="20"/>
        </w:rPr>
      </w:pPr>
      <w:bookmarkStart w:id="153" w:name="page205"/>
      <w:bookmarkEnd w:id="153"/>
      <w:r>
        <w:rPr>
          <w:b/>
          <w:bCs/>
          <w:sz w:val="28"/>
          <w:szCs w:val="28"/>
        </w:rPr>
        <w:lastRenderedPageBreak/>
        <w:t>4.3.2.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777A50" w:rsidRDefault="00777A50" w:rsidP="00382F68">
      <w:pPr>
        <w:spacing w:line="9" w:lineRule="exact"/>
        <w:ind w:left="120" w:right="-80" w:firstLine="780"/>
        <w:jc w:val="both"/>
        <w:rPr>
          <w:sz w:val="20"/>
          <w:szCs w:val="20"/>
        </w:rPr>
      </w:pPr>
    </w:p>
    <w:p w:rsidR="00777A50" w:rsidRDefault="00777A50" w:rsidP="00382F68">
      <w:pPr>
        <w:spacing w:line="239" w:lineRule="auto"/>
        <w:ind w:left="120" w:right="-80" w:firstLine="780"/>
        <w:jc w:val="both"/>
        <w:rPr>
          <w:sz w:val="28"/>
          <w:szCs w:val="28"/>
        </w:rPr>
      </w:pPr>
    </w:p>
    <w:p w:rsidR="00777A50" w:rsidRDefault="00777A50" w:rsidP="00382F68">
      <w:pPr>
        <w:spacing w:line="239" w:lineRule="auto"/>
        <w:ind w:left="120" w:right="-80" w:firstLine="780"/>
        <w:jc w:val="both"/>
        <w:rPr>
          <w:sz w:val="20"/>
          <w:szCs w:val="20"/>
        </w:rPr>
      </w:pPr>
      <w:r>
        <w:rPr>
          <w:sz w:val="28"/>
          <w:szCs w:val="28"/>
        </w:rPr>
        <w:t>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7C6A61" w:rsidRDefault="007C6A61" w:rsidP="00045CA1">
      <w:pPr>
        <w:spacing w:line="234" w:lineRule="auto"/>
        <w:ind w:left="426" w:right="-80" w:firstLine="708"/>
        <w:jc w:val="center"/>
        <w:rPr>
          <w:b/>
          <w:bCs/>
          <w:sz w:val="28"/>
          <w:szCs w:val="28"/>
        </w:rPr>
      </w:pPr>
    </w:p>
    <w:p w:rsidR="00777A50" w:rsidRDefault="00777A50" w:rsidP="00045CA1">
      <w:pPr>
        <w:spacing w:line="234" w:lineRule="auto"/>
        <w:ind w:left="426" w:right="-80" w:firstLine="708"/>
        <w:jc w:val="center"/>
        <w:rPr>
          <w:sz w:val="20"/>
          <w:szCs w:val="20"/>
        </w:rPr>
      </w:pPr>
      <w:r>
        <w:rPr>
          <w:b/>
          <w:bCs/>
          <w:sz w:val="28"/>
          <w:szCs w:val="28"/>
        </w:rPr>
        <w:t>Кадровые условия, состав, уровень квалификации работников МКОУ «</w:t>
      </w:r>
      <w:r w:rsidR="00F95D37">
        <w:rPr>
          <w:b/>
          <w:bCs/>
          <w:sz w:val="28"/>
          <w:szCs w:val="28"/>
        </w:rPr>
        <w:t>Захар</w:t>
      </w:r>
      <w:r>
        <w:rPr>
          <w:b/>
          <w:bCs/>
          <w:sz w:val="28"/>
          <w:szCs w:val="28"/>
        </w:rPr>
        <w:t xml:space="preserve">овская </w:t>
      </w:r>
      <w:r w:rsidR="00F95D37">
        <w:rPr>
          <w:b/>
          <w:bCs/>
          <w:sz w:val="28"/>
          <w:szCs w:val="28"/>
        </w:rPr>
        <w:t>О</w:t>
      </w:r>
      <w:r>
        <w:rPr>
          <w:b/>
          <w:bCs/>
          <w:sz w:val="28"/>
          <w:szCs w:val="28"/>
        </w:rPr>
        <w:t>Ш» и их</w:t>
      </w:r>
      <w:r>
        <w:rPr>
          <w:sz w:val="20"/>
          <w:szCs w:val="20"/>
        </w:rPr>
        <w:t xml:space="preserve"> </w:t>
      </w:r>
      <w:r>
        <w:rPr>
          <w:b/>
          <w:bCs/>
          <w:sz w:val="28"/>
          <w:szCs w:val="28"/>
        </w:rPr>
        <w:t>функциональные обязанности:</w:t>
      </w:r>
    </w:p>
    <w:p w:rsidR="00777A50" w:rsidRDefault="00777A50" w:rsidP="00045CA1">
      <w:pPr>
        <w:spacing w:line="306" w:lineRule="exact"/>
        <w:rPr>
          <w:sz w:val="20"/>
          <w:szCs w:val="20"/>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99"/>
        <w:gridCol w:w="2599"/>
        <w:gridCol w:w="1889"/>
        <w:gridCol w:w="2693"/>
      </w:tblGrid>
      <w:tr w:rsidR="00777A50" w:rsidRPr="006955D4" w:rsidTr="00351820">
        <w:tc>
          <w:tcPr>
            <w:tcW w:w="2599" w:type="dxa"/>
          </w:tcPr>
          <w:p w:rsidR="00777A50" w:rsidRPr="00F15724" w:rsidRDefault="00777A50" w:rsidP="00351820">
            <w:pPr>
              <w:spacing w:line="306" w:lineRule="exact"/>
              <w:jc w:val="center"/>
              <w:rPr>
                <w:b/>
                <w:sz w:val="28"/>
                <w:szCs w:val="28"/>
              </w:rPr>
            </w:pPr>
            <w:r w:rsidRPr="00F15724">
              <w:rPr>
                <w:b/>
                <w:sz w:val="28"/>
                <w:szCs w:val="28"/>
              </w:rPr>
              <w:t>Должность</w:t>
            </w:r>
          </w:p>
        </w:tc>
        <w:tc>
          <w:tcPr>
            <w:tcW w:w="2599" w:type="dxa"/>
          </w:tcPr>
          <w:p w:rsidR="00777A50" w:rsidRPr="00F15724" w:rsidRDefault="00777A50" w:rsidP="00351820">
            <w:pPr>
              <w:spacing w:line="306" w:lineRule="exact"/>
              <w:jc w:val="center"/>
              <w:rPr>
                <w:b/>
                <w:sz w:val="28"/>
                <w:szCs w:val="28"/>
              </w:rPr>
            </w:pPr>
            <w:r w:rsidRPr="00F15724">
              <w:rPr>
                <w:b/>
                <w:sz w:val="28"/>
                <w:szCs w:val="28"/>
              </w:rPr>
              <w:t>Должностные обязанности</w:t>
            </w:r>
          </w:p>
        </w:tc>
        <w:tc>
          <w:tcPr>
            <w:tcW w:w="1889" w:type="dxa"/>
          </w:tcPr>
          <w:p w:rsidR="00777A50" w:rsidRPr="00F15724" w:rsidRDefault="00777A50" w:rsidP="00351820">
            <w:pPr>
              <w:spacing w:line="306" w:lineRule="exact"/>
              <w:jc w:val="center"/>
              <w:rPr>
                <w:b/>
                <w:sz w:val="28"/>
                <w:szCs w:val="28"/>
              </w:rPr>
            </w:pPr>
            <w:r w:rsidRPr="00F15724">
              <w:rPr>
                <w:b/>
                <w:sz w:val="28"/>
                <w:szCs w:val="28"/>
              </w:rPr>
              <w:t>Количество работников в ОУ (требуется/имеется)</w:t>
            </w:r>
          </w:p>
        </w:tc>
        <w:tc>
          <w:tcPr>
            <w:tcW w:w="2693" w:type="dxa"/>
          </w:tcPr>
          <w:p w:rsidR="00777A50" w:rsidRPr="00F15724" w:rsidRDefault="00777A50" w:rsidP="00351820">
            <w:pPr>
              <w:spacing w:line="306" w:lineRule="exact"/>
              <w:jc w:val="center"/>
              <w:rPr>
                <w:b/>
                <w:sz w:val="28"/>
                <w:szCs w:val="28"/>
              </w:rPr>
            </w:pPr>
            <w:r w:rsidRPr="00F15724">
              <w:rPr>
                <w:b/>
                <w:sz w:val="28"/>
                <w:szCs w:val="28"/>
              </w:rPr>
              <w:t>Фактический уровень квалификации</w:t>
            </w:r>
          </w:p>
        </w:tc>
      </w:tr>
      <w:tr w:rsidR="00777A50" w:rsidRPr="006955D4" w:rsidTr="00351820">
        <w:tc>
          <w:tcPr>
            <w:tcW w:w="2599" w:type="dxa"/>
          </w:tcPr>
          <w:p w:rsidR="00777A50" w:rsidRPr="00F15724" w:rsidRDefault="00777A50" w:rsidP="00351820">
            <w:pPr>
              <w:spacing w:line="306" w:lineRule="exact"/>
              <w:rPr>
                <w:sz w:val="28"/>
                <w:szCs w:val="28"/>
              </w:rPr>
            </w:pPr>
            <w:r w:rsidRPr="00F15724">
              <w:rPr>
                <w:sz w:val="28"/>
                <w:szCs w:val="28"/>
              </w:rPr>
              <w:t>Руководитель образовательного учреждения</w:t>
            </w:r>
          </w:p>
        </w:tc>
        <w:tc>
          <w:tcPr>
            <w:tcW w:w="2599" w:type="dxa"/>
          </w:tcPr>
          <w:p w:rsidR="00777A50" w:rsidRPr="00F15724" w:rsidRDefault="00777A50" w:rsidP="00351820">
            <w:pPr>
              <w:spacing w:line="306" w:lineRule="exact"/>
              <w:rPr>
                <w:sz w:val="28"/>
                <w:szCs w:val="28"/>
              </w:rPr>
            </w:pPr>
            <w:r w:rsidRPr="00F15724">
              <w:rPr>
                <w:sz w:val="28"/>
                <w:szCs w:val="28"/>
              </w:rPr>
              <w:t>Обеспечивает системную</w:t>
            </w:r>
          </w:p>
          <w:p w:rsidR="00777A50" w:rsidRPr="00F15724" w:rsidRDefault="00777A50" w:rsidP="00351820">
            <w:pPr>
              <w:spacing w:line="306" w:lineRule="exact"/>
              <w:rPr>
                <w:sz w:val="28"/>
                <w:szCs w:val="28"/>
              </w:rPr>
            </w:pPr>
            <w:r w:rsidRPr="00F15724">
              <w:rPr>
                <w:sz w:val="28"/>
                <w:szCs w:val="28"/>
              </w:rPr>
              <w:t>образовательную и</w:t>
            </w:r>
          </w:p>
          <w:p w:rsidR="00777A50" w:rsidRPr="00F15724" w:rsidRDefault="00777A50" w:rsidP="00351820">
            <w:pPr>
              <w:spacing w:line="306" w:lineRule="exact"/>
              <w:rPr>
                <w:sz w:val="28"/>
                <w:szCs w:val="28"/>
              </w:rPr>
            </w:pPr>
            <w:r w:rsidRPr="00F15724">
              <w:rPr>
                <w:sz w:val="28"/>
                <w:szCs w:val="28"/>
              </w:rPr>
              <w:t>административно-</w:t>
            </w:r>
          </w:p>
          <w:p w:rsidR="00777A50" w:rsidRPr="00F15724" w:rsidRDefault="00777A50" w:rsidP="00351820">
            <w:pPr>
              <w:spacing w:line="306" w:lineRule="exact"/>
              <w:rPr>
                <w:sz w:val="28"/>
                <w:szCs w:val="28"/>
              </w:rPr>
            </w:pPr>
            <w:r w:rsidRPr="00F15724">
              <w:rPr>
                <w:sz w:val="28"/>
                <w:szCs w:val="28"/>
              </w:rPr>
              <w:t>хозяйственную работу</w:t>
            </w:r>
          </w:p>
          <w:p w:rsidR="00777A50" w:rsidRPr="00F15724" w:rsidRDefault="00777A50" w:rsidP="00351820">
            <w:pPr>
              <w:spacing w:line="306" w:lineRule="exact"/>
              <w:rPr>
                <w:sz w:val="28"/>
                <w:szCs w:val="28"/>
              </w:rPr>
            </w:pPr>
            <w:r w:rsidRPr="00F15724">
              <w:rPr>
                <w:sz w:val="28"/>
                <w:szCs w:val="28"/>
              </w:rPr>
              <w:t>образовательного</w:t>
            </w:r>
          </w:p>
          <w:p w:rsidR="00777A50" w:rsidRPr="00F15724" w:rsidRDefault="00777A50" w:rsidP="00351820">
            <w:pPr>
              <w:spacing w:line="306" w:lineRule="exact"/>
              <w:rPr>
                <w:sz w:val="28"/>
                <w:szCs w:val="28"/>
              </w:rPr>
            </w:pPr>
            <w:r w:rsidRPr="00F15724">
              <w:rPr>
                <w:sz w:val="28"/>
                <w:szCs w:val="28"/>
              </w:rPr>
              <w:t>учреждения.</w:t>
            </w:r>
          </w:p>
        </w:tc>
        <w:tc>
          <w:tcPr>
            <w:tcW w:w="1889" w:type="dxa"/>
          </w:tcPr>
          <w:p w:rsidR="00777A50" w:rsidRPr="00F15724" w:rsidRDefault="00777A50" w:rsidP="00351820">
            <w:pPr>
              <w:spacing w:line="306" w:lineRule="exact"/>
              <w:rPr>
                <w:sz w:val="28"/>
                <w:szCs w:val="28"/>
              </w:rPr>
            </w:pPr>
            <w:r w:rsidRPr="00F15724">
              <w:rPr>
                <w:sz w:val="28"/>
                <w:szCs w:val="28"/>
              </w:rPr>
              <w:t>Имеется -1</w:t>
            </w:r>
          </w:p>
        </w:tc>
        <w:tc>
          <w:tcPr>
            <w:tcW w:w="2693" w:type="dxa"/>
          </w:tcPr>
          <w:p w:rsidR="00777A50" w:rsidRPr="00F15724" w:rsidRDefault="00777A50" w:rsidP="00351820">
            <w:pPr>
              <w:spacing w:line="306" w:lineRule="exact"/>
              <w:rPr>
                <w:sz w:val="28"/>
                <w:szCs w:val="28"/>
              </w:rPr>
            </w:pPr>
            <w:r w:rsidRPr="00F15724">
              <w:rPr>
                <w:sz w:val="28"/>
                <w:szCs w:val="28"/>
              </w:rPr>
              <w:t>Высшее</w:t>
            </w:r>
          </w:p>
          <w:p w:rsidR="00777A50" w:rsidRPr="00F15724" w:rsidRDefault="00777A50" w:rsidP="00351820">
            <w:pPr>
              <w:spacing w:line="306" w:lineRule="exact"/>
              <w:rPr>
                <w:sz w:val="28"/>
                <w:szCs w:val="28"/>
              </w:rPr>
            </w:pPr>
            <w:r w:rsidRPr="00F15724">
              <w:rPr>
                <w:sz w:val="28"/>
                <w:szCs w:val="28"/>
              </w:rPr>
              <w:t>профессиональное образование,</w:t>
            </w:r>
          </w:p>
          <w:p w:rsidR="00777A50" w:rsidRPr="00F15724" w:rsidRDefault="00777A50" w:rsidP="00351820">
            <w:pPr>
              <w:spacing w:line="306" w:lineRule="exact"/>
              <w:rPr>
                <w:sz w:val="28"/>
                <w:szCs w:val="28"/>
              </w:rPr>
            </w:pPr>
            <w:r w:rsidRPr="00F15724">
              <w:rPr>
                <w:sz w:val="28"/>
                <w:szCs w:val="28"/>
              </w:rPr>
              <w:t>дополнительное</w:t>
            </w:r>
          </w:p>
          <w:p w:rsidR="00777A50" w:rsidRPr="00F15724" w:rsidRDefault="00777A50" w:rsidP="00351820">
            <w:pPr>
              <w:spacing w:line="306" w:lineRule="exact"/>
              <w:rPr>
                <w:sz w:val="28"/>
                <w:szCs w:val="28"/>
              </w:rPr>
            </w:pPr>
            <w:r w:rsidRPr="00F15724">
              <w:rPr>
                <w:sz w:val="28"/>
                <w:szCs w:val="28"/>
              </w:rPr>
              <w:t>образование в</w:t>
            </w:r>
          </w:p>
          <w:p w:rsidR="00777A50" w:rsidRPr="00F15724" w:rsidRDefault="00777A50" w:rsidP="00351820">
            <w:pPr>
              <w:spacing w:line="306" w:lineRule="exact"/>
              <w:rPr>
                <w:sz w:val="28"/>
                <w:szCs w:val="28"/>
              </w:rPr>
            </w:pPr>
            <w:r w:rsidRPr="00F15724">
              <w:rPr>
                <w:sz w:val="28"/>
                <w:szCs w:val="28"/>
              </w:rPr>
              <w:t>области</w:t>
            </w:r>
          </w:p>
          <w:p w:rsidR="00777A50" w:rsidRPr="00F15724" w:rsidRDefault="00777A50" w:rsidP="00351820">
            <w:pPr>
              <w:spacing w:line="306" w:lineRule="exact"/>
              <w:rPr>
                <w:sz w:val="28"/>
                <w:szCs w:val="28"/>
              </w:rPr>
            </w:pPr>
            <w:r w:rsidRPr="00F15724">
              <w:rPr>
                <w:sz w:val="28"/>
                <w:szCs w:val="28"/>
              </w:rPr>
              <w:t>государственного и муниципального</w:t>
            </w:r>
          </w:p>
          <w:p w:rsidR="00777A50" w:rsidRPr="00F15724" w:rsidRDefault="00777A50" w:rsidP="00351820">
            <w:pPr>
              <w:spacing w:line="306" w:lineRule="exact"/>
              <w:rPr>
                <w:sz w:val="28"/>
                <w:szCs w:val="28"/>
              </w:rPr>
            </w:pPr>
            <w:r w:rsidRPr="00F15724">
              <w:rPr>
                <w:sz w:val="28"/>
                <w:szCs w:val="28"/>
              </w:rPr>
              <w:t>управления,</w:t>
            </w:r>
          </w:p>
          <w:p w:rsidR="00777A50" w:rsidRPr="00F15724" w:rsidRDefault="00777A50" w:rsidP="00351820">
            <w:pPr>
              <w:spacing w:line="306" w:lineRule="exact"/>
              <w:rPr>
                <w:sz w:val="28"/>
                <w:szCs w:val="28"/>
              </w:rPr>
            </w:pPr>
            <w:r w:rsidRPr="00F15724">
              <w:rPr>
                <w:sz w:val="28"/>
                <w:szCs w:val="28"/>
              </w:rPr>
              <w:t>стаж работы на</w:t>
            </w:r>
          </w:p>
          <w:p w:rsidR="00777A50" w:rsidRPr="00F15724" w:rsidRDefault="00777A50" w:rsidP="00351820">
            <w:pPr>
              <w:spacing w:line="306" w:lineRule="exact"/>
              <w:rPr>
                <w:sz w:val="28"/>
                <w:szCs w:val="28"/>
              </w:rPr>
            </w:pPr>
            <w:r w:rsidRPr="00F15724">
              <w:rPr>
                <w:sz w:val="28"/>
                <w:szCs w:val="28"/>
              </w:rPr>
              <w:t>педагогических</w:t>
            </w:r>
          </w:p>
          <w:p w:rsidR="00777A50" w:rsidRPr="00F15724" w:rsidRDefault="00777A50" w:rsidP="00351820">
            <w:pPr>
              <w:spacing w:line="306" w:lineRule="exact"/>
              <w:rPr>
                <w:sz w:val="28"/>
                <w:szCs w:val="28"/>
              </w:rPr>
            </w:pPr>
            <w:r w:rsidRPr="00F15724">
              <w:rPr>
                <w:sz w:val="28"/>
                <w:szCs w:val="28"/>
              </w:rPr>
              <w:t>или</w:t>
            </w:r>
          </w:p>
          <w:p w:rsidR="00777A50" w:rsidRPr="00F15724" w:rsidRDefault="00777A50" w:rsidP="00351820">
            <w:pPr>
              <w:spacing w:line="306" w:lineRule="exact"/>
              <w:rPr>
                <w:sz w:val="28"/>
                <w:szCs w:val="28"/>
              </w:rPr>
            </w:pPr>
            <w:r w:rsidRPr="00F15724">
              <w:rPr>
                <w:sz w:val="28"/>
                <w:szCs w:val="28"/>
              </w:rPr>
              <w:t>руководящих</w:t>
            </w:r>
          </w:p>
          <w:p w:rsidR="00777A50" w:rsidRPr="00F15724" w:rsidRDefault="00777A50" w:rsidP="00351820">
            <w:pPr>
              <w:spacing w:line="306" w:lineRule="exact"/>
              <w:rPr>
                <w:sz w:val="28"/>
                <w:szCs w:val="28"/>
              </w:rPr>
            </w:pPr>
            <w:r w:rsidRPr="00F15724">
              <w:rPr>
                <w:sz w:val="28"/>
                <w:szCs w:val="28"/>
              </w:rPr>
              <w:t>должностях не</w:t>
            </w:r>
          </w:p>
          <w:p w:rsidR="00777A50" w:rsidRPr="00F15724" w:rsidRDefault="00777A50" w:rsidP="00351820">
            <w:pPr>
              <w:spacing w:line="306" w:lineRule="exact"/>
              <w:rPr>
                <w:sz w:val="28"/>
                <w:szCs w:val="28"/>
              </w:rPr>
            </w:pPr>
            <w:r w:rsidRPr="00F15724">
              <w:rPr>
                <w:sz w:val="28"/>
                <w:szCs w:val="28"/>
              </w:rPr>
              <w:t xml:space="preserve">менее 5 лет.  </w:t>
            </w:r>
          </w:p>
        </w:tc>
      </w:tr>
      <w:tr w:rsidR="00777A50" w:rsidRPr="006955D4" w:rsidTr="00351820">
        <w:tc>
          <w:tcPr>
            <w:tcW w:w="2599" w:type="dxa"/>
          </w:tcPr>
          <w:p w:rsidR="00777A50" w:rsidRPr="00F15724" w:rsidRDefault="00777A50" w:rsidP="00351820">
            <w:pPr>
              <w:spacing w:line="306" w:lineRule="exact"/>
              <w:rPr>
                <w:sz w:val="28"/>
                <w:szCs w:val="28"/>
              </w:rPr>
            </w:pPr>
            <w:r w:rsidRPr="00F15724">
              <w:rPr>
                <w:sz w:val="28"/>
                <w:szCs w:val="28"/>
              </w:rPr>
              <w:t>Заместитель</w:t>
            </w:r>
          </w:p>
          <w:p w:rsidR="00777A50" w:rsidRPr="00F15724" w:rsidRDefault="00777A50" w:rsidP="00351820">
            <w:pPr>
              <w:spacing w:line="306" w:lineRule="exact"/>
              <w:rPr>
                <w:sz w:val="28"/>
                <w:szCs w:val="28"/>
              </w:rPr>
            </w:pPr>
            <w:r w:rsidRPr="00F15724">
              <w:rPr>
                <w:sz w:val="28"/>
                <w:szCs w:val="28"/>
              </w:rPr>
              <w:t>руководителя</w:t>
            </w:r>
          </w:p>
        </w:tc>
        <w:tc>
          <w:tcPr>
            <w:tcW w:w="2599" w:type="dxa"/>
          </w:tcPr>
          <w:p w:rsidR="00777A50" w:rsidRPr="00F15724" w:rsidRDefault="00777A50" w:rsidP="00351820">
            <w:pPr>
              <w:spacing w:line="306" w:lineRule="exact"/>
              <w:rPr>
                <w:sz w:val="28"/>
                <w:szCs w:val="28"/>
              </w:rPr>
            </w:pPr>
            <w:r w:rsidRPr="00F15724">
              <w:rPr>
                <w:sz w:val="28"/>
                <w:szCs w:val="28"/>
              </w:rPr>
              <w:t>- Координирует работу</w:t>
            </w:r>
          </w:p>
          <w:p w:rsidR="00777A50" w:rsidRPr="00F15724" w:rsidRDefault="00777A50" w:rsidP="00351820">
            <w:pPr>
              <w:spacing w:line="306" w:lineRule="exact"/>
              <w:rPr>
                <w:sz w:val="28"/>
                <w:szCs w:val="28"/>
              </w:rPr>
            </w:pPr>
            <w:r w:rsidRPr="00F15724">
              <w:rPr>
                <w:sz w:val="28"/>
                <w:szCs w:val="28"/>
              </w:rPr>
              <w:t>преподавателей,</w:t>
            </w:r>
          </w:p>
          <w:p w:rsidR="00777A50" w:rsidRPr="00F15724" w:rsidRDefault="00777A50" w:rsidP="00351820">
            <w:pPr>
              <w:spacing w:line="306" w:lineRule="exact"/>
              <w:rPr>
                <w:sz w:val="28"/>
                <w:szCs w:val="28"/>
              </w:rPr>
            </w:pPr>
            <w:r w:rsidRPr="00F15724">
              <w:rPr>
                <w:sz w:val="28"/>
                <w:szCs w:val="28"/>
              </w:rPr>
              <w:t>воспитателей, разработку</w:t>
            </w:r>
          </w:p>
          <w:p w:rsidR="00777A50" w:rsidRPr="00F15724" w:rsidRDefault="00777A50" w:rsidP="00351820">
            <w:pPr>
              <w:spacing w:line="306" w:lineRule="exact"/>
              <w:rPr>
                <w:sz w:val="28"/>
                <w:szCs w:val="28"/>
              </w:rPr>
            </w:pPr>
            <w:r w:rsidRPr="00F15724">
              <w:rPr>
                <w:sz w:val="28"/>
                <w:szCs w:val="28"/>
              </w:rPr>
              <w:lastRenderedPageBreak/>
              <w:t>учебно-методической и</w:t>
            </w:r>
          </w:p>
          <w:p w:rsidR="00777A50" w:rsidRPr="00F15724" w:rsidRDefault="00777A50" w:rsidP="00351820">
            <w:pPr>
              <w:spacing w:line="306" w:lineRule="exact"/>
              <w:rPr>
                <w:sz w:val="28"/>
                <w:szCs w:val="28"/>
              </w:rPr>
            </w:pPr>
            <w:r w:rsidRPr="00F15724">
              <w:rPr>
                <w:sz w:val="28"/>
                <w:szCs w:val="28"/>
              </w:rPr>
              <w:t>иной документации.</w:t>
            </w:r>
          </w:p>
          <w:p w:rsidR="00777A50" w:rsidRPr="00F15724" w:rsidRDefault="00777A50" w:rsidP="00351820">
            <w:pPr>
              <w:spacing w:line="306" w:lineRule="exact"/>
              <w:rPr>
                <w:sz w:val="28"/>
                <w:szCs w:val="28"/>
              </w:rPr>
            </w:pPr>
            <w:r w:rsidRPr="00F15724">
              <w:rPr>
                <w:sz w:val="28"/>
                <w:szCs w:val="28"/>
              </w:rPr>
              <w:t>- Обеспечивает</w:t>
            </w:r>
          </w:p>
          <w:p w:rsidR="00777A50" w:rsidRPr="00F15724" w:rsidRDefault="00777A50" w:rsidP="00351820">
            <w:pPr>
              <w:spacing w:line="306" w:lineRule="exact"/>
              <w:rPr>
                <w:sz w:val="28"/>
                <w:szCs w:val="28"/>
              </w:rPr>
            </w:pPr>
            <w:r w:rsidRPr="00F15724">
              <w:rPr>
                <w:sz w:val="28"/>
                <w:szCs w:val="28"/>
              </w:rPr>
              <w:t>совершенствование</w:t>
            </w:r>
          </w:p>
          <w:p w:rsidR="00777A50" w:rsidRPr="00F15724" w:rsidRDefault="00777A50" w:rsidP="00351820">
            <w:pPr>
              <w:spacing w:line="306" w:lineRule="exact"/>
              <w:rPr>
                <w:sz w:val="28"/>
                <w:szCs w:val="28"/>
              </w:rPr>
            </w:pPr>
            <w:r w:rsidRPr="00F15724">
              <w:rPr>
                <w:sz w:val="28"/>
                <w:szCs w:val="28"/>
              </w:rPr>
              <w:t>методов организации</w:t>
            </w:r>
          </w:p>
          <w:p w:rsidR="00777A50" w:rsidRPr="00F15724" w:rsidRDefault="00777A50" w:rsidP="00351820">
            <w:pPr>
              <w:spacing w:line="306" w:lineRule="exact"/>
              <w:rPr>
                <w:sz w:val="28"/>
                <w:szCs w:val="28"/>
              </w:rPr>
            </w:pPr>
            <w:r w:rsidRPr="00F15724">
              <w:rPr>
                <w:sz w:val="28"/>
                <w:szCs w:val="28"/>
              </w:rPr>
              <w:t>образовательного</w:t>
            </w:r>
          </w:p>
          <w:p w:rsidR="00777A50" w:rsidRPr="00F15724" w:rsidRDefault="00777A50" w:rsidP="00351820">
            <w:pPr>
              <w:spacing w:line="306" w:lineRule="exact"/>
              <w:rPr>
                <w:sz w:val="28"/>
                <w:szCs w:val="28"/>
              </w:rPr>
            </w:pPr>
            <w:r w:rsidRPr="00F15724">
              <w:rPr>
                <w:sz w:val="28"/>
                <w:szCs w:val="28"/>
              </w:rPr>
              <w:t>процесса.</w:t>
            </w:r>
          </w:p>
          <w:p w:rsidR="00777A50" w:rsidRPr="00F15724" w:rsidRDefault="00777A50" w:rsidP="00351820">
            <w:pPr>
              <w:spacing w:line="306" w:lineRule="exact"/>
              <w:rPr>
                <w:sz w:val="28"/>
                <w:szCs w:val="28"/>
              </w:rPr>
            </w:pPr>
            <w:r w:rsidRPr="00F15724">
              <w:rPr>
                <w:sz w:val="28"/>
                <w:szCs w:val="28"/>
              </w:rPr>
              <w:t>- Осуществляет</w:t>
            </w:r>
          </w:p>
          <w:p w:rsidR="00777A50" w:rsidRPr="00F15724" w:rsidRDefault="00777A50" w:rsidP="00351820">
            <w:pPr>
              <w:spacing w:line="306" w:lineRule="exact"/>
              <w:rPr>
                <w:sz w:val="28"/>
                <w:szCs w:val="28"/>
              </w:rPr>
            </w:pPr>
            <w:r w:rsidRPr="00F15724">
              <w:rPr>
                <w:sz w:val="28"/>
                <w:szCs w:val="28"/>
              </w:rPr>
              <w:t>контроль за качеством</w:t>
            </w:r>
          </w:p>
          <w:p w:rsidR="00777A50" w:rsidRPr="00F15724" w:rsidRDefault="00777A50" w:rsidP="00351820">
            <w:pPr>
              <w:spacing w:line="306" w:lineRule="exact"/>
              <w:rPr>
                <w:sz w:val="28"/>
                <w:szCs w:val="28"/>
              </w:rPr>
            </w:pPr>
            <w:r w:rsidRPr="00F15724">
              <w:rPr>
                <w:sz w:val="28"/>
                <w:szCs w:val="28"/>
              </w:rPr>
              <w:t>образовательного</w:t>
            </w:r>
          </w:p>
          <w:p w:rsidR="00777A50" w:rsidRPr="00F15724" w:rsidRDefault="00777A50" w:rsidP="00351820">
            <w:pPr>
              <w:spacing w:line="306" w:lineRule="exact"/>
              <w:rPr>
                <w:sz w:val="28"/>
                <w:szCs w:val="28"/>
              </w:rPr>
            </w:pPr>
            <w:r w:rsidRPr="00F15724">
              <w:rPr>
                <w:sz w:val="28"/>
                <w:szCs w:val="28"/>
              </w:rPr>
              <w:t>процесса.</w:t>
            </w:r>
          </w:p>
          <w:p w:rsidR="00777A50" w:rsidRPr="00F15724" w:rsidRDefault="00777A50" w:rsidP="00351820">
            <w:pPr>
              <w:spacing w:line="306" w:lineRule="exact"/>
              <w:rPr>
                <w:sz w:val="28"/>
                <w:szCs w:val="28"/>
              </w:rPr>
            </w:pPr>
          </w:p>
        </w:tc>
        <w:tc>
          <w:tcPr>
            <w:tcW w:w="1889" w:type="dxa"/>
          </w:tcPr>
          <w:p w:rsidR="00777A50" w:rsidRPr="00F15724" w:rsidRDefault="00777A50" w:rsidP="00351820">
            <w:pPr>
              <w:spacing w:line="306" w:lineRule="exact"/>
              <w:rPr>
                <w:sz w:val="28"/>
                <w:szCs w:val="28"/>
              </w:rPr>
            </w:pPr>
            <w:r>
              <w:rPr>
                <w:sz w:val="28"/>
                <w:szCs w:val="28"/>
              </w:rPr>
              <w:lastRenderedPageBreak/>
              <w:t>Имеется - 1</w:t>
            </w:r>
          </w:p>
        </w:tc>
        <w:tc>
          <w:tcPr>
            <w:tcW w:w="2693" w:type="dxa"/>
          </w:tcPr>
          <w:p w:rsidR="00777A50" w:rsidRPr="00F15724" w:rsidRDefault="00F95D37" w:rsidP="00351820">
            <w:pPr>
              <w:spacing w:line="306" w:lineRule="exact"/>
              <w:rPr>
                <w:sz w:val="28"/>
                <w:szCs w:val="28"/>
              </w:rPr>
            </w:pPr>
            <w:r>
              <w:rPr>
                <w:sz w:val="28"/>
                <w:szCs w:val="28"/>
              </w:rPr>
              <w:t xml:space="preserve">Среднее </w:t>
            </w:r>
            <w:r w:rsidR="00777A50" w:rsidRPr="00F15724">
              <w:rPr>
                <w:sz w:val="28"/>
                <w:szCs w:val="28"/>
              </w:rPr>
              <w:t>профессиональное образование,</w:t>
            </w:r>
          </w:p>
          <w:p w:rsidR="00777A50" w:rsidRPr="00F15724" w:rsidRDefault="00777A50" w:rsidP="00351820">
            <w:pPr>
              <w:spacing w:line="306" w:lineRule="exact"/>
              <w:rPr>
                <w:sz w:val="28"/>
                <w:szCs w:val="28"/>
              </w:rPr>
            </w:pPr>
            <w:r w:rsidRPr="00F15724">
              <w:rPr>
                <w:sz w:val="28"/>
                <w:szCs w:val="28"/>
              </w:rPr>
              <w:t>дополнительное</w:t>
            </w:r>
          </w:p>
          <w:p w:rsidR="00777A50" w:rsidRPr="00F15724" w:rsidRDefault="00777A50" w:rsidP="00351820">
            <w:pPr>
              <w:spacing w:line="306" w:lineRule="exact"/>
              <w:rPr>
                <w:sz w:val="28"/>
                <w:szCs w:val="28"/>
              </w:rPr>
            </w:pPr>
            <w:r w:rsidRPr="00F15724">
              <w:rPr>
                <w:sz w:val="28"/>
                <w:szCs w:val="28"/>
              </w:rPr>
              <w:t>образование в</w:t>
            </w:r>
          </w:p>
          <w:p w:rsidR="00777A50" w:rsidRPr="00F15724" w:rsidRDefault="00777A50" w:rsidP="00351820">
            <w:pPr>
              <w:spacing w:line="306" w:lineRule="exact"/>
              <w:rPr>
                <w:sz w:val="28"/>
                <w:szCs w:val="28"/>
              </w:rPr>
            </w:pPr>
            <w:r w:rsidRPr="00F15724">
              <w:rPr>
                <w:sz w:val="28"/>
                <w:szCs w:val="28"/>
              </w:rPr>
              <w:lastRenderedPageBreak/>
              <w:t>области</w:t>
            </w:r>
          </w:p>
          <w:p w:rsidR="00777A50" w:rsidRPr="00F15724" w:rsidRDefault="00777A50" w:rsidP="00351820">
            <w:pPr>
              <w:spacing w:line="306" w:lineRule="exact"/>
              <w:rPr>
                <w:sz w:val="28"/>
                <w:szCs w:val="28"/>
              </w:rPr>
            </w:pPr>
            <w:r w:rsidRPr="00F15724">
              <w:rPr>
                <w:sz w:val="28"/>
                <w:szCs w:val="28"/>
              </w:rPr>
              <w:t>государственного и</w:t>
            </w:r>
          </w:p>
          <w:p w:rsidR="00777A50" w:rsidRPr="00F15724" w:rsidRDefault="00777A50" w:rsidP="00351820">
            <w:pPr>
              <w:spacing w:line="306" w:lineRule="exact"/>
              <w:rPr>
                <w:sz w:val="28"/>
                <w:szCs w:val="28"/>
              </w:rPr>
            </w:pPr>
            <w:r w:rsidRPr="00F15724">
              <w:rPr>
                <w:sz w:val="28"/>
                <w:szCs w:val="28"/>
              </w:rPr>
              <w:t>муниципального</w:t>
            </w:r>
          </w:p>
          <w:p w:rsidR="00777A50" w:rsidRPr="00F15724" w:rsidRDefault="00777A50" w:rsidP="00351820">
            <w:pPr>
              <w:spacing w:line="306" w:lineRule="exact"/>
              <w:rPr>
                <w:sz w:val="28"/>
                <w:szCs w:val="28"/>
              </w:rPr>
            </w:pPr>
            <w:r w:rsidRPr="00F15724">
              <w:rPr>
                <w:sz w:val="28"/>
                <w:szCs w:val="28"/>
              </w:rPr>
              <w:t>управления,</w:t>
            </w:r>
          </w:p>
          <w:p w:rsidR="00777A50" w:rsidRPr="00F15724" w:rsidRDefault="00777A50" w:rsidP="00351820">
            <w:pPr>
              <w:spacing w:line="306" w:lineRule="exact"/>
              <w:rPr>
                <w:sz w:val="28"/>
                <w:szCs w:val="28"/>
              </w:rPr>
            </w:pPr>
            <w:r w:rsidRPr="00F15724">
              <w:rPr>
                <w:sz w:val="28"/>
                <w:szCs w:val="28"/>
              </w:rPr>
              <w:t>стаж работы на</w:t>
            </w:r>
          </w:p>
          <w:p w:rsidR="00777A50" w:rsidRPr="00F15724" w:rsidRDefault="00777A50" w:rsidP="00351820">
            <w:pPr>
              <w:spacing w:line="306" w:lineRule="exact"/>
              <w:rPr>
                <w:sz w:val="28"/>
                <w:szCs w:val="28"/>
              </w:rPr>
            </w:pPr>
            <w:r w:rsidRPr="00F15724">
              <w:rPr>
                <w:sz w:val="28"/>
                <w:szCs w:val="28"/>
              </w:rPr>
              <w:t>педагогических</w:t>
            </w:r>
          </w:p>
          <w:p w:rsidR="00777A50" w:rsidRPr="00F15724" w:rsidRDefault="00777A50" w:rsidP="00351820">
            <w:pPr>
              <w:spacing w:line="306" w:lineRule="exact"/>
              <w:rPr>
                <w:sz w:val="28"/>
                <w:szCs w:val="28"/>
              </w:rPr>
            </w:pPr>
            <w:r w:rsidRPr="00F15724">
              <w:rPr>
                <w:sz w:val="28"/>
                <w:szCs w:val="28"/>
              </w:rPr>
              <w:t>или</w:t>
            </w:r>
          </w:p>
          <w:p w:rsidR="00777A50" w:rsidRPr="00F15724" w:rsidRDefault="00777A50" w:rsidP="00351820">
            <w:pPr>
              <w:spacing w:line="306" w:lineRule="exact"/>
              <w:rPr>
                <w:sz w:val="28"/>
                <w:szCs w:val="28"/>
              </w:rPr>
            </w:pPr>
            <w:r w:rsidRPr="00F15724">
              <w:rPr>
                <w:sz w:val="28"/>
                <w:szCs w:val="28"/>
              </w:rPr>
              <w:t>руководящих</w:t>
            </w:r>
          </w:p>
          <w:p w:rsidR="00777A50" w:rsidRPr="00F15724" w:rsidRDefault="00777A50" w:rsidP="00351820">
            <w:pPr>
              <w:spacing w:line="306" w:lineRule="exact"/>
              <w:rPr>
                <w:sz w:val="28"/>
                <w:szCs w:val="28"/>
              </w:rPr>
            </w:pPr>
            <w:r w:rsidRPr="00F15724">
              <w:rPr>
                <w:sz w:val="28"/>
                <w:szCs w:val="28"/>
              </w:rPr>
              <w:t>должностях не</w:t>
            </w:r>
          </w:p>
          <w:p w:rsidR="00777A50" w:rsidRPr="00F15724" w:rsidRDefault="00777A50" w:rsidP="00351820">
            <w:pPr>
              <w:spacing w:line="306" w:lineRule="exact"/>
              <w:rPr>
                <w:sz w:val="28"/>
                <w:szCs w:val="28"/>
              </w:rPr>
            </w:pPr>
            <w:r w:rsidRPr="00F15724">
              <w:rPr>
                <w:sz w:val="28"/>
                <w:szCs w:val="28"/>
              </w:rPr>
              <w:t>менее 5 лет.</w:t>
            </w:r>
          </w:p>
        </w:tc>
      </w:tr>
      <w:tr w:rsidR="00777A50" w:rsidRPr="006955D4" w:rsidTr="00351820">
        <w:tc>
          <w:tcPr>
            <w:tcW w:w="2599" w:type="dxa"/>
          </w:tcPr>
          <w:p w:rsidR="00777A50" w:rsidRPr="00F15724" w:rsidRDefault="00777A50" w:rsidP="00351820">
            <w:pPr>
              <w:spacing w:line="306" w:lineRule="exact"/>
              <w:rPr>
                <w:sz w:val="28"/>
                <w:szCs w:val="28"/>
              </w:rPr>
            </w:pPr>
            <w:r w:rsidRPr="00F15724">
              <w:rPr>
                <w:sz w:val="28"/>
                <w:szCs w:val="28"/>
              </w:rPr>
              <w:lastRenderedPageBreak/>
              <w:t>Учитель</w:t>
            </w:r>
          </w:p>
        </w:tc>
        <w:tc>
          <w:tcPr>
            <w:tcW w:w="2599" w:type="dxa"/>
          </w:tcPr>
          <w:p w:rsidR="00777A50" w:rsidRPr="00F15724" w:rsidRDefault="00777A50" w:rsidP="00351820">
            <w:pPr>
              <w:spacing w:line="306" w:lineRule="exact"/>
              <w:rPr>
                <w:sz w:val="28"/>
                <w:szCs w:val="28"/>
              </w:rPr>
            </w:pPr>
            <w:r w:rsidRPr="00F15724">
              <w:rPr>
                <w:sz w:val="28"/>
                <w:szCs w:val="28"/>
              </w:rPr>
              <w:t>Осуществляет обучение и</w:t>
            </w:r>
          </w:p>
          <w:p w:rsidR="00777A50" w:rsidRPr="00F15724" w:rsidRDefault="00777A50" w:rsidP="00351820">
            <w:pPr>
              <w:spacing w:line="306" w:lineRule="exact"/>
              <w:rPr>
                <w:sz w:val="28"/>
                <w:szCs w:val="28"/>
              </w:rPr>
            </w:pPr>
            <w:r w:rsidRPr="00F15724">
              <w:rPr>
                <w:sz w:val="28"/>
                <w:szCs w:val="28"/>
              </w:rPr>
              <w:t>воспитание обучающихся,</w:t>
            </w:r>
          </w:p>
          <w:p w:rsidR="00777A50" w:rsidRPr="00F15724" w:rsidRDefault="00777A50" w:rsidP="00351820">
            <w:pPr>
              <w:spacing w:line="306" w:lineRule="exact"/>
              <w:rPr>
                <w:sz w:val="28"/>
                <w:szCs w:val="28"/>
              </w:rPr>
            </w:pPr>
            <w:r w:rsidRPr="00F15724">
              <w:rPr>
                <w:sz w:val="28"/>
                <w:szCs w:val="28"/>
              </w:rPr>
              <w:t>способствует</w:t>
            </w:r>
          </w:p>
          <w:p w:rsidR="00777A50" w:rsidRPr="00F15724" w:rsidRDefault="00777A50" w:rsidP="00351820">
            <w:pPr>
              <w:spacing w:line="306" w:lineRule="exact"/>
              <w:rPr>
                <w:sz w:val="28"/>
                <w:szCs w:val="28"/>
              </w:rPr>
            </w:pPr>
            <w:r w:rsidRPr="00F15724">
              <w:rPr>
                <w:sz w:val="28"/>
                <w:szCs w:val="28"/>
              </w:rPr>
              <w:t>формированию общей</w:t>
            </w:r>
          </w:p>
          <w:p w:rsidR="00777A50" w:rsidRPr="00F15724" w:rsidRDefault="00777A50" w:rsidP="00351820">
            <w:pPr>
              <w:spacing w:line="306" w:lineRule="exact"/>
              <w:rPr>
                <w:sz w:val="28"/>
                <w:szCs w:val="28"/>
              </w:rPr>
            </w:pPr>
            <w:r w:rsidRPr="00F15724">
              <w:rPr>
                <w:sz w:val="28"/>
                <w:szCs w:val="28"/>
              </w:rPr>
              <w:t>культуры личности,</w:t>
            </w:r>
          </w:p>
          <w:p w:rsidR="00777A50" w:rsidRPr="00F15724" w:rsidRDefault="00777A50" w:rsidP="00351820">
            <w:pPr>
              <w:spacing w:line="306" w:lineRule="exact"/>
              <w:rPr>
                <w:sz w:val="28"/>
                <w:szCs w:val="28"/>
              </w:rPr>
            </w:pPr>
            <w:r w:rsidRPr="00F15724">
              <w:rPr>
                <w:sz w:val="28"/>
                <w:szCs w:val="28"/>
              </w:rPr>
              <w:t>социализации, осознанного</w:t>
            </w:r>
          </w:p>
          <w:p w:rsidR="00777A50" w:rsidRPr="00F15724" w:rsidRDefault="00777A50" w:rsidP="00351820">
            <w:pPr>
              <w:spacing w:line="306" w:lineRule="exact"/>
              <w:rPr>
                <w:sz w:val="28"/>
                <w:szCs w:val="28"/>
              </w:rPr>
            </w:pPr>
            <w:r w:rsidRPr="00F15724">
              <w:rPr>
                <w:sz w:val="28"/>
                <w:szCs w:val="28"/>
              </w:rPr>
              <w:t>выбора и освоения</w:t>
            </w:r>
          </w:p>
          <w:p w:rsidR="00777A50" w:rsidRPr="00F15724" w:rsidRDefault="00777A50" w:rsidP="00351820">
            <w:pPr>
              <w:spacing w:line="306" w:lineRule="exact"/>
              <w:rPr>
                <w:sz w:val="28"/>
                <w:szCs w:val="28"/>
              </w:rPr>
            </w:pPr>
            <w:r w:rsidRPr="00F15724">
              <w:rPr>
                <w:sz w:val="28"/>
                <w:szCs w:val="28"/>
              </w:rPr>
              <w:t>образовательных</w:t>
            </w:r>
          </w:p>
          <w:p w:rsidR="00777A50" w:rsidRPr="00F15724" w:rsidRDefault="00777A50" w:rsidP="00351820">
            <w:pPr>
              <w:spacing w:line="306" w:lineRule="exact"/>
              <w:rPr>
                <w:sz w:val="28"/>
                <w:szCs w:val="28"/>
              </w:rPr>
            </w:pPr>
            <w:r w:rsidRPr="00F15724">
              <w:rPr>
                <w:sz w:val="28"/>
                <w:szCs w:val="28"/>
              </w:rPr>
              <w:t>программ.</w:t>
            </w:r>
          </w:p>
          <w:p w:rsidR="00777A50" w:rsidRPr="00F15724" w:rsidRDefault="00777A50" w:rsidP="00351820">
            <w:pPr>
              <w:spacing w:line="306" w:lineRule="exact"/>
              <w:rPr>
                <w:sz w:val="28"/>
                <w:szCs w:val="28"/>
              </w:rPr>
            </w:pPr>
          </w:p>
        </w:tc>
        <w:tc>
          <w:tcPr>
            <w:tcW w:w="1889" w:type="dxa"/>
          </w:tcPr>
          <w:p w:rsidR="00777A50" w:rsidRPr="00F15724" w:rsidRDefault="00777A50" w:rsidP="00351820">
            <w:pPr>
              <w:spacing w:line="306" w:lineRule="exact"/>
              <w:rPr>
                <w:sz w:val="28"/>
                <w:szCs w:val="28"/>
              </w:rPr>
            </w:pPr>
            <w:r w:rsidRPr="00F15724">
              <w:rPr>
                <w:sz w:val="28"/>
                <w:szCs w:val="28"/>
              </w:rPr>
              <w:t xml:space="preserve">Требуется - </w:t>
            </w:r>
          </w:p>
          <w:p w:rsidR="00777A50" w:rsidRPr="00F15724" w:rsidRDefault="00777A50" w:rsidP="00F95D37">
            <w:pPr>
              <w:spacing w:line="306" w:lineRule="exact"/>
              <w:rPr>
                <w:sz w:val="28"/>
                <w:szCs w:val="28"/>
              </w:rPr>
            </w:pPr>
            <w:r w:rsidRPr="00F15724">
              <w:rPr>
                <w:sz w:val="28"/>
                <w:szCs w:val="28"/>
              </w:rPr>
              <w:t xml:space="preserve">Имеется - </w:t>
            </w:r>
            <w:r w:rsidR="00F95D37">
              <w:rPr>
                <w:sz w:val="28"/>
                <w:szCs w:val="28"/>
              </w:rPr>
              <w:t>3</w:t>
            </w:r>
          </w:p>
        </w:tc>
        <w:tc>
          <w:tcPr>
            <w:tcW w:w="2693" w:type="dxa"/>
          </w:tcPr>
          <w:p w:rsidR="00777A50" w:rsidRPr="00F15724" w:rsidRDefault="00777A50" w:rsidP="00351820">
            <w:pPr>
              <w:spacing w:line="306" w:lineRule="exact"/>
              <w:rPr>
                <w:sz w:val="28"/>
                <w:szCs w:val="28"/>
              </w:rPr>
            </w:pPr>
            <w:r w:rsidRPr="00F15724">
              <w:rPr>
                <w:sz w:val="28"/>
                <w:szCs w:val="28"/>
              </w:rPr>
              <w:t>- Высшее</w:t>
            </w:r>
          </w:p>
          <w:p w:rsidR="00777A50" w:rsidRPr="00F15724" w:rsidRDefault="00777A50" w:rsidP="00351820">
            <w:pPr>
              <w:spacing w:line="306" w:lineRule="exact"/>
              <w:rPr>
                <w:sz w:val="28"/>
                <w:szCs w:val="28"/>
              </w:rPr>
            </w:pPr>
            <w:r w:rsidRPr="00F15724">
              <w:rPr>
                <w:sz w:val="28"/>
                <w:szCs w:val="28"/>
              </w:rPr>
              <w:t>профессиональное образование</w:t>
            </w:r>
          </w:p>
          <w:p w:rsidR="00777A50" w:rsidRPr="00F15724" w:rsidRDefault="00777A50" w:rsidP="00351820">
            <w:pPr>
              <w:spacing w:line="306" w:lineRule="exact"/>
              <w:rPr>
                <w:sz w:val="28"/>
                <w:szCs w:val="28"/>
              </w:rPr>
            </w:pPr>
            <w:r w:rsidRPr="00F15724">
              <w:rPr>
                <w:sz w:val="28"/>
                <w:szCs w:val="28"/>
              </w:rPr>
              <w:t>по направлению</w:t>
            </w:r>
          </w:p>
          <w:p w:rsidR="00777A50" w:rsidRPr="00F15724" w:rsidRDefault="00777A50" w:rsidP="00351820">
            <w:pPr>
              <w:spacing w:line="306" w:lineRule="exact"/>
              <w:rPr>
                <w:sz w:val="28"/>
                <w:szCs w:val="28"/>
              </w:rPr>
            </w:pPr>
            <w:r w:rsidRPr="00F15724">
              <w:rPr>
                <w:sz w:val="28"/>
                <w:szCs w:val="28"/>
              </w:rPr>
              <w:t>подготовки</w:t>
            </w:r>
          </w:p>
          <w:p w:rsidR="00777A50" w:rsidRPr="00F15724" w:rsidRDefault="00777A50" w:rsidP="00351820">
            <w:pPr>
              <w:spacing w:line="306" w:lineRule="exact"/>
              <w:rPr>
                <w:sz w:val="28"/>
                <w:szCs w:val="28"/>
              </w:rPr>
            </w:pPr>
            <w:r w:rsidRPr="00F15724">
              <w:rPr>
                <w:sz w:val="28"/>
                <w:szCs w:val="28"/>
              </w:rPr>
              <w:t>«Образование и</w:t>
            </w:r>
          </w:p>
          <w:p w:rsidR="00777A50" w:rsidRPr="00F15724" w:rsidRDefault="00777A50" w:rsidP="00351820">
            <w:pPr>
              <w:spacing w:line="306" w:lineRule="exact"/>
              <w:rPr>
                <w:sz w:val="28"/>
                <w:szCs w:val="28"/>
              </w:rPr>
            </w:pPr>
            <w:r w:rsidRPr="00F15724">
              <w:rPr>
                <w:sz w:val="28"/>
                <w:szCs w:val="28"/>
              </w:rPr>
              <w:t>педагогика»</w:t>
            </w:r>
          </w:p>
          <w:p w:rsidR="00777A50" w:rsidRPr="00F15724" w:rsidRDefault="00777A50" w:rsidP="00351820">
            <w:pPr>
              <w:spacing w:line="306" w:lineRule="exact"/>
              <w:rPr>
                <w:sz w:val="28"/>
                <w:szCs w:val="28"/>
              </w:rPr>
            </w:pPr>
            <w:r w:rsidRPr="00F15724">
              <w:rPr>
                <w:sz w:val="28"/>
                <w:szCs w:val="28"/>
              </w:rPr>
              <w:t>- Среднее</w:t>
            </w:r>
          </w:p>
          <w:p w:rsidR="00777A50" w:rsidRPr="00F15724" w:rsidRDefault="00777A50" w:rsidP="00351820">
            <w:pPr>
              <w:spacing w:line="306" w:lineRule="exact"/>
              <w:rPr>
                <w:sz w:val="28"/>
                <w:szCs w:val="28"/>
              </w:rPr>
            </w:pPr>
            <w:r w:rsidRPr="00F15724">
              <w:rPr>
                <w:sz w:val="28"/>
                <w:szCs w:val="28"/>
              </w:rPr>
              <w:t>профессиональное образование</w:t>
            </w:r>
          </w:p>
          <w:p w:rsidR="00777A50" w:rsidRPr="00F15724" w:rsidRDefault="00777A50" w:rsidP="00351820">
            <w:pPr>
              <w:spacing w:line="306" w:lineRule="exact"/>
              <w:rPr>
                <w:sz w:val="28"/>
                <w:szCs w:val="28"/>
              </w:rPr>
            </w:pPr>
            <w:r w:rsidRPr="00F15724">
              <w:rPr>
                <w:sz w:val="28"/>
                <w:szCs w:val="28"/>
              </w:rPr>
              <w:t>по направлению</w:t>
            </w:r>
          </w:p>
          <w:p w:rsidR="00777A50" w:rsidRPr="00F15724" w:rsidRDefault="00777A50" w:rsidP="00351820">
            <w:pPr>
              <w:spacing w:line="306" w:lineRule="exact"/>
              <w:rPr>
                <w:sz w:val="28"/>
                <w:szCs w:val="28"/>
              </w:rPr>
            </w:pPr>
            <w:r w:rsidRPr="00F15724">
              <w:rPr>
                <w:sz w:val="28"/>
                <w:szCs w:val="28"/>
              </w:rPr>
              <w:t>подготовки</w:t>
            </w:r>
          </w:p>
          <w:p w:rsidR="00777A50" w:rsidRPr="00F15724" w:rsidRDefault="00777A50" w:rsidP="00351820">
            <w:pPr>
              <w:spacing w:line="306" w:lineRule="exact"/>
              <w:rPr>
                <w:sz w:val="28"/>
                <w:szCs w:val="28"/>
              </w:rPr>
            </w:pPr>
            <w:r w:rsidRPr="00F15724">
              <w:rPr>
                <w:sz w:val="28"/>
                <w:szCs w:val="28"/>
              </w:rPr>
              <w:t>«Образование и</w:t>
            </w:r>
          </w:p>
          <w:p w:rsidR="00777A50" w:rsidRPr="00F15724" w:rsidRDefault="00777A50" w:rsidP="00351820">
            <w:pPr>
              <w:spacing w:line="306" w:lineRule="exact"/>
              <w:rPr>
                <w:sz w:val="28"/>
                <w:szCs w:val="28"/>
              </w:rPr>
            </w:pPr>
            <w:r w:rsidRPr="00F15724">
              <w:rPr>
                <w:sz w:val="28"/>
                <w:szCs w:val="28"/>
              </w:rPr>
              <w:t>педагогика»</w:t>
            </w:r>
          </w:p>
        </w:tc>
      </w:tr>
      <w:tr w:rsidR="00777A50" w:rsidRPr="006955D4" w:rsidTr="00351820">
        <w:tc>
          <w:tcPr>
            <w:tcW w:w="2599" w:type="dxa"/>
          </w:tcPr>
          <w:p w:rsidR="00777A50" w:rsidRPr="00F15724" w:rsidRDefault="00777A50" w:rsidP="00351820">
            <w:pPr>
              <w:spacing w:line="306" w:lineRule="exact"/>
              <w:rPr>
                <w:sz w:val="28"/>
                <w:szCs w:val="28"/>
              </w:rPr>
            </w:pPr>
            <w:r w:rsidRPr="00F15724">
              <w:rPr>
                <w:sz w:val="28"/>
                <w:szCs w:val="28"/>
              </w:rPr>
              <w:t>Педагог-</w:t>
            </w:r>
          </w:p>
          <w:p w:rsidR="00777A50" w:rsidRPr="00F15724" w:rsidRDefault="00777A50" w:rsidP="00351820">
            <w:pPr>
              <w:spacing w:line="306" w:lineRule="exact"/>
              <w:rPr>
                <w:sz w:val="28"/>
                <w:szCs w:val="28"/>
              </w:rPr>
            </w:pPr>
            <w:r w:rsidRPr="00F15724">
              <w:rPr>
                <w:sz w:val="28"/>
                <w:szCs w:val="28"/>
              </w:rPr>
              <w:t>организатор</w:t>
            </w:r>
          </w:p>
        </w:tc>
        <w:tc>
          <w:tcPr>
            <w:tcW w:w="2599" w:type="dxa"/>
          </w:tcPr>
          <w:p w:rsidR="00777A50" w:rsidRPr="00F15724" w:rsidRDefault="00777A50" w:rsidP="00351820">
            <w:pPr>
              <w:spacing w:line="306" w:lineRule="exact"/>
              <w:rPr>
                <w:sz w:val="28"/>
                <w:szCs w:val="28"/>
              </w:rPr>
            </w:pPr>
            <w:r w:rsidRPr="00F15724">
              <w:rPr>
                <w:sz w:val="28"/>
                <w:szCs w:val="28"/>
              </w:rPr>
              <w:t>- Содействует развитию</w:t>
            </w:r>
          </w:p>
          <w:p w:rsidR="00777A50" w:rsidRPr="00F15724" w:rsidRDefault="00777A50" w:rsidP="00351820">
            <w:pPr>
              <w:spacing w:line="306" w:lineRule="exact"/>
              <w:rPr>
                <w:sz w:val="28"/>
                <w:szCs w:val="28"/>
              </w:rPr>
            </w:pPr>
            <w:r w:rsidRPr="00F15724">
              <w:rPr>
                <w:sz w:val="28"/>
                <w:szCs w:val="28"/>
              </w:rPr>
              <w:t>личности, талантов и способностей,</w:t>
            </w:r>
          </w:p>
          <w:p w:rsidR="00777A50" w:rsidRPr="00F15724" w:rsidRDefault="00777A50" w:rsidP="00351820">
            <w:pPr>
              <w:spacing w:line="306" w:lineRule="exact"/>
              <w:rPr>
                <w:sz w:val="28"/>
                <w:szCs w:val="28"/>
              </w:rPr>
            </w:pPr>
            <w:r w:rsidRPr="00F15724">
              <w:rPr>
                <w:sz w:val="28"/>
                <w:szCs w:val="28"/>
              </w:rPr>
              <w:t>формированию общей культуры обучающихся,</w:t>
            </w:r>
          </w:p>
          <w:p w:rsidR="00777A50" w:rsidRPr="00F15724" w:rsidRDefault="00777A50" w:rsidP="00351820">
            <w:pPr>
              <w:spacing w:line="306" w:lineRule="exact"/>
              <w:rPr>
                <w:sz w:val="28"/>
                <w:szCs w:val="28"/>
              </w:rPr>
            </w:pPr>
            <w:r w:rsidRPr="00F15724">
              <w:rPr>
                <w:sz w:val="28"/>
                <w:szCs w:val="28"/>
              </w:rPr>
              <w:t>расширению социальной</w:t>
            </w:r>
          </w:p>
          <w:p w:rsidR="00777A50" w:rsidRPr="00F15724" w:rsidRDefault="00777A50" w:rsidP="00351820">
            <w:pPr>
              <w:spacing w:line="306" w:lineRule="exact"/>
              <w:rPr>
                <w:sz w:val="28"/>
                <w:szCs w:val="28"/>
              </w:rPr>
            </w:pPr>
            <w:r w:rsidRPr="00F15724">
              <w:rPr>
                <w:sz w:val="28"/>
                <w:szCs w:val="28"/>
              </w:rPr>
              <w:t>сферы в их воспитании.</w:t>
            </w:r>
          </w:p>
          <w:p w:rsidR="00777A50" w:rsidRPr="00F15724" w:rsidRDefault="00777A50" w:rsidP="00351820">
            <w:pPr>
              <w:spacing w:line="306" w:lineRule="exact"/>
              <w:rPr>
                <w:sz w:val="28"/>
                <w:szCs w:val="28"/>
              </w:rPr>
            </w:pPr>
            <w:r w:rsidRPr="00F15724">
              <w:rPr>
                <w:sz w:val="28"/>
                <w:szCs w:val="28"/>
              </w:rPr>
              <w:t>- Проводит воспитательные</w:t>
            </w:r>
          </w:p>
          <w:p w:rsidR="00777A50" w:rsidRPr="00F15724" w:rsidRDefault="00777A50" w:rsidP="00351820">
            <w:pPr>
              <w:spacing w:line="306" w:lineRule="exact"/>
              <w:rPr>
                <w:sz w:val="28"/>
                <w:szCs w:val="28"/>
              </w:rPr>
            </w:pPr>
            <w:r w:rsidRPr="00F15724">
              <w:rPr>
                <w:sz w:val="28"/>
                <w:szCs w:val="28"/>
              </w:rPr>
              <w:t>и иные мероприятия.</w:t>
            </w:r>
          </w:p>
          <w:p w:rsidR="00777A50" w:rsidRPr="00F15724" w:rsidRDefault="00777A50" w:rsidP="00351820">
            <w:pPr>
              <w:spacing w:line="306" w:lineRule="exact"/>
              <w:rPr>
                <w:sz w:val="28"/>
                <w:szCs w:val="28"/>
              </w:rPr>
            </w:pPr>
            <w:r w:rsidRPr="00F15724">
              <w:rPr>
                <w:sz w:val="28"/>
                <w:szCs w:val="28"/>
              </w:rPr>
              <w:lastRenderedPageBreak/>
              <w:t>- Организует работу детских</w:t>
            </w:r>
          </w:p>
          <w:p w:rsidR="00777A50" w:rsidRPr="00F15724" w:rsidRDefault="00777A50" w:rsidP="00351820">
            <w:pPr>
              <w:spacing w:line="306" w:lineRule="exact"/>
              <w:rPr>
                <w:sz w:val="28"/>
                <w:szCs w:val="28"/>
              </w:rPr>
            </w:pPr>
            <w:r w:rsidRPr="00F15724">
              <w:rPr>
                <w:sz w:val="28"/>
                <w:szCs w:val="28"/>
              </w:rPr>
              <w:t>клубов, кружков, секций и других объединений,</w:t>
            </w:r>
          </w:p>
          <w:p w:rsidR="00777A50" w:rsidRPr="00F15724" w:rsidRDefault="00777A50" w:rsidP="00351820">
            <w:pPr>
              <w:spacing w:line="306" w:lineRule="exact"/>
              <w:rPr>
                <w:sz w:val="28"/>
                <w:szCs w:val="28"/>
              </w:rPr>
            </w:pPr>
            <w:r w:rsidRPr="00F15724">
              <w:rPr>
                <w:sz w:val="28"/>
                <w:szCs w:val="28"/>
              </w:rPr>
              <w:t>разнообразную</w:t>
            </w:r>
          </w:p>
          <w:p w:rsidR="00777A50" w:rsidRPr="00F15724" w:rsidRDefault="00777A50" w:rsidP="00351820">
            <w:pPr>
              <w:spacing w:line="306" w:lineRule="exact"/>
              <w:rPr>
                <w:sz w:val="28"/>
                <w:szCs w:val="28"/>
              </w:rPr>
            </w:pPr>
            <w:r w:rsidRPr="00F15724">
              <w:rPr>
                <w:sz w:val="28"/>
                <w:szCs w:val="28"/>
              </w:rPr>
              <w:t>деятельность обучающихся</w:t>
            </w:r>
          </w:p>
          <w:p w:rsidR="00777A50" w:rsidRPr="00F15724" w:rsidRDefault="00777A50" w:rsidP="00351820">
            <w:pPr>
              <w:spacing w:line="306" w:lineRule="exact"/>
              <w:rPr>
                <w:sz w:val="28"/>
                <w:szCs w:val="28"/>
              </w:rPr>
            </w:pPr>
            <w:r w:rsidRPr="00F15724">
              <w:rPr>
                <w:sz w:val="28"/>
                <w:szCs w:val="28"/>
              </w:rPr>
              <w:t>и взрослых.</w:t>
            </w:r>
          </w:p>
        </w:tc>
        <w:tc>
          <w:tcPr>
            <w:tcW w:w="1889" w:type="dxa"/>
          </w:tcPr>
          <w:p w:rsidR="00777A50" w:rsidRPr="00F15724" w:rsidRDefault="00777A50" w:rsidP="00351820">
            <w:pPr>
              <w:spacing w:line="306" w:lineRule="exact"/>
              <w:rPr>
                <w:sz w:val="28"/>
                <w:szCs w:val="28"/>
              </w:rPr>
            </w:pPr>
            <w:r w:rsidRPr="00F15724">
              <w:rPr>
                <w:sz w:val="28"/>
                <w:szCs w:val="28"/>
              </w:rPr>
              <w:lastRenderedPageBreak/>
              <w:t>И</w:t>
            </w:r>
            <w:r w:rsidR="00F95D37">
              <w:rPr>
                <w:sz w:val="28"/>
                <w:szCs w:val="28"/>
              </w:rPr>
              <w:t>меется -1</w:t>
            </w:r>
          </w:p>
        </w:tc>
        <w:tc>
          <w:tcPr>
            <w:tcW w:w="2693" w:type="dxa"/>
          </w:tcPr>
          <w:p w:rsidR="00777A50" w:rsidRPr="00F15724" w:rsidRDefault="00F95D37" w:rsidP="00351820">
            <w:pPr>
              <w:spacing w:line="306" w:lineRule="exact"/>
              <w:rPr>
                <w:sz w:val="28"/>
                <w:szCs w:val="28"/>
              </w:rPr>
            </w:pPr>
            <w:r>
              <w:rPr>
                <w:sz w:val="28"/>
                <w:szCs w:val="28"/>
              </w:rPr>
              <w:t xml:space="preserve">Среднее </w:t>
            </w:r>
            <w:r w:rsidR="00777A50" w:rsidRPr="00F15724">
              <w:rPr>
                <w:sz w:val="28"/>
                <w:szCs w:val="28"/>
              </w:rPr>
              <w:t>профессиональное образование</w:t>
            </w:r>
          </w:p>
        </w:tc>
      </w:tr>
      <w:tr w:rsidR="00777A50" w:rsidRPr="006955D4" w:rsidTr="00351820">
        <w:tc>
          <w:tcPr>
            <w:tcW w:w="2599" w:type="dxa"/>
          </w:tcPr>
          <w:p w:rsidR="00777A50" w:rsidRPr="00F15724" w:rsidRDefault="00777A50" w:rsidP="00351820">
            <w:pPr>
              <w:spacing w:line="306" w:lineRule="exact"/>
              <w:rPr>
                <w:sz w:val="28"/>
                <w:szCs w:val="28"/>
              </w:rPr>
            </w:pPr>
            <w:r w:rsidRPr="00F15724">
              <w:rPr>
                <w:sz w:val="28"/>
                <w:szCs w:val="28"/>
              </w:rPr>
              <w:lastRenderedPageBreak/>
              <w:t>Социальный педагог</w:t>
            </w:r>
          </w:p>
        </w:tc>
        <w:tc>
          <w:tcPr>
            <w:tcW w:w="2599" w:type="dxa"/>
          </w:tcPr>
          <w:p w:rsidR="00777A50" w:rsidRPr="00F15724" w:rsidRDefault="00777A50" w:rsidP="00351820">
            <w:pPr>
              <w:spacing w:line="306" w:lineRule="exact"/>
              <w:rPr>
                <w:sz w:val="28"/>
                <w:szCs w:val="28"/>
              </w:rPr>
            </w:pPr>
            <w:r w:rsidRPr="00F15724">
              <w:rPr>
                <w:sz w:val="28"/>
                <w:szCs w:val="28"/>
              </w:rPr>
              <w:t>Осуществляет комплекс</w:t>
            </w:r>
          </w:p>
          <w:p w:rsidR="00777A50" w:rsidRPr="00F15724" w:rsidRDefault="00777A50" w:rsidP="00351820">
            <w:pPr>
              <w:spacing w:line="306" w:lineRule="exact"/>
              <w:rPr>
                <w:sz w:val="28"/>
                <w:szCs w:val="28"/>
              </w:rPr>
            </w:pPr>
            <w:r w:rsidRPr="00F15724">
              <w:rPr>
                <w:sz w:val="28"/>
                <w:szCs w:val="28"/>
              </w:rPr>
              <w:t>мероприятий по</w:t>
            </w:r>
          </w:p>
          <w:p w:rsidR="00777A50" w:rsidRPr="00F15724" w:rsidRDefault="00777A50" w:rsidP="00351820">
            <w:pPr>
              <w:spacing w:line="306" w:lineRule="exact"/>
              <w:rPr>
                <w:sz w:val="28"/>
                <w:szCs w:val="28"/>
              </w:rPr>
            </w:pPr>
            <w:r w:rsidRPr="00F15724">
              <w:rPr>
                <w:sz w:val="28"/>
                <w:szCs w:val="28"/>
              </w:rPr>
              <w:t>воспитанию, образованию,</w:t>
            </w:r>
          </w:p>
          <w:p w:rsidR="00777A50" w:rsidRPr="00F15724" w:rsidRDefault="00777A50" w:rsidP="00351820">
            <w:pPr>
              <w:spacing w:line="306" w:lineRule="exact"/>
              <w:rPr>
                <w:sz w:val="28"/>
                <w:szCs w:val="28"/>
              </w:rPr>
            </w:pPr>
            <w:r w:rsidRPr="00F15724">
              <w:rPr>
                <w:sz w:val="28"/>
                <w:szCs w:val="28"/>
              </w:rPr>
              <w:t>развитию и социальной</w:t>
            </w:r>
          </w:p>
          <w:p w:rsidR="00777A50" w:rsidRPr="00F15724" w:rsidRDefault="00777A50" w:rsidP="00351820">
            <w:pPr>
              <w:spacing w:line="306" w:lineRule="exact"/>
              <w:rPr>
                <w:sz w:val="28"/>
                <w:szCs w:val="28"/>
              </w:rPr>
            </w:pPr>
            <w:r w:rsidRPr="00F15724">
              <w:rPr>
                <w:sz w:val="28"/>
                <w:szCs w:val="28"/>
              </w:rPr>
              <w:t>защите личности в</w:t>
            </w:r>
          </w:p>
          <w:p w:rsidR="00777A50" w:rsidRPr="00F15724" w:rsidRDefault="00777A50" w:rsidP="00351820">
            <w:pPr>
              <w:spacing w:line="306" w:lineRule="exact"/>
              <w:rPr>
                <w:sz w:val="28"/>
                <w:szCs w:val="28"/>
              </w:rPr>
            </w:pPr>
            <w:r w:rsidRPr="00F15724">
              <w:rPr>
                <w:sz w:val="28"/>
                <w:szCs w:val="28"/>
              </w:rPr>
              <w:t>учреждениях,</w:t>
            </w:r>
          </w:p>
          <w:p w:rsidR="00777A50" w:rsidRPr="00F15724" w:rsidRDefault="00777A50" w:rsidP="00351820">
            <w:pPr>
              <w:spacing w:line="306" w:lineRule="exact"/>
              <w:rPr>
                <w:sz w:val="28"/>
                <w:szCs w:val="28"/>
              </w:rPr>
            </w:pPr>
            <w:r w:rsidRPr="00F15724">
              <w:rPr>
                <w:sz w:val="28"/>
                <w:szCs w:val="28"/>
              </w:rPr>
              <w:t>организациях и по месту жительства обучающихся.</w:t>
            </w:r>
          </w:p>
          <w:p w:rsidR="00777A50" w:rsidRPr="00F15724" w:rsidRDefault="00777A50" w:rsidP="00351820">
            <w:pPr>
              <w:spacing w:line="306" w:lineRule="exact"/>
              <w:rPr>
                <w:sz w:val="28"/>
                <w:szCs w:val="28"/>
              </w:rPr>
            </w:pPr>
          </w:p>
        </w:tc>
        <w:tc>
          <w:tcPr>
            <w:tcW w:w="1889" w:type="dxa"/>
          </w:tcPr>
          <w:p w:rsidR="00777A50" w:rsidRPr="00F15724" w:rsidRDefault="00777A50" w:rsidP="00351820">
            <w:pPr>
              <w:spacing w:line="306" w:lineRule="exact"/>
              <w:rPr>
                <w:sz w:val="28"/>
                <w:szCs w:val="28"/>
              </w:rPr>
            </w:pPr>
            <w:r w:rsidRPr="00F15724">
              <w:rPr>
                <w:sz w:val="28"/>
                <w:szCs w:val="28"/>
              </w:rPr>
              <w:t>Имеется - 1</w:t>
            </w:r>
          </w:p>
        </w:tc>
        <w:tc>
          <w:tcPr>
            <w:tcW w:w="2693" w:type="dxa"/>
          </w:tcPr>
          <w:p w:rsidR="00777A50" w:rsidRPr="00F15724" w:rsidRDefault="00F95D37" w:rsidP="00351820">
            <w:pPr>
              <w:spacing w:line="306" w:lineRule="exact"/>
              <w:rPr>
                <w:sz w:val="28"/>
                <w:szCs w:val="28"/>
              </w:rPr>
            </w:pPr>
            <w:r>
              <w:rPr>
                <w:sz w:val="28"/>
                <w:szCs w:val="28"/>
              </w:rPr>
              <w:t xml:space="preserve"> Среднее </w:t>
            </w:r>
            <w:r w:rsidR="00777A50" w:rsidRPr="00F15724">
              <w:rPr>
                <w:sz w:val="28"/>
                <w:szCs w:val="28"/>
              </w:rPr>
              <w:t>профессиональное образование</w:t>
            </w:r>
          </w:p>
          <w:p w:rsidR="00777A50" w:rsidRPr="00F15724" w:rsidRDefault="00777A50" w:rsidP="00351820">
            <w:pPr>
              <w:spacing w:line="306" w:lineRule="exact"/>
              <w:rPr>
                <w:sz w:val="28"/>
                <w:szCs w:val="28"/>
              </w:rPr>
            </w:pPr>
            <w:r w:rsidRPr="00F15724">
              <w:rPr>
                <w:sz w:val="28"/>
                <w:szCs w:val="28"/>
              </w:rPr>
              <w:t>по направлениям</w:t>
            </w:r>
          </w:p>
          <w:p w:rsidR="00777A50" w:rsidRPr="00F15724" w:rsidRDefault="00777A50" w:rsidP="00351820">
            <w:pPr>
              <w:spacing w:line="306" w:lineRule="exact"/>
              <w:rPr>
                <w:sz w:val="28"/>
                <w:szCs w:val="28"/>
              </w:rPr>
            </w:pPr>
            <w:r w:rsidRPr="00F15724">
              <w:rPr>
                <w:sz w:val="28"/>
                <w:szCs w:val="28"/>
              </w:rPr>
              <w:t>подготовки</w:t>
            </w:r>
          </w:p>
          <w:p w:rsidR="00777A50" w:rsidRPr="00F15724" w:rsidRDefault="00777A50" w:rsidP="00351820">
            <w:pPr>
              <w:spacing w:line="306" w:lineRule="exact"/>
              <w:rPr>
                <w:sz w:val="28"/>
                <w:szCs w:val="28"/>
              </w:rPr>
            </w:pPr>
            <w:r w:rsidRPr="00F15724">
              <w:rPr>
                <w:sz w:val="28"/>
                <w:szCs w:val="28"/>
              </w:rPr>
              <w:t>«Образование и</w:t>
            </w:r>
          </w:p>
          <w:p w:rsidR="00777A50" w:rsidRPr="00F15724" w:rsidRDefault="00777A50" w:rsidP="00351820">
            <w:pPr>
              <w:spacing w:line="306" w:lineRule="exact"/>
              <w:rPr>
                <w:sz w:val="28"/>
                <w:szCs w:val="28"/>
              </w:rPr>
            </w:pPr>
            <w:r w:rsidRPr="00F15724">
              <w:rPr>
                <w:sz w:val="28"/>
                <w:szCs w:val="28"/>
              </w:rPr>
              <w:t>педагогика»</w:t>
            </w:r>
          </w:p>
        </w:tc>
      </w:tr>
      <w:tr w:rsidR="00777A50" w:rsidRPr="006955D4" w:rsidTr="00351820">
        <w:tc>
          <w:tcPr>
            <w:tcW w:w="2599" w:type="dxa"/>
          </w:tcPr>
          <w:p w:rsidR="00777A50" w:rsidRPr="00F15724" w:rsidRDefault="00777A50" w:rsidP="00351820">
            <w:pPr>
              <w:spacing w:line="306" w:lineRule="exact"/>
              <w:rPr>
                <w:sz w:val="28"/>
                <w:szCs w:val="28"/>
              </w:rPr>
            </w:pPr>
            <w:r w:rsidRPr="00F15724">
              <w:rPr>
                <w:sz w:val="28"/>
                <w:szCs w:val="28"/>
              </w:rPr>
              <w:t>Учитель-дефектолог</w:t>
            </w:r>
          </w:p>
          <w:p w:rsidR="00777A50" w:rsidRPr="00F15724" w:rsidRDefault="00777A50" w:rsidP="00351820">
            <w:pPr>
              <w:spacing w:line="306" w:lineRule="exact"/>
              <w:rPr>
                <w:sz w:val="28"/>
                <w:szCs w:val="28"/>
              </w:rPr>
            </w:pPr>
          </w:p>
          <w:p w:rsidR="00777A50" w:rsidRPr="00F15724" w:rsidRDefault="00777A50" w:rsidP="00351820">
            <w:pPr>
              <w:spacing w:line="306" w:lineRule="exact"/>
              <w:rPr>
                <w:sz w:val="28"/>
                <w:szCs w:val="28"/>
              </w:rPr>
            </w:pPr>
            <w:r w:rsidRPr="00F15724">
              <w:rPr>
                <w:sz w:val="28"/>
                <w:szCs w:val="28"/>
              </w:rPr>
              <w:t>учитель-логопед</w:t>
            </w:r>
          </w:p>
        </w:tc>
        <w:tc>
          <w:tcPr>
            <w:tcW w:w="2599" w:type="dxa"/>
          </w:tcPr>
          <w:p w:rsidR="00777A50" w:rsidRPr="00F15724" w:rsidRDefault="00777A50" w:rsidP="00351820">
            <w:pPr>
              <w:spacing w:line="306" w:lineRule="exact"/>
              <w:rPr>
                <w:sz w:val="28"/>
                <w:szCs w:val="28"/>
              </w:rPr>
            </w:pPr>
            <w:r w:rsidRPr="00F15724">
              <w:rPr>
                <w:sz w:val="28"/>
                <w:szCs w:val="28"/>
              </w:rPr>
              <w:t>Осуществляет работу,</w:t>
            </w:r>
          </w:p>
          <w:p w:rsidR="00777A50" w:rsidRPr="00F15724" w:rsidRDefault="00777A50" w:rsidP="00351820">
            <w:pPr>
              <w:spacing w:line="306" w:lineRule="exact"/>
              <w:rPr>
                <w:sz w:val="28"/>
                <w:szCs w:val="28"/>
              </w:rPr>
            </w:pPr>
            <w:r w:rsidRPr="00F15724">
              <w:rPr>
                <w:sz w:val="28"/>
                <w:szCs w:val="28"/>
              </w:rPr>
              <w:t>направленную на</w:t>
            </w:r>
          </w:p>
          <w:p w:rsidR="00777A50" w:rsidRPr="00F15724" w:rsidRDefault="00777A50" w:rsidP="00351820">
            <w:pPr>
              <w:spacing w:line="306" w:lineRule="exact"/>
              <w:rPr>
                <w:sz w:val="28"/>
                <w:szCs w:val="28"/>
              </w:rPr>
            </w:pPr>
            <w:r w:rsidRPr="00F15724">
              <w:rPr>
                <w:sz w:val="28"/>
                <w:szCs w:val="28"/>
              </w:rPr>
              <w:t>максимальную коррекцию</w:t>
            </w:r>
          </w:p>
          <w:p w:rsidR="00777A50" w:rsidRPr="00F15724" w:rsidRDefault="00777A50" w:rsidP="00351820">
            <w:pPr>
              <w:spacing w:line="306" w:lineRule="exact"/>
              <w:rPr>
                <w:sz w:val="28"/>
                <w:szCs w:val="28"/>
              </w:rPr>
            </w:pPr>
            <w:r w:rsidRPr="00F15724">
              <w:rPr>
                <w:sz w:val="28"/>
                <w:szCs w:val="28"/>
              </w:rPr>
              <w:t>недостатков в развитии</w:t>
            </w:r>
          </w:p>
          <w:p w:rsidR="00777A50" w:rsidRPr="00F15724" w:rsidRDefault="00777A50" w:rsidP="00351820">
            <w:pPr>
              <w:spacing w:line="306" w:lineRule="exact"/>
              <w:rPr>
                <w:sz w:val="28"/>
                <w:szCs w:val="28"/>
              </w:rPr>
            </w:pPr>
            <w:r w:rsidRPr="00F15724">
              <w:rPr>
                <w:sz w:val="28"/>
                <w:szCs w:val="28"/>
              </w:rPr>
              <w:t>обучающихся.</w:t>
            </w:r>
          </w:p>
          <w:p w:rsidR="00777A50" w:rsidRPr="00F15724" w:rsidRDefault="00777A50" w:rsidP="00351820">
            <w:pPr>
              <w:spacing w:line="306" w:lineRule="exact"/>
              <w:rPr>
                <w:sz w:val="28"/>
                <w:szCs w:val="28"/>
              </w:rPr>
            </w:pPr>
          </w:p>
        </w:tc>
        <w:tc>
          <w:tcPr>
            <w:tcW w:w="1889" w:type="dxa"/>
          </w:tcPr>
          <w:p w:rsidR="00777A50" w:rsidRPr="00F15724" w:rsidRDefault="00777A50" w:rsidP="00351820">
            <w:pPr>
              <w:spacing w:line="306" w:lineRule="exact"/>
              <w:rPr>
                <w:sz w:val="28"/>
                <w:szCs w:val="28"/>
              </w:rPr>
            </w:pPr>
            <w:r w:rsidRPr="00F15724">
              <w:rPr>
                <w:sz w:val="28"/>
                <w:szCs w:val="28"/>
              </w:rPr>
              <w:t xml:space="preserve">Требуется - </w:t>
            </w:r>
            <w:r w:rsidR="00F95D37">
              <w:rPr>
                <w:sz w:val="28"/>
                <w:szCs w:val="28"/>
              </w:rPr>
              <w:t>1</w:t>
            </w:r>
          </w:p>
          <w:p w:rsidR="00777A50" w:rsidRPr="00F15724" w:rsidRDefault="00777A50" w:rsidP="00F95D37">
            <w:pPr>
              <w:spacing w:line="306" w:lineRule="exact"/>
              <w:rPr>
                <w:sz w:val="28"/>
                <w:szCs w:val="28"/>
              </w:rPr>
            </w:pPr>
            <w:r w:rsidRPr="00F15724">
              <w:rPr>
                <w:sz w:val="28"/>
                <w:szCs w:val="28"/>
              </w:rPr>
              <w:t xml:space="preserve">Имеется - </w:t>
            </w:r>
            <w:r w:rsidR="00F95D37">
              <w:rPr>
                <w:sz w:val="28"/>
                <w:szCs w:val="28"/>
              </w:rPr>
              <w:t>0</w:t>
            </w:r>
          </w:p>
        </w:tc>
        <w:tc>
          <w:tcPr>
            <w:tcW w:w="2693" w:type="dxa"/>
          </w:tcPr>
          <w:p w:rsidR="00777A50" w:rsidRPr="00F15724" w:rsidRDefault="00777A50" w:rsidP="00351820">
            <w:pPr>
              <w:spacing w:line="306" w:lineRule="exact"/>
              <w:rPr>
                <w:sz w:val="28"/>
                <w:szCs w:val="28"/>
              </w:rPr>
            </w:pPr>
            <w:r w:rsidRPr="00F15724">
              <w:rPr>
                <w:sz w:val="28"/>
                <w:szCs w:val="28"/>
              </w:rPr>
              <w:t>Высшее</w:t>
            </w:r>
          </w:p>
          <w:p w:rsidR="00777A50" w:rsidRPr="00F15724" w:rsidRDefault="00777A50" w:rsidP="00351820">
            <w:pPr>
              <w:spacing w:line="306" w:lineRule="exact"/>
              <w:rPr>
                <w:sz w:val="28"/>
                <w:szCs w:val="28"/>
              </w:rPr>
            </w:pPr>
            <w:r w:rsidRPr="00F15724">
              <w:rPr>
                <w:sz w:val="28"/>
                <w:szCs w:val="28"/>
              </w:rPr>
              <w:t>профессиональное образование,</w:t>
            </w:r>
          </w:p>
          <w:p w:rsidR="00777A50" w:rsidRPr="00F15724" w:rsidRDefault="00777A50" w:rsidP="00351820">
            <w:pPr>
              <w:spacing w:line="306" w:lineRule="exact"/>
              <w:rPr>
                <w:sz w:val="28"/>
                <w:szCs w:val="28"/>
              </w:rPr>
            </w:pPr>
            <w:r w:rsidRPr="00F15724">
              <w:rPr>
                <w:sz w:val="28"/>
                <w:szCs w:val="28"/>
              </w:rPr>
              <w:t>переподготовка</w:t>
            </w:r>
          </w:p>
          <w:p w:rsidR="00777A50" w:rsidRPr="00F15724" w:rsidRDefault="00777A50" w:rsidP="00351820">
            <w:pPr>
              <w:spacing w:line="306" w:lineRule="exact"/>
              <w:rPr>
                <w:sz w:val="28"/>
                <w:szCs w:val="28"/>
              </w:rPr>
            </w:pPr>
            <w:r w:rsidRPr="00F15724">
              <w:rPr>
                <w:sz w:val="28"/>
                <w:szCs w:val="28"/>
              </w:rPr>
              <w:t>в области</w:t>
            </w:r>
          </w:p>
          <w:p w:rsidR="00777A50" w:rsidRPr="00F15724" w:rsidRDefault="00777A50" w:rsidP="00351820">
            <w:pPr>
              <w:spacing w:line="306" w:lineRule="exact"/>
              <w:rPr>
                <w:sz w:val="28"/>
                <w:szCs w:val="28"/>
              </w:rPr>
            </w:pPr>
            <w:r w:rsidRPr="00F15724">
              <w:rPr>
                <w:sz w:val="28"/>
                <w:szCs w:val="28"/>
              </w:rPr>
              <w:t>«Логопедия в образовании»</w:t>
            </w:r>
          </w:p>
        </w:tc>
      </w:tr>
      <w:tr w:rsidR="00777A50" w:rsidRPr="006955D4" w:rsidTr="00351820">
        <w:tc>
          <w:tcPr>
            <w:tcW w:w="2599" w:type="dxa"/>
          </w:tcPr>
          <w:p w:rsidR="00777A50" w:rsidRPr="00F15724" w:rsidRDefault="00777A50" w:rsidP="00351820">
            <w:pPr>
              <w:spacing w:line="306" w:lineRule="exact"/>
              <w:rPr>
                <w:sz w:val="28"/>
                <w:szCs w:val="28"/>
              </w:rPr>
            </w:pPr>
            <w:r w:rsidRPr="00F15724">
              <w:rPr>
                <w:sz w:val="28"/>
                <w:szCs w:val="28"/>
              </w:rPr>
              <w:t>Педагог-психолог</w:t>
            </w:r>
          </w:p>
          <w:p w:rsidR="00777A50" w:rsidRPr="00F15724" w:rsidRDefault="00777A50" w:rsidP="00351820">
            <w:pPr>
              <w:spacing w:line="306" w:lineRule="exact"/>
              <w:rPr>
                <w:sz w:val="28"/>
                <w:szCs w:val="28"/>
              </w:rPr>
            </w:pPr>
          </w:p>
          <w:p w:rsidR="00777A50" w:rsidRPr="00F15724" w:rsidRDefault="00777A50" w:rsidP="00351820">
            <w:pPr>
              <w:spacing w:line="306" w:lineRule="exact"/>
              <w:rPr>
                <w:sz w:val="28"/>
                <w:szCs w:val="28"/>
              </w:rPr>
            </w:pPr>
          </w:p>
          <w:p w:rsidR="00777A50" w:rsidRPr="00F15724" w:rsidRDefault="00777A50" w:rsidP="00351820">
            <w:pPr>
              <w:spacing w:line="306" w:lineRule="exact"/>
              <w:rPr>
                <w:sz w:val="28"/>
                <w:szCs w:val="28"/>
              </w:rPr>
            </w:pPr>
          </w:p>
          <w:p w:rsidR="00777A50" w:rsidRPr="00F15724" w:rsidRDefault="00777A50" w:rsidP="00351820">
            <w:pPr>
              <w:spacing w:line="306" w:lineRule="exact"/>
              <w:rPr>
                <w:sz w:val="28"/>
                <w:szCs w:val="28"/>
              </w:rPr>
            </w:pPr>
          </w:p>
          <w:p w:rsidR="00777A50" w:rsidRPr="00F15724" w:rsidRDefault="00777A50" w:rsidP="00351820">
            <w:pPr>
              <w:spacing w:line="306" w:lineRule="exact"/>
              <w:rPr>
                <w:sz w:val="28"/>
                <w:szCs w:val="28"/>
              </w:rPr>
            </w:pPr>
          </w:p>
          <w:p w:rsidR="00777A50" w:rsidRPr="00F15724" w:rsidRDefault="00777A50" w:rsidP="00351820">
            <w:pPr>
              <w:spacing w:line="306" w:lineRule="exact"/>
              <w:rPr>
                <w:sz w:val="28"/>
                <w:szCs w:val="28"/>
              </w:rPr>
            </w:pPr>
          </w:p>
          <w:p w:rsidR="00777A50" w:rsidRPr="00F15724" w:rsidRDefault="00777A50" w:rsidP="00351820">
            <w:pPr>
              <w:spacing w:line="306" w:lineRule="exact"/>
              <w:rPr>
                <w:sz w:val="28"/>
                <w:szCs w:val="28"/>
              </w:rPr>
            </w:pPr>
          </w:p>
          <w:p w:rsidR="00777A50" w:rsidRPr="00F15724" w:rsidRDefault="00777A50" w:rsidP="00351820">
            <w:pPr>
              <w:spacing w:line="306" w:lineRule="exact"/>
              <w:rPr>
                <w:sz w:val="28"/>
                <w:szCs w:val="28"/>
              </w:rPr>
            </w:pPr>
          </w:p>
          <w:p w:rsidR="00777A50" w:rsidRPr="00F15724" w:rsidRDefault="00777A50" w:rsidP="00351820">
            <w:pPr>
              <w:spacing w:line="306" w:lineRule="exact"/>
              <w:rPr>
                <w:sz w:val="28"/>
                <w:szCs w:val="28"/>
              </w:rPr>
            </w:pPr>
          </w:p>
          <w:p w:rsidR="00777A50" w:rsidRPr="00F15724" w:rsidRDefault="00777A50" w:rsidP="00351820">
            <w:pPr>
              <w:spacing w:line="306" w:lineRule="exact"/>
              <w:rPr>
                <w:sz w:val="28"/>
                <w:szCs w:val="28"/>
              </w:rPr>
            </w:pPr>
            <w:r w:rsidRPr="00F15724">
              <w:rPr>
                <w:sz w:val="28"/>
                <w:szCs w:val="28"/>
              </w:rPr>
              <w:t>Библиотекарь</w:t>
            </w:r>
          </w:p>
        </w:tc>
        <w:tc>
          <w:tcPr>
            <w:tcW w:w="2599" w:type="dxa"/>
          </w:tcPr>
          <w:p w:rsidR="00777A50" w:rsidRPr="00F15724" w:rsidRDefault="00777A50" w:rsidP="00351820">
            <w:pPr>
              <w:spacing w:line="306" w:lineRule="exact"/>
              <w:rPr>
                <w:sz w:val="28"/>
                <w:szCs w:val="28"/>
              </w:rPr>
            </w:pPr>
            <w:r w:rsidRPr="00F15724">
              <w:rPr>
                <w:sz w:val="28"/>
                <w:szCs w:val="28"/>
              </w:rPr>
              <w:t>Осуществляет</w:t>
            </w:r>
          </w:p>
          <w:p w:rsidR="00777A50" w:rsidRPr="00F15724" w:rsidRDefault="00777A50" w:rsidP="00351820">
            <w:pPr>
              <w:spacing w:line="306" w:lineRule="exact"/>
              <w:rPr>
                <w:sz w:val="28"/>
                <w:szCs w:val="28"/>
              </w:rPr>
            </w:pPr>
            <w:r w:rsidRPr="00F15724">
              <w:rPr>
                <w:sz w:val="28"/>
                <w:szCs w:val="28"/>
              </w:rPr>
              <w:t>профессиональную</w:t>
            </w:r>
          </w:p>
          <w:p w:rsidR="00777A50" w:rsidRPr="00F15724" w:rsidRDefault="00777A50" w:rsidP="00351820">
            <w:pPr>
              <w:spacing w:line="306" w:lineRule="exact"/>
              <w:rPr>
                <w:sz w:val="28"/>
                <w:szCs w:val="28"/>
              </w:rPr>
            </w:pPr>
            <w:r w:rsidRPr="00F15724">
              <w:rPr>
                <w:sz w:val="28"/>
                <w:szCs w:val="28"/>
              </w:rPr>
              <w:t>деятельность,</w:t>
            </w:r>
          </w:p>
          <w:p w:rsidR="00777A50" w:rsidRPr="00F15724" w:rsidRDefault="00777A50" w:rsidP="00351820">
            <w:pPr>
              <w:spacing w:line="306" w:lineRule="exact"/>
              <w:rPr>
                <w:sz w:val="28"/>
                <w:szCs w:val="28"/>
              </w:rPr>
            </w:pPr>
            <w:r w:rsidRPr="00F15724">
              <w:rPr>
                <w:sz w:val="28"/>
                <w:szCs w:val="28"/>
              </w:rPr>
              <w:t>направленную на</w:t>
            </w:r>
          </w:p>
          <w:p w:rsidR="00777A50" w:rsidRPr="00F15724" w:rsidRDefault="00777A50" w:rsidP="00351820">
            <w:pPr>
              <w:spacing w:line="306" w:lineRule="exact"/>
              <w:rPr>
                <w:sz w:val="28"/>
                <w:szCs w:val="28"/>
              </w:rPr>
            </w:pPr>
            <w:r w:rsidRPr="00F15724">
              <w:rPr>
                <w:sz w:val="28"/>
                <w:szCs w:val="28"/>
              </w:rPr>
              <w:t>сохранение психического,</w:t>
            </w:r>
          </w:p>
          <w:p w:rsidR="00777A50" w:rsidRPr="00F15724" w:rsidRDefault="00777A50" w:rsidP="00351820">
            <w:pPr>
              <w:spacing w:line="306" w:lineRule="exact"/>
              <w:rPr>
                <w:sz w:val="28"/>
                <w:szCs w:val="28"/>
              </w:rPr>
            </w:pPr>
            <w:r w:rsidRPr="00F15724">
              <w:rPr>
                <w:sz w:val="28"/>
                <w:szCs w:val="28"/>
              </w:rPr>
              <w:t>соматического и</w:t>
            </w:r>
          </w:p>
          <w:p w:rsidR="00777A50" w:rsidRPr="00F15724" w:rsidRDefault="00777A50" w:rsidP="00351820">
            <w:pPr>
              <w:spacing w:line="306" w:lineRule="exact"/>
              <w:rPr>
                <w:sz w:val="28"/>
                <w:szCs w:val="28"/>
              </w:rPr>
            </w:pPr>
            <w:r w:rsidRPr="00F15724">
              <w:rPr>
                <w:sz w:val="28"/>
                <w:szCs w:val="28"/>
              </w:rPr>
              <w:t>социального благополучия</w:t>
            </w:r>
          </w:p>
          <w:p w:rsidR="00777A50" w:rsidRPr="00F15724" w:rsidRDefault="00777A50" w:rsidP="00351820">
            <w:pPr>
              <w:spacing w:line="306" w:lineRule="exact"/>
              <w:rPr>
                <w:sz w:val="28"/>
                <w:szCs w:val="28"/>
              </w:rPr>
            </w:pPr>
            <w:r w:rsidRPr="00F15724">
              <w:rPr>
                <w:sz w:val="28"/>
                <w:szCs w:val="28"/>
              </w:rPr>
              <w:t>обучающихся.</w:t>
            </w:r>
          </w:p>
          <w:p w:rsidR="00777A50" w:rsidRPr="00F15724" w:rsidRDefault="00777A50" w:rsidP="00351820">
            <w:pPr>
              <w:spacing w:line="306" w:lineRule="exact"/>
              <w:rPr>
                <w:sz w:val="28"/>
                <w:szCs w:val="28"/>
              </w:rPr>
            </w:pPr>
            <w:r w:rsidRPr="00F15724">
              <w:rPr>
                <w:sz w:val="28"/>
                <w:szCs w:val="28"/>
              </w:rPr>
              <w:t>- Обеспечивает доступ</w:t>
            </w:r>
          </w:p>
          <w:p w:rsidR="00777A50" w:rsidRPr="00F15724" w:rsidRDefault="00777A50" w:rsidP="00351820">
            <w:pPr>
              <w:spacing w:line="306" w:lineRule="exact"/>
              <w:rPr>
                <w:sz w:val="28"/>
                <w:szCs w:val="28"/>
              </w:rPr>
            </w:pPr>
            <w:r w:rsidRPr="00F15724">
              <w:rPr>
                <w:sz w:val="28"/>
                <w:szCs w:val="28"/>
              </w:rPr>
              <w:t>обучающихся к</w:t>
            </w:r>
          </w:p>
          <w:p w:rsidR="00777A50" w:rsidRPr="00F15724" w:rsidRDefault="00777A50" w:rsidP="00351820">
            <w:pPr>
              <w:spacing w:line="306" w:lineRule="exact"/>
              <w:rPr>
                <w:sz w:val="28"/>
                <w:szCs w:val="28"/>
              </w:rPr>
            </w:pPr>
            <w:r w:rsidRPr="00F15724">
              <w:rPr>
                <w:sz w:val="28"/>
                <w:szCs w:val="28"/>
              </w:rPr>
              <w:t>информационным</w:t>
            </w:r>
          </w:p>
          <w:p w:rsidR="00777A50" w:rsidRPr="00F15724" w:rsidRDefault="00777A50" w:rsidP="00351820">
            <w:pPr>
              <w:spacing w:line="306" w:lineRule="exact"/>
              <w:rPr>
                <w:sz w:val="28"/>
                <w:szCs w:val="28"/>
              </w:rPr>
            </w:pPr>
            <w:r w:rsidRPr="00F15724">
              <w:rPr>
                <w:sz w:val="28"/>
                <w:szCs w:val="28"/>
              </w:rPr>
              <w:t xml:space="preserve">ресурсам, </w:t>
            </w:r>
          </w:p>
          <w:p w:rsidR="00777A50" w:rsidRPr="00F15724" w:rsidRDefault="00777A50" w:rsidP="00351820">
            <w:pPr>
              <w:spacing w:line="306" w:lineRule="exact"/>
              <w:rPr>
                <w:sz w:val="28"/>
                <w:szCs w:val="28"/>
              </w:rPr>
            </w:pPr>
            <w:r w:rsidRPr="00F15724">
              <w:rPr>
                <w:sz w:val="28"/>
                <w:szCs w:val="28"/>
              </w:rPr>
              <w:lastRenderedPageBreak/>
              <w:t>- участвует в их</w:t>
            </w:r>
          </w:p>
          <w:p w:rsidR="00777A50" w:rsidRPr="00F15724" w:rsidRDefault="00777A50" w:rsidP="00351820">
            <w:pPr>
              <w:spacing w:line="306" w:lineRule="exact"/>
              <w:rPr>
                <w:sz w:val="28"/>
                <w:szCs w:val="28"/>
              </w:rPr>
            </w:pPr>
            <w:r w:rsidRPr="00F15724">
              <w:rPr>
                <w:sz w:val="28"/>
                <w:szCs w:val="28"/>
              </w:rPr>
              <w:t>духовно-нравственном</w:t>
            </w:r>
          </w:p>
          <w:p w:rsidR="00777A50" w:rsidRPr="00F15724" w:rsidRDefault="00777A50" w:rsidP="00351820">
            <w:pPr>
              <w:spacing w:line="306" w:lineRule="exact"/>
              <w:rPr>
                <w:sz w:val="28"/>
                <w:szCs w:val="28"/>
              </w:rPr>
            </w:pPr>
            <w:r w:rsidRPr="00F15724">
              <w:rPr>
                <w:sz w:val="28"/>
                <w:szCs w:val="28"/>
              </w:rPr>
              <w:t>воспитании, профориентации и</w:t>
            </w:r>
          </w:p>
          <w:p w:rsidR="00777A50" w:rsidRPr="00F15724" w:rsidRDefault="00777A50" w:rsidP="00351820">
            <w:pPr>
              <w:spacing w:line="306" w:lineRule="exact"/>
              <w:rPr>
                <w:sz w:val="28"/>
                <w:szCs w:val="28"/>
              </w:rPr>
            </w:pPr>
            <w:r w:rsidRPr="00F15724">
              <w:rPr>
                <w:sz w:val="28"/>
                <w:szCs w:val="28"/>
              </w:rPr>
              <w:t xml:space="preserve">социализации, </w:t>
            </w:r>
          </w:p>
          <w:p w:rsidR="00777A50" w:rsidRPr="00F15724" w:rsidRDefault="00777A50" w:rsidP="00351820">
            <w:pPr>
              <w:spacing w:line="306" w:lineRule="exact"/>
              <w:rPr>
                <w:sz w:val="28"/>
                <w:szCs w:val="28"/>
              </w:rPr>
            </w:pPr>
            <w:r w:rsidRPr="00F15724">
              <w:rPr>
                <w:sz w:val="28"/>
                <w:szCs w:val="28"/>
              </w:rPr>
              <w:t>- содействует</w:t>
            </w:r>
          </w:p>
          <w:p w:rsidR="00777A50" w:rsidRPr="00F15724" w:rsidRDefault="00777A50" w:rsidP="00351820">
            <w:pPr>
              <w:spacing w:line="306" w:lineRule="exact"/>
              <w:rPr>
                <w:sz w:val="28"/>
                <w:szCs w:val="28"/>
              </w:rPr>
            </w:pPr>
            <w:r w:rsidRPr="00F15724">
              <w:rPr>
                <w:sz w:val="28"/>
                <w:szCs w:val="28"/>
              </w:rPr>
              <w:t>формированию</w:t>
            </w:r>
          </w:p>
          <w:p w:rsidR="00777A50" w:rsidRPr="00F15724" w:rsidRDefault="00777A50" w:rsidP="00351820">
            <w:pPr>
              <w:spacing w:line="306" w:lineRule="exact"/>
              <w:rPr>
                <w:sz w:val="28"/>
                <w:szCs w:val="28"/>
              </w:rPr>
            </w:pPr>
            <w:r w:rsidRPr="00F15724">
              <w:rPr>
                <w:sz w:val="28"/>
                <w:szCs w:val="28"/>
              </w:rPr>
              <w:t>информационной</w:t>
            </w:r>
          </w:p>
          <w:p w:rsidR="00777A50" w:rsidRPr="00F15724" w:rsidRDefault="00777A50" w:rsidP="00351820">
            <w:pPr>
              <w:spacing w:line="306" w:lineRule="exact"/>
              <w:rPr>
                <w:sz w:val="28"/>
                <w:szCs w:val="28"/>
              </w:rPr>
            </w:pPr>
            <w:r w:rsidRPr="00F15724">
              <w:rPr>
                <w:sz w:val="28"/>
                <w:szCs w:val="28"/>
              </w:rPr>
              <w:t>компетентности</w:t>
            </w:r>
          </w:p>
          <w:p w:rsidR="00777A50" w:rsidRPr="00F15724" w:rsidRDefault="00777A50" w:rsidP="00351820">
            <w:pPr>
              <w:spacing w:line="306" w:lineRule="exact"/>
              <w:rPr>
                <w:sz w:val="28"/>
                <w:szCs w:val="28"/>
              </w:rPr>
            </w:pPr>
            <w:r w:rsidRPr="00F15724">
              <w:rPr>
                <w:sz w:val="28"/>
                <w:szCs w:val="28"/>
              </w:rPr>
              <w:t>обучающихся.</w:t>
            </w:r>
          </w:p>
        </w:tc>
        <w:tc>
          <w:tcPr>
            <w:tcW w:w="1889" w:type="dxa"/>
          </w:tcPr>
          <w:p w:rsidR="00777A50" w:rsidRPr="00F15724" w:rsidRDefault="00777A50" w:rsidP="00351820">
            <w:pPr>
              <w:spacing w:line="306" w:lineRule="exact"/>
              <w:rPr>
                <w:sz w:val="28"/>
                <w:szCs w:val="28"/>
              </w:rPr>
            </w:pPr>
            <w:r w:rsidRPr="00F15724">
              <w:rPr>
                <w:sz w:val="28"/>
                <w:szCs w:val="28"/>
              </w:rPr>
              <w:lastRenderedPageBreak/>
              <w:t xml:space="preserve">Требуется - </w:t>
            </w:r>
            <w:r w:rsidR="00F95D37">
              <w:rPr>
                <w:sz w:val="28"/>
                <w:szCs w:val="28"/>
              </w:rPr>
              <w:t>1</w:t>
            </w:r>
          </w:p>
          <w:p w:rsidR="00777A50" w:rsidRPr="00F15724" w:rsidRDefault="00777A50" w:rsidP="00351820">
            <w:pPr>
              <w:spacing w:line="306" w:lineRule="exact"/>
              <w:rPr>
                <w:sz w:val="28"/>
                <w:szCs w:val="28"/>
              </w:rPr>
            </w:pPr>
            <w:r w:rsidRPr="00F15724">
              <w:rPr>
                <w:sz w:val="28"/>
                <w:szCs w:val="28"/>
              </w:rPr>
              <w:t>Имеется -</w:t>
            </w:r>
            <w:r w:rsidR="00F95D37">
              <w:rPr>
                <w:sz w:val="28"/>
                <w:szCs w:val="28"/>
              </w:rPr>
              <w:t>0</w:t>
            </w:r>
          </w:p>
          <w:p w:rsidR="00777A50" w:rsidRPr="00F15724" w:rsidRDefault="00777A50" w:rsidP="00351820">
            <w:pPr>
              <w:spacing w:line="306" w:lineRule="exact"/>
              <w:rPr>
                <w:sz w:val="28"/>
                <w:szCs w:val="28"/>
              </w:rPr>
            </w:pPr>
          </w:p>
          <w:p w:rsidR="00777A50" w:rsidRPr="00F15724" w:rsidRDefault="00777A50" w:rsidP="00351820">
            <w:pPr>
              <w:spacing w:line="306" w:lineRule="exact"/>
              <w:rPr>
                <w:sz w:val="28"/>
                <w:szCs w:val="28"/>
              </w:rPr>
            </w:pPr>
          </w:p>
          <w:p w:rsidR="00777A50" w:rsidRPr="00F15724" w:rsidRDefault="00777A50" w:rsidP="00351820">
            <w:pPr>
              <w:spacing w:line="306" w:lineRule="exact"/>
              <w:rPr>
                <w:sz w:val="28"/>
                <w:szCs w:val="28"/>
              </w:rPr>
            </w:pPr>
          </w:p>
          <w:p w:rsidR="00777A50" w:rsidRPr="00F15724" w:rsidRDefault="00777A50" w:rsidP="00351820">
            <w:pPr>
              <w:spacing w:line="306" w:lineRule="exact"/>
              <w:rPr>
                <w:sz w:val="28"/>
                <w:szCs w:val="28"/>
              </w:rPr>
            </w:pPr>
          </w:p>
          <w:p w:rsidR="00777A50" w:rsidRPr="00F15724" w:rsidRDefault="00777A50" w:rsidP="00351820">
            <w:pPr>
              <w:spacing w:line="306" w:lineRule="exact"/>
              <w:rPr>
                <w:sz w:val="28"/>
                <w:szCs w:val="28"/>
              </w:rPr>
            </w:pPr>
          </w:p>
          <w:p w:rsidR="00777A50" w:rsidRPr="00F15724" w:rsidRDefault="00777A50" w:rsidP="00351820">
            <w:pPr>
              <w:spacing w:line="306" w:lineRule="exact"/>
              <w:rPr>
                <w:sz w:val="28"/>
                <w:szCs w:val="28"/>
              </w:rPr>
            </w:pPr>
          </w:p>
          <w:p w:rsidR="00777A50" w:rsidRPr="00F15724" w:rsidRDefault="00777A50" w:rsidP="00351820">
            <w:pPr>
              <w:spacing w:line="306" w:lineRule="exact"/>
              <w:rPr>
                <w:sz w:val="28"/>
                <w:szCs w:val="28"/>
              </w:rPr>
            </w:pPr>
          </w:p>
          <w:p w:rsidR="00777A50" w:rsidRPr="00F15724" w:rsidRDefault="00777A50" w:rsidP="00351820">
            <w:pPr>
              <w:spacing w:line="306" w:lineRule="exact"/>
              <w:rPr>
                <w:sz w:val="28"/>
                <w:szCs w:val="28"/>
              </w:rPr>
            </w:pPr>
          </w:p>
          <w:p w:rsidR="00777A50" w:rsidRPr="00F15724" w:rsidRDefault="00777A50" w:rsidP="00351820">
            <w:pPr>
              <w:spacing w:line="306" w:lineRule="exact"/>
              <w:rPr>
                <w:sz w:val="28"/>
                <w:szCs w:val="28"/>
              </w:rPr>
            </w:pPr>
            <w:r w:rsidRPr="00F15724">
              <w:rPr>
                <w:sz w:val="28"/>
                <w:szCs w:val="28"/>
              </w:rPr>
              <w:t>Имеется - 1</w:t>
            </w:r>
          </w:p>
        </w:tc>
        <w:tc>
          <w:tcPr>
            <w:tcW w:w="2693" w:type="dxa"/>
          </w:tcPr>
          <w:p w:rsidR="00777A50" w:rsidRPr="00F15724" w:rsidRDefault="00777A50" w:rsidP="00351820">
            <w:pPr>
              <w:spacing w:line="306" w:lineRule="exact"/>
              <w:rPr>
                <w:sz w:val="28"/>
                <w:szCs w:val="28"/>
              </w:rPr>
            </w:pPr>
            <w:r w:rsidRPr="00F15724">
              <w:rPr>
                <w:sz w:val="28"/>
                <w:szCs w:val="28"/>
              </w:rPr>
              <w:t>Высшее</w:t>
            </w:r>
          </w:p>
          <w:p w:rsidR="00777A50" w:rsidRPr="00F15724" w:rsidRDefault="00777A50" w:rsidP="00351820">
            <w:pPr>
              <w:spacing w:line="306" w:lineRule="exact"/>
              <w:rPr>
                <w:sz w:val="28"/>
                <w:szCs w:val="28"/>
              </w:rPr>
            </w:pPr>
            <w:r w:rsidRPr="00F15724">
              <w:rPr>
                <w:sz w:val="28"/>
                <w:szCs w:val="28"/>
              </w:rPr>
              <w:t>профессиональное образование,</w:t>
            </w:r>
          </w:p>
          <w:p w:rsidR="00777A50" w:rsidRPr="00F15724" w:rsidRDefault="00777A50" w:rsidP="00351820">
            <w:pPr>
              <w:spacing w:line="306" w:lineRule="exact"/>
              <w:rPr>
                <w:sz w:val="28"/>
                <w:szCs w:val="28"/>
              </w:rPr>
            </w:pPr>
            <w:r w:rsidRPr="00F15724">
              <w:rPr>
                <w:sz w:val="28"/>
                <w:szCs w:val="28"/>
              </w:rPr>
              <w:t>переподготовка по направлению</w:t>
            </w:r>
          </w:p>
          <w:p w:rsidR="00777A50" w:rsidRPr="00F15724" w:rsidRDefault="00777A50" w:rsidP="00351820">
            <w:pPr>
              <w:spacing w:line="306" w:lineRule="exact"/>
              <w:rPr>
                <w:sz w:val="28"/>
                <w:szCs w:val="28"/>
              </w:rPr>
            </w:pPr>
            <w:r w:rsidRPr="00F15724">
              <w:rPr>
                <w:sz w:val="28"/>
                <w:szCs w:val="28"/>
              </w:rPr>
              <w:t>«Педагогика и</w:t>
            </w:r>
          </w:p>
          <w:p w:rsidR="00777A50" w:rsidRPr="00F15724" w:rsidRDefault="00777A50" w:rsidP="00351820">
            <w:pPr>
              <w:spacing w:line="306" w:lineRule="exact"/>
              <w:rPr>
                <w:sz w:val="28"/>
                <w:szCs w:val="28"/>
              </w:rPr>
            </w:pPr>
            <w:r w:rsidRPr="00F15724">
              <w:rPr>
                <w:sz w:val="28"/>
                <w:szCs w:val="28"/>
              </w:rPr>
              <w:t xml:space="preserve">психология» </w:t>
            </w:r>
          </w:p>
          <w:p w:rsidR="00777A50" w:rsidRPr="00F15724" w:rsidRDefault="00777A50" w:rsidP="00351820">
            <w:pPr>
              <w:spacing w:line="306" w:lineRule="exact"/>
              <w:rPr>
                <w:sz w:val="28"/>
                <w:szCs w:val="28"/>
              </w:rPr>
            </w:pPr>
          </w:p>
          <w:p w:rsidR="00777A50" w:rsidRPr="00F15724" w:rsidRDefault="00777A50" w:rsidP="00351820">
            <w:pPr>
              <w:spacing w:line="306" w:lineRule="exact"/>
              <w:rPr>
                <w:sz w:val="28"/>
                <w:szCs w:val="28"/>
              </w:rPr>
            </w:pPr>
          </w:p>
          <w:p w:rsidR="00777A50" w:rsidRPr="00F15724" w:rsidRDefault="00777A50" w:rsidP="00351820">
            <w:pPr>
              <w:spacing w:line="306" w:lineRule="exact"/>
              <w:rPr>
                <w:sz w:val="28"/>
                <w:szCs w:val="28"/>
              </w:rPr>
            </w:pPr>
          </w:p>
          <w:p w:rsidR="00777A50" w:rsidRPr="00F15724" w:rsidRDefault="00F95D37" w:rsidP="00351820">
            <w:pPr>
              <w:spacing w:line="306" w:lineRule="exact"/>
              <w:rPr>
                <w:sz w:val="28"/>
                <w:szCs w:val="28"/>
              </w:rPr>
            </w:pPr>
            <w:r>
              <w:rPr>
                <w:sz w:val="28"/>
                <w:szCs w:val="28"/>
              </w:rPr>
              <w:t xml:space="preserve">среднее </w:t>
            </w:r>
            <w:r w:rsidR="00777A50" w:rsidRPr="00F15724">
              <w:rPr>
                <w:sz w:val="28"/>
                <w:szCs w:val="28"/>
              </w:rPr>
              <w:t>профессиональное образование</w:t>
            </w:r>
          </w:p>
          <w:p w:rsidR="00777A50" w:rsidRPr="00F15724" w:rsidRDefault="00777A50" w:rsidP="00351820">
            <w:pPr>
              <w:spacing w:line="306" w:lineRule="exact"/>
              <w:rPr>
                <w:sz w:val="28"/>
                <w:szCs w:val="28"/>
              </w:rPr>
            </w:pPr>
            <w:r w:rsidRPr="00F15724">
              <w:rPr>
                <w:sz w:val="28"/>
                <w:szCs w:val="28"/>
              </w:rPr>
              <w:t>по направлению</w:t>
            </w:r>
          </w:p>
          <w:p w:rsidR="00777A50" w:rsidRPr="00F15724" w:rsidRDefault="00777A50" w:rsidP="00351820">
            <w:pPr>
              <w:spacing w:line="306" w:lineRule="exact"/>
              <w:rPr>
                <w:sz w:val="28"/>
                <w:szCs w:val="28"/>
              </w:rPr>
            </w:pPr>
            <w:r w:rsidRPr="00F15724">
              <w:rPr>
                <w:sz w:val="28"/>
                <w:szCs w:val="28"/>
              </w:rPr>
              <w:t>подготовки</w:t>
            </w:r>
          </w:p>
          <w:p w:rsidR="00777A50" w:rsidRPr="00F15724" w:rsidRDefault="00777A50" w:rsidP="00351820">
            <w:pPr>
              <w:spacing w:line="306" w:lineRule="exact"/>
              <w:rPr>
                <w:sz w:val="28"/>
                <w:szCs w:val="28"/>
              </w:rPr>
            </w:pPr>
            <w:r w:rsidRPr="00F15724">
              <w:rPr>
                <w:sz w:val="28"/>
                <w:szCs w:val="28"/>
              </w:rPr>
              <w:lastRenderedPageBreak/>
              <w:t>«Образование и педагогика»</w:t>
            </w:r>
          </w:p>
          <w:p w:rsidR="00777A50" w:rsidRPr="00F15724" w:rsidRDefault="00777A50" w:rsidP="00351820">
            <w:pPr>
              <w:spacing w:line="306" w:lineRule="exact"/>
              <w:rPr>
                <w:sz w:val="28"/>
                <w:szCs w:val="28"/>
              </w:rPr>
            </w:pPr>
          </w:p>
        </w:tc>
      </w:tr>
    </w:tbl>
    <w:p w:rsidR="00777A50" w:rsidRDefault="00777A50" w:rsidP="00045CA1">
      <w:pPr>
        <w:spacing w:line="306" w:lineRule="exact"/>
        <w:rPr>
          <w:sz w:val="20"/>
          <w:szCs w:val="20"/>
        </w:rPr>
      </w:pPr>
    </w:p>
    <w:p w:rsidR="00F95D37" w:rsidRDefault="00F95D37" w:rsidP="00F95D37">
      <w:pPr>
        <w:spacing w:line="306" w:lineRule="exact"/>
        <w:jc w:val="center"/>
        <w:rPr>
          <w:b/>
          <w:sz w:val="28"/>
          <w:szCs w:val="28"/>
        </w:rPr>
      </w:pPr>
      <w:r w:rsidRPr="00075216">
        <w:rPr>
          <w:b/>
          <w:sz w:val="28"/>
          <w:szCs w:val="28"/>
        </w:rPr>
        <w:t>Список педагогических</w:t>
      </w:r>
      <w:r>
        <w:rPr>
          <w:b/>
          <w:sz w:val="28"/>
          <w:szCs w:val="28"/>
        </w:rPr>
        <w:t xml:space="preserve"> работников МКОУ «Захаровская ОШ»</w:t>
      </w:r>
    </w:p>
    <w:p w:rsidR="00F95D37" w:rsidRPr="00075216" w:rsidRDefault="00F95D37" w:rsidP="00F95D37">
      <w:pPr>
        <w:spacing w:line="306" w:lineRule="exact"/>
        <w:jc w:val="center"/>
        <w:rPr>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6"/>
        <w:gridCol w:w="1843"/>
        <w:gridCol w:w="1734"/>
        <w:gridCol w:w="2079"/>
        <w:gridCol w:w="2080"/>
      </w:tblGrid>
      <w:tr w:rsidR="00F95D37" w:rsidRPr="00404388" w:rsidTr="00F95D37">
        <w:tc>
          <w:tcPr>
            <w:tcW w:w="2126" w:type="dxa"/>
          </w:tcPr>
          <w:p w:rsidR="00F95D37" w:rsidRPr="00F15724" w:rsidRDefault="00F95D37" w:rsidP="00F95D37">
            <w:pPr>
              <w:spacing w:line="306" w:lineRule="exact"/>
              <w:jc w:val="center"/>
              <w:rPr>
                <w:b/>
                <w:sz w:val="28"/>
                <w:szCs w:val="28"/>
              </w:rPr>
            </w:pPr>
            <w:r w:rsidRPr="00F15724">
              <w:rPr>
                <w:b/>
                <w:sz w:val="28"/>
                <w:szCs w:val="28"/>
              </w:rPr>
              <w:t>Должность</w:t>
            </w:r>
          </w:p>
        </w:tc>
        <w:tc>
          <w:tcPr>
            <w:tcW w:w="1843" w:type="dxa"/>
          </w:tcPr>
          <w:p w:rsidR="00F95D37" w:rsidRPr="00F15724" w:rsidRDefault="00F95D37" w:rsidP="00F95D37">
            <w:pPr>
              <w:spacing w:line="306" w:lineRule="exact"/>
              <w:jc w:val="center"/>
              <w:rPr>
                <w:b/>
                <w:sz w:val="28"/>
                <w:szCs w:val="28"/>
              </w:rPr>
            </w:pPr>
            <w:r w:rsidRPr="00F15724">
              <w:rPr>
                <w:b/>
                <w:sz w:val="28"/>
                <w:szCs w:val="28"/>
              </w:rPr>
              <w:t>ФИО</w:t>
            </w:r>
          </w:p>
        </w:tc>
        <w:tc>
          <w:tcPr>
            <w:tcW w:w="1734" w:type="dxa"/>
          </w:tcPr>
          <w:p w:rsidR="00F95D37" w:rsidRPr="00F15724" w:rsidRDefault="00F95D37" w:rsidP="00F95D37">
            <w:pPr>
              <w:spacing w:line="306" w:lineRule="exact"/>
              <w:jc w:val="center"/>
              <w:rPr>
                <w:b/>
                <w:sz w:val="28"/>
                <w:szCs w:val="28"/>
              </w:rPr>
            </w:pPr>
            <w:r w:rsidRPr="00F15724">
              <w:rPr>
                <w:b/>
                <w:sz w:val="28"/>
                <w:szCs w:val="28"/>
              </w:rPr>
              <w:t>Образование</w:t>
            </w:r>
          </w:p>
        </w:tc>
        <w:tc>
          <w:tcPr>
            <w:tcW w:w="2079" w:type="dxa"/>
          </w:tcPr>
          <w:p w:rsidR="00F95D37" w:rsidRPr="00F15724" w:rsidRDefault="00F95D37" w:rsidP="00F95D37">
            <w:pPr>
              <w:spacing w:line="306" w:lineRule="exact"/>
              <w:jc w:val="center"/>
              <w:rPr>
                <w:b/>
                <w:sz w:val="28"/>
                <w:szCs w:val="28"/>
              </w:rPr>
            </w:pPr>
            <w:r w:rsidRPr="00F15724">
              <w:rPr>
                <w:b/>
                <w:sz w:val="28"/>
                <w:szCs w:val="28"/>
              </w:rPr>
              <w:t>Стаж работы  (на 01.09.2016)</w:t>
            </w:r>
          </w:p>
        </w:tc>
        <w:tc>
          <w:tcPr>
            <w:tcW w:w="2080" w:type="dxa"/>
          </w:tcPr>
          <w:p w:rsidR="00F95D37" w:rsidRPr="00F15724" w:rsidRDefault="00F95D37" w:rsidP="00F95D37">
            <w:pPr>
              <w:spacing w:line="306" w:lineRule="exact"/>
              <w:jc w:val="center"/>
              <w:rPr>
                <w:b/>
                <w:sz w:val="28"/>
                <w:szCs w:val="28"/>
              </w:rPr>
            </w:pPr>
            <w:r w:rsidRPr="00F15724">
              <w:rPr>
                <w:b/>
                <w:sz w:val="28"/>
                <w:szCs w:val="28"/>
              </w:rPr>
              <w:t>Категория</w:t>
            </w:r>
          </w:p>
        </w:tc>
      </w:tr>
      <w:tr w:rsidR="00F95D37" w:rsidTr="00F95D37">
        <w:tc>
          <w:tcPr>
            <w:tcW w:w="2126" w:type="dxa"/>
          </w:tcPr>
          <w:p w:rsidR="00F95D37" w:rsidRPr="00F15724" w:rsidRDefault="00F95D37" w:rsidP="00F95D37">
            <w:pPr>
              <w:spacing w:line="306" w:lineRule="exact"/>
              <w:rPr>
                <w:sz w:val="28"/>
                <w:szCs w:val="28"/>
              </w:rPr>
            </w:pPr>
            <w:r w:rsidRPr="00F15724">
              <w:rPr>
                <w:sz w:val="28"/>
                <w:szCs w:val="28"/>
              </w:rPr>
              <w:t>Руководитель</w:t>
            </w:r>
          </w:p>
          <w:p w:rsidR="00F95D37" w:rsidRPr="00F15724" w:rsidRDefault="00F95D37" w:rsidP="00F95D37">
            <w:pPr>
              <w:spacing w:line="306" w:lineRule="exact"/>
              <w:rPr>
                <w:sz w:val="28"/>
                <w:szCs w:val="28"/>
              </w:rPr>
            </w:pPr>
            <w:r w:rsidRPr="00F15724">
              <w:rPr>
                <w:sz w:val="28"/>
                <w:szCs w:val="28"/>
              </w:rPr>
              <w:t>образовательного учреждения</w:t>
            </w:r>
          </w:p>
        </w:tc>
        <w:tc>
          <w:tcPr>
            <w:tcW w:w="1843" w:type="dxa"/>
          </w:tcPr>
          <w:p w:rsidR="00F95D37" w:rsidRPr="00F15724" w:rsidRDefault="00F95D37" w:rsidP="00F95D37">
            <w:pPr>
              <w:spacing w:line="306" w:lineRule="exact"/>
              <w:rPr>
                <w:sz w:val="28"/>
                <w:szCs w:val="28"/>
              </w:rPr>
            </w:pPr>
            <w:r>
              <w:rPr>
                <w:sz w:val="28"/>
                <w:szCs w:val="28"/>
              </w:rPr>
              <w:t>Румянцева Светлана Владимировна</w:t>
            </w:r>
          </w:p>
        </w:tc>
        <w:tc>
          <w:tcPr>
            <w:tcW w:w="1734" w:type="dxa"/>
          </w:tcPr>
          <w:p w:rsidR="00F95D37" w:rsidRPr="00F15724" w:rsidRDefault="00F95D37" w:rsidP="00F95D37">
            <w:pPr>
              <w:spacing w:line="306" w:lineRule="exact"/>
              <w:rPr>
                <w:sz w:val="28"/>
                <w:szCs w:val="28"/>
              </w:rPr>
            </w:pPr>
            <w:r w:rsidRPr="00F15724">
              <w:rPr>
                <w:sz w:val="28"/>
                <w:szCs w:val="28"/>
              </w:rPr>
              <w:t>Высшее</w:t>
            </w:r>
          </w:p>
        </w:tc>
        <w:tc>
          <w:tcPr>
            <w:tcW w:w="2079" w:type="dxa"/>
          </w:tcPr>
          <w:p w:rsidR="00F95D37" w:rsidRPr="00F15724" w:rsidRDefault="00F95D37" w:rsidP="00F95D37">
            <w:pPr>
              <w:spacing w:line="306" w:lineRule="exact"/>
              <w:rPr>
                <w:sz w:val="28"/>
                <w:szCs w:val="28"/>
              </w:rPr>
            </w:pPr>
            <w:r>
              <w:rPr>
                <w:sz w:val="28"/>
                <w:szCs w:val="28"/>
              </w:rPr>
              <w:t>18 год</w:t>
            </w:r>
          </w:p>
        </w:tc>
        <w:tc>
          <w:tcPr>
            <w:tcW w:w="2080" w:type="dxa"/>
          </w:tcPr>
          <w:p w:rsidR="00F95D37" w:rsidRPr="00F15724" w:rsidRDefault="00F95D37" w:rsidP="00F95D37">
            <w:pPr>
              <w:spacing w:line="306" w:lineRule="exact"/>
              <w:rPr>
                <w:sz w:val="28"/>
                <w:szCs w:val="28"/>
              </w:rPr>
            </w:pPr>
            <w:r w:rsidRPr="00F15724">
              <w:rPr>
                <w:sz w:val="28"/>
                <w:szCs w:val="28"/>
              </w:rPr>
              <w:t>Без категории</w:t>
            </w:r>
          </w:p>
        </w:tc>
      </w:tr>
      <w:tr w:rsidR="00F95D37" w:rsidTr="00F95D37">
        <w:trPr>
          <w:trHeight w:val="1139"/>
        </w:trPr>
        <w:tc>
          <w:tcPr>
            <w:tcW w:w="2126" w:type="dxa"/>
            <w:vMerge w:val="restart"/>
          </w:tcPr>
          <w:p w:rsidR="00F95D37" w:rsidRPr="00F15724" w:rsidRDefault="00F95D37" w:rsidP="00F95D37">
            <w:pPr>
              <w:spacing w:line="306" w:lineRule="exact"/>
              <w:rPr>
                <w:sz w:val="28"/>
                <w:szCs w:val="28"/>
              </w:rPr>
            </w:pPr>
            <w:r w:rsidRPr="00F15724">
              <w:rPr>
                <w:sz w:val="28"/>
                <w:szCs w:val="28"/>
              </w:rPr>
              <w:t>Заместитель</w:t>
            </w:r>
          </w:p>
          <w:p w:rsidR="00F95D37" w:rsidRPr="00F15724" w:rsidRDefault="00F95D37" w:rsidP="00F95D37">
            <w:pPr>
              <w:spacing w:line="306" w:lineRule="exact"/>
              <w:rPr>
                <w:sz w:val="28"/>
                <w:szCs w:val="28"/>
              </w:rPr>
            </w:pPr>
            <w:r w:rsidRPr="00F15724">
              <w:rPr>
                <w:sz w:val="28"/>
                <w:szCs w:val="28"/>
              </w:rPr>
              <w:t>руководителя по УР</w:t>
            </w:r>
          </w:p>
          <w:p w:rsidR="00F95D37" w:rsidRPr="00F15724" w:rsidRDefault="00F95D37" w:rsidP="00F95D37">
            <w:pPr>
              <w:spacing w:line="306" w:lineRule="exact"/>
              <w:rPr>
                <w:sz w:val="28"/>
                <w:szCs w:val="28"/>
              </w:rPr>
            </w:pPr>
          </w:p>
          <w:p w:rsidR="00F95D37" w:rsidRPr="00F15724" w:rsidRDefault="00F95D37" w:rsidP="00F95D37">
            <w:pPr>
              <w:spacing w:line="306" w:lineRule="exact"/>
              <w:rPr>
                <w:sz w:val="28"/>
                <w:szCs w:val="28"/>
              </w:rPr>
            </w:pPr>
            <w:r w:rsidRPr="00F15724">
              <w:rPr>
                <w:sz w:val="28"/>
                <w:szCs w:val="28"/>
              </w:rPr>
              <w:t>Заместитель</w:t>
            </w:r>
          </w:p>
          <w:p w:rsidR="00F95D37" w:rsidRPr="00F15724" w:rsidRDefault="00F95D37" w:rsidP="00F95D37">
            <w:pPr>
              <w:spacing w:line="306" w:lineRule="exact"/>
              <w:rPr>
                <w:sz w:val="28"/>
                <w:szCs w:val="28"/>
              </w:rPr>
            </w:pPr>
            <w:r w:rsidRPr="00F15724">
              <w:rPr>
                <w:sz w:val="28"/>
                <w:szCs w:val="28"/>
              </w:rPr>
              <w:t>руководителя по ВР</w:t>
            </w:r>
          </w:p>
          <w:p w:rsidR="00F95D37" w:rsidRPr="00F15724" w:rsidRDefault="00F95D37" w:rsidP="00F95D37">
            <w:pPr>
              <w:spacing w:line="306" w:lineRule="exact"/>
              <w:rPr>
                <w:sz w:val="28"/>
                <w:szCs w:val="28"/>
              </w:rPr>
            </w:pPr>
          </w:p>
        </w:tc>
        <w:tc>
          <w:tcPr>
            <w:tcW w:w="1843" w:type="dxa"/>
          </w:tcPr>
          <w:p w:rsidR="00F95D37" w:rsidRPr="00F15724" w:rsidRDefault="00F95D37" w:rsidP="00F95D37">
            <w:pPr>
              <w:spacing w:line="306" w:lineRule="exact"/>
              <w:rPr>
                <w:sz w:val="28"/>
                <w:szCs w:val="28"/>
              </w:rPr>
            </w:pPr>
            <w:r>
              <w:rPr>
                <w:sz w:val="28"/>
                <w:szCs w:val="28"/>
              </w:rPr>
              <w:t>-</w:t>
            </w:r>
          </w:p>
        </w:tc>
        <w:tc>
          <w:tcPr>
            <w:tcW w:w="1734" w:type="dxa"/>
          </w:tcPr>
          <w:p w:rsidR="00F95D37" w:rsidRPr="00F15724" w:rsidRDefault="00F95D37" w:rsidP="00F95D37">
            <w:pPr>
              <w:spacing w:line="306" w:lineRule="exact"/>
              <w:rPr>
                <w:sz w:val="28"/>
                <w:szCs w:val="28"/>
              </w:rPr>
            </w:pPr>
          </w:p>
        </w:tc>
        <w:tc>
          <w:tcPr>
            <w:tcW w:w="2079" w:type="dxa"/>
          </w:tcPr>
          <w:p w:rsidR="00F95D37" w:rsidRPr="00F15724" w:rsidRDefault="00F95D37" w:rsidP="00F95D37">
            <w:pPr>
              <w:spacing w:line="306" w:lineRule="exact"/>
              <w:rPr>
                <w:sz w:val="28"/>
                <w:szCs w:val="28"/>
              </w:rPr>
            </w:pPr>
          </w:p>
        </w:tc>
        <w:tc>
          <w:tcPr>
            <w:tcW w:w="2080" w:type="dxa"/>
          </w:tcPr>
          <w:p w:rsidR="00F95D37" w:rsidRPr="00F15724" w:rsidRDefault="00F95D37" w:rsidP="00F95D37">
            <w:pPr>
              <w:spacing w:line="306" w:lineRule="exact"/>
              <w:rPr>
                <w:sz w:val="28"/>
                <w:szCs w:val="28"/>
              </w:rPr>
            </w:pPr>
          </w:p>
        </w:tc>
      </w:tr>
      <w:tr w:rsidR="00F95D37" w:rsidTr="00F95D37">
        <w:trPr>
          <w:trHeight w:val="1289"/>
        </w:trPr>
        <w:tc>
          <w:tcPr>
            <w:tcW w:w="2126" w:type="dxa"/>
            <w:vMerge/>
          </w:tcPr>
          <w:p w:rsidR="00F95D37" w:rsidRPr="00F15724" w:rsidRDefault="00F95D37" w:rsidP="00F95D37">
            <w:pPr>
              <w:spacing w:line="306" w:lineRule="exact"/>
              <w:rPr>
                <w:sz w:val="28"/>
                <w:szCs w:val="28"/>
              </w:rPr>
            </w:pPr>
          </w:p>
        </w:tc>
        <w:tc>
          <w:tcPr>
            <w:tcW w:w="1843" w:type="dxa"/>
          </w:tcPr>
          <w:p w:rsidR="00F95D37" w:rsidRPr="00F15724" w:rsidRDefault="00F95D37" w:rsidP="00F95D37">
            <w:pPr>
              <w:spacing w:line="306" w:lineRule="exact"/>
              <w:rPr>
                <w:sz w:val="28"/>
                <w:szCs w:val="28"/>
              </w:rPr>
            </w:pPr>
            <w:r>
              <w:rPr>
                <w:sz w:val="28"/>
                <w:szCs w:val="28"/>
              </w:rPr>
              <w:t>-</w:t>
            </w:r>
          </w:p>
        </w:tc>
        <w:tc>
          <w:tcPr>
            <w:tcW w:w="1734" w:type="dxa"/>
          </w:tcPr>
          <w:p w:rsidR="00F95D37" w:rsidRPr="00F15724" w:rsidRDefault="00F95D37" w:rsidP="00F95D37">
            <w:pPr>
              <w:spacing w:line="306" w:lineRule="exact"/>
              <w:rPr>
                <w:sz w:val="28"/>
                <w:szCs w:val="28"/>
              </w:rPr>
            </w:pPr>
          </w:p>
        </w:tc>
        <w:tc>
          <w:tcPr>
            <w:tcW w:w="2079" w:type="dxa"/>
          </w:tcPr>
          <w:p w:rsidR="00F95D37" w:rsidRPr="00F15724" w:rsidRDefault="00F95D37" w:rsidP="00F95D37">
            <w:pPr>
              <w:spacing w:line="306" w:lineRule="exact"/>
              <w:rPr>
                <w:sz w:val="28"/>
                <w:szCs w:val="28"/>
              </w:rPr>
            </w:pPr>
          </w:p>
        </w:tc>
        <w:tc>
          <w:tcPr>
            <w:tcW w:w="2080" w:type="dxa"/>
          </w:tcPr>
          <w:p w:rsidR="00F95D37" w:rsidRPr="00F15724" w:rsidRDefault="00F95D37" w:rsidP="00F95D37">
            <w:pPr>
              <w:spacing w:line="306" w:lineRule="exact"/>
              <w:rPr>
                <w:sz w:val="28"/>
                <w:szCs w:val="28"/>
              </w:rPr>
            </w:pPr>
          </w:p>
        </w:tc>
      </w:tr>
      <w:tr w:rsidR="00F95D37" w:rsidTr="00F95D37">
        <w:trPr>
          <w:trHeight w:val="1272"/>
        </w:trPr>
        <w:tc>
          <w:tcPr>
            <w:tcW w:w="2126" w:type="dxa"/>
            <w:vMerge w:val="restart"/>
          </w:tcPr>
          <w:p w:rsidR="00F95D37" w:rsidRPr="00F96163" w:rsidRDefault="00F95D37" w:rsidP="00F95D37">
            <w:pPr>
              <w:spacing w:line="306" w:lineRule="exact"/>
              <w:rPr>
                <w:sz w:val="28"/>
                <w:szCs w:val="28"/>
              </w:rPr>
            </w:pPr>
            <w:r w:rsidRPr="00F96163">
              <w:rPr>
                <w:sz w:val="28"/>
                <w:szCs w:val="28"/>
              </w:rPr>
              <w:t>Учитель начальных классов, Учитель музыки, Учитель</w:t>
            </w:r>
          </w:p>
          <w:p w:rsidR="00F95D37" w:rsidRPr="00F96163" w:rsidRDefault="00F95D37" w:rsidP="00F95D37">
            <w:pPr>
              <w:spacing w:line="306" w:lineRule="exact"/>
              <w:rPr>
                <w:sz w:val="28"/>
                <w:szCs w:val="28"/>
              </w:rPr>
            </w:pPr>
            <w:r w:rsidRPr="00F96163">
              <w:rPr>
                <w:sz w:val="28"/>
                <w:szCs w:val="28"/>
              </w:rPr>
              <w:t>физкультуры</w:t>
            </w:r>
          </w:p>
          <w:p w:rsidR="00F95D37" w:rsidRPr="00F96163" w:rsidRDefault="00F95D37" w:rsidP="00F95D37">
            <w:pPr>
              <w:spacing w:line="306" w:lineRule="exact"/>
              <w:rPr>
                <w:sz w:val="28"/>
                <w:szCs w:val="28"/>
              </w:rPr>
            </w:pPr>
          </w:p>
          <w:p w:rsidR="00F95D37" w:rsidRPr="00F96163" w:rsidRDefault="00F95D37" w:rsidP="00F95D37">
            <w:pPr>
              <w:spacing w:line="306" w:lineRule="exact"/>
              <w:rPr>
                <w:sz w:val="28"/>
                <w:szCs w:val="28"/>
              </w:rPr>
            </w:pPr>
          </w:p>
        </w:tc>
        <w:tc>
          <w:tcPr>
            <w:tcW w:w="1843" w:type="dxa"/>
          </w:tcPr>
          <w:p w:rsidR="00F95D37" w:rsidRPr="00F96163" w:rsidRDefault="00F95D37" w:rsidP="00F95D37">
            <w:pPr>
              <w:spacing w:line="306" w:lineRule="exact"/>
              <w:rPr>
                <w:sz w:val="28"/>
                <w:szCs w:val="28"/>
              </w:rPr>
            </w:pPr>
            <w:r>
              <w:rPr>
                <w:sz w:val="28"/>
                <w:szCs w:val="28"/>
              </w:rPr>
              <w:t>Румянцева Светлана Владимировна</w:t>
            </w:r>
          </w:p>
        </w:tc>
        <w:tc>
          <w:tcPr>
            <w:tcW w:w="1734" w:type="dxa"/>
          </w:tcPr>
          <w:p w:rsidR="00F95D37" w:rsidRPr="00F96163" w:rsidRDefault="00F95D37" w:rsidP="00F95D37">
            <w:pPr>
              <w:spacing w:line="306" w:lineRule="exact"/>
              <w:rPr>
                <w:sz w:val="28"/>
                <w:szCs w:val="28"/>
              </w:rPr>
            </w:pPr>
            <w:r w:rsidRPr="00F96163">
              <w:rPr>
                <w:sz w:val="28"/>
                <w:szCs w:val="28"/>
              </w:rPr>
              <w:t>Высшее</w:t>
            </w:r>
          </w:p>
        </w:tc>
        <w:tc>
          <w:tcPr>
            <w:tcW w:w="2079" w:type="dxa"/>
          </w:tcPr>
          <w:p w:rsidR="00F95D37" w:rsidRPr="00F96163" w:rsidRDefault="00F95D37" w:rsidP="00F95D37">
            <w:pPr>
              <w:spacing w:line="306" w:lineRule="exact"/>
              <w:rPr>
                <w:sz w:val="28"/>
                <w:szCs w:val="28"/>
              </w:rPr>
            </w:pPr>
            <w:r w:rsidRPr="00F96163">
              <w:rPr>
                <w:sz w:val="28"/>
                <w:szCs w:val="28"/>
              </w:rPr>
              <w:t>1</w:t>
            </w:r>
            <w:r>
              <w:rPr>
                <w:sz w:val="28"/>
                <w:szCs w:val="28"/>
              </w:rPr>
              <w:t>8</w:t>
            </w:r>
            <w:r w:rsidRPr="00F96163">
              <w:rPr>
                <w:sz w:val="28"/>
                <w:szCs w:val="28"/>
              </w:rPr>
              <w:t xml:space="preserve"> год</w:t>
            </w:r>
          </w:p>
        </w:tc>
        <w:tc>
          <w:tcPr>
            <w:tcW w:w="2080" w:type="dxa"/>
          </w:tcPr>
          <w:p w:rsidR="00F95D37" w:rsidRPr="00F15724" w:rsidRDefault="00F95D37" w:rsidP="00F95D37">
            <w:pPr>
              <w:spacing w:line="306" w:lineRule="exact"/>
              <w:rPr>
                <w:sz w:val="28"/>
                <w:szCs w:val="28"/>
              </w:rPr>
            </w:pPr>
            <w:r>
              <w:rPr>
                <w:sz w:val="28"/>
                <w:szCs w:val="28"/>
              </w:rPr>
              <w:t>Без категории</w:t>
            </w:r>
          </w:p>
        </w:tc>
      </w:tr>
      <w:tr w:rsidR="00F95D37" w:rsidTr="00F95D37">
        <w:trPr>
          <w:trHeight w:val="1172"/>
        </w:trPr>
        <w:tc>
          <w:tcPr>
            <w:tcW w:w="2126" w:type="dxa"/>
            <w:vMerge/>
          </w:tcPr>
          <w:p w:rsidR="00F95D37" w:rsidRPr="00F15724" w:rsidRDefault="00F95D37" w:rsidP="00F95D37">
            <w:pPr>
              <w:spacing w:line="306" w:lineRule="exact"/>
              <w:rPr>
                <w:sz w:val="28"/>
                <w:szCs w:val="28"/>
              </w:rPr>
            </w:pPr>
          </w:p>
        </w:tc>
        <w:tc>
          <w:tcPr>
            <w:tcW w:w="1843" w:type="dxa"/>
          </w:tcPr>
          <w:p w:rsidR="00F95D37" w:rsidRPr="00F15724" w:rsidRDefault="00F95D37" w:rsidP="00F95D37">
            <w:pPr>
              <w:spacing w:line="306" w:lineRule="exact"/>
              <w:rPr>
                <w:sz w:val="28"/>
                <w:szCs w:val="28"/>
              </w:rPr>
            </w:pPr>
            <w:r>
              <w:rPr>
                <w:sz w:val="28"/>
                <w:szCs w:val="28"/>
              </w:rPr>
              <w:t>Смирнова Марина Владимировна</w:t>
            </w:r>
          </w:p>
        </w:tc>
        <w:tc>
          <w:tcPr>
            <w:tcW w:w="1734" w:type="dxa"/>
          </w:tcPr>
          <w:p w:rsidR="00F95D37" w:rsidRPr="00F15724" w:rsidRDefault="00F95D37" w:rsidP="00F95D37">
            <w:pPr>
              <w:spacing w:line="306" w:lineRule="exact"/>
              <w:rPr>
                <w:sz w:val="28"/>
                <w:szCs w:val="28"/>
              </w:rPr>
            </w:pPr>
            <w:r>
              <w:rPr>
                <w:sz w:val="28"/>
                <w:szCs w:val="28"/>
              </w:rPr>
              <w:t>среднее</w:t>
            </w:r>
          </w:p>
        </w:tc>
        <w:tc>
          <w:tcPr>
            <w:tcW w:w="2079" w:type="dxa"/>
          </w:tcPr>
          <w:p w:rsidR="00F95D37" w:rsidRPr="00F15724" w:rsidRDefault="00F95D37" w:rsidP="00F95D37">
            <w:pPr>
              <w:spacing w:line="306" w:lineRule="exact"/>
              <w:rPr>
                <w:sz w:val="28"/>
                <w:szCs w:val="28"/>
              </w:rPr>
            </w:pPr>
            <w:r>
              <w:rPr>
                <w:sz w:val="28"/>
                <w:szCs w:val="28"/>
              </w:rPr>
              <w:t>19 лет</w:t>
            </w:r>
          </w:p>
        </w:tc>
        <w:tc>
          <w:tcPr>
            <w:tcW w:w="2080" w:type="dxa"/>
          </w:tcPr>
          <w:p w:rsidR="00F95D37" w:rsidRPr="00F15724" w:rsidRDefault="00F95D37" w:rsidP="00F95D37">
            <w:pPr>
              <w:spacing w:line="306" w:lineRule="exact"/>
              <w:rPr>
                <w:sz w:val="28"/>
                <w:szCs w:val="28"/>
              </w:rPr>
            </w:pPr>
            <w:r>
              <w:rPr>
                <w:sz w:val="28"/>
                <w:szCs w:val="28"/>
              </w:rPr>
              <w:t>Без категории</w:t>
            </w:r>
          </w:p>
        </w:tc>
      </w:tr>
      <w:tr w:rsidR="00F95D37" w:rsidTr="00F95D37">
        <w:trPr>
          <w:trHeight w:val="1524"/>
        </w:trPr>
        <w:tc>
          <w:tcPr>
            <w:tcW w:w="2126" w:type="dxa"/>
            <w:vMerge/>
          </w:tcPr>
          <w:p w:rsidR="00F95D37" w:rsidRPr="00F15724" w:rsidRDefault="00F95D37" w:rsidP="00F95D37">
            <w:pPr>
              <w:spacing w:line="306" w:lineRule="exact"/>
              <w:rPr>
                <w:sz w:val="28"/>
                <w:szCs w:val="28"/>
              </w:rPr>
            </w:pPr>
          </w:p>
        </w:tc>
        <w:tc>
          <w:tcPr>
            <w:tcW w:w="1843" w:type="dxa"/>
          </w:tcPr>
          <w:p w:rsidR="00F95D37" w:rsidRPr="00F15724" w:rsidRDefault="00F95D37" w:rsidP="00F95D37">
            <w:pPr>
              <w:spacing w:line="306" w:lineRule="exact"/>
              <w:rPr>
                <w:sz w:val="28"/>
                <w:szCs w:val="28"/>
              </w:rPr>
            </w:pPr>
            <w:r>
              <w:rPr>
                <w:sz w:val="28"/>
                <w:szCs w:val="28"/>
              </w:rPr>
              <w:t>Чернова Наталья Николаевна</w:t>
            </w:r>
          </w:p>
        </w:tc>
        <w:tc>
          <w:tcPr>
            <w:tcW w:w="1734" w:type="dxa"/>
          </w:tcPr>
          <w:p w:rsidR="00F95D37" w:rsidRPr="00F15724" w:rsidRDefault="00F95D37" w:rsidP="00F95D37">
            <w:pPr>
              <w:spacing w:line="306" w:lineRule="exact"/>
              <w:rPr>
                <w:sz w:val="28"/>
                <w:szCs w:val="28"/>
              </w:rPr>
            </w:pPr>
            <w:r>
              <w:rPr>
                <w:sz w:val="28"/>
                <w:szCs w:val="28"/>
              </w:rPr>
              <w:t>среднее</w:t>
            </w:r>
          </w:p>
        </w:tc>
        <w:tc>
          <w:tcPr>
            <w:tcW w:w="2079" w:type="dxa"/>
          </w:tcPr>
          <w:p w:rsidR="00F95D37" w:rsidRPr="00F15724" w:rsidRDefault="00F95D37" w:rsidP="00F95D37">
            <w:pPr>
              <w:spacing w:line="306" w:lineRule="exact"/>
              <w:rPr>
                <w:sz w:val="28"/>
                <w:szCs w:val="28"/>
              </w:rPr>
            </w:pPr>
            <w:r>
              <w:rPr>
                <w:sz w:val="28"/>
                <w:szCs w:val="28"/>
              </w:rPr>
              <w:t>20 лет</w:t>
            </w:r>
          </w:p>
        </w:tc>
        <w:tc>
          <w:tcPr>
            <w:tcW w:w="2080" w:type="dxa"/>
          </w:tcPr>
          <w:p w:rsidR="00F95D37" w:rsidRPr="00F15724" w:rsidRDefault="00F95D37" w:rsidP="00F95D37">
            <w:pPr>
              <w:spacing w:line="306" w:lineRule="exact"/>
              <w:rPr>
                <w:sz w:val="28"/>
                <w:szCs w:val="28"/>
              </w:rPr>
            </w:pPr>
            <w:r>
              <w:rPr>
                <w:sz w:val="28"/>
                <w:szCs w:val="28"/>
              </w:rPr>
              <w:t>Без категории</w:t>
            </w:r>
          </w:p>
        </w:tc>
      </w:tr>
      <w:tr w:rsidR="00F95D37" w:rsidRPr="00F96163" w:rsidTr="00F95D37">
        <w:tc>
          <w:tcPr>
            <w:tcW w:w="2126" w:type="dxa"/>
          </w:tcPr>
          <w:p w:rsidR="00F95D37" w:rsidRPr="00F96163" w:rsidRDefault="00F95D37" w:rsidP="00F95D37">
            <w:pPr>
              <w:spacing w:line="306" w:lineRule="exact"/>
              <w:rPr>
                <w:sz w:val="28"/>
                <w:szCs w:val="28"/>
              </w:rPr>
            </w:pPr>
            <w:r w:rsidRPr="00F96163">
              <w:rPr>
                <w:sz w:val="28"/>
                <w:szCs w:val="28"/>
              </w:rPr>
              <w:t>Учитель иностранного языка в начальной школе</w:t>
            </w:r>
          </w:p>
          <w:p w:rsidR="00F95D37" w:rsidRPr="00F96163" w:rsidRDefault="00F95D37" w:rsidP="00F95D37">
            <w:pPr>
              <w:spacing w:line="306" w:lineRule="exact"/>
              <w:rPr>
                <w:sz w:val="28"/>
                <w:szCs w:val="28"/>
              </w:rPr>
            </w:pPr>
          </w:p>
        </w:tc>
        <w:tc>
          <w:tcPr>
            <w:tcW w:w="1843" w:type="dxa"/>
          </w:tcPr>
          <w:p w:rsidR="00F95D37" w:rsidRPr="00F96163" w:rsidRDefault="00F95D37" w:rsidP="00F95D37">
            <w:pPr>
              <w:spacing w:line="306" w:lineRule="exact"/>
              <w:rPr>
                <w:sz w:val="28"/>
                <w:szCs w:val="28"/>
              </w:rPr>
            </w:pPr>
            <w:r>
              <w:rPr>
                <w:sz w:val="28"/>
                <w:szCs w:val="28"/>
              </w:rPr>
              <w:lastRenderedPageBreak/>
              <w:t>Румянцева Ольга Владимировна</w:t>
            </w:r>
          </w:p>
        </w:tc>
        <w:tc>
          <w:tcPr>
            <w:tcW w:w="1734" w:type="dxa"/>
          </w:tcPr>
          <w:p w:rsidR="00F95D37" w:rsidRPr="00F15724" w:rsidRDefault="00F95D37" w:rsidP="00F95D37">
            <w:pPr>
              <w:spacing w:line="306" w:lineRule="exact"/>
              <w:rPr>
                <w:sz w:val="28"/>
                <w:szCs w:val="28"/>
              </w:rPr>
            </w:pPr>
            <w:r>
              <w:rPr>
                <w:sz w:val="28"/>
                <w:szCs w:val="28"/>
              </w:rPr>
              <w:t>среднее</w:t>
            </w:r>
          </w:p>
        </w:tc>
        <w:tc>
          <w:tcPr>
            <w:tcW w:w="2079" w:type="dxa"/>
          </w:tcPr>
          <w:p w:rsidR="00F95D37" w:rsidRPr="00F15724" w:rsidRDefault="00F95D37" w:rsidP="00F95D37">
            <w:pPr>
              <w:spacing w:line="306" w:lineRule="exact"/>
              <w:rPr>
                <w:sz w:val="28"/>
                <w:szCs w:val="28"/>
              </w:rPr>
            </w:pPr>
            <w:r>
              <w:rPr>
                <w:sz w:val="28"/>
                <w:szCs w:val="28"/>
              </w:rPr>
              <w:t>19 лет</w:t>
            </w:r>
          </w:p>
        </w:tc>
        <w:tc>
          <w:tcPr>
            <w:tcW w:w="2080" w:type="dxa"/>
          </w:tcPr>
          <w:p w:rsidR="00F95D37" w:rsidRPr="00F15724" w:rsidRDefault="00F95D37" w:rsidP="00F95D37">
            <w:pPr>
              <w:spacing w:line="306" w:lineRule="exact"/>
              <w:rPr>
                <w:sz w:val="28"/>
                <w:szCs w:val="28"/>
              </w:rPr>
            </w:pPr>
            <w:r>
              <w:rPr>
                <w:sz w:val="28"/>
                <w:szCs w:val="28"/>
              </w:rPr>
              <w:t>Без категории</w:t>
            </w:r>
          </w:p>
        </w:tc>
      </w:tr>
      <w:tr w:rsidR="00F95D37" w:rsidRPr="00F96163" w:rsidTr="00F95D37">
        <w:tc>
          <w:tcPr>
            <w:tcW w:w="2126" w:type="dxa"/>
          </w:tcPr>
          <w:p w:rsidR="00F95D37" w:rsidRPr="00F96163" w:rsidRDefault="00F95D37" w:rsidP="00F95D37">
            <w:pPr>
              <w:spacing w:line="306" w:lineRule="exact"/>
              <w:rPr>
                <w:sz w:val="28"/>
                <w:szCs w:val="28"/>
              </w:rPr>
            </w:pPr>
            <w:r w:rsidRPr="00F96163">
              <w:rPr>
                <w:sz w:val="28"/>
                <w:szCs w:val="28"/>
              </w:rPr>
              <w:lastRenderedPageBreak/>
              <w:t>Учитель ОРКСЭ</w:t>
            </w:r>
          </w:p>
          <w:p w:rsidR="00F95D37" w:rsidRPr="00F96163" w:rsidRDefault="00F95D37" w:rsidP="00F95D37">
            <w:pPr>
              <w:spacing w:line="306" w:lineRule="exact"/>
              <w:rPr>
                <w:sz w:val="28"/>
                <w:szCs w:val="28"/>
              </w:rPr>
            </w:pPr>
          </w:p>
        </w:tc>
        <w:tc>
          <w:tcPr>
            <w:tcW w:w="1843" w:type="dxa"/>
          </w:tcPr>
          <w:p w:rsidR="00F95D37" w:rsidRPr="00F15724" w:rsidRDefault="00F95D37" w:rsidP="00F95D37">
            <w:pPr>
              <w:spacing w:line="306" w:lineRule="exact"/>
              <w:rPr>
                <w:sz w:val="28"/>
                <w:szCs w:val="28"/>
              </w:rPr>
            </w:pPr>
            <w:r>
              <w:rPr>
                <w:sz w:val="28"/>
                <w:szCs w:val="28"/>
              </w:rPr>
              <w:t>Смирнова Марина Владимировна</w:t>
            </w:r>
          </w:p>
        </w:tc>
        <w:tc>
          <w:tcPr>
            <w:tcW w:w="1734" w:type="dxa"/>
          </w:tcPr>
          <w:p w:rsidR="00F95D37" w:rsidRPr="00F15724" w:rsidRDefault="00F95D37" w:rsidP="00F95D37">
            <w:pPr>
              <w:spacing w:line="306" w:lineRule="exact"/>
              <w:rPr>
                <w:sz w:val="28"/>
                <w:szCs w:val="28"/>
              </w:rPr>
            </w:pPr>
            <w:r>
              <w:rPr>
                <w:sz w:val="28"/>
                <w:szCs w:val="28"/>
              </w:rPr>
              <w:t>среднее</w:t>
            </w:r>
          </w:p>
        </w:tc>
        <w:tc>
          <w:tcPr>
            <w:tcW w:w="2079" w:type="dxa"/>
          </w:tcPr>
          <w:p w:rsidR="00F95D37" w:rsidRPr="00F15724" w:rsidRDefault="00F95D37" w:rsidP="00F95D37">
            <w:pPr>
              <w:spacing w:line="306" w:lineRule="exact"/>
              <w:rPr>
                <w:sz w:val="28"/>
                <w:szCs w:val="28"/>
              </w:rPr>
            </w:pPr>
            <w:r>
              <w:rPr>
                <w:sz w:val="28"/>
                <w:szCs w:val="28"/>
              </w:rPr>
              <w:t>19 лет</w:t>
            </w:r>
          </w:p>
        </w:tc>
        <w:tc>
          <w:tcPr>
            <w:tcW w:w="2080" w:type="dxa"/>
          </w:tcPr>
          <w:p w:rsidR="00F95D37" w:rsidRPr="00F15724" w:rsidRDefault="00F95D37" w:rsidP="00F95D37">
            <w:pPr>
              <w:spacing w:line="306" w:lineRule="exact"/>
              <w:rPr>
                <w:sz w:val="28"/>
                <w:szCs w:val="28"/>
              </w:rPr>
            </w:pPr>
            <w:r>
              <w:rPr>
                <w:sz w:val="28"/>
                <w:szCs w:val="28"/>
              </w:rPr>
              <w:t>Без категории</w:t>
            </w:r>
          </w:p>
        </w:tc>
      </w:tr>
      <w:tr w:rsidR="00F95D37" w:rsidTr="00F95D37">
        <w:tc>
          <w:tcPr>
            <w:tcW w:w="2126" w:type="dxa"/>
          </w:tcPr>
          <w:p w:rsidR="00F95D37" w:rsidRPr="00F96163" w:rsidRDefault="00F95D37" w:rsidP="00F95D37">
            <w:pPr>
              <w:spacing w:line="306" w:lineRule="exact"/>
              <w:rPr>
                <w:sz w:val="28"/>
                <w:szCs w:val="28"/>
              </w:rPr>
            </w:pPr>
            <w:r w:rsidRPr="00F96163">
              <w:rPr>
                <w:sz w:val="28"/>
                <w:szCs w:val="28"/>
              </w:rPr>
              <w:t>Педагог-</w:t>
            </w:r>
          </w:p>
          <w:p w:rsidR="00F95D37" w:rsidRPr="00F96163" w:rsidRDefault="00F95D37" w:rsidP="00F95D37">
            <w:pPr>
              <w:spacing w:line="306" w:lineRule="exact"/>
              <w:rPr>
                <w:sz w:val="28"/>
                <w:szCs w:val="28"/>
              </w:rPr>
            </w:pPr>
            <w:r w:rsidRPr="00F96163">
              <w:rPr>
                <w:sz w:val="28"/>
                <w:szCs w:val="28"/>
              </w:rPr>
              <w:t>организатор</w:t>
            </w:r>
          </w:p>
          <w:p w:rsidR="00F95D37" w:rsidRPr="00F96163" w:rsidRDefault="00F95D37" w:rsidP="00F95D37">
            <w:pPr>
              <w:spacing w:line="306" w:lineRule="exact"/>
              <w:rPr>
                <w:sz w:val="28"/>
                <w:szCs w:val="28"/>
              </w:rPr>
            </w:pPr>
          </w:p>
        </w:tc>
        <w:tc>
          <w:tcPr>
            <w:tcW w:w="1843" w:type="dxa"/>
          </w:tcPr>
          <w:p w:rsidR="00F95D37" w:rsidRPr="00F96163" w:rsidRDefault="00F95D37" w:rsidP="00F95D37">
            <w:pPr>
              <w:spacing w:line="306" w:lineRule="exact"/>
              <w:rPr>
                <w:sz w:val="28"/>
                <w:szCs w:val="28"/>
              </w:rPr>
            </w:pPr>
            <w:r>
              <w:rPr>
                <w:sz w:val="28"/>
                <w:szCs w:val="28"/>
              </w:rPr>
              <w:t>Румянцева Ольга Владимировна</w:t>
            </w:r>
          </w:p>
        </w:tc>
        <w:tc>
          <w:tcPr>
            <w:tcW w:w="1734" w:type="dxa"/>
          </w:tcPr>
          <w:p w:rsidR="00F95D37" w:rsidRPr="00F15724" w:rsidRDefault="00F95D37" w:rsidP="00F95D37">
            <w:pPr>
              <w:spacing w:line="306" w:lineRule="exact"/>
              <w:rPr>
                <w:sz w:val="28"/>
                <w:szCs w:val="28"/>
              </w:rPr>
            </w:pPr>
            <w:r>
              <w:rPr>
                <w:sz w:val="28"/>
                <w:szCs w:val="28"/>
              </w:rPr>
              <w:t>среднее</w:t>
            </w:r>
          </w:p>
        </w:tc>
        <w:tc>
          <w:tcPr>
            <w:tcW w:w="2079" w:type="dxa"/>
          </w:tcPr>
          <w:p w:rsidR="00F95D37" w:rsidRPr="00F15724" w:rsidRDefault="00F95D37" w:rsidP="00F95D37">
            <w:pPr>
              <w:spacing w:line="306" w:lineRule="exact"/>
              <w:rPr>
                <w:sz w:val="28"/>
                <w:szCs w:val="28"/>
              </w:rPr>
            </w:pPr>
            <w:r>
              <w:rPr>
                <w:sz w:val="28"/>
                <w:szCs w:val="28"/>
              </w:rPr>
              <w:t>19 лет</w:t>
            </w:r>
          </w:p>
        </w:tc>
        <w:tc>
          <w:tcPr>
            <w:tcW w:w="2080" w:type="dxa"/>
          </w:tcPr>
          <w:p w:rsidR="00F95D37" w:rsidRPr="00F15724" w:rsidRDefault="00F95D37" w:rsidP="00F95D37">
            <w:pPr>
              <w:spacing w:line="306" w:lineRule="exact"/>
              <w:rPr>
                <w:sz w:val="28"/>
                <w:szCs w:val="28"/>
              </w:rPr>
            </w:pPr>
            <w:r>
              <w:rPr>
                <w:sz w:val="28"/>
                <w:szCs w:val="28"/>
              </w:rPr>
              <w:t>Без категории</w:t>
            </w:r>
          </w:p>
        </w:tc>
      </w:tr>
      <w:tr w:rsidR="00F95D37" w:rsidTr="00F95D37">
        <w:tc>
          <w:tcPr>
            <w:tcW w:w="2126" w:type="dxa"/>
          </w:tcPr>
          <w:p w:rsidR="00F95D37" w:rsidRPr="00F15724" w:rsidRDefault="00F95D37" w:rsidP="00F95D37">
            <w:pPr>
              <w:spacing w:line="306" w:lineRule="exact"/>
              <w:rPr>
                <w:sz w:val="28"/>
                <w:szCs w:val="28"/>
              </w:rPr>
            </w:pPr>
            <w:r w:rsidRPr="00F15724">
              <w:rPr>
                <w:sz w:val="28"/>
                <w:szCs w:val="28"/>
              </w:rPr>
              <w:t>Социальный</w:t>
            </w:r>
          </w:p>
          <w:p w:rsidR="00F95D37" w:rsidRPr="00F15724" w:rsidRDefault="00F95D37" w:rsidP="00F95D37">
            <w:pPr>
              <w:spacing w:line="306" w:lineRule="exact"/>
              <w:rPr>
                <w:sz w:val="28"/>
                <w:szCs w:val="28"/>
              </w:rPr>
            </w:pPr>
            <w:r w:rsidRPr="00F15724">
              <w:rPr>
                <w:sz w:val="28"/>
                <w:szCs w:val="28"/>
              </w:rPr>
              <w:t>педагог</w:t>
            </w:r>
          </w:p>
          <w:p w:rsidR="00F95D37" w:rsidRPr="00F15724" w:rsidRDefault="00F95D37" w:rsidP="00F95D37">
            <w:pPr>
              <w:spacing w:line="306" w:lineRule="exact"/>
              <w:rPr>
                <w:sz w:val="28"/>
                <w:szCs w:val="28"/>
              </w:rPr>
            </w:pPr>
          </w:p>
        </w:tc>
        <w:tc>
          <w:tcPr>
            <w:tcW w:w="1843" w:type="dxa"/>
          </w:tcPr>
          <w:p w:rsidR="00F95D37" w:rsidRPr="00F96163" w:rsidRDefault="00F95D37" w:rsidP="00F95D37">
            <w:pPr>
              <w:spacing w:line="306" w:lineRule="exact"/>
              <w:rPr>
                <w:sz w:val="28"/>
                <w:szCs w:val="28"/>
              </w:rPr>
            </w:pPr>
            <w:r>
              <w:rPr>
                <w:sz w:val="28"/>
                <w:szCs w:val="28"/>
              </w:rPr>
              <w:t>Румянцева Ольга Владимировна</w:t>
            </w:r>
          </w:p>
        </w:tc>
        <w:tc>
          <w:tcPr>
            <w:tcW w:w="1734" w:type="dxa"/>
          </w:tcPr>
          <w:p w:rsidR="00F95D37" w:rsidRPr="00F15724" w:rsidRDefault="00F95D37" w:rsidP="00F95D37">
            <w:pPr>
              <w:spacing w:line="306" w:lineRule="exact"/>
              <w:rPr>
                <w:sz w:val="28"/>
                <w:szCs w:val="28"/>
              </w:rPr>
            </w:pPr>
            <w:r>
              <w:rPr>
                <w:sz w:val="28"/>
                <w:szCs w:val="28"/>
              </w:rPr>
              <w:t>среднее</w:t>
            </w:r>
          </w:p>
        </w:tc>
        <w:tc>
          <w:tcPr>
            <w:tcW w:w="2079" w:type="dxa"/>
          </w:tcPr>
          <w:p w:rsidR="00F95D37" w:rsidRPr="00F15724" w:rsidRDefault="00F95D37" w:rsidP="00F95D37">
            <w:pPr>
              <w:spacing w:line="306" w:lineRule="exact"/>
              <w:rPr>
                <w:sz w:val="28"/>
                <w:szCs w:val="28"/>
              </w:rPr>
            </w:pPr>
            <w:r>
              <w:rPr>
                <w:sz w:val="28"/>
                <w:szCs w:val="28"/>
              </w:rPr>
              <w:t>19 лет</w:t>
            </w:r>
          </w:p>
        </w:tc>
        <w:tc>
          <w:tcPr>
            <w:tcW w:w="2080" w:type="dxa"/>
          </w:tcPr>
          <w:p w:rsidR="00F95D37" w:rsidRPr="00F15724" w:rsidRDefault="00F95D37" w:rsidP="00F95D37">
            <w:pPr>
              <w:spacing w:line="306" w:lineRule="exact"/>
              <w:rPr>
                <w:sz w:val="28"/>
                <w:szCs w:val="28"/>
              </w:rPr>
            </w:pPr>
            <w:r>
              <w:rPr>
                <w:sz w:val="28"/>
                <w:szCs w:val="28"/>
              </w:rPr>
              <w:t>Без категории</w:t>
            </w:r>
          </w:p>
        </w:tc>
      </w:tr>
      <w:tr w:rsidR="00F95D37" w:rsidTr="00F95D37">
        <w:tc>
          <w:tcPr>
            <w:tcW w:w="2126" w:type="dxa"/>
          </w:tcPr>
          <w:p w:rsidR="00F95D37" w:rsidRPr="00F15724" w:rsidRDefault="00F95D37" w:rsidP="00F95D37">
            <w:pPr>
              <w:spacing w:line="306" w:lineRule="exact"/>
              <w:rPr>
                <w:sz w:val="28"/>
                <w:szCs w:val="28"/>
              </w:rPr>
            </w:pPr>
            <w:r w:rsidRPr="00F15724">
              <w:rPr>
                <w:sz w:val="28"/>
                <w:szCs w:val="28"/>
              </w:rPr>
              <w:t>Учитель-логопед</w:t>
            </w:r>
          </w:p>
          <w:p w:rsidR="00F95D37" w:rsidRPr="00F15724" w:rsidRDefault="00F95D37" w:rsidP="00F95D37">
            <w:pPr>
              <w:spacing w:line="306" w:lineRule="exact"/>
              <w:rPr>
                <w:sz w:val="28"/>
                <w:szCs w:val="28"/>
              </w:rPr>
            </w:pPr>
          </w:p>
        </w:tc>
        <w:tc>
          <w:tcPr>
            <w:tcW w:w="1843" w:type="dxa"/>
          </w:tcPr>
          <w:p w:rsidR="00F95D37" w:rsidRPr="00F15724" w:rsidRDefault="00F95D37" w:rsidP="00F95D37">
            <w:pPr>
              <w:spacing w:line="306" w:lineRule="exact"/>
              <w:rPr>
                <w:sz w:val="28"/>
                <w:szCs w:val="28"/>
              </w:rPr>
            </w:pPr>
            <w:r>
              <w:rPr>
                <w:sz w:val="28"/>
                <w:szCs w:val="28"/>
              </w:rPr>
              <w:t>-</w:t>
            </w:r>
          </w:p>
        </w:tc>
        <w:tc>
          <w:tcPr>
            <w:tcW w:w="1734" w:type="dxa"/>
          </w:tcPr>
          <w:p w:rsidR="00F95D37" w:rsidRPr="00F15724" w:rsidRDefault="00F95D37" w:rsidP="00F95D37">
            <w:pPr>
              <w:spacing w:line="306" w:lineRule="exact"/>
              <w:rPr>
                <w:sz w:val="28"/>
                <w:szCs w:val="28"/>
              </w:rPr>
            </w:pPr>
          </w:p>
        </w:tc>
        <w:tc>
          <w:tcPr>
            <w:tcW w:w="2079" w:type="dxa"/>
          </w:tcPr>
          <w:p w:rsidR="00F95D37" w:rsidRPr="00F15724" w:rsidRDefault="00F95D37" w:rsidP="00F95D37">
            <w:pPr>
              <w:spacing w:line="306" w:lineRule="exact"/>
              <w:rPr>
                <w:sz w:val="28"/>
                <w:szCs w:val="28"/>
              </w:rPr>
            </w:pPr>
          </w:p>
        </w:tc>
        <w:tc>
          <w:tcPr>
            <w:tcW w:w="2080" w:type="dxa"/>
          </w:tcPr>
          <w:p w:rsidR="00F95D37" w:rsidRPr="00F15724" w:rsidRDefault="00F95D37" w:rsidP="00F95D37">
            <w:pPr>
              <w:spacing w:line="306" w:lineRule="exact"/>
              <w:rPr>
                <w:sz w:val="28"/>
                <w:szCs w:val="28"/>
              </w:rPr>
            </w:pPr>
          </w:p>
        </w:tc>
      </w:tr>
      <w:tr w:rsidR="00F95D37" w:rsidTr="00F95D37">
        <w:tc>
          <w:tcPr>
            <w:tcW w:w="2126" w:type="dxa"/>
          </w:tcPr>
          <w:p w:rsidR="00F95D37" w:rsidRPr="00F15724" w:rsidRDefault="00F95D37" w:rsidP="00F95D37">
            <w:pPr>
              <w:spacing w:line="306" w:lineRule="exact"/>
              <w:rPr>
                <w:sz w:val="28"/>
                <w:szCs w:val="28"/>
              </w:rPr>
            </w:pPr>
            <w:r w:rsidRPr="00F15724">
              <w:rPr>
                <w:sz w:val="28"/>
                <w:szCs w:val="28"/>
              </w:rPr>
              <w:t>Педагог-психолог</w:t>
            </w:r>
          </w:p>
          <w:p w:rsidR="00F95D37" w:rsidRPr="00F15724" w:rsidRDefault="00F95D37" w:rsidP="00F95D37">
            <w:pPr>
              <w:spacing w:line="306" w:lineRule="exact"/>
              <w:rPr>
                <w:sz w:val="28"/>
                <w:szCs w:val="28"/>
              </w:rPr>
            </w:pPr>
          </w:p>
        </w:tc>
        <w:tc>
          <w:tcPr>
            <w:tcW w:w="1843" w:type="dxa"/>
          </w:tcPr>
          <w:p w:rsidR="00F95D37" w:rsidRPr="00F15724" w:rsidRDefault="00F95D37" w:rsidP="00F95D37">
            <w:pPr>
              <w:spacing w:line="306" w:lineRule="exact"/>
              <w:rPr>
                <w:sz w:val="28"/>
                <w:szCs w:val="28"/>
              </w:rPr>
            </w:pPr>
            <w:r>
              <w:rPr>
                <w:sz w:val="28"/>
                <w:szCs w:val="28"/>
              </w:rPr>
              <w:t>-</w:t>
            </w:r>
          </w:p>
        </w:tc>
        <w:tc>
          <w:tcPr>
            <w:tcW w:w="1734" w:type="dxa"/>
          </w:tcPr>
          <w:p w:rsidR="00F95D37" w:rsidRPr="00F15724" w:rsidRDefault="00F95D37" w:rsidP="00F95D37">
            <w:pPr>
              <w:spacing w:line="306" w:lineRule="exact"/>
              <w:rPr>
                <w:sz w:val="28"/>
                <w:szCs w:val="28"/>
              </w:rPr>
            </w:pPr>
          </w:p>
        </w:tc>
        <w:tc>
          <w:tcPr>
            <w:tcW w:w="2079" w:type="dxa"/>
          </w:tcPr>
          <w:p w:rsidR="00F95D37" w:rsidRPr="00F15724" w:rsidRDefault="00F95D37" w:rsidP="00F95D37">
            <w:pPr>
              <w:spacing w:line="306" w:lineRule="exact"/>
              <w:rPr>
                <w:sz w:val="28"/>
                <w:szCs w:val="28"/>
              </w:rPr>
            </w:pPr>
          </w:p>
        </w:tc>
        <w:tc>
          <w:tcPr>
            <w:tcW w:w="2080" w:type="dxa"/>
          </w:tcPr>
          <w:p w:rsidR="00F95D37" w:rsidRPr="00F15724" w:rsidRDefault="00F95D37" w:rsidP="00F95D37">
            <w:pPr>
              <w:spacing w:line="306" w:lineRule="exact"/>
              <w:rPr>
                <w:sz w:val="28"/>
                <w:szCs w:val="28"/>
              </w:rPr>
            </w:pPr>
          </w:p>
        </w:tc>
      </w:tr>
      <w:tr w:rsidR="00F95D37" w:rsidTr="00F95D37">
        <w:tc>
          <w:tcPr>
            <w:tcW w:w="2126" w:type="dxa"/>
          </w:tcPr>
          <w:p w:rsidR="00F95D37" w:rsidRPr="00F15724" w:rsidRDefault="00F95D37" w:rsidP="00F95D37">
            <w:pPr>
              <w:spacing w:line="306" w:lineRule="exact"/>
              <w:rPr>
                <w:sz w:val="28"/>
                <w:szCs w:val="28"/>
              </w:rPr>
            </w:pPr>
            <w:r w:rsidRPr="00F15724">
              <w:rPr>
                <w:sz w:val="28"/>
                <w:szCs w:val="28"/>
              </w:rPr>
              <w:t>Воспитатель ГПД</w:t>
            </w:r>
          </w:p>
          <w:p w:rsidR="00F95D37" w:rsidRPr="00F15724" w:rsidRDefault="00F95D37" w:rsidP="00F95D37">
            <w:pPr>
              <w:spacing w:line="306" w:lineRule="exact"/>
              <w:rPr>
                <w:sz w:val="28"/>
                <w:szCs w:val="28"/>
              </w:rPr>
            </w:pPr>
          </w:p>
        </w:tc>
        <w:tc>
          <w:tcPr>
            <w:tcW w:w="1843" w:type="dxa"/>
          </w:tcPr>
          <w:p w:rsidR="00F95D37" w:rsidRPr="00F15724" w:rsidRDefault="00F95D37" w:rsidP="00F95D37">
            <w:pPr>
              <w:spacing w:line="306" w:lineRule="exact"/>
              <w:rPr>
                <w:sz w:val="28"/>
                <w:szCs w:val="28"/>
              </w:rPr>
            </w:pPr>
            <w:r>
              <w:rPr>
                <w:sz w:val="28"/>
                <w:szCs w:val="28"/>
              </w:rPr>
              <w:t>-</w:t>
            </w:r>
          </w:p>
        </w:tc>
        <w:tc>
          <w:tcPr>
            <w:tcW w:w="1734" w:type="dxa"/>
          </w:tcPr>
          <w:p w:rsidR="00F95D37" w:rsidRPr="00F15724" w:rsidRDefault="00F95D37" w:rsidP="00F95D37">
            <w:pPr>
              <w:spacing w:line="306" w:lineRule="exact"/>
              <w:rPr>
                <w:sz w:val="28"/>
                <w:szCs w:val="28"/>
              </w:rPr>
            </w:pPr>
          </w:p>
        </w:tc>
        <w:tc>
          <w:tcPr>
            <w:tcW w:w="2079" w:type="dxa"/>
          </w:tcPr>
          <w:p w:rsidR="00F95D37" w:rsidRPr="00F15724" w:rsidRDefault="00F95D37" w:rsidP="00F95D37">
            <w:pPr>
              <w:spacing w:line="306" w:lineRule="exact"/>
              <w:rPr>
                <w:sz w:val="28"/>
                <w:szCs w:val="28"/>
              </w:rPr>
            </w:pPr>
          </w:p>
        </w:tc>
        <w:tc>
          <w:tcPr>
            <w:tcW w:w="2080" w:type="dxa"/>
          </w:tcPr>
          <w:p w:rsidR="00F95D37" w:rsidRPr="00F15724" w:rsidRDefault="00F95D37" w:rsidP="00F95D37">
            <w:pPr>
              <w:spacing w:line="306" w:lineRule="exact"/>
              <w:rPr>
                <w:sz w:val="28"/>
                <w:szCs w:val="28"/>
              </w:rPr>
            </w:pPr>
          </w:p>
        </w:tc>
      </w:tr>
      <w:tr w:rsidR="00F95D37" w:rsidTr="00F95D37">
        <w:tc>
          <w:tcPr>
            <w:tcW w:w="2126" w:type="dxa"/>
          </w:tcPr>
          <w:p w:rsidR="00F95D37" w:rsidRPr="00F15724" w:rsidRDefault="00F95D37" w:rsidP="00F95D37">
            <w:pPr>
              <w:spacing w:line="306" w:lineRule="exact"/>
              <w:rPr>
                <w:sz w:val="28"/>
                <w:szCs w:val="28"/>
              </w:rPr>
            </w:pPr>
            <w:r w:rsidRPr="00F15724">
              <w:rPr>
                <w:sz w:val="28"/>
                <w:szCs w:val="28"/>
              </w:rPr>
              <w:t xml:space="preserve">Библиотекарь </w:t>
            </w:r>
          </w:p>
          <w:p w:rsidR="00F95D37" w:rsidRPr="00F15724" w:rsidRDefault="00F95D37" w:rsidP="00F95D37">
            <w:pPr>
              <w:spacing w:line="306" w:lineRule="exact"/>
              <w:rPr>
                <w:sz w:val="28"/>
                <w:szCs w:val="28"/>
              </w:rPr>
            </w:pPr>
          </w:p>
        </w:tc>
        <w:tc>
          <w:tcPr>
            <w:tcW w:w="1843" w:type="dxa"/>
          </w:tcPr>
          <w:p w:rsidR="00F95D37" w:rsidRPr="00F96163" w:rsidRDefault="00F95D37" w:rsidP="00F95D37">
            <w:pPr>
              <w:spacing w:line="306" w:lineRule="exact"/>
              <w:rPr>
                <w:sz w:val="28"/>
                <w:szCs w:val="28"/>
              </w:rPr>
            </w:pPr>
            <w:r>
              <w:rPr>
                <w:sz w:val="28"/>
                <w:szCs w:val="28"/>
              </w:rPr>
              <w:t>Румянцева Ольга Владимировна</w:t>
            </w:r>
          </w:p>
        </w:tc>
        <w:tc>
          <w:tcPr>
            <w:tcW w:w="1734" w:type="dxa"/>
          </w:tcPr>
          <w:p w:rsidR="00F95D37" w:rsidRPr="00F15724" w:rsidRDefault="00F95D37" w:rsidP="00F95D37">
            <w:pPr>
              <w:spacing w:line="306" w:lineRule="exact"/>
              <w:rPr>
                <w:sz w:val="28"/>
                <w:szCs w:val="28"/>
              </w:rPr>
            </w:pPr>
            <w:r>
              <w:rPr>
                <w:sz w:val="28"/>
                <w:szCs w:val="28"/>
              </w:rPr>
              <w:t>среднее</w:t>
            </w:r>
          </w:p>
        </w:tc>
        <w:tc>
          <w:tcPr>
            <w:tcW w:w="2079" w:type="dxa"/>
          </w:tcPr>
          <w:p w:rsidR="00F95D37" w:rsidRPr="00F15724" w:rsidRDefault="00F95D37" w:rsidP="00F95D37">
            <w:pPr>
              <w:spacing w:line="306" w:lineRule="exact"/>
              <w:rPr>
                <w:sz w:val="28"/>
                <w:szCs w:val="28"/>
              </w:rPr>
            </w:pPr>
            <w:r>
              <w:rPr>
                <w:sz w:val="28"/>
                <w:szCs w:val="28"/>
              </w:rPr>
              <w:t>19 лет</w:t>
            </w:r>
          </w:p>
        </w:tc>
        <w:tc>
          <w:tcPr>
            <w:tcW w:w="2080" w:type="dxa"/>
          </w:tcPr>
          <w:p w:rsidR="00F95D37" w:rsidRPr="00F15724" w:rsidRDefault="00F95D37" w:rsidP="00F95D37">
            <w:pPr>
              <w:spacing w:line="306" w:lineRule="exact"/>
              <w:rPr>
                <w:sz w:val="28"/>
                <w:szCs w:val="28"/>
              </w:rPr>
            </w:pPr>
            <w:r>
              <w:rPr>
                <w:sz w:val="28"/>
                <w:szCs w:val="28"/>
              </w:rPr>
              <w:t>Без категории</w:t>
            </w:r>
          </w:p>
        </w:tc>
      </w:tr>
      <w:tr w:rsidR="00F95D37" w:rsidTr="00F95D37">
        <w:tc>
          <w:tcPr>
            <w:tcW w:w="2126" w:type="dxa"/>
          </w:tcPr>
          <w:p w:rsidR="00F95D37" w:rsidRPr="00F15724" w:rsidRDefault="00F95D37" w:rsidP="00F95D37">
            <w:pPr>
              <w:spacing w:line="306" w:lineRule="exact"/>
              <w:rPr>
                <w:sz w:val="28"/>
                <w:szCs w:val="28"/>
              </w:rPr>
            </w:pPr>
            <w:r w:rsidRPr="00F56196">
              <w:rPr>
                <w:sz w:val="28"/>
                <w:szCs w:val="28"/>
              </w:rPr>
              <w:t>Педагог дополнительного образования</w:t>
            </w:r>
          </w:p>
        </w:tc>
        <w:tc>
          <w:tcPr>
            <w:tcW w:w="1843" w:type="dxa"/>
          </w:tcPr>
          <w:p w:rsidR="00F95D37" w:rsidRPr="00F15724" w:rsidRDefault="00F95D37" w:rsidP="00F95D37">
            <w:pPr>
              <w:spacing w:line="306" w:lineRule="exact"/>
              <w:rPr>
                <w:sz w:val="28"/>
                <w:szCs w:val="28"/>
              </w:rPr>
            </w:pPr>
            <w:r>
              <w:rPr>
                <w:sz w:val="28"/>
                <w:szCs w:val="28"/>
              </w:rPr>
              <w:t>Смирнова Марина Владимировна</w:t>
            </w:r>
          </w:p>
        </w:tc>
        <w:tc>
          <w:tcPr>
            <w:tcW w:w="1734" w:type="dxa"/>
          </w:tcPr>
          <w:p w:rsidR="00F95D37" w:rsidRPr="00F15724" w:rsidRDefault="00F95D37" w:rsidP="00F95D37">
            <w:pPr>
              <w:spacing w:line="306" w:lineRule="exact"/>
              <w:rPr>
                <w:sz w:val="28"/>
                <w:szCs w:val="28"/>
              </w:rPr>
            </w:pPr>
            <w:r>
              <w:rPr>
                <w:sz w:val="28"/>
                <w:szCs w:val="28"/>
              </w:rPr>
              <w:t>среднее</w:t>
            </w:r>
          </w:p>
        </w:tc>
        <w:tc>
          <w:tcPr>
            <w:tcW w:w="2079" w:type="dxa"/>
          </w:tcPr>
          <w:p w:rsidR="00F95D37" w:rsidRPr="00F15724" w:rsidRDefault="00F95D37" w:rsidP="00F95D37">
            <w:pPr>
              <w:spacing w:line="306" w:lineRule="exact"/>
              <w:rPr>
                <w:sz w:val="28"/>
                <w:szCs w:val="28"/>
              </w:rPr>
            </w:pPr>
            <w:r>
              <w:rPr>
                <w:sz w:val="28"/>
                <w:szCs w:val="28"/>
              </w:rPr>
              <w:t>19 лет</w:t>
            </w:r>
          </w:p>
        </w:tc>
        <w:tc>
          <w:tcPr>
            <w:tcW w:w="2080" w:type="dxa"/>
          </w:tcPr>
          <w:p w:rsidR="00F95D37" w:rsidRPr="00F15724" w:rsidRDefault="00F95D37" w:rsidP="00F95D37">
            <w:pPr>
              <w:spacing w:line="306" w:lineRule="exact"/>
              <w:rPr>
                <w:sz w:val="28"/>
                <w:szCs w:val="28"/>
              </w:rPr>
            </w:pPr>
            <w:r>
              <w:rPr>
                <w:sz w:val="28"/>
                <w:szCs w:val="28"/>
              </w:rPr>
              <w:t>Без категории</w:t>
            </w:r>
          </w:p>
        </w:tc>
      </w:tr>
    </w:tbl>
    <w:p w:rsidR="00777A50" w:rsidRPr="00075216" w:rsidRDefault="00777A50" w:rsidP="00045CA1">
      <w:pPr>
        <w:spacing w:line="306" w:lineRule="exact"/>
        <w:jc w:val="center"/>
        <w:rPr>
          <w:b/>
          <w:sz w:val="28"/>
          <w:szCs w:val="28"/>
        </w:rPr>
      </w:pPr>
    </w:p>
    <w:p w:rsidR="00777A50" w:rsidRDefault="00777A50" w:rsidP="00045CA1">
      <w:pPr>
        <w:spacing w:line="306" w:lineRule="exact"/>
        <w:rPr>
          <w:sz w:val="20"/>
          <w:szCs w:val="20"/>
        </w:rPr>
      </w:pPr>
    </w:p>
    <w:p w:rsidR="00777A50" w:rsidRDefault="00777A50" w:rsidP="00AB08C6">
      <w:pPr>
        <w:spacing w:line="235" w:lineRule="auto"/>
        <w:ind w:left="426" w:firstLine="708"/>
        <w:jc w:val="center"/>
        <w:rPr>
          <w:sz w:val="20"/>
          <w:szCs w:val="20"/>
        </w:rPr>
      </w:pPr>
      <w:r>
        <w:rPr>
          <w:b/>
          <w:bCs/>
          <w:sz w:val="28"/>
          <w:szCs w:val="28"/>
        </w:rPr>
        <w:t>Профессиональное развитие и повышение квалификации педагогических работников</w:t>
      </w:r>
    </w:p>
    <w:p w:rsidR="00777A50" w:rsidRDefault="00777A50" w:rsidP="00AB08C6">
      <w:pPr>
        <w:spacing w:line="10" w:lineRule="exact"/>
        <w:ind w:left="426" w:firstLine="708"/>
        <w:jc w:val="both"/>
        <w:rPr>
          <w:sz w:val="20"/>
          <w:szCs w:val="20"/>
        </w:rPr>
      </w:pPr>
    </w:p>
    <w:p w:rsidR="00777A50" w:rsidRDefault="00777A50" w:rsidP="00AB08C6">
      <w:pPr>
        <w:spacing w:line="238" w:lineRule="auto"/>
        <w:ind w:left="426" w:firstLine="708"/>
        <w:jc w:val="both"/>
        <w:rPr>
          <w:sz w:val="20"/>
          <w:szCs w:val="20"/>
        </w:rPr>
      </w:pPr>
      <w:r>
        <w:rPr>
          <w:sz w:val="28"/>
          <w:szCs w:val="28"/>
        </w:rPr>
        <w:t>Основным условием формирования и наращивания необходимого и достаточного кадрового потенциала МКОУ «</w:t>
      </w:r>
      <w:r w:rsidR="00F95D37">
        <w:rPr>
          <w:sz w:val="28"/>
          <w:szCs w:val="28"/>
        </w:rPr>
        <w:t>Захар</w:t>
      </w:r>
      <w:r>
        <w:rPr>
          <w:sz w:val="28"/>
          <w:szCs w:val="28"/>
        </w:rPr>
        <w:t xml:space="preserve">овская </w:t>
      </w:r>
      <w:r w:rsidR="00F95D37">
        <w:rPr>
          <w:sz w:val="28"/>
          <w:szCs w:val="28"/>
        </w:rPr>
        <w:t>О</w:t>
      </w:r>
      <w:r>
        <w:rPr>
          <w:sz w:val="28"/>
          <w:szCs w:val="28"/>
        </w:rPr>
        <w:t>Ш»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777A50" w:rsidRDefault="00777A50" w:rsidP="00AB08C6">
      <w:pPr>
        <w:spacing w:line="332" w:lineRule="exact"/>
        <w:rPr>
          <w:sz w:val="20"/>
          <w:szCs w:val="20"/>
        </w:rPr>
      </w:pPr>
    </w:p>
    <w:p w:rsidR="00777A50" w:rsidRPr="00525234" w:rsidRDefault="00777A50" w:rsidP="00525234">
      <w:pPr>
        <w:spacing w:line="235" w:lineRule="auto"/>
        <w:ind w:left="426" w:firstLine="708"/>
        <w:jc w:val="center"/>
        <w:rPr>
          <w:sz w:val="20"/>
          <w:szCs w:val="20"/>
        </w:rPr>
      </w:pPr>
      <w:r>
        <w:rPr>
          <w:b/>
          <w:bCs/>
          <w:sz w:val="28"/>
          <w:szCs w:val="28"/>
        </w:rPr>
        <w:t>План-график курсовой подготовки педагогических работников</w:t>
      </w:r>
    </w:p>
    <w:p w:rsidR="001D3777" w:rsidRDefault="001D3777" w:rsidP="001D377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2532"/>
        <w:gridCol w:w="1772"/>
        <w:gridCol w:w="1907"/>
        <w:gridCol w:w="1755"/>
        <w:gridCol w:w="1755"/>
      </w:tblGrid>
      <w:tr w:rsidR="001D3777" w:rsidRPr="001D3777" w:rsidTr="001B0D90">
        <w:tc>
          <w:tcPr>
            <w:tcW w:w="1595" w:type="dxa"/>
          </w:tcPr>
          <w:p w:rsidR="001D3777" w:rsidRPr="001D3777" w:rsidRDefault="001D3777" w:rsidP="001B0D90">
            <w:pPr>
              <w:jc w:val="center"/>
              <w:rPr>
                <w:sz w:val="28"/>
                <w:szCs w:val="28"/>
              </w:rPr>
            </w:pPr>
            <w:r w:rsidRPr="001D3777">
              <w:rPr>
                <w:sz w:val="28"/>
                <w:szCs w:val="28"/>
              </w:rPr>
              <w:t xml:space="preserve">№ </w:t>
            </w:r>
            <w:proofErr w:type="gramStart"/>
            <w:r w:rsidRPr="001D3777">
              <w:rPr>
                <w:sz w:val="28"/>
                <w:szCs w:val="28"/>
              </w:rPr>
              <w:lastRenderedPageBreak/>
              <w:t>п</w:t>
            </w:r>
            <w:proofErr w:type="gramEnd"/>
            <w:r w:rsidRPr="001D3777">
              <w:rPr>
                <w:sz w:val="28"/>
                <w:szCs w:val="28"/>
              </w:rPr>
              <w:t>/п</w:t>
            </w:r>
          </w:p>
        </w:tc>
        <w:tc>
          <w:tcPr>
            <w:tcW w:w="1595" w:type="dxa"/>
          </w:tcPr>
          <w:p w:rsidR="001D3777" w:rsidRPr="001D3777" w:rsidRDefault="001D3777" w:rsidP="001B0D90">
            <w:pPr>
              <w:jc w:val="center"/>
              <w:rPr>
                <w:sz w:val="28"/>
                <w:szCs w:val="28"/>
              </w:rPr>
            </w:pPr>
            <w:r w:rsidRPr="001D3777">
              <w:rPr>
                <w:sz w:val="28"/>
                <w:szCs w:val="28"/>
              </w:rPr>
              <w:lastRenderedPageBreak/>
              <w:t>Наименование ОУ</w:t>
            </w:r>
          </w:p>
        </w:tc>
        <w:tc>
          <w:tcPr>
            <w:tcW w:w="1595" w:type="dxa"/>
          </w:tcPr>
          <w:p w:rsidR="001D3777" w:rsidRPr="001D3777" w:rsidRDefault="001D3777" w:rsidP="001B0D90">
            <w:pPr>
              <w:jc w:val="center"/>
              <w:rPr>
                <w:sz w:val="28"/>
                <w:szCs w:val="28"/>
              </w:rPr>
            </w:pPr>
            <w:r w:rsidRPr="001D3777">
              <w:rPr>
                <w:sz w:val="28"/>
                <w:szCs w:val="28"/>
              </w:rPr>
              <w:t xml:space="preserve">Ф.И.О. </w:t>
            </w:r>
            <w:r w:rsidRPr="001D3777">
              <w:rPr>
                <w:sz w:val="28"/>
                <w:szCs w:val="28"/>
              </w:rPr>
              <w:lastRenderedPageBreak/>
              <w:t>преподавателя</w:t>
            </w:r>
          </w:p>
        </w:tc>
        <w:tc>
          <w:tcPr>
            <w:tcW w:w="1595" w:type="dxa"/>
          </w:tcPr>
          <w:p w:rsidR="001D3777" w:rsidRPr="001D3777" w:rsidRDefault="001D3777" w:rsidP="001B0D90">
            <w:pPr>
              <w:jc w:val="center"/>
              <w:rPr>
                <w:sz w:val="28"/>
                <w:szCs w:val="28"/>
              </w:rPr>
            </w:pPr>
            <w:r w:rsidRPr="001D3777">
              <w:rPr>
                <w:sz w:val="28"/>
                <w:szCs w:val="28"/>
              </w:rPr>
              <w:lastRenderedPageBreak/>
              <w:t>Преподаваем</w:t>
            </w:r>
            <w:r w:rsidRPr="001D3777">
              <w:rPr>
                <w:sz w:val="28"/>
                <w:szCs w:val="28"/>
              </w:rPr>
              <w:lastRenderedPageBreak/>
              <w:t>ые предметы</w:t>
            </w:r>
          </w:p>
        </w:tc>
        <w:tc>
          <w:tcPr>
            <w:tcW w:w="1595" w:type="dxa"/>
          </w:tcPr>
          <w:p w:rsidR="001D3777" w:rsidRPr="001D3777" w:rsidRDefault="001D3777" w:rsidP="001B0D90">
            <w:pPr>
              <w:jc w:val="center"/>
              <w:rPr>
                <w:sz w:val="28"/>
                <w:szCs w:val="28"/>
              </w:rPr>
            </w:pPr>
            <w:r w:rsidRPr="001D3777">
              <w:rPr>
                <w:sz w:val="28"/>
                <w:szCs w:val="28"/>
              </w:rPr>
              <w:lastRenderedPageBreak/>
              <w:t xml:space="preserve">Наличие </w:t>
            </w:r>
            <w:r w:rsidRPr="001D3777">
              <w:rPr>
                <w:sz w:val="28"/>
                <w:szCs w:val="28"/>
              </w:rPr>
              <w:lastRenderedPageBreak/>
              <w:t>курсов повышения квалификации (по каждому предмету), год прохождения</w:t>
            </w:r>
          </w:p>
        </w:tc>
        <w:tc>
          <w:tcPr>
            <w:tcW w:w="1596" w:type="dxa"/>
          </w:tcPr>
          <w:p w:rsidR="001D3777" w:rsidRPr="001D3777" w:rsidRDefault="001D3777" w:rsidP="001B0D90">
            <w:pPr>
              <w:jc w:val="center"/>
              <w:rPr>
                <w:sz w:val="28"/>
                <w:szCs w:val="28"/>
              </w:rPr>
            </w:pPr>
            <w:r w:rsidRPr="001D3777">
              <w:rPr>
                <w:sz w:val="28"/>
                <w:szCs w:val="28"/>
              </w:rPr>
              <w:lastRenderedPageBreak/>
              <w:t xml:space="preserve">Наличие </w:t>
            </w:r>
            <w:r w:rsidRPr="001D3777">
              <w:rPr>
                <w:sz w:val="28"/>
                <w:szCs w:val="28"/>
              </w:rPr>
              <w:lastRenderedPageBreak/>
              <w:t>квалификации (1, 2, высшая, соответствие), дата присвоения</w:t>
            </w:r>
          </w:p>
        </w:tc>
      </w:tr>
      <w:tr w:rsidR="001D3777" w:rsidRPr="001D3777" w:rsidTr="001B0D90">
        <w:tc>
          <w:tcPr>
            <w:tcW w:w="1595" w:type="dxa"/>
          </w:tcPr>
          <w:p w:rsidR="001D3777" w:rsidRPr="001D3777" w:rsidRDefault="001D3777" w:rsidP="001B0D90">
            <w:pPr>
              <w:jc w:val="center"/>
              <w:rPr>
                <w:sz w:val="28"/>
                <w:szCs w:val="28"/>
              </w:rPr>
            </w:pPr>
            <w:r w:rsidRPr="001D3777">
              <w:rPr>
                <w:sz w:val="28"/>
                <w:szCs w:val="28"/>
              </w:rPr>
              <w:lastRenderedPageBreak/>
              <w:t>1</w:t>
            </w:r>
          </w:p>
        </w:tc>
        <w:tc>
          <w:tcPr>
            <w:tcW w:w="1595" w:type="dxa"/>
          </w:tcPr>
          <w:p w:rsidR="001D3777" w:rsidRPr="001D3777" w:rsidRDefault="001D3777" w:rsidP="001B0D90">
            <w:pPr>
              <w:rPr>
                <w:sz w:val="28"/>
                <w:szCs w:val="28"/>
              </w:rPr>
            </w:pPr>
            <w:r w:rsidRPr="001D3777">
              <w:rPr>
                <w:sz w:val="28"/>
                <w:szCs w:val="28"/>
              </w:rPr>
              <w:t>МОУ Захаровская основная общеобразовательная школа</w:t>
            </w:r>
          </w:p>
        </w:tc>
        <w:tc>
          <w:tcPr>
            <w:tcW w:w="1595" w:type="dxa"/>
          </w:tcPr>
          <w:p w:rsidR="001D3777" w:rsidRPr="001D3777" w:rsidRDefault="001D3777" w:rsidP="001B0D90">
            <w:pPr>
              <w:spacing w:line="360" w:lineRule="auto"/>
              <w:rPr>
                <w:sz w:val="28"/>
                <w:szCs w:val="28"/>
              </w:rPr>
            </w:pPr>
            <w:r w:rsidRPr="001D3777">
              <w:rPr>
                <w:sz w:val="28"/>
                <w:szCs w:val="28"/>
              </w:rPr>
              <w:t>Румянцева С.В..</w:t>
            </w:r>
          </w:p>
          <w:p w:rsidR="001D3777" w:rsidRPr="001D3777" w:rsidRDefault="001D3777" w:rsidP="001B0D90">
            <w:pPr>
              <w:rPr>
                <w:sz w:val="28"/>
                <w:szCs w:val="28"/>
              </w:rPr>
            </w:pPr>
          </w:p>
        </w:tc>
        <w:tc>
          <w:tcPr>
            <w:tcW w:w="1595" w:type="dxa"/>
          </w:tcPr>
          <w:p w:rsidR="001D3777" w:rsidRPr="001D3777" w:rsidRDefault="001D3777" w:rsidP="001B0D90">
            <w:pPr>
              <w:spacing w:line="360" w:lineRule="auto"/>
              <w:rPr>
                <w:sz w:val="28"/>
                <w:szCs w:val="28"/>
              </w:rPr>
            </w:pPr>
            <w:r w:rsidRPr="001D3777">
              <w:rPr>
                <w:sz w:val="28"/>
                <w:szCs w:val="28"/>
              </w:rPr>
              <w:t xml:space="preserve"> Директор</w:t>
            </w:r>
          </w:p>
          <w:p w:rsidR="001D3777" w:rsidRPr="001D3777" w:rsidRDefault="001D3777" w:rsidP="001B0D90">
            <w:pPr>
              <w:spacing w:line="360" w:lineRule="auto"/>
              <w:rPr>
                <w:sz w:val="28"/>
                <w:szCs w:val="28"/>
              </w:rPr>
            </w:pPr>
            <w:r w:rsidRPr="001D3777">
              <w:rPr>
                <w:sz w:val="28"/>
                <w:szCs w:val="28"/>
              </w:rPr>
              <w:t>Начальные классы</w:t>
            </w:r>
          </w:p>
        </w:tc>
        <w:tc>
          <w:tcPr>
            <w:tcW w:w="1595" w:type="dxa"/>
          </w:tcPr>
          <w:p w:rsidR="001D3777" w:rsidRPr="001D3777" w:rsidRDefault="001D3777" w:rsidP="001B0D90">
            <w:pPr>
              <w:spacing w:line="360" w:lineRule="auto"/>
              <w:rPr>
                <w:sz w:val="28"/>
                <w:szCs w:val="28"/>
              </w:rPr>
            </w:pPr>
            <w:r w:rsidRPr="001D3777">
              <w:rPr>
                <w:sz w:val="28"/>
                <w:szCs w:val="28"/>
              </w:rPr>
              <w:t>Ноябрь 2013</w:t>
            </w:r>
          </w:p>
          <w:p w:rsidR="001D3777" w:rsidRPr="001D3777" w:rsidRDefault="001D3777" w:rsidP="001B0D90">
            <w:pPr>
              <w:spacing w:line="360" w:lineRule="auto"/>
              <w:rPr>
                <w:sz w:val="28"/>
                <w:szCs w:val="28"/>
              </w:rPr>
            </w:pPr>
            <w:r w:rsidRPr="001D3777">
              <w:rPr>
                <w:sz w:val="28"/>
                <w:szCs w:val="28"/>
              </w:rPr>
              <w:t>Июнь 2013 г.</w:t>
            </w:r>
          </w:p>
          <w:p w:rsidR="001D3777" w:rsidRPr="001D3777" w:rsidRDefault="001D3777" w:rsidP="001B0D90">
            <w:pPr>
              <w:rPr>
                <w:sz w:val="28"/>
                <w:szCs w:val="28"/>
              </w:rPr>
            </w:pPr>
          </w:p>
        </w:tc>
        <w:tc>
          <w:tcPr>
            <w:tcW w:w="1596" w:type="dxa"/>
          </w:tcPr>
          <w:p w:rsidR="001D3777" w:rsidRPr="001D3777" w:rsidRDefault="001D3777" w:rsidP="001B0D90">
            <w:pPr>
              <w:rPr>
                <w:sz w:val="28"/>
                <w:szCs w:val="28"/>
              </w:rPr>
            </w:pPr>
            <w:r w:rsidRPr="001D3777">
              <w:rPr>
                <w:sz w:val="28"/>
                <w:szCs w:val="28"/>
              </w:rPr>
              <w:t>Соответствие занимаемой должности 28.10.2015</w:t>
            </w:r>
          </w:p>
        </w:tc>
      </w:tr>
      <w:tr w:rsidR="001D3777" w:rsidRPr="001D3777" w:rsidTr="001B0D90">
        <w:tc>
          <w:tcPr>
            <w:tcW w:w="1595" w:type="dxa"/>
          </w:tcPr>
          <w:p w:rsidR="001D3777" w:rsidRPr="001D3777" w:rsidRDefault="001D3777" w:rsidP="001B0D90">
            <w:pPr>
              <w:jc w:val="center"/>
              <w:rPr>
                <w:sz w:val="28"/>
                <w:szCs w:val="28"/>
              </w:rPr>
            </w:pPr>
            <w:r w:rsidRPr="001D3777">
              <w:rPr>
                <w:sz w:val="28"/>
                <w:szCs w:val="28"/>
              </w:rPr>
              <w:t>2</w:t>
            </w:r>
          </w:p>
        </w:tc>
        <w:tc>
          <w:tcPr>
            <w:tcW w:w="1595" w:type="dxa"/>
          </w:tcPr>
          <w:p w:rsidR="001D3777" w:rsidRPr="001D3777" w:rsidRDefault="001D3777" w:rsidP="001B0D90">
            <w:pPr>
              <w:rPr>
                <w:sz w:val="28"/>
                <w:szCs w:val="28"/>
              </w:rPr>
            </w:pPr>
            <w:r w:rsidRPr="001D3777">
              <w:rPr>
                <w:sz w:val="28"/>
                <w:szCs w:val="28"/>
              </w:rPr>
              <w:t>МОУ Захаровская основная общеобразовательная школа</w:t>
            </w:r>
          </w:p>
        </w:tc>
        <w:tc>
          <w:tcPr>
            <w:tcW w:w="1595" w:type="dxa"/>
          </w:tcPr>
          <w:p w:rsidR="001D3777" w:rsidRPr="001D3777" w:rsidRDefault="001D3777" w:rsidP="001B0D90">
            <w:pPr>
              <w:spacing w:line="360" w:lineRule="auto"/>
              <w:rPr>
                <w:sz w:val="28"/>
                <w:szCs w:val="28"/>
              </w:rPr>
            </w:pPr>
            <w:r w:rsidRPr="001D3777">
              <w:rPr>
                <w:sz w:val="28"/>
                <w:szCs w:val="28"/>
              </w:rPr>
              <w:t>Румянцева О.В..</w:t>
            </w:r>
          </w:p>
          <w:p w:rsidR="001D3777" w:rsidRPr="001D3777" w:rsidRDefault="001D3777" w:rsidP="001B0D90">
            <w:pPr>
              <w:rPr>
                <w:sz w:val="28"/>
                <w:szCs w:val="28"/>
              </w:rPr>
            </w:pPr>
          </w:p>
        </w:tc>
        <w:tc>
          <w:tcPr>
            <w:tcW w:w="1595" w:type="dxa"/>
          </w:tcPr>
          <w:p w:rsidR="001D3777" w:rsidRPr="001D3777" w:rsidRDefault="001D3777" w:rsidP="001B0D90">
            <w:pPr>
              <w:spacing w:line="360" w:lineRule="auto"/>
              <w:rPr>
                <w:sz w:val="28"/>
                <w:szCs w:val="28"/>
              </w:rPr>
            </w:pPr>
            <w:r w:rsidRPr="001D3777">
              <w:rPr>
                <w:sz w:val="28"/>
                <w:szCs w:val="28"/>
              </w:rPr>
              <w:t>Русский язык</w:t>
            </w:r>
          </w:p>
          <w:p w:rsidR="001D3777" w:rsidRPr="001D3777" w:rsidRDefault="001D3777" w:rsidP="001B0D90">
            <w:pPr>
              <w:spacing w:line="360" w:lineRule="auto"/>
              <w:rPr>
                <w:sz w:val="28"/>
                <w:szCs w:val="28"/>
              </w:rPr>
            </w:pPr>
            <w:r w:rsidRPr="001D3777">
              <w:rPr>
                <w:sz w:val="28"/>
                <w:szCs w:val="28"/>
              </w:rPr>
              <w:t>Немецкий язык</w:t>
            </w:r>
          </w:p>
          <w:p w:rsidR="001D3777" w:rsidRPr="001D3777" w:rsidRDefault="001D3777" w:rsidP="001B0D90">
            <w:pPr>
              <w:rPr>
                <w:sz w:val="28"/>
                <w:szCs w:val="28"/>
              </w:rPr>
            </w:pPr>
          </w:p>
        </w:tc>
        <w:tc>
          <w:tcPr>
            <w:tcW w:w="1595" w:type="dxa"/>
          </w:tcPr>
          <w:p w:rsidR="001D3777" w:rsidRPr="001D3777" w:rsidRDefault="001D3777" w:rsidP="001B0D90">
            <w:pPr>
              <w:spacing w:line="360" w:lineRule="auto"/>
              <w:rPr>
                <w:sz w:val="28"/>
                <w:szCs w:val="28"/>
              </w:rPr>
            </w:pPr>
            <w:r w:rsidRPr="001D3777">
              <w:rPr>
                <w:sz w:val="28"/>
                <w:szCs w:val="28"/>
              </w:rPr>
              <w:t>Июнь 2013 г.</w:t>
            </w:r>
          </w:p>
          <w:p w:rsidR="001D3777" w:rsidRPr="001D3777" w:rsidRDefault="001D3777" w:rsidP="001B0D90">
            <w:pPr>
              <w:rPr>
                <w:sz w:val="28"/>
                <w:szCs w:val="28"/>
              </w:rPr>
            </w:pPr>
            <w:r w:rsidRPr="001D3777">
              <w:rPr>
                <w:sz w:val="28"/>
                <w:szCs w:val="28"/>
              </w:rPr>
              <w:t>Июнь 2015 г.</w:t>
            </w:r>
          </w:p>
        </w:tc>
        <w:tc>
          <w:tcPr>
            <w:tcW w:w="1596" w:type="dxa"/>
          </w:tcPr>
          <w:p w:rsidR="001D3777" w:rsidRPr="001D3777" w:rsidRDefault="001D3777" w:rsidP="001B0D90">
            <w:pPr>
              <w:rPr>
                <w:sz w:val="28"/>
                <w:szCs w:val="28"/>
              </w:rPr>
            </w:pPr>
            <w:r w:rsidRPr="001D3777">
              <w:rPr>
                <w:sz w:val="28"/>
                <w:szCs w:val="28"/>
              </w:rPr>
              <w:t>Соответствие занимаемой должности 28.10.2015,</w:t>
            </w:r>
          </w:p>
          <w:p w:rsidR="001D3777" w:rsidRPr="001D3777" w:rsidRDefault="001D3777" w:rsidP="001B0D90">
            <w:pPr>
              <w:rPr>
                <w:sz w:val="28"/>
                <w:szCs w:val="28"/>
              </w:rPr>
            </w:pPr>
            <w:r w:rsidRPr="001D3777">
              <w:rPr>
                <w:sz w:val="28"/>
                <w:szCs w:val="28"/>
              </w:rPr>
              <w:t>10.09.2015</w:t>
            </w:r>
          </w:p>
        </w:tc>
      </w:tr>
      <w:tr w:rsidR="001D3777" w:rsidRPr="001D3777" w:rsidTr="001B0D90">
        <w:tc>
          <w:tcPr>
            <w:tcW w:w="1595" w:type="dxa"/>
          </w:tcPr>
          <w:p w:rsidR="001D3777" w:rsidRPr="001D3777" w:rsidRDefault="001D3777" w:rsidP="001B0D90">
            <w:pPr>
              <w:jc w:val="center"/>
              <w:rPr>
                <w:sz w:val="28"/>
                <w:szCs w:val="28"/>
              </w:rPr>
            </w:pPr>
            <w:r w:rsidRPr="001D3777">
              <w:rPr>
                <w:sz w:val="28"/>
                <w:szCs w:val="28"/>
              </w:rPr>
              <w:t>3</w:t>
            </w:r>
          </w:p>
        </w:tc>
        <w:tc>
          <w:tcPr>
            <w:tcW w:w="1595" w:type="dxa"/>
          </w:tcPr>
          <w:p w:rsidR="001D3777" w:rsidRPr="001D3777" w:rsidRDefault="001D3777" w:rsidP="001B0D90">
            <w:pPr>
              <w:rPr>
                <w:sz w:val="28"/>
                <w:szCs w:val="28"/>
              </w:rPr>
            </w:pPr>
            <w:r w:rsidRPr="001D3777">
              <w:rPr>
                <w:sz w:val="28"/>
                <w:szCs w:val="28"/>
              </w:rPr>
              <w:t>МОУ Захаровская основная общеобразовательная школа</w:t>
            </w:r>
          </w:p>
        </w:tc>
        <w:tc>
          <w:tcPr>
            <w:tcW w:w="1595" w:type="dxa"/>
          </w:tcPr>
          <w:p w:rsidR="001D3777" w:rsidRPr="001D3777" w:rsidRDefault="001D3777" w:rsidP="001B0D90">
            <w:pPr>
              <w:spacing w:line="360" w:lineRule="auto"/>
              <w:rPr>
                <w:sz w:val="28"/>
                <w:szCs w:val="28"/>
              </w:rPr>
            </w:pPr>
            <w:r w:rsidRPr="001D3777">
              <w:rPr>
                <w:sz w:val="28"/>
                <w:szCs w:val="28"/>
              </w:rPr>
              <w:t>Смирнова М.В.</w:t>
            </w:r>
          </w:p>
          <w:p w:rsidR="001D3777" w:rsidRPr="001D3777" w:rsidRDefault="001D3777" w:rsidP="001B0D90">
            <w:pPr>
              <w:rPr>
                <w:sz w:val="28"/>
                <w:szCs w:val="28"/>
              </w:rPr>
            </w:pPr>
          </w:p>
        </w:tc>
        <w:tc>
          <w:tcPr>
            <w:tcW w:w="1595" w:type="dxa"/>
          </w:tcPr>
          <w:p w:rsidR="001D3777" w:rsidRPr="001D3777" w:rsidRDefault="001D3777" w:rsidP="001B0D90">
            <w:pPr>
              <w:spacing w:line="360" w:lineRule="auto"/>
              <w:rPr>
                <w:sz w:val="28"/>
                <w:szCs w:val="28"/>
              </w:rPr>
            </w:pPr>
            <w:r w:rsidRPr="001D3777">
              <w:rPr>
                <w:sz w:val="28"/>
                <w:szCs w:val="28"/>
              </w:rPr>
              <w:t>Истоки</w:t>
            </w:r>
          </w:p>
          <w:p w:rsidR="001D3777" w:rsidRPr="001D3777" w:rsidRDefault="001D3777" w:rsidP="001B0D90">
            <w:pPr>
              <w:spacing w:line="360" w:lineRule="auto"/>
              <w:rPr>
                <w:sz w:val="28"/>
                <w:szCs w:val="28"/>
              </w:rPr>
            </w:pPr>
            <w:r w:rsidRPr="001D3777">
              <w:rPr>
                <w:sz w:val="28"/>
                <w:szCs w:val="28"/>
              </w:rPr>
              <w:t xml:space="preserve">Начальные классы </w:t>
            </w:r>
          </w:p>
        </w:tc>
        <w:tc>
          <w:tcPr>
            <w:tcW w:w="1595" w:type="dxa"/>
          </w:tcPr>
          <w:p w:rsidR="001D3777" w:rsidRPr="001D3777" w:rsidRDefault="001D3777" w:rsidP="001B0D90">
            <w:pPr>
              <w:spacing w:line="360" w:lineRule="auto"/>
              <w:rPr>
                <w:sz w:val="28"/>
                <w:szCs w:val="28"/>
              </w:rPr>
            </w:pPr>
            <w:r w:rsidRPr="001D3777">
              <w:rPr>
                <w:sz w:val="28"/>
                <w:szCs w:val="28"/>
              </w:rPr>
              <w:t>Апрель 2015г</w:t>
            </w:r>
          </w:p>
          <w:p w:rsidR="001D3777" w:rsidRPr="001D3777" w:rsidRDefault="001D3777" w:rsidP="001B0D90">
            <w:pPr>
              <w:spacing w:line="360" w:lineRule="auto"/>
              <w:rPr>
                <w:sz w:val="28"/>
                <w:szCs w:val="28"/>
              </w:rPr>
            </w:pPr>
            <w:r w:rsidRPr="001D3777">
              <w:rPr>
                <w:sz w:val="28"/>
                <w:szCs w:val="28"/>
              </w:rPr>
              <w:t>Июнь 2015</w:t>
            </w:r>
          </w:p>
          <w:p w:rsidR="001D3777" w:rsidRPr="001D3777" w:rsidRDefault="001D3777" w:rsidP="001B0D90">
            <w:pPr>
              <w:rPr>
                <w:sz w:val="28"/>
                <w:szCs w:val="28"/>
              </w:rPr>
            </w:pPr>
          </w:p>
        </w:tc>
        <w:tc>
          <w:tcPr>
            <w:tcW w:w="1596" w:type="dxa"/>
          </w:tcPr>
          <w:p w:rsidR="001D3777" w:rsidRPr="001D3777" w:rsidRDefault="001D3777" w:rsidP="001B0D90">
            <w:pPr>
              <w:rPr>
                <w:sz w:val="28"/>
                <w:szCs w:val="28"/>
              </w:rPr>
            </w:pPr>
            <w:r w:rsidRPr="001D3777">
              <w:rPr>
                <w:sz w:val="28"/>
                <w:szCs w:val="28"/>
              </w:rPr>
              <w:t>Соответствие занимаемой должности 28.10.2015,</w:t>
            </w:r>
          </w:p>
          <w:p w:rsidR="001D3777" w:rsidRPr="001D3777" w:rsidRDefault="001D3777" w:rsidP="001B0D90">
            <w:pPr>
              <w:rPr>
                <w:sz w:val="28"/>
                <w:szCs w:val="28"/>
              </w:rPr>
            </w:pPr>
            <w:r w:rsidRPr="001D3777">
              <w:rPr>
                <w:sz w:val="28"/>
                <w:szCs w:val="28"/>
              </w:rPr>
              <w:t>10.09.2015</w:t>
            </w:r>
          </w:p>
        </w:tc>
      </w:tr>
      <w:tr w:rsidR="001D3777" w:rsidRPr="001D3777" w:rsidTr="001B0D90">
        <w:tc>
          <w:tcPr>
            <w:tcW w:w="1595" w:type="dxa"/>
          </w:tcPr>
          <w:p w:rsidR="001D3777" w:rsidRPr="001D3777" w:rsidRDefault="001D3777" w:rsidP="001B0D90">
            <w:pPr>
              <w:jc w:val="center"/>
              <w:rPr>
                <w:sz w:val="28"/>
                <w:szCs w:val="28"/>
              </w:rPr>
            </w:pPr>
            <w:r w:rsidRPr="001D3777">
              <w:rPr>
                <w:sz w:val="28"/>
                <w:szCs w:val="28"/>
              </w:rPr>
              <w:t>4</w:t>
            </w:r>
          </w:p>
        </w:tc>
        <w:tc>
          <w:tcPr>
            <w:tcW w:w="1595" w:type="dxa"/>
          </w:tcPr>
          <w:p w:rsidR="001D3777" w:rsidRPr="001D3777" w:rsidRDefault="001D3777" w:rsidP="001B0D90">
            <w:pPr>
              <w:rPr>
                <w:sz w:val="28"/>
                <w:szCs w:val="28"/>
              </w:rPr>
            </w:pPr>
            <w:r w:rsidRPr="001D3777">
              <w:rPr>
                <w:sz w:val="28"/>
                <w:szCs w:val="28"/>
              </w:rPr>
              <w:t>МОУ Захаровская основная общеобразовательная школа</w:t>
            </w:r>
          </w:p>
        </w:tc>
        <w:tc>
          <w:tcPr>
            <w:tcW w:w="1595" w:type="dxa"/>
          </w:tcPr>
          <w:p w:rsidR="001D3777" w:rsidRPr="001D3777" w:rsidRDefault="001D3777" w:rsidP="001B0D90">
            <w:pPr>
              <w:spacing w:line="360" w:lineRule="auto"/>
              <w:rPr>
                <w:sz w:val="28"/>
                <w:szCs w:val="28"/>
              </w:rPr>
            </w:pPr>
            <w:r w:rsidRPr="001D3777">
              <w:rPr>
                <w:sz w:val="28"/>
                <w:szCs w:val="28"/>
              </w:rPr>
              <w:t>Смирнова М.Н.</w:t>
            </w:r>
          </w:p>
          <w:p w:rsidR="001D3777" w:rsidRPr="001D3777" w:rsidRDefault="001D3777" w:rsidP="001B0D90">
            <w:pPr>
              <w:rPr>
                <w:sz w:val="28"/>
                <w:szCs w:val="28"/>
              </w:rPr>
            </w:pPr>
          </w:p>
        </w:tc>
        <w:tc>
          <w:tcPr>
            <w:tcW w:w="1595" w:type="dxa"/>
          </w:tcPr>
          <w:p w:rsidR="001D3777" w:rsidRPr="001D3777" w:rsidRDefault="001D3777" w:rsidP="001B0D90">
            <w:pPr>
              <w:spacing w:line="360" w:lineRule="auto"/>
              <w:rPr>
                <w:sz w:val="28"/>
                <w:szCs w:val="28"/>
              </w:rPr>
            </w:pPr>
            <w:r w:rsidRPr="001D3777">
              <w:rPr>
                <w:sz w:val="28"/>
                <w:szCs w:val="28"/>
              </w:rPr>
              <w:t xml:space="preserve">Биология </w:t>
            </w:r>
          </w:p>
          <w:p w:rsidR="001D3777" w:rsidRPr="001D3777" w:rsidRDefault="001D3777" w:rsidP="001B0D90">
            <w:pPr>
              <w:spacing w:line="360" w:lineRule="auto"/>
              <w:rPr>
                <w:sz w:val="28"/>
                <w:szCs w:val="28"/>
              </w:rPr>
            </w:pPr>
            <w:r w:rsidRPr="001D3777">
              <w:rPr>
                <w:sz w:val="28"/>
                <w:szCs w:val="28"/>
              </w:rPr>
              <w:t>География</w:t>
            </w:r>
          </w:p>
          <w:p w:rsidR="001D3777" w:rsidRPr="001D3777" w:rsidRDefault="001D3777" w:rsidP="001B0D90">
            <w:pPr>
              <w:spacing w:line="360" w:lineRule="auto"/>
              <w:rPr>
                <w:sz w:val="28"/>
                <w:szCs w:val="28"/>
              </w:rPr>
            </w:pPr>
            <w:r w:rsidRPr="001D3777">
              <w:rPr>
                <w:sz w:val="28"/>
                <w:szCs w:val="28"/>
              </w:rPr>
              <w:t>Химия</w:t>
            </w:r>
          </w:p>
          <w:p w:rsidR="001D3777" w:rsidRPr="001D3777" w:rsidRDefault="001D3777" w:rsidP="001B0D90">
            <w:pPr>
              <w:spacing w:line="360" w:lineRule="auto"/>
              <w:rPr>
                <w:sz w:val="28"/>
                <w:szCs w:val="28"/>
              </w:rPr>
            </w:pPr>
            <w:r w:rsidRPr="001D3777">
              <w:rPr>
                <w:sz w:val="28"/>
                <w:szCs w:val="28"/>
              </w:rPr>
              <w:t>Физика</w:t>
            </w:r>
          </w:p>
        </w:tc>
        <w:tc>
          <w:tcPr>
            <w:tcW w:w="1595" w:type="dxa"/>
          </w:tcPr>
          <w:p w:rsidR="001D3777" w:rsidRPr="001D3777" w:rsidRDefault="001D3777" w:rsidP="001B0D90">
            <w:pPr>
              <w:spacing w:line="360" w:lineRule="auto"/>
              <w:rPr>
                <w:sz w:val="28"/>
                <w:szCs w:val="28"/>
              </w:rPr>
            </w:pPr>
            <w:r w:rsidRPr="001D3777">
              <w:rPr>
                <w:sz w:val="28"/>
                <w:szCs w:val="28"/>
              </w:rPr>
              <w:t>Март 2013 г.</w:t>
            </w:r>
          </w:p>
          <w:p w:rsidR="001D3777" w:rsidRPr="001D3777" w:rsidRDefault="001D3777" w:rsidP="001B0D90">
            <w:pPr>
              <w:spacing w:line="360" w:lineRule="auto"/>
              <w:rPr>
                <w:sz w:val="28"/>
                <w:szCs w:val="28"/>
              </w:rPr>
            </w:pPr>
            <w:r w:rsidRPr="001D3777">
              <w:rPr>
                <w:sz w:val="28"/>
                <w:szCs w:val="28"/>
              </w:rPr>
              <w:t>Март 2013 г.</w:t>
            </w:r>
          </w:p>
          <w:p w:rsidR="001D3777" w:rsidRPr="001D3777" w:rsidRDefault="001D3777" w:rsidP="001B0D90">
            <w:pPr>
              <w:rPr>
                <w:sz w:val="28"/>
                <w:szCs w:val="28"/>
              </w:rPr>
            </w:pPr>
            <w:r w:rsidRPr="001D3777">
              <w:rPr>
                <w:sz w:val="28"/>
                <w:szCs w:val="28"/>
              </w:rPr>
              <w:t>Март 2013 г.</w:t>
            </w:r>
          </w:p>
          <w:p w:rsidR="001D3777" w:rsidRPr="001D3777" w:rsidRDefault="001D3777" w:rsidP="001B0D90">
            <w:pPr>
              <w:rPr>
                <w:sz w:val="28"/>
                <w:szCs w:val="28"/>
              </w:rPr>
            </w:pPr>
          </w:p>
          <w:p w:rsidR="001D3777" w:rsidRPr="001D3777" w:rsidRDefault="001D3777" w:rsidP="001B0D90">
            <w:pPr>
              <w:rPr>
                <w:sz w:val="28"/>
                <w:szCs w:val="28"/>
              </w:rPr>
            </w:pPr>
            <w:r w:rsidRPr="001D3777">
              <w:rPr>
                <w:sz w:val="28"/>
                <w:szCs w:val="28"/>
              </w:rPr>
              <w:t>Март 2015г.</w:t>
            </w:r>
          </w:p>
        </w:tc>
        <w:tc>
          <w:tcPr>
            <w:tcW w:w="1596" w:type="dxa"/>
          </w:tcPr>
          <w:p w:rsidR="001D3777" w:rsidRPr="001D3777" w:rsidRDefault="001D3777" w:rsidP="001B0D90">
            <w:pPr>
              <w:rPr>
                <w:sz w:val="28"/>
                <w:szCs w:val="28"/>
              </w:rPr>
            </w:pPr>
            <w:r w:rsidRPr="001D3777">
              <w:rPr>
                <w:sz w:val="28"/>
                <w:szCs w:val="28"/>
              </w:rPr>
              <w:t xml:space="preserve">Соответствие </w:t>
            </w:r>
          </w:p>
          <w:p w:rsidR="001D3777" w:rsidRPr="001D3777" w:rsidRDefault="001D3777" w:rsidP="001B0D90">
            <w:pPr>
              <w:rPr>
                <w:sz w:val="28"/>
                <w:szCs w:val="28"/>
              </w:rPr>
            </w:pPr>
            <w:r w:rsidRPr="001D3777">
              <w:rPr>
                <w:sz w:val="28"/>
                <w:szCs w:val="28"/>
              </w:rPr>
              <w:t>занимаемой должности</w:t>
            </w:r>
          </w:p>
          <w:p w:rsidR="001D3777" w:rsidRPr="001D3777" w:rsidRDefault="001D3777" w:rsidP="001B0D90">
            <w:pPr>
              <w:rPr>
                <w:sz w:val="28"/>
                <w:szCs w:val="28"/>
              </w:rPr>
            </w:pPr>
            <w:r w:rsidRPr="001D3777">
              <w:rPr>
                <w:sz w:val="28"/>
                <w:szCs w:val="28"/>
              </w:rPr>
              <w:t>10.09.2015</w:t>
            </w:r>
          </w:p>
        </w:tc>
      </w:tr>
      <w:tr w:rsidR="001D3777" w:rsidRPr="001D3777" w:rsidTr="001B0D90">
        <w:tc>
          <w:tcPr>
            <w:tcW w:w="1595" w:type="dxa"/>
          </w:tcPr>
          <w:p w:rsidR="001D3777" w:rsidRPr="001D3777" w:rsidRDefault="001D3777" w:rsidP="001B0D90">
            <w:pPr>
              <w:jc w:val="center"/>
              <w:rPr>
                <w:sz w:val="28"/>
                <w:szCs w:val="28"/>
              </w:rPr>
            </w:pPr>
            <w:r w:rsidRPr="001D3777">
              <w:rPr>
                <w:sz w:val="28"/>
                <w:szCs w:val="28"/>
              </w:rPr>
              <w:t>5</w:t>
            </w:r>
          </w:p>
        </w:tc>
        <w:tc>
          <w:tcPr>
            <w:tcW w:w="1595" w:type="dxa"/>
          </w:tcPr>
          <w:p w:rsidR="001D3777" w:rsidRPr="001D3777" w:rsidRDefault="001D3777" w:rsidP="001B0D90">
            <w:pPr>
              <w:rPr>
                <w:sz w:val="28"/>
                <w:szCs w:val="28"/>
              </w:rPr>
            </w:pPr>
            <w:r w:rsidRPr="001D3777">
              <w:rPr>
                <w:sz w:val="28"/>
                <w:szCs w:val="28"/>
              </w:rPr>
              <w:t>МОУ Захаровская основная общеобразовательная школа</w:t>
            </w:r>
          </w:p>
        </w:tc>
        <w:tc>
          <w:tcPr>
            <w:tcW w:w="1595" w:type="dxa"/>
          </w:tcPr>
          <w:p w:rsidR="001D3777" w:rsidRPr="001D3777" w:rsidRDefault="001D3777" w:rsidP="001B0D90">
            <w:pPr>
              <w:rPr>
                <w:sz w:val="28"/>
                <w:szCs w:val="28"/>
              </w:rPr>
            </w:pPr>
            <w:r w:rsidRPr="001D3777">
              <w:rPr>
                <w:sz w:val="28"/>
                <w:szCs w:val="28"/>
              </w:rPr>
              <w:t>Чернова Н.Н</w:t>
            </w:r>
          </w:p>
        </w:tc>
        <w:tc>
          <w:tcPr>
            <w:tcW w:w="1595" w:type="dxa"/>
          </w:tcPr>
          <w:p w:rsidR="001D3777" w:rsidRPr="001D3777" w:rsidRDefault="001D3777" w:rsidP="001B0D90">
            <w:pPr>
              <w:spacing w:line="360" w:lineRule="auto"/>
              <w:rPr>
                <w:sz w:val="28"/>
                <w:szCs w:val="28"/>
              </w:rPr>
            </w:pPr>
            <w:r w:rsidRPr="001D3777">
              <w:rPr>
                <w:sz w:val="28"/>
                <w:szCs w:val="28"/>
              </w:rPr>
              <w:t>Физическая культура</w:t>
            </w:r>
          </w:p>
          <w:p w:rsidR="001D3777" w:rsidRPr="001D3777" w:rsidRDefault="001D3777" w:rsidP="001B0D90">
            <w:pPr>
              <w:rPr>
                <w:sz w:val="28"/>
                <w:szCs w:val="28"/>
              </w:rPr>
            </w:pPr>
            <w:r w:rsidRPr="001D3777">
              <w:rPr>
                <w:sz w:val="28"/>
                <w:szCs w:val="28"/>
              </w:rPr>
              <w:t>Обучение и воспитание детей с ЗПР</w:t>
            </w:r>
          </w:p>
        </w:tc>
        <w:tc>
          <w:tcPr>
            <w:tcW w:w="1595" w:type="dxa"/>
          </w:tcPr>
          <w:p w:rsidR="001D3777" w:rsidRPr="001D3777" w:rsidRDefault="001D3777" w:rsidP="001B0D90">
            <w:pPr>
              <w:spacing w:line="360" w:lineRule="auto"/>
              <w:rPr>
                <w:sz w:val="28"/>
                <w:szCs w:val="28"/>
              </w:rPr>
            </w:pPr>
            <w:r w:rsidRPr="001D3777">
              <w:rPr>
                <w:sz w:val="28"/>
                <w:szCs w:val="28"/>
              </w:rPr>
              <w:t xml:space="preserve">Октябрь 2014 </w:t>
            </w:r>
          </w:p>
          <w:p w:rsidR="001D3777" w:rsidRPr="001D3777" w:rsidRDefault="001D3777" w:rsidP="001B0D90">
            <w:pPr>
              <w:rPr>
                <w:sz w:val="28"/>
                <w:szCs w:val="28"/>
              </w:rPr>
            </w:pPr>
          </w:p>
          <w:p w:rsidR="001D3777" w:rsidRPr="001D3777" w:rsidRDefault="001D3777" w:rsidP="001B0D90">
            <w:pPr>
              <w:rPr>
                <w:sz w:val="28"/>
                <w:szCs w:val="28"/>
              </w:rPr>
            </w:pPr>
          </w:p>
          <w:p w:rsidR="001D3777" w:rsidRPr="001D3777" w:rsidRDefault="001D3777" w:rsidP="001B0D90">
            <w:pPr>
              <w:rPr>
                <w:sz w:val="28"/>
                <w:szCs w:val="28"/>
              </w:rPr>
            </w:pPr>
            <w:r w:rsidRPr="001D3777">
              <w:rPr>
                <w:sz w:val="28"/>
                <w:szCs w:val="28"/>
              </w:rPr>
              <w:t xml:space="preserve">Апрель 2015 </w:t>
            </w:r>
          </w:p>
        </w:tc>
        <w:tc>
          <w:tcPr>
            <w:tcW w:w="1596" w:type="dxa"/>
          </w:tcPr>
          <w:p w:rsidR="001D3777" w:rsidRPr="001D3777" w:rsidRDefault="001D3777" w:rsidP="001B0D90">
            <w:pPr>
              <w:rPr>
                <w:sz w:val="28"/>
                <w:szCs w:val="28"/>
              </w:rPr>
            </w:pPr>
            <w:r w:rsidRPr="001D3777">
              <w:rPr>
                <w:sz w:val="28"/>
                <w:szCs w:val="28"/>
              </w:rPr>
              <w:t>Соответствие 29.06. 2012,</w:t>
            </w:r>
          </w:p>
          <w:p w:rsidR="001D3777" w:rsidRPr="001D3777" w:rsidRDefault="001D3777" w:rsidP="001B0D90">
            <w:pPr>
              <w:rPr>
                <w:sz w:val="28"/>
                <w:szCs w:val="28"/>
              </w:rPr>
            </w:pPr>
            <w:r w:rsidRPr="001D3777">
              <w:rPr>
                <w:sz w:val="28"/>
                <w:szCs w:val="28"/>
              </w:rPr>
              <w:t>10.09.2015</w:t>
            </w:r>
          </w:p>
        </w:tc>
      </w:tr>
    </w:tbl>
    <w:p w:rsidR="00777A50" w:rsidRDefault="00777A50" w:rsidP="00AB08C6">
      <w:pPr>
        <w:ind w:left="120"/>
        <w:jc w:val="center"/>
        <w:rPr>
          <w:sz w:val="20"/>
          <w:szCs w:val="20"/>
        </w:rPr>
      </w:pPr>
    </w:p>
    <w:p w:rsidR="00777A50" w:rsidRDefault="00777A50" w:rsidP="00AB08C6">
      <w:pPr>
        <w:spacing w:line="145" w:lineRule="exact"/>
        <w:rPr>
          <w:sz w:val="20"/>
          <w:szCs w:val="20"/>
        </w:rPr>
      </w:pPr>
    </w:p>
    <w:p w:rsidR="00777A50" w:rsidRDefault="00777A50" w:rsidP="00AB08C6">
      <w:pPr>
        <w:spacing w:line="145" w:lineRule="exact"/>
        <w:rPr>
          <w:sz w:val="20"/>
          <w:szCs w:val="20"/>
        </w:rPr>
      </w:pPr>
    </w:p>
    <w:p w:rsidR="00777A50" w:rsidRDefault="00777A50" w:rsidP="00AB08C6">
      <w:pPr>
        <w:ind w:left="426" w:firstLine="850"/>
        <w:rPr>
          <w:sz w:val="20"/>
          <w:szCs w:val="20"/>
        </w:rPr>
      </w:pPr>
      <w:r>
        <w:rPr>
          <w:b/>
          <w:bCs/>
          <w:sz w:val="28"/>
          <w:szCs w:val="28"/>
        </w:rPr>
        <w:t>Финансовые условия</w:t>
      </w:r>
    </w:p>
    <w:p w:rsidR="00777A50" w:rsidRDefault="00777A50" w:rsidP="00AB08C6">
      <w:pPr>
        <w:spacing w:line="11" w:lineRule="exact"/>
        <w:ind w:left="426" w:firstLine="850"/>
        <w:rPr>
          <w:sz w:val="20"/>
          <w:szCs w:val="20"/>
        </w:rPr>
      </w:pPr>
    </w:p>
    <w:p w:rsidR="00777A50" w:rsidRDefault="00777A50" w:rsidP="00AB08C6">
      <w:pPr>
        <w:spacing w:line="236" w:lineRule="auto"/>
        <w:ind w:left="426" w:firstLine="850"/>
        <w:jc w:val="both"/>
        <w:rPr>
          <w:sz w:val="20"/>
          <w:szCs w:val="20"/>
        </w:rPr>
      </w:pPr>
      <w:r>
        <w:rPr>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w:t>
      </w:r>
      <w:r>
        <w:rPr>
          <w:sz w:val="28"/>
          <w:szCs w:val="28"/>
        </w:rPr>
        <w:lastRenderedPageBreak/>
        <w:t>учетом особенностей, установленных Федеральным законом «Об образовании в Российской Федерации».</w:t>
      </w:r>
    </w:p>
    <w:p w:rsidR="00777A50" w:rsidRDefault="00777A50" w:rsidP="00AB08C6">
      <w:pPr>
        <w:spacing w:line="16" w:lineRule="exact"/>
        <w:ind w:left="426" w:firstLine="850"/>
        <w:rPr>
          <w:sz w:val="20"/>
          <w:szCs w:val="20"/>
        </w:rPr>
      </w:pPr>
    </w:p>
    <w:p w:rsidR="00777A50" w:rsidRDefault="00777A50" w:rsidP="00AB08C6">
      <w:pPr>
        <w:spacing w:line="238" w:lineRule="auto"/>
        <w:ind w:left="426" w:firstLine="850"/>
        <w:jc w:val="both"/>
        <w:rPr>
          <w:sz w:val="20"/>
          <w:szCs w:val="20"/>
        </w:rPr>
      </w:pPr>
      <w:r>
        <w:rPr>
          <w:sz w:val="28"/>
          <w:szCs w:val="28"/>
        </w:rPr>
        <w:t>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w:t>
      </w:r>
    </w:p>
    <w:p w:rsidR="00777A50" w:rsidRDefault="00777A50" w:rsidP="00AB08C6">
      <w:pPr>
        <w:spacing w:line="331" w:lineRule="exact"/>
        <w:rPr>
          <w:sz w:val="20"/>
          <w:szCs w:val="20"/>
        </w:rPr>
      </w:pPr>
    </w:p>
    <w:p w:rsidR="00777A50" w:rsidRDefault="00777A50" w:rsidP="00AB08C6">
      <w:pPr>
        <w:ind w:left="426" w:firstLine="850"/>
        <w:rPr>
          <w:sz w:val="20"/>
          <w:szCs w:val="20"/>
        </w:rPr>
      </w:pPr>
      <w:r>
        <w:rPr>
          <w:b/>
          <w:bCs/>
          <w:sz w:val="28"/>
          <w:szCs w:val="28"/>
        </w:rPr>
        <w:t>Материально-технические условия</w:t>
      </w:r>
    </w:p>
    <w:p w:rsidR="00777A50" w:rsidRDefault="00777A50" w:rsidP="00AB08C6">
      <w:pPr>
        <w:spacing w:line="8" w:lineRule="exact"/>
        <w:ind w:left="426" w:firstLine="850"/>
        <w:rPr>
          <w:sz w:val="20"/>
          <w:szCs w:val="20"/>
        </w:rPr>
      </w:pPr>
    </w:p>
    <w:p w:rsidR="00777A50" w:rsidRDefault="00777A50" w:rsidP="00AB08C6">
      <w:pPr>
        <w:spacing w:line="237" w:lineRule="auto"/>
        <w:ind w:left="426" w:firstLine="850"/>
        <w:jc w:val="both"/>
        <w:rPr>
          <w:sz w:val="20"/>
          <w:szCs w:val="20"/>
        </w:rPr>
      </w:pPr>
      <w:r>
        <w:rPr>
          <w:sz w:val="28"/>
          <w:szCs w:val="28"/>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w:t>
      </w:r>
    </w:p>
    <w:p w:rsidR="00777A50" w:rsidRDefault="00777A50" w:rsidP="00AB08C6">
      <w:pPr>
        <w:spacing w:line="5" w:lineRule="exact"/>
        <w:ind w:left="426" w:firstLine="850"/>
        <w:rPr>
          <w:sz w:val="20"/>
          <w:szCs w:val="20"/>
        </w:rPr>
      </w:pPr>
    </w:p>
    <w:p w:rsidR="00777A50" w:rsidRPr="00717FAB" w:rsidRDefault="00777A50" w:rsidP="00AB08C6">
      <w:pPr>
        <w:ind w:left="426" w:firstLine="850"/>
        <w:rPr>
          <w:sz w:val="20"/>
          <w:szCs w:val="20"/>
        </w:rPr>
      </w:pPr>
      <w:r w:rsidRPr="00717FAB">
        <w:rPr>
          <w:b/>
          <w:bCs/>
          <w:sz w:val="28"/>
          <w:szCs w:val="28"/>
        </w:rPr>
        <w:t>Общие данные</w:t>
      </w:r>
    </w:p>
    <w:p w:rsidR="00777A50" w:rsidRPr="00717FAB" w:rsidRDefault="00777A50" w:rsidP="00AB08C6">
      <w:pPr>
        <w:spacing w:line="8" w:lineRule="exact"/>
        <w:ind w:left="426" w:firstLine="850"/>
        <w:rPr>
          <w:sz w:val="20"/>
          <w:szCs w:val="20"/>
        </w:rPr>
      </w:pPr>
    </w:p>
    <w:p w:rsidR="001D3777" w:rsidRDefault="001D3777" w:rsidP="001D3777">
      <w:pPr>
        <w:spacing w:line="246" w:lineRule="auto"/>
        <w:ind w:left="426" w:right="5060" w:firstLine="850"/>
        <w:rPr>
          <w:sz w:val="27"/>
          <w:szCs w:val="27"/>
        </w:rPr>
      </w:pPr>
      <w:r>
        <w:rPr>
          <w:sz w:val="27"/>
          <w:szCs w:val="27"/>
        </w:rPr>
        <w:t>Основное здание – 403,4</w:t>
      </w:r>
      <w:r w:rsidRPr="00717FAB">
        <w:rPr>
          <w:sz w:val="27"/>
          <w:szCs w:val="27"/>
        </w:rPr>
        <w:t xml:space="preserve"> кв. м </w:t>
      </w:r>
    </w:p>
    <w:p w:rsidR="001D3777" w:rsidRDefault="001D3777" w:rsidP="001D3777">
      <w:pPr>
        <w:spacing w:line="246" w:lineRule="auto"/>
        <w:ind w:left="426" w:right="5060" w:firstLine="850"/>
        <w:rPr>
          <w:sz w:val="27"/>
          <w:szCs w:val="27"/>
        </w:rPr>
      </w:pPr>
      <w:r>
        <w:rPr>
          <w:sz w:val="27"/>
          <w:szCs w:val="27"/>
        </w:rPr>
        <w:t xml:space="preserve">Спортивная комната –  36 </w:t>
      </w:r>
      <w:r w:rsidRPr="00717FAB">
        <w:rPr>
          <w:sz w:val="27"/>
          <w:szCs w:val="27"/>
        </w:rPr>
        <w:t>кв. м</w:t>
      </w:r>
    </w:p>
    <w:p w:rsidR="001D3777" w:rsidRPr="00717FAB" w:rsidRDefault="001D3777" w:rsidP="001D3777">
      <w:pPr>
        <w:spacing w:line="246" w:lineRule="auto"/>
        <w:ind w:left="426" w:right="115" w:firstLine="850"/>
        <w:rPr>
          <w:sz w:val="20"/>
          <w:szCs w:val="20"/>
        </w:rPr>
      </w:pPr>
      <w:r>
        <w:rPr>
          <w:sz w:val="27"/>
          <w:szCs w:val="27"/>
        </w:rPr>
        <w:t xml:space="preserve">Учебные кабинеты (количество)– 6, в том </w:t>
      </w:r>
      <w:r w:rsidRPr="00717FAB">
        <w:rPr>
          <w:sz w:val="27"/>
          <w:szCs w:val="27"/>
        </w:rPr>
        <w:t>числе:</w:t>
      </w:r>
    </w:p>
    <w:p w:rsidR="001D3777" w:rsidRPr="00717FAB" w:rsidRDefault="001D3777" w:rsidP="001D3777">
      <w:pPr>
        <w:numPr>
          <w:ilvl w:val="0"/>
          <w:numId w:val="36"/>
        </w:numPr>
        <w:tabs>
          <w:tab w:val="left" w:pos="1060"/>
        </w:tabs>
        <w:spacing w:line="234" w:lineRule="auto"/>
        <w:ind w:left="426" w:firstLine="850"/>
        <w:jc w:val="both"/>
        <w:rPr>
          <w:sz w:val="28"/>
          <w:szCs w:val="28"/>
        </w:rPr>
      </w:pPr>
      <w:r w:rsidRPr="00717FAB">
        <w:rPr>
          <w:sz w:val="28"/>
          <w:szCs w:val="28"/>
        </w:rPr>
        <w:t>кабинеты начальных классов</w:t>
      </w:r>
      <w:r>
        <w:rPr>
          <w:sz w:val="28"/>
          <w:szCs w:val="28"/>
        </w:rPr>
        <w:t xml:space="preserve"> – 1</w:t>
      </w:r>
    </w:p>
    <w:p w:rsidR="001D3777" w:rsidRPr="00717FAB" w:rsidRDefault="001D3777" w:rsidP="001D3777">
      <w:pPr>
        <w:spacing w:line="3" w:lineRule="exact"/>
        <w:ind w:left="426" w:firstLine="850"/>
        <w:rPr>
          <w:sz w:val="28"/>
          <w:szCs w:val="28"/>
        </w:rPr>
      </w:pPr>
    </w:p>
    <w:p w:rsidR="001D3777" w:rsidRPr="00717FAB" w:rsidRDefault="001D3777" w:rsidP="001D3777">
      <w:pPr>
        <w:numPr>
          <w:ilvl w:val="0"/>
          <w:numId w:val="36"/>
        </w:numPr>
        <w:tabs>
          <w:tab w:val="left" w:pos="1060"/>
        </w:tabs>
        <w:ind w:left="426" w:firstLine="850"/>
        <w:jc w:val="both"/>
        <w:rPr>
          <w:sz w:val="28"/>
          <w:szCs w:val="28"/>
        </w:rPr>
      </w:pPr>
      <w:r>
        <w:rPr>
          <w:sz w:val="28"/>
          <w:szCs w:val="28"/>
        </w:rPr>
        <w:t>кабинет биологии и географии, химии, физики - 1</w:t>
      </w:r>
    </w:p>
    <w:p w:rsidR="001D3777" w:rsidRPr="00717FAB" w:rsidRDefault="001D3777" w:rsidP="001D3777">
      <w:pPr>
        <w:numPr>
          <w:ilvl w:val="0"/>
          <w:numId w:val="36"/>
        </w:numPr>
        <w:tabs>
          <w:tab w:val="left" w:pos="1060"/>
        </w:tabs>
        <w:spacing w:line="239" w:lineRule="auto"/>
        <w:ind w:left="426" w:firstLine="850"/>
        <w:jc w:val="both"/>
        <w:rPr>
          <w:sz w:val="28"/>
          <w:szCs w:val="28"/>
        </w:rPr>
      </w:pPr>
      <w:r w:rsidRPr="00717FAB">
        <w:rPr>
          <w:sz w:val="28"/>
          <w:szCs w:val="28"/>
        </w:rPr>
        <w:t xml:space="preserve">кабинет </w:t>
      </w:r>
      <w:r>
        <w:rPr>
          <w:sz w:val="28"/>
          <w:szCs w:val="28"/>
        </w:rPr>
        <w:t xml:space="preserve">математики, </w:t>
      </w:r>
      <w:r w:rsidRPr="00717FAB">
        <w:rPr>
          <w:sz w:val="28"/>
          <w:szCs w:val="28"/>
        </w:rPr>
        <w:t>истории и обществознания</w:t>
      </w:r>
      <w:r>
        <w:rPr>
          <w:sz w:val="28"/>
          <w:szCs w:val="28"/>
        </w:rPr>
        <w:t>, ОБЖ - 1</w:t>
      </w:r>
    </w:p>
    <w:p w:rsidR="001D3777" w:rsidRPr="00717FAB" w:rsidRDefault="001D3777" w:rsidP="001D3777">
      <w:pPr>
        <w:numPr>
          <w:ilvl w:val="0"/>
          <w:numId w:val="36"/>
        </w:numPr>
        <w:tabs>
          <w:tab w:val="left" w:pos="1060"/>
        </w:tabs>
        <w:spacing w:line="239" w:lineRule="auto"/>
        <w:ind w:left="426" w:firstLine="850"/>
        <w:jc w:val="both"/>
        <w:rPr>
          <w:sz w:val="28"/>
          <w:szCs w:val="28"/>
        </w:rPr>
      </w:pPr>
      <w:r>
        <w:rPr>
          <w:sz w:val="28"/>
          <w:szCs w:val="28"/>
        </w:rPr>
        <w:t>кабинет</w:t>
      </w:r>
      <w:r w:rsidRPr="00717FAB">
        <w:rPr>
          <w:sz w:val="28"/>
          <w:szCs w:val="28"/>
        </w:rPr>
        <w:t xml:space="preserve"> русского языка и литературы</w:t>
      </w:r>
      <w:r>
        <w:rPr>
          <w:sz w:val="28"/>
          <w:szCs w:val="28"/>
        </w:rPr>
        <w:t>, иностранного языка - 1</w:t>
      </w:r>
    </w:p>
    <w:p w:rsidR="001D3777" w:rsidRDefault="001D3777" w:rsidP="001D3777">
      <w:pPr>
        <w:numPr>
          <w:ilvl w:val="0"/>
          <w:numId w:val="36"/>
        </w:numPr>
        <w:tabs>
          <w:tab w:val="left" w:pos="1060"/>
        </w:tabs>
        <w:spacing w:line="239" w:lineRule="auto"/>
        <w:ind w:left="426" w:firstLine="850"/>
        <w:jc w:val="both"/>
        <w:rPr>
          <w:sz w:val="28"/>
          <w:szCs w:val="28"/>
        </w:rPr>
      </w:pPr>
      <w:r w:rsidRPr="00717FAB">
        <w:rPr>
          <w:sz w:val="28"/>
          <w:szCs w:val="28"/>
        </w:rPr>
        <w:t xml:space="preserve">кабинет информатики </w:t>
      </w:r>
      <w:r>
        <w:rPr>
          <w:sz w:val="28"/>
          <w:szCs w:val="28"/>
        </w:rPr>
        <w:t>- 1</w:t>
      </w:r>
    </w:p>
    <w:p w:rsidR="001D3777" w:rsidRDefault="001D3777" w:rsidP="001D3777">
      <w:pPr>
        <w:numPr>
          <w:ilvl w:val="0"/>
          <w:numId w:val="36"/>
        </w:numPr>
        <w:tabs>
          <w:tab w:val="left" w:pos="1060"/>
        </w:tabs>
        <w:spacing w:line="239" w:lineRule="auto"/>
        <w:ind w:left="426" w:firstLine="850"/>
        <w:jc w:val="both"/>
        <w:rPr>
          <w:sz w:val="28"/>
          <w:szCs w:val="28"/>
        </w:rPr>
      </w:pPr>
      <w:r>
        <w:rPr>
          <w:sz w:val="28"/>
          <w:szCs w:val="28"/>
        </w:rPr>
        <w:t>мастерская– 1</w:t>
      </w:r>
    </w:p>
    <w:p w:rsidR="001D3777" w:rsidRDefault="001D3777" w:rsidP="001D3777">
      <w:pPr>
        <w:spacing w:line="237" w:lineRule="auto"/>
        <w:ind w:left="426" w:firstLine="850"/>
        <w:jc w:val="both"/>
        <w:rPr>
          <w:sz w:val="20"/>
          <w:szCs w:val="20"/>
        </w:rPr>
      </w:pPr>
      <w:r w:rsidRPr="00717FAB">
        <w:rPr>
          <w:sz w:val="28"/>
          <w:szCs w:val="28"/>
        </w:rPr>
        <w:t>Для занятий по технологии име</w:t>
      </w:r>
      <w:r>
        <w:rPr>
          <w:sz w:val="28"/>
          <w:szCs w:val="28"/>
        </w:rPr>
        <w:t>е</w:t>
      </w:r>
      <w:r w:rsidRPr="00717FAB">
        <w:rPr>
          <w:sz w:val="28"/>
          <w:szCs w:val="28"/>
        </w:rPr>
        <w:t>тся учебно-опытный участок (0,5 га</w:t>
      </w:r>
      <w:r>
        <w:rPr>
          <w:sz w:val="28"/>
          <w:szCs w:val="28"/>
        </w:rPr>
        <w:t>).</w:t>
      </w:r>
    </w:p>
    <w:p w:rsidR="00777A50" w:rsidRDefault="00777A50" w:rsidP="00AB08C6">
      <w:pPr>
        <w:spacing w:line="321" w:lineRule="exact"/>
        <w:rPr>
          <w:sz w:val="20"/>
          <w:szCs w:val="20"/>
        </w:rPr>
      </w:pPr>
    </w:p>
    <w:p w:rsidR="00777A50" w:rsidRPr="00525234" w:rsidRDefault="00777A50" w:rsidP="00AB08C6">
      <w:pPr>
        <w:spacing w:line="239" w:lineRule="auto"/>
        <w:ind w:left="426" w:firstLine="850"/>
        <w:rPr>
          <w:b/>
          <w:sz w:val="20"/>
          <w:szCs w:val="20"/>
        </w:rPr>
      </w:pPr>
      <w:r w:rsidRPr="00525234">
        <w:rPr>
          <w:b/>
          <w:iCs/>
          <w:sz w:val="28"/>
          <w:szCs w:val="28"/>
        </w:rPr>
        <w:t>Организация пространства</w:t>
      </w:r>
    </w:p>
    <w:p w:rsidR="00777A50" w:rsidRDefault="00777A50" w:rsidP="00AB08C6">
      <w:pPr>
        <w:spacing w:line="15" w:lineRule="exact"/>
        <w:ind w:left="426" w:firstLine="850"/>
        <w:rPr>
          <w:sz w:val="20"/>
          <w:szCs w:val="20"/>
        </w:rPr>
      </w:pPr>
    </w:p>
    <w:p w:rsidR="00777A50" w:rsidRDefault="00777A50" w:rsidP="00AB08C6">
      <w:pPr>
        <w:spacing w:line="237" w:lineRule="auto"/>
        <w:ind w:left="426" w:firstLine="850"/>
        <w:jc w:val="both"/>
        <w:rPr>
          <w:sz w:val="20"/>
          <w:szCs w:val="20"/>
        </w:rPr>
      </w:pPr>
      <w:r>
        <w:rPr>
          <w:sz w:val="28"/>
          <w:szCs w:val="28"/>
        </w:rPr>
        <w:t>В образовательной организации имеется отдельное специально оборудованное помещение для проведения занятий с педагогом-психологом, учителем-логопедом и другими специалистами, отвечающие задачам</w:t>
      </w:r>
      <w:r>
        <w:rPr>
          <w:sz w:val="20"/>
          <w:szCs w:val="20"/>
        </w:rPr>
        <w:t xml:space="preserve"> </w:t>
      </w:r>
      <w:r>
        <w:rPr>
          <w:sz w:val="28"/>
          <w:szCs w:val="28"/>
        </w:rPr>
        <w:t>программы коррекционной работы и задачам психолого-педагогического сопровождения обучающегося с ЗПР.</w:t>
      </w:r>
    </w:p>
    <w:p w:rsidR="00777A50" w:rsidRDefault="00777A50" w:rsidP="00AB08C6">
      <w:pPr>
        <w:spacing w:line="15" w:lineRule="exact"/>
        <w:ind w:left="426" w:firstLine="850"/>
        <w:rPr>
          <w:sz w:val="20"/>
          <w:szCs w:val="20"/>
        </w:rPr>
      </w:pPr>
    </w:p>
    <w:p w:rsidR="00777A50" w:rsidRDefault="00777A50" w:rsidP="00AB08C6">
      <w:pPr>
        <w:spacing w:line="238" w:lineRule="auto"/>
        <w:ind w:left="426" w:firstLine="850"/>
        <w:jc w:val="both"/>
        <w:rPr>
          <w:sz w:val="20"/>
          <w:szCs w:val="20"/>
        </w:rPr>
      </w:pPr>
      <w:r>
        <w:rPr>
          <w:sz w:val="28"/>
          <w:szCs w:val="28"/>
        </w:rPr>
        <w:t>Для обучающихся с задержкой психического развития создается доступное пространство, которое позволяет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777A50" w:rsidRDefault="00777A50" w:rsidP="00AB08C6">
      <w:pPr>
        <w:spacing w:line="19" w:lineRule="exact"/>
        <w:ind w:left="426" w:firstLine="850"/>
        <w:rPr>
          <w:sz w:val="20"/>
          <w:szCs w:val="20"/>
        </w:rPr>
      </w:pPr>
    </w:p>
    <w:p w:rsidR="00777A50" w:rsidRDefault="00777A50" w:rsidP="00AB08C6">
      <w:pPr>
        <w:spacing w:line="237" w:lineRule="auto"/>
        <w:ind w:left="426" w:firstLine="850"/>
        <w:jc w:val="both"/>
        <w:rPr>
          <w:sz w:val="20"/>
          <w:szCs w:val="20"/>
        </w:rPr>
      </w:pPr>
      <w:r>
        <w:rPr>
          <w:sz w:val="28"/>
          <w:szCs w:val="28"/>
        </w:rPr>
        <w:t>Организация рабочего пространства обучающегося с задержкой психического развития в классе предполагает выбор парты и партнера. При реализации АООП НОО необходимо обеспечение обучающемуся с ЗПР возможности постоянно находиться в зоне внимания педагога.</w:t>
      </w:r>
    </w:p>
    <w:p w:rsidR="00777A50" w:rsidRDefault="00777A50" w:rsidP="00AB08C6">
      <w:pPr>
        <w:spacing w:line="4" w:lineRule="exact"/>
        <w:ind w:left="426" w:firstLine="850"/>
        <w:rPr>
          <w:sz w:val="20"/>
          <w:szCs w:val="20"/>
        </w:rPr>
      </w:pPr>
    </w:p>
    <w:p w:rsidR="00777A50" w:rsidRDefault="00777A50" w:rsidP="00525234">
      <w:pPr>
        <w:rPr>
          <w:b/>
          <w:i/>
          <w:iCs/>
          <w:sz w:val="28"/>
          <w:szCs w:val="28"/>
        </w:rPr>
      </w:pPr>
    </w:p>
    <w:p w:rsidR="00777A50" w:rsidRPr="00525234" w:rsidRDefault="00777A50" w:rsidP="00AB08C6">
      <w:pPr>
        <w:ind w:left="426" w:firstLine="850"/>
        <w:rPr>
          <w:b/>
          <w:sz w:val="20"/>
          <w:szCs w:val="20"/>
        </w:rPr>
      </w:pPr>
      <w:r w:rsidRPr="00525234">
        <w:rPr>
          <w:b/>
          <w:iCs/>
          <w:sz w:val="28"/>
          <w:szCs w:val="28"/>
        </w:rPr>
        <w:lastRenderedPageBreak/>
        <w:t>Требования к организации временного режима обучения</w:t>
      </w:r>
    </w:p>
    <w:p w:rsidR="00777A50" w:rsidRDefault="00777A50" w:rsidP="00AB08C6">
      <w:pPr>
        <w:spacing w:line="13" w:lineRule="exact"/>
        <w:ind w:left="426" w:firstLine="850"/>
        <w:rPr>
          <w:sz w:val="20"/>
          <w:szCs w:val="20"/>
        </w:rPr>
      </w:pPr>
    </w:p>
    <w:p w:rsidR="00777A50" w:rsidRDefault="00777A50" w:rsidP="00AB08C6">
      <w:pPr>
        <w:spacing w:line="237" w:lineRule="auto"/>
        <w:ind w:left="426" w:firstLine="850"/>
        <w:jc w:val="both"/>
        <w:rPr>
          <w:sz w:val="20"/>
          <w:szCs w:val="20"/>
        </w:rPr>
      </w:pPr>
      <w:r>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777A50" w:rsidRDefault="00777A50" w:rsidP="00AB08C6">
      <w:pPr>
        <w:spacing w:line="15" w:lineRule="exact"/>
        <w:ind w:left="426" w:firstLine="850"/>
        <w:rPr>
          <w:sz w:val="20"/>
          <w:szCs w:val="20"/>
        </w:rPr>
      </w:pPr>
    </w:p>
    <w:p w:rsidR="00777A50" w:rsidRDefault="00777A50" w:rsidP="00AB08C6">
      <w:pPr>
        <w:spacing w:line="237" w:lineRule="auto"/>
        <w:ind w:left="426" w:firstLine="850"/>
        <w:jc w:val="both"/>
        <w:rPr>
          <w:sz w:val="20"/>
          <w:szCs w:val="20"/>
        </w:rPr>
      </w:pPr>
      <w:r>
        <w:rPr>
          <w:sz w:val="28"/>
          <w:szCs w:val="28"/>
        </w:rPr>
        <w:t>Сроки освоения АООП НОО обучающимися с ЗПР для варианта 7.1 составляют 4 года (1-4 классы). Устанавливается следующая продолжительность учебного года: 1 классы – 33 учебных недели; 2 –4 классы –34 учебных недели.</w:t>
      </w:r>
    </w:p>
    <w:p w:rsidR="00777A50" w:rsidRDefault="00777A50" w:rsidP="00AB08C6">
      <w:pPr>
        <w:spacing w:line="13" w:lineRule="exact"/>
        <w:ind w:left="426" w:firstLine="850"/>
        <w:rPr>
          <w:sz w:val="20"/>
          <w:szCs w:val="20"/>
        </w:rPr>
      </w:pPr>
    </w:p>
    <w:p w:rsidR="00777A50" w:rsidRDefault="00777A50" w:rsidP="00AB08C6">
      <w:pPr>
        <w:spacing w:line="239" w:lineRule="auto"/>
        <w:ind w:left="426" w:firstLine="850"/>
        <w:jc w:val="both"/>
        <w:rPr>
          <w:sz w:val="28"/>
          <w:szCs w:val="28"/>
        </w:rPr>
      </w:pPr>
      <w:r>
        <w:rPr>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w:t>
      </w:r>
    </w:p>
    <w:p w:rsidR="00777A50" w:rsidRDefault="00777A50" w:rsidP="00AB08C6">
      <w:pPr>
        <w:spacing w:line="239" w:lineRule="auto"/>
        <w:ind w:left="426" w:firstLine="850"/>
        <w:jc w:val="both"/>
        <w:rPr>
          <w:sz w:val="20"/>
          <w:szCs w:val="20"/>
        </w:rPr>
      </w:pPr>
      <w:r>
        <w:rPr>
          <w:sz w:val="28"/>
          <w:szCs w:val="28"/>
        </w:rPr>
        <w:t>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w:t>
      </w:r>
    </w:p>
    <w:p w:rsidR="00777A50" w:rsidRDefault="00777A50" w:rsidP="00AB08C6">
      <w:pPr>
        <w:spacing w:line="17" w:lineRule="exact"/>
        <w:ind w:left="426" w:firstLine="850"/>
        <w:rPr>
          <w:sz w:val="20"/>
          <w:szCs w:val="20"/>
        </w:rPr>
      </w:pPr>
    </w:p>
    <w:p w:rsidR="00777A50" w:rsidRDefault="00777A50" w:rsidP="00AB08C6">
      <w:pPr>
        <w:spacing w:line="237" w:lineRule="auto"/>
        <w:ind w:left="426" w:firstLine="850"/>
        <w:jc w:val="both"/>
        <w:rPr>
          <w:sz w:val="28"/>
          <w:szCs w:val="28"/>
        </w:rPr>
      </w:pPr>
      <w:r>
        <w:rPr>
          <w:sz w:val="28"/>
          <w:szCs w:val="28"/>
        </w:rPr>
        <w:t>Учебный день включает в себя специально организованные занятия/ уроки, а также паузу, время прогулки, выполнение домашних заданий. Обучение и воспитание происходит, как в ходе занятий/уроков, так и во время другой (внеурочной) деятельности обучающегося в течение учебного дня.</w:t>
      </w:r>
    </w:p>
    <w:p w:rsidR="00777A50" w:rsidRDefault="00777A50" w:rsidP="00AB08C6">
      <w:pPr>
        <w:spacing w:line="237" w:lineRule="auto"/>
        <w:ind w:left="426" w:firstLine="850"/>
        <w:jc w:val="both"/>
        <w:rPr>
          <w:sz w:val="20"/>
          <w:szCs w:val="20"/>
        </w:rPr>
      </w:pPr>
      <w:r>
        <w:rPr>
          <w:sz w:val="28"/>
          <w:szCs w:val="28"/>
        </w:rPr>
        <w:t>Число уроков в день:</w:t>
      </w:r>
    </w:p>
    <w:p w:rsidR="00777A50" w:rsidRDefault="00777A50" w:rsidP="00AB08C6">
      <w:pPr>
        <w:spacing w:line="19" w:lineRule="exact"/>
        <w:ind w:left="426" w:firstLine="850"/>
        <w:rPr>
          <w:sz w:val="20"/>
          <w:szCs w:val="20"/>
        </w:rPr>
      </w:pPr>
    </w:p>
    <w:p w:rsidR="00777A50" w:rsidRDefault="00777A50" w:rsidP="00AB08C6">
      <w:pPr>
        <w:spacing w:line="235" w:lineRule="auto"/>
        <w:ind w:left="426" w:firstLine="850"/>
        <w:jc w:val="both"/>
        <w:rPr>
          <w:sz w:val="20"/>
          <w:szCs w:val="20"/>
        </w:rPr>
      </w:pPr>
      <w:r>
        <w:rPr>
          <w:sz w:val="28"/>
          <w:szCs w:val="28"/>
        </w:rPr>
        <w:t>- для обучающихся 1 классов – не должно превышать 4 уроков и один день в неделю – не более 5 уроков, за счет урока физической культуры;</w:t>
      </w:r>
    </w:p>
    <w:p w:rsidR="00777A50" w:rsidRDefault="00777A50" w:rsidP="00AB08C6">
      <w:pPr>
        <w:spacing w:line="2" w:lineRule="exact"/>
        <w:ind w:left="426" w:firstLine="850"/>
        <w:rPr>
          <w:sz w:val="20"/>
          <w:szCs w:val="20"/>
        </w:rPr>
      </w:pPr>
    </w:p>
    <w:p w:rsidR="00777A50" w:rsidRDefault="00777A50" w:rsidP="00AB08C6">
      <w:pPr>
        <w:spacing w:line="239" w:lineRule="auto"/>
        <w:ind w:left="426" w:firstLine="850"/>
        <w:rPr>
          <w:sz w:val="20"/>
          <w:szCs w:val="20"/>
        </w:rPr>
      </w:pPr>
      <w:r>
        <w:rPr>
          <w:sz w:val="28"/>
          <w:szCs w:val="28"/>
        </w:rPr>
        <w:t>- для обучающихся 2–4классов – не более 5 уроков.</w:t>
      </w:r>
    </w:p>
    <w:p w:rsidR="00777A50" w:rsidRDefault="00777A50" w:rsidP="00AB08C6">
      <w:pPr>
        <w:spacing w:line="15" w:lineRule="exact"/>
        <w:rPr>
          <w:sz w:val="20"/>
          <w:szCs w:val="20"/>
        </w:rPr>
      </w:pPr>
    </w:p>
    <w:p w:rsidR="00777A50" w:rsidRDefault="00777A50" w:rsidP="00AB08C6">
      <w:pPr>
        <w:spacing w:line="234" w:lineRule="auto"/>
        <w:ind w:left="426" w:firstLine="850"/>
        <w:jc w:val="both"/>
        <w:rPr>
          <w:sz w:val="20"/>
          <w:szCs w:val="20"/>
        </w:rPr>
      </w:pPr>
      <w:r>
        <w:rPr>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w:t>
      </w:r>
      <w:r>
        <w:rPr>
          <w:sz w:val="20"/>
          <w:szCs w:val="20"/>
        </w:rPr>
        <w:t xml:space="preserve"> </w:t>
      </w:r>
      <w:r>
        <w:rPr>
          <w:sz w:val="28"/>
          <w:szCs w:val="28"/>
        </w:rPr>
        <w:t>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777A50" w:rsidRDefault="00777A50" w:rsidP="00AB08C6">
      <w:pPr>
        <w:spacing w:line="14" w:lineRule="exact"/>
        <w:ind w:left="426" w:firstLine="850"/>
        <w:rPr>
          <w:sz w:val="20"/>
          <w:szCs w:val="20"/>
        </w:rPr>
      </w:pPr>
    </w:p>
    <w:p w:rsidR="00777A50" w:rsidRDefault="00777A50" w:rsidP="00AB08C6">
      <w:pPr>
        <w:spacing w:line="234" w:lineRule="auto"/>
        <w:ind w:left="426" w:firstLine="850"/>
        <w:rPr>
          <w:sz w:val="28"/>
          <w:szCs w:val="28"/>
        </w:rPr>
      </w:pPr>
      <w:r>
        <w:rPr>
          <w:sz w:val="28"/>
          <w:szCs w:val="28"/>
        </w:rPr>
        <w:t xml:space="preserve">Продолжительность перемен между уроками составляет не менее 10 минут. </w:t>
      </w:r>
    </w:p>
    <w:p w:rsidR="00777A50" w:rsidRDefault="00777A50" w:rsidP="00AB08C6">
      <w:pPr>
        <w:spacing w:line="234" w:lineRule="auto"/>
        <w:ind w:left="426" w:firstLine="850"/>
        <w:rPr>
          <w:sz w:val="20"/>
          <w:szCs w:val="20"/>
        </w:rPr>
      </w:pPr>
      <w:r>
        <w:rPr>
          <w:sz w:val="28"/>
          <w:szCs w:val="28"/>
        </w:rPr>
        <w:t>При обучении детей с ЗПР предусматривается специальный подход при</w:t>
      </w:r>
      <w:r>
        <w:rPr>
          <w:sz w:val="20"/>
          <w:szCs w:val="20"/>
        </w:rPr>
        <w:t xml:space="preserve"> </w:t>
      </w:r>
      <w:r>
        <w:rPr>
          <w:sz w:val="28"/>
          <w:szCs w:val="28"/>
        </w:rPr>
        <w:t>комплектовании класса общеобразовательной организации, в котором будет обучаться ребенок с ЗПР. Общая численность класса, в котором обучаются дети с ЗПР, осваивающие вариант 7.1АООП НОО, не должна превышать 25 обучающихся, число обучающихся с ЗПР в классе не должно превышать четырех, остальные обучающиеся – не имеющие ограничений по здоровью.</w:t>
      </w:r>
    </w:p>
    <w:p w:rsidR="00777A50" w:rsidRDefault="00777A50" w:rsidP="00AB08C6">
      <w:pPr>
        <w:ind w:left="426" w:firstLine="850"/>
        <w:rPr>
          <w:i/>
          <w:iCs/>
          <w:sz w:val="28"/>
          <w:szCs w:val="28"/>
        </w:rPr>
      </w:pPr>
    </w:p>
    <w:p w:rsidR="00777A50" w:rsidRPr="00525234" w:rsidRDefault="00777A50" w:rsidP="00AB08C6">
      <w:pPr>
        <w:ind w:left="426" w:firstLine="850"/>
        <w:rPr>
          <w:b/>
          <w:sz w:val="20"/>
          <w:szCs w:val="20"/>
        </w:rPr>
      </w:pPr>
      <w:r w:rsidRPr="00525234">
        <w:rPr>
          <w:b/>
          <w:iCs/>
          <w:sz w:val="28"/>
          <w:szCs w:val="28"/>
        </w:rPr>
        <w:t>Требования к техническим средствам обучения</w:t>
      </w:r>
    </w:p>
    <w:p w:rsidR="00777A50" w:rsidRDefault="00777A50" w:rsidP="00AB08C6">
      <w:pPr>
        <w:spacing w:line="13" w:lineRule="exact"/>
        <w:ind w:left="426" w:firstLine="850"/>
        <w:rPr>
          <w:sz w:val="20"/>
          <w:szCs w:val="20"/>
        </w:rPr>
      </w:pPr>
    </w:p>
    <w:p w:rsidR="00777A50" w:rsidRDefault="00777A50" w:rsidP="00AB08C6">
      <w:pPr>
        <w:spacing w:line="239" w:lineRule="auto"/>
        <w:ind w:left="426" w:firstLine="850"/>
        <w:jc w:val="both"/>
        <w:rPr>
          <w:sz w:val="20"/>
          <w:szCs w:val="20"/>
        </w:rPr>
      </w:pPr>
      <w:r>
        <w:rPr>
          <w:sz w:val="28"/>
          <w:szCs w:val="28"/>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777A50" w:rsidRDefault="00777A50" w:rsidP="00AB08C6">
      <w:pPr>
        <w:spacing w:line="3" w:lineRule="exact"/>
        <w:ind w:left="426" w:firstLine="850"/>
        <w:rPr>
          <w:sz w:val="20"/>
          <w:szCs w:val="20"/>
        </w:rPr>
      </w:pPr>
    </w:p>
    <w:p w:rsidR="00777A50" w:rsidRPr="00213E65" w:rsidRDefault="00777A50" w:rsidP="00AB08C6">
      <w:pPr>
        <w:ind w:left="426" w:firstLine="850"/>
        <w:rPr>
          <w:b/>
          <w:i/>
          <w:iCs/>
          <w:sz w:val="28"/>
          <w:szCs w:val="28"/>
        </w:rPr>
      </w:pPr>
    </w:p>
    <w:p w:rsidR="00777A50" w:rsidRPr="00525234" w:rsidRDefault="00777A50" w:rsidP="00AB08C6">
      <w:pPr>
        <w:ind w:left="426" w:firstLine="850"/>
        <w:rPr>
          <w:b/>
          <w:sz w:val="20"/>
          <w:szCs w:val="20"/>
        </w:rPr>
      </w:pPr>
      <w:r w:rsidRPr="00525234">
        <w:rPr>
          <w:b/>
          <w:iCs/>
          <w:sz w:val="28"/>
          <w:szCs w:val="28"/>
        </w:rPr>
        <w:t>Учебный и дидактический материал</w:t>
      </w:r>
    </w:p>
    <w:p w:rsidR="00777A50" w:rsidRDefault="00777A50" w:rsidP="00AB08C6">
      <w:pPr>
        <w:spacing w:line="14" w:lineRule="exact"/>
        <w:ind w:left="426" w:firstLine="850"/>
        <w:rPr>
          <w:sz w:val="20"/>
          <w:szCs w:val="20"/>
        </w:rPr>
      </w:pPr>
    </w:p>
    <w:p w:rsidR="00777A50" w:rsidRPr="00EE5D03" w:rsidRDefault="00777A50" w:rsidP="00AB08C6">
      <w:pPr>
        <w:spacing w:line="248" w:lineRule="auto"/>
        <w:ind w:left="426" w:firstLine="850"/>
        <w:jc w:val="both"/>
        <w:rPr>
          <w:sz w:val="28"/>
          <w:szCs w:val="28"/>
        </w:rPr>
      </w:pPr>
      <w:r w:rsidRPr="00EE5D03">
        <w:rPr>
          <w:sz w:val="28"/>
          <w:szCs w:val="28"/>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777A50" w:rsidRDefault="00777A50" w:rsidP="00AB08C6">
      <w:pPr>
        <w:spacing w:line="8" w:lineRule="exact"/>
        <w:ind w:left="426" w:firstLine="850"/>
        <w:rPr>
          <w:sz w:val="20"/>
          <w:szCs w:val="20"/>
        </w:rPr>
      </w:pPr>
    </w:p>
    <w:p w:rsidR="00777A50" w:rsidRDefault="00777A50" w:rsidP="00AB08C6">
      <w:pPr>
        <w:spacing w:line="236" w:lineRule="auto"/>
        <w:ind w:left="426" w:firstLine="850"/>
        <w:jc w:val="both"/>
        <w:rPr>
          <w:sz w:val="20"/>
          <w:szCs w:val="20"/>
        </w:rPr>
      </w:pPr>
      <w:r>
        <w:rPr>
          <w:sz w:val="28"/>
          <w:szCs w:val="28"/>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777A50" w:rsidRDefault="00777A50" w:rsidP="00AB08C6">
      <w:pPr>
        <w:spacing w:line="17" w:lineRule="exact"/>
        <w:ind w:left="426" w:firstLine="850"/>
        <w:rPr>
          <w:sz w:val="20"/>
          <w:szCs w:val="20"/>
        </w:rPr>
      </w:pPr>
    </w:p>
    <w:p w:rsidR="00777A50" w:rsidRDefault="00777A50" w:rsidP="00AB08C6">
      <w:pPr>
        <w:spacing w:line="236" w:lineRule="auto"/>
        <w:ind w:left="426" w:firstLine="850"/>
        <w:jc w:val="both"/>
        <w:rPr>
          <w:i/>
          <w:iCs/>
          <w:sz w:val="28"/>
          <w:szCs w:val="28"/>
        </w:rPr>
      </w:pPr>
    </w:p>
    <w:p w:rsidR="00777A50" w:rsidRDefault="00777A50" w:rsidP="00AB08C6">
      <w:pPr>
        <w:spacing w:line="236" w:lineRule="auto"/>
        <w:ind w:left="426" w:firstLine="850"/>
        <w:jc w:val="both"/>
        <w:rPr>
          <w:sz w:val="20"/>
          <w:szCs w:val="20"/>
        </w:rPr>
      </w:pPr>
      <w:r w:rsidRPr="00525234">
        <w:rPr>
          <w:b/>
          <w:iCs/>
          <w:sz w:val="28"/>
          <w:szCs w:val="28"/>
        </w:rPr>
        <w:t>Информационное обеспечение</w:t>
      </w:r>
      <w:r>
        <w:rPr>
          <w:i/>
          <w:iCs/>
          <w:sz w:val="28"/>
          <w:szCs w:val="28"/>
        </w:rPr>
        <w:t xml:space="preserve"> </w:t>
      </w:r>
      <w:r>
        <w:rPr>
          <w:sz w:val="28"/>
          <w:szCs w:val="28"/>
        </w:rPr>
        <w:t>включает необходимую нормативно-правовую базу образования обучающихся с ЗПР и характеристики предполагаемых информационных связей участников образовательного процесса.</w:t>
      </w:r>
    </w:p>
    <w:p w:rsidR="00777A50" w:rsidRDefault="00777A50" w:rsidP="00AB08C6">
      <w:pPr>
        <w:spacing w:line="16" w:lineRule="exact"/>
        <w:ind w:left="426" w:firstLine="850"/>
        <w:rPr>
          <w:sz w:val="20"/>
          <w:szCs w:val="20"/>
        </w:rPr>
      </w:pPr>
    </w:p>
    <w:p w:rsidR="00777A50" w:rsidRDefault="00777A50" w:rsidP="00AB08C6">
      <w:pPr>
        <w:spacing w:line="238" w:lineRule="auto"/>
        <w:ind w:left="426" w:firstLine="850"/>
        <w:jc w:val="both"/>
        <w:rPr>
          <w:sz w:val="28"/>
          <w:szCs w:val="28"/>
        </w:rPr>
      </w:pPr>
      <w:r>
        <w:rPr>
          <w:sz w:val="28"/>
          <w:szCs w:val="28"/>
        </w:rPr>
        <w:t>Информационно-методическое обеспечение реализации АООП НОО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777A50" w:rsidRDefault="00777A50" w:rsidP="00AB08C6">
      <w:pPr>
        <w:spacing w:line="238" w:lineRule="auto"/>
        <w:ind w:left="426" w:firstLine="850"/>
        <w:jc w:val="both"/>
        <w:rPr>
          <w:sz w:val="28"/>
          <w:szCs w:val="28"/>
        </w:rPr>
      </w:pPr>
    </w:p>
    <w:p w:rsidR="00777A50" w:rsidRPr="00A15356" w:rsidRDefault="00777A50" w:rsidP="00F129E0">
      <w:pPr>
        <w:ind w:left="426" w:firstLine="424"/>
        <w:jc w:val="both"/>
        <w:rPr>
          <w:b/>
          <w:sz w:val="28"/>
          <w:szCs w:val="28"/>
        </w:rPr>
      </w:pPr>
      <w:r w:rsidRPr="00A15356">
        <w:rPr>
          <w:b/>
          <w:sz w:val="28"/>
          <w:szCs w:val="28"/>
        </w:rPr>
        <w:t xml:space="preserve">Учебные и информационно-методические ресурсы обеспечения реализации основной образовательной программы начального общего образования.  </w:t>
      </w:r>
    </w:p>
    <w:p w:rsidR="00777A50" w:rsidRPr="00A15356" w:rsidRDefault="00777A50" w:rsidP="00F129E0">
      <w:pPr>
        <w:ind w:left="426" w:firstLine="424"/>
        <w:jc w:val="both"/>
        <w:rPr>
          <w:sz w:val="28"/>
          <w:szCs w:val="28"/>
        </w:rPr>
      </w:pPr>
      <w:r w:rsidRPr="00A15356">
        <w:rPr>
          <w:sz w:val="28"/>
          <w:szCs w:val="28"/>
        </w:rPr>
        <w:t xml:space="preserve"> </w:t>
      </w:r>
      <w:r w:rsidRPr="00A15356">
        <w:rPr>
          <w:sz w:val="28"/>
          <w:szCs w:val="28"/>
        </w:rPr>
        <w:tab/>
        <w:t xml:space="preserve">Учебные и  информационно-методические ресурсы занимают свое, только им присущее  место в системе ресурсного обеспечения реализации </w:t>
      </w:r>
      <w:r w:rsidRPr="00A15356">
        <w:rPr>
          <w:sz w:val="28"/>
          <w:szCs w:val="28"/>
        </w:rPr>
        <w:lastRenderedPageBreak/>
        <w:t xml:space="preserve">основной образовательной программы начального общего образования. Это существенный, необходимый, неотъемлемый компонент инфраструктуры, инструментального сопровождения начального общего образования, без которого невозможен сколько-нибудь  результативный образовательный процесс. Целевая ориентированность данного ресурса заключается в том, чтобы  создать оптимальные с точки зрения достижения современных результатов образования в начальной школе информационно-методические условия образовательного процесса,  означающие наличие информационно-методической развивающей образовательной среды на основе деятельностного подхода.  </w:t>
      </w:r>
    </w:p>
    <w:p w:rsidR="00777A50" w:rsidRPr="00A15356" w:rsidRDefault="00777A50" w:rsidP="00F129E0">
      <w:pPr>
        <w:ind w:left="426" w:firstLine="424"/>
        <w:jc w:val="both"/>
        <w:rPr>
          <w:sz w:val="28"/>
          <w:szCs w:val="28"/>
        </w:rPr>
      </w:pPr>
      <w:r w:rsidRPr="00A15356">
        <w:rPr>
          <w:b/>
          <w:sz w:val="28"/>
          <w:szCs w:val="28"/>
        </w:rPr>
        <w:tab/>
      </w:r>
      <w:r w:rsidRPr="00A15356">
        <w:rPr>
          <w:sz w:val="28"/>
          <w:szCs w:val="28"/>
        </w:rPr>
        <w:t xml:space="preserve">Информационно-методические ресурсы обеспечения реализации основной образовательной программы начального общего образования составляют: </w:t>
      </w:r>
    </w:p>
    <w:p w:rsidR="00777A50" w:rsidRPr="00A15356" w:rsidRDefault="00777A50" w:rsidP="00F129E0">
      <w:pPr>
        <w:ind w:left="426" w:firstLine="424"/>
        <w:jc w:val="both"/>
        <w:rPr>
          <w:sz w:val="28"/>
          <w:szCs w:val="28"/>
        </w:rPr>
      </w:pPr>
      <w:r w:rsidRPr="00A15356">
        <w:rPr>
          <w:sz w:val="28"/>
          <w:szCs w:val="28"/>
        </w:rPr>
        <w:t xml:space="preserve">- информационно-методические ресурсы обеспечения управленческой деятельности администраторов начального общего образования (ФГОС ОО, Базисный учебный план, примерные (базисные) учебные планы по предметам, образовательная(ые) программа(ы)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проектированию учебного процесса и т.д.);  </w:t>
      </w:r>
    </w:p>
    <w:p w:rsidR="00777A50" w:rsidRPr="00A15356" w:rsidRDefault="00777A50" w:rsidP="00F129E0">
      <w:pPr>
        <w:ind w:left="426" w:firstLine="424"/>
        <w:jc w:val="both"/>
        <w:rPr>
          <w:sz w:val="28"/>
          <w:szCs w:val="28"/>
        </w:rPr>
      </w:pPr>
      <w:r w:rsidRPr="00A15356">
        <w:rPr>
          <w:sz w:val="28"/>
          <w:szCs w:val="28"/>
        </w:rPr>
        <w:t xml:space="preserve">- информационно-методические ресурсы обеспечения учебной деятельности учащихся (обучающихся) (печатные и электронные носители учебной (образовательной) информации, мультимедийные, аудио- и видеоматериалы, цифровые образовательные ресурсы и т.д.;  </w:t>
      </w:r>
    </w:p>
    <w:p w:rsidR="00777A50" w:rsidRPr="00A15356" w:rsidRDefault="00777A50" w:rsidP="00F129E0">
      <w:pPr>
        <w:ind w:left="426" w:firstLine="424"/>
        <w:jc w:val="both"/>
        <w:rPr>
          <w:sz w:val="28"/>
          <w:szCs w:val="28"/>
        </w:rPr>
      </w:pPr>
      <w:r w:rsidRPr="00A15356">
        <w:rPr>
          <w:sz w:val="28"/>
          <w:szCs w:val="28"/>
        </w:rPr>
        <w:t xml:space="preserve">- информационно-методические ресурсы обеспечения образовательной деятельности обучающих (учителей начальных классов)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  </w:t>
      </w:r>
    </w:p>
    <w:p w:rsidR="00777A50" w:rsidRPr="00A15356" w:rsidRDefault="00777A50" w:rsidP="00F129E0">
      <w:pPr>
        <w:ind w:left="426" w:firstLine="424"/>
        <w:jc w:val="both"/>
        <w:rPr>
          <w:sz w:val="28"/>
          <w:szCs w:val="28"/>
        </w:rPr>
      </w:pPr>
      <w:r w:rsidRPr="00A15356">
        <w:rPr>
          <w:sz w:val="28"/>
          <w:szCs w:val="28"/>
        </w:rPr>
        <w:tab/>
        <w:t xml:space="preserve">Условиями формирования и наращивания необходимых и достаточных информационно-методических ресурсов  образовательных учреждений начального общего образования являются системные действия  администраторов начального общего образования, органов управления образованием на муниципальном, региональном и федеральном уровнях в пределах своей компетенции по выполнению настоящих требований, по объективной оценке этих ресурсов и осуществлению в соответствующих случаях коррекционных мероприятий.   </w:t>
      </w:r>
    </w:p>
    <w:p w:rsidR="00777A50" w:rsidRPr="00A15356" w:rsidRDefault="00777A50" w:rsidP="00F129E0">
      <w:pPr>
        <w:ind w:left="426" w:firstLine="424"/>
        <w:jc w:val="both"/>
        <w:rPr>
          <w:sz w:val="28"/>
          <w:szCs w:val="28"/>
        </w:rPr>
      </w:pPr>
      <w:r w:rsidRPr="00A15356">
        <w:rPr>
          <w:sz w:val="28"/>
          <w:szCs w:val="28"/>
        </w:rPr>
        <w:tab/>
        <w:t xml:space="preserve">Основными нормативными документами, определяющими требования к информационно-методическим ресурсам образовательного учреждения начального общего образования, являются: </w:t>
      </w:r>
    </w:p>
    <w:p w:rsidR="00777A50" w:rsidRPr="00A15356" w:rsidRDefault="00777A50" w:rsidP="00F129E0">
      <w:pPr>
        <w:ind w:left="426" w:firstLine="424"/>
        <w:jc w:val="both"/>
        <w:rPr>
          <w:sz w:val="28"/>
          <w:szCs w:val="28"/>
        </w:rPr>
      </w:pPr>
      <w:r w:rsidRPr="00A15356">
        <w:rPr>
          <w:sz w:val="28"/>
          <w:szCs w:val="28"/>
        </w:rPr>
        <w:t xml:space="preserve">- Перечень рекомендуемой учебной литературы (УМК); </w:t>
      </w:r>
    </w:p>
    <w:p w:rsidR="00777A50" w:rsidRPr="00A15356" w:rsidRDefault="00777A50" w:rsidP="00F129E0">
      <w:pPr>
        <w:ind w:left="426" w:firstLine="424"/>
        <w:jc w:val="both"/>
        <w:rPr>
          <w:sz w:val="28"/>
          <w:szCs w:val="28"/>
        </w:rPr>
      </w:pPr>
      <w:r w:rsidRPr="00A15356">
        <w:rPr>
          <w:sz w:val="28"/>
          <w:szCs w:val="28"/>
        </w:rPr>
        <w:t>- Список цифровых образовательных ресурсов.</w:t>
      </w:r>
    </w:p>
    <w:p w:rsidR="00777A50" w:rsidRPr="00A15356" w:rsidRDefault="00777A50" w:rsidP="00F129E0">
      <w:pPr>
        <w:ind w:left="426" w:firstLine="424"/>
        <w:jc w:val="both"/>
        <w:rPr>
          <w:sz w:val="28"/>
          <w:szCs w:val="28"/>
        </w:rPr>
      </w:pPr>
      <w:r w:rsidRPr="00A15356">
        <w:rPr>
          <w:sz w:val="28"/>
          <w:szCs w:val="28"/>
        </w:rPr>
        <w:lastRenderedPageBreak/>
        <w:tab/>
        <w:t xml:space="preserve">1. Компоненты информационно-методических ресурсов обеспечения реализации основной образовательной программы начального общего образования: </w:t>
      </w:r>
    </w:p>
    <w:p w:rsidR="00777A50" w:rsidRPr="00A15356" w:rsidRDefault="00777A50" w:rsidP="00F129E0">
      <w:pPr>
        <w:ind w:left="426" w:firstLine="424"/>
        <w:jc w:val="both"/>
        <w:rPr>
          <w:b/>
          <w:sz w:val="28"/>
          <w:szCs w:val="28"/>
        </w:rPr>
      </w:pPr>
      <w:r w:rsidRPr="00A15356">
        <w:rPr>
          <w:b/>
          <w:sz w:val="28"/>
          <w:szCs w:val="28"/>
        </w:rPr>
        <w:t xml:space="preserve">1. Книгопечатная продукция </w:t>
      </w:r>
    </w:p>
    <w:p w:rsidR="00777A50" w:rsidRPr="00A15356" w:rsidRDefault="00777A50" w:rsidP="00F129E0">
      <w:pPr>
        <w:ind w:left="426" w:firstLine="424"/>
        <w:jc w:val="both"/>
        <w:rPr>
          <w:sz w:val="28"/>
          <w:szCs w:val="28"/>
        </w:rPr>
      </w:pPr>
      <w:r w:rsidRPr="00A15356">
        <w:rPr>
          <w:sz w:val="28"/>
          <w:szCs w:val="28"/>
        </w:rPr>
        <w:t xml:space="preserve">Учебно-методические комплекты (УМК) для 1-4 классов: </w:t>
      </w:r>
    </w:p>
    <w:p w:rsidR="00777A50" w:rsidRPr="00A15356" w:rsidRDefault="00777A50" w:rsidP="00F129E0">
      <w:pPr>
        <w:ind w:left="426" w:firstLine="424"/>
        <w:jc w:val="both"/>
        <w:rPr>
          <w:sz w:val="28"/>
          <w:szCs w:val="28"/>
        </w:rPr>
      </w:pPr>
      <w:r w:rsidRPr="00A15356">
        <w:rPr>
          <w:sz w:val="28"/>
          <w:szCs w:val="28"/>
        </w:rPr>
        <w:t xml:space="preserve">- ФГОС ОО, образовательная программа, учебные программы, пособия для учителя,  дидактические материалы, КИМы; </w:t>
      </w:r>
    </w:p>
    <w:p w:rsidR="00777A50" w:rsidRPr="00A15356" w:rsidRDefault="00777A50" w:rsidP="00F129E0">
      <w:pPr>
        <w:ind w:left="426" w:firstLine="424"/>
        <w:jc w:val="both"/>
        <w:rPr>
          <w:sz w:val="28"/>
          <w:szCs w:val="28"/>
        </w:rPr>
      </w:pPr>
      <w:r w:rsidRPr="00A15356">
        <w:rPr>
          <w:sz w:val="28"/>
          <w:szCs w:val="28"/>
        </w:rPr>
        <w:t xml:space="preserve">- учебники, рабочие тетради, пособия для учащихся. </w:t>
      </w:r>
    </w:p>
    <w:p w:rsidR="00777A50" w:rsidRPr="00A15356" w:rsidRDefault="00777A50" w:rsidP="00F129E0">
      <w:pPr>
        <w:ind w:left="426" w:firstLine="424"/>
        <w:jc w:val="both"/>
        <w:rPr>
          <w:sz w:val="28"/>
          <w:szCs w:val="28"/>
        </w:rPr>
      </w:pPr>
      <w:r w:rsidRPr="00A15356">
        <w:rPr>
          <w:sz w:val="28"/>
          <w:szCs w:val="28"/>
        </w:rPr>
        <w:t xml:space="preserve">Базисный учебный план (БУП). </w:t>
      </w:r>
    </w:p>
    <w:p w:rsidR="00777A50" w:rsidRPr="00A15356" w:rsidRDefault="00777A50" w:rsidP="00F129E0">
      <w:pPr>
        <w:ind w:left="426" w:firstLine="424"/>
        <w:jc w:val="both"/>
        <w:rPr>
          <w:sz w:val="28"/>
          <w:szCs w:val="28"/>
        </w:rPr>
      </w:pPr>
      <w:r w:rsidRPr="00A15356">
        <w:rPr>
          <w:sz w:val="28"/>
          <w:szCs w:val="28"/>
        </w:rPr>
        <w:t xml:space="preserve">Примерный (базисный) учебный план по предметам.  </w:t>
      </w:r>
    </w:p>
    <w:p w:rsidR="00777A50" w:rsidRPr="00A15356" w:rsidRDefault="00777A50" w:rsidP="00F129E0">
      <w:pPr>
        <w:ind w:left="426" w:firstLine="424"/>
        <w:jc w:val="both"/>
        <w:rPr>
          <w:sz w:val="28"/>
          <w:szCs w:val="28"/>
        </w:rPr>
      </w:pPr>
      <w:r w:rsidRPr="00A15356">
        <w:rPr>
          <w:sz w:val="28"/>
          <w:szCs w:val="28"/>
        </w:rPr>
        <w:t xml:space="preserve">Примерная развивающая образовательная программа. </w:t>
      </w:r>
    </w:p>
    <w:p w:rsidR="00777A50" w:rsidRPr="00A15356" w:rsidRDefault="00777A50" w:rsidP="00F129E0">
      <w:pPr>
        <w:ind w:left="426" w:firstLine="424"/>
        <w:jc w:val="both"/>
        <w:rPr>
          <w:sz w:val="28"/>
          <w:szCs w:val="28"/>
        </w:rPr>
      </w:pPr>
      <w:r w:rsidRPr="00A15356">
        <w:rPr>
          <w:sz w:val="28"/>
          <w:szCs w:val="28"/>
        </w:rPr>
        <w:t xml:space="preserve">Примерная программа развития универсальных учебных действий. </w:t>
      </w:r>
    </w:p>
    <w:p w:rsidR="00777A50" w:rsidRPr="00A15356" w:rsidRDefault="00777A50" w:rsidP="00F129E0">
      <w:pPr>
        <w:ind w:left="426" w:firstLine="424"/>
        <w:jc w:val="both"/>
        <w:rPr>
          <w:sz w:val="28"/>
          <w:szCs w:val="28"/>
        </w:rPr>
      </w:pPr>
      <w:r w:rsidRPr="00A15356">
        <w:rPr>
          <w:sz w:val="28"/>
          <w:szCs w:val="28"/>
        </w:rPr>
        <w:t xml:space="preserve">Модели итоговой аттестации учащихся начальной школы. </w:t>
      </w:r>
    </w:p>
    <w:p w:rsidR="00777A50" w:rsidRPr="00A15356" w:rsidRDefault="00777A50" w:rsidP="00F129E0">
      <w:pPr>
        <w:ind w:left="426" w:firstLine="424"/>
        <w:jc w:val="both"/>
        <w:rPr>
          <w:sz w:val="28"/>
          <w:szCs w:val="28"/>
        </w:rPr>
      </w:pPr>
      <w:r w:rsidRPr="00A15356">
        <w:rPr>
          <w:sz w:val="28"/>
          <w:szCs w:val="28"/>
        </w:rPr>
        <w:t xml:space="preserve">Модели мониторинговых исследований  личностного развития  учащихся начальной школы (развития личности учащихся) на основе освоения способов деятельности. </w:t>
      </w:r>
    </w:p>
    <w:p w:rsidR="00777A50" w:rsidRPr="00A15356" w:rsidRDefault="00777A50" w:rsidP="00F129E0">
      <w:pPr>
        <w:ind w:left="426" w:firstLine="424"/>
        <w:jc w:val="both"/>
        <w:rPr>
          <w:sz w:val="28"/>
          <w:szCs w:val="28"/>
        </w:rPr>
      </w:pPr>
      <w:r w:rsidRPr="00A15356">
        <w:rPr>
          <w:sz w:val="28"/>
          <w:szCs w:val="28"/>
        </w:rPr>
        <w:t xml:space="preserve">Пакет диагностических материалов по контрольно-оценочной деятельности. </w:t>
      </w:r>
    </w:p>
    <w:p w:rsidR="00777A50" w:rsidRPr="00A15356" w:rsidRDefault="00777A50" w:rsidP="00F129E0">
      <w:pPr>
        <w:ind w:left="426" w:firstLine="424"/>
        <w:jc w:val="both"/>
        <w:rPr>
          <w:sz w:val="28"/>
          <w:szCs w:val="28"/>
        </w:rPr>
      </w:pPr>
      <w:r w:rsidRPr="00A15356">
        <w:rPr>
          <w:sz w:val="28"/>
          <w:szCs w:val="28"/>
        </w:rPr>
        <w:t xml:space="preserve">Модель мониторинга процесса достижения планируемых результатов образования в начальной школе. </w:t>
      </w:r>
    </w:p>
    <w:p w:rsidR="00777A50" w:rsidRPr="00A15356" w:rsidRDefault="00777A50" w:rsidP="00F129E0">
      <w:pPr>
        <w:ind w:left="426" w:firstLine="424"/>
        <w:jc w:val="both"/>
        <w:rPr>
          <w:sz w:val="28"/>
          <w:szCs w:val="28"/>
        </w:rPr>
      </w:pPr>
      <w:r w:rsidRPr="00A15356">
        <w:rPr>
          <w:sz w:val="28"/>
          <w:szCs w:val="28"/>
        </w:rPr>
        <w:t xml:space="preserve">Каталог цифровых образовательных ресурсов и образовательных ресурсов сети Internet. </w:t>
      </w:r>
    </w:p>
    <w:p w:rsidR="00777A50" w:rsidRPr="00A15356" w:rsidRDefault="00777A50" w:rsidP="00F129E0">
      <w:pPr>
        <w:ind w:left="426" w:firstLine="424"/>
        <w:jc w:val="both"/>
        <w:rPr>
          <w:sz w:val="28"/>
          <w:szCs w:val="28"/>
        </w:rPr>
      </w:pPr>
      <w:r w:rsidRPr="00A15356">
        <w:rPr>
          <w:sz w:val="28"/>
          <w:szCs w:val="28"/>
        </w:rPr>
        <w:t xml:space="preserve">Научно-методическая, учебно-методическая, психолого-педагогическая литература по вопросам  развивающего образования, деятельностной образовательной парадигмы, достижения современных результатов образования, организации мониторинга личностного развития обучающихся. </w:t>
      </w:r>
    </w:p>
    <w:p w:rsidR="00777A50" w:rsidRPr="00A15356" w:rsidRDefault="00777A50" w:rsidP="00F129E0">
      <w:pPr>
        <w:ind w:left="426" w:firstLine="424"/>
        <w:jc w:val="both"/>
        <w:rPr>
          <w:sz w:val="28"/>
          <w:szCs w:val="28"/>
        </w:rPr>
      </w:pPr>
      <w:r w:rsidRPr="00A15356">
        <w:rPr>
          <w:sz w:val="28"/>
          <w:szCs w:val="28"/>
        </w:rPr>
        <w:t xml:space="preserve">Инструкции, технологические карты для организации различных видов деятельности ученика. </w:t>
      </w:r>
    </w:p>
    <w:p w:rsidR="00777A50" w:rsidRPr="00A15356" w:rsidRDefault="00777A50" w:rsidP="00F129E0">
      <w:pPr>
        <w:ind w:left="426" w:firstLine="424"/>
        <w:jc w:val="both"/>
        <w:rPr>
          <w:sz w:val="28"/>
          <w:szCs w:val="28"/>
        </w:rPr>
      </w:pPr>
      <w:r w:rsidRPr="00A15356">
        <w:rPr>
          <w:sz w:val="28"/>
          <w:szCs w:val="28"/>
        </w:rPr>
        <w:t xml:space="preserve">Научно-популярные, художественные книги для чтения (в соответствии с основным содержанием обучения по предметам Базисного учебного плана. </w:t>
      </w:r>
    </w:p>
    <w:p w:rsidR="00777A50" w:rsidRPr="00A15356" w:rsidRDefault="00777A50" w:rsidP="00F129E0">
      <w:pPr>
        <w:ind w:left="426" w:firstLine="424"/>
        <w:jc w:val="both"/>
        <w:rPr>
          <w:sz w:val="28"/>
          <w:szCs w:val="28"/>
        </w:rPr>
      </w:pPr>
      <w:r w:rsidRPr="00A15356">
        <w:rPr>
          <w:sz w:val="28"/>
          <w:szCs w:val="28"/>
        </w:rPr>
        <w:t xml:space="preserve">Детская справочная литература (справочники, атласы-определители, энциклопедии и т.п.) об окружающем природном и социальном  мире, детская художественная литература. </w:t>
      </w:r>
    </w:p>
    <w:p w:rsidR="00777A50" w:rsidRPr="00A15356" w:rsidRDefault="00777A50" w:rsidP="00F129E0">
      <w:pPr>
        <w:ind w:left="426" w:firstLine="424"/>
        <w:jc w:val="both"/>
        <w:rPr>
          <w:sz w:val="28"/>
          <w:szCs w:val="28"/>
        </w:rPr>
      </w:pPr>
      <w:r w:rsidRPr="00A15356">
        <w:rPr>
          <w:sz w:val="28"/>
          <w:szCs w:val="28"/>
        </w:rPr>
        <w:t xml:space="preserve">Журналы по педагогике. </w:t>
      </w:r>
    </w:p>
    <w:p w:rsidR="00777A50" w:rsidRPr="00A15356" w:rsidRDefault="00777A50" w:rsidP="00F129E0">
      <w:pPr>
        <w:ind w:left="426" w:firstLine="424"/>
        <w:jc w:val="both"/>
        <w:rPr>
          <w:sz w:val="28"/>
          <w:szCs w:val="28"/>
        </w:rPr>
      </w:pPr>
      <w:r w:rsidRPr="00A15356">
        <w:rPr>
          <w:sz w:val="28"/>
          <w:szCs w:val="28"/>
        </w:rPr>
        <w:t xml:space="preserve">Журналы по психологии. </w:t>
      </w:r>
    </w:p>
    <w:p w:rsidR="00777A50" w:rsidRPr="00A15356" w:rsidRDefault="00777A50" w:rsidP="00F129E0">
      <w:pPr>
        <w:ind w:left="426" w:firstLine="424"/>
        <w:jc w:val="both"/>
        <w:rPr>
          <w:sz w:val="28"/>
          <w:szCs w:val="28"/>
        </w:rPr>
      </w:pPr>
      <w:r w:rsidRPr="00A15356">
        <w:rPr>
          <w:sz w:val="28"/>
          <w:szCs w:val="28"/>
        </w:rPr>
        <w:t xml:space="preserve">Методические журналы по предметам БУПа.  </w:t>
      </w:r>
    </w:p>
    <w:p w:rsidR="00777A50" w:rsidRPr="00A15356" w:rsidRDefault="00777A50" w:rsidP="00F129E0">
      <w:pPr>
        <w:ind w:left="426" w:firstLine="424"/>
        <w:jc w:val="both"/>
        <w:rPr>
          <w:sz w:val="28"/>
          <w:szCs w:val="28"/>
        </w:rPr>
      </w:pPr>
      <w:r w:rsidRPr="00A15356">
        <w:rPr>
          <w:sz w:val="28"/>
          <w:szCs w:val="28"/>
        </w:rPr>
        <w:t xml:space="preserve">Предметные журналы.  </w:t>
      </w:r>
    </w:p>
    <w:p w:rsidR="00777A50" w:rsidRPr="00A15356" w:rsidRDefault="00777A50" w:rsidP="00F129E0">
      <w:pPr>
        <w:ind w:left="426" w:firstLine="424"/>
        <w:jc w:val="both"/>
        <w:rPr>
          <w:b/>
          <w:sz w:val="28"/>
          <w:szCs w:val="28"/>
        </w:rPr>
      </w:pPr>
      <w:r w:rsidRPr="00A15356">
        <w:rPr>
          <w:b/>
          <w:sz w:val="28"/>
          <w:szCs w:val="28"/>
        </w:rPr>
        <w:t>2. Печатные пособия.</w:t>
      </w:r>
    </w:p>
    <w:p w:rsidR="00777A50" w:rsidRPr="00A15356" w:rsidRDefault="00777A50" w:rsidP="00F129E0">
      <w:pPr>
        <w:ind w:left="426" w:firstLine="424"/>
        <w:jc w:val="both"/>
        <w:rPr>
          <w:sz w:val="28"/>
          <w:szCs w:val="28"/>
        </w:rPr>
      </w:pPr>
      <w:r w:rsidRPr="00A15356">
        <w:rPr>
          <w:sz w:val="28"/>
          <w:szCs w:val="28"/>
        </w:rPr>
        <w:t xml:space="preserve">Демонстрационный материал (картинки предметные, таблицы) в соответствии с основными темами учебной программы.  </w:t>
      </w:r>
    </w:p>
    <w:p w:rsidR="00777A50" w:rsidRPr="00A15356" w:rsidRDefault="00777A50" w:rsidP="00F129E0">
      <w:pPr>
        <w:ind w:left="426" w:firstLine="424"/>
        <w:jc w:val="both"/>
        <w:rPr>
          <w:sz w:val="28"/>
          <w:szCs w:val="28"/>
        </w:rPr>
      </w:pPr>
      <w:r w:rsidRPr="00A15356">
        <w:rPr>
          <w:sz w:val="28"/>
          <w:szCs w:val="28"/>
        </w:rPr>
        <w:t xml:space="preserve">Карточки с заданиями.  </w:t>
      </w:r>
    </w:p>
    <w:p w:rsidR="00777A50" w:rsidRPr="00A15356" w:rsidRDefault="00777A50" w:rsidP="00F129E0">
      <w:pPr>
        <w:ind w:left="426" w:firstLine="424"/>
        <w:jc w:val="both"/>
        <w:rPr>
          <w:sz w:val="28"/>
          <w:szCs w:val="28"/>
        </w:rPr>
      </w:pPr>
      <w:r w:rsidRPr="00A15356">
        <w:rPr>
          <w:sz w:val="28"/>
          <w:szCs w:val="28"/>
        </w:rPr>
        <w:t xml:space="preserve">Портреты деятелей литературы и искусства, исторических, политических деятелей в соответствии с образовательной программой.  </w:t>
      </w:r>
    </w:p>
    <w:p w:rsidR="00777A50" w:rsidRPr="00A15356" w:rsidRDefault="00777A50" w:rsidP="00F129E0">
      <w:pPr>
        <w:ind w:left="426" w:firstLine="424"/>
        <w:jc w:val="both"/>
        <w:rPr>
          <w:sz w:val="28"/>
          <w:szCs w:val="28"/>
        </w:rPr>
      </w:pPr>
      <w:r w:rsidRPr="00A15356">
        <w:rPr>
          <w:sz w:val="28"/>
          <w:szCs w:val="28"/>
        </w:rPr>
        <w:t xml:space="preserve">Хрестоматии, сборники. </w:t>
      </w:r>
    </w:p>
    <w:p w:rsidR="00777A50" w:rsidRPr="00A15356" w:rsidRDefault="00777A50" w:rsidP="00F129E0">
      <w:pPr>
        <w:ind w:left="426" w:firstLine="424"/>
        <w:jc w:val="both"/>
        <w:rPr>
          <w:sz w:val="28"/>
          <w:szCs w:val="28"/>
        </w:rPr>
      </w:pPr>
      <w:r w:rsidRPr="00A15356">
        <w:rPr>
          <w:sz w:val="28"/>
          <w:szCs w:val="28"/>
        </w:rPr>
        <w:lastRenderedPageBreak/>
        <w:t xml:space="preserve">Схемы (схемы по правилам рисования предметов, растений, деревьев, животных, птиц, человека). </w:t>
      </w:r>
    </w:p>
    <w:p w:rsidR="00777A50" w:rsidRPr="00A15356" w:rsidRDefault="00777A50" w:rsidP="00F129E0">
      <w:pPr>
        <w:ind w:left="426" w:firstLine="424"/>
        <w:jc w:val="both"/>
        <w:rPr>
          <w:sz w:val="28"/>
          <w:szCs w:val="28"/>
        </w:rPr>
      </w:pPr>
      <w:r w:rsidRPr="00A15356">
        <w:rPr>
          <w:sz w:val="28"/>
          <w:szCs w:val="28"/>
        </w:rPr>
        <w:t xml:space="preserve">Плакаты (плакаты по основным темам естествознания: природные сообщества, леса, луга, сада, озера и т.п.; ситуационные плакаты (магнитные или иные) с раздаточным материалом по темам: «Классная комната», «Квартира», «Детская комната», «Магазин» и т.п.). </w:t>
      </w:r>
    </w:p>
    <w:p w:rsidR="00777A50" w:rsidRPr="00A15356" w:rsidRDefault="00777A50" w:rsidP="00F129E0">
      <w:pPr>
        <w:ind w:left="426" w:firstLine="424"/>
        <w:jc w:val="both"/>
        <w:rPr>
          <w:sz w:val="28"/>
          <w:szCs w:val="28"/>
        </w:rPr>
      </w:pPr>
      <w:r w:rsidRPr="00A15356">
        <w:rPr>
          <w:sz w:val="28"/>
          <w:szCs w:val="28"/>
        </w:rPr>
        <w:t xml:space="preserve">Географическая карта России. Географическая карта региона. Географическая карта  страны  изучаемого языка.  </w:t>
      </w:r>
    </w:p>
    <w:p w:rsidR="00777A50" w:rsidRPr="00A15356" w:rsidRDefault="00777A50" w:rsidP="00F129E0">
      <w:pPr>
        <w:ind w:left="426" w:firstLine="424"/>
        <w:jc w:val="both"/>
        <w:rPr>
          <w:sz w:val="28"/>
          <w:szCs w:val="28"/>
        </w:rPr>
      </w:pPr>
      <w:r w:rsidRPr="00A15356">
        <w:rPr>
          <w:sz w:val="28"/>
          <w:szCs w:val="28"/>
        </w:rPr>
        <w:t xml:space="preserve">Дидактический раздаточный материал.  </w:t>
      </w:r>
    </w:p>
    <w:p w:rsidR="00777A50" w:rsidRPr="00A15356" w:rsidRDefault="00777A50" w:rsidP="00F129E0">
      <w:pPr>
        <w:ind w:left="426" w:firstLine="424"/>
        <w:jc w:val="both"/>
        <w:rPr>
          <w:b/>
          <w:sz w:val="28"/>
          <w:szCs w:val="28"/>
        </w:rPr>
      </w:pPr>
      <w:r w:rsidRPr="00A15356">
        <w:rPr>
          <w:b/>
          <w:sz w:val="28"/>
          <w:szCs w:val="28"/>
        </w:rPr>
        <w:t>3. Демонстрационные пособия.</w:t>
      </w:r>
    </w:p>
    <w:p w:rsidR="00777A50" w:rsidRPr="00A15356" w:rsidRDefault="00777A50" w:rsidP="00F129E0">
      <w:pPr>
        <w:pStyle w:val="Default"/>
        <w:ind w:left="426" w:firstLine="424"/>
        <w:jc w:val="both"/>
        <w:rPr>
          <w:sz w:val="28"/>
          <w:szCs w:val="28"/>
        </w:rPr>
      </w:pPr>
      <w:r w:rsidRPr="00A15356">
        <w:rPr>
          <w:sz w:val="28"/>
          <w:szCs w:val="28"/>
        </w:rPr>
        <w:t xml:space="preserve">Объекты, предназначенные для демонстрации.   </w:t>
      </w:r>
    </w:p>
    <w:p w:rsidR="00777A50" w:rsidRPr="00A15356" w:rsidRDefault="00777A50" w:rsidP="00F129E0">
      <w:pPr>
        <w:pStyle w:val="Default"/>
        <w:ind w:left="426" w:firstLine="424"/>
        <w:jc w:val="both"/>
        <w:rPr>
          <w:sz w:val="28"/>
          <w:szCs w:val="28"/>
        </w:rPr>
      </w:pPr>
      <w:r w:rsidRPr="00A15356">
        <w:rPr>
          <w:sz w:val="28"/>
          <w:szCs w:val="28"/>
        </w:rPr>
        <w:t xml:space="preserve">Наглядные пособия. </w:t>
      </w:r>
    </w:p>
    <w:p w:rsidR="00777A50" w:rsidRPr="00A15356" w:rsidRDefault="00777A50" w:rsidP="00F129E0">
      <w:pPr>
        <w:ind w:left="426" w:firstLine="424"/>
        <w:jc w:val="both"/>
        <w:rPr>
          <w:sz w:val="28"/>
          <w:szCs w:val="28"/>
        </w:rPr>
      </w:pPr>
      <w:r w:rsidRPr="00A15356">
        <w:rPr>
          <w:sz w:val="28"/>
          <w:szCs w:val="28"/>
        </w:rPr>
        <w:t xml:space="preserve">Объекты и пособия, сопровождающие учебно-воспитательный процесс. </w:t>
      </w:r>
    </w:p>
    <w:p w:rsidR="00777A50" w:rsidRPr="00A15356" w:rsidRDefault="00777A50" w:rsidP="00F129E0">
      <w:pPr>
        <w:ind w:left="426" w:firstLine="424"/>
        <w:jc w:val="both"/>
        <w:rPr>
          <w:b/>
          <w:sz w:val="28"/>
          <w:szCs w:val="28"/>
        </w:rPr>
      </w:pPr>
      <w:r w:rsidRPr="00A15356">
        <w:rPr>
          <w:b/>
          <w:sz w:val="28"/>
          <w:szCs w:val="28"/>
        </w:rPr>
        <w:t>4. Экранно-звуковые пособия.</w:t>
      </w:r>
    </w:p>
    <w:p w:rsidR="00777A50" w:rsidRPr="00A15356" w:rsidRDefault="00777A50" w:rsidP="00F129E0">
      <w:pPr>
        <w:ind w:left="426" w:firstLine="424"/>
        <w:jc w:val="both"/>
        <w:rPr>
          <w:sz w:val="28"/>
          <w:szCs w:val="28"/>
        </w:rPr>
      </w:pPr>
      <w:r w:rsidRPr="00A15356">
        <w:rPr>
          <w:sz w:val="28"/>
          <w:szCs w:val="28"/>
        </w:rPr>
        <w:t xml:space="preserve">Видеофильмы, соответствующие содержанию предметов БУПа (памятники архитектуры, народные промыслы, художественные музеи, творчество отдельных художников, художественные технологии, технологические процессы труд людей и т.д.).  </w:t>
      </w:r>
    </w:p>
    <w:p w:rsidR="00777A50" w:rsidRPr="00A15356" w:rsidRDefault="00777A50" w:rsidP="00F129E0">
      <w:pPr>
        <w:ind w:left="426" w:firstLine="424"/>
        <w:jc w:val="both"/>
        <w:rPr>
          <w:sz w:val="28"/>
          <w:szCs w:val="28"/>
        </w:rPr>
      </w:pPr>
      <w:r w:rsidRPr="00A15356">
        <w:rPr>
          <w:sz w:val="28"/>
          <w:szCs w:val="28"/>
        </w:rPr>
        <w:t xml:space="preserve">Видеофрагменты, отражающие основные темы обучения. </w:t>
      </w:r>
    </w:p>
    <w:p w:rsidR="00777A50" w:rsidRPr="00A15356" w:rsidRDefault="00777A50" w:rsidP="00F129E0">
      <w:pPr>
        <w:ind w:left="426" w:firstLine="424"/>
        <w:jc w:val="both"/>
        <w:rPr>
          <w:sz w:val="28"/>
          <w:szCs w:val="28"/>
        </w:rPr>
      </w:pPr>
      <w:r w:rsidRPr="00A15356">
        <w:rPr>
          <w:sz w:val="28"/>
          <w:szCs w:val="28"/>
        </w:rPr>
        <w:t xml:space="preserve">Презентации основных тем учебных предметов. </w:t>
      </w:r>
    </w:p>
    <w:p w:rsidR="00777A50" w:rsidRPr="00A15356" w:rsidRDefault="00777A50" w:rsidP="00F129E0">
      <w:pPr>
        <w:ind w:left="426" w:firstLine="424"/>
        <w:jc w:val="both"/>
        <w:rPr>
          <w:sz w:val="28"/>
          <w:szCs w:val="28"/>
        </w:rPr>
      </w:pPr>
      <w:r w:rsidRPr="00A15356">
        <w:rPr>
          <w:sz w:val="28"/>
          <w:szCs w:val="28"/>
        </w:rPr>
        <w:t xml:space="preserve">Аудиозаписи в соответствии с учебной программой, в том числе аудиозаписи художественного исполнения изучаемых произведений. </w:t>
      </w:r>
    </w:p>
    <w:p w:rsidR="00777A50" w:rsidRPr="00A15356" w:rsidRDefault="00777A50" w:rsidP="00F129E0">
      <w:pPr>
        <w:ind w:left="426" w:firstLine="424"/>
        <w:jc w:val="both"/>
        <w:rPr>
          <w:sz w:val="28"/>
          <w:szCs w:val="28"/>
        </w:rPr>
      </w:pPr>
      <w:r w:rsidRPr="00A15356">
        <w:rPr>
          <w:sz w:val="28"/>
          <w:szCs w:val="28"/>
        </w:rPr>
        <w:t xml:space="preserve">Аудиозаписи и фонохрестоматии по музыке. </w:t>
      </w:r>
    </w:p>
    <w:p w:rsidR="00777A50" w:rsidRPr="00A15356" w:rsidRDefault="00777A50" w:rsidP="00F129E0">
      <w:pPr>
        <w:ind w:left="426" w:firstLine="424"/>
        <w:jc w:val="both"/>
        <w:rPr>
          <w:sz w:val="28"/>
          <w:szCs w:val="28"/>
        </w:rPr>
      </w:pPr>
      <w:r w:rsidRPr="00A15356">
        <w:rPr>
          <w:sz w:val="28"/>
          <w:szCs w:val="28"/>
        </w:rPr>
        <w:t xml:space="preserve">Аудиозаписи по литературным произведениям. </w:t>
      </w:r>
    </w:p>
    <w:p w:rsidR="00777A50" w:rsidRPr="00A15356" w:rsidRDefault="00777A50" w:rsidP="00F129E0">
      <w:pPr>
        <w:ind w:left="426" w:firstLine="424"/>
        <w:jc w:val="both"/>
        <w:rPr>
          <w:sz w:val="28"/>
          <w:szCs w:val="28"/>
        </w:rPr>
      </w:pPr>
      <w:r w:rsidRPr="00A15356">
        <w:rPr>
          <w:sz w:val="28"/>
          <w:szCs w:val="28"/>
        </w:rPr>
        <w:t xml:space="preserve">Комплекты аудиокассет и CD-R по темам и разделам курса для каждого класса. </w:t>
      </w:r>
    </w:p>
    <w:p w:rsidR="00777A50" w:rsidRPr="00A15356" w:rsidRDefault="00777A50" w:rsidP="00F129E0">
      <w:pPr>
        <w:ind w:left="426" w:firstLine="424"/>
        <w:jc w:val="both"/>
        <w:rPr>
          <w:sz w:val="28"/>
          <w:szCs w:val="28"/>
        </w:rPr>
      </w:pPr>
      <w:r w:rsidRPr="00A15356">
        <w:rPr>
          <w:sz w:val="28"/>
          <w:szCs w:val="28"/>
        </w:rPr>
        <w:t xml:space="preserve">Оперы, балеты, творчество отдельных композиторов, ведущих исполнителей и исполнительских коллективов. </w:t>
      </w:r>
    </w:p>
    <w:p w:rsidR="00777A50" w:rsidRPr="00A15356" w:rsidRDefault="00777A50" w:rsidP="00F129E0">
      <w:pPr>
        <w:ind w:left="426" w:firstLine="424"/>
        <w:jc w:val="both"/>
        <w:rPr>
          <w:sz w:val="28"/>
          <w:szCs w:val="28"/>
        </w:rPr>
      </w:pPr>
      <w:r w:rsidRPr="00A15356">
        <w:rPr>
          <w:sz w:val="28"/>
          <w:szCs w:val="28"/>
        </w:rPr>
        <w:t xml:space="preserve">Произведения пластических искусств, иллюстрации к литературным произведениям.  </w:t>
      </w:r>
    </w:p>
    <w:p w:rsidR="00777A50" w:rsidRPr="00A15356" w:rsidRDefault="00777A50" w:rsidP="00F129E0">
      <w:pPr>
        <w:ind w:left="426" w:firstLine="424"/>
        <w:jc w:val="both"/>
        <w:rPr>
          <w:b/>
          <w:sz w:val="28"/>
          <w:szCs w:val="28"/>
        </w:rPr>
      </w:pPr>
      <w:r w:rsidRPr="00A15356">
        <w:rPr>
          <w:b/>
          <w:sz w:val="28"/>
          <w:szCs w:val="28"/>
        </w:rPr>
        <w:t>5. Цифровые образовательные ресурсы.</w:t>
      </w:r>
    </w:p>
    <w:p w:rsidR="00777A50" w:rsidRPr="00A15356" w:rsidRDefault="00777A50" w:rsidP="00F129E0">
      <w:pPr>
        <w:ind w:left="426" w:firstLine="424"/>
        <w:jc w:val="both"/>
        <w:rPr>
          <w:sz w:val="28"/>
          <w:szCs w:val="28"/>
        </w:rPr>
      </w:pPr>
      <w:r w:rsidRPr="00A15356">
        <w:rPr>
          <w:sz w:val="28"/>
          <w:szCs w:val="28"/>
        </w:rPr>
        <w:t xml:space="preserve">Цифровые информационные источники по тематике предметов БУПа: </w:t>
      </w:r>
    </w:p>
    <w:p w:rsidR="00777A50" w:rsidRPr="00A15356" w:rsidRDefault="00777A50" w:rsidP="00F129E0">
      <w:pPr>
        <w:ind w:left="426" w:firstLine="424"/>
        <w:jc w:val="both"/>
        <w:rPr>
          <w:sz w:val="28"/>
          <w:szCs w:val="28"/>
        </w:rPr>
      </w:pPr>
      <w:r w:rsidRPr="00A15356">
        <w:rPr>
          <w:sz w:val="28"/>
          <w:szCs w:val="28"/>
        </w:rPr>
        <w:t xml:space="preserve">-  тесты;  </w:t>
      </w:r>
    </w:p>
    <w:p w:rsidR="00777A50" w:rsidRPr="00A15356" w:rsidRDefault="00777A50" w:rsidP="00F129E0">
      <w:pPr>
        <w:ind w:left="426" w:firstLine="424"/>
        <w:jc w:val="both"/>
        <w:rPr>
          <w:sz w:val="28"/>
          <w:szCs w:val="28"/>
        </w:rPr>
      </w:pPr>
      <w:r w:rsidRPr="00A15356">
        <w:rPr>
          <w:sz w:val="28"/>
          <w:szCs w:val="28"/>
        </w:rPr>
        <w:t xml:space="preserve">- статические изображения;  </w:t>
      </w:r>
    </w:p>
    <w:p w:rsidR="00777A50" w:rsidRPr="00A15356" w:rsidRDefault="00777A50" w:rsidP="00F129E0">
      <w:pPr>
        <w:ind w:left="426" w:firstLine="424"/>
        <w:jc w:val="both"/>
        <w:rPr>
          <w:sz w:val="28"/>
          <w:szCs w:val="28"/>
        </w:rPr>
      </w:pPr>
      <w:r w:rsidRPr="00A15356">
        <w:rPr>
          <w:sz w:val="28"/>
          <w:szCs w:val="28"/>
        </w:rPr>
        <w:t xml:space="preserve">- динамические изображения;  </w:t>
      </w:r>
    </w:p>
    <w:p w:rsidR="00777A50" w:rsidRDefault="00777A50" w:rsidP="00F129E0">
      <w:pPr>
        <w:spacing w:line="238" w:lineRule="auto"/>
        <w:ind w:left="426" w:firstLine="850"/>
        <w:jc w:val="both"/>
        <w:rPr>
          <w:sz w:val="28"/>
          <w:szCs w:val="28"/>
        </w:rPr>
      </w:pPr>
    </w:p>
    <w:p w:rsidR="001D3777" w:rsidRDefault="001D3777" w:rsidP="001D3777">
      <w:pPr>
        <w:spacing w:line="238" w:lineRule="auto"/>
        <w:ind w:left="426" w:firstLine="850"/>
        <w:jc w:val="both"/>
        <w:rPr>
          <w:b/>
          <w:sz w:val="28"/>
          <w:szCs w:val="28"/>
        </w:rPr>
      </w:pPr>
      <w:r w:rsidRPr="00270DB5">
        <w:rPr>
          <w:b/>
          <w:sz w:val="28"/>
          <w:szCs w:val="28"/>
        </w:rPr>
        <w:t>Перечень оборудования</w:t>
      </w:r>
    </w:p>
    <w:p w:rsidR="001D3777" w:rsidRPr="00D51629" w:rsidRDefault="001D3777" w:rsidP="001D3777">
      <w:pPr>
        <w:spacing w:line="238" w:lineRule="auto"/>
        <w:ind w:left="426" w:firstLine="850"/>
        <w:jc w:val="both"/>
        <w:rPr>
          <w:b/>
          <w:sz w:val="28"/>
          <w:szCs w:val="28"/>
        </w:rPr>
      </w:pPr>
    </w:p>
    <w:tbl>
      <w:tblPr>
        <w:tblW w:w="998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8214"/>
        <w:gridCol w:w="1417"/>
      </w:tblGrid>
      <w:tr w:rsidR="001D3777" w:rsidRPr="00A0659D" w:rsidTr="001B0D90">
        <w:tc>
          <w:tcPr>
            <w:tcW w:w="357" w:type="dxa"/>
          </w:tcPr>
          <w:p w:rsidR="001D3777" w:rsidRPr="00A0659D" w:rsidRDefault="001D3777" w:rsidP="001B0D90">
            <w:pPr>
              <w:ind w:left="-84" w:right="-70"/>
              <w:jc w:val="center"/>
            </w:pPr>
          </w:p>
        </w:tc>
        <w:tc>
          <w:tcPr>
            <w:tcW w:w="8214" w:type="dxa"/>
          </w:tcPr>
          <w:p w:rsidR="001D3777" w:rsidRPr="00A0659D" w:rsidRDefault="001D3777" w:rsidP="001B0D90">
            <w:pPr>
              <w:ind w:left="-84" w:right="-70"/>
            </w:pPr>
            <w:r w:rsidRPr="00A0659D">
              <w:t>- Ком</w:t>
            </w:r>
            <w:r>
              <w:t>пьютер (рабочее место ученика)</w:t>
            </w:r>
          </w:p>
        </w:tc>
        <w:tc>
          <w:tcPr>
            <w:tcW w:w="1417" w:type="dxa"/>
          </w:tcPr>
          <w:p w:rsidR="001D3777" w:rsidRPr="00A0659D" w:rsidRDefault="001D3777" w:rsidP="001B0D90">
            <w:pPr>
              <w:ind w:left="-84" w:right="-70"/>
              <w:jc w:val="center"/>
            </w:pPr>
            <w:r>
              <w:t>2</w:t>
            </w:r>
          </w:p>
        </w:tc>
      </w:tr>
      <w:tr w:rsidR="001D3777" w:rsidRPr="00A0659D" w:rsidTr="001B0D90">
        <w:tc>
          <w:tcPr>
            <w:tcW w:w="357" w:type="dxa"/>
          </w:tcPr>
          <w:p w:rsidR="001D3777" w:rsidRPr="00A0659D" w:rsidRDefault="001D3777" w:rsidP="001B0D90">
            <w:pPr>
              <w:ind w:left="-84" w:right="-70"/>
              <w:jc w:val="center"/>
            </w:pPr>
          </w:p>
        </w:tc>
        <w:tc>
          <w:tcPr>
            <w:tcW w:w="8214" w:type="dxa"/>
          </w:tcPr>
          <w:p w:rsidR="001D3777" w:rsidRPr="00A0659D" w:rsidRDefault="001D3777" w:rsidP="001B0D90">
            <w:pPr>
              <w:ind w:left="-84" w:right="-70"/>
            </w:pPr>
            <w:r>
              <w:t xml:space="preserve">- Принтер -1 </w:t>
            </w:r>
            <w:proofErr w:type="gramStart"/>
            <w:r>
              <w:t>шт</w:t>
            </w:r>
            <w:proofErr w:type="gramEnd"/>
          </w:p>
        </w:tc>
        <w:tc>
          <w:tcPr>
            <w:tcW w:w="1417" w:type="dxa"/>
          </w:tcPr>
          <w:p w:rsidR="001D3777" w:rsidRPr="00A0659D" w:rsidRDefault="001D3777" w:rsidP="001B0D90">
            <w:pPr>
              <w:ind w:left="-84" w:right="-70"/>
              <w:jc w:val="center"/>
            </w:pPr>
            <w:r>
              <w:t>1</w:t>
            </w:r>
          </w:p>
        </w:tc>
      </w:tr>
      <w:tr w:rsidR="001D3777" w:rsidRPr="00A0659D" w:rsidTr="001B0D90">
        <w:tc>
          <w:tcPr>
            <w:tcW w:w="357" w:type="dxa"/>
          </w:tcPr>
          <w:p w:rsidR="001D3777" w:rsidRPr="00A0659D" w:rsidRDefault="001D3777" w:rsidP="001B0D90">
            <w:pPr>
              <w:ind w:left="-84" w:right="-70"/>
              <w:jc w:val="center"/>
            </w:pPr>
          </w:p>
        </w:tc>
        <w:tc>
          <w:tcPr>
            <w:tcW w:w="8214" w:type="dxa"/>
          </w:tcPr>
          <w:p w:rsidR="001D3777" w:rsidRPr="00A0659D" w:rsidRDefault="001D3777" w:rsidP="001B0D90">
            <w:pPr>
              <w:ind w:left="-84" w:right="-70"/>
            </w:pPr>
            <w:r>
              <w:t>- Классные доски</w:t>
            </w:r>
          </w:p>
        </w:tc>
        <w:tc>
          <w:tcPr>
            <w:tcW w:w="1417" w:type="dxa"/>
          </w:tcPr>
          <w:p w:rsidR="001D3777" w:rsidRPr="00A0659D" w:rsidRDefault="001D3777" w:rsidP="001B0D90">
            <w:pPr>
              <w:ind w:left="-84" w:right="-70"/>
              <w:jc w:val="center"/>
            </w:pPr>
            <w:r>
              <w:t>4</w:t>
            </w:r>
          </w:p>
        </w:tc>
      </w:tr>
      <w:tr w:rsidR="001D3777" w:rsidRPr="00A0659D" w:rsidTr="001B0D90">
        <w:tc>
          <w:tcPr>
            <w:tcW w:w="357" w:type="dxa"/>
          </w:tcPr>
          <w:p w:rsidR="001D3777" w:rsidRPr="00A0659D" w:rsidRDefault="001D3777" w:rsidP="001B0D90">
            <w:pPr>
              <w:ind w:left="-84" w:right="-70"/>
              <w:jc w:val="center"/>
            </w:pPr>
          </w:p>
        </w:tc>
        <w:tc>
          <w:tcPr>
            <w:tcW w:w="8214" w:type="dxa"/>
          </w:tcPr>
          <w:p w:rsidR="001D3777" w:rsidRPr="00A0659D" w:rsidRDefault="001D3777" w:rsidP="001B0D90">
            <w:pPr>
              <w:ind w:left="-84" w:right="-70"/>
            </w:pPr>
            <w:r w:rsidRPr="00A0659D">
              <w:t>- Химические реактивы и химическая посуда</w:t>
            </w:r>
          </w:p>
        </w:tc>
        <w:tc>
          <w:tcPr>
            <w:tcW w:w="1417" w:type="dxa"/>
          </w:tcPr>
          <w:p w:rsidR="001D3777" w:rsidRPr="00A0659D" w:rsidRDefault="001D3777" w:rsidP="001B0D90">
            <w:pPr>
              <w:ind w:left="-108" w:right="-70"/>
              <w:jc w:val="center"/>
            </w:pPr>
          </w:p>
        </w:tc>
      </w:tr>
      <w:tr w:rsidR="001D3777" w:rsidRPr="00A0659D" w:rsidTr="001B0D90">
        <w:tc>
          <w:tcPr>
            <w:tcW w:w="357" w:type="dxa"/>
          </w:tcPr>
          <w:p w:rsidR="001D3777" w:rsidRPr="00A0659D" w:rsidRDefault="001D3777" w:rsidP="001B0D90">
            <w:pPr>
              <w:ind w:left="-84" w:right="-70"/>
              <w:jc w:val="center"/>
            </w:pPr>
          </w:p>
        </w:tc>
        <w:tc>
          <w:tcPr>
            <w:tcW w:w="8214" w:type="dxa"/>
          </w:tcPr>
          <w:p w:rsidR="001D3777" w:rsidRPr="00A0659D" w:rsidRDefault="001D3777" w:rsidP="001B0D90">
            <w:pPr>
              <w:ind w:left="-84" w:right="-70"/>
            </w:pPr>
            <w:r>
              <w:t>- Ноутбук</w:t>
            </w:r>
          </w:p>
        </w:tc>
        <w:tc>
          <w:tcPr>
            <w:tcW w:w="1417" w:type="dxa"/>
          </w:tcPr>
          <w:p w:rsidR="001D3777" w:rsidRPr="00A0659D" w:rsidRDefault="001D3777" w:rsidP="001B0D90">
            <w:pPr>
              <w:ind w:left="-84" w:right="-70"/>
              <w:jc w:val="center"/>
            </w:pPr>
            <w:r>
              <w:t>1</w:t>
            </w:r>
          </w:p>
        </w:tc>
      </w:tr>
      <w:tr w:rsidR="001D3777" w:rsidRPr="00A0659D" w:rsidTr="001B0D90">
        <w:tc>
          <w:tcPr>
            <w:tcW w:w="357" w:type="dxa"/>
          </w:tcPr>
          <w:p w:rsidR="001D3777" w:rsidRPr="00A0659D" w:rsidRDefault="001D3777" w:rsidP="001B0D90">
            <w:pPr>
              <w:ind w:left="-84" w:right="-70"/>
              <w:jc w:val="center"/>
            </w:pPr>
          </w:p>
        </w:tc>
        <w:tc>
          <w:tcPr>
            <w:tcW w:w="8214" w:type="dxa"/>
          </w:tcPr>
          <w:p w:rsidR="001D3777" w:rsidRPr="00A0659D" w:rsidRDefault="001D3777" w:rsidP="001B0D90">
            <w:pPr>
              <w:ind w:left="-84" w:right="-70"/>
            </w:pPr>
            <w:r w:rsidRPr="00A0659D">
              <w:t>- Многофункциональное печатное устройство</w:t>
            </w:r>
          </w:p>
        </w:tc>
        <w:tc>
          <w:tcPr>
            <w:tcW w:w="1417" w:type="dxa"/>
          </w:tcPr>
          <w:p w:rsidR="001D3777" w:rsidRPr="00A0659D" w:rsidRDefault="001D3777" w:rsidP="001B0D90">
            <w:pPr>
              <w:ind w:left="-84" w:right="-70"/>
              <w:jc w:val="center"/>
            </w:pPr>
            <w:r>
              <w:t>1</w:t>
            </w:r>
          </w:p>
        </w:tc>
      </w:tr>
      <w:tr w:rsidR="001D3777" w:rsidRPr="00A0659D" w:rsidTr="001B0D90">
        <w:tc>
          <w:tcPr>
            <w:tcW w:w="357" w:type="dxa"/>
          </w:tcPr>
          <w:p w:rsidR="001D3777" w:rsidRPr="00A0659D" w:rsidRDefault="001D3777" w:rsidP="001B0D90">
            <w:pPr>
              <w:ind w:left="-84" w:right="-70"/>
              <w:jc w:val="center"/>
            </w:pPr>
          </w:p>
        </w:tc>
        <w:tc>
          <w:tcPr>
            <w:tcW w:w="8214" w:type="dxa"/>
          </w:tcPr>
          <w:p w:rsidR="001D3777" w:rsidRPr="00A0659D" w:rsidRDefault="001D3777" w:rsidP="001B0D90">
            <w:pPr>
              <w:ind w:left="-84" w:right="-70"/>
            </w:pPr>
            <w:r w:rsidRPr="00A0659D">
              <w:t>- Телефон</w:t>
            </w:r>
          </w:p>
        </w:tc>
        <w:tc>
          <w:tcPr>
            <w:tcW w:w="1417" w:type="dxa"/>
          </w:tcPr>
          <w:p w:rsidR="001D3777" w:rsidRPr="00A0659D" w:rsidRDefault="001D3777" w:rsidP="001B0D90">
            <w:pPr>
              <w:ind w:left="-84" w:right="-70"/>
              <w:jc w:val="center"/>
            </w:pPr>
            <w:r>
              <w:t>1</w:t>
            </w:r>
          </w:p>
        </w:tc>
      </w:tr>
      <w:tr w:rsidR="001D3777" w:rsidRPr="00A0659D" w:rsidTr="001B0D90">
        <w:tc>
          <w:tcPr>
            <w:tcW w:w="357" w:type="dxa"/>
          </w:tcPr>
          <w:p w:rsidR="001D3777" w:rsidRPr="00A0659D" w:rsidRDefault="001D3777" w:rsidP="001B0D90">
            <w:pPr>
              <w:ind w:left="-84" w:right="-70"/>
              <w:jc w:val="center"/>
            </w:pPr>
          </w:p>
        </w:tc>
        <w:tc>
          <w:tcPr>
            <w:tcW w:w="8214" w:type="dxa"/>
          </w:tcPr>
          <w:p w:rsidR="001D3777" w:rsidRPr="00A0659D" w:rsidRDefault="001D3777" w:rsidP="001B0D90">
            <w:pPr>
              <w:ind w:left="-84" w:right="-70"/>
            </w:pPr>
            <w:r>
              <w:t>- Проектор</w:t>
            </w:r>
          </w:p>
        </w:tc>
        <w:tc>
          <w:tcPr>
            <w:tcW w:w="1417" w:type="dxa"/>
          </w:tcPr>
          <w:p w:rsidR="001D3777" w:rsidRPr="00A0659D" w:rsidRDefault="001D3777" w:rsidP="001B0D90">
            <w:pPr>
              <w:ind w:left="-84" w:right="-70"/>
              <w:jc w:val="center"/>
            </w:pPr>
            <w:r>
              <w:t>1</w:t>
            </w:r>
          </w:p>
        </w:tc>
      </w:tr>
      <w:tr w:rsidR="001D3777" w:rsidRPr="00A0659D" w:rsidTr="001B0D90">
        <w:tc>
          <w:tcPr>
            <w:tcW w:w="357" w:type="dxa"/>
          </w:tcPr>
          <w:p w:rsidR="001D3777" w:rsidRPr="00A0659D" w:rsidRDefault="001D3777" w:rsidP="001B0D90">
            <w:pPr>
              <w:ind w:left="-84" w:right="-70"/>
              <w:jc w:val="center"/>
            </w:pPr>
          </w:p>
        </w:tc>
        <w:tc>
          <w:tcPr>
            <w:tcW w:w="8214" w:type="dxa"/>
          </w:tcPr>
          <w:p w:rsidR="001D3777" w:rsidRPr="00A0659D" w:rsidRDefault="001D3777" w:rsidP="001B0D90">
            <w:pPr>
              <w:ind w:left="-84" w:right="-70"/>
            </w:pPr>
            <w:r>
              <w:t>- Учебно-лабораторное оборудование (химия, физика, начальные классы)</w:t>
            </w:r>
          </w:p>
        </w:tc>
        <w:tc>
          <w:tcPr>
            <w:tcW w:w="1417" w:type="dxa"/>
          </w:tcPr>
          <w:p w:rsidR="001D3777" w:rsidRPr="00A0659D" w:rsidRDefault="001D3777" w:rsidP="001B0D90">
            <w:pPr>
              <w:ind w:left="-84" w:right="-70"/>
              <w:jc w:val="center"/>
            </w:pPr>
          </w:p>
        </w:tc>
      </w:tr>
      <w:tr w:rsidR="001D3777" w:rsidRPr="00A0659D" w:rsidTr="001B0D90">
        <w:tc>
          <w:tcPr>
            <w:tcW w:w="357" w:type="dxa"/>
          </w:tcPr>
          <w:p w:rsidR="001D3777" w:rsidRPr="00A0659D" w:rsidRDefault="001D3777" w:rsidP="001B0D90">
            <w:pPr>
              <w:ind w:left="-84" w:right="-70"/>
              <w:jc w:val="center"/>
            </w:pPr>
          </w:p>
        </w:tc>
        <w:tc>
          <w:tcPr>
            <w:tcW w:w="8214" w:type="dxa"/>
          </w:tcPr>
          <w:p w:rsidR="001D3777" w:rsidRDefault="001D3777" w:rsidP="001B0D90">
            <w:pPr>
              <w:ind w:left="-84" w:right="-70"/>
            </w:pPr>
            <w:r>
              <w:t>- Микроскопы</w:t>
            </w:r>
          </w:p>
        </w:tc>
        <w:tc>
          <w:tcPr>
            <w:tcW w:w="1417" w:type="dxa"/>
          </w:tcPr>
          <w:p w:rsidR="001D3777" w:rsidRPr="00A0659D" w:rsidRDefault="001D3777" w:rsidP="001B0D90">
            <w:pPr>
              <w:ind w:left="-84" w:right="-70"/>
              <w:jc w:val="center"/>
            </w:pPr>
            <w:r>
              <w:t>2</w:t>
            </w:r>
          </w:p>
        </w:tc>
      </w:tr>
      <w:tr w:rsidR="001D3777" w:rsidRPr="00A0659D" w:rsidTr="001B0D90">
        <w:tc>
          <w:tcPr>
            <w:tcW w:w="357" w:type="dxa"/>
          </w:tcPr>
          <w:p w:rsidR="001D3777" w:rsidRPr="00A0659D" w:rsidRDefault="001D3777" w:rsidP="001B0D90">
            <w:pPr>
              <w:ind w:left="-84" w:right="-70"/>
              <w:jc w:val="center"/>
            </w:pPr>
          </w:p>
        </w:tc>
        <w:tc>
          <w:tcPr>
            <w:tcW w:w="8214" w:type="dxa"/>
          </w:tcPr>
          <w:p w:rsidR="001D3777" w:rsidRDefault="001D3777" w:rsidP="001B0D90">
            <w:pPr>
              <w:ind w:left="-84" w:right="-70"/>
            </w:pPr>
            <w:r>
              <w:t>- Школьная мебель</w:t>
            </w:r>
          </w:p>
        </w:tc>
        <w:tc>
          <w:tcPr>
            <w:tcW w:w="1417" w:type="dxa"/>
          </w:tcPr>
          <w:p w:rsidR="001D3777" w:rsidRPr="00A0659D" w:rsidRDefault="001D3777" w:rsidP="001B0D90">
            <w:pPr>
              <w:ind w:left="-84" w:right="-70"/>
              <w:jc w:val="center"/>
            </w:pPr>
          </w:p>
        </w:tc>
      </w:tr>
      <w:tr w:rsidR="001D3777" w:rsidRPr="00A0659D" w:rsidTr="001B0D90">
        <w:tc>
          <w:tcPr>
            <w:tcW w:w="357" w:type="dxa"/>
          </w:tcPr>
          <w:p w:rsidR="001D3777" w:rsidRPr="00A0659D" w:rsidRDefault="001D3777" w:rsidP="001B0D90">
            <w:pPr>
              <w:ind w:left="-84" w:right="-70"/>
              <w:jc w:val="center"/>
            </w:pPr>
          </w:p>
        </w:tc>
        <w:tc>
          <w:tcPr>
            <w:tcW w:w="8214" w:type="dxa"/>
          </w:tcPr>
          <w:p w:rsidR="001D3777" w:rsidRDefault="001D3777" w:rsidP="001B0D90">
            <w:pPr>
              <w:ind w:left="-84" w:right="-70"/>
            </w:pPr>
            <w:r>
              <w:t>- Столовая мебель</w:t>
            </w:r>
          </w:p>
        </w:tc>
        <w:tc>
          <w:tcPr>
            <w:tcW w:w="1417" w:type="dxa"/>
          </w:tcPr>
          <w:p w:rsidR="001D3777" w:rsidRDefault="001D3777" w:rsidP="001B0D90">
            <w:pPr>
              <w:ind w:left="-84" w:right="-70"/>
              <w:jc w:val="center"/>
            </w:pPr>
          </w:p>
        </w:tc>
      </w:tr>
    </w:tbl>
    <w:p w:rsidR="00777A50" w:rsidRPr="00D51629" w:rsidRDefault="00777A50" w:rsidP="00F129E0">
      <w:pPr>
        <w:spacing w:line="238" w:lineRule="auto"/>
        <w:ind w:left="426" w:firstLine="850"/>
        <w:jc w:val="both"/>
        <w:rPr>
          <w:b/>
          <w:sz w:val="28"/>
          <w:szCs w:val="28"/>
        </w:rPr>
      </w:pPr>
    </w:p>
    <w:p w:rsidR="00777A50" w:rsidRDefault="00777A50" w:rsidP="00DE0487">
      <w:pPr>
        <w:spacing w:line="238" w:lineRule="auto"/>
        <w:jc w:val="both"/>
        <w:rPr>
          <w:b/>
          <w:sz w:val="28"/>
          <w:szCs w:val="28"/>
        </w:rPr>
      </w:pPr>
    </w:p>
    <w:p w:rsidR="001D3777" w:rsidRDefault="001D3777" w:rsidP="00F129E0">
      <w:pPr>
        <w:spacing w:line="238" w:lineRule="auto"/>
        <w:ind w:left="426" w:firstLine="850"/>
        <w:jc w:val="center"/>
        <w:rPr>
          <w:b/>
          <w:sz w:val="28"/>
          <w:szCs w:val="28"/>
        </w:rPr>
      </w:pPr>
    </w:p>
    <w:p w:rsidR="001D3777" w:rsidRDefault="001D3777" w:rsidP="00F129E0">
      <w:pPr>
        <w:spacing w:line="238" w:lineRule="auto"/>
        <w:ind w:left="426" w:firstLine="850"/>
        <w:jc w:val="center"/>
        <w:rPr>
          <w:b/>
          <w:sz w:val="28"/>
          <w:szCs w:val="28"/>
        </w:rPr>
      </w:pPr>
    </w:p>
    <w:p w:rsidR="001D3777" w:rsidRDefault="001D3777" w:rsidP="00F129E0">
      <w:pPr>
        <w:spacing w:line="238" w:lineRule="auto"/>
        <w:ind w:left="426" w:firstLine="850"/>
        <w:jc w:val="center"/>
        <w:rPr>
          <w:b/>
          <w:sz w:val="28"/>
          <w:szCs w:val="28"/>
        </w:rPr>
      </w:pPr>
    </w:p>
    <w:p w:rsidR="001D3777" w:rsidRDefault="001D3777" w:rsidP="00F129E0">
      <w:pPr>
        <w:spacing w:line="238" w:lineRule="auto"/>
        <w:ind w:left="426" w:firstLine="850"/>
        <w:jc w:val="center"/>
        <w:rPr>
          <w:b/>
          <w:sz w:val="28"/>
          <w:szCs w:val="28"/>
        </w:rPr>
      </w:pPr>
    </w:p>
    <w:p w:rsidR="001D3777" w:rsidRDefault="001D3777" w:rsidP="00F129E0">
      <w:pPr>
        <w:spacing w:line="238" w:lineRule="auto"/>
        <w:ind w:left="426" w:firstLine="850"/>
        <w:jc w:val="center"/>
        <w:rPr>
          <w:b/>
          <w:sz w:val="28"/>
          <w:szCs w:val="28"/>
        </w:rPr>
      </w:pPr>
    </w:p>
    <w:p w:rsidR="001D3777" w:rsidRDefault="001D3777" w:rsidP="00F129E0">
      <w:pPr>
        <w:spacing w:line="238" w:lineRule="auto"/>
        <w:ind w:left="426" w:firstLine="850"/>
        <w:jc w:val="center"/>
        <w:rPr>
          <w:b/>
          <w:sz w:val="28"/>
          <w:szCs w:val="28"/>
        </w:rPr>
      </w:pPr>
    </w:p>
    <w:p w:rsidR="001D3777" w:rsidRDefault="001D3777" w:rsidP="00F129E0">
      <w:pPr>
        <w:spacing w:line="238" w:lineRule="auto"/>
        <w:ind w:left="426" w:firstLine="850"/>
        <w:jc w:val="center"/>
        <w:rPr>
          <w:b/>
          <w:sz w:val="28"/>
          <w:szCs w:val="28"/>
        </w:rPr>
      </w:pPr>
    </w:p>
    <w:p w:rsidR="001D3777" w:rsidRDefault="001D3777" w:rsidP="00F129E0">
      <w:pPr>
        <w:spacing w:line="238" w:lineRule="auto"/>
        <w:ind w:left="426" w:firstLine="850"/>
        <w:jc w:val="center"/>
        <w:rPr>
          <w:b/>
          <w:sz w:val="28"/>
          <w:szCs w:val="28"/>
        </w:rPr>
      </w:pPr>
    </w:p>
    <w:p w:rsidR="001D3777" w:rsidRDefault="00777A50" w:rsidP="00F129E0">
      <w:pPr>
        <w:spacing w:line="238" w:lineRule="auto"/>
        <w:ind w:left="426" w:firstLine="850"/>
        <w:jc w:val="center"/>
        <w:rPr>
          <w:b/>
          <w:sz w:val="28"/>
          <w:szCs w:val="28"/>
        </w:rPr>
      </w:pPr>
      <w:r w:rsidRPr="00D51629">
        <w:rPr>
          <w:b/>
          <w:sz w:val="28"/>
          <w:szCs w:val="28"/>
        </w:rPr>
        <w:t>УМК, испо</w:t>
      </w:r>
      <w:r>
        <w:rPr>
          <w:b/>
          <w:sz w:val="28"/>
          <w:szCs w:val="28"/>
        </w:rPr>
        <w:t>льзуемые в МКОУ «</w:t>
      </w:r>
      <w:r w:rsidR="001D3777">
        <w:rPr>
          <w:b/>
          <w:sz w:val="28"/>
          <w:szCs w:val="28"/>
        </w:rPr>
        <w:t>Захар</w:t>
      </w:r>
      <w:r>
        <w:rPr>
          <w:b/>
          <w:sz w:val="28"/>
          <w:szCs w:val="28"/>
        </w:rPr>
        <w:t xml:space="preserve">овская </w:t>
      </w:r>
      <w:r w:rsidR="001D3777">
        <w:rPr>
          <w:b/>
          <w:sz w:val="28"/>
          <w:szCs w:val="28"/>
        </w:rPr>
        <w:t>О</w:t>
      </w:r>
      <w:r w:rsidRPr="00D51629">
        <w:rPr>
          <w:b/>
          <w:sz w:val="28"/>
          <w:szCs w:val="28"/>
        </w:rPr>
        <w:t>Ш»</w:t>
      </w:r>
    </w:p>
    <w:p w:rsidR="00777A50" w:rsidRPr="00D51629" w:rsidRDefault="00777A50" w:rsidP="00F129E0">
      <w:pPr>
        <w:spacing w:line="238" w:lineRule="auto"/>
        <w:ind w:left="426" w:firstLine="850"/>
        <w:jc w:val="center"/>
        <w:rPr>
          <w:b/>
          <w:sz w:val="28"/>
          <w:szCs w:val="28"/>
        </w:rPr>
      </w:pPr>
      <w:r w:rsidRPr="00D51629">
        <w:rPr>
          <w:b/>
          <w:sz w:val="28"/>
          <w:szCs w:val="28"/>
        </w:rPr>
        <w:t xml:space="preserve"> для реализации АООП</w:t>
      </w:r>
    </w:p>
    <w:p w:rsidR="00777A50" w:rsidRDefault="00777A50" w:rsidP="00AB08C6">
      <w:pPr>
        <w:spacing w:line="238" w:lineRule="auto"/>
        <w:ind w:left="426" w:firstLine="850"/>
        <w:jc w:val="both"/>
        <w:rPr>
          <w:sz w:val="28"/>
          <w:szCs w:val="28"/>
        </w:rPr>
      </w:pPr>
    </w:p>
    <w:p w:rsidR="00777A50" w:rsidRDefault="00777A50" w:rsidP="00AB08C6">
      <w:pPr>
        <w:spacing w:line="238" w:lineRule="auto"/>
        <w:ind w:left="426" w:firstLine="850"/>
        <w:jc w:val="both"/>
        <w:rPr>
          <w:sz w:val="28"/>
          <w:szCs w:val="28"/>
        </w:rPr>
      </w:pPr>
    </w:p>
    <w:tbl>
      <w:tblPr>
        <w:tblpPr w:leftFromText="180" w:rightFromText="180" w:vertAnchor="page" w:horzAnchor="margin" w:tblpXSpec="center" w:tblpY="2326"/>
        <w:tblW w:w="9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4226"/>
        <w:gridCol w:w="1405"/>
      </w:tblGrid>
      <w:tr w:rsidR="001D3777" w:rsidRPr="00FD5ED0" w:rsidTr="001B0D90">
        <w:trPr>
          <w:trHeight w:val="159"/>
        </w:trPr>
        <w:tc>
          <w:tcPr>
            <w:tcW w:w="3794" w:type="dxa"/>
          </w:tcPr>
          <w:p w:rsidR="001D3777" w:rsidRPr="00FD5ED0" w:rsidRDefault="001D3777" w:rsidP="001B0D90">
            <w:pPr>
              <w:rPr>
                <w:b/>
                <w:sz w:val="28"/>
                <w:szCs w:val="28"/>
              </w:rPr>
            </w:pPr>
            <w:r w:rsidRPr="00FD5ED0">
              <w:rPr>
                <w:b/>
                <w:sz w:val="28"/>
                <w:szCs w:val="28"/>
              </w:rPr>
              <w:lastRenderedPageBreak/>
              <w:t>Авторы и название учебника согласно Федер. перечня</w:t>
            </w:r>
          </w:p>
        </w:tc>
        <w:tc>
          <w:tcPr>
            <w:tcW w:w="4226" w:type="dxa"/>
          </w:tcPr>
          <w:p w:rsidR="001D3777" w:rsidRPr="00FD5ED0" w:rsidRDefault="001D3777" w:rsidP="001B0D90">
            <w:pPr>
              <w:rPr>
                <w:b/>
                <w:sz w:val="28"/>
                <w:szCs w:val="28"/>
              </w:rPr>
            </w:pPr>
            <w:r w:rsidRPr="00FD5ED0">
              <w:rPr>
                <w:b/>
                <w:sz w:val="28"/>
                <w:szCs w:val="28"/>
              </w:rPr>
              <w:t>Авторы и название програм</w:t>
            </w:r>
            <w:r>
              <w:rPr>
                <w:b/>
                <w:sz w:val="28"/>
                <w:szCs w:val="28"/>
              </w:rPr>
              <w:t>м</w:t>
            </w:r>
          </w:p>
        </w:tc>
        <w:tc>
          <w:tcPr>
            <w:tcW w:w="1405" w:type="dxa"/>
          </w:tcPr>
          <w:p w:rsidR="001D3777" w:rsidRPr="00FD5ED0" w:rsidRDefault="001D3777" w:rsidP="001B0D90">
            <w:pPr>
              <w:rPr>
                <w:b/>
                <w:sz w:val="28"/>
                <w:szCs w:val="28"/>
              </w:rPr>
            </w:pPr>
            <w:r w:rsidRPr="00FD5ED0">
              <w:rPr>
                <w:b/>
                <w:sz w:val="28"/>
                <w:szCs w:val="28"/>
              </w:rPr>
              <w:t xml:space="preserve">Класс </w:t>
            </w:r>
          </w:p>
        </w:tc>
      </w:tr>
      <w:tr w:rsidR="001D3777" w:rsidRPr="00FD5ED0" w:rsidTr="001B0D90">
        <w:trPr>
          <w:trHeight w:val="159"/>
        </w:trPr>
        <w:tc>
          <w:tcPr>
            <w:tcW w:w="3794" w:type="dxa"/>
          </w:tcPr>
          <w:p w:rsidR="001D3777" w:rsidRPr="00FD5ED0" w:rsidRDefault="001D3777" w:rsidP="001B0D90">
            <w:pPr>
              <w:rPr>
                <w:sz w:val="28"/>
                <w:szCs w:val="28"/>
              </w:rPr>
            </w:pPr>
            <w:r w:rsidRPr="00FD5ED0">
              <w:rPr>
                <w:sz w:val="28"/>
                <w:szCs w:val="28"/>
              </w:rPr>
              <w:t>Канакина В.П., Горецкий В.Г. Русский язык</w:t>
            </w:r>
          </w:p>
        </w:tc>
        <w:tc>
          <w:tcPr>
            <w:tcW w:w="4226" w:type="dxa"/>
          </w:tcPr>
          <w:p w:rsidR="001D3777" w:rsidRPr="00FD5ED0" w:rsidRDefault="001D3777" w:rsidP="001B0D90">
            <w:pPr>
              <w:rPr>
                <w:sz w:val="28"/>
                <w:szCs w:val="28"/>
              </w:rPr>
            </w:pPr>
            <w:r w:rsidRPr="00FD5ED0">
              <w:rPr>
                <w:sz w:val="28"/>
                <w:szCs w:val="28"/>
              </w:rPr>
              <w:t>Канакина В.П., Горецкий В.Г., М.Н.Дементьева, Н.А. Стефаненко,</w:t>
            </w:r>
          </w:p>
          <w:p w:rsidR="001D3777" w:rsidRPr="00FD5ED0" w:rsidRDefault="001D3777" w:rsidP="001B0D90">
            <w:pPr>
              <w:rPr>
                <w:sz w:val="28"/>
                <w:szCs w:val="28"/>
              </w:rPr>
            </w:pPr>
            <w:r w:rsidRPr="00FD5ED0">
              <w:rPr>
                <w:sz w:val="28"/>
                <w:szCs w:val="28"/>
              </w:rPr>
              <w:t>М.В. Бойкина</w:t>
            </w:r>
            <w:proofErr w:type="gramStart"/>
            <w:r w:rsidRPr="00FD5ED0">
              <w:rPr>
                <w:sz w:val="28"/>
                <w:szCs w:val="28"/>
              </w:rPr>
              <w:t xml:space="preserve"> ,</w:t>
            </w:r>
            <w:proofErr w:type="gramEnd"/>
            <w:r w:rsidRPr="00FD5ED0">
              <w:rPr>
                <w:sz w:val="28"/>
                <w:szCs w:val="28"/>
              </w:rPr>
              <w:t xml:space="preserve"> программа «Школа России», М.; Просвещение.</w:t>
            </w:r>
          </w:p>
        </w:tc>
        <w:tc>
          <w:tcPr>
            <w:tcW w:w="1405" w:type="dxa"/>
          </w:tcPr>
          <w:p w:rsidR="001D3777" w:rsidRPr="00FD5ED0" w:rsidRDefault="001D3777" w:rsidP="001B0D90">
            <w:pPr>
              <w:rPr>
                <w:sz w:val="28"/>
                <w:szCs w:val="28"/>
              </w:rPr>
            </w:pPr>
            <w:r w:rsidRPr="00FD5ED0">
              <w:rPr>
                <w:sz w:val="28"/>
                <w:szCs w:val="28"/>
              </w:rPr>
              <w:t>1</w:t>
            </w:r>
          </w:p>
        </w:tc>
      </w:tr>
      <w:tr w:rsidR="001D3777" w:rsidRPr="00FD5ED0" w:rsidTr="001B0D90">
        <w:trPr>
          <w:trHeight w:val="159"/>
        </w:trPr>
        <w:tc>
          <w:tcPr>
            <w:tcW w:w="3794" w:type="dxa"/>
          </w:tcPr>
          <w:p w:rsidR="001D3777" w:rsidRPr="00FD5ED0" w:rsidRDefault="001D3777" w:rsidP="001B0D90">
            <w:pPr>
              <w:rPr>
                <w:sz w:val="28"/>
                <w:szCs w:val="28"/>
              </w:rPr>
            </w:pPr>
            <w:r w:rsidRPr="00FD5ED0">
              <w:rPr>
                <w:sz w:val="28"/>
                <w:szCs w:val="28"/>
              </w:rPr>
              <w:t>Горецкий В.Г., Кирюшкин В.А., Виноградская Л.А. и др. Азбука</w:t>
            </w:r>
          </w:p>
        </w:tc>
        <w:tc>
          <w:tcPr>
            <w:tcW w:w="4226" w:type="dxa"/>
          </w:tcPr>
          <w:p w:rsidR="001D3777" w:rsidRPr="00FD5ED0" w:rsidRDefault="001D3777" w:rsidP="001B0D90">
            <w:pPr>
              <w:rPr>
                <w:sz w:val="28"/>
                <w:szCs w:val="28"/>
              </w:rPr>
            </w:pPr>
            <w:r w:rsidRPr="00FD5ED0">
              <w:rPr>
                <w:sz w:val="28"/>
                <w:szCs w:val="28"/>
              </w:rPr>
              <w:t xml:space="preserve">Горецкий В.Г,  программа «Школа </w:t>
            </w:r>
            <w:r>
              <w:rPr>
                <w:sz w:val="28"/>
                <w:szCs w:val="28"/>
              </w:rPr>
              <w:t>России», М.; Просвещение.</w:t>
            </w:r>
          </w:p>
        </w:tc>
        <w:tc>
          <w:tcPr>
            <w:tcW w:w="1405" w:type="dxa"/>
          </w:tcPr>
          <w:p w:rsidR="001D3777" w:rsidRPr="00FD5ED0" w:rsidRDefault="001D3777" w:rsidP="001B0D90">
            <w:pPr>
              <w:rPr>
                <w:sz w:val="28"/>
                <w:szCs w:val="28"/>
              </w:rPr>
            </w:pPr>
            <w:r w:rsidRPr="00FD5ED0">
              <w:rPr>
                <w:sz w:val="28"/>
                <w:szCs w:val="28"/>
              </w:rPr>
              <w:t>1</w:t>
            </w:r>
          </w:p>
        </w:tc>
      </w:tr>
      <w:tr w:rsidR="001D3777" w:rsidRPr="00FD5ED0" w:rsidTr="001B0D90">
        <w:trPr>
          <w:trHeight w:val="159"/>
        </w:trPr>
        <w:tc>
          <w:tcPr>
            <w:tcW w:w="3794" w:type="dxa"/>
          </w:tcPr>
          <w:p w:rsidR="001D3777" w:rsidRPr="00FD5ED0" w:rsidRDefault="001D3777" w:rsidP="001B0D90">
            <w:pPr>
              <w:rPr>
                <w:sz w:val="28"/>
                <w:szCs w:val="28"/>
              </w:rPr>
            </w:pPr>
            <w:r w:rsidRPr="00FD5ED0">
              <w:rPr>
                <w:sz w:val="28"/>
                <w:szCs w:val="28"/>
              </w:rPr>
              <w:t>Климанова Л.Ф., Горецкий В.Г., Голованова М.В. и др. Литературное чтение</w:t>
            </w:r>
          </w:p>
        </w:tc>
        <w:tc>
          <w:tcPr>
            <w:tcW w:w="4226" w:type="dxa"/>
          </w:tcPr>
          <w:p w:rsidR="001D3777" w:rsidRPr="00FD5ED0" w:rsidRDefault="001D3777" w:rsidP="001B0D90">
            <w:pPr>
              <w:rPr>
                <w:sz w:val="28"/>
                <w:szCs w:val="28"/>
              </w:rPr>
            </w:pPr>
            <w:r w:rsidRPr="00FD5ED0">
              <w:rPr>
                <w:sz w:val="28"/>
                <w:szCs w:val="28"/>
              </w:rPr>
              <w:t>Климанова Л.Ф., Бойкина М.В.,  программа «Школа</w:t>
            </w:r>
            <w:r>
              <w:rPr>
                <w:sz w:val="28"/>
                <w:szCs w:val="28"/>
              </w:rPr>
              <w:t xml:space="preserve"> России», М.; Просвещение</w:t>
            </w:r>
            <w:r w:rsidRPr="00FD5ED0">
              <w:rPr>
                <w:sz w:val="28"/>
                <w:szCs w:val="28"/>
              </w:rPr>
              <w:t>.</w:t>
            </w:r>
          </w:p>
        </w:tc>
        <w:tc>
          <w:tcPr>
            <w:tcW w:w="1405" w:type="dxa"/>
          </w:tcPr>
          <w:p w:rsidR="001D3777" w:rsidRPr="00FD5ED0" w:rsidRDefault="001D3777" w:rsidP="001B0D90">
            <w:pPr>
              <w:rPr>
                <w:sz w:val="28"/>
                <w:szCs w:val="28"/>
              </w:rPr>
            </w:pPr>
            <w:r w:rsidRPr="00FD5ED0">
              <w:rPr>
                <w:sz w:val="28"/>
                <w:szCs w:val="28"/>
              </w:rPr>
              <w:t>1</w:t>
            </w:r>
          </w:p>
        </w:tc>
      </w:tr>
      <w:tr w:rsidR="001D3777" w:rsidRPr="00FD5ED0" w:rsidTr="001B0D90">
        <w:trPr>
          <w:trHeight w:val="159"/>
        </w:trPr>
        <w:tc>
          <w:tcPr>
            <w:tcW w:w="3794" w:type="dxa"/>
          </w:tcPr>
          <w:p w:rsidR="001D3777" w:rsidRPr="00FD5ED0" w:rsidRDefault="001D3777" w:rsidP="001B0D90">
            <w:pPr>
              <w:rPr>
                <w:sz w:val="28"/>
                <w:szCs w:val="28"/>
              </w:rPr>
            </w:pPr>
            <w:r w:rsidRPr="00FD5ED0">
              <w:rPr>
                <w:sz w:val="28"/>
                <w:szCs w:val="28"/>
              </w:rPr>
              <w:t>Моро М.И., Степанова С.В., Волкова С.И. Математика</w:t>
            </w:r>
          </w:p>
        </w:tc>
        <w:tc>
          <w:tcPr>
            <w:tcW w:w="4226" w:type="dxa"/>
          </w:tcPr>
          <w:p w:rsidR="001D3777" w:rsidRPr="00FD5ED0" w:rsidRDefault="001D3777" w:rsidP="001B0D90">
            <w:pPr>
              <w:rPr>
                <w:sz w:val="28"/>
                <w:szCs w:val="28"/>
              </w:rPr>
            </w:pPr>
            <w:r w:rsidRPr="00FD5ED0">
              <w:rPr>
                <w:sz w:val="28"/>
                <w:szCs w:val="28"/>
              </w:rPr>
              <w:t xml:space="preserve">Моро М.И., Степанова С.В., Волкова С.И., Бантова М.А.,  программа «Школа </w:t>
            </w:r>
            <w:r>
              <w:rPr>
                <w:sz w:val="28"/>
                <w:szCs w:val="28"/>
              </w:rPr>
              <w:t>России», М.; Просвещение.</w:t>
            </w:r>
          </w:p>
        </w:tc>
        <w:tc>
          <w:tcPr>
            <w:tcW w:w="1405" w:type="dxa"/>
          </w:tcPr>
          <w:p w:rsidR="001D3777" w:rsidRPr="00FD5ED0" w:rsidRDefault="001D3777" w:rsidP="001B0D90">
            <w:pPr>
              <w:rPr>
                <w:sz w:val="28"/>
                <w:szCs w:val="28"/>
              </w:rPr>
            </w:pPr>
            <w:r w:rsidRPr="00FD5ED0">
              <w:rPr>
                <w:sz w:val="28"/>
                <w:szCs w:val="28"/>
              </w:rPr>
              <w:t>1</w:t>
            </w:r>
          </w:p>
        </w:tc>
      </w:tr>
      <w:tr w:rsidR="001D3777" w:rsidRPr="00FD5ED0" w:rsidTr="001B0D90">
        <w:trPr>
          <w:trHeight w:val="159"/>
        </w:trPr>
        <w:tc>
          <w:tcPr>
            <w:tcW w:w="3794" w:type="dxa"/>
          </w:tcPr>
          <w:p w:rsidR="001D3777" w:rsidRPr="00FD5ED0" w:rsidRDefault="001D3777" w:rsidP="001B0D90">
            <w:pPr>
              <w:rPr>
                <w:sz w:val="28"/>
                <w:szCs w:val="28"/>
              </w:rPr>
            </w:pPr>
            <w:r w:rsidRPr="00FD5ED0">
              <w:rPr>
                <w:sz w:val="28"/>
                <w:szCs w:val="28"/>
              </w:rPr>
              <w:t>Плешаков А.А. Окружающий мир</w:t>
            </w:r>
          </w:p>
        </w:tc>
        <w:tc>
          <w:tcPr>
            <w:tcW w:w="4226" w:type="dxa"/>
          </w:tcPr>
          <w:p w:rsidR="001D3777" w:rsidRPr="00FD5ED0" w:rsidRDefault="001D3777" w:rsidP="001B0D90">
            <w:pPr>
              <w:rPr>
                <w:sz w:val="28"/>
                <w:szCs w:val="28"/>
              </w:rPr>
            </w:pPr>
            <w:r w:rsidRPr="00FD5ED0">
              <w:rPr>
                <w:sz w:val="28"/>
                <w:szCs w:val="28"/>
              </w:rPr>
              <w:t>Плешаков А.А.,  программа «Школа</w:t>
            </w:r>
            <w:r>
              <w:rPr>
                <w:sz w:val="28"/>
                <w:szCs w:val="28"/>
              </w:rPr>
              <w:t xml:space="preserve"> России», М.; Просвещение.</w:t>
            </w:r>
          </w:p>
        </w:tc>
        <w:tc>
          <w:tcPr>
            <w:tcW w:w="1405" w:type="dxa"/>
          </w:tcPr>
          <w:p w:rsidR="001D3777" w:rsidRPr="00FD5ED0" w:rsidRDefault="001D3777" w:rsidP="001B0D90">
            <w:pPr>
              <w:rPr>
                <w:sz w:val="28"/>
                <w:szCs w:val="28"/>
              </w:rPr>
            </w:pPr>
            <w:r w:rsidRPr="00FD5ED0">
              <w:rPr>
                <w:sz w:val="28"/>
                <w:szCs w:val="28"/>
              </w:rPr>
              <w:t>1</w:t>
            </w:r>
          </w:p>
        </w:tc>
      </w:tr>
      <w:tr w:rsidR="001D3777" w:rsidRPr="00FD5ED0" w:rsidTr="001B0D90">
        <w:trPr>
          <w:trHeight w:val="159"/>
        </w:trPr>
        <w:tc>
          <w:tcPr>
            <w:tcW w:w="3794" w:type="dxa"/>
          </w:tcPr>
          <w:p w:rsidR="001D3777" w:rsidRPr="00FD5ED0" w:rsidRDefault="001D3777" w:rsidP="001B0D90">
            <w:pPr>
              <w:rPr>
                <w:sz w:val="28"/>
                <w:szCs w:val="28"/>
              </w:rPr>
            </w:pPr>
            <w:r w:rsidRPr="00FD5ED0">
              <w:rPr>
                <w:sz w:val="28"/>
                <w:szCs w:val="28"/>
              </w:rPr>
              <w:t>Неменская Л.А. / Под ред. Неменского Б.М. Изобразительное искусство</w:t>
            </w:r>
          </w:p>
        </w:tc>
        <w:tc>
          <w:tcPr>
            <w:tcW w:w="4226" w:type="dxa"/>
          </w:tcPr>
          <w:p w:rsidR="001D3777" w:rsidRPr="00FD5ED0" w:rsidRDefault="001D3777" w:rsidP="001B0D90">
            <w:pPr>
              <w:rPr>
                <w:sz w:val="28"/>
                <w:szCs w:val="28"/>
              </w:rPr>
            </w:pPr>
            <w:r w:rsidRPr="00FD5ED0">
              <w:rPr>
                <w:sz w:val="28"/>
                <w:szCs w:val="28"/>
              </w:rPr>
              <w:t>Рабочая программа «Изобразительное искусство», Б.М.Н</w:t>
            </w:r>
            <w:r>
              <w:rPr>
                <w:sz w:val="28"/>
                <w:szCs w:val="28"/>
              </w:rPr>
              <w:t>еменский, М., Просвещение</w:t>
            </w:r>
            <w:r w:rsidRPr="00FD5ED0">
              <w:rPr>
                <w:sz w:val="28"/>
                <w:szCs w:val="28"/>
              </w:rPr>
              <w:t>.</w:t>
            </w:r>
          </w:p>
        </w:tc>
        <w:tc>
          <w:tcPr>
            <w:tcW w:w="1405" w:type="dxa"/>
          </w:tcPr>
          <w:p w:rsidR="001D3777" w:rsidRPr="00FD5ED0" w:rsidRDefault="001D3777" w:rsidP="001B0D90">
            <w:pPr>
              <w:rPr>
                <w:sz w:val="28"/>
                <w:szCs w:val="28"/>
              </w:rPr>
            </w:pPr>
            <w:r w:rsidRPr="00FD5ED0">
              <w:rPr>
                <w:sz w:val="28"/>
                <w:szCs w:val="28"/>
              </w:rPr>
              <w:t>1</w:t>
            </w:r>
          </w:p>
        </w:tc>
      </w:tr>
      <w:tr w:rsidR="001D3777" w:rsidRPr="00FD5ED0" w:rsidTr="001B0D90">
        <w:trPr>
          <w:trHeight w:val="159"/>
        </w:trPr>
        <w:tc>
          <w:tcPr>
            <w:tcW w:w="3794" w:type="dxa"/>
          </w:tcPr>
          <w:p w:rsidR="001D3777" w:rsidRPr="00FD5ED0" w:rsidRDefault="001D3777" w:rsidP="001B0D90">
            <w:pPr>
              <w:rPr>
                <w:sz w:val="28"/>
                <w:szCs w:val="28"/>
              </w:rPr>
            </w:pPr>
            <w:r w:rsidRPr="00FD5ED0">
              <w:rPr>
                <w:sz w:val="28"/>
                <w:szCs w:val="28"/>
              </w:rPr>
              <w:t>Критская Е.Д., Сергеева Г.П., Шмагина Т.С. Музыка</w:t>
            </w:r>
          </w:p>
        </w:tc>
        <w:tc>
          <w:tcPr>
            <w:tcW w:w="4226" w:type="dxa"/>
          </w:tcPr>
          <w:p w:rsidR="001D3777" w:rsidRPr="00FD5ED0" w:rsidRDefault="001D3777" w:rsidP="001B0D90">
            <w:pPr>
              <w:rPr>
                <w:sz w:val="28"/>
                <w:szCs w:val="28"/>
              </w:rPr>
            </w:pPr>
            <w:r w:rsidRPr="00FD5ED0">
              <w:rPr>
                <w:sz w:val="28"/>
                <w:szCs w:val="28"/>
              </w:rPr>
              <w:t>Рабочая программа «Музыка», Г.П.Сергеева, Е.Д.</w:t>
            </w:r>
            <w:r>
              <w:rPr>
                <w:sz w:val="28"/>
                <w:szCs w:val="28"/>
              </w:rPr>
              <w:t>Критская, М., Просвещение</w:t>
            </w:r>
            <w:r w:rsidRPr="00FD5ED0">
              <w:rPr>
                <w:sz w:val="28"/>
                <w:szCs w:val="28"/>
              </w:rPr>
              <w:t>.</w:t>
            </w:r>
          </w:p>
        </w:tc>
        <w:tc>
          <w:tcPr>
            <w:tcW w:w="1405" w:type="dxa"/>
          </w:tcPr>
          <w:p w:rsidR="001D3777" w:rsidRPr="00FD5ED0" w:rsidRDefault="001D3777" w:rsidP="001B0D90">
            <w:pPr>
              <w:rPr>
                <w:sz w:val="28"/>
                <w:szCs w:val="28"/>
              </w:rPr>
            </w:pPr>
            <w:r w:rsidRPr="00FD5ED0">
              <w:rPr>
                <w:sz w:val="28"/>
                <w:szCs w:val="28"/>
              </w:rPr>
              <w:t>1</w:t>
            </w:r>
          </w:p>
        </w:tc>
      </w:tr>
      <w:tr w:rsidR="001D3777" w:rsidRPr="00FD5ED0" w:rsidTr="001B0D90">
        <w:trPr>
          <w:trHeight w:val="159"/>
        </w:trPr>
        <w:tc>
          <w:tcPr>
            <w:tcW w:w="3794" w:type="dxa"/>
          </w:tcPr>
          <w:p w:rsidR="001D3777" w:rsidRPr="00FD5ED0" w:rsidRDefault="001D3777" w:rsidP="001B0D90">
            <w:pPr>
              <w:rPr>
                <w:sz w:val="28"/>
                <w:szCs w:val="28"/>
              </w:rPr>
            </w:pPr>
            <w:r w:rsidRPr="00FD5ED0">
              <w:rPr>
                <w:sz w:val="28"/>
                <w:szCs w:val="28"/>
              </w:rPr>
              <w:t>Роговцева Н.И., Богданова Н.В., Фрейтаг И.П. Технология</w:t>
            </w:r>
          </w:p>
        </w:tc>
        <w:tc>
          <w:tcPr>
            <w:tcW w:w="4226" w:type="dxa"/>
          </w:tcPr>
          <w:p w:rsidR="001D3777" w:rsidRPr="00FD5ED0" w:rsidRDefault="001D3777" w:rsidP="001B0D90">
            <w:pPr>
              <w:rPr>
                <w:sz w:val="28"/>
                <w:szCs w:val="28"/>
              </w:rPr>
            </w:pPr>
            <w:r w:rsidRPr="00FD5ED0">
              <w:rPr>
                <w:sz w:val="28"/>
                <w:szCs w:val="28"/>
              </w:rPr>
              <w:t>Роговцева Н.Н., Анащенкова С.В.,  программа «Школа</w:t>
            </w:r>
            <w:r>
              <w:rPr>
                <w:sz w:val="28"/>
                <w:szCs w:val="28"/>
              </w:rPr>
              <w:t xml:space="preserve"> России», М.; Просвещение.</w:t>
            </w:r>
          </w:p>
        </w:tc>
        <w:tc>
          <w:tcPr>
            <w:tcW w:w="1405" w:type="dxa"/>
          </w:tcPr>
          <w:p w:rsidR="001D3777" w:rsidRPr="00FD5ED0" w:rsidRDefault="001D3777" w:rsidP="001B0D90">
            <w:pPr>
              <w:rPr>
                <w:sz w:val="28"/>
                <w:szCs w:val="28"/>
              </w:rPr>
            </w:pPr>
            <w:r w:rsidRPr="00FD5ED0">
              <w:rPr>
                <w:sz w:val="28"/>
                <w:szCs w:val="28"/>
              </w:rPr>
              <w:t>1</w:t>
            </w:r>
          </w:p>
        </w:tc>
      </w:tr>
      <w:tr w:rsidR="001D3777" w:rsidRPr="00FD5ED0" w:rsidTr="001B0D90">
        <w:trPr>
          <w:trHeight w:val="159"/>
        </w:trPr>
        <w:tc>
          <w:tcPr>
            <w:tcW w:w="3794" w:type="dxa"/>
          </w:tcPr>
          <w:p w:rsidR="001D3777" w:rsidRPr="00FD5ED0" w:rsidRDefault="001D3777" w:rsidP="001B0D90">
            <w:pPr>
              <w:rPr>
                <w:sz w:val="28"/>
                <w:szCs w:val="28"/>
              </w:rPr>
            </w:pPr>
            <w:r w:rsidRPr="00FD5ED0">
              <w:rPr>
                <w:sz w:val="28"/>
                <w:szCs w:val="28"/>
              </w:rPr>
              <w:t>Лях В.И. Физическая культура</w:t>
            </w:r>
          </w:p>
        </w:tc>
        <w:tc>
          <w:tcPr>
            <w:tcW w:w="4226" w:type="dxa"/>
          </w:tcPr>
          <w:p w:rsidR="001D3777" w:rsidRPr="00FD5ED0" w:rsidRDefault="001D3777" w:rsidP="001B0D90">
            <w:pPr>
              <w:rPr>
                <w:sz w:val="28"/>
                <w:szCs w:val="28"/>
              </w:rPr>
            </w:pPr>
            <w:r w:rsidRPr="00FD5ED0">
              <w:rPr>
                <w:sz w:val="28"/>
                <w:szCs w:val="28"/>
              </w:rPr>
              <w:t>Лях В.И., рабочая программа «Физическая ку</w:t>
            </w:r>
            <w:r>
              <w:rPr>
                <w:sz w:val="28"/>
                <w:szCs w:val="28"/>
              </w:rPr>
              <w:t>льтура», М., Просвещение.</w:t>
            </w:r>
          </w:p>
          <w:p w:rsidR="001D3777" w:rsidRPr="00FD5ED0" w:rsidRDefault="001D3777" w:rsidP="001B0D90">
            <w:pPr>
              <w:rPr>
                <w:sz w:val="28"/>
                <w:szCs w:val="28"/>
              </w:rPr>
            </w:pPr>
          </w:p>
        </w:tc>
        <w:tc>
          <w:tcPr>
            <w:tcW w:w="1405" w:type="dxa"/>
          </w:tcPr>
          <w:p w:rsidR="001D3777" w:rsidRPr="00FD5ED0" w:rsidRDefault="001D3777" w:rsidP="001B0D90">
            <w:pPr>
              <w:rPr>
                <w:sz w:val="28"/>
                <w:szCs w:val="28"/>
              </w:rPr>
            </w:pPr>
            <w:r w:rsidRPr="00FD5ED0">
              <w:rPr>
                <w:sz w:val="28"/>
                <w:szCs w:val="28"/>
              </w:rPr>
              <w:t>1</w:t>
            </w:r>
          </w:p>
        </w:tc>
      </w:tr>
      <w:tr w:rsidR="001D3777" w:rsidRPr="00FD5ED0" w:rsidTr="001B0D90">
        <w:trPr>
          <w:trHeight w:val="159"/>
        </w:trPr>
        <w:tc>
          <w:tcPr>
            <w:tcW w:w="3794" w:type="dxa"/>
          </w:tcPr>
          <w:p w:rsidR="001D3777" w:rsidRPr="00FD5ED0" w:rsidRDefault="001D3777" w:rsidP="001B0D90">
            <w:pPr>
              <w:rPr>
                <w:sz w:val="28"/>
                <w:szCs w:val="28"/>
              </w:rPr>
            </w:pPr>
            <w:r w:rsidRPr="00FD5ED0">
              <w:rPr>
                <w:sz w:val="28"/>
                <w:szCs w:val="28"/>
              </w:rPr>
              <w:t>Канакина В.П., Горецкий В.Г. Русский язык</w:t>
            </w:r>
          </w:p>
          <w:p w:rsidR="001D3777" w:rsidRPr="00FD5ED0" w:rsidRDefault="001D3777" w:rsidP="001B0D90">
            <w:pPr>
              <w:rPr>
                <w:sz w:val="28"/>
                <w:szCs w:val="28"/>
              </w:rPr>
            </w:pPr>
          </w:p>
          <w:p w:rsidR="001D3777" w:rsidRPr="00FD5ED0" w:rsidRDefault="001D3777" w:rsidP="001B0D90">
            <w:pPr>
              <w:rPr>
                <w:sz w:val="28"/>
                <w:szCs w:val="28"/>
              </w:rPr>
            </w:pPr>
          </w:p>
          <w:p w:rsidR="001D3777" w:rsidRPr="00FD5ED0" w:rsidRDefault="001D3777" w:rsidP="001B0D90">
            <w:pPr>
              <w:rPr>
                <w:sz w:val="28"/>
                <w:szCs w:val="28"/>
              </w:rPr>
            </w:pPr>
          </w:p>
          <w:p w:rsidR="001D3777" w:rsidRPr="00FD5ED0" w:rsidRDefault="001D3777" w:rsidP="001B0D90">
            <w:pPr>
              <w:rPr>
                <w:sz w:val="28"/>
                <w:szCs w:val="28"/>
              </w:rPr>
            </w:pPr>
          </w:p>
          <w:p w:rsidR="001D3777" w:rsidRPr="00FD5ED0" w:rsidRDefault="001D3777" w:rsidP="001B0D90">
            <w:pPr>
              <w:rPr>
                <w:sz w:val="28"/>
                <w:szCs w:val="28"/>
              </w:rPr>
            </w:pPr>
          </w:p>
        </w:tc>
        <w:tc>
          <w:tcPr>
            <w:tcW w:w="4226" w:type="dxa"/>
          </w:tcPr>
          <w:p w:rsidR="001D3777" w:rsidRPr="00FD5ED0" w:rsidRDefault="001D3777" w:rsidP="001B0D90">
            <w:pPr>
              <w:rPr>
                <w:sz w:val="28"/>
                <w:szCs w:val="28"/>
              </w:rPr>
            </w:pPr>
            <w:r w:rsidRPr="00FD5ED0">
              <w:rPr>
                <w:sz w:val="28"/>
                <w:szCs w:val="28"/>
              </w:rPr>
              <w:t>Канакина В.П., Горецкий В.Г., М.Н.Дементьева, Н.А. Стефаненко,</w:t>
            </w:r>
          </w:p>
          <w:p w:rsidR="001D3777" w:rsidRPr="00FD5ED0" w:rsidRDefault="001D3777" w:rsidP="001B0D90">
            <w:pPr>
              <w:rPr>
                <w:sz w:val="28"/>
                <w:szCs w:val="28"/>
              </w:rPr>
            </w:pPr>
            <w:r w:rsidRPr="00FD5ED0">
              <w:rPr>
                <w:sz w:val="28"/>
                <w:szCs w:val="28"/>
              </w:rPr>
              <w:t>М.В. Бойкина</w:t>
            </w:r>
            <w:proofErr w:type="gramStart"/>
            <w:r w:rsidRPr="00FD5ED0">
              <w:rPr>
                <w:sz w:val="28"/>
                <w:szCs w:val="28"/>
              </w:rPr>
              <w:t xml:space="preserve"> ,</w:t>
            </w:r>
            <w:proofErr w:type="gramEnd"/>
            <w:r w:rsidRPr="00FD5ED0">
              <w:rPr>
                <w:sz w:val="28"/>
                <w:szCs w:val="28"/>
              </w:rPr>
              <w:t xml:space="preserve"> программа «Школа</w:t>
            </w:r>
            <w:r>
              <w:rPr>
                <w:sz w:val="28"/>
                <w:szCs w:val="28"/>
              </w:rPr>
              <w:t xml:space="preserve"> России», М.; Просвещение</w:t>
            </w:r>
            <w:r w:rsidRPr="00FD5ED0">
              <w:rPr>
                <w:sz w:val="28"/>
                <w:szCs w:val="28"/>
              </w:rPr>
              <w:t>.</w:t>
            </w:r>
          </w:p>
        </w:tc>
        <w:tc>
          <w:tcPr>
            <w:tcW w:w="1405" w:type="dxa"/>
          </w:tcPr>
          <w:p w:rsidR="001D3777" w:rsidRPr="00FD5ED0" w:rsidRDefault="001D3777" w:rsidP="001B0D90">
            <w:pPr>
              <w:rPr>
                <w:sz w:val="28"/>
                <w:szCs w:val="28"/>
              </w:rPr>
            </w:pPr>
            <w:r w:rsidRPr="00FD5ED0">
              <w:rPr>
                <w:sz w:val="28"/>
                <w:szCs w:val="28"/>
              </w:rPr>
              <w:t>2</w:t>
            </w:r>
          </w:p>
        </w:tc>
      </w:tr>
      <w:tr w:rsidR="001D3777" w:rsidRPr="00FD5ED0" w:rsidTr="001B0D90">
        <w:trPr>
          <w:trHeight w:val="159"/>
        </w:trPr>
        <w:tc>
          <w:tcPr>
            <w:tcW w:w="3794" w:type="dxa"/>
          </w:tcPr>
          <w:p w:rsidR="001D3777" w:rsidRPr="00FD5ED0" w:rsidRDefault="001D3777" w:rsidP="001B0D90">
            <w:pPr>
              <w:rPr>
                <w:sz w:val="28"/>
                <w:szCs w:val="28"/>
              </w:rPr>
            </w:pPr>
            <w:r w:rsidRPr="00FD5ED0">
              <w:rPr>
                <w:sz w:val="28"/>
                <w:szCs w:val="28"/>
              </w:rPr>
              <w:lastRenderedPageBreak/>
              <w:t>Климанова Л.Ф., Горецкий В.Г., Голованова М.В. и др. Литературное чтение</w:t>
            </w:r>
          </w:p>
        </w:tc>
        <w:tc>
          <w:tcPr>
            <w:tcW w:w="4226" w:type="dxa"/>
          </w:tcPr>
          <w:p w:rsidR="001D3777" w:rsidRPr="00FD5ED0" w:rsidRDefault="001D3777" w:rsidP="001B0D90">
            <w:pPr>
              <w:rPr>
                <w:sz w:val="28"/>
                <w:szCs w:val="28"/>
              </w:rPr>
            </w:pPr>
            <w:r w:rsidRPr="00FD5ED0">
              <w:rPr>
                <w:sz w:val="28"/>
                <w:szCs w:val="28"/>
              </w:rPr>
              <w:t>Климанова Л.Ф., Бойкина М.В.,  программа «Школа</w:t>
            </w:r>
            <w:r>
              <w:rPr>
                <w:sz w:val="28"/>
                <w:szCs w:val="28"/>
              </w:rPr>
              <w:t xml:space="preserve"> России», М.; Просвещение.</w:t>
            </w:r>
          </w:p>
        </w:tc>
        <w:tc>
          <w:tcPr>
            <w:tcW w:w="1405" w:type="dxa"/>
          </w:tcPr>
          <w:p w:rsidR="001D3777" w:rsidRPr="00FD5ED0" w:rsidRDefault="001D3777" w:rsidP="001B0D90">
            <w:pPr>
              <w:rPr>
                <w:sz w:val="28"/>
                <w:szCs w:val="28"/>
              </w:rPr>
            </w:pPr>
            <w:r w:rsidRPr="00FD5ED0">
              <w:rPr>
                <w:sz w:val="28"/>
                <w:szCs w:val="28"/>
              </w:rPr>
              <w:t>2</w:t>
            </w:r>
          </w:p>
        </w:tc>
      </w:tr>
      <w:tr w:rsidR="001D3777" w:rsidRPr="00FD5ED0" w:rsidTr="001B0D90">
        <w:trPr>
          <w:trHeight w:val="159"/>
        </w:trPr>
        <w:tc>
          <w:tcPr>
            <w:tcW w:w="3794" w:type="dxa"/>
          </w:tcPr>
          <w:p w:rsidR="001D3777" w:rsidRPr="00FD5ED0" w:rsidRDefault="001D3777" w:rsidP="001B0D90">
            <w:pPr>
              <w:rPr>
                <w:sz w:val="28"/>
                <w:szCs w:val="28"/>
              </w:rPr>
            </w:pPr>
            <w:r w:rsidRPr="00FD5ED0">
              <w:rPr>
                <w:sz w:val="28"/>
                <w:szCs w:val="28"/>
              </w:rPr>
              <w:t>Бим И.Л., Рыжова Л.И. Немецкий язык</w:t>
            </w:r>
          </w:p>
        </w:tc>
        <w:tc>
          <w:tcPr>
            <w:tcW w:w="4226" w:type="dxa"/>
          </w:tcPr>
          <w:p w:rsidR="001D3777" w:rsidRPr="00FD5ED0" w:rsidRDefault="001D3777" w:rsidP="001B0D90">
            <w:pPr>
              <w:rPr>
                <w:sz w:val="28"/>
                <w:szCs w:val="28"/>
              </w:rPr>
            </w:pPr>
            <w:r>
              <w:rPr>
                <w:sz w:val="28"/>
                <w:szCs w:val="28"/>
              </w:rPr>
              <w:t xml:space="preserve">Бим И.Л., </w:t>
            </w:r>
            <w:r w:rsidRPr="00FD5ED0">
              <w:rPr>
                <w:sz w:val="28"/>
                <w:szCs w:val="28"/>
              </w:rPr>
              <w:t>программа «Немецкий язык», М.Просвещение</w:t>
            </w:r>
            <w:r>
              <w:rPr>
                <w:sz w:val="28"/>
                <w:szCs w:val="28"/>
              </w:rPr>
              <w:t>.</w:t>
            </w:r>
          </w:p>
        </w:tc>
        <w:tc>
          <w:tcPr>
            <w:tcW w:w="1405" w:type="dxa"/>
          </w:tcPr>
          <w:p w:rsidR="001D3777" w:rsidRPr="00FD5ED0" w:rsidRDefault="001D3777" w:rsidP="001B0D90">
            <w:pPr>
              <w:rPr>
                <w:sz w:val="28"/>
                <w:szCs w:val="28"/>
              </w:rPr>
            </w:pPr>
            <w:r w:rsidRPr="00FD5ED0">
              <w:rPr>
                <w:sz w:val="28"/>
                <w:szCs w:val="28"/>
              </w:rPr>
              <w:t>2</w:t>
            </w:r>
          </w:p>
        </w:tc>
      </w:tr>
      <w:tr w:rsidR="001D3777" w:rsidRPr="00FD5ED0" w:rsidTr="001B0D90">
        <w:trPr>
          <w:trHeight w:val="1477"/>
        </w:trPr>
        <w:tc>
          <w:tcPr>
            <w:tcW w:w="3794" w:type="dxa"/>
          </w:tcPr>
          <w:p w:rsidR="001D3777" w:rsidRPr="00FD5ED0" w:rsidRDefault="001D3777" w:rsidP="001B0D90">
            <w:pPr>
              <w:rPr>
                <w:sz w:val="28"/>
                <w:szCs w:val="28"/>
              </w:rPr>
            </w:pPr>
            <w:r w:rsidRPr="00FD5ED0">
              <w:rPr>
                <w:sz w:val="28"/>
                <w:szCs w:val="28"/>
              </w:rPr>
              <w:t>Моро М.И., Бантова М.А., Бельтюкова Г.В. и др. Математика</w:t>
            </w:r>
          </w:p>
        </w:tc>
        <w:tc>
          <w:tcPr>
            <w:tcW w:w="4226" w:type="dxa"/>
          </w:tcPr>
          <w:p w:rsidR="001D3777" w:rsidRPr="00FD5ED0" w:rsidRDefault="001D3777" w:rsidP="001B0D90">
            <w:pPr>
              <w:rPr>
                <w:sz w:val="28"/>
                <w:szCs w:val="28"/>
              </w:rPr>
            </w:pPr>
            <w:r w:rsidRPr="00FD5ED0">
              <w:rPr>
                <w:sz w:val="28"/>
                <w:szCs w:val="28"/>
              </w:rPr>
              <w:t>Моро М.И., Степанова С.В., Волкова С.И., Бантова М.А.,  программа «Школа России», М.; Просвещение</w:t>
            </w:r>
            <w:r>
              <w:rPr>
                <w:sz w:val="28"/>
                <w:szCs w:val="28"/>
              </w:rPr>
              <w:t>.</w:t>
            </w:r>
          </w:p>
        </w:tc>
        <w:tc>
          <w:tcPr>
            <w:tcW w:w="1405" w:type="dxa"/>
          </w:tcPr>
          <w:p w:rsidR="001D3777" w:rsidRPr="00FD5ED0" w:rsidRDefault="001D3777" w:rsidP="001B0D90">
            <w:pPr>
              <w:rPr>
                <w:sz w:val="28"/>
                <w:szCs w:val="28"/>
              </w:rPr>
            </w:pPr>
            <w:r w:rsidRPr="00FD5ED0">
              <w:rPr>
                <w:sz w:val="28"/>
                <w:szCs w:val="28"/>
              </w:rPr>
              <w:t>2</w:t>
            </w:r>
          </w:p>
        </w:tc>
      </w:tr>
      <w:tr w:rsidR="001D3777" w:rsidRPr="00FD5ED0" w:rsidTr="001B0D90">
        <w:trPr>
          <w:trHeight w:val="880"/>
        </w:trPr>
        <w:tc>
          <w:tcPr>
            <w:tcW w:w="3794" w:type="dxa"/>
          </w:tcPr>
          <w:p w:rsidR="001D3777" w:rsidRPr="00FD5ED0" w:rsidRDefault="001D3777" w:rsidP="001B0D90">
            <w:pPr>
              <w:rPr>
                <w:sz w:val="28"/>
                <w:szCs w:val="28"/>
              </w:rPr>
            </w:pPr>
            <w:r w:rsidRPr="00FD5ED0">
              <w:rPr>
                <w:sz w:val="28"/>
                <w:szCs w:val="28"/>
              </w:rPr>
              <w:t>Плешаков А.А. Окружающий мир</w:t>
            </w:r>
          </w:p>
        </w:tc>
        <w:tc>
          <w:tcPr>
            <w:tcW w:w="4226" w:type="dxa"/>
          </w:tcPr>
          <w:p w:rsidR="001D3777" w:rsidRPr="00FD5ED0" w:rsidRDefault="001D3777" w:rsidP="001B0D90">
            <w:pPr>
              <w:rPr>
                <w:sz w:val="28"/>
                <w:szCs w:val="28"/>
              </w:rPr>
            </w:pPr>
            <w:r w:rsidRPr="00FD5ED0">
              <w:rPr>
                <w:sz w:val="28"/>
                <w:szCs w:val="28"/>
              </w:rPr>
              <w:t>Плешаков А.А.,  программа «Школа России», М.; Просвещение</w:t>
            </w:r>
            <w:r>
              <w:rPr>
                <w:sz w:val="28"/>
                <w:szCs w:val="28"/>
              </w:rPr>
              <w:t>.</w:t>
            </w:r>
          </w:p>
        </w:tc>
        <w:tc>
          <w:tcPr>
            <w:tcW w:w="1405" w:type="dxa"/>
          </w:tcPr>
          <w:p w:rsidR="001D3777" w:rsidRPr="00FD5ED0" w:rsidRDefault="001D3777" w:rsidP="001B0D90">
            <w:pPr>
              <w:rPr>
                <w:sz w:val="28"/>
                <w:szCs w:val="28"/>
              </w:rPr>
            </w:pPr>
            <w:r w:rsidRPr="00FD5ED0">
              <w:rPr>
                <w:sz w:val="28"/>
                <w:szCs w:val="28"/>
              </w:rPr>
              <w:t>2</w:t>
            </w:r>
          </w:p>
        </w:tc>
      </w:tr>
      <w:tr w:rsidR="001D3777" w:rsidRPr="00FD5ED0" w:rsidTr="001B0D90">
        <w:trPr>
          <w:trHeight w:val="1494"/>
        </w:trPr>
        <w:tc>
          <w:tcPr>
            <w:tcW w:w="3794" w:type="dxa"/>
          </w:tcPr>
          <w:p w:rsidR="001D3777" w:rsidRPr="00FD5ED0" w:rsidRDefault="001D3777" w:rsidP="001B0D90">
            <w:pPr>
              <w:rPr>
                <w:sz w:val="28"/>
                <w:szCs w:val="28"/>
              </w:rPr>
            </w:pPr>
            <w:r w:rsidRPr="00FD5ED0">
              <w:rPr>
                <w:sz w:val="28"/>
                <w:szCs w:val="28"/>
              </w:rPr>
              <w:t>Коротеева Е.И. / Под ред. Неменского Б.М. Изобразительное искусство</w:t>
            </w:r>
          </w:p>
        </w:tc>
        <w:tc>
          <w:tcPr>
            <w:tcW w:w="4226" w:type="dxa"/>
          </w:tcPr>
          <w:p w:rsidR="001D3777" w:rsidRPr="00FD5ED0" w:rsidRDefault="001D3777" w:rsidP="001B0D90">
            <w:pPr>
              <w:rPr>
                <w:sz w:val="28"/>
                <w:szCs w:val="28"/>
              </w:rPr>
            </w:pPr>
            <w:r w:rsidRPr="00FD5ED0">
              <w:rPr>
                <w:sz w:val="28"/>
                <w:szCs w:val="28"/>
              </w:rPr>
              <w:t xml:space="preserve">Рабочая программа «Изобразительное искусство», </w:t>
            </w:r>
            <w:r>
              <w:rPr>
                <w:sz w:val="28"/>
                <w:szCs w:val="28"/>
              </w:rPr>
              <w:t>Б.М.Неменский, М., Просвещение</w:t>
            </w:r>
            <w:r w:rsidRPr="00FD5ED0">
              <w:rPr>
                <w:sz w:val="28"/>
                <w:szCs w:val="28"/>
              </w:rPr>
              <w:t>.</w:t>
            </w:r>
          </w:p>
        </w:tc>
        <w:tc>
          <w:tcPr>
            <w:tcW w:w="1405" w:type="dxa"/>
          </w:tcPr>
          <w:p w:rsidR="001D3777" w:rsidRPr="00FD5ED0" w:rsidRDefault="001D3777" w:rsidP="001B0D90">
            <w:pPr>
              <w:rPr>
                <w:sz w:val="28"/>
                <w:szCs w:val="28"/>
              </w:rPr>
            </w:pPr>
            <w:r w:rsidRPr="00FD5ED0">
              <w:rPr>
                <w:sz w:val="28"/>
                <w:szCs w:val="28"/>
              </w:rPr>
              <w:t>2</w:t>
            </w:r>
          </w:p>
        </w:tc>
      </w:tr>
      <w:tr w:rsidR="001D3777" w:rsidRPr="00FD5ED0" w:rsidTr="001B0D90">
        <w:trPr>
          <w:trHeight w:val="1179"/>
        </w:trPr>
        <w:tc>
          <w:tcPr>
            <w:tcW w:w="3794" w:type="dxa"/>
          </w:tcPr>
          <w:p w:rsidR="001D3777" w:rsidRPr="00FD5ED0" w:rsidRDefault="001D3777" w:rsidP="001B0D90">
            <w:pPr>
              <w:rPr>
                <w:sz w:val="28"/>
                <w:szCs w:val="28"/>
              </w:rPr>
            </w:pPr>
            <w:r w:rsidRPr="00FD5ED0">
              <w:rPr>
                <w:sz w:val="28"/>
                <w:szCs w:val="28"/>
              </w:rPr>
              <w:t>Критская Е.Д., Сергеева Г.П., Шмагина Т.С. Музыка</w:t>
            </w:r>
          </w:p>
        </w:tc>
        <w:tc>
          <w:tcPr>
            <w:tcW w:w="4226" w:type="dxa"/>
          </w:tcPr>
          <w:p w:rsidR="001D3777" w:rsidRPr="00FD5ED0" w:rsidRDefault="001D3777" w:rsidP="001B0D90">
            <w:pPr>
              <w:rPr>
                <w:sz w:val="28"/>
                <w:szCs w:val="28"/>
              </w:rPr>
            </w:pPr>
            <w:r w:rsidRPr="00FD5ED0">
              <w:rPr>
                <w:sz w:val="28"/>
                <w:szCs w:val="28"/>
              </w:rPr>
              <w:t>Рабочая программа «Музыка», Г.П.Сергеева, Е.Д.</w:t>
            </w:r>
            <w:r>
              <w:rPr>
                <w:sz w:val="28"/>
                <w:szCs w:val="28"/>
              </w:rPr>
              <w:t>Критская, М., Просвещение</w:t>
            </w:r>
            <w:r w:rsidRPr="00FD5ED0">
              <w:rPr>
                <w:sz w:val="28"/>
                <w:szCs w:val="28"/>
              </w:rPr>
              <w:t>.</w:t>
            </w:r>
          </w:p>
        </w:tc>
        <w:tc>
          <w:tcPr>
            <w:tcW w:w="1405" w:type="dxa"/>
          </w:tcPr>
          <w:p w:rsidR="001D3777" w:rsidRPr="00FD5ED0" w:rsidRDefault="001D3777" w:rsidP="001B0D90">
            <w:pPr>
              <w:rPr>
                <w:sz w:val="28"/>
                <w:szCs w:val="28"/>
              </w:rPr>
            </w:pPr>
            <w:r w:rsidRPr="00FD5ED0">
              <w:rPr>
                <w:sz w:val="28"/>
                <w:szCs w:val="28"/>
              </w:rPr>
              <w:t>2</w:t>
            </w:r>
          </w:p>
        </w:tc>
      </w:tr>
      <w:tr w:rsidR="001D3777" w:rsidRPr="00FD5ED0" w:rsidTr="001B0D90">
        <w:trPr>
          <w:trHeight w:val="1179"/>
        </w:trPr>
        <w:tc>
          <w:tcPr>
            <w:tcW w:w="3794" w:type="dxa"/>
          </w:tcPr>
          <w:p w:rsidR="001D3777" w:rsidRPr="00FD5ED0" w:rsidRDefault="001D3777" w:rsidP="001B0D90">
            <w:pPr>
              <w:rPr>
                <w:sz w:val="28"/>
                <w:szCs w:val="28"/>
              </w:rPr>
            </w:pPr>
            <w:r w:rsidRPr="00FD5ED0">
              <w:rPr>
                <w:sz w:val="28"/>
                <w:szCs w:val="28"/>
              </w:rPr>
              <w:t>Роговцева Н.И., Богданова Н.В., Добромыслова Н.В. Технология</w:t>
            </w:r>
          </w:p>
        </w:tc>
        <w:tc>
          <w:tcPr>
            <w:tcW w:w="4226" w:type="dxa"/>
          </w:tcPr>
          <w:p w:rsidR="001D3777" w:rsidRPr="00FD5ED0" w:rsidRDefault="001D3777" w:rsidP="001B0D90">
            <w:pPr>
              <w:rPr>
                <w:sz w:val="28"/>
                <w:szCs w:val="28"/>
              </w:rPr>
            </w:pPr>
            <w:r w:rsidRPr="00FD5ED0">
              <w:rPr>
                <w:sz w:val="28"/>
                <w:szCs w:val="28"/>
              </w:rPr>
              <w:t>Роговцева Н.Н., Анащенкова С.В.,  программа «Школа России», М.; Просвещение</w:t>
            </w:r>
            <w:r>
              <w:rPr>
                <w:sz w:val="28"/>
                <w:szCs w:val="28"/>
              </w:rPr>
              <w:t>.</w:t>
            </w:r>
          </w:p>
        </w:tc>
        <w:tc>
          <w:tcPr>
            <w:tcW w:w="1405" w:type="dxa"/>
          </w:tcPr>
          <w:p w:rsidR="001D3777" w:rsidRPr="00FD5ED0" w:rsidRDefault="001D3777" w:rsidP="001B0D90">
            <w:pPr>
              <w:rPr>
                <w:sz w:val="28"/>
                <w:szCs w:val="28"/>
              </w:rPr>
            </w:pPr>
            <w:r w:rsidRPr="00FD5ED0">
              <w:rPr>
                <w:sz w:val="28"/>
                <w:szCs w:val="28"/>
              </w:rPr>
              <w:t>2</w:t>
            </w:r>
          </w:p>
        </w:tc>
      </w:tr>
      <w:tr w:rsidR="001D3777" w:rsidRPr="00FD5ED0" w:rsidTr="001B0D90">
        <w:trPr>
          <w:trHeight w:val="1179"/>
        </w:trPr>
        <w:tc>
          <w:tcPr>
            <w:tcW w:w="3794" w:type="dxa"/>
          </w:tcPr>
          <w:p w:rsidR="001D3777" w:rsidRPr="00FD5ED0" w:rsidRDefault="001D3777" w:rsidP="001B0D90">
            <w:pPr>
              <w:rPr>
                <w:sz w:val="28"/>
                <w:szCs w:val="28"/>
              </w:rPr>
            </w:pPr>
            <w:r w:rsidRPr="00FD5ED0">
              <w:rPr>
                <w:sz w:val="28"/>
                <w:szCs w:val="28"/>
              </w:rPr>
              <w:t>Канакина В.П., Горецкий В.Г. Русский язык</w:t>
            </w:r>
          </w:p>
          <w:p w:rsidR="001D3777" w:rsidRPr="00FD5ED0" w:rsidRDefault="001D3777" w:rsidP="001B0D90">
            <w:pPr>
              <w:rPr>
                <w:sz w:val="28"/>
                <w:szCs w:val="28"/>
              </w:rPr>
            </w:pPr>
          </w:p>
          <w:p w:rsidR="001D3777" w:rsidRPr="00FD5ED0" w:rsidRDefault="001D3777" w:rsidP="001B0D90">
            <w:pPr>
              <w:rPr>
                <w:sz w:val="28"/>
                <w:szCs w:val="28"/>
              </w:rPr>
            </w:pPr>
          </w:p>
          <w:p w:rsidR="001D3777" w:rsidRPr="00FD5ED0" w:rsidRDefault="001D3777" w:rsidP="001B0D90">
            <w:pPr>
              <w:rPr>
                <w:sz w:val="28"/>
                <w:szCs w:val="28"/>
              </w:rPr>
            </w:pPr>
          </w:p>
          <w:p w:rsidR="001D3777" w:rsidRPr="00FD5ED0" w:rsidRDefault="001D3777" w:rsidP="001B0D90">
            <w:pPr>
              <w:rPr>
                <w:sz w:val="28"/>
                <w:szCs w:val="28"/>
              </w:rPr>
            </w:pPr>
          </w:p>
          <w:p w:rsidR="001D3777" w:rsidRPr="00FD5ED0" w:rsidRDefault="001D3777" w:rsidP="001B0D90">
            <w:pPr>
              <w:rPr>
                <w:sz w:val="28"/>
                <w:szCs w:val="28"/>
              </w:rPr>
            </w:pPr>
          </w:p>
        </w:tc>
        <w:tc>
          <w:tcPr>
            <w:tcW w:w="4226" w:type="dxa"/>
          </w:tcPr>
          <w:p w:rsidR="001D3777" w:rsidRPr="00FD5ED0" w:rsidRDefault="001D3777" w:rsidP="001B0D90">
            <w:pPr>
              <w:rPr>
                <w:sz w:val="28"/>
                <w:szCs w:val="28"/>
              </w:rPr>
            </w:pPr>
            <w:r w:rsidRPr="00FD5ED0">
              <w:rPr>
                <w:sz w:val="28"/>
                <w:szCs w:val="28"/>
              </w:rPr>
              <w:t>Канакина В.П., Горецкий В.Г., М.Н.Дементьева, Н.А. Стефаненко,</w:t>
            </w:r>
          </w:p>
          <w:p w:rsidR="001D3777" w:rsidRPr="00FD5ED0" w:rsidRDefault="001D3777" w:rsidP="001B0D90">
            <w:pPr>
              <w:rPr>
                <w:sz w:val="28"/>
                <w:szCs w:val="28"/>
              </w:rPr>
            </w:pPr>
            <w:r w:rsidRPr="00FD5ED0">
              <w:rPr>
                <w:sz w:val="28"/>
                <w:szCs w:val="28"/>
              </w:rPr>
              <w:t>М.В. Бойкина</w:t>
            </w:r>
            <w:proofErr w:type="gramStart"/>
            <w:r w:rsidRPr="00FD5ED0">
              <w:rPr>
                <w:sz w:val="28"/>
                <w:szCs w:val="28"/>
              </w:rPr>
              <w:t xml:space="preserve"> ,</w:t>
            </w:r>
            <w:proofErr w:type="gramEnd"/>
            <w:r w:rsidRPr="00FD5ED0">
              <w:rPr>
                <w:sz w:val="28"/>
                <w:szCs w:val="28"/>
              </w:rPr>
              <w:t xml:space="preserve"> программа «Школа России», М.; Просвещение, 2011г.</w:t>
            </w:r>
          </w:p>
        </w:tc>
        <w:tc>
          <w:tcPr>
            <w:tcW w:w="1405" w:type="dxa"/>
          </w:tcPr>
          <w:p w:rsidR="001D3777" w:rsidRPr="00FD5ED0" w:rsidRDefault="001D3777" w:rsidP="001B0D90">
            <w:pPr>
              <w:rPr>
                <w:sz w:val="28"/>
                <w:szCs w:val="28"/>
              </w:rPr>
            </w:pPr>
            <w:r>
              <w:rPr>
                <w:sz w:val="28"/>
                <w:szCs w:val="28"/>
              </w:rPr>
              <w:t>3</w:t>
            </w:r>
          </w:p>
        </w:tc>
      </w:tr>
      <w:tr w:rsidR="001D3777" w:rsidRPr="00FD5ED0" w:rsidTr="001B0D90">
        <w:trPr>
          <w:trHeight w:val="1179"/>
        </w:trPr>
        <w:tc>
          <w:tcPr>
            <w:tcW w:w="3794" w:type="dxa"/>
          </w:tcPr>
          <w:p w:rsidR="001D3777" w:rsidRPr="00FD5ED0" w:rsidRDefault="001D3777" w:rsidP="001B0D90">
            <w:pPr>
              <w:rPr>
                <w:sz w:val="28"/>
                <w:szCs w:val="28"/>
              </w:rPr>
            </w:pPr>
            <w:r w:rsidRPr="00FD5ED0">
              <w:rPr>
                <w:sz w:val="28"/>
                <w:szCs w:val="28"/>
              </w:rPr>
              <w:t>Климанова Л.Ф., Горецкий В.Г., Голованова М.В. и др. Литературное чтение</w:t>
            </w:r>
          </w:p>
        </w:tc>
        <w:tc>
          <w:tcPr>
            <w:tcW w:w="4226" w:type="dxa"/>
          </w:tcPr>
          <w:p w:rsidR="001D3777" w:rsidRPr="00FD5ED0" w:rsidRDefault="001D3777" w:rsidP="001B0D90">
            <w:pPr>
              <w:rPr>
                <w:sz w:val="28"/>
                <w:szCs w:val="28"/>
              </w:rPr>
            </w:pPr>
            <w:r w:rsidRPr="00FD5ED0">
              <w:rPr>
                <w:sz w:val="28"/>
                <w:szCs w:val="28"/>
              </w:rPr>
              <w:t>Климанова Л.Ф., Бойкина М.В.,  программа «Школа России», М.; Просвещение, 2011г</w:t>
            </w:r>
          </w:p>
        </w:tc>
        <w:tc>
          <w:tcPr>
            <w:tcW w:w="1405" w:type="dxa"/>
          </w:tcPr>
          <w:p w:rsidR="001D3777" w:rsidRPr="00FD5ED0" w:rsidRDefault="001D3777" w:rsidP="001B0D90">
            <w:pPr>
              <w:rPr>
                <w:sz w:val="28"/>
                <w:szCs w:val="28"/>
              </w:rPr>
            </w:pPr>
            <w:r>
              <w:rPr>
                <w:sz w:val="28"/>
                <w:szCs w:val="28"/>
              </w:rPr>
              <w:t>3</w:t>
            </w:r>
          </w:p>
        </w:tc>
      </w:tr>
      <w:tr w:rsidR="001D3777" w:rsidRPr="00FD5ED0" w:rsidTr="001B0D90">
        <w:trPr>
          <w:trHeight w:val="1179"/>
        </w:trPr>
        <w:tc>
          <w:tcPr>
            <w:tcW w:w="3794" w:type="dxa"/>
          </w:tcPr>
          <w:p w:rsidR="001D3777" w:rsidRPr="00FD5ED0" w:rsidRDefault="001D3777" w:rsidP="001B0D90">
            <w:pPr>
              <w:rPr>
                <w:sz w:val="28"/>
                <w:szCs w:val="28"/>
              </w:rPr>
            </w:pPr>
            <w:r w:rsidRPr="00FD5ED0">
              <w:rPr>
                <w:sz w:val="28"/>
                <w:szCs w:val="28"/>
              </w:rPr>
              <w:t>Бим И.Л., Рыжова Л.И. Немецкий язык</w:t>
            </w:r>
          </w:p>
        </w:tc>
        <w:tc>
          <w:tcPr>
            <w:tcW w:w="4226" w:type="dxa"/>
          </w:tcPr>
          <w:p w:rsidR="001D3777" w:rsidRPr="00FD5ED0" w:rsidRDefault="001D3777" w:rsidP="001B0D90">
            <w:pPr>
              <w:rPr>
                <w:sz w:val="28"/>
                <w:szCs w:val="28"/>
              </w:rPr>
            </w:pPr>
            <w:r>
              <w:rPr>
                <w:sz w:val="28"/>
                <w:szCs w:val="28"/>
              </w:rPr>
              <w:t xml:space="preserve">Бим И.Л., </w:t>
            </w:r>
            <w:r w:rsidRPr="00FD5ED0">
              <w:rPr>
                <w:sz w:val="28"/>
                <w:szCs w:val="28"/>
              </w:rPr>
              <w:t>программа «Немецкий язык», М.Просвещение, 2012г.</w:t>
            </w:r>
          </w:p>
        </w:tc>
        <w:tc>
          <w:tcPr>
            <w:tcW w:w="1405" w:type="dxa"/>
          </w:tcPr>
          <w:p w:rsidR="001D3777" w:rsidRPr="00FD5ED0" w:rsidRDefault="001D3777" w:rsidP="001B0D90">
            <w:pPr>
              <w:rPr>
                <w:sz w:val="28"/>
                <w:szCs w:val="28"/>
              </w:rPr>
            </w:pPr>
            <w:r>
              <w:rPr>
                <w:sz w:val="28"/>
                <w:szCs w:val="28"/>
              </w:rPr>
              <w:t>3</w:t>
            </w:r>
          </w:p>
        </w:tc>
      </w:tr>
      <w:tr w:rsidR="001D3777" w:rsidRPr="00FD5ED0" w:rsidTr="001B0D90">
        <w:trPr>
          <w:trHeight w:val="1179"/>
        </w:trPr>
        <w:tc>
          <w:tcPr>
            <w:tcW w:w="3794" w:type="dxa"/>
          </w:tcPr>
          <w:p w:rsidR="001D3777" w:rsidRPr="00FD5ED0" w:rsidRDefault="001D3777" w:rsidP="001B0D90">
            <w:pPr>
              <w:rPr>
                <w:sz w:val="28"/>
                <w:szCs w:val="28"/>
              </w:rPr>
            </w:pPr>
            <w:r w:rsidRPr="00FD5ED0">
              <w:rPr>
                <w:sz w:val="28"/>
                <w:szCs w:val="28"/>
              </w:rPr>
              <w:t>Моро М.И., Бантова М.А., Бельтюкова Г.В. и др. Математика</w:t>
            </w:r>
          </w:p>
        </w:tc>
        <w:tc>
          <w:tcPr>
            <w:tcW w:w="4226" w:type="dxa"/>
          </w:tcPr>
          <w:p w:rsidR="001D3777" w:rsidRPr="00FD5ED0" w:rsidRDefault="001D3777" w:rsidP="001B0D90">
            <w:pPr>
              <w:rPr>
                <w:sz w:val="28"/>
                <w:szCs w:val="28"/>
              </w:rPr>
            </w:pPr>
            <w:r w:rsidRPr="00FD5ED0">
              <w:rPr>
                <w:sz w:val="28"/>
                <w:szCs w:val="28"/>
              </w:rPr>
              <w:t>Моро М.И., Степанова С.В., Волкова С.И., Бантова М.А.,  программа «Школа России», М.; Просвещение, 2011г</w:t>
            </w:r>
          </w:p>
        </w:tc>
        <w:tc>
          <w:tcPr>
            <w:tcW w:w="1405" w:type="dxa"/>
          </w:tcPr>
          <w:p w:rsidR="001D3777" w:rsidRPr="00FD5ED0" w:rsidRDefault="001D3777" w:rsidP="001B0D90">
            <w:pPr>
              <w:rPr>
                <w:sz w:val="28"/>
                <w:szCs w:val="28"/>
              </w:rPr>
            </w:pPr>
            <w:r>
              <w:rPr>
                <w:sz w:val="28"/>
                <w:szCs w:val="28"/>
              </w:rPr>
              <w:t>3</w:t>
            </w:r>
          </w:p>
        </w:tc>
      </w:tr>
      <w:tr w:rsidR="001D3777" w:rsidRPr="00FD5ED0" w:rsidTr="001B0D90">
        <w:trPr>
          <w:trHeight w:val="1179"/>
        </w:trPr>
        <w:tc>
          <w:tcPr>
            <w:tcW w:w="3794" w:type="dxa"/>
          </w:tcPr>
          <w:p w:rsidR="001D3777" w:rsidRPr="00FD5ED0" w:rsidRDefault="001D3777" w:rsidP="001B0D90">
            <w:pPr>
              <w:rPr>
                <w:sz w:val="28"/>
                <w:szCs w:val="28"/>
              </w:rPr>
            </w:pPr>
            <w:r w:rsidRPr="00FD5ED0">
              <w:rPr>
                <w:sz w:val="28"/>
                <w:szCs w:val="28"/>
              </w:rPr>
              <w:lastRenderedPageBreak/>
              <w:t>Плешаков А.А. Окружающий мир</w:t>
            </w:r>
          </w:p>
        </w:tc>
        <w:tc>
          <w:tcPr>
            <w:tcW w:w="4226" w:type="dxa"/>
          </w:tcPr>
          <w:p w:rsidR="001D3777" w:rsidRPr="00FD5ED0" w:rsidRDefault="001D3777" w:rsidP="001B0D90">
            <w:pPr>
              <w:rPr>
                <w:sz w:val="28"/>
                <w:szCs w:val="28"/>
              </w:rPr>
            </w:pPr>
            <w:r w:rsidRPr="00FD5ED0">
              <w:rPr>
                <w:sz w:val="28"/>
                <w:szCs w:val="28"/>
              </w:rPr>
              <w:t>Плешаков А.А.,  программа «Школа России», М.; Просвещение, 2011г</w:t>
            </w:r>
          </w:p>
        </w:tc>
        <w:tc>
          <w:tcPr>
            <w:tcW w:w="1405" w:type="dxa"/>
          </w:tcPr>
          <w:p w:rsidR="001D3777" w:rsidRPr="00FD5ED0" w:rsidRDefault="001D3777" w:rsidP="001B0D90">
            <w:pPr>
              <w:rPr>
                <w:sz w:val="28"/>
                <w:szCs w:val="28"/>
              </w:rPr>
            </w:pPr>
            <w:r>
              <w:rPr>
                <w:sz w:val="28"/>
                <w:szCs w:val="28"/>
              </w:rPr>
              <w:t>3</w:t>
            </w:r>
          </w:p>
        </w:tc>
      </w:tr>
      <w:tr w:rsidR="001D3777" w:rsidRPr="00FD5ED0" w:rsidTr="001B0D90">
        <w:trPr>
          <w:trHeight w:val="1179"/>
        </w:trPr>
        <w:tc>
          <w:tcPr>
            <w:tcW w:w="3794" w:type="dxa"/>
          </w:tcPr>
          <w:p w:rsidR="001D3777" w:rsidRPr="00FD5ED0" w:rsidRDefault="001D3777" w:rsidP="001B0D90">
            <w:pPr>
              <w:rPr>
                <w:sz w:val="28"/>
                <w:szCs w:val="28"/>
              </w:rPr>
            </w:pPr>
            <w:r w:rsidRPr="00FD5ED0">
              <w:rPr>
                <w:sz w:val="28"/>
                <w:szCs w:val="28"/>
              </w:rPr>
              <w:t>Коротеева Е.И. / Под ред. Неменского Б.М. Изобразительное искусство</w:t>
            </w:r>
          </w:p>
        </w:tc>
        <w:tc>
          <w:tcPr>
            <w:tcW w:w="4226" w:type="dxa"/>
          </w:tcPr>
          <w:p w:rsidR="001D3777" w:rsidRPr="00FD5ED0" w:rsidRDefault="001D3777" w:rsidP="001B0D90">
            <w:pPr>
              <w:rPr>
                <w:sz w:val="28"/>
                <w:szCs w:val="28"/>
              </w:rPr>
            </w:pPr>
            <w:r w:rsidRPr="00FD5ED0">
              <w:rPr>
                <w:sz w:val="28"/>
                <w:szCs w:val="28"/>
              </w:rPr>
              <w:t>Рабочая программа «Изобразительное искусство», Б.М.Неменский, М., Просвещение, 2012г.</w:t>
            </w:r>
          </w:p>
        </w:tc>
        <w:tc>
          <w:tcPr>
            <w:tcW w:w="1405" w:type="dxa"/>
          </w:tcPr>
          <w:p w:rsidR="001D3777" w:rsidRPr="00FD5ED0" w:rsidRDefault="001D3777" w:rsidP="001B0D90">
            <w:pPr>
              <w:rPr>
                <w:sz w:val="28"/>
                <w:szCs w:val="28"/>
              </w:rPr>
            </w:pPr>
            <w:r>
              <w:rPr>
                <w:sz w:val="28"/>
                <w:szCs w:val="28"/>
              </w:rPr>
              <w:t>3</w:t>
            </w:r>
          </w:p>
        </w:tc>
      </w:tr>
      <w:tr w:rsidR="001D3777" w:rsidRPr="00FD5ED0" w:rsidTr="001B0D90">
        <w:trPr>
          <w:trHeight w:val="1179"/>
        </w:trPr>
        <w:tc>
          <w:tcPr>
            <w:tcW w:w="3794" w:type="dxa"/>
          </w:tcPr>
          <w:p w:rsidR="001D3777" w:rsidRPr="00FD5ED0" w:rsidRDefault="001D3777" w:rsidP="001B0D90">
            <w:pPr>
              <w:rPr>
                <w:sz w:val="28"/>
                <w:szCs w:val="28"/>
              </w:rPr>
            </w:pPr>
            <w:r w:rsidRPr="00FD5ED0">
              <w:rPr>
                <w:sz w:val="28"/>
                <w:szCs w:val="28"/>
              </w:rPr>
              <w:t>Критская Е.Д., Сергеева Г.П., Шмагина Т.С. Музыка</w:t>
            </w:r>
          </w:p>
        </w:tc>
        <w:tc>
          <w:tcPr>
            <w:tcW w:w="4226" w:type="dxa"/>
          </w:tcPr>
          <w:p w:rsidR="001D3777" w:rsidRPr="00FD5ED0" w:rsidRDefault="001D3777" w:rsidP="001B0D90">
            <w:pPr>
              <w:rPr>
                <w:sz w:val="28"/>
                <w:szCs w:val="28"/>
              </w:rPr>
            </w:pPr>
            <w:r w:rsidRPr="00FD5ED0">
              <w:rPr>
                <w:sz w:val="28"/>
                <w:szCs w:val="28"/>
              </w:rPr>
              <w:t>Рабочая программа «Музыка», Г.П.Сергеева, Е.Д.Критская, М., Просвещение, 2011г.</w:t>
            </w:r>
          </w:p>
        </w:tc>
        <w:tc>
          <w:tcPr>
            <w:tcW w:w="1405" w:type="dxa"/>
          </w:tcPr>
          <w:p w:rsidR="001D3777" w:rsidRPr="00FD5ED0" w:rsidRDefault="001D3777" w:rsidP="001B0D90">
            <w:pPr>
              <w:rPr>
                <w:sz w:val="28"/>
                <w:szCs w:val="28"/>
              </w:rPr>
            </w:pPr>
            <w:r>
              <w:rPr>
                <w:sz w:val="28"/>
                <w:szCs w:val="28"/>
              </w:rPr>
              <w:t>3</w:t>
            </w:r>
          </w:p>
        </w:tc>
      </w:tr>
      <w:tr w:rsidR="001D3777" w:rsidRPr="00FD5ED0" w:rsidTr="001B0D90">
        <w:trPr>
          <w:trHeight w:val="1179"/>
        </w:trPr>
        <w:tc>
          <w:tcPr>
            <w:tcW w:w="3794" w:type="dxa"/>
          </w:tcPr>
          <w:p w:rsidR="001D3777" w:rsidRPr="00FD5ED0" w:rsidRDefault="001D3777" w:rsidP="001B0D90">
            <w:pPr>
              <w:rPr>
                <w:sz w:val="28"/>
                <w:szCs w:val="28"/>
              </w:rPr>
            </w:pPr>
            <w:r w:rsidRPr="00FD5ED0">
              <w:rPr>
                <w:sz w:val="28"/>
                <w:szCs w:val="28"/>
              </w:rPr>
              <w:t>Роговцева Н.И., Богданова Н.В., Добромыслова Н.В. Технология</w:t>
            </w:r>
          </w:p>
        </w:tc>
        <w:tc>
          <w:tcPr>
            <w:tcW w:w="4226" w:type="dxa"/>
          </w:tcPr>
          <w:p w:rsidR="001D3777" w:rsidRPr="00FD5ED0" w:rsidRDefault="001D3777" w:rsidP="001B0D90">
            <w:pPr>
              <w:rPr>
                <w:sz w:val="28"/>
                <w:szCs w:val="28"/>
              </w:rPr>
            </w:pPr>
            <w:r w:rsidRPr="00FD5ED0">
              <w:rPr>
                <w:sz w:val="28"/>
                <w:szCs w:val="28"/>
              </w:rPr>
              <w:t>Роговцева Н.Н., Анащенкова С.В.,  программа «Школа России», М.; Просвещение, 2011г</w:t>
            </w:r>
          </w:p>
        </w:tc>
        <w:tc>
          <w:tcPr>
            <w:tcW w:w="1405" w:type="dxa"/>
          </w:tcPr>
          <w:p w:rsidR="001D3777" w:rsidRPr="00FD5ED0" w:rsidRDefault="001D3777" w:rsidP="001B0D90">
            <w:pPr>
              <w:rPr>
                <w:sz w:val="28"/>
                <w:szCs w:val="28"/>
              </w:rPr>
            </w:pPr>
            <w:r>
              <w:rPr>
                <w:sz w:val="28"/>
                <w:szCs w:val="28"/>
              </w:rPr>
              <w:t>3</w:t>
            </w:r>
          </w:p>
        </w:tc>
      </w:tr>
      <w:tr w:rsidR="001D3777" w:rsidRPr="00FD5ED0" w:rsidTr="001B0D90">
        <w:trPr>
          <w:trHeight w:val="1179"/>
        </w:trPr>
        <w:tc>
          <w:tcPr>
            <w:tcW w:w="3794" w:type="dxa"/>
          </w:tcPr>
          <w:p w:rsidR="001D3777" w:rsidRPr="00FD5ED0" w:rsidRDefault="001D3777" w:rsidP="001B0D90">
            <w:pPr>
              <w:rPr>
                <w:sz w:val="28"/>
                <w:szCs w:val="28"/>
              </w:rPr>
            </w:pPr>
            <w:r>
              <w:rPr>
                <w:sz w:val="28"/>
                <w:szCs w:val="28"/>
              </w:rPr>
              <w:t>Канакина В.П., Горецкий В.Г. Русский язык</w:t>
            </w:r>
          </w:p>
        </w:tc>
        <w:tc>
          <w:tcPr>
            <w:tcW w:w="4226" w:type="dxa"/>
          </w:tcPr>
          <w:p w:rsidR="001D3777" w:rsidRPr="00FD5ED0" w:rsidRDefault="001D3777" w:rsidP="001B0D90">
            <w:pPr>
              <w:rPr>
                <w:sz w:val="28"/>
                <w:szCs w:val="28"/>
              </w:rPr>
            </w:pPr>
            <w:r>
              <w:rPr>
                <w:sz w:val="28"/>
                <w:szCs w:val="28"/>
              </w:rPr>
              <w:t>Канакина В.П., Горецкий В.Г., М.Н.Дементьева, Н.А.Стефаненко, М.В.Бойкина, программа «Школа России», М., Просвещение.</w:t>
            </w:r>
          </w:p>
        </w:tc>
        <w:tc>
          <w:tcPr>
            <w:tcW w:w="1405" w:type="dxa"/>
          </w:tcPr>
          <w:p w:rsidR="001D3777" w:rsidRPr="00FD5ED0" w:rsidRDefault="001D3777" w:rsidP="001B0D90">
            <w:pPr>
              <w:rPr>
                <w:sz w:val="28"/>
                <w:szCs w:val="28"/>
              </w:rPr>
            </w:pPr>
            <w:r>
              <w:rPr>
                <w:sz w:val="28"/>
                <w:szCs w:val="28"/>
              </w:rPr>
              <w:t>4</w:t>
            </w:r>
          </w:p>
        </w:tc>
      </w:tr>
      <w:tr w:rsidR="001D3777" w:rsidRPr="00FD5ED0" w:rsidTr="001B0D90">
        <w:trPr>
          <w:trHeight w:val="1179"/>
        </w:trPr>
        <w:tc>
          <w:tcPr>
            <w:tcW w:w="3794" w:type="dxa"/>
          </w:tcPr>
          <w:p w:rsidR="001D3777" w:rsidRPr="00FD5ED0" w:rsidRDefault="001D3777" w:rsidP="001B0D90">
            <w:pPr>
              <w:rPr>
                <w:sz w:val="28"/>
                <w:szCs w:val="28"/>
              </w:rPr>
            </w:pPr>
            <w:r>
              <w:rPr>
                <w:sz w:val="28"/>
                <w:szCs w:val="28"/>
              </w:rPr>
              <w:t>Климанова Л.Ф., Горецкий В.Г., Голованова М.В. и др. Литературное чтение</w:t>
            </w:r>
          </w:p>
        </w:tc>
        <w:tc>
          <w:tcPr>
            <w:tcW w:w="4226" w:type="dxa"/>
          </w:tcPr>
          <w:p w:rsidR="001D3777" w:rsidRPr="00FD5ED0" w:rsidRDefault="001D3777" w:rsidP="001B0D90">
            <w:pPr>
              <w:rPr>
                <w:sz w:val="28"/>
                <w:szCs w:val="28"/>
              </w:rPr>
            </w:pPr>
            <w:r>
              <w:rPr>
                <w:sz w:val="28"/>
                <w:szCs w:val="28"/>
              </w:rPr>
              <w:t>Климанова Л.Ф., Бойкина М.В., программа «Школа России», М., Просвещение.</w:t>
            </w:r>
          </w:p>
        </w:tc>
        <w:tc>
          <w:tcPr>
            <w:tcW w:w="1405" w:type="dxa"/>
          </w:tcPr>
          <w:p w:rsidR="001D3777" w:rsidRPr="00FD5ED0" w:rsidRDefault="001D3777" w:rsidP="001B0D90">
            <w:pPr>
              <w:rPr>
                <w:sz w:val="28"/>
                <w:szCs w:val="28"/>
              </w:rPr>
            </w:pPr>
            <w:r>
              <w:rPr>
                <w:sz w:val="28"/>
                <w:szCs w:val="28"/>
              </w:rPr>
              <w:t>4</w:t>
            </w:r>
          </w:p>
        </w:tc>
      </w:tr>
      <w:tr w:rsidR="001D3777" w:rsidRPr="00FD5ED0" w:rsidTr="001B0D90">
        <w:trPr>
          <w:trHeight w:val="1179"/>
        </w:trPr>
        <w:tc>
          <w:tcPr>
            <w:tcW w:w="3794" w:type="dxa"/>
          </w:tcPr>
          <w:p w:rsidR="001D3777" w:rsidRPr="00FD5ED0" w:rsidRDefault="001D3777" w:rsidP="001B0D90">
            <w:pPr>
              <w:rPr>
                <w:sz w:val="28"/>
                <w:szCs w:val="28"/>
              </w:rPr>
            </w:pPr>
            <w:r>
              <w:rPr>
                <w:sz w:val="28"/>
                <w:szCs w:val="28"/>
              </w:rPr>
              <w:t>Бим И.Л., Рыжова Л.И. Немецкий язык</w:t>
            </w:r>
          </w:p>
        </w:tc>
        <w:tc>
          <w:tcPr>
            <w:tcW w:w="4226" w:type="dxa"/>
          </w:tcPr>
          <w:p w:rsidR="001D3777" w:rsidRPr="00FD5ED0" w:rsidRDefault="001D3777" w:rsidP="001B0D90">
            <w:pPr>
              <w:rPr>
                <w:sz w:val="28"/>
                <w:szCs w:val="28"/>
              </w:rPr>
            </w:pPr>
            <w:r>
              <w:rPr>
                <w:sz w:val="28"/>
                <w:szCs w:val="28"/>
              </w:rPr>
              <w:t>Бим И.Л., программа «Немецкий язык», М.Просвещение.</w:t>
            </w:r>
          </w:p>
        </w:tc>
        <w:tc>
          <w:tcPr>
            <w:tcW w:w="1405" w:type="dxa"/>
          </w:tcPr>
          <w:p w:rsidR="001D3777" w:rsidRPr="00FD5ED0" w:rsidRDefault="001D3777" w:rsidP="001B0D90">
            <w:pPr>
              <w:rPr>
                <w:sz w:val="28"/>
                <w:szCs w:val="28"/>
              </w:rPr>
            </w:pPr>
            <w:r>
              <w:rPr>
                <w:sz w:val="28"/>
                <w:szCs w:val="28"/>
              </w:rPr>
              <w:t>4</w:t>
            </w:r>
          </w:p>
        </w:tc>
      </w:tr>
      <w:tr w:rsidR="001D3777" w:rsidRPr="00FD5ED0" w:rsidTr="001B0D90">
        <w:trPr>
          <w:trHeight w:val="1179"/>
        </w:trPr>
        <w:tc>
          <w:tcPr>
            <w:tcW w:w="3794" w:type="dxa"/>
          </w:tcPr>
          <w:p w:rsidR="001D3777" w:rsidRPr="00FD5ED0" w:rsidRDefault="001D3777" w:rsidP="001B0D90">
            <w:pPr>
              <w:rPr>
                <w:sz w:val="28"/>
                <w:szCs w:val="28"/>
              </w:rPr>
            </w:pPr>
            <w:r>
              <w:rPr>
                <w:sz w:val="28"/>
                <w:szCs w:val="28"/>
              </w:rPr>
              <w:t>Моро М.И., Бантова М.А., Бельтюкова Г.В. и др. Математика</w:t>
            </w:r>
          </w:p>
        </w:tc>
        <w:tc>
          <w:tcPr>
            <w:tcW w:w="4226" w:type="dxa"/>
          </w:tcPr>
          <w:p w:rsidR="001D3777" w:rsidRPr="00FD5ED0" w:rsidRDefault="001D3777" w:rsidP="001B0D90">
            <w:pPr>
              <w:rPr>
                <w:sz w:val="28"/>
                <w:szCs w:val="28"/>
              </w:rPr>
            </w:pPr>
            <w:r>
              <w:rPr>
                <w:sz w:val="28"/>
                <w:szCs w:val="28"/>
              </w:rPr>
              <w:t>Моро М.И., Степанова С.В., Волкова С.И., Бантова М.А., программа «Школа России», М.; Просвещение.</w:t>
            </w:r>
          </w:p>
        </w:tc>
        <w:tc>
          <w:tcPr>
            <w:tcW w:w="1405" w:type="dxa"/>
          </w:tcPr>
          <w:p w:rsidR="001D3777" w:rsidRPr="00FD5ED0" w:rsidRDefault="001D3777" w:rsidP="001B0D90">
            <w:pPr>
              <w:rPr>
                <w:sz w:val="28"/>
                <w:szCs w:val="28"/>
              </w:rPr>
            </w:pPr>
            <w:r>
              <w:rPr>
                <w:sz w:val="28"/>
                <w:szCs w:val="28"/>
              </w:rPr>
              <w:t>4</w:t>
            </w:r>
          </w:p>
        </w:tc>
      </w:tr>
      <w:tr w:rsidR="001D3777" w:rsidRPr="00FD5ED0" w:rsidTr="001B0D90">
        <w:trPr>
          <w:trHeight w:val="1179"/>
        </w:trPr>
        <w:tc>
          <w:tcPr>
            <w:tcW w:w="3794" w:type="dxa"/>
          </w:tcPr>
          <w:p w:rsidR="001D3777" w:rsidRPr="00FD5ED0" w:rsidRDefault="001D3777" w:rsidP="001B0D90">
            <w:pPr>
              <w:rPr>
                <w:sz w:val="28"/>
                <w:szCs w:val="28"/>
              </w:rPr>
            </w:pPr>
            <w:r>
              <w:rPr>
                <w:sz w:val="28"/>
                <w:szCs w:val="28"/>
              </w:rPr>
              <w:t>Плешаков А.А., Крючкова Е.А. Окружающий мир</w:t>
            </w:r>
          </w:p>
        </w:tc>
        <w:tc>
          <w:tcPr>
            <w:tcW w:w="4226" w:type="dxa"/>
          </w:tcPr>
          <w:p w:rsidR="001D3777" w:rsidRPr="00FD5ED0" w:rsidRDefault="001D3777" w:rsidP="001B0D90">
            <w:pPr>
              <w:rPr>
                <w:sz w:val="28"/>
                <w:szCs w:val="28"/>
              </w:rPr>
            </w:pPr>
            <w:r>
              <w:rPr>
                <w:sz w:val="28"/>
                <w:szCs w:val="28"/>
              </w:rPr>
              <w:t>Плешаков А.А., программа «Школа России», М.; Просвещение.</w:t>
            </w:r>
          </w:p>
        </w:tc>
        <w:tc>
          <w:tcPr>
            <w:tcW w:w="1405" w:type="dxa"/>
          </w:tcPr>
          <w:p w:rsidR="001D3777" w:rsidRPr="00FD5ED0" w:rsidRDefault="001D3777" w:rsidP="001B0D90">
            <w:pPr>
              <w:rPr>
                <w:sz w:val="28"/>
                <w:szCs w:val="28"/>
              </w:rPr>
            </w:pPr>
            <w:r>
              <w:rPr>
                <w:sz w:val="28"/>
                <w:szCs w:val="28"/>
              </w:rPr>
              <w:t>4</w:t>
            </w:r>
          </w:p>
        </w:tc>
      </w:tr>
      <w:tr w:rsidR="001D3777" w:rsidRPr="00FD5ED0" w:rsidTr="001B0D90">
        <w:trPr>
          <w:trHeight w:val="1179"/>
        </w:trPr>
        <w:tc>
          <w:tcPr>
            <w:tcW w:w="3794" w:type="dxa"/>
          </w:tcPr>
          <w:p w:rsidR="001D3777" w:rsidRPr="00FD5ED0" w:rsidRDefault="001D3777" w:rsidP="001B0D90">
            <w:pPr>
              <w:rPr>
                <w:sz w:val="28"/>
                <w:szCs w:val="28"/>
              </w:rPr>
            </w:pPr>
            <w:r>
              <w:rPr>
                <w:sz w:val="28"/>
                <w:szCs w:val="28"/>
              </w:rPr>
              <w:t xml:space="preserve">Неменская Л.А./Под ред. Неменского Б.М. Изобразительное искусство </w:t>
            </w:r>
          </w:p>
        </w:tc>
        <w:tc>
          <w:tcPr>
            <w:tcW w:w="4226" w:type="dxa"/>
          </w:tcPr>
          <w:p w:rsidR="001D3777" w:rsidRPr="00FD5ED0" w:rsidRDefault="001D3777" w:rsidP="001B0D90">
            <w:pPr>
              <w:rPr>
                <w:sz w:val="28"/>
                <w:szCs w:val="28"/>
              </w:rPr>
            </w:pPr>
            <w:r>
              <w:rPr>
                <w:sz w:val="28"/>
                <w:szCs w:val="28"/>
              </w:rPr>
              <w:t>Рабочая программа «Изобразительное искусство», Б.М. Неменский, М., Просвещение.</w:t>
            </w:r>
          </w:p>
        </w:tc>
        <w:tc>
          <w:tcPr>
            <w:tcW w:w="1405" w:type="dxa"/>
          </w:tcPr>
          <w:p w:rsidR="001D3777" w:rsidRPr="00FD5ED0" w:rsidRDefault="001D3777" w:rsidP="001B0D90">
            <w:pPr>
              <w:rPr>
                <w:sz w:val="28"/>
                <w:szCs w:val="28"/>
              </w:rPr>
            </w:pPr>
            <w:r>
              <w:rPr>
                <w:sz w:val="28"/>
                <w:szCs w:val="28"/>
              </w:rPr>
              <w:t>4</w:t>
            </w:r>
          </w:p>
        </w:tc>
      </w:tr>
      <w:tr w:rsidR="001D3777" w:rsidRPr="00FD5ED0" w:rsidTr="001B0D90">
        <w:trPr>
          <w:trHeight w:val="1179"/>
        </w:trPr>
        <w:tc>
          <w:tcPr>
            <w:tcW w:w="3794" w:type="dxa"/>
          </w:tcPr>
          <w:p w:rsidR="001D3777" w:rsidRPr="00FD5ED0" w:rsidRDefault="001D3777" w:rsidP="001B0D90">
            <w:pPr>
              <w:rPr>
                <w:sz w:val="28"/>
                <w:szCs w:val="28"/>
              </w:rPr>
            </w:pPr>
            <w:r>
              <w:rPr>
                <w:sz w:val="28"/>
                <w:szCs w:val="28"/>
              </w:rPr>
              <w:t>Критская Е.Д., Сергеева Г.П., Шмагина Т.С. Музыка</w:t>
            </w:r>
          </w:p>
        </w:tc>
        <w:tc>
          <w:tcPr>
            <w:tcW w:w="4226" w:type="dxa"/>
          </w:tcPr>
          <w:p w:rsidR="001D3777" w:rsidRPr="00FD5ED0" w:rsidRDefault="001D3777" w:rsidP="001B0D90">
            <w:pPr>
              <w:rPr>
                <w:sz w:val="28"/>
                <w:szCs w:val="28"/>
              </w:rPr>
            </w:pPr>
            <w:r>
              <w:rPr>
                <w:sz w:val="28"/>
                <w:szCs w:val="28"/>
              </w:rPr>
              <w:t>Рабочая программа «Музыка»  Критская Е.Д., Сергеева Г.П., М., Просвещение.</w:t>
            </w:r>
          </w:p>
        </w:tc>
        <w:tc>
          <w:tcPr>
            <w:tcW w:w="1405" w:type="dxa"/>
          </w:tcPr>
          <w:p w:rsidR="001D3777" w:rsidRPr="00FD5ED0" w:rsidRDefault="001D3777" w:rsidP="001B0D90">
            <w:pPr>
              <w:rPr>
                <w:sz w:val="28"/>
                <w:szCs w:val="28"/>
              </w:rPr>
            </w:pPr>
            <w:r>
              <w:rPr>
                <w:sz w:val="28"/>
                <w:szCs w:val="28"/>
              </w:rPr>
              <w:t>4</w:t>
            </w:r>
          </w:p>
        </w:tc>
      </w:tr>
      <w:tr w:rsidR="001D3777" w:rsidRPr="00FD5ED0" w:rsidTr="001B0D90">
        <w:trPr>
          <w:trHeight w:val="1179"/>
        </w:trPr>
        <w:tc>
          <w:tcPr>
            <w:tcW w:w="3794" w:type="dxa"/>
          </w:tcPr>
          <w:p w:rsidR="001D3777" w:rsidRPr="00FD5ED0" w:rsidRDefault="001D3777" w:rsidP="001B0D90">
            <w:pPr>
              <w:rPr>
                <w:sz w:val="28"/>
                <w:szCs w:val="28"/>
              </w:rPr>
            </w:pPr>
            <w:r>
              <w:rPr>
                <w:sz w:val="28"/>
                <w:szCs w:val="28"/>
              </w:rPr>
              <w:lastRenderedPageBreak/>
              <w:t>Роговцева Н.И., Богданова Н.В., Добромыслова Н.В. Технология.</w:t>
            </w:r>
          </w:p>
        </w:tc>
        <w:tc>
          <w:tcPr>
            <w:tcW w:w="4226" w:type="dxa"/>
          </w:tcPr>
          <w:p w:rsidR="001D3777" w:rsidRPr="00FD5ED0" w:rsidRDefault="001D3777" w:rsidP="001B0D90">
            <w:pPr>
              <w:rPr>
                <w:sz w:val="28"/>
                <w:szCs w:val="28"/>
              </w:rPr>
            </w:pPr>
            <w:r>
              <w:rPr>
                <w:sz w:val="28"/>
                <w:szCs w:val="28"/>
              </w:rPr>
              <w:t>Роговцева Н.И., Анащенкова С.В., программа «Школа России», М.; Просвещение.</w:t>
            </w:r>
          </w:p>
        </w:tc>
        <w:tc>
          <w:tcPr>
            <w:tcW w:w="1405" w:type="dxa"/>
          </w:tcPr>
          <w:p w:rsidR="001D3777" w:rsidRPr="00FD5ED0" w:rsidRDefault="001D3777" w:rsidP="001B0D90">
            <w:pPr>
              <w:rPr>
                <w:sz w:val="28"/>
                <w:szCs w:val="28"/>
              </w:rPr>
            </w:pPr>
            <w:r>
              <w:rPr>
                <w:sz w:val="28"/>
                <w:szCs w:val="28"/>
              </w:rPr>
              <w:t>4</w:t>
            </w:r>
          </w:p>
        </w:tc>
      </w:tr>
      <w:tr w:rsidR="001D3777" w:rsidRPr="00FD5ED0" w:rsidTr="001B0D90">
        <w:trPr>
          <w:trHeight w:val="1179"/>
        </w:trPr>
        <w:tc>
          <w:tcPr>
            <w:tcW w:w="3794" w:type="dxa"/>
          </w:tcPr>
          <w:p w:rsidR="001D3777" w:rsidRPr="00FD5ED0" w:rsidRDefault="001D3777" w:rsidP="001B0D90">
            <w:pPr>
              <w:rPr>
                <w:sz w:val="28"/>
                <w:szCs w:val="28"/>
              </w:rPr>
            </w:pPr>
            <w:r>
              <w:rPr>
                <w:sz w:val="28"/>
                <w:szCs w:val="28"/>
              </w:rPr>
              <w:t>Кураев А.В. Основы православной культуры.</w:t>
            </w:r>
          </w:p>
        </w:tc>
        <w:tc>
          <w:tcPr>
            <w:tcW w:w="4226" w:type="dxa"/>
          </w:tcPr>
          <w:p w:rsidR="001D3777" w:rsidRPr="00FD5ED0" w:rsidRDefault="001D3777" w:rsidP="001B0D90">
            <w:pPr>
              <w:rPr>
                <w:sz w:val="28"/>
                <w:szCs w:val="28"/>
              </w:rPr>
            </w:pPr>
            <w:r>
              <w:rPr>
                <w:sz w:val="28"/>
                <w:szCs w:val="28"/>
              </w:rPr>
              <w:t>А.Я. Данилюк «Основы религиозных культур и светской этики» 4-5 классы. М. «Просвещение» .</w:t>
            </w:r>
          </w:p>
        </w:tc>
        <w:tc>
          <w:tcPr>
            <w:tcW w:w="1405" w:type="dxa"/>
          </w:tcPr>
          <w:p w:rsidR="001D3777" w:rsidRPr="00FD5ED0" w:rsidRDefault="001D3777" w:rsidP="001B0D90">
            <w:pPr>
              <w:rPr>
                <w:sz w:val="28"/>
                <w:szCs w:val="28"/>
              </w:rPr>
            </w:pPr>
            <w:r>
              <w:rPr>
                <w:sz w:val="28"/>
                <w:szCs w:val="28"/>
              </w:rPr>
              <w:t>4</w:t>
            </w:r>
          </w:p>
        </w:tc>
      </w:tr>
      <w:tr w:rsidR="001D3777" w:rsidRPr="00FD5ED0" w:rsidTr="001B0D90">
        <w:trPr>
          <w:trHeight w:val="1179"/>
        </w:trPr>
        <w:tc>
          <w:tcPr>
            <w:tcW w:w="3794" w:type="dxa"/>
          </w:tcPr>
          <w:p w:rsidR="001D3777" w:rsidRPr="00FD5ED0" w:rsidRDefault="001D3777" w:rsidP="001B0D90">
            <w:pPr>
              <w:rPr>
                <w:sz w:val="28"/>
                <w:szCs w:val="28"/>
              </w:rPr>
            </w:pPr>
            <w:r>
              <w:rPr>
                <w:sz w:val="28"/>
                <w:szCs w:val="28"/>
              </w:rPr>
              <w:t>Лях В.И. Физическая культура</w:t>
            </w:r>
          </w:p>
        </w:tc>
        <w:tc>
          <w:tcPr>
            <w:tcW w:w="4226" w:type="dxa"/>
          </w:tcPr>
          <w:p w:rsidR="001D3777" w:rsidRPr="00FD5ED0" w:rsidRDefault="001D3777" w:rsidP="001B0D90">
            <w:pPr>
              <w:rPr>
                <w:sz w:val="28"/>
                <w:szCs w:val="28"/>
              </w:rPr>
            </w:pPr>
            <w:r>
              <w:rPr>
                <w:sz w:val="28"/>
                <w:szCs w:val="28"/>
              </w:rPr>
              <w:t>Лях В.И., рабочая программа «Физическая культура», М., Просвещение.</w:t>
            </w:r>
          </w:p>
        </w:tc>
        <w:tc>
          <w:tcPr>
            <w:tcW w:w="1405" w:type="dxa"/>
          </w:tcPr>
          <w:p w:rsidR="001D3777" w:rsidRPr="00FD5ED0" w:rsidRDefault="001D3777" w:rsidP="001B0D90">
            <w:pPr>
              <w:rPr>
                <w:sz w:val="28"/>
                <w:szCs w:val="28"/>
              </w:rPr>
            </w:pPr>
            <w:r>
              <w:rPr>
                <w:sz w:val="28"/>
                <w:szCs w:val="28"/>
              </w:rPr>
              <w:t>4</w:t>
            </w:r>
          </w:p>
        </w:tc>
      </w:tr>
    </w:tbl>
    <w:p w:rsidR="001D3777" w:rsidRDefault="001D3777" w:rsidP="00AB08C6">
      <w:pPr>
        <w:spacing w:line="238" w:lineRule="auto"/>
        <w:ind w:left="426" w:firstLine="850"/>
        <w:jc w:val="both"/>
        <w:rPr>
          <w:sz w:val="28"/>
          <w:szCs w:val="28"/>
        </w:rPr>
      </w:pPr>
    </w:p>
    <w:p w:rsidR="001D3777" w:rsidRDefault="001D3777" w:rsidP="00AB08C6">
      <w:pPr>
        <w:spacing w:line="238" w:lineRule="auto"/>
        <w:ind w:left="426" w:firstLine="850"/>
        <w:jc w:val="both"/>
        <w:rPr>
          <w:sz w:val="28"/>
          <w:szCs w:val="28"/>
        </w:rPr>
      </w:pPr>
    </w:p>
    <w:p w:rsidR="00777A50" w:rsidRDefault="00777A50" w:rsidP="00AB08C6">
      <w:pPr>
        <w:spacing w:line="145" w:lineRule="exact"/>
        <w:rPr>
          <w:sz w:val="20"/>
          <w:szCs w:val="20"/>
        </w:rPr>
      </w:pPr>
    </w:p>
    <w:p w:rsidR="00777A50" w:rsidRDefault="00777A50">
      <w:pPr>
        <w:spacing w:line="235" w:lineRule="auto"/>
        <w:ind w:right="20" w:firstLine="708"/>
        <w:jc w:val="both"/>
        <w:rPr>
          <w:sz w:val="20"/>
          <w:szCs w:val="20"/>
        </w:rPr>
      </w:pPr>
      <w:bookmarkStart w:id="154" w:name="page224"/>
      <w:bookmarkEnd w:id="154"/>
      <w:r>
        <w:rPr>
          <w:i/>
          <w:iCs/>
          <w:sz w:val="28"/>
          <w:szCs w:val="28"/>
        </w:rPr>
        <w:t>Требования к учебникам, рабочим тетрадям и специальным дидактическим материалам</w:t>
      </w:r>
    </w:p>
    <w:p w:rsidR="00777A50" w:rsidRDefault="00777A50">
      <w:pPr>
        <w:spacing w:line="15" w:lineRule="exact"/>
        <w:rPr>
          <w:sz w:val="20"/>
          <w:szCs w:val="20"/>
        </w:rPr>
      </w:pPr>
    </w:p>
    <w:p w:rsidR="00777A50" w:rsidRDefault="00777A50">
      <w:pPr>
        <w:spacing w:line="238" w:lineRule="auto"/>
        <w:ind w:firstLine="708"/>
        <w:jc w:val="both"/>
        <w:rPr>
          <w:sz w:val="20"/>
          <w:szCs w:val="20"/>
        </w:rPr>
      </w:pPr>
      <w:r>
        <w:rPr>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777A50" w:rsidRDefault="00777A50">
      <w:pPr>
        <w:spacing w:line="19" w:lineRule="exact"/>
        <w:rPr>
          <w:sz w:val="20"/>
          <w:szCs w:val="20"/>
        </w:rPr>
      </w:pPr>
    </w:p>
    <w:p w:rsidR="00777A50" w:rsidRDefault="00777A50">
      <w:pPr>
        <w:spacing w:line="236" w:lineRule="auto"/>
        <w:ind w:firstLine="708"/>
        <w:jc w:val="both"/>
        <w:rPr>
          <w:sz w:val="20"/>
          <w:szCs w:val="20"/>
        </w:rPr>
      </w:pPr>
      <w:r>
        <w:rPr>
          <w:sz w:val="28"/>
          <w:szCs w:val="28"/>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777A50" w:rsidRDefault="00777A50">
      <w:pPr>
        <w:spacing w:line="326" w:lineRule="exact"/>
        <w:rPr>
          <w:sz w:val="20"/>
          <w:szCs w:val="20"/>
        </w:rPr>
      </w:pPr>
    </w:p>
    <w:p w:rsidR="00777A50" w:rsidRDefault="00777A50">
      <w:pPr>
        <w:ind w:left="700"/>
        <w:rPr>
          <w:sz w:val="20"/>
          <w:szCs w:val="20"/>
        </w:rPr>
      </w:pPr>
      <w:r>
        <w:rPr>
          <w:i/>
          <w:iCs/>
          <w:sz w:val="28"/>
          <w:szCs w:val="28"/>
        </w:rPr>
        <w:t>Требования к техническим средствам обучения</w:t>
      </w:r>
    </w:p>
    <w:p w:rsidR="00777A50" w:rsidRDefault="00777A50">
      <w:pPr>
        <w:spacing w:line="13" w:lineRule="exact"/>
        <w:rPr>
          <w:sz w:val="20"/>
          <w:szCs w:val="20"/>
        </w:rPr>
      </w:pPr>
    </w:p>
    <w:p w:rsidR="00777A50" w:rsidRDefault="00777A50">
      <w:pPr>
        <w:spacing w:line="238" w:lineRule="auto"/>
        <w:ind w:firstLine="708"/>
        <w:jc w:val="both"/>
        <w:rPr>
          <w:sz w:val="20"/>
          <w:szCs w:val="20"/>
        </w:rPr>
      </w:pPr>
      <w:r>
        <w:rPr>
          <w:sz w:val="28"/>
          <w:szCs w:val="28"/>
        </w:rPr>
        <w:t>Технические средства обучения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777A50" w:rsidRDefault="00777A50">
      <w:pPr>
        <w:spacing w:line="348" w:lineRule="exact"/>
        <w:rPr>
          <w:sz w:val="20"/>
          <w:szCs w:val="20"/>
        </w:rPr>
      </w:pPr>
    </w:p>
    <w:p w:rsidR="00777A50" w:rsidRDefault="00777A50">
      <w:pPr>
        <w:spacing w:line="237" w:lineRule="auto"/>
        <w:ind w:firstLine="708"/>
        <w:jc w:val="both"/>
        <w:rPr>
          <w:sz w:val="20"/>
          <w:szCs w:val="20"/>
        </w:rPr>
      </w:pPr>
      <w:r>
        <w:rPr>
          <w:i/>
          <w:iCs/>
          <w:sz w:val="28"/>
          <w:szCs w:val="28"/>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777A50" w:rsidRDefault="00777A50">
      <w:pPr>
        <w:spacing w:line="13" w:lineRule="exact"/>
        <w:rPr>
          <w:sz w:val="20"/>
          <w:szCs w:val="20"/>
        </w:rPr>
      </w:pPr>
    </w:p>
    <w:p w:rsidR="00777A50" w:rsidRDefault="00777A50">
      <w:pPr>
        <w:spacing w:line="239" w:lineRule="auto"/>
        <w:ind w:firstLine="708"/>
        <w:jc w:val="both"/>
        <w:rPr>
          <w:sz w:val="20"/>
          <w:szCs w:val="20"/>
        </w:rPr>
      </w:pPr>
      <w:r>
        <w:rPr>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w:t>
      </w:r>
      <w:r>
        <w:rPr>
          <w:sz w:val="28"/>
          <w:szCs w:val="28"/>
        </w:rPr>
        <w:lastRenderedPageBreak/>
        <w:t>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777A50" w:rsidRDefault="00777A50">
      <w:pPr>
        <w:spacing w:line="17" w:lineRule="exact"/>
        <w:rPr>
          <w:sz w:val="20"/>
          <w:szCs w:val="20"/>
        </w:rPr>
      </w:pPr>
    </w:p>
    <w:p w:rsidR="00777A50" w:rsidRDefault="00777A50">
      <w:pPr>
        <w:spacing w:line="236" w:lineRule="auto"/>
        <w:ind w:firstLine="708"/>
        <w:jc w:val="both"/>
        <w:rPr>
          <w:sz w:val="20"/>
          <w:szCs w:val="20"/>
        </w:rPr>
      </w:pPr>
      <w:r>
        <w:rPr>
          <w:sz w:val="28"/>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w:t>
      </w:r>
    </w:p>
    <w:p w:rsidR="00777A50" w:rsidRDefault="00777A50">
      <w:pPr>
        <w:spacing w:line="138" w:lineRule="exact"/>
        <w:rPr>
          <w:sz w:val="20"/>
          <w:szCs w:val="20"/>
        </w:rPr>
      </w:pPr>
    </w:p>
    <w:p w:rsidR="00777A50" w:rsidRDefault="00777A50">
      <w:pPr>
        <w:spacing w:line="238" w:lineRule="auto"/>
        <w:jc w:val="both"/>
        <w:rPr>
          <w:sz w:val="20"/>
          <w:szCs w:val="20"/>
        </w:rPr>
      </w:pPr>
      <w:bookmarkStart w:id="155" w:name="page225"/>
      <w:bookmarkEnd w:id="155"/>
      <w:r>
        <w:rPr>
          <w:sz w:val="28"/>
          <w:szCs w:val="28"/>
        </w:rPr>
        <w:t>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777A50" w:rsidRDefault="00777A50">
      <w:pPr>
        <w:spacing w:line="341" w:lineRule="exact"/>
        <w:rPr>
          <w:sz w:val="20"/>
          <w:szCs w:val="20"/>
        </w:rPr>
      </w:pPr>
    </w:p>
    <w:p w:rsidR="00777A50" w:rsidRDefault="00777A50">
      <w:pPr>
        <w:spacing w:line="239" w:lineRule="auto"/>
        <w:ind w:firstLine="708"/>
        <w:jc w:val="both"/>
        <w:rPr>
          <w:sz w:val="20"/>
          <w:szCs w:val="20"/>
        </w:rPr>
      </w:pPr>
      <w:r>
        <w:rPr>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pPr>
        <w:spacing w:line="200" w:lineRule="exact"/>
        <w:rPr>
          <w:sz w:val="20"/>
          <w:szCs w:val="20"/>
        </w:rPr>
      </w:pPr>
    </w:p>
    <w:p w:rsidR="00777A50" w:rsidRDefault="00777A50" w:rsidP="00876A08">
      <w:pPr>
        <w:rPr>
          <w:sz w:val="20"/>
          <w:szCs w:val="20"/>
        </w:rPr>
      </w:pPr>
    </w:p>
    <w:sectPr w:rsidR="00777A50" w:rsidSect="000A3B3E">
      <w:pgSz w:w="11900" w:h="16838"/>
      <w:pgMar w:top="1138" w:right="840" w:bottom="1440" w:left="1000" w:header="0" w:footer="0" w:gutter="0"/>
      <w:cols w:space="720" w:equalWidth="0">
        <w:col w:w="100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FA9" w:rsidRDefault="00A37FA9">
      <w:r>
        <w:separator/>
      </w:r>
    </w:p>
  </w:endnote>
  <w:endnote w:type="continuationSeparator" w:id="0">
    <w:p w:rsidR="00A37FA9" w:rsidRDefault="00A37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KabelC Medium Bold">
    <w:panose1 w:val="00000000000000000000"/>
    <w:charset w:val="CC"/>
    <w:family w:val="auto"/>
    <w:notTrueType/>
    <w:pitch w:val="default"/>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61002BDF"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37" w:rsidRDefault="001B0A15" w:rsidP="00736877">
    <w:pPr>
      <w:pStyle w:val="aff5"/>
      <w:framePr w:wrap="around" w:vAnchor="text" w:hAnchor="margin" w:xAlign="center" w:y="1"/>
      <w:rPr>
        <w:rStyle w:val="aff7"/>
      </w:rPr>
    </w:pPr>
    <w:r>
      <w:rPr>
        <w:rStyle w:val="aff7"/>
      </w:rPr>
      <w:fldChar w:fldCharType="begin"/>
    </w:r>
    <w:r w:rsidR="00F95D37">
      <w:rPr>
        <w:rStyle w:val="aff7"/>
      </w:rPr>
      <w:instrText xml:space="preserve">PAGE  </w:instrText>
    </w:r>
    <w:r>
      <w:rPr>
        <w:rStyle w:val="aff7"/>
      </w:rPr>
      <w:fldChar w:fldCharType="end"/>
    </w:r>
  </w:p>
  <w:p w:rsidR="00F95D37" w:rsidRDefault="00F95D37">
    <w:pPr>
      <w:pStyle w:val="af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37" w:rsidRDefault="001B0A15" w:rsidP="00736877">
    <w:pPr>
      <w:pStyle w:val="aff5"/>
      <w:framePr w:wrap="around" w:vAnchor="text" w:hAnchor="margin" w:xAlign="center" w:y="1"/>
      <w:rPr>
        <w:rStyle w:val="aff7"/>
      </w:rPr>
    </w:pPr>
    <w:r>
      <w:rPr>
        <w:rStyle w:val="aff7"/>
      </w:rPr>
      <w:fldChar w:fldCharType="begin"/>
    </w:r>
    <w:r w:rsidR="00F95D37">
      <w:rPr>
        <w:rStyle w:val="aff7"/>
      </w:rPr>
      <w:instrText xml:space="preserve">PAGE  </w:instrText>
    </w:r>
    <w:r>
      <w:rPr>
        <w:rStyle w:val="aff7"/>
      </w:rPr>
      <w:fldChar w:fldCharType="separate"/>
    </w:r>
    <w:r w:rsidR="00D772D4">
      <w:rPr>
        <w:rStyle w:val="aff7"/>
        <w:noProof/>
      </w:rPr>
      <w:t>2</w:t>
    </w:r>
    <w:r>
      <w:rPr>
        <w:rStyle w:val="aff7"/>
      </w:rPr>
      <w:fldChar w:fldCharType="end"/>
    </w:r>
  </w:p>
  <w:p w:rsidR="00F95D37" w:rsidRDefault="00F95D37">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FA9" w:rsidRDefault="00A37FA9">
      <w:r>
        <w:separator/>
      </w:r>
    </w:p>
  </w:footnote>
  <w:footnote w:type="continuationSeparator" w:id="0">
    <w:p w:rsidR="00A37FA9" w:rsidRDefault="00A37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DEBA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6807A8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D86D4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8B69E6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6E446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C67F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3A1F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30CF7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909C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246964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A6A7EC6"/>
    <w:lvl w:ilvl="0">
      <w:numFmt w:val="bullet"/>
      <w:lvlText w:val="*"/>
      <w:lvlJc w:val="left"/>
    </w:lvl>
  </w:abstractNum>
  <w:abstractNum w:abstractNumId="11">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2">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3">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4">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08"/>
    <w:multiLevelType w:val="multilevel"/>
    <w:tmpl w:val="00000008"/>
    <w:name w:val="WW8Num8"/>
    <w:lvl w:ilvl="0">
      <w:start w:val="1"/>
      <w:numFmt w:val="decimal"/>
      <w:lvlText w:val="%1."/>
      <w:lvlJc w:val="left"/>
      <w:pPr>
        <w:tabs>
          <w:tab w:val="num" w:pos="-1014"/>
        </w:tabs>
        <w:ind w:left="1014" w:hanging="360"/>
      </w:pPr>
      <w:rPr>
        <w:rFonts w:cs="Times New Roman"/>
      </w:rPr>
    </w:lvl>
    <w:lvl w:ilvl="1">
      <w:start w:val="1"/>
      <w:numFmt w:val="decimal"/>
      <w:lvlText w:val="%2."/>
      <w:lvlJc w:val="left"/>
      <w:pPr>
        <w:tabs>
          <w:tab w:val="num" w:pos="-720"/>
        </w:tabs>
        <w:ind w:left="720" w:hanging="360"/>
      </w:pPr>
      <w:rPr>
        <w:rFonts w:cs="Times New Roman"/>
      </w:rPr>
    </w:lvl>
    <w:lvl w:ilvl="2">
      <w:start w:val="3"/>
      <w:numFmt w:val="decimal"/>
      <w:lvlText w:val="%3."/>
      <w:lvlJc w:val="left"/>
      <w:pPr>
        <w:tabs>
          <w:tab w:val="num" w:pos="-360"/>
        </w:tabs>
        <w:ind w:left="360" w:hanging="360"/>
      </w:pPr>
      <w:rPr>
        <w:rFonts w:cs="Times New Roman"/>
      </w:rPr>
    </w:lvl>
    <w:lvl w:ilvl="3">
      <w:start w:val="1"/>
      <w:numFmt w:val="decimal"/>
      <w:lvlText w:val="%4."/>
      <w:lvlJc w:val="left"/>
      <w:pPr>
        <w:tabs>
          <w:tab w:val="num" w:pos="0"/>
        </w:tabs>
        <w:ind w:hanging="360"/>
      </w:pPr>
      <w:rPr>
        <w:rFonts w:cs="Times New Roman"/>
      </w:rPr>
    </w:lvl>
    <w:lvl w:ilvl="4">
      <w:start w:val="1"/>
      <w:numFmt w:val="decimal"/>
      <w:lvlText w:val="%5."/>
      <w:lvlJc w:val="left"/>
      <w:pPr>
        <w:tabs>
          <w:tab w:val="num" w:pos="360"/>
        </w:tabs>
        <w:ind w:left="360" w:hanging="360"/>
      </w:pPr>
      <w:rPr>
        <w:rFonts w:cs="Times New Roman"/>
      </w:rPr>
    </w:lvl>
    <w:lvl w:ilvl="5">
      <w:start w:val="1"/>
      <w:numFmt w:val="decimal"/>
      <w:lvlText w:val="%6."/>
      <w:lvlJc w:val="left"/>
      <w:pPr>
        <w:tabs>
          <w:tab w:val="num" w:pos="720"/>
        </w:tabs>
        <w:ind w:left="720" w:hanging="360"/>
      </w:pPr>
      <w:rPr>
        <w:rFonts w:cs="Times New Roman"/>
      </w:rPr>
    </w:lvl>
    <w:lvl w:ilvl="6">
      <w:start w:val="1"/>
      <w:numFmt w:val="decimal"/>
      <w:lvlText w:val="%7."/>
      <w:lvlJc w:val="left"/>
      <w:pPr>
        <w:tabs>
          <w:tab w:val="num" w:pos="1080"/>
        </w:tabs>
        <w:ind w:left="1080" w:hanging="360"/>
      </w:pPr>
      <w:rPr>
        <w:rFonts w:cs="Times New Roman"/>
      </w:rPr>
    </w:lvl>
    <w:lvl w:ilvl="7">
      <w:start w:val="1"/>
      <w:numFmt w:val="decimal"/>
      <w:lvlText w:val="%8."/>
      <w:lvlJc w:val="left"/>
      <w:pPr>
        <w:tabs>
          <w:tab w:val="num" w:pos="1440"/>
        </w:tabs>
        <w:ind w:left="1440" w:hanging="360"/>
      </w:pPr>
      <w:rPr>
        <w:rFonts w:cs="Times New Roman"/>
      </w:rPr>
    </w:lvl>
    <w:lvl w:ilvl="8">
      <w:start w:val="1"/>
      <w:numFmt w:val="decimal"/>
      <w:lvlText w:val="%9."/>
      <w:lvlJc w:val="left"/>
      <w:pPr>
        <w:tabs>
          <w:tab w:val="num" w:pos="1800"/>
        </w:tabs>
        <w:ind w:left="1800" w:hanging="360"/>
      </w:pPr>
      <w:rPr>
        <w:rFonts w:cs="Times New Roman"/>
      </w:rPr>
    </w:lvl>
  </w:abstractNum>
  <w:abstractNum w:abstractNumId="17">
    <w:nsid w:val="00000009"/>
    <w:multiLevelType w:val="multilevel"/>
    <w:tmpl w:val="00000009"/>
    <w:name w:val="WW8Num9"/>
    <w:lvl w:ilvl="0">
      <w:start w:val="9"/>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8">
    <w:nsid w:val="0000000A"/>
    <w:multiLevelType w:val="multilevel"/>
    <w:tmpl w:val="EAC6366A"/>
    <w:name w:val="WW8Num10"/>
    <w:lvl w:ilvl="0">
      <w:start w:val="1"/>
      <w:numFmt w:val="decimal"/>
      <w:lvlText w:val="%1."/>
      <w:lvlJc w:val="left"/>
      <w:pPr>
        <w:tabs>
          <w:tab w:val="num" w:pos="644"/>
        </w:tabs>
        <w:ind w:left="644"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nsid w:val="0000000B"/>
    <w:multiLevelType w:val="multilevel"/>
    <w:tmpl w:val="0000000B"/>
    <w:name w:val="WW8Num11"/>
    <w:lvl w:ilvl="0">
      <w:start w:val="1"/>
      <w:numFmt w:val="decimal"/>
      <w:lvlText w:val="%1."/>
      <w:lvlJc w:val="left"/>
      <w:pPr>
        <w:tabs>
          <w:tab w:val="num" w:pos="0"/>
        </w:tabs>
        <w:ind w:left="1065" w:hanging="360"/>
      </w:pPr>
      <w:rPr>
        <w:rFonts w:ascii="Symbol" w:hAnsi="Symbol" w:cs="Times New Roman"/>
      </w:rPr>
    </w:lvl>
    <w:lvl w:ilvl="1">
      <w:start w:val="1"/>
      <w:numFmt w:val="lowerLetter"/>
      <w:lvlText w:val="%2."/>
      <w:lvlJc w:val="left"/>
      <w:pPr>
        <w:tabs>
          <w:tab w:val="num" w:pos="0"/>
        </w:tabs>
        <w:ind w:left="1785" w:hanging="360"/>
      </w:pPr>
      <w:rPr>
        <w:rFonts w:ascii="Symbol" w:hAnsi="Symbol" w:cs="Times New Roman"/>
      </w:rPr>
    </w:lvl>
    <w:lvl w:ilvl="2">
      <w:start w:val="1"/>
      <w:numFmt w:val="lowerRoman"/>
      <w:lvlText w:val="%3."/>
      <w:lvlJc w:val="left"/>
      <w:pPr>
        <w:tabs>
          <w:tab w:val="num" w:pos="0"/>
        </w:tabs>
        <w:ind w:left="2505" w:hanging="180"/>
      </w:pPr>
      <w:rPr>
        <w:rFonts w:ascii="Symbol" w:hAnsi="Symbol" w:cs="Times New Roman"/>
      </w:rPr>
    </w:lvl>
    <w:lvl w:ilvl="3">
      <w:start w:val="1"/>
      <w:numFmt w:val="decimal"/>
      <w:lvlText w:val="%4."/>
      <w:lvlJc w:val="left"/>
      <w:pPr>
        <w:tabs>
          <w:tab w:val="num" w:pos="0"/>
        </w:tabs>
        <w:ind w:left="3225" w:hanging="360"/>
      </w:pPr>
      <w:rPr>
        <w:rFonts w:ascii="Symbol" w:hAnsi="Symbol" w:cs="Times New Roman"/>
      </w:rPr>
    </w:lvl>
    <w:lvl w:ilvl="4">
      <w:start w:val="1"/>
      <w:numFmt w:val="lowerLetter"/>
      <w:lvlText w:val="%5."/>
      <w:lvlJc w:val="left"/>
      <w:pPr>
        <w:tabs>
          <w:tab w:val="num" w:pos="0"/>
        </w:tabs>
        <w:ind w:left="3945" w:hanging="360"/>
      </w:pPr>
      <w:rPr>
        <w:rFonts w:ascii="Symbol" w:hAnsi="Symbol" w:cs="Times New Roman"/>
      </w:rPr>
    </w:lvl>
    <w:lvl w:ilvl="5">
      <w:start w:val="1"/>
      <w:numFmt w:val="lowerRoman"/>
      <w:lvlText w:val="%6."/>
      <w:lvlJc w:val="left"/>
      <w:pPr>
        <w:tabs>
          <w:tab w:val="num" w:pos="0"/>
        </w:tabs>
        <w:ind w:left="4665" w:hanging="180"/>
      </w:pPr>
      <w:rPr>
        <w:rFonts w:ascii="Symbol" w:hAnsi="Symbol" w:cs="Times New Roman"/>
      </w:rPr>
    </w:lvl>
    <w:lvl w:ilvl="6">
      <w:start w:val="1"/>
      <w:numFmt w:val="decimal"/>
      <w:lvlText w:val="%7."/>
      <w:lvlJc w:val="left"/>
      <w:pPr>
        <w:tabs>
          <w:tab w:val="num" w:pos="0"/>
        </w:tabs>
        <w:ind w:left="5385" w:hanging="360"/>
      </w:pPr>
      <w:rPr>
        <w:rFonts w:ascii="Symbol" w:hAnsi="Symbol" w:cs="Times New Roman"/>
      </w:rPr>
    </w:lvl>
    <w:lvl w:ilvl="7">
      <w:start w:val="1"/>
      <w:numFmt w:val="lowerLetter"/>
      <w:lvlText w:val="%8."/>
      <w:lvlJc w:val="left"/>
      <w:pPr>
        <w:tabs>
          <w:tab w:val="num" w:pos="0"/>
        </w:tabs>
        <w:ind w:left="6105" w:hanging="360"/>
      </w:pPr>
      <w:rPr>
        <w:rFonts w:ascii="Symbol" w:hAnsi="Symbol" w:cs="Times New Roman"/>
      </w:rPr>
    </w:lvl>
    <w:lvl w:ilvl="8">
      <w:start w:val="1"/>
      <w:numFmt w:val="lowerRoman"/>
      <w:lvlText w:val="%9."/>
      <w:lvlJc w:val="left"/>
      <w:pPr>
        <w:tabs>
          <w:tab w:val="num" w:pos="0"/>
        </w:tabs>
        <w:ind w:left="6825" w:hanging="180"/>
      </w:pPr>
      <w:rPr>
        <w:rFonts w:ascii="Symbol" w:hAnsi="Symbol" w:cs="Times New Roman"/>
      </w:rPr>
    </w:lvl>
  </w:abstractNum>
  <w:abstractNum w:abstractNumId="2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2">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4">
    <w:nsid w:val="00754342"/>
    <w:multiLevelType w:val="hybridMultilevel"/>
    <w:tmpl w:val="14766A98"/>
    <w:lvl w:ilvl="0" w:tplc="AAB2E052">
      <w:start w:val="1"/>
      <w:numFmt w:val="bullet"/>
      <w:lvlText w:val="•"/>
      <w:lvlJc w:val="left"/>
    </w:lvl>
    <w:lvl w:ilvl="1" w:tplc="602A9834">
      <w:numFmt w:val="decimal"/>
      <w:lvlText w:val=""/>
      <w:lvlJc w:val="left"/>
      <w:rPr>
        <w:rFonts w:cs="Times New Roman"/>
      </w:rPr>
    </w:lvl>
    <w:lvl w:ilvl="2" w:tplc="9036F6FC">
      <w:numFmt w:val="decimal"/>
      <w:lvlText w:val=""/>
      <w:lvlJc w:val="left"/>
      <w:rPr>
        <w:rFonts w:cs="Times New Roman"/>
      </w:rPr>
    </w:lvl>
    <w:lvl w:ilvl="3" w:tplc="B51692C0">
      <w:numFmt w:val="decimal"/>
      <w:lvlText w:val=""/>
      <w:lvlJc w:val="left"/>
      <w:rPr>
        <w:rFonts w:cs="Times New Roman"/>
      </w:rPr>
    </w:lvl>
    <w:lvl w:ilvl="4" w:tplc="68F60C30">
      <w:numFmt w:val="decimal"/>
      <w:lvlText w:val=""/>
      <w:lvlJc w:val="left"/>
      <w:rPr>
        <w:rFonts w:cs="Times New Roman"/>
      </w:rPr>
    </w:lvl>
    <w:lvl w:ilvl="5" w:tplc="F692E126">
      <w:numFmt w:val="decimal"/>
      <w:lvlText w:val=""/>
      <w:lvlJc w:val="left"/>
      <w:rPr>
        <w:rFonts w:cs="Times New Roman"/>
      </w:rPr>
    </w:lvl>
    <w:lvl w:ilvl="6" w:tplc="3358153E">
      <w:numFmt w:val="decimal"/>
      <w:lvlText w:val=""/>
      <w:lvlJc w:val="left"/>
      <w:rPr>
        <w:rFonts w:cs="Times New Roman"/>
      </w:rPr>
    </w:lvl>
    <w:lvl w:ilvl="7" w:tplc="63D0A9AC">
      <w:numFmt w:val="decimal"/>
      <w:lvlText w:val=""/>
      <w:lvlJc w:val="left"/>
      <w:rPr>
        <w:rFonts w:cs="Times New Roman"/>
      </w:rPr>
    </w:lvl>
    <w:lvl w:ilvl="8" w:tplc="9DAA124E">
      <w:numFmt w:val="decimal"/>
      <w:lvlText w:val=""/>
      <w:lvlJc w:val="left"/>
      <w:rPr>
        <w:rFonts w:cs="Times New Roman"/>
      </w:rPr>
    </w:lvl>
  </w:abstractNum>
  <w:abstractNum w:abstractNumId="25">
    <w:nsid w:val="00885E1B"/>
    <w:multiLevelType w:val="hybridMultilevel"/>
    <w:tmpl w:val="B130145E"/>
    <w:lvl w:ilvl="0" w:tplc="B29236AE">
      <w:start w:val="1"/>
      <w:numFmt w:val="bullet"/>
      <w:lvlText w:val="-"/>
      <w:lvlJc w:val="left"/>
    </w:lvl>
    <w:lvl w:ilvl="1" w:tplc="37949528">
      <w:numFmt w:val="decimal"/>
      <w:lvlText w:val=""/>
      <w:lvlJc w:val="left"/>
      <w:rPr>
        <w:rFonts w:cs="Times New Roman"/>
      </w:rPr>
    </w:lvl>
    <w:lvl w:ilvl="2" w:tplc="86C81B56">
      <w:numFmt w:val="decimal"/>
      <w:lvlText w:val=""/>
      <w:lvlJc w:val="left"/>
      <w:rPr>
        <w:rFonts w:cs="Times New Roman"/>
      </w:rPr>
    </w:lvl>
    <w:lvl w:ilvl="3" w:tplc="290E7BE2">
      <w:numFmt w:val="decimal"/>
      <w:lvlText w:val=""/>
      <w:lvlJc w:val="left"/>
      <w:rPr>
        <w:rFonts w:cs="Times New Roman"/>
      </w:rPr>
    </w:lvl>
    <w:lvl w:ilvl="4" w:tplc="1FB4B1A0">
      <w:numFmt w:val="decimal"/>
      <w:lvlText w:val=""/>
      <w:lvlJc w:val="left"/>
      <w:rPr>
        <w:rFonts w:cs="Times New Roman"/>
      </w:rPr>
    </w:lvl>
    <w:lvl w:ilvl="5" w:tplc="B94C1AEA">
      <w:numFmt w:val="decimal"/>
      <w:lvlText w:val=""/>
      <w:lvlJc w:val="left"/>
      <w:rPr>
        <w:rFonts w:cs="Times New Roman"/>
      </w:rPr>
    </w:lvl>
    <w:lvl w:ilvl="6" w:tplc="F9FA721C">
      <w:numFmt w:val="decimal"/>
      <w:lvlText w:val=""/>
      <w:lvlJc w:val="left"/>
      <w:rPr>
        <w:rFonts w:cs="Times New Roman"/>
      </w:rPr>
    </w:lvl>
    <w:lvl w:ilvl="7" w:tplc="0B6A4E36">
      <w:numFmt w:val="decimal"/>
      <w:lvlText w:val=""/>
      <w:lvlJc w:val="left"/>
      <w:rPr>
        <w:rFonts w:cs="Times New Roman"/>
      </w:rPr>
    </w:lvl>
    <w:lvl w:ilvl="8" w:tplc="ECF6248A">
      <w:numFmt w:val="decimal"/>
      <w:lvlText w:val=""/>
      <w:lvlJc w:val="left"/>
      <w:rPr>
        <w:rFonts w:cs="Times New Roman"/>
      </w:rPr>
    </w:lvl>
  </w:abstractNum>
  <w:abstractNum w:abstractNumId="26">
    <w:nsid w:val="053B0A9E"/>
    <w:multiLevelType w:val="hybridMultilevel"/>
    <w:tmpl w:val="C2163D38"/>
    <w:lvl w:ilvl="0" w:tplc="DC80BC2C">
      <w:start w:val="1"/>
      <w:numFmt w:val="bullet"/>
      <w:lvlText w:val="•"/>
      <w:lvlJc w:val="left"/>
    </w:lvl>
    <w:lvl w:ilvl="1" w:tplc="57887F52">
      <w:start w:val="1"/>
      <w:numFmt w:val="bullet"/>
      <w:lvlText w:val="•"/>
      <w:lvlJc w:val="left"/>
    </w:lvl>
    <w:lvl w:ilvl="2" w:tplc="10BAFB3A">
      <w:numFmt w:val="decimal"/>
      <w:lvlText w:val=""/>
      <w:lvlJc w:val="left"/>
      <w:rPr>
        <w:rFonts w:cs="Times New Roman"/>
      </w:rPr>
    </w:lvl>
    <w:lvl w:ilvl="3" w:tplc="91AA91B2">
      <w:numFmt w:val="decimal"/>
      <w:lvlText w:val=""/>
      <w:lvlJc w:val="left"/>
      <w:rPr>
        <w:rFonts w:cs="Times New Roman"/>
      </w:rPr>
    </w:lvl>
    <w:lvl w:ilvl="4" w:tplc="BF105690">
      <w:numFmt w:val="decimal"/>
      <w:lvlText w:val=""/>
      <w:lvlJc w:val="left"/>
      <w:rPr>
        <w:rFonts w:cs="Times New Roman"/>
      </w:rPr>
    </w:lvl>
    <w:lvl w:ilvl="5" w:tplc="35B60272">
      <w:numFmt w:val="decimal"/>
      <w:lvlText w:val=""/>
      <w:lvlJc w:val="left"/>
      <w:rPr>
        <w:rFonts w:cs="Times New Roman"/>
      </w:rPr>
    </w:lvl>
    <w:lvl w:ilvl="6" w:tplc="344A5894">
      <w:numFmt w:val="decimal"/>
      <w:lvlText w:val=""/>
      <w:lvlJc w:val="left"/>
      <w:rPr>
        <w:rFonts w:cs="Times New Roman"/>
      </w:rPr>
    </w:lvl>
    <w:lvl w:ilvl="7" w:tplc="9A40F1FE">
      <w:numFmt w:val="decimal"/>
      <w:lvlText w:val=""/>
      <w:lvlJc w:val="left"/>
      <w:rPr>
        <w:rFonts w:cs="Times New Roman"/>
      </w:rPr>
    </w:lvl>
    <w:lvl w:ilvl="8" w:tplc="26E20088">
      <w:numFmt w:val="decimal"/>
      <w:lvlText w:val=""/>
      <w:lvlJc w:val="left"/>
      <w:rPr>
        <w:rFonts w:cs="Times New Roman"/>
      </w:rPr>
    </w:lvl>
  </w:abstractNum>
  <w:abstractNum w:abstractNumId="27">
    <w:nsid w:val="05F2572A"/>
    <w:multiLevelType w:val="hybridMultilevel"/>
    <w:tmpl w:val="B6A6970E"/>
    <w:lvl w:ilvl="0" w:tplc="C5B43EE8">
      <w:start w:val="1"/>
      <w:numFmt w:val="bullet"/>
      <w:lvlText w:val=""/>
      <w:lvlJc w:val="left"/>
      <w:pPr>
        <w:tabs>
          <w:tab w:val="num" w:pos="1048"/>
        </w:tabs>
        <w:ind w:left="1048" w:hanging="34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06A5EE64"/>
    <w:multiLevelType w:val="hybridMultilevel"/>
    <w:tmpl w:val="A198DA58"/>
    <w:lvl w:ilvl="0" w:tplc="24C0655E">
      <w:start w:val="1"/>
      <w:numFmt w:val="decimal"/>
      <w:lvlText w:val="2.3.%1."/>
      <w:lvlJc w:val="left"/>
      <w:rPr>
        <w:rFonts w:cs="Times New Roman"/>
      </w:rPr>
    </w:lvl>
    <w:lvl w:ilvl="1" w:tplc="3250B742">
      <w:numFmt w:val="decimal"/>
      <w:lvlText w:val=""/>
      <w:lvlJc w:val="left"/>
      <w:rPr>
        <w:rFonts w:cs="Times New Roman"/>
      </w:rPr>
    </w:lvl>
    <w:lvl w:ilvl="2" w:tplc="CEAE89DE">
      <w:numFmt w:val="decimal"/>
      <w:lvlText w:val=""/>
      <w:lvlJc w:val="left"/>
      <w:rPr>
        <w:rFonts w:cs="Times New Roman"/>
      </w:rPr>
    </w:lvl>
    <w:lvl w:ilvl="3" w:tplc="A5927914">
      <w:numFmt w:val="decimal"/>
      <w:lvlText w:val=""/>
      <w:lvlJc w:val="left"/>
      <w:rPr>
        <w:rFonts w:cs="Times New Roman"/>
      </w:rPr>
    </w:lvl>
    <w:lvl w:ilvl="4" w:tplc="67C2FFCA">
      <w:numFmt w:val="decimal"/>
      <w:lvlText w:val=""/>
      <w:lvlJc w:val="left"/>
      <w:rPr>
        <w:rFonts w:cs="Times New Roman"/>
      </w:rPr>
    </w:lvl>
    <w:lvl w:ilvl="5" w:tplc="8A0E9FE0">
      <w:numFmt w:val="decimal"/>
      <w:lvlText w:val=""/>
      <w:lvlJc w:val="left"/>
      <w:rPr>
        <w:rFonts w:cs="Times New Roman"/>
      </w:rPr>
    </w:lvl>
    <w:lvl w:ilvl="6" w:tplc="FA5E94FC">
      <w:numFmt w:val="decimal"/>
      <w:lvlText w:val=""/>
      <w:lvlJc w:val="left"/>
      <w:rPr>
        <w:rFonts w:cs="Times New Roman"/>
      </w:rPr>
    </w:lvl>
    <w:lvl w:ilvl="7" w:tplc="FFC49448">
      <w:numFmt w:val="decimal"/>
      <w:lvlText w:val=""/>
      <w:lvlJc w:val="left"/>
      <w:rPr>
        <w:rFonts w:cs="Times New Roman"/>
      </w:rPr>
    </w:lvl>
    <w:lvl w:ilvl="8" w:tplc="F99A16E2">
      <w:numFmt w:val="decimal"/>
      <w:lvlText w:val=""/>
      <w:lvlJc w:val="left"/>
      <w:rPr>
        <w:rFonts w:cs="Times New Roman"/>
      </w:rPr>
    </w:lvl>
  </w:abstractNum>
  <w:abstractNum w:abstractNumId="29">
    <w:nsid w:val="06EB5BD4"/>
    <w:multiLevelType w:val="hybridMultilevel"/>
    <w:tmpl w:val="7F6238FA"/>
    <w:lvl w:ilvl="0" w:tplc="2CBC9B2A">
      <w:start w:val="1"/>
      <w:numFmt w:val="decimal"/>
      <w:lvlText w:val="4.3.%1."/>
      <w:lvlJc w:val="left"/>
      <w:rPr>
        <w:rFonts w:cs="Times New Roman"/>
      </w:rPr>
    </w:lvl>
    <w:lvl w:ilvl="1" w:tplc="2C52A270">
      <w:numFmt w:val="decimal"/>
      <w:lvlText w:val=""/>
      <w:lvlJc w:val="left"/>
      <w:rPr>
        <w:rFonts w:cs="Times New Roman"/>
      </w:rPr>
    </w:lvl>
    <w:lvl w:ilvl="2" w:tplc="467A1942">
      <w:numFmt w:val="decimal"/>
      <w:lvlText w:val=""/>
      <w:lvlJc w:val="left"/>
      <w:rPr>
        <w:rFonts w:cs="Times New Roman"/>
      </w:rPr>
    </w:lvl>
    <w:lvl w:ilvl="3" w:tplc="68FE60AE">
      <w:numFmt w:val="decimal"/>
      <w:lvlText w:val=""/>
      <w:lvlJc w:val="left"/>
      <w:rPr>
        <w:rFonts w:cs="Times New Roman"/>
      </w:rPr>
    </w:lvl>
    <w:lvl w:ilvl="4" w:tplc="6938FDEE">
      <w:numFmt w:val="decimal"/>
      <w:lvlText w:val=""/>
      <w:lvlJc w:val="left"/>
      <w:rPr>
        <w:rFonts w:cs="Times New Roman"/>
      </w:rPr>
    </w:lvl>
    <w:lvl w:ilvl="5" w:tplc="24E4B222">
      <w:numFmt w:val="decimal"/>
      <w:lvlText w:val=""/>
      <w:lvlJc w:val="left"/>
      <w:rPr>
        <w:rFonts w:cs="Times New Roman"/>
      </w:rPr>
    </w:lvl>
    <w:lvl w:ilvl="6" w:tplc="3022DE20">
      <w:numFmt w:val="decimal"/>
      <w:lvlText w:val=""/>
      <w:lvlJc w:val="left"/>
      <w:rPr>
        <w:rFonts w:cs="Times New Roman"/>
      </w:rPr>
    </w:lvl>
    <w:lvl w:ilvl="7" w:tplc="362A43B2">
      <w:numFmt w:val="decimal"/>
      <w:lvlText w:val=""/>
      <w:lvlJc w:val="left"/>
      <w:rPr>
        <w:rFonts w:cs="Times New Roman"/>
      </w:rPr>
    </w:lvl>
    <w:lvl w:ilvl="8" w:tplc="529C8346">
      <w:numFmt w:val="decimal"/>
      <w:lvlText w:val=""/>
      <w:lvlJc w:val="left"/>
      <w:rPr>
        <w:rFonts w:cs="Times New Roman"/>
      </w:rPr>
    </w:lvl>
  </w:abstractNum>
  <w:abstractNum w:abstractNumId="30">
    <w:nsid w:val="083F1A99"/>
    <w:multiLevelType w:val="hybridMultilevel"/>
    <w:tmpl w:val="382EC3E4"/>
    <w:lvl w:ilvl="0" w:tplc="D44CF12A">
      <w:start w:val="1"/>
      <w:numFmt w:val="bullet"/>
      <w:lvlText w:val=""/>
      <w:lvlJc w:val="left"/>
      <w:pPr>
        <w:tabs>
          <w:tab w:val="num" w:pos="680"/>
        </w:tabs>
        <w:ind w:left="62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08FC6E83"/>
    <w:multiLevelType w:val="hybridMultilevel"/>
    <w:tmpl w:val="F0826F4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094211F2"/>
    <w:multiLevelType w:val="hybridMultilevel"/>
    <w:tmpl w:val="5858B03A"/>
    <w:lvl w:ilvl="0" w:tplc="1F10FFCE">
      <w:start w:val="1"/>
      <w:numFmt w:val="bullet"/>
      <w:lvlText w:val="-"/>
      <w:lvlJc w:val="left"/>
    </w:lvl>
    <w:lvl w:ilvl="1" w:tplc="48DA3C22">
      <w:numFmt w:val="decimal"/>
      <w:lvlText w:val=""/>
      <w:lvlJc w:val="left"/>
      <w:rPr>
        <w:rFonts w:cs="Times New Roman"/>
      </w:rPr>
    </w:lvl>
    <w:lvl w:ilvl="2" w:tplc="35DA446E">
      <w:numFmt w:val="decimal"/>
      <w:lvlText w:val=""/>
      <w:lvlJc w:val="left"/>
      <w:rPr>
        <w:rFonts w:cs="Times New Roman"/>
      </w:rPr>
    </w:lvl>
    <w:lvl w:ilvl="3" w:tplc="AB708B62">
      <w:numFmt w:val="decimal"/>
      <w:lvlText w:val=""/>
      <w:lvlJc w:val="left"/>
      <w:rPr>
        <w:rFonts w:cs="Times New Roman"/>
      </w:rPr>
    </w:lvl>
    <w:lvl w:ilvl="4" w:tplc="BF885ECC">
      <w:numFmt w:val="decimal"/>
      <w:lvlText w:val=""/>
      <w:lvlJc w:val="left"/>
      <w:rPr>
        <w:rFonts w:cs="Times New Roman"/>
      </w:rPr>
    </w:lvl>
    <w:lvl w:ilvl="5" w:tplc="1930B976">
      <w:numFmt w:val="decimal"/>
      <w:lvlText w:val=""/>
      <w:lvlJc w:val="left"/>
      <w:rPr>
        <w:rFonts w:cs="Times New Roman"/>
      </w:rPr>
    </w:lvl>
    <w:lvl w:ilvl="6" w:tplc="6052BD62">
      <w:numFmt w:val="decimal"/>
      <w:lvlText w:val=""/>
      <w:lvlJc w:val="left"/>
      <w:rPr>
        <w:rFonts w:cs="Times New Roman"/>
      </w:rPr>
    </w:lvl>
    <w:lvl w:ilvl="7" w:tplc="DF02D7F0">
      <w:numFmt w:val="decimal"/>
      <w:lvlText w:val=""/>
      <w:lvlJc w:val="left"/>
      <w:rPr>
        <w:rFonts w:cs="Times New Roman"/>
      </w:rPr>
    </w:lvl>
    <w:lvl w:ilvl="8" w:tplc="9F5897D8">
      <w:numFmt w:val="decimal"/>
      <w:lvlText w:val=""/>
      <w:lvlJc w:val="left"/>
      <w:rPr>
        <w:rFonts w:cs="Times New Roman"/>
      </w:rPr>
    </w:lvl>
  </w:abstractNum>
  <w:abstractNum w:abstractNumId="33">
    <w:nsid w:val="097E1B4E"/>
    <w:multiLevelType w:val="hybridMultilevel"/>
    <w:tmpl w:val="A86CBE44"/>
    <w:lvl w:ilvl="0" w:tplc="E81E8A66">
      <w:start w:val="7"/>
      <w:numFmt w:val="decimal"/>
      <w:lvlText w:val="%1)"/>
      <w:lvlJc w:val="left"/>
      <w:rPr>
        <w:rFonts w:cs="Times New Roman"/>
      </w:rPr>
    </w:lvl>
    <w:lvl w:ilvl="1" w:tplc="F362942E">
      <w:numFmt w:val="decimal"/>
      <w:lvlText w:val=""/>
      <w:lvlJc w:val="left"/>
      <w:rPr>
        <w:rFonts w:cs="Times New Roman"/>
      </w:rPr>
    </w:lvl>
    <w:lvl w:ilvl="2" w:tplc="135053A8">
      <w:numFmt w:val="decimal"/>
      <w:lvlText w:val=""/>
      <w:lvlJc w:val="left"/>
      <w:rPr>
        <w:rFonts w:cs="Times New Roman"/>
      </w:rPr>
    </w:lvl>
    <w:lvl w:ilvl="3" w:tplc="BA88A060">
      <w:numFmt w:val="decimal"/>
      <w:lvlText w:val=""/>
      <w:lvlJc w:val="left"/>
      <w:rPr>
        <w:rFonts w:cs="Times New Roman"/>
      </w:rPr>
    </w:lvl>
    <w:lvl w:ilvl="4" w:tplc="1108E1D0">
      <w:numFmt w:val="decimal"/>
      <w:lvlText w:val=""/>
      <w:lvlJc w:val="left"/>
      <w:rPr>
        <w:rFonts w:cs="Times New Roman"/>
      </w:rPr>
    </w:lvl>
    <w:lvl w:ilvl="5" w:tplc="A22C1716">
      <w:numFmt w:val="decimal"/>
      <w:lvlText w:val=""/>
      <w:lvlJc w:val="left"/>
      <w:rPr>
        <w:rFonts w:cs="Times New Roman"/>
      </w:rPr>
    </w:lvl>
    <w:lvl w:ilvl="6" w:tplc="11CC074C">
      <w:numFmt w:val="decimal"/>
      <w:lvlText w:val=""/>
      <w:lvlJc w:val="left"/>
      <w:rPr>
        <w:rFonts w:cs="Times New Roman"/>
      </w:rPr>
    </w:lvl>
    <w:lvl w:ilvl="7" w:tplc="72B280E2">
      <w:numFmt w:val="decimal"/>
      <w:lvlText w:val=""/>
      <w:lvlJc w:val="left"/>
      <w:rPr>
        <w:rFonts w:cs="Times New Roman"/>
      </w:rPr>
    </w:lvl>
    <w:lvl w:ilvl="8" w:tplc="C860B9C0">
      <w:numFmt w:val="decimal"/>
      <w:lvlText w:val=""/>
      <w:lvlJc w:val="left"/>
      <w:rPr>
        <w:rFonts w:cs="Times New Roman"/>
      </w:rPr>
    </w:lvl>
  </w:abstractNum>
  <w:abstractNum w:abstractNumId="34">
    <w:nsid w:val="09DAF632"/>
    <w:multiLevelType w:val="hybridMultilevel"/>
    <w:tmpl w:val="195A111C"/>
    <w:lvl w:ilvl="0" w:tplc="BF7C7E90">
      <w:start w:val="1"/>
      <w:numFmt w:val="bullet"/>
      <w:lvlText w:val="В"/>
      <w:lvlJc w:val="left"/>
    </w:lvl>
    <w:lvl w:ilvl="1" w:tplc="B6DC9524">
      <w:numFmt w:val="decimal"/>
      <w:lvlText w:val=""/>
      <w:lvlJc w:val="left"/>
      <w:rPr>
        <w:rFonts w:cs="Times New Roman"/>
      </w:rPr>
    </w:lvl>
    <w:lvl w:ilvl="2" w:tplc="235E1C4A">
      <w:numFmt w:val="decimal"/>
      <w:lvlText w:val=""/>
      <w:lvlJc w:val="left"/>
      <w:rPr>
        <w:rFonts w:cs="Times New Roman"/>
      </w:rPr>
    </w:lvl>
    <w:lvl w:ilvl="3" w:tplc="BA725FF2">
      <w:numFmt w:val="decimal"/>
      <w:lvlText w:val=""/>
      <w:lvlJc w:val="left"/>
      <w:rPr>
        <w:rFonts w:cs="Times New Roman"/>
      </w:rPr>
    </w:lvl>
    <w:lvl w:ilvl="4" w:tplc="4EA43F1E">
      <w:numFmt w:val="decimal"/>
      <w:lvlText w:val=""/>
      <w:lvlJc w:val="left"/>
      <w:rPr>
        <w:rFonts w:cs="Times New Roman"/>
      </w:rPr>
    </w:lvl>
    <w:lvl w:ilvl="5" w:tplc="E160C3D4">
      <w:numFmt w:val="decimal"/>
      <w:lvlText w:val=""/>
      <w:lvlJc w:val="left"/>
      <w:rPr>
        <w:rFonts w:cs="Times New Roman"/>
      </w:rPr>
    </w:lvl>
    <w:lvl w:ilvl="6" w:tplc="4C5E498A">
      <w:numFmt w:val="decimal"/>
      <w:lvlText w:val=""/>
      <w:lvlJc w:val="left"/>
      <w:rPr>
        <w:rFonts w:cs="Times New Roman"/>
      </w:rPr>
    </w:lvl>
    <w:lvl w:ilvl="7" w:tplc="9364E3D2">
      <w:numFmt w:val="decimal"/>
      <w:lvlText w:val=""/>
      <w:lvlJc w:val="left"/>
      <w:rPr>
        <w:rFonts w:cs="Times New Roman"/>
      </w:rPr>
    </w:lvl>
    <w:lvl w:ilvl="8" w:tplc="A93AC680">
      <w:numFmt w:val="decimal"/>
      <w:lvlText w:val=""/>
      <w:lvlJc w:val="left"/>
      <w:rPr>
        <w:rFonts w:cs="Times New Roman"/>
      </w:rPr>
    </w:lvl>
  </w:abstractNum>
  <w:abstractNum w:abstractNumId="35">
    <w:nsid w:val="0B37E80A"/>
    <w:multiLevelType w:val="hybridMultilevel"/>
    <w:tmpl w:val="58C4DF0A"/>
    <w:lvl w:ilvl="0" w:tplc="3AEE318C">
      <w:start w:val="1"/>
      <w:numFmt w:val="decimal"/>
      <w:lvlText w:val="%1)"/>
      <w:lvlJc w:val="left"/>
      <w:rPr>
        <w:rFonts w:cs="Times New Roman"/>
      </w:rPr>
    </w:lvl>
    <w:lvl w:ilvl="1" w:tplc="2CBA3EAC">
      <w:numFmt w:val="decimal"/>
      <w:lvlText w:val=""/>
      <w:lvlJc w:val="left"/>
      <w:rPr>
        <w:rFonts w:cs="Times New Roman"/>
      </w:rPr>
    </w:lvl>
    <w:lvl w:ilvl="2" w:tplc="A29E0340">
      <w:numFmt w:val="decimal"/>
      <w:lvlText w:val=""/>
      <w:lvlJc w:val="left"/>
      <w:rPr>
        <w:rFonts w:cs="Times New Roman"/>
      </w:rPr>
    </w:lvl>
    <w:lvl w:ilvl="3" w:tplc="24A2DC2C">
      <w:numFmt w:val="decimal"/>
      <w:lvlText w:val=""/>
      <w:lvlJc w:val="left"/>
      <w:rPr>
        <w:rFonts w:cs="Times New Roman"/>
      </w:rPr>
    </w:lvl>
    <w:lvl w:ilvl="4" w:tplc="317A6570">
      <w:numFmt w:val="decimal"/>
      <w:lvlText w:val=""/>
      <w:lvlJc w:val="left"/>
      <w:rPr>
        <w:rFonts w:cs="Times New Roman"/>
      </w:rPr>
    </w:lvl>
    <w:lvl w:ilvl="5" w:tplc="DA581222">
      <w:numFmt w:val="decimal"/>
      <w:lvlText w:val=""/>
      <w:lvlJc w:val="left"/>
      <w:rPr>
        <w:rFonts w:cs="Times New Roman"/>
      </w:rPr>
    </w:lvl>
    <w:lvl w:ilvl="6" w:tplc="FE767C14">
      <w:numFmt w:val="decimal"/>
      <w:lvlText w:val=""/>
      <w:lvlJc w:val="left"/>
      <w:rPr>
        <w:rFonts w:cs="Times New Roman"/>
      </w:rPr>
    </w:lvl>
    <w:lvl w:ilvl="7" w:tplc="6D2C9E3E">
      <w:numFmt w:val="decimal"/>
      <w:lvlText w:val=""/>
      <w:lvlJc w:val="left"/>
      <w:rPr>
        <w:rFonts w:cs="Times New Roman"/>
      </w:rPr>
    </w:lvl>
    <w:lvl w:ilvl="8" w:tplc="43EE8CDC">
      <w:numFmt w:val="decimal"/>
      <w:lvlText w:val=""/>
      <w:lvlJc w:val="left"/>
      <w:rPr>
        <w:rFonts w:cs="Times New Roman"/>
      </w:rPr>
    </w:lvl>
  </w:abstractNum>
  <w:abstractNum w:abstractNumId="36">
    <w:nsid w:val="0BFFAE18"/>
    <w:multiLevelType w:val="hybridMultilevel"/>
    <w:tmpl w:val="027A7CB2"/>
    <w:lvl w:ilvl="0" w:tplc="571AE02C">
      <w:start w:val="1"/>
      <w:numFmt w:val="decimal"/>
      <w:lvlText w:val="%1."/>
      <w:lvlJc w:val="left"/>
      <w:rPr>
        <w:rFonts w:cs="Times New Roman"/>
      </w:rPr>
    </w:lvl>
    <w:lvl w:ilvl="1" w:tplc="9BB051EA">
      <w:numFmt w:val="decimal"/>
      <w:lvlText w:val=""/>
      <w:lvlJc w:val="left"/>
      <w:rPr>
        <w:rFonts w:cs="Times New Roman"/>
      </w:rPr>
    </w:lvl>
    <w:lvl w:ilvl="2" w:tplc="E7F0632C">
      <w:numFmt w:val="decimal"/>
      <w:lvlText w:val=""/>
      <w:lvlJc w:val="left"/>
      <w:rPr>
        <w:rFonts w:cs="Times New Roman"/>
      </w:rPr>
    </w:lvl>
    <w:lvl w:ilvl="3" w:tplc="28D83F64">
      <w:numFmt w:val="decimal"/>
      <w:lvlText w:val=""/>
      <w:lvlJc w:val="left"/>
      <w:rPr>
        <w:rFonts w:cs="Times New Roman"/>
      </w:rPr>
    </w:lvl>
    <w:lvl w:ilvl="4" w:tplc="564652CE">
      <w:numFmt w:val="decimal"/>
      <w:lvlText w:val=""/>
      <w:lvlJc w:val="left"/>
      <w:rPr>
        <w:rFonts w:cs="Times New Roman"/>
      </w:rPr>
    </w:lvl>
    <w:lvl w:ilvl="5" w:tplc="11D6AC78">
      <w:numFmt w:val="decimal"/>
      <w:lvlText w:val=""/>
      <w:lvlJc w:val="left"/>
      <w:rPr>
        <w:rFonts w:cs="Times New Roman"/>
      </w:rPr>
    </w:lvl>
    <w:lvl w:ilvl="6" w:tplc="0DBEA0EE">
      <w:numFmt w:val="decimal"/>
      <w:lvlText w:val=""/>
      <w:lvlJc w:val="left"/>
      <w:rPr>
        <w:rFonts w:cs="Times New Roman"/>
      </w:rPr>
    </w:lvl>
    <w:lvl w:ilvl="7" w:tplc="6FB01166">
      <w:numFmt w:val="decimal"/>
      <w:lvlText w:val=""/>
      <w:lvlJc w:val="left"/>
      <w:rPr>
        <w:rFonts w:cs="Times New Roman"/>
      </w:rPr>
    </w:lvl>
    <w:lvl w:ilvl="8" w:tplc="CAA6DCE6">
      <w:numFmt w:val="decimal"/>
      <w:lvlText w:val=""/>
      <w:lvlJc w:val="left"/>
      <w:rPr>
        <w:rFonts w:cs="Times New Roman"/>
      </w:rPr>
    </w:lvl>
  </w:abstractNum>
  <w:abstractNum w:abstractNumId="37">
    <w:nsid w:val="0CC1016F"/>
    <w:multiLevelType w:val="hybridMultilevel"/>
    <w:tmpl w:val="09881D10"/>
    <w:lvl w:ilvl="0" w:tplc="6E866F02">
      <w:start w:val="1"/>
      <w:numFmt w:val="bullet"/>
      <w:lvlText w:val=""/>
      <w:lvlJc w:val="left"/>
    </w:lvl>
    <w:lvl w:ilvl="1" w:tplc="FC66962C">
      <w:numFmt w:val="decimal"/>
      <w:lvlText w:val=""/>
      <w:lvlJc w:val="left"/>
      <w:rPr>
        <w:rFonts w:cs="Times New Roman"/>
      </w:rPr>
    </w:lvl>
    <w:lvl w:ilvl="2" w:tplc="ABBA6C62">
      <w:numFmt w:val="decimal"/>
      <w:lvlText w:val=""/>
      <w:lvlJc w:val="left"/>
      <w:rPr>
        <w:rFonts w:cs="Times New Roman"/>
      </w:rPr>
    </w:lvl>
    <w:lvl w:ilvl="3" w:tplc="7FAC49E2">
      <w:numFmt w:val="decimal"/>
      <w:lvlText w:val=""/>
      <w:lvlJc w:val="left"/>
      <w:rPr>
        <w:rFonts w:cs="Times New Roman"/>
      </w:rPr>
    </w:lvl>
    <w:lvl w:ilvl="4" w:tplc="CA465660">
      <w:numFmt w:val="decimal"/>
      <w:lvlText w:val=""/>
      <w:lvlJc w:val="left"/>
      <w:rPr>
        <w:rFonts w:cs="Times New Roman"/>
      </w:rPr>
    </w:lvl>
    <w:lvl w:ilvl="5" w:tplc="31502244">
      <w:numFmt w:val="decimal"/>
      <w:lvlText w:val=""/>
      <w:lvlJc w:val="left"/>
      <w:rPr>
        <w:rFonts w:cs="Times New Roman"/>
      </w:rPr>
    </w:lvl>
    <w:lvl w:ilvl="6" w:tplc="06C298B0">
      <w:numFmt w:val="decimal"/>
      <w:lvlText w:val=""/>
      <w:lvlJc w:val="left"/>
      <w:rPr>
        <w:rFonts w:cs="Times New Roman"/>
      </w:rPr>
    </w:lvl>
    <w:lvl w:ilvl="7" w:tplc="0A247222">
      <w:numFmt w:val="decimal"/>
      <w:lvlText w:val=""/>
      <w:lvlJc w:val="left"/>
      <w:rPr>
        <w:rFonts w:cs="Times New Roman"/>
      </w:rPr>
    </w:lvl>
    <w:lvl w:ilvl="8" w:tplc="E5AEFABC">
      <w:numFmt w:val="decimal"/>
      <w:lvlText w:val=""/>
      <w:lvlJc w:val="left"/>
      <w:rPr>
        <w:rFonts w:cs="Times New Roman"/>
      </w:rPr>
    </w:lvl>
  </w:abstractNum>
  <w:abstractNum w:abstractNumId="38">
    <w:nsid w:val="0E3E47A8"/>
    <w:multiLevelType w:val="hybridMultilevel"/>
    <w:tmpl w:val="232A6B82"/>
    <w:lvl w:ilvl="0" w:tplc="DAA8E978">
      <w:start w:val="8"/>
      <w:numFmt w:val="decimal"/>
      <w:lvlText w:val="%1."/>
      <w:lvlJc w:val="left"/>
      <w:rPr>
        <w:rFonts w:cs="Times New Roman"/>
      </w:rPr>
    </w:lvl>
    <w:lvl w:ilvl="1" w:tplc="478E91F0">
      <w:numFmt w:val="decimal"/>
      <w:lvlText w:val=""/>
      <w:lvlJc w:val="left"/>
      <w:rPr>
        <w:rFonts w:cs="Times New Roman"/>
      </w:rPr>
    </w:lvl>
    <w:lvl w:ilvl="2" w:tplc="12D4A47A">
      <w:numFmt w:val="decimal"/>
      <w:lvlText w:val=""/>
      <w:lvlJc w:val="left"/>
      <w:rPr>
        <w:rFonts w:cs="Times New Roman"/>
      </w:rPr>
    </w:lvl>
    <w:lvl w:ilvl="3" w:tplc="85D22F16">
      <w:numFmt w:val="decimal"/>
      <w:lvlText w:val=""/>
      <w:lvlJc w:val="left"/>
      <w:rPr>
        <w:rFonts w:cs="Times New Roman"/>
      </w:rPr>
    </w:lvl>
    <w:lvl w:ilvl="4" w:tplc="A75AD0EA">
      <w:numFmt w:val="decimal"/>
      <w:lvlText w:val=""/>
      <w:lvlJc w:val="left"/>
      <w:rPr>
        <w:rFonts w:cs="Times New Roman"/>
      </w:rPr>
    </w:lvl>
    <w:lvl w:ilvl="5" w:tplc="49F6D118">
      <w:numFmt w:val="decimal"/>
      <w:lvlText w:val=""/>
      <w:lvlJc w:val="left"/>
      <w:rPr>
        <w:rFonts w:cs="Times New Roman"/>
      </w:rPr>
    </w:lvl>
    <w:lvl w:ilvl="6" w:tplc="23EA11D6">
      <w:numFmt w:val="decimal"/>
      <w:lvlText w:val=""/>
      <w:lvlJc w:val="left"/>
      <w:rPr>
        <w:rFonts w:cs="Times New Roman"/>
      </w:rPr>
    </w:lvl>
    <w:lvl w:ilvl="7" w:tplc="A55C4776">
      <w:numFmt w:val="decimal"/>
      <w:lvlText w:val=""/>
      <w:lvlJc w:val="left"/>
      <w:rPr>
        <w:rFonts w:cs="Times New Roman"/>
      </w:rPr>
    </w:lvl>
    <w:lvl w:ilvl="8" w:tplc="DE16841C">
      <w:numFmt w:val="decimal"/>
      <w:lvlText w:val=""/>
      <w:lvlJc w:val="left"/>
      <w:rPr>
        <w:rFonts w:cs="Times New Roman"/>
      </w:rPr>
    </w:lvl>
  </w:abstractNum>
  <w:abstractNum w:abstractNumId="39">
    <w:nsid w:val="0E7FFA2B"/>
    <w:multiLevelType w:val="hybridMultilevel"/>
    <w:tmpl w:val="7ECCCC1A"/>
    <w:lvl w:ilvl="0" w:tplc="AECC7898">
      <w:start w:val="1"/>
      <w:numFmt w:val="decimal"/>
      <w:lvlText w:val="%1)"/>
      <w:lvlJc w:val="left"/>
      <w:rPr>
        <w:rFonts w:cs="Times New Roman"/>
      </w:rPr>
    </w:lvl>
    <w:lvl w:ilvl="1" w:tplc="D9C4BF2E">
      <w:numFmt w:val="decimal"/>
      <w:lvlText w:val=""/>
      <w:lvlJc w:val="left"/>
      <w:rPr>
        <w:rFonts w:cs="Times New Roman"/>
      </w:rPr>
    </w:lvl>
    <w:lvl w:ilvl="2" w:tplc="FB2083A8">
      <w:numFmt w:val="decimal"/>
      <w:lvlText w:val=""/>
      <w:lvlJc w:val="left"/>
      <w:rPr>
        <w:rFonts w:cs="Times New Roman"/>
      </w:rPr>
    </w:lvl>
    <w:lvl w:ilvl="3" w:tplc="3628F4FC">
      <w:numFmt w:val="decimal"/>
      <w:lvlText w:val=""/>
      <w:lvlJc w:val="left"/>
      <w:rPr>
        <w:rFonts w:cs="Times New Roman"/>
      </w:rPr>
    </w:lvl>
    <w:lvl w:ilvl="4" w:tplc="121AEBDE">
      <w:numFmt w:val="decimal"/>
      <w:lvlText w:val=""/>
      <w:lvlJc w:val="left"/>
      <w:rPr>
        <w:rFonts w:cs="Times New Roman"/>
      </w:rPr>
    </w:lvl>
    <w:lvl w:ilvl="5" w:tplc="541C3358">
      <w:numFmt w:val="decimal"/>
      <w:lvlText w:val=""/>
      <w:lvlJc w:val="left"/>
      <w:rPr>
        <w:rFonts w:cs="Times New Roman"/>
      </w:rPr>
    </w:lvl>
    <w:lvl w:ilvl="6" w:tplc="2E50FD8C">
      <w:numFmt w:val="decimal"/>
      <w:lvlText w:val=""/>
      <w:lvlJc w:val="left"/>
      <w:rPr>
        <w:rFonts w:cs="Times New Roman"/>
      </w:rPr>
    </w:lvl>
    <w:lvl w:ilvl="7" w:tplc="8C7280F0">
      <w:numFmt w:val="decimal"/>
      <w:lvlText w:val=""/>
      <w:lvlJc w:val="left"/>
      <w:rPr>
        <w:rFonts w:cs="Times New Roman"/>
      </w:rPr>
    </w:lvl>
    <w:lvl w:ilvl="8" w:tplc="E61EBD20">
      <w:numFmt w:val="decimal"/>
      <w:lvlText w:val=""/>
      <w:lvlJc w:val="left"/>
      <w:rPr>
        <w:rFonts w:cs="Times New Roman"/>
      </w:rPr>
    </w:lvl>
  </w:abstractNum>
  <w:abstractNum w:abstractNumId="40">
    <w:nsid w:val="0F819E7F"/>
    <w:multiLevelType w:val="hybridMultilevel"/>
    <w:tmpl w:val="9A7CF51E"/>
    <w:lvl w:ilvl="0" w:tplc="1FBE0B56">
      <w:start w:val="1"/>
      <w:numFmt w:val="bullet"/>
      <w:lvlText w:val="-"/>
      <w:lvlJc w:val="left"/>
    </w:lvl>
    <w:lvl w:ilvl="1" w:tplc="612C5304">
      <w:numFmt w:val="decimal"/>
      <w:lvlText w:val=""/>
      <w:lvlJc w:val="left"/>
      <w:rPr>
        <w:rFonts w:cs="Times New Roman"/>
      </w:rPr>
    </w:lvl>
    <w:lvl w:ilvl="2" w:tplc="27C2AE6C">
      <w:numFmt w:val="decimal"/>
      <w:lvlText w:val=""/>
      <w:lvlJc w:val="left"/>
      <w:rPr>
        <w:rFonts w:cs="Times New Roman"/>
      </w:rPr>
    </w:lvl>
    <w:lvl w:ilvl="3" w:tplc="EF60F42E">
      <w:numFmt w:val="decimal"/>
      <w:lvlText w:val=""/>
      <w:lvlJc w:val="left"/>
      <w:rPr>
        <w:rFonts w:cs="Times New Roman"/>
      </w:rPr>
    </w:lvl>
    <w:lvl w:ilvl="4" w:tplc="4FFA7A68">
      <w:numFmt w:val="decimal"/>
      <w:lvlText w:val=""/>
      <w:lvlJc w:val="left"/>
      <w:rPr>
        <w:rFonts w:cs="Times New Roman"/>
      </w:rPr>
    </w:lvl>
    <w:lvl w:ilvl="5" w:tplc="5B2065F4">
      <w:numFmt w:val="decimal"/>
      <w:lvlText w:val=""/>
      <w:lvlJc w:val="left"/>
      <w:rPr>
        <w:rFonts w:cs="Times New Roman"/>
      </w:rPr>
    </w:lvl>
    <w:lvl w:ilvl="6" w:tplc="D71E365E">
      <w:numFmt w:val="decimal"/>
      <w:lvlText w:val=""/>
      <w:lvlJc w:val="left"/>
      <w:rPr>
        <w:rFonts w:cs="Times New Roman"/>
      </w:rPr>
    </w:lvl>
    <w:lvl w:ilvl="7" w:tplc="2292C7CA">
      <w:numFmt w:val="decimal"/>
      <w:lvlText w:val=""/>
      <w:lvlJc w:val="left"/>
      <w:rPr>
        <w:rFonts w:cs="Times New Roman"/>
      </w:rPr>
    </w:lvl>
    <w:lvl w:ilvl="8" w:tplc="10642D7C">
      <w:numFmt w:val="decimal"/>
      <w:lvlText w:val=""/>
      <w:lvlJc w:val="left"/>
      <w:rPr>
        <w:rFonts w:cs="Times New Roman"/>
      </w:rPr>
    </w:lvl>
  </w:abstractNum>
  <w:abstractNum w:abstractNumId="41">
    <w:nsid w:val="100F59DC"/>
    <w:multiLevelType w:val="hybridMultilevel"/>
    <w:tmpl w:val="424CD1A8"/>
    <w:lvl w:ilvl="0" w:tplc="BFDCE226">
      <w:start w:val="5"/>
      <w:numFmt w:val="decimal"/>
      <w:lvlText w:val="3.2.%1."/>
      <w:lvlJc w:val="left"/>
      <w:rPr>
        <w:rFonts w:cs="Times New Roman"/>
      </w:rPr>
    </w:lvl>
    <w:lvl w:ilvl="1" w:tplc="8E34D7EC">
      <w:numFmt w:val="decimal"/>
      <w:lvlText w:val=""/>
      <w:lvlJc w:val="left"/>
      <w:rPr>
        <w:rFonts w:cs="Times New Roman"/>
      </w:rPr>
    </w:lvl>
    <w:lvl w:ilvl="2" w:tplc="F9E6B67E">
      <w:numFmt w:val="decimal"/>
      <w:lvlText w:val=""/>
      <w:lvlJc w:val="left"/>
      <w:rPr>
        <w:rFonts w:cs="Times New Roman"/>
      </w:rPr>
    </w:lvl>
    <w:lvl w:ilvl="3" w:tplc="998ABB56">
      <w:numFmt w:val="decimal"/>
      <w:lvlText w:val=""/>
      <w:lvlJc w:val="left"/>
      <w:rPr>
        <w:rFonts w:cs="Times New Roman"/>
      </w:rPr>
    </w:lvl>
    <w:lvl w:ilvl="4" w:tplc="835CD5BE">
      <w:numFmt w:val="decimal"/>
      <w:lvlText w:val=""/>
      <w:lvlJc w:val="left"/>
      <w:rPr>
        <w:rFonts w:cs="Times New Roman"/>
      </w:rPr>
    </w:lvl>
    <w:lvl w:ilvl="5" w:tplc="7CF07594">
      <w:numFmt w:val="decimal"/>
      <w:lvlText w:val=""/>
      <w:lvlJc w:val="left"/>
      <w:rPr>
        <w:rFonts w:cs="Times New Roman"/>
      </w:rPr>
    </w:lvl>
    <w:lvl w:ilvl="6" w:tplc="38CC7DB8">
      <w:numFmt w:val="decimal"/>
      <w:lvlText w:val=""/>
      <w:lvlJc w:val="left"/>
      <w:rPr>
        <w:rFonts w:cs="Times New Roman"/>
      </w:rPr>
    </w:lvl>
    <w:lvl w:ilvl="7" w:tplc="6CC2B2BE">
      <w:numFmt w:val="decimal"/>
      <w:lvlText w:val=""/>
      <w:lvlJc w:val="left"/>
      <w:rPr>
        <w:rFonts w:cs="Times New Roman"/>
      </w:rPr>
    </w:lvl>
    <w:lvl w:ilvl="8" w:tplc="D834E062">
      <w:numFmt w:val="decimal"/>
      <w:lvlText w:val=""/>
      <w:lvlJc w:val="left"/>
      <w:rPr>
        <w:rFonts w:cs="Times New Roman"/>
      </w:rPr>
    </w:lvl>
  </w:abstractNum>
  <w:abstractNum w:abstractNumId="42">
    <w:nsid w:val="11CCA8BA"/>
    <w:multiLevelType w:val="hybridMultilevel"/>
    <w:tmpl w:val="84846602"/>
    <w:lvl w:ilvl="0" w:tplc="DC426B3A">
      <w:start w:val="1"/>
      <w:numFmt w:val="bullet"/>
      <w:lvlText w:val="в"/>
      <w:lvlJc w:val="left"/>
    </w:lvl>
    <w:lvl w:ilvl="1" w:tplc="F4669532">
      <w:start w:val="7"/>
      <w:numFmt w:val="decimal"/>
      <w:lvlText w:val="%2)"/>
      <w:lvlJc w:val="left"/>
      <w:rPr>
        <w:rFonts w:cs="Times New Roman"/>
      </w:rPr>
    </w:lvl>
    <w:lvl w:ilvl="2" w:tplc="152E0476">
      <w:numFmt w:val="decimal"/>
      <w:lvlText w:val=""/>
      <w:lvlJc w:val="left"/>
      <w:rPr>
        <w:rFonts w:cs="Times New Roman"/>
      </w:rPr>
    </w:lvl>
    <w:lvl w:ilvl="3" w:tplc="87D45E96">
      <w:numFmt w:val="decimal"/>
      <w:lvlText w:val=""/>
      <w:lvlJc w:val="left"/>
      <w:rPr>
        <w:rFonts w:cs="Times New Roman"/>
      </w:rPr>
    </w:lvl>
    <w:lvl w:ilvl="4" w:tplc="1804A8EC">
      <w:numFmt w:val="decimal"/>
      <w:lvlText w:val=""/>
      <w:lvlJc w:val="left"/>
      <w:rPr>
        <w:rFonts w:cs="Times New Roman"/>
      </w:rPr>
    </w:lvl>
    <w:lvl w:ilvl="5" w:tplc="0F186B8E">
      <w:numFmt w:val="decimal"/>
      <w:lvlText w:val=""/>
      <w:lvlJc w:val="left"/>
      <w:rPr>
        <w:rFonts w:cs="Times New Roman"/>
      </w:rPr>
    </w:lvl>
    <w:lvl w:ilvl="6" w:tplc="A4CEE070">
      <w:numFmt w:val="decimal"/>
      <w:lvlText w:val=""/>
      <w:lvlJc w:val="left"/>
      <w:rPr>
        <w:rFonts w:cs="Times New Roman"/>
      </w:rPr>
    </w:lvl>
    <w:lvl w:ilvl="7" w:tplc="C48CDFEE">
      <w:numFmt w:val="decimal"/>
      <w:lvlText w:val=""/>
      <w:lvlJc w:val="left"/>
      <w:rPr>
        <w:rFonts w:cs="Times New Roman"/>
      </w:rPr>
    </w:lvl>
    <w:lvl w:ilvl="8" w:tplc="3A72A99E">
      <w:numFmt w:val="decimal"/>
      <w:lvlText w:val=""/>
      <w:lvlJc w:val="left"/>
      <w:rPr>
        <w:rFonts w:cs="Times New Roman"/>
      </w:rPr>
    </w:lvl>
  </w:abstractNum>
  <w:abstractNum w:abstractNumId="43">
    <w:nsid w:val="14134338"/>
    <w:multiLevelType w:val="hybridMultilevel"/>
    <w:tmpl w:val="A0E645A6"/>
    <w:lvl w:ilvl="0" w:tplc="83E2E274">
      <w:start w:val="1"/>
      <w:numFmt w:val="bullet"/>
      <w:lvlText w:val=""/>
      <w:lvlJc w:val="left"/>
      <w:pPr>
        <w:tabs>
          <w:tab w:val="num" w:pos="170"/>
        </w:tabs>
        <w:ind w:left="170" w:hanging="170"/>
      </w:pPr>
      <w:rPr>
        <w:rFonts w:ascii="Symbol" w:hAnsi="Symbol" w:hint="default"/>
      </w:rPr>
    </w:lvl>
    <w:lvl w:ilvl="1" w:tplc="E24E4DB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14330624"/>
    <w:multiLevelType w:val="hybridMultilevel"/>
    <w:tmpl w:val="3BB299DA"/>
    <w:lvl w:ilvl="0" w:tplc="AE4E539A">
      <w:start w:val="1"/>
      <w:numFmt w:val="decimal"/>
      <w:lvlText w:val="3.1.%1."/>
      <w:lvlJc w:val="left"/>
      <w:rPr>
        <w:rFonts w:cs="Times New Roman"/>
      </w:rPr>
    </w:lvl>
    <w:lvl w:ilvl="1" w:tplc="BACCD318">
      <w:numFmt w:val="decimal"/>
      <w:lvlText w:val=""/>
      <w:lvlJc w:val="left"/>
      <w:rPr>
        <w:rFonts w:cs="Times New Roman"/>
      </w:rPr>
    </w:lvl>
    <w:lvl w:ilvl="2" w:tplc="E8B62A14">
      <w:numFmt w:val="decimal"/>
      <w:lvlText w:val=""/>
      <w:lvlJc w:val="left"/>
      <w:rPr>
        <w:rFonts w:cs="Times New Roman"/>
      </w:rPr>
    </w:lvl>
    <w:lvl w:ilvl="3" w:tplc="A4306AFA">
      <w:numFmt w:val="decimal"/>
      <w:lvlText w:val=""/>
      <w:lvlJc w:val="left"/>
      <w:rPr>
        <w:rFonts w:cs="Times New Roman"/>
      </w:rPr>
    </w:lvl>
    <w:lvl w:ilvl="4" w:tplc="5AB686DE">
      <w:numFmt w:val="decimal"/>
      <w:lvlText w:val=""/>
      <w:lvlJc w:val="left"/>
      <w:rPr>
        <w:rFonts w:cs="Times New Roman"/>
      </w:rPr>
    </w:lvl>
    <w:lvl w:ilvl="5" w:tplc="5BC27BC0">
      <w:numFmt w:val="decimal"/>
      <w:lvlText w:val=""/>
      <w:lvlJc w:val="left"/>
      <w:rPr>
        <w:rFonts w:cs="Times New Roman"/>
      </w:rPr>
    </w:lvl>
    <w:lvl w:ilvl="6" w:tplc="E65AB702">
      <w:numFmt w:val="decimal"/>
      <w:lvlText w:val=""/>
      <w:lvlJc w:val="left"/>
      <w:rPr>
        <w:rFonts w:cs="Times New Roman"/>
      </w:rPr>
    </w:lvl>
    <w:lvl w:ilvl="7" w:tplc="72AE18E4">
      <w:numFmt w:val="decimal"/>
      <w:lvlText w:val=""/>
      <w:lvlJc w:val="left"/>
      <w:rPr>
        <w:rFonts w:cs="Times New Roman"/>
      </w:rPr>
    </w:lvl>
    <w:lvl w:ilvl="8" w:tplc="21D2B6A4">
      <w:numFmt w:val="decimal"/>
      <w:lvlText w:val=""/>
      <w:lvlJc w:val="left"/>
      <w:rPr>
        <w:rFonts w:cs="Times New Roman"/>
      </w:rPr>
    </w:lvl>
  </w:abstractNum>
  <w:abstractNum w:abstractNumId="45">
    <w:nsid w:val="14D53685"/>
    <w:multiLevelType w:val="hybridMultilevel"/>
    <w:tmpl w:val="E05A7BCE"/>
    <w:lvl w:ilvl="0" w:tplc="31A4E6A0">
      <w:start w:val="1"/>
      <w:numFmt w:val="decimal"/>
      <w:lvlText w:val="%1."/>
      <w:lvlJc w:val="left"/>
      <w:rPr>
        <w:rFonts w:cs="Times New Roman"/>
      </w:rPr>
    </w:lvl>
    <w:lvl w:ilvl="1" w:tplc="4F1404B2">
      <w:numFmt w:val="decimal"/>
      <w:lvlText w:val=""/>
      <w:lvlJc w:val="left"/>
      <w:rPr>
        <w:rFonts w:cs="Times New Roman"/>
      </w:rPr>
    </w:lvl>
    <w:lvl w:ilvl="2" w:tplc="80B4F92A">
      <w:numFmt w:val="decimal"/>
      <w:lvlText w:val=""/>
      <w:lvlJc w:val="left"/>
      <w:rPr>
        <w:rFonts w:cs="Times New Roman"/>
      </w:rPr>
    </w:lvl>
    <w:lvl w:ilvl="3" w:tplc="5178ECBC">
      <w:numFmt w:val="decimal"/>
      <w:lvlText w:val=""/>
      <w:lvlJc w:val="left"/>
      <w:rPr>
        <w:rFonts w:cs="Times New Roman"/>
      </w:rPr>
    </w:lvl>
    <w:lvl w:ilvl="4" w:tplc="6EF65C92">
      <w:numFmt w:val="decimal"/>
      <w:lvlText w:val=""/>
      <w:lvlJc w:val="left"/>
      <w:rPr>
        <w:rFonts w:cs="Times New Roman"/>
      </w:rPr>
    </w:lvl>
    <w:lvl w:ilvl="5" w:tplc="DBB8B49E">
      <w:numFmt w:val="decimal"/>
      <w:lvlText w:val=""/>
      <w:lvlJc w:val="left"/>
      <w:rPr>
        <w:rFonts w:cs="Times New Roman"/>
      </w:rPr>
    </w:lvl>
    <w:lvl w:ilvl="6" w:tplc="86447074">
      <w:numFmt w:val="decimal"/>
      <w:lvlText w:val=""/>
      <w:lvlJc w:val="left"/>
      <w:rPr>
        <w:rFonts w:cs="Times New Roman"/>
      </w:rPr>
    </w:lvl>
    <w:lvl w:ilvl="7" w:tplc="A0D45BDC">
      <w:numFmt w:val="decimal"/>
      <w:lvlText w:val=""/>
      <w:lvlJc w:val="left"/>
      <w:rPr>
        <w:rFonts w:cs="Times New Roman"/>
      </w:rPr>
    </w:lvl>
    <w:lvl w:ilvl="8" w:tplc="9110977A">
      <w:numFmt w:val="decimal"/>
      <w:lvlText w:val=""/>
      <w:lvlJc w:val="left"/>
      <w:rPr>
        <w:rFonts w:cs="Times New Roman"/>
      </w:rPr>
    </w:lvl>
  </w:abstractNum>
  <w:abstractNum w:abstractNumId="46">
    <w:nsid w:val="14E17E33"/>
    <w:multiLevelType w:val="hybridMultilevel"/>
    <w:tmpl w:val="42E4B632"/>
    <w:lvl w:ilvl="0" w:tplc="0B8EC926">
      <w:start w:val="1"/>
      <w:numFmt w:val="bullet"/>
      <w:lvlText w:val="-"/>
      <w:lvlJc w:val="left"/>
    </w:lvl>
    <w:lvl w:ilvl="1" w:tplc="635C4D5C">
      <w:numFmt w:val="decimal"/>
      <w:lvlText w:val=""/>
      <w:lvlJc w:val="left"/>
      <w:rPr>
        <w:rFonts w:cs="Times New Roman"/>
      </w:rPr>
    </w:lvl>
    <w:lvl w:ilvl="2" w:tplc="57E8F782">
      <w:numFmt w:val="decimal"/>
      <w:lvlText w:val=""/>
      <w:lvlJc w:val="left"/>
      <w:rPr>
        <w:rFonts w:cs="Times New Roman"/>
      </w:rPr>
    </w:lvl>
    <w:lvl w:ilvl="3" w:tplc="E758B832">
      <w:numFmt w:val="decimal"/>
      <w:lvlText w:val=""/>
      <w:lvlJc w:val="left"/>
      <w:rPr>
        <w:rFonts w:cs="Times New Roman"/>
      </w:rPr>
    </w:lvl>
    <w:lvl w:ilvl="4" w:tplc="F760CC10">
      <w:numFmt w:val="decimal"/>
      <w:lvlText w:val=""/>
      <w:lvlJc w:val="left"/>
      <w:rPr>
        <w:rFonts w:cs="Times New Roman"/>
      </w:rPr>
    </w:lvl>
    <w:lvl w:ilvl="5" w:tplc="2C307E4C">
      <w:numFmt w:val="decimal"/>
      <w:lvlText w:val=""/>
      <w:lvlJc w:val="left"/>
      <w:rPr>
        <w:rFonts w:cs="Times New Roman"/>
      </w:rPr>
    </w:lvl>
    <w:lvl w:ilvl="6" w:tplc="87CC371A">
      <w:numFmt w:val="decimal"/>
      <w:lvlText w:val=""/>
      <w:lvlJc w:val="left"/>
      <w:rPr>
        <w:rFonts w:cs="Times New Roman"/>
      </w:rPr>
    </w:lvl>
    <w:lvl w:ilvl="7" w:tplc="3F7E46DE">
      <w:numFmt w:val="decimal"/>
      <w:lvlText w:val=""/>
      <w:lvlJc w:val="left"/>
      <w:rPr>
        <w:rFonts w:cs="Times New Roman"/>
      </w:rPr>
    </w:lvl>
    <w:lvl w:ilvl="8" w:tplc="328A4D40">
      <w:numFmt w:val="decimal"/>
      <w:lvlText w:val=""/>
      <w:lvlJc w:val="left"/>
      <w:rPr>
        <w:rFonts w:cs="Times New Roman"/>
      </w:rPr>
    </w:lvl>
  </w:abstractNum>
  <w:abstractNum w:abstractNumId="47">
    <w:nsid w:val="151B5767"/>
    <w:multiLevelType w:val="hybridMultilevel"/>
    <w:tmpl w:val="BBC61B00"/>
    <w:lvl w:ilvl="0" w:tplc="D44CF12A">
      <w:start w:val="1"/>
      <w:numFmt w:val="bullet"/>
      <w:lvlText w:val=""/>
      <w:lvlJc w:val="left"/>
      <w:pPr>
        <w:tabs>
          <w:tab w:val="num" w:pos="680"/>
        </w:tabs>
        <w:ind w:left="62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1716703B"/>
    <w:multiLevelType w:val="hybridMultilevel"/>
    <w:tmpl w:val="301E674E"/>
    <w:lvl w:ilvl="0" w:tplc="764C9EF0">
      <w:start w:val="1"/>
      <w:numFmt w:val="bullet"/>
      <w:lvlText w:val="-"/>
      <w:lvlJc w:val="left"/>
    </w:lvl>
    <w:lvl w:ilvl="1" w:tplc="FB94E2FA">
      <w:start w:val="1"/>
      <w:numFmt w:val="bullet"/>
      <w:lvlText w:val="-"/>
      <w:lvlJc w:val="left"/>
    </w:lvl>
    <w:lvl w:ilvl="2" w:tplc="1D2A5C38">
      <w:numFmt w:val="decimal"/>
      <w:lvlText w:val=""/>
      <w:lvlJc w:val="left"/>
      <w:rPr>
        <w:rFonts w:cs="Times New Roman"/>
      </w:rPr>
    </w:lvl>
    <w:lvl w:ilvl="3" w:tplc="40B2751E">
      <w:numFmt w:val="decimal"/>
      <w:lvlText w:val=""/>
      <w:lvlJc w:val="left"/>
      <w:rPr>
        <w:rFonts w:cs="Times New Roman"/>
      </w:rPr>
    </w:lvl>
    <w:lvl w:ilvl="4" w:tplc="8B7821BC">
      <w:numFmt w:val="decimal"/>
      <w:lvlText w:val=""/>
      <w:lvlJc w:val="left"/>
      <w:rPr>
        <w:rFonts w:cs="Times New Roman"/>
      </w:rPr>
    </w:lvl>
    <w:lvl w:ilvl="5" w:tplc="9D3ED9D0">
      <w:numFmt w:val="decimal"/>
      <w:lvlText w:val=""/>
      <w:lvlJc w:val="left"/>
      <w:rPr>
        <w:rFonts w:cs="Times New Roman"/>
      </w:rPr>
    </w:lvl>
    <w:lvl w:ilvl="6" w:tplc="B9766ADE">
      <w:numFmt w:val="decimal"/>
      <w:lvlText w:val=""/>
      <w:lvlJc w:val="left"/>
      <w:rPr>
        <w:rFonts w:cs="Times New Roman"/>
      </w:rPr>
    </w:lvl>
    <w:lvl w:ilvl="7" w:tplc="3A80C68C">
      <w:numFmt w:val="decimal"/>
      <w:lvlText w:val=""/>
      <w:lvlJc w:val="left"/>
      <w:rPr>
        <w:rFonts w:cs="Times New Roman"/>
      </w:rPr>
    </w:lvl>
    <w:lvl w:ilvl="8" w:tplc="9F421F90">
      <w:numFmt w:val="decimal"/>
      <w:lvlText w:val=""/>
      <w:lvlJc w:val="left"/>
      <w:rPr>
        <w:rFonts w:cs="Times New Roman"/>
      </w:rPr>
    </w:lvl>
  </w:abstractNum>
  <w:abstractNum w:abstractNumId="49">
    <w:nsid w:val="17180B0B"/>
    <w:multiLevelType w:val="hybridMultilevel"/>
    <w:tmpl w:val="C032DE0C"/>
    <w:lvl w:ilvl="0" w:tplc="2B780590">
      <w:start w:val="1"/>
      <w:numFmt w:val="decimal"/>
      <w:lvlText w:val="%1)"/>
      <w:lvlJc w:val="left"/>
      <w:rPr>
        <w:rFonts w:cs="Times New Roman"/>
      </w:rPr>
    </w:lvl>
    <w:lvl w:ilvl="1" w:tplc="DB5E1D86">
      <w:numFmt w:val="decimal"/>
      <w:lvlText w:val=""/>
      <w:lvlJc w:val="left"/>
      <w:rPr>
        <w:rFonts w:cs="Times New Roman"/>
      </w:rPr>
    </w:lvl>
    <w:lvl w:ilvl="2" w:tplc="E6E8CDBE">
      <w:numFmt w:val="decimal"/>
      <w:lvlText w:val=""/>
      <w:lvlJc w:val="left"/>
      <w:rPr>
        <w:rFonts w:cs="Times New Roman"/>
      </w:rPr>
    </w:lvl>
    <w:lvl w:ilvl="3" w:tplc="8D14C14A">
      <w:numFmt w:val="decimal"/>
      <w:lvlText w:val=""/>
      <w:lvlJc w:val="left"/>
      <w:rPr>
        <w:rFonts w:cs="Times New Roman"/>
      </w:rPr>
    </w:lvl>
    <w:lvl w:ilvl="4" w:tplc="D8246362">
      <w:numFmt w:val="decimal"/>
      <w:lvlText w:val=""/>
      <w:lvlJc w:val="left"/>
      <w:rPr>
        <w:rFonts w:cs="Times New Roman"/>
      </w:rPr>
    </w:lvl>
    <w:lvl w:ilvl="5" w:tplc="2B4EDDCA">
      <w:numFmt w:val="decimal"/>
      <w:lvlText w:val=""/>
      <w:lvlJc w:val="left"/>
      <w:rPr>
        <w:rFonts w:cs="Times New Roman"/>
      </w:rPr>
    </w:lvl>
    <w:lvl w:ilvl="6" w:tplc="087CFA44">
      <w:numFmt w:val="decimal"/>
      <w:lvlText w:val=""/>
      <w:lvlJc w:val="left"/>
      <w:rPr>
        <w:rFonts w:cs="Times New Roman"/>
      </w:rPr>
    </w:lvl>
    <w:lvl w:ilvl="7" w:tplc="94DC6970">
      <w:numFmt w:val="decimal"/>
      <w:lvlText w:val=""/>
      <w:lvlJc w:val="left"/>
      <w:rPr>
        <w:rFonts w:cs="Times New Roman"/>
      </w:rPr>
    </w:lvl>
    <w:lvl w:ilvl="8" w:tplc="68BC61E6">
      <w:numFmt w:val="decimal"/>
      <w:lvlText w:val=""/>
      <w:lvlJc w:val="left"/>
      <w:rPr>
        <w:rFonts w:cs="Times New Roman"/>
      </w:rPr>
    </w:lvl>
  </w:abstractNum>
  <w:abstractNum w:abstractNumId="50">
    <w:nsid w:val="175DFCF0"/>
    <w:multiLevelType w:val="hybridMultilevel"/>
    <w:tmpl w:val="0B6EF464"/>
    <w:lvl w:ilvl="0" w:tplc="1FFEAC4E">
      <w:start w:val="1"/>
      <w:numFmt w:val="bullet"/>
      <w:lvlText w:val="•"/>
      <w:lvlJc w:val="left"/>
    </w:lvl>
    <w:lvl w:ilvl="1" w:tplc="B73C244A">
      <w:numFmt w:val="decimal"/>
      <w:lvlText w:val=""/>
      <w:lvlJc w:val="left"/>
      <w:rPr>
        <w:rFonts w:cs="Times New Roman"/>
      </w:rPr>
    </w:lvl>
    <w:lvl w:ilvl="2" w:tplc="7F345420">
      <w:numFmt w:val="decimal"/>
      <w:lvlText w:val=""/>
      <w:lvlJc w:val="left"/>
      <w:rPr>
        <w:rFonts w:cs="Times New Roman"/>
      </w:rPr>
    </w:lvl>
    <w:lvl w:ilvl="3" w:tplc="AC7A516A">
      <w:numFmt w:val="decimal"/>
      <w:lvlText w:val=""/>
      <w:lvlJc w:val="left"/>
      <w:rPr>
        <w:rFonts w:cs="Times New Roman"/>
      </w:rPr>
    </w:lvl>
    <w:lvl w:ilvl="4" w:tplc="B32E9ED8">
      <w:numFmt w:val="decimal"/>
      <w:lvlText w:val=""/>
      <w:lvlJc w:val="left"/>
      <w:rPr>
        <w:rFonts w:cs="Times New Roman"/>
      </w:rPr>
    </w:lvl>
    <w:lvl w:ilvl="5" w:tplc="2FDA0E04">
      <w:numFmt w:val="decimal"/>
      <w:lvlText w:val=""/>
      <w:lvlJc w:val="left"/>
      <w:rPr>
        <w:rFonts w:cs="Times New Roman"/>
      </w:rPr>
    </w:lvl>
    <w:lvl w:ilvl="6" w:tplc="EED89E6A">
      <w:numFmt w:val="decimal"/>
      <w:lvlText w:val=""/>
      <w:lvlJc w:val="left"/>
      <w:rPr>
        <w:rFonts w:cs="Times New Roman"/>
      </w:rPr>
    </w:lvl>
    <w:lvl w:ilvl="7" w:tplc="DAF0AFE6">
      <w:numFmt w:val="decimal"/>
      <w:lvlText w:val=""/>
      <w:lvlJc w:val="left"/>
      <w:rPr>
        <w:rFonts w:cs="Times New Roman"/>
      </w:rPr>
    </w:lvl>
    <w:lvl w:ilvl="8" w:tplc="792E5498">
      <w:numFmt w:val="decimal"/>
      <w:lvlText w:val=""/>
      <w:lvlJc w:val="left"/>
      <w:rPr>
        <w:rFonts w:cs="Times New Roman"/>
      </w:rPr>
    </w:lvl>
  </w:abstractNum>
  <w:abstractNum w:abstractNumId="51">
    <w:nsid w:val="17677D42"/>
    <w:multiLevelType w:val="hybridMultilevel"/>
    <w:tmpl w:val="37C4DA9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2">
    <w:nsid w:val="1816F8C4"/>
    <w:multiLevelType w:val="hybridMultilevel"/>
    <w:tmpl w:val="620A8860"/>
    <w:lvl w:ilvl="0" w:tplc="548E62DA">
      <w:start w:val="1"/>
      <w:numFmt w:val="bullet"/>
      <w:lvlText w:val="с"/>
      <w:lvlJc w:val="left"/>
    </w:lvl>
    <w:lvl w:ilvl="1" w:tplc="E32CD0E2">
      <w:start w:val="1"/>
      <w:numFmt w:val="bullet"/>
      <w:lvlText w:val="•"/>
      <w:lvlJc w:val="left"/>
    </w:lvl>
    <w:lvl w:ilvl="2" w:tplc="F1A0297E">
      <w:numFmt w:val="decimal"/>
      <w:lvlText w:val=""/>
      <w:lvlJc w:val="left"/>
      <w:rPr>
        <w:rFonts w:cs="Times New Roman"/>
      </w:rPr>
    </w:lvl>
    <w:lvl w:ilvl="3" w:tplc="2820AA20">
      <w:numFmt w:val="decimal"/>
      <w:lvlText w:val=""/>
      <w:lvlJc w:val="left"/>
      <w:rPr>
        <w:rFonts w:cs="Times New Roman"/>
      </w:rPr>
    </w:lvl>
    <w:lvl w:ilvl="4" w:tplc="25744970">
      <w:numFmt w:val="decimal"/>
      <w:lvlText w:val=""/>
      <w:lvlJc w:val="left"/>
      <w:rPr>
        <w:rFonts w:cs="Times New Roman"/>
      </w:rPr>
    </w:lvl>
    <w:lvl w:ilvl="5" w:tplc="CC266BF8">
      <w:numFmt w:val="decimal"/>
      <w:lvlText w:val=""/>
      <w:lvlJc w:val="left"/>
      <w:rPr>
        <w:rFonts w:cs="Times New Roman"/>
      </w:rPr>
    </w:lvl>
    <w:lvl w:ilvl="6" w:tplc="93D4B4B0">
      <w:numFmt w:val="decimal"/>
      <w:lvlText w:val=""/>
      <w:lvlJc w:val="left"/>
      <w:rPr>
        <w:rFonts w:cs="Times New Roman"/>
      </w:rPr>
    </w:lvl>
    <w:lvl w:ilvl="7" w:tplc="37448D38">
      <w:numFmt w:val="decimal"/>
      <w:lvlText w:val=""/>
      <w:lvlJc w:val="left"/>
      <w:rPr>
        <w:rFonts w:cs="Times New Roman"/>
      </w:rPr>
    </w:lvl>
    <w:lvl w:ilvl="8" w:tplc="475AB934">
      <w:numFmt w:val="decimal"/>
      <w:lvlText w:val=""/>
      <w:lvlJc w:val="left"/>
      <w:rPr>
        <w:rFonts w:cs="Times New Roman"/>
      </w:rPr>
    </w:lvl>
  </w:abstractNum>
  <w:abstractNum w:abstractNumId="53">
    <w:nsid w:val="1A0DDE32"/>
    <w:multiLevelType w:val="hybridMultilevel"/>
    <w:tmpl w:val="C6FE7752"/>
    <w:lvl w:ilvl="0" w:tplc="0EBA4288">
      <w:start w:val="1"/>
      <w:numFmt w:val="bullet"/>
      <w:lvlText w:val=""/>
      <w:lvlJc w:val="left"/>
    </w:lvl>
    <w:lvl w:ilvl="1" w:tplc="ED021BBA">
      <w:numFmt w:val="decimal"/>
      <w:lvlText w:val=""/>
      <w:lvlJc w:val="left"/>
      <w:rPr>
        <w:rFonts w:cs="Times New Roman"/>
      </w:rPr>
    </w:lvl>
    <w:lvl w:ilvl="2" w:tplc="01B617CE">
      <w:numFmt w:val="decimal"/>
      <w:lvlText w:val=""/>
      <w:lvlJc w:val="left"/>
      <w:rPr>
        <w:rFonts w:cs="Times New Roman"/>
      </w:rPr>
    </w:lvl>
    <w:lvl w:ilvl="3" w:tplc="A420EB48">
      <w:numFmt w:val="decimal"/>
      <w:lvlText w:val=""/>
      <w:lvlJc w:val="left"/>
      <w:rPr>
        <w:rFonts w:cs="Times New Roman"/>
      </w:rPr>
    </w:lvl>
    <w:lvl w:ilvl="4" w:tplc="EBFA92EE">
      <w:numFmt w:val="decimal"/>
      <w:lvlText w:val=""/>
      <w:lvlJc w:val="left"/>
      <w:rPr>
        <w:rFonts w:cs="Times New Roman"/>
      </w:rPr>
    </w:lvl>
    <w:lvl w:ilvl="5" w:tplc="3CEEECA0">
      <w:numFmt w:val="decimal"/>
      <w:lvlText w:val=""/>
      <w:lvlJc w:val="left"/>
      <w:rPr>
        <w:rFonts w:cs="Times New Roman"/>
      </w:rPr>
    </w:lvl>
    <w:lvl w:ilvl="6" w:tplc="5F8865DE">
      <w:numFmt w:val="decimal"/>
      <w:lvlText w:val=""/>
      <w:lvlJc w:val="left"/>
      <w:rPr>
        <w:rFonts w:cs="Times New Roman"/>
      </w:rPr>
    </w:lvl>
    <w:lvl w:ilvl="7" w:tplc="88083782">
      <w:numFmt w:val="decimal"/>
      <w:lvlText w:val=""/>
      <w:lvlJc w:val="left"/>
      <w:rPr>
        <w:rFonts w:cs="Times New Roman"/>
      </w:rPr>
    </w:lvl>
    <w:lvl w:ilvl="8" w:tplc="BD9CBF8A">
      <w:numFmt w:val="decimal"/>
      <w:lvlText w:val=""/>
      <w:lvlJc w:val="left"/>
      <w:rPr>
        <w:rFonts w:cs="Times New Roman"/>
      </w:rPr>
    </w:lvl>
  </w:abstractNum>
  <w:abstractNum w:abstractNumId="54">
    <w:nsid w:val="1A27709E"/>
    <w:multiLevelType w:val="hybridMultilevel"/>
    <w:tmpl w:val="E682A4CC"/>
    <w:lvl w:ilvl="0" w:tplc="C178A3B2">
      <w:start w:val="2"/>
      <w:numFmt w:val="decimal"/>
      <w:lvlText w:val="2.2.%1."/>
      <w:lvlJc w:val="left"/>
      <w:rPr>
        <w:rFonts w:cs="Times New Roman"/>
      </w:rPr>
    </w:lvl>
    <w:lvl w:ilvl="1" w:tplc="929E48CE">
      <w:numFmt w:val="decimal"/>
      <w:lvlText w:val=""/>
      <w:lvlJc w:val="left"/>
      <w:rPr>
        <w:rFonts w:cs="Times New Roman"/>
      </w:rPr>
    </w:lvl>
    <w:lvl w:ilvl="2" w:tplc="5AA61DBA">
      <w:numFmt w:val="decimal"/>
      <w:lvlText w:val=""/>
      <w:lvlJc w:val="left"/>
      <w:rPr>
        <w:rFonts w:cs="Times New Roman"/>
      </w:rPr>
    </w:lvl>
    <w:lvl w:ilvl="3" w:tplc="D6ECBB84">
      <w:numFmt w:val="decimal"/>
      <w:lvlText w:val=""/>
      <w:lvlJc w:val="left"/>
      <w:rPr>
        <w:rFonts w:cs="Times New Roman"/>
      </w:rPr>
    </w:lvl>
    <w:lvl w:ilvl="4" w:tplc="2BE69C16">
      <w:numFmt w:val="decimal"/>
      <w:lvlText w:val=""/>
      <w:lvlJc w:val="left"/>
      <w:rPr>
        <w:rFonts w:cs="Times New Roman"/>
      </w:rPr>
    </w:lvl>
    <w:lvl w:ilvl="5" w:tplc="9B00D8FC">
      <w:numFmt w:val="decimal"/>
      <w:lvlText w:val=""/>
      <w:lvlJc w:val="left"/>
      <w:rPr>
        <w:rFonts w:cs="Times New Roman"/>
      </w:rPr>
    </w:lvl>
    <w:lvl w:ilvl="6" w:tplc="EC78711E">
      <w:numFmt w:val="decimal"/>
      <w:lvlText w:val=""/>
      <w:lvlJc w:val="left"/>
      <w:rPr>
        <w:rFonts w:cs="Times New Roman"/>
      </w:rPr>
    </w:lvl>
    <w:lvl w:ilvl="7" w:tplc="2488BB1C">
      <w:numFmt w:val="decimal"/>
      <w:lvlText w:val=""/>
      <w:lvlJc w:val="left"/>
      <w:rPr>
        <w:rFonts w:cs="Times New Roman"/>
      </w:rPr>
    </w:lvl>
    <w:lvl w:ilvl="8" w:tplc="A4ACC50E">
      <w:numFmt w:val="decimal"/>
      <w:lvlText w:val=""/>
      <w:lvlJc w:val="left"/>
      <w:rPr>
        <w:rFonts w:cs="Times New Roman"/>
      </w:rPr>
    </w:lvl>
  </w:abstractNum>
  <w:abstractNum w:abstractNumId="55">
    <w:nsid w:val="1ACF1D2E"/>
    <w:multiLevelType w:val="hybridMultilevel"/>
    <w:tmpl w:val="36248260"/>
    <w:lvl w:ilvl="0" w:tplc="DD14D1C8">
      <w:start w:val="1"/>
      <w:numFmt w:val="bullet"/>
      <w:lvlText w:val=""/>
      <w:lvlJc w:val="left"/>
      <w:pPr>
        <w:tabs>
          <w:tab w:val="num" w:pos="1248"/>
        </w:tabs>
        <w:ind w:left="1191"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1CA0C5FA"/>
    <w:multiLevelType w:val="hybridMultilevel"/>
    <w:tmpl w:val="E4D2C8DE"/>
    <w:lvl w:ilvl="0" w:tplc="733AF8DC">
      <w:start w:val="2"/>
      <w:numFmt w:val="decimal"/>
      <w:lvlText w:val="%1)"/>
      <w:lvlJc w:val="left"/>
      <w:rPr>
        <w:rFonts w:cs="Times New Roman"/>
      </w:rPr>
    </w:lvl>
    <w:lvl w:ilvl="1" w:tplc="DBFC1682">
      <w:numFmt w:val="decimal"/>
      <w:lvlText w:val=""/>
      <w:lvlJc w:val="left"/>
      <w:rPr>
        <w:rFonts w:cs="Times New Roman"/>
      </w:rPr>
    </w:lvl>
    <w:lvl w:ilvl="2" w:tplc="BE0A27D8">
      <w:numFmt w:val="decimal"/>
      <w:lvlText w:val=""/>
      <w:lvlJc w:val="left"/>
      <w:rPr>
        <w:rFonts w:cs="Times New Roman"/>
      </w:rPr>
    </w:lvl>
    <w:lvl w:ilvl="3" w:tplc="DCD8F41A">
      <w:numFmt w:val="decimal"/>
      <w:lvlText w:val=""/>
      <w:lvlJc w:val="left"/>
      <w:rPr>
        <w:rFonts w:cs="Times New Roman"/>
      </w:rPr>
    </w:lvl>
    <w:lvl w:ilvl="4" w:tplc="42B0A4B8">
      <w:numFmt w:val="decimal"/>
      <w:lvlText w:val=""/>
      <w:lvlJc w:val="left"/>
      <w:rPr>
        <w:rFonts w:cs="Times New Roman"/>
      </w:rPr>
    </w:lvl>
    <w:lvl w:ilvl="5" w:tplc="B09A8864">
      <w:numFmt w:val="decimal"/>
      <w:lvlText w:val=""/>
      <w:lvlJc w:val="left"/>
      <w:rPr>
        <w:rFonts w:cs="Times New Roman"/>
      </w:rPr>
    </w:lvl>
    <w:lvl w:ilvl="6" w:tplc="0EDA1ACE">
      <w:numFmt w:val="decimal"/>
      <w:lvlText w:val=""/>
      <w:lvlJc w:val="left"/>
      <w:rPr>
        <w:rFonts w:cs="Times New Roman"/>
      </w:rPr>
    </w:lvl>
    <w:lvl w:ilvl="7" w:tplc="A626705C">
      <w:numFmt w:val="decimal"/>
      <w:lvlText w:val=""/>
      <w:lvlJc w:val="left"/>
      <w:rPr>
        <w:rFonts w:cs="Times New Roman"/>
      </w:rPr>
    </w:lvl>
    <w:lvl w:ilvl="8" w:tplc="01BCC854">
      <w:numFmt w:val="decimal"/>
      <w:lvlText w:val=""/>
      <w:lvlJc w:val="left"/>
      <w:rPr>
        <w:rFonts w:cs="Times New Roman"/>
      </w:rPr>
    </w:lvl>
  </w:abstractNum>
  <w:abstractNum w:abstractNumId="57">
    <w:nsid w:val="1D545C4D"/>
    <w:multiLevelType w:val="hybridMultilevel"/>
    <w:tmpl w:val="3A9E28DA"/>
    <w:lvl w:ilvl="0" w:tplc="B8703F86">
      <w:start w:val="1"/>
      <w:numFmt w:val="bullet"/>
      <w:lvlText w:val="в"/>
      <w:lvlJc w:val="left"/>
    </w:lvl>
    <w:lvl w:ilvl="1" w:tplc="7E449510">
      <w:start w:val="1"/>
      <w:numFmt w:val="bullet"/>
      <w:lvlText w:val="В"/>
      <w:lvlJc w:val="left"/>
    </w:lvl>
    <w:lvl w:ilvl="2" w:tplc="04EE8176">
      <w:numFmt w:val="decimal"/>
      <w:lvlText w:val=""/>
      <w:lvlJc w:val="left"/>
      <w:rPr>
        <w:rFonts w:cs="Times New Roman"/>
      </w:rPr>
    </w:lvl>
    <w:lvl w:ilvl="3" w:tplc="0EEA76F2">
      <w:numFmt w:val="decimal"/>
      <w:lvlText w:val=""/>
      <w:lvlJc w:val="left"/>
      <w:rPr>
        <w:rFonts w:cs="Times New Roman"/>
      </w:rPr>
    </w:lvl>
    <w:lvl w:ilvl="4" w:tplc="B1AA3E6C">
      <w:numFmt w:val="decimal"/>
      <w:lvlText w:val=""/>
      <w:lvlJc w:val="left"/>
      <w:rPr>
        <w:rFonts w:cs="Times New Roman"/>
      </w:rPr>
    </w:lvl>
    <w:lvl w:ilvl="5" w:tplc="18BA13CA">
      <w:numFmt w:val="decimal"/>
      <w:lvlText w:val=""/>
      <w:lvlJc w:val="left"/>
      <w:rPr>
        <w:rFonts w:cs="Times New Roman"/>
      </w:rPr>
    </w:lvl>
    <w:lvl w:ilvl="6" w:tplc="AF68948A">
      <w:numFmt w:val="decimal"/>
      <w:lvlText w:val=""/>
      <w:lvlJc w:val="left"/>
      <w:rPr>
        <w:rFonts w:cs="Times New Roman"/>
      </w:rPr>
    </w:lvl>
    <w:lvl w:ilvl="7" w:tplc="F566D5C6">
      <w:numFmt w:val="decimal"/>
      <w:lvlText w:val=""/>
      <w:lvlJc w:val="left"/>
      <w:rPr>
        <w:rFonts w:cs="Times New Roman"/>
      </w:rPr>
    </w:lvl>
    <w:lvl w:ilvl="8" w:tplc="B87CE93A">
      <w:numFmt w:val="decimal"/>
      <w:lvlText w:val=""/>
      <w:lvlJc w:val="left"/>
      <w:rPr>
        <w:rFonts w:cs="Times New Roman"/>
      </w:rPr>
    </w:lvl>
  </w:abstractNum>
  <w:abstractNum w:abstractNumId="58">
    <w:nsid w:val="1D9F6E5F"/>
    <w:multiLevelType w:val="hybridMultilevel"/>
    <w:tmpl w:val="BC94FD22"/>
    <w:lvl w:ilvl="0" w:tplc="A224DE36">
      <w:start w:val="3"/>
      <w:numFmt w:val="decimal"/>
      <w:lvlText w:val="%1)"/>
      <w:lvlJc w:val="left"/>
      <w:rPr>
        <w:rFonts w:cs="Times New Roman"/>
      </w:rPr>
    </w:lvl>
    <w:lvl w:ilvl="1" w:tplc="3B4C4012">
      <w:numFmt w:val="decimal"/>
      <w:lvlText w:val=""/>
      <w:lvlJc w:val="left"/>
      <w:rPr>
        <w:rFonts w:cs="Times New Roman"/>
      </w:rPr>
    </w:lvl>
    <w:lvl w:ilvl="2" w:tplc="492A516A">
      <w:numFmt w:val="decimal"/>
      <w:lvlText w:val=""/>
      <w:lvlJc w:val="left"/>
      <w:rPr>
        <w:rFonts w:cs="Times New Roman"/>
      </w:rPr>
    </w:lvl>
    <w:lvl w:ilvl="3" w:tplc="BDAE3C4E">
      <w:numFmt w:val="decimal"/>
      <w:lvlText w:val=""/>
      <w:lvlJc w:val="left"/>
      <w:rPr>
        <w:rFonts w:cs="Times New Roman"/>
      </w:rPr>
    </w:lvl>
    <w:lvl w:ilvl="4" w:tplc="CDAA7D24">
      <w:numFmt w:val="decimal"/>
      <w:lvlText w:val=""/>
      <w:lvlJc w:val="left"/>
      <w:rPr>
        <w:rFonts w:cs="Times New Roman"/>
      </w:rPr>
    </w:lvl>
    <w:lvl w:ilvl="5" w:tplc="63EE316C">
      <w:numFmt w:val="decimal"/>
      <w:lvlText w:val=""/>
      <w:lvlJc w:val="left"/>
      <w:rPr>
        <w:rFonts w:cs="Times New Roman"/>
      </w:rPr>
    </w:lvl>
    <w:lvl w:ilvl="6" w:tplc="8BEC487E">
      <w:numFmt w:val="decimal"/>
      <w:lvlText w:val=""/>
      <w:lvlJc w:val="left"/>
      <w:rPr>
        <w:rFonts w:cs="Times New Roman"/>
      </w:rPr>
    </w:lvl>
    <w:lvl w:ilvl="7" w:tplc="697E798A">
      <w:numFmt w:val="decimal"/>
      <w:lvlText w:val=""/>
      <w:lvlJc w:val="left"/>
      <w:rPr>
        <w:rFonts w:cs="Times New Roman"/>
      </w:rPr>
    </w:lvl>
    <w:lvl w:ilvl="8" w:tplc="1278063C">
      <w:numFmt w:val="decimal"/>
      <w:lvlText w:val=""/>
      <w:lvlJc w:val="left"/>
      <w:rPr>
        <w:rFonts w:cs="Times New Roman"/>
      </w:rPr>
    </w:lvl>
  </w:abstractNum>
  <w:abstractNum w:abstractNumId="59">
    <w:nsid w:val="1DF029D3"/>
    <w:multiLevelType w:val="hybridMultilevel"/>
    <w:tmpl w:val="B1ACC8AE"/>
    <w:lvl w:ilvl="0" w:tplc="5E3A53D2">
      <w:start w:val="1"/>
      <w:numFmt w:val="bullet"/>
      <w:lvlText w:val="•"/>
      <w:lvlJc w:val="left"/>
    </w:lvl>
    <w:lvl w:ilvl="1" w:tplc="1298D8AA">
      <w:numFmt w:val="decimal"/>
      <w:lvlText w:val=""/>
      <w:lvlJc w:val="left"/>
      <w:rPr>
        <w:rFonts w:cs="Times New Roman"/>
      </w:rPr>
    </w:lvl>
    <w:lvl w:ilvl="2" w:tplc="718EBBEA">
      <w:numFmt w:val="decimal"/>
      <w:lvlText w:val=""/>
      <w:lvlJc w:val="left"/>
      <w:rPr>
        <w:rFonts w:cs="Times New Roman"/>
      </w:rPr>
    </w:lvl>
    <w:lvl w:ilvl="3" w:tplc="AE4AC902">
      <w:numFmt w:val="decimal"/>
      <w:lvlText w:val=""/>
      <w:lvlJc w:val="left"/>
      <w:rPr>
        <w:rFonts w:cs="Times New Roman"/>
      </w:rPr>
    </w:lvl>
    <w:lvl w:ilvl="4" w:tplc="E216214C">
      <w:numFmt w:val="decimal"/>
      <w:lvlText w:val=""/>
      <w:lvlJc w:val="left"/>
      <w:rPr>
        <w:rFonts w:cs="Times New Roman"/>
      </w:rPr>
    </w:lvl>
    <w:lvl w:ilvl="5" w:tplc="E898BC4C">
      <w:numFmt w:val="decimal"/>
      <w:lvlText w:val=""/>
      <w:lvlJc w:val="left"/>
      <w:rPr>
        <w:rFonts w:cs="Times New Roman"/>
      </w:rPr>
    </w:lvl>
    <w:lvl w:ilvl="6" w:tplc="47DE606C">
      <w:numFmt w:val="decimal"/>
      <w:lvlText w:val=""/>
      <w:lvlJc w:val="left"/>
      <w:rPr>
        <w:rFonts w:cs="Times New Roman"/>
      </w:rPr>
    </w:lvl>
    <w:lvl w:ilvl="7" w:tplc="73F4BEEC">
      <w:numFmt w:val="decimal"/>
      <w:lvlText w:val=""/>
      <w:lvlJc w:val="left"/>
      <w:rPr>
        <w:rFonts w:cs="Times New Roman"/>
      </w:rPr>
    </w:lvl>
    <w:lvl w:ilvl="8" w:tplc="F92492DA">
      <w:numFmt w:val="decimal"/>
      <w:lvlText w:val=""/>
      <w:lvlJc w:val="left"/>
      <w:rPr>
        <w:rFonts w:cs="Times New Roman"/>
      </w:rPr>
    </w:lvl>
  </w:abstractNum>
  <w:abstractNum w:abstractNumId="60">
    <w:nsid w:val="1FBFE8E0"/>
    <w:multiLevelType w:val="hybridMultilevel"/>
    <w:tmpl w:val="19C2971E"/>
    <w:lvl w:ilvl="0" w:tplc="0396DF26">
      <w:start w:val="1"/>
      <w:numFmt w:val="bullet"/>
      <w:lvlText w:val="-"/>
      <w:lvlJc w:val="left"/>
    </w:lvl>
    <w:lvl w:ilvl="1" w:tplc="79620382">
      <w:numFmt w:val="decimal"/>
      <w:lvlText w:val=""/>
      <w:lvlJc w:val="left"/>
      <w:rPr>
        <w:rFonts w:cs="Times New Roman"/>
      </w:rPr>
    </w:lvl>
    <w:lvl w:ilvl="2" w:tplc="E9946818">
      <w:numFmt w:val="decimal"/>
      <w:lvlText w:val=""/>
      <w:lvlJc w:val="left"/>
      <w:rPr>
        <w:rFonts w:cs="Times New Roman"/>
      </w:rPr>
    </w:lvl>
    <w:lvl w:ilvl="3" w:tplc="BDE8233A">
      <w:numFmt w:val="decimal"/>
      <w:lvlText w:val=""/>
      <w:lvlJc w:val="left"/>
      <w:rPr>
        <w:rFonts w:cs="Times New Roman"/>
      </w:rPr>
    </w:lvl>
    <w:lvl w:ilvl="4" w:tplc="DE040492">
      <w:numFmt w:val="decimal"/>
      <w:lvlText w:val=""/>
      <w:lvlJc w:val="left"/>
      <w:rPr>
        <w:rFonts w:cs="Times New Roman"/>
      </w:rPr>
    </w:lvl>
    <w:lvl w:ilvl="5" w:tplc="B63EFA90">
      <w:numFmt w:val="decimal"/>
      <w:lvlText w:val=""/>
      <w:lvlJc w:val="left"/>
      <w:rPr>
        <w:rFonts w:cs="Times New Roman"/>
      </w:rPr>
    </w:lvl>
    <w:lvl w:ilvl="6" w:tplc="2104E602">
      <w:numFmt w:val="decimal"/>
      <w:lvlText w:val=""/>
      <w:lvlJc w:val="left"/>
      <w:rPr>
        <w:rFonts w:cs="Times New Roman"/>
      </w:rPr>
    </w:lvl>
    <w:lvl w:ilvl="7" w:tplc="8B522A34">
      <w:numFmt w:val="decimal"/>
      <w:lvlText w:val=""/>
      <w:lvlJc w:val="left"/>
      <w:rPr>
        <w:rFonts w:cs="Times New Roman"/>
      </w:rPr>
    </w:lvl>
    <w:lvl w:ilvl="8" w:tplc="606A217E">
      <w:numFmt w:val="decimal"/>
      <w:lvlText w:val=""/>
      <w:lvlJc w:val="left"/>
      <w:rPr>
        <w:rFonts w:cs="Times New Roman"/>
      </w:rPr>
    </w:lvl>
  </w:abstractNum>
  <w:abstractNum w:abstractNumId="61">
    <w:nsid w:val="20686B1B"/>
    <w:multiLevelType w:val="hybridMultilevel"/>
    <w:tmpl w:val="826E1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0EE1348"/>
    <w:multiLevelType w:val="hybridMultilevel"/>
    <w:tmpl w:val="7780F27A"/>
    <w:lvl w:ilvl="0" w:tplc="F2C62D3E">
      <w:start w:val="1"/>
      <w:numFmt w:val="bullet"/>
      <w:lvlText w:val="−"/>
      <w:lvlJc w:val="left"/>
    </w:lvl>
    <w:lvl w:ilvl="1" w:tplc="28468ADC">
      <w:numFmt w:val="decimal"/>
      <w:lvlText w:val=""/>
      <w:lvlJc w:val="left"/>
      <w:rPr>
        <w:rFonts w:cs="Times New Roman"/>
      </w:rPr>
    </w:lvl>
    <w:lvl w:ilvl="2" w:tplc="C1D22542">
      <w:numFmt w:val="decimal"/>
      <w:lvlText w:val=""/>
      <w:lvlJc w:val="left"/>
      <w:rPr>
        <w:rFonts w:cs="Times New Roman"/>
      </w:rPr>
    </w:lvl>
    <w:lvl w:ilvl="3" w:tplc="C41CDC00">
      <w:numFmt w:val="decimal"/>
      <w:lvlText w:val=""/>
      <w:lvlJc w:val="left"/>
      <w:rPr>
        <w:rFonts w:cs="Times New Roman"/>
      </w:rPr>
    </w:lvl>
    <w:lvl w:ilvl="4" w:tplc="7B5AB14A">
      <w:numFmt w:val="decimal"/>
      <w:lvlText w:val=""/>
      <w:lvlJc w:val="left"/>
      <w:rPr>
        <w:rFonts w:cs="Times New Roman"/>
      </w:rPr>
    </w:lvl>
    <w:lvl w:ilvl="5" w:tplc="113A5B5E">
      <w:numFmt w:val="decimal"/>
      <w:lvlText w:val=""/>
      <w:lvlJc w:val="left"/>
      <w:rPr>
        <w:rFonts w:cs="Times New Roman"/>
      </w:rPr>
    </w:lvl>
    <w:lvl w:ilvl="6" w:tplc="964C676E">
      <w:numFmt w:val="decimal"/>
      <w:lvlText w:val=""/>
      <w:lvlJc w:val="left"/>
      <w:rPr>
        <w:rFonts w:cs="Times New Roman"/>
      </w:rPr>
    </w:lvl>
    <w:lvl w:ilvl="7" w:tplc="73201EB2">
      <w:numFmt w:val="decimal"/>
      <w:lvlText w:val=""/>
      <w:lvlJc w:val="left"/>
      <w:rPr>
        <w:rFonts w:cs="Times New Roman"/>
      </w:rPr>
    </w:lvl>
    <w:lvl w:ilvl="8" w:tplc="DB2257FA">
      <w:numFmt w:val="decimal"/>
      <w:lvlText w:val=""/>
      <w:lvlJc w:val="left"/>
      <w:rPr>
        <w:rFonts w:cs="Times New Roman"/>
      </w:rPr>
    </w:lvl>
  </w:abstractNum>
  <w:abstractNum w:abstractNumId="63">
    <w:nsid w:val="23D86AAC"/>
    <w:multiLevelType w:val="hybridMultilevel"/>
    <w:tmpl w:val="101412AC"/>
    <w:lvl w:ilvl="0" w:tplc="B9440D2A">
      <w:start w:val="1"/>
      <w:numFmt w:val="bullet"/>
      <w:lvlText w:val="и"/>
      <w:lvlJc w:val="left"/>
    </w:lvl>
    <w:lvl w:ilvl="1" w:tplc="8976E4C0">
      <w:start w:val="3"/>
      <w:numFmt w:val="decimal"/>
      <w:lvlText w:val="%2)"/>
      <w:lvlJc w:val="left"/>
      <w:rPr>
        <w:rFonts w:cs="Times New Roman"/>
      </w:rPr>
    </w:lvl>
    <w:lvl w:ilvl="2" w:tplc="5CD847B6">
      <w:numFmt w:val="decimal"/>
      <w:lvlText w:val=""/>
      <w:lvlJc w:val="left"/>
      <w:rPr>
        <w:rFonts w:cs="Times New Roman"/>
      </w:rPr>
    </w:lvl>
    <w:lvl w:ilvl="3" w:tplc="9208E758">
      <w:numFmt w:val="decimal"/>
      <w:lvlText w:val=""/>
      <w:lvlJc w:val="left"/>
      <w:rPr>
        <w:rFonts w:cs="Times New Roman"/>
      </w:rPr>
    </w:lvl>
    <w:lvl w:ilvl="4" w:tplc="9CFC0DE4">
      <w:numFmt w:val="decimal"/>
      <w:lvlText w:val=""/>
      <w:lvlJc w:val="left"/>
      <w:rPr>
        <w:rFonts w:cs="Times New Roman"/>
      </w:rPr>
    </w:lvl>
    <w:lvl w:ilvl="5" w:tplc="4B8466A0">
      <w:numFmt w:val="decimal"/>
      <w:lvlText w:val=""/>
      <w:lvlJc w:val="left"/>
      <w:rPr>
        <w:rFonts w:cs="Times New Roman"/>
      </w:rPr>
    </w:lvl>
    <w:lvl w:ilvl="6" w:tplc="5DB675D0">
      <w:numFmt w:val="decimal"/>
      <w:lvlText w:val=""/>
      <w:lvlJc w:val="left"/>
      <w:rPr>
        <w:rFonts w:cs="Times New Roman"/>
      </w:rPr>
    </w:lvl>
    <w:lvl w:ilvl="7" w:tplc="39A008F4">
      <w:numFmt w:val="decimal"/>
      <w:lvlText w:val=""/>
      <w:lvlJc w:val="left"/>
      <w:rPr>
        <w:rFonts w:cs="Times New Roman"/>
      </w:rPr>
    </w:lvl>
    <w:lvl w:ilvl="8" w:tplc="F244B9B0">
      <w:numFmt w:val="decimal"/>
      <w:lvlText w:val=""/>
      <w:lvlJc w:val="left"/>
      <w:rPr>
        <w:rFonts w:cs="Times New Roman"/>
      </w:rPr>
    </w:lvl>
  </w:abstractNum>
  <w:abstractNum w:abstractNumId="64">
    <w:nsid w:val="24743C1E"/>
    <w:multiLevelType w:val="hybridMultilevel"/>
    <w:tmpl w:val="0732748E"/>
    <w:lvl w:ilvl="0" w:tplc="04190001">
      <w:numFmt w:val="bullet"/>
      <w:lvlText w:val=""/>
      <w:lvlJc w:val="left"/>
      <w:pPr>
        <w:ind w:left="644"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25413BEC"/>
    <w:multiLevelType w:val="hybridMultilevel"/>
    <w:tmpl w:val="C8EC8126"/>
    <w:lvl w:ilvl="0" w:tplc="15663500">
      <w:start w:val="1"/>
      <w:numFmt w:val="bullet"/>
      <w:lvlText w:val="в"/>
      <w:lvlJc w:val="left"/>
    </w:lvl>
    <w:lvl w:ilvl="1" w:tplc="911EC76A">
      <w:start w:val="7"/>
      <w:numFmt w:val="decimal"/>
      <w:lvlText w:val="%2)"/>
      <w:lvlJc w:val="left"/>
      <w:rPr>
        <w:rFonts w:cs="Times New Roman"/>
      </w:rPr>
    </w:lvl>
    <w:lvl w:ilvl="2" w:tplc="E192517E">
      <w:numFmt w:val="decimal"/>
      <w:lvlText w:val=""/>
      <w:lvlJc w:val="left"/>
      <w:rPr>
        <w:rFonts w:cs="Times New Roman"/>
      </w:rPr>
    </w:lvl>
    <w:lvl w:ilvl="3" w:tplc="E09446B0">
      <w:numFmt w:val="decimal"/>
      <w:lvlText w:val=""/>
      <w:lvlJc w:val="left"/>
      <w:rPr>
        <w:rFonts w:cs="Times New Roman"/>
      </w:rPr>
    </w:lvl>
    <w:lvl w:ilvl="4" w:tplc="5F188386">
      <w:numFmt w:val="decimal"/>
      <w:lvlText w:val=""/>
      <w:lvlJc w:val="left"/>
      <w:rPr>
        <w:rFonts w:cs="Times New Roman"/>
      </w:rPr>
    </w:lvl>
    <w:lvl w:ilvl="5" w:tplc="2FFAF55A">
      <w:numFmt w:val="decimal"/>
      <w:lvlText w:val=""/>
      <w:lvlJc w:val="left"/>
      <w:rPr>
        <w:rFonts w:cs="Times New Roman"/>
      </w:rPr>
    </w:lvl>
    <w:lvl w:ilvl="6" w:tplc="3432E650">
      <w:numFmt w:val="decimal"/>
      <w:lvlText w:val=""/>
      <w:lvlJc w:val="left"/>
      <w:rPr>
        <w:rFonts w:cs="Times New Roman"/>
      </w:rPr>
    </w:lvl>
    <w:lvl w:ilvl="7" w:tplc="3DC660AE">
      <w:numFmt w:val="decimal"/>
      <w:lvlText w:val=""/>
      <w:lvlJc w:val="left"/>
      <w:rPr>
        <w:rFonts w:cs="Times New Roman"/>
      </w:rPr>
    </w:lvl>
    <w:lvl w:ilvl="8" w:tplc="5DF869C2">
      <w:numFmt w:val="decimal"/>
      <w:lvlText w:val=""/>
      <w:lvlJc w:val="left"/>
      <w:rPr>
        <w:rFonts w:cs="Times New Roman"/>
      </w:rPr>
    </w:lvl>
  </w:abstractNum>
  <w:abstractNum w:abstractNumId="66">
    <w:nsid w:val="26611B12"/>
    <w:multiLevelType w:val="hybridMultilevel"/>
    <w:tmpl w:val="37A62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2708C9AF"/>
    <w:multiLevelType w:val="hybridMultilevel"/>
    <w:tmpl w:val="2C50602A"/>
    <w:lvl w:ilvl="0" w:tplc="81F28BBA">
      <w:start w:val="1"/>
      <w:numFmt w:val="bullet"/>
      <w:lvlText w:val="•"/>
      <w:lvlJc w:val="left"/>
    </w:lvl>
    <w:lvl w:ilvl="1" w:tplc="EEDABA8C">
      <w:start w:val="1"/>
      <w:numFmt w:val="bullet"/>
      <w:lvlText w:val="•"/>
      <w:lvlJc w:val="left"/>
    </w:lvl>
    <w:lvl w:ilvl="2" w:tplc="037E7162">
      <w:numFmt w:val="decimal"/>
      <w:lvlText w:val=""/>
      <w:lvlJc w:val="left"/>
      <w:rPr>
        <w:rFonts w:cs="Times New Roman"/>
      </w:rPr>
    </w:lvl>
    <w:lvl w:ilvl="3" w:tplc="2436AC96">
      <w:numFmt w:val="decimal"/>
      <w:lvlText w:val=""/>
      <w:lvlJc w:val="left"/>
      <w:rPr>
        <w:rFonts w:cs="Times New Roman"/>
      </w:rPr>
    </w:lvl>
    <w:lvl w:ilvl="4" w:tplc="96EEBF0A">
      <w:numFmt w:val="decimal"/>
      <w:lvlText w:val=""/>
      <w:lvlJc w:val="left"/>
      <w:rPr>
        <w:rFonts w:cs="Times New Roman"/>
      </w:rPr>
    </w:lvl>
    <w:lvl w:ilvl="5" w:tplc="55BED706">
      <w:numFmt w:val="decimal"/>
      <w:lvlText w:val=""/>
      <w:lvlJc w:val="left"/>
      <w:rPr>
        <w:rFonts w:cs="Times New Roman"/>
      </w:rPr>
    </w:lvl>
    <w:lvl w:ilvl="6" w:tplc="9E80FB30">
      <w:numFmt w:val="decimal"/>
      <w:lvlText w:val=""/>
      <w:lvlJc w:val="left"/>
      <w:rPr>
        <w:rFonts w:cs="Times New Roman"/>
      </w:rPr>
    </w:lvl>
    <w:lvl w:ilvl="7" w:tplc="E6AE3E80">
      <w:numFmt w:val="decimal"/>
      <w:lvlText w:val=""/>
      <w:lvlJc w:val="left"/>
      <w:rPr>
        <w:rFonts w:cs="Times New Roman"/>
      </w:rPr>
    </w:lvl>
    <w:lvl w:ilvl="8" w:tplc="43602360">
      <w:numFmt w:val="decimal"/>
      <w:lvlText w:val=""/>
      <w:lvlJc w:val="left"/>
      <w:rPr>
        <w:rFonts w:cs="Times New Roman"/>
      </w:rPr>
    </w:lvl>
  </w:abstractNum>
  <w:abstractNum w:abstractNumId="68">
    <w:nsid w:val="27EF40B4"/>
    <w:multiLevelType w:val="hybridMultilevel"/>
    <w:tmpl w:val="4E9C4B18"/>
    <w:lvl w:ilvl="0" w:tplc="878C8F8A">
      <w:start w:val="1"/>
      <w:numFmt w:val="decimal"/>
      <w:lvlText w:val="%1."/>
      <w:lvlJc w:val="left"/>
      <w:pPr>
        <w:ind w:left="4022" w:hanging="360"/>
      </w:pPr>
      <w:rPr>
        <w:rFonts w:cs="Times New Roman" w:hint="default"/>
      </w:rPr>
    </w:lvl>
    <w:lvl w:ilvl="1" w:tplc="04190019" w:tentative="1">
      <w:start w:val="1"/>
      <w:numFmt w:val="lowerLetter"/>
      <w:lvlText w:val="%2."/>
      <w:lvlJc w:val="left"/>
      <w:pPr>
        <w:ind w:left="4742" w:hanging="360"/>
      </w:pPr>
      <w:rPr>
        <w:rFonts w:cs="Times New Roman"/>
      </w:rPr>
    </w:lvl>
    <w:lvl w:ilvl="2" w:tplc="0419001B" w:tentative="1">
      <w:start w:val="1"/>
      <w:numFmt w:val="lowerRoman"/>
      <w:lvlText w:val="%3."/>
      <w:lvlJc w:val="right"/>
      <w:pPr>
        <w:ind w:left="5462" w:hanging="180"/>
      </w:pPr>
      <w:rPr>
        <w:rFonts w:cs="Times New Roman"/>
      </w:rPr>
    </w:lvl>
    <w:lvl w:ilvl="3" w:tplc="0419000F" w:tentative="1">
      <w:start w:val="1"/>
      <w:numFmt w:val="decimal"/>
      <w:lvlText w:val="%4."/>
      <w:lvlJc w:val="left"/>
      <w:pPr>
        <w:ind w:left="6182" w:hanging="360"/>
      </w:pPr>
      <w:rPr>
        <w:rFonts w:cs="Times New Roman"/>
      </w:rPr>
    </w:lvl>
    <w:lvl w:ilvl="4" w:tplc="04190019" w:tentative="1">
      <w:start w:val="1"/>
      <w:numFmt w:val="lowerLetter"/>
      <w:lvlText w:val="%5."/>
      <w:lvlJc w:val="left"/>
      <w:pPr>
        <w:ind w:left="6902" w:hanging="360"/>
      </w:pPr>
      <w:rPr>
        <w:rFonts w:cs="Times New Roman"/>
      </w:rPr>
    </w:lvl>
    <w:lvl w:ilvl="5" w:tplc="0419001B" w:tentative="1">
      <w:start w:val="1"/>
      <w:numFmt w:val="lowerRoman"/>
      <w:lvlText w:val="%6."/>
      <w:lvlJc w:val="right"/>
      <w:pPr>
        <w:ind w:left="7622" w:hanging="180"/>
      </w:pPr>
      <w:rPr>
        <w:rFonts w:cs="Times New Roman"/>
      </w:rPr>
    </w:lvl>
    <w:lvl w:ilvl="6" w:tplc="0419000F" w:tentative="1">
      <w:start w:val="1"/>
      <w:numFmt w:val="decimal"/>
      <w:lvlText w:val="%7."/>
      <w:lvlJc w:val="left"/>
      <w:pPr>
        <w:ind w:left="8342" w:hanging="360"/>
      </w:pPr>
      <w:rPr>
        <w:rFonts w:cs="Times New Roman"/>
      </w:rPr>
    </w:lvl>
    <w:lvl w:ilvl="7" w:tplc="04190019" w:tentative="1">
      <w:start w:val="1"/>
      <w:numFmt w:val="lowerLetter"/>
      <w:lvlText w:val="%8."/>
      <w:lvlJc w:val="left"/>
      <w:pPr>
        <w:ind w:left="9062" w:hanging="360"/>
      </w:pPr>
      <w:rPr>
        <w:rFonts w:cs="Times New Roman"/>
      </w:rPr>
    </w:lvl>
    <w:lvl w:ilvl="8" w:tplc="0419001B" w:tentative="1">
      <w:start w:val="1"/>
      <w:numFmt w:val="lowerRoman"/>
      <w:lvlText w:val="%9."/>
      <w:lvlJc w:val="right"/>
      <w:pPr>
        <w:ind w:left="9782" w:hanging="180"/>
      </w:pPr>
      <w:rPr>
        <w:rFonts w:cs="Times New Roman"/>
      </w:rPr>
    </w:lvl>
  </w:abstractNum>
  <w:abstractNum w:abstractNumId="69">
    <w:nsid w:val="2884033D"/>
    <w:multiLevelType w:val="hybridMultilevel"/>
    <w:tmpl w:val="E3584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A155DBC"/>
    <w:multiLevelType w:val="hybridMultilevel"/>
    <w:tmpl w:val="31BC4E7E"/>
    <w:lvl w:ilvl="0" w:tplc="D1BCCE5C">
      <w:start w:val="2"/>
      <w:numFmt w:val="decimal"/>
      <w:lvlText w:val="%1)"/>
      <w:lvlJc w:val="left"/>
      <w:rPr>
        <w:rFonts w:cs="Times New Roman"/>
      </w:rPr>
    </w:lvl>
    <w:lvl w:ilvl="1" w:tplc="458097A8">
      <w:numFmt w:val="decimal"/>
      <w:lvlText w:val=""/>
      <w:lvlJc w:val="left"/>
      <w:rPr>
        <w:rFonts w:cs="Times New Roman"/>
      </w:rPr>
    </w:lvl>
    <w:lvl w:ilvl="2" w:tplc="A064A220">
      <w:numFmt w:val="decimal"/>
      <w:lvlText w:val=""/>
      <w:lvlJc w:val="left"/>
      <w:rPr>
        <w:rFonts w:cs="Times New Roman"/>
      </w:rPr>
    </w:lvl>
    <w:lvl w:ilvl="3" w:tplc="1D161F5E">
      <w:numFmt w:val="decimal"/>
      <w:lvlText w:val=""/>
      <w:lvlJc w:val="left"/>
      <w:rPr>
        <w:rFonts w:cs="Times New Roman"/>
      </w:rPr>
    </w:lvl>
    <w:lvl w:ilvl="4" w:tplc="E402C9C4">
      <w:numFmt w:val="decimal"/>
      <w:lvlText w:val=""/>
      <w:lvlJc w:val="left"/>
      <w:rPr>
        <w:rFonts w:cs="Times New Roman"/>
      </w:rPr>
    </w:lvl>
    <w:lvl w:ilvl="5" w:tplc="ED14BA60">
      <w:numFmt w:val="decimal"/>
      <w:lvlText w:val=""/>
      <w:lvlJc w:val="left"/>
      <w:rPr>
        <w:rFonts w:cs="Times New Roman"/>
      </w:rPr>
    </w:lvl>
    <w:lvl w:ilvl="6" w:tplc="8BD86DA4">
      <w:numFmt w:val="decimal"/>
      <w:lvlText w:val=""/>
      <w:lvlJc w:val="left"/>
      <w:rPr>
        <w:rFonts w:cs="Times New Roman"/>
      </w:rPr>
    </w:lvl>
    <w:lvl w:ilvl="7" w:tplc="86CA707C">
      <w:numFmt w:val="decimal"/>
      <w:lvlText w:val=""/>
      <w:lvlJc w:val="left"/>
      <w:rPr>
        <w:rFonts w:cs="Times New Roman"/>
      </w:rPr>
    </w:lvl>
    <w:lvl w:ilvl="8" w:tplc="B204E592">
      <w:numFmt w:val="decimal"/>
      <w:lvlText w:val=""/>
      <w:lvlJc w:val="left"/>
      <w:rPr>
        <w:rFonts w:cs="Times New Roman"/>
      </w:rPr>
    </w:lvl>
  </w:abstractNum>
  <w:abstractNum w:abstractNumId="71">
    <w:nsid w:val="2A6DE806"/>
    <w:multiLevelType w:val="hybridMultilevel"/>
    <w:tmpl w:val="0DC6C986"/>
    <w:lvl w:ilvl="0" w:tplc="BC382B84">
      <w:start w:val="1"/>
      <w:numFmt w:val="bullet"/>
      <w:lvlText w:val="•"/>
      <w:lvlJc w:val="left"/>
    </w:lvl>
    <w:lvl w:ilvl="1" w:tplc="C2F495F2">
      <w:numFmt w:val="decimal"/>
      <w:lvlText w:val=""/>
      <w:lvlJc w:val="left"/>
      <w:rPr>
        <w:rFonts w:cs="Times New Roman"/>
      </w:rPr>
    </w:lvl>
    <w:lvl w:ilvl="2" w:tplc="DF820070">
      <w:numFmt w:val="decimal"/>
      <w:lvlText w:val=""/>
      <w:lvlJc w:val="left"/>
      <w:rPr>
        <w:rFonts w:cs="Times New Roman"/>
      </w:rPr>
    </w:lvl>
    <w:lvl w:ilvl="3" w:tplc="3FFAD30C">
      <w:numFmt w:val="decimal"/>
      <w:lvlText w:val=""/>
      <w:lvlJc w:val="left"/>
      <w:rPr>
        <w:rFonts w:cs="Times New Roman"/>
      </w:rPr>
    </w:lvl>
    <w:lvl w:ilvl="4" w:tplc="EE5601DE">
      <w:numFmt w:val="decimal"/>
      <w:lvlText w:val=""/>
      <w:lvlJc w:val="left"/>
      <w:rPr>
        <w:rFonts w:cs="Times New Roman"/>
      </w:rPr>
    </w:lvl>
    <w:lvl w:ilvl="5" w:tplc="1DB4E298">
      <w:numFmt w:val="decimal"/>
      <w:lvlText w:val=""/>
      <w:lvlJc w:val="left"/>
      <w:rPr>
        <w:rFonts w:cs="Times New Roman"/>
      </w:rPr>
    </w:lvl>
    <w:lvl w:ilvl="6" w:tplc="6BFC248E">
      <w:numFmt w:val="decimal"/>
      <w:lvlText w:val=""/>
      <w:lvlJc w:val="left"/>
      <w:rPr>
        <w:rFonts w:cs="Times New Roman"/>
      </w:rPr>
    </w:lvl>
    <w:lvl w:ilvl="7" w:tplc="AD120C8A">
      <w:numFmt w:val="decimal"/>
      <w:lvlText w:val=""/>
      <w:lvlJc w:val="left"/>
      <w:rPr>
        <w:rFonts w:cs="Times New Roman"/>
      </w:rPr>
    </w:lvl>
    <w:lvl w:ilvl="8" w:tplc="751E73D6">
      <w:numFmt w:val="decimal"/>
      <w:lvlText w:val=""/>
      <w:lvlJc w:val="left"/>
      <w:rPr>
        <w:rFonts w:cs="Times New Roman"/>
      </w:rPr>
    </w:lvl>
  </w:abstractNum>
  <w:abstractNum w:abstractNumId="72">
    <w:nsid w:val="2C27173B"/>
    <w:multiLevelType w:val="hybridMultilevel"/>
    <w:tmpl w:val="E6888BC6"/>
    <w:lvl w:ilvl="0" w:tplc="CF2C85EA">
      <w:start w:val="1"/>
      <w:numFmt w:val="bullet"/>
      <w:lvlText w:val="―"/>
      <w:lvlJc w:val="left"/>
    </w:lvl>
    <w:lvl w:ilvl="1" w:tplc="C1C06018">
      <w:numFmt w:val="decimal"/>
      <w:lvlText w:val=""/>
      <w:lvlJc w:val="left"/>
      <w:rPr>
        <w:rFonts w:cs="Times New Roman"/>
      </w:rPr>
    </w:lvl>
    <w:lvl w:ilvl="2" w:tplc="0B46DD3C">
      <w:numFmt w:val="decimal"/>
      <w:lvlText w:val=""/>
      <w:lvlJc w:val="left"/>
      <w:rPr>
        <w:rFonts w:cs="Times New Roman"/>
      </w:rPr>
    </w:lvl>
    <w:lvl w:ilvl="3" w:tplc="01208302">
      <w:numFmt w:val="decimal"/>
      <w:lvlText w:val=""/>
      <w:lvlJc w:val="left"/>
      <w:rPr>
        <w:rFonts w:cs="Times New Roman"/>
      </w:rPr>
    </w:lvl>
    <w:lvl w:ilvl="4" w:tplc="460817EC">
      <w:numFmt w:val="decimal"/>
      <w:lvlText w:val=""/>
      <w:lvlJc w:val="left"/>
      <w:rPr>
        <w:rFonts w:cs="Times New Roman"/>
      </w:rPr>
    </w:lvl>
    <w:lvl w:ilvl="5" w:tplc="332CADBA">
      <w:numFmt w:val="decimal"/>
      <w:lvlText w:val=""/>
      <w:lvlJc w:val="left"/>
      <w:rPr>
        <w:rFonts w:cs="Times New Roman"/>
      </w:rPr>
    </w:lvl>
    <w:lvl w:ilvl="6" w:tplc="2EF03B74">
      <w:numFmt w:val="decimal"/>
      <w:lvlText w:val=""/>
      <w:lvlJc w:val="left"/>
      <w:rPr>
        <w:rFonts w:cs="Times New Roman"/>
      </w:rPr>
    </w:lvl>
    <w:lvl w:ilvl="7" w:tplc="47D66D2E">
      <w:numFmt w:val="decimal"/>
      <w:lvlText w:val=""/>
      <w:lvlJc w:val="left"/>
      <w:rPr>
        <w:rFonts w:cs="Times New Roman"/>
      </w:rPr>
    </w:lvl>
    <w:lvl w:ilvl="8" w:tplc="0478DE6E">
      <w:numFmt w:val="decimal"/>
      <w:lvlText w:val=""/>
      <w:lvlJc w:val="left"/>
      <w:rPr>
        <w:rFonts w:cs="Times New Roman"/>
      </w:rPr>
    </w:lvl>
  </w:abstractNum>
  <w:abstractNum w:abstractNumId="73">
    <w:nsid w:val="2D097F8F"/>
    <w:multiLevelType w:val="hybridMultilevel"/>
    <w:tmpl w:val="615692B4"/>
    <w:lvl w:ilvl="0" w:tplc="C588A452">
      <w:start w:val="1"/>
      <w:numFmt w:val="bullet"/>
      <w:lvlText w:val=""/>
      <w:lvlJc w:val="left"/>
      <w:pPr>
        <w:tabs>
          <w:tab w:val="num" w:pos="738"/>
        </w:tabs>
        <w:ind w:left="794" w:hanging="227"/>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74">
    <w:nsid w:val="2DF6D648"/>
    <w:multiLevelType w:val="hybridMultilevel"/>
    <w:tmpl w:val="4D68EB60"/>
    <w:lvl w:ilvl="0" w:tplc="84ECF816">
      <w:start w:val="1"/>
      <w:numFmt w:val="bullet"/>
      <w:lvlText w:val="с"/>
      <w:lvlJc w:val="left"/>
    </w:lvl>
    <w:lvl w:ilvl="1" w:tplc="E93E841C">
      <w:start w:val="1"/>
      <w:numFmt w:val="bullet"/>
      <w:lvlText w:val="-"/>
      <w:lvlJc w:val="left"/>
    </w:lvl>
    <w:lvl w:ilvl="2" w:tplc="86CCE6EA">
      <w:numFmt w:val="decimal"/>
      <w:lvlText w:val=""/>
      <w:lvlJc w:val="left"/>
      <w:rPr>
        <w:rFonts w:cs="Times New Roman"/>
      </w:rPr>
    </w:lvl>
    <w:lvl w:ilvl="3" w:tplc="20ACDC38">
      <w:numFmt w:val="decimal"/>
      <w:lvlText w:val=""/>
      <w:lvlJc w:val="left"/>
      <w:rPr>
        <w:rFonts w:cs="Times New Roman"/>
      </w:rPr>
    </w:lvl>
    <w:lvl w:ilvl="4" w:tplc="01928FDA">
      <w:numFmt w:val="decimal"/>
      <w:lvlText w:val=""/>
      <w:lvlJc w:val="left"/>
      <w:rPr>
        <w:rFonts w:cs="Times New Roman"/>
      </w:rPr>
    </w:lvl>
    <w:lvl w:ilvl="5" w:tplc="0854F4D2">
      <w:numFmt w:val="decimal"/>
      <w:lvlText w:val=""/>
      <w:lvlJc w:val="left"/>
      <w:rPr>
        <w:rFonts w:cs="Times New Roman"/>
      </w:rPr>
    </w:lvl>
    <w:lvl w:ilvl="6" w:tplc="AF2CCE1A">
      <w:numFmt w:val="decimal"/>
      <w:lvlText w:val=""/>
      <w:lvlJc w:val="left"/>
      <w:rPr>
        <w:rFonts w:cs="Times New Roman"/>
      </w:rPr>
    </w:lvl>
    <w:lvl w:ilvl="7" w:tplc="63E01E8C">
      <w:numFmt w:val="decimal"/>
      <w:lvlText w:val=""/>
      <w:lvlJc w:val="left"/>
      <w:rPr>
        <w:rFonts w:cs="Times New Roman"/>
      </w:rPr>
    </w:lvl>
    <w:lvl w:ilvl="8" w:tplc="45DA182A">
      <w:numFmt w:val="decimal"/>
      <w:lvlText w:val=""/>
      <w:lvlJc w:val="left"/>
      <w:rPr>
        <w:rFonts w:cs="Times New Roman"/>
      </w:rPr>
    </w:lvl>
  </w:abstractNum>
  <w:abstractNum w:abstractNumId="75">
    <w:nsid w:val="2E48F044"/>
    <w:multiLevelType w:val="hybridMultilevel"/>
    <w:tmpl w:val="B200393A"/>
    <w:lvl w:ilvl="0" w:tplc="E9C0F452">
      <w:start w:val="1"/>
      <w:numFmt w:val="decimal"/>
      <w:lvlText w:val="%1)"/>
      <w:lvlJc w:val="left"/>
      <w:rPr>
        <w:rFonts w:cs="Times New Roman"/>
      </w:rPr>
    </w:lvl>
    <w:lvl w:ilvl="1" w:tplc="78667B24">
      <w:start w:val="1"/>
      <w:numFmt w:val="bullet"/>
      <w:lvlText w:val=" "/>
      <w:lvlJc w:val="left"/>
    </w:lvl>
    <w:lvl w:ilvl="2" w:tplc="ABCC642A">
      <w:numFmt w:val="decimal"/>
      <w:lvlText w:val=""/>
      <w:lvlJc w:val="left"/>
      <w:rPr>
        <w:rFonts w:cs="Times New Roman"/>
      </w:rPr>
    </w:lvl>
    <w:lvl w:ilvl="3" w:tplc="0494E9A0">
      <w:numFmt w:val="decimal"/>
      <w:lvlText w:val=""/>
      <w:lvlJc w:val="left"/>
      <w:rPr>
        <w:rFonts w:cs="Times New Roman"/>
      </w:rPr>
    </w:lvl>
    <w:lvl w:ilvl="4" w:tplc="2F30995C">
      <w:numFmt w:val="decimal"/>
      <w:lvlText w:val=""/>
      <w:lvlJc w:val="left"/>
      <w:rPr>
        <w:rFonts w:cs="Times New Roman"/>
      </w:rPr>
    </w:lvl>
    <w:lvl w:ilvl="5" w:tplc="D1C889B4">
      <w:numFmt w:val="decimal"/>
      <w:lvlText w:val=""/>
      <w:lvlJc w:val="left"/>
      <w:rPr>
        <w:rFonts w:cs="Times New Roman"/>
      </w:rPr>
    </w:lvl>
    <w:lvl w:ilvl="6" w:tplc="666E15CE">
      <w:numFmt w:val="decimal"/>
      <w:lvlText w:val=""/>
      <w:lvlJc w:val="left"/>
      <w:rPr>
        <w:rFonts w:cs="Times New Roman"/>
      </w:rPr>
    </w:lvl>
    <w:lvl w:ilvl="7" w:tplc="D41CB032">
      <w:numFmt w:val="decimal"/>
      <w:lvlText w:val=""/>
      <w:lvlJc w:val="left"/>
      <w:rPr>
        <w:rFonts w:cs="Times New Roman"/>
      </w:rPr>
    </w:lvl>
    <w:lvl w:ilvl="8" w:tplc="24121DFA">
      <w:numFmt w:val="decimal"/>
      <w:lvlText w:val=""/>
      <w:lvlJc w:val="left"/>
      <w:rPr>
        <w:rFonts w:cs="Times New Roman"/>
      </w:rPr>
    </w:lvl>
  </w:abstractNum>
  <w:abstractNum w:abstractNumId="76">
    <w:nsid w:val="3007327E"/>
    <w:multiLevelType w:val="hybridMultilevel"/>
    <w:tmpl w:val="7DD034D0"/>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312167AD"/>
    <w:multiLevelType w:val="hybridMultilevel"/>
    <w:tmpl w:val="D86073CE"/>
    <w:lvl w:ilvl="0" w:tplc="30E41C9E">
      <w:start w:val="1"/>
      <w:numFmt w:val="bullet"/>
      <w:lvlText w:val=""/>
      <w:lvlJc w:val="left"/>
    </w:lvl>
    <w:lvl w:ilvl="1" w:tplc="310885DC">
      <w:numFmt w:val="decimal"/>
      <w:lvlText w:val=""/>
      <w:lvlJc w:val="left"/>
      <w:rPr>
        <w:rFonts w:cs="Times New Roman"/>
      </w:rPr>
    </w:lvl>
    <w:lvl w:ilvl="2" w:tplc="ACA270E8">
      <w:numFmt w:val="decimal"/>
      <w:lvlText w:val=""/>
      <w:lvlJc w:val="left"/>
      <w:rPr>
        <w:rFonts w:cs="Times New Roman"/>
      </w:rPr>
    </w:lvl>
    <w:lvl w:ilvl="3" w:tplc="FB381530">
      <w:numFmt w:val="decimal"/>
      <w:lvlText w:val=""/>
      <w:lvlJc w:val="left"/>
      <w:rPr>
        <w:rFonts w:cs="Times New Roman"/>
      </w:rPr>
    </w:lvl>
    <w:lvl w:ilvl="4" w:tplc="1E7008E4">
      <w:numFmt w:val="decimal"/>
      <w:lvlText w:val=""/>
      <w:lvlJc w:val="left"/>
      <w:rPr>
        <w:rFonts w:cs="Times New Roman"/>
      </w:rPr>
    </w:lvl>
    <w:lvl w:ilvl="5" w:tplc="890C11F6">
      <w:numFmt w:val="decimal"/>
      <w:lvlText w:val=""/>
      <w:lvlJc w:val="left"/>
      <w:rPr>
        <w:rFonts w:cs="Times New Roman"/>
      </w:rPr>
    </w:lvl>
    <w:lvl w:ilvl="6" w:tplc="627A6F38">
      <w:numFmt w:val="decimal"/>
      <w:lvlText w:val=""/>
      <w:lvlJc w:val="left"/>
      <w:rPr>
        <w:rFonts w:cs="Times New Roman"/>
      </w:rPr>
    </w:lvl>
    <w:lvl w:ilvl="7" w:tplc="32B2294E">
      <w:numFmt w:val="decimal"/>
      <w:lvlText w:val=""/>
      <w:lvlJc w:val="left"/>
      <w:rPr>
        <w:rFonts w:cs="Times New Roman"/>
      </w:rPr>
    </w:lvl>
    <w:lvl w:ilvl="8" w:tplc="18060A4C">
      <w:numFmt w:val="decimal"/>
      <w:lvlText w:val=""/>
      <w:lvlJc w:val="left"/>
      <w:rPr>
        <w:rFonts w:cs="Times New Roman"/>
      </w:rPr>
    </w:lvl>
  </w:abstractNum>
  <w:abstractNum w:abstractNumId="78">
    <w:nsid w:val="3222E7CD"/>
    <w:multiLevelType w:val="hybridMultilevel"/>
    <w:tmpl w:val="0CE4E508"/>
    <w:lvl w:ilvl="0" w:tplc="F5FC51B4">
      <w:start w:val="1"/>
      <w:numFmt w:val="bullet"/>
      <w:lvlText w:val="в"/>
      <w:lvlJc w:val="left"/>
    </w:lvl>
    <w:lvl w:ilvl="1" w:tplc="D6F04DAE">
      <w:numFmt w:val="decimal"/>
      <w:lvlText w:val=""/>
      <w:lvlJc w:val="left"/>
      <w:rPr>
        <w:rFonts w:cs="Times New Roman"/>
      </w:rPr>
    </w:lvl>
    <w:lvl w:ilvl="2" w:tplc="6706ABDE">
      <w:numFmt w:val="decimal"/>
      <w:lvlText w:val=""/>
      <w:lvlJc w:val="left"/>
      <w:rPr>
        <w:rFonts w:cs="Times New Roman"/>
      </w:rPr>
    </w:lvl>
    <w:lvl w:ilvl="3" w:tplc="0062ECD4">
      <w:numFmt w:val="decimal"/>
      <w:lvlText w:val=""/>
      <w:lvlJc w:val="left"/>
      <w:rPr>
        <w:rFonts w:cs="Times New Roman"/>
      </w:rPr>
    </w:lvl>
    <w:lvl w:ilvl="4" w:tplc="415CD79C">
      <w:numFmt w:val="decimal"/>
      <w:lvlText w:val=""/>
      <w:lvlJc w:val="left"/>
      <w:rPr>
        <w:rFonts w:cs="Times New Roman"/>
      </w:rPr>
    </w:lvl>
    <w:lvl w:ilvl="5" w:tplc="19925846">
      <w:numFmt w:val="decimal"/>
      <w:lvlText w:val=""/>
      <w:lvlJc w:val="left"/>
      <w:rPr>
        <w:rFonts w:cs="Times New Roman"/>
      </w:rPr>
    </w:lvl>
    <w:lvl w:ilvl="6" w:tplc="DF102976">
      <w:numFmt w:val="decimal"/>
      <w:lvlText w:val=""/>
      <w:lvlJc w:val="left"/>
      <w:rPr>
        <w:rFonts w:cs="Times New Roman"/>
      </w:rPr>
    </w:lvl>
    <w:lvl w:ilvl="7" w:tplc="135039CA">
      <w:numFmt w:val="decimal"/>
      <w:lvlText w:val=""/>
      <w:lvlJc w:val="left"/>
      <w:rPr>
        <w:rFonts w:cs="Times New Roman"/>
      </w:rPr>
    </w:lvl>
    <w:lvl w:ilvl="8" w:tplc="7DC21E8C">
      <w:numFmt w:val="decimal"/>
      <w:lvlText w:val=""/>
      <w:lvlJc w:val="left"/>
      <w:rPr>
        <w:rFonts w:cs="Times New Roman"/>
      </w:rPr>
    </w:lvl>
  </w:abstractNum>
  <w:abstractNum w:abstractNumId="79">
    <w:nsid w:val="34A719F8"/>
    <w:multiLevelType w:val="hybridMultilevel"/>
    <w:tmpl w:val="06C87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34FD6B4F"/>
    <w:multiLevelType w:val="hybridMultilevel"/>
    <w:tmpl w:val="A25E9D84"/>
    <w:lvl w:ilvl="0" w:tplc="4DBCBDF0">
      <w:start w:val="1"/>
      <w:numFmt w:val="bullet"/>
      <w:lvlText w:val="•"/>
      <w:lvlJc w:val="left"/>
    </w:lvl>
    <w:lvl w:ilvl="1" w:tplc="31B2DC14">
      <w:start w:val="1"/>
      <w:numFmt w:val="bullet"/>
      <w:lvlText w:val="•"/>
      <w:lvlJc w:val="left"/>
    </w:lvl>
    <w:lvl w:ilvl="2" w:tplc="756E631C">
      <w:numFmt w:val="decimal"/>
      <w:lvlText w:val=""/>
      <w:lvlJc w:val="left"/>
      <w:rPr>
        <w:rFonts w:cs="Times New Roman"/>
      </w:rPr>
    </w:lvl>
    <w:lvl w:ilvl="3" w:tplc="BB204AE4">
      <w:numFmt w:val="decimal"/>
      <w:lvlText w:val=""/>
      <w:lvlJc w:val="left"/>
      <w:rPr>
        <w:rFonts w:cs="Times New Roman"/>
      </w:rPr>
    </w:lvl>
    <w:lvl w:ilvl="4" w:tplc="9DA67490">
      <w:numFmt w:val="decimal"/>
      <w:lvlText w:val=""/>
      <w:lvlJc w:val="left"/>
      <w:rPr>
        <w:rFonts w:cs="Times New Roman"/>
      </w:rPr>
    </w:lvl>
    <w:lvl w:ilvl="5" w:tplc="53428D6E">
      <w:numFmt w:val="decimal"/>
      <w:lvlText w:val=""/>
      <w:lvlJc w:val="left"/>
      <w:rPr>
        <w:rFonts w:cs="Times New Roman"/>
      </w:rPr>
    </w:lvl>
    <w:lvl w:ilvl="6" w:tplc="545E10D2">
      <w:numFmt w:val="decimal"/>
      <w:lvlText w:val=""/>
      <w:lvlJc w:val="left"/>
      <w:rPr>
        <w:rFonts w:cs="Times New Roman"/>
      </w:rPr>
    </w:lvl>
    <w:lvl w:ilvl="7" w:tplc="BF2A486C">
      <w:numFmt w:val="decimal"/>
      <w:lvlText w:val=""/>
      <w:lvlJc w:val="left"/>
      <w:rPr>
        <w:rFonts w:cs="Times New Roman"/>
      </w:rPr>
    </w:lvl>
    <w:lvl w:ilvl="8" w:tplc="EDF8D0B8">
      <w:numFmt w:val="decimal"/>
      <w:lvlText w:val=""/>
      <w:lvlJc w:val="left"/>
      <w:rPr>
        <w:rFonts w:cs="Times New Roman"/>
      </w:rPr>
    </w:lvl>
  </w:abstractNum>
  <w:abstractNum w:abstractNumId="81">
    <w:nsid w:val="35B11098"/>
    <w:multiLevelType w:val="hybridMultilevel"/>
    <w:tmpl w:val="B4A00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379E21B5"/>
    <w:multiLevelType w:val="hybridMultilevel"/>
    <w:tmpl w:val="9F46DD26"/>
    <w:lvl w:ilvl="0" w:tplc="9E942F4C">
      <w:start w:val="1"/>
      <w:numFmt w:val="decimal"/>
      <w:lvlText w:val="%1)"/>
      <w:lvlJc w:val="left"/>
      <w:rPr>
        <w:rFonts w:cs="Times New Roman"/>
      </w:rPr>
    </w:lvl>
    <w:lvl w:ilvl="1" w:tplc="FDF4446A">
      <w:numFmt w:val="decimal"/>
      <w:lvlText w:val=""/>
      <w:lvlJc w:val="left"/>
      <w:rPr>
        <w:rFonts w:cs="Times New Roman"/>
      </w:rPr>
    </w:lvl>
    <w:lvl w:ilvl="2" w:tplc="1AB62142">
      <w:numFmt w:val="decimal"/>
      <w:lvlText w:val=""/>
      <w:lvlJc w:val="left"/>
      <w:rPr>
        <w:rFonts w:cs="Times New Roman"/>
      </w:rPr>
    </w:lvl>
    <w:lvl w:ilvl="3" w:tplc="4BF8F528">
      <w:numFmt w:val="decimal"/>
      <w:lvlText w:val=""/>
      <w:lvlJc w:val="left"/>
      <w:rPr>
        <w:rFonts w:cs="Times New Roman"/>
      </w:rPr>
    </w:lvl>
    <w:lvl w:ilvl="4" w:tplc="A428321E">
      <w:numFmt w:val="decimal"/>
      <w:lvlText w:val=""/>
      <w:lvlJc w:val="left"/>
      <w:rPr>
        <w:rFonts w:cs="Times New Roman"/>
      </w:rPr>
    </w:lvl>
    <w:lvl w:ilvl="5" w:tplc="3232F94E">
      <w:numFmt w:val="decimal"/>
      <w:lvlText w:val=""/>
      <w:lvlJc w:val="left"/>
      <w:rPr>
        <w:rFonts w:cs="Times New Roman"/>
      </w:rPr>
    </w:lvl>
    <w:lvl w:ilvl="6" w:tplc="CEECBDD8">
      <w:numFmt w:val="decimal"/>
      <w:lvlText w:val=""/>
      <w:lvlJc w:val="left"/>
      <w:rPr>
        <w:rFonts w:cs="Times New Roman"/>
      </w:rPr>
    </w:lvl>
    <w:lvl w:ilvl="7" w:tplc="ABAC68F2">
      <w:numFmt w:val="decimal"/>
      <w:lvlText w:val=""/>
      <w:lvlJc w:val="left"/>
      <w:rPr>
        <w:rFonts w:cs="Times New Roman"/>
      </w:rPr>
    </w:lvl>
    <w:lvl w:ilvl="8" w:tplc="6BDEAF56">
      <w:numFmt w:val="decimal"/>
      <w:lvlText w:val=""/>
      <w:lvlJc w:val="left"/>
      <w:rPr>
        <w:rFonts w:cs="Times New Roman"/>
      </w:rPr>
    </w:lvl>
  </w:abstractNum>
  <w:abstractNum w:abstractNumId="83">
    <w:nsid w:val="39B7AAA2"/>
    <w:multiLevelType w:val="hybridMultilevel"/>
    <w:tmpl w:val="7DDAB95C"/>
    <w:lvl w:ilvl="0" w:tplc="9424A902">
      <w:start w:val="1"/>
      <w:numFmt w:val="bullet"/>
      <w:lvlText w:val="и"/>
      <w:lvlJc w:val="left"/>
    </w:lvl>
    <w:lvl w:ilvl="1" w:tplc="50F4042E">
      <w:start w:val="4"/>
      <w:numFmt w:val="decimal"/>
      <w:lvlText w:val="%2)"/>
      <w:lvlJc w:val="left"/>
      <w:rPr>
        <w:rFonts w:cs="Times New Roman"/>
      </w:rPr>
    </w:lvl>
    <w:lvl w:ilvl="2" w:tplc="9FE49DE4">
      <w:numFmt w:val="decimal"/>
      <w:lvlText w:val=""/>
      <w:lvlJc w:val="left"/>
      <w:rPr>
        <w:rFonts w:cs="Times New Roman"/>
      </w:rPr>
    </w:lvl>
    <w:lvl w:ilvl="3" w:tplc="C76643EA">
      <w:numFmt w:val="decimal"/>
      <w:lvlText w:val=""/>
      <w:lvlJc w:val="left"/>
      <w:rPr>
        <w:rFonts w:cs="Times New Roman"/>
      </w:rPr>
    </w:lvl>
    <w:lvl w:ilvl="4" w:tplc="DCB2171A">
      <w:numFmt w:val="decimal"/>
      <w:lvlText w:val=""/>
      <w:lvlJc w:val="left"/>
      <w:rPr>
        <w:rFonts w:cs="Times New Roman"/>
      </w:rPr>
    </w:lvl>
    <w:lvl w:ilvl="5" w:tplc="9FC0FDD2">
      <w:numFmt w:val="decimal"/>
      <w:lvlText w:val=""/>
      <w:lvlJc w:val="left"/>
      <w:rPr>
        <w:rFonts w:cs="Times New Roman"/>
      </w:rPr>
    </w:lvl>
    <w:lvl w:ilvl="6" w:tplc="FAE2578A">
      <w:numFmt w:val="decimal"/>
      <w:lvlText w:val=""/>
      <w:lvlJc w:val="left"/>
      <w:rPr>
        <w:rFonts w:cs="Times New Roman"/>
      </w:rPr>
    </w:lvl>
    <w:lvl w:ilvl="7" w:tplc="E0222E82">
      <w:numFmt w:val="decimal"/>
      <w:lvlText w:val=""/>
      <w:lvlJc w:val="left"/>
      <w:rPr>
        <w:rFonts w:cs="Times New Roman"/>
      </w:rPr>
    </w:lvl>
    <w:lvl w:ilvl="8" w:tplc="B1245E2C">
      <w:numFmt w:val="decimal"/>
      <w:lvlText w:val=""/>
      <w:lvlJc w:val="left"/>
      <w:rPr>
        <w:rFonts w:cs="Times New Roman"/>
      </w:rPr>
    </w:lvl>
  </w:abstractNum>
  <w:abstractNum w:abstractNumId="84">
    <w:nsid w:val="39EA0D0F"/>
    <w:multiLevelType w:val="hybridMultilevel"/>
    <w:tmpl w:val="9034B8BC"/>
    <w:lvl w:ilvl="0" w:tplc="DD14D1C8">
      <w:start w:val="1"/>
      <w:numFmt w:val="bullet"/>
      <w:lvlText w:val=""/>
      <w:lvlJc w:val="left"/>
      <w:pPr>
        <w:tabs>
          <w:tab w:val="num" w:pos="1248"/>
        </w:tabs>
        <w:ind w:left="1191"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39EE015C"/>
    <w:multiLevelType w:val="hybridMultilevel"/>
    <w:tmpl w:val="59603B58"/>
    <w:lvl w:ilvl="0" w:tplc="EE609624">
      <w:start w:val="1"/>
      <w:numFmt w:val="decimal"/>
      <w:lvlText w:val="%1)"/>
      <w:lvlJc w:val="left"/>
      <w:rPr>
        <w:rFonts w:cs="Times New Roman"/>
      </w:rPr>
    </w:lvl>
    <w:lvl w:ilvl="1" w:tplc="61F0930E">
      <w:numFmt w:val="decimal"/>
      <w:lvlText w:val=""/>
      <w:lvlJc w:val="left"/>
      <w:rPr>
        <w:rFonts w:cs="Times New Roman"/>
      </w:rPr>
    </w:lvl>
    <w:lvl w:ilvl="2" w:tplc="0302D498">
      <w:numFmt w:val="decimal"/>
      <w:lvlText w:val=""/>
      <w:lvlJc w:val="left"/>
      <w:rPr>
        <w:rFonts w:cs="Times New Roman"/>
      </w:rPr>
    </w:lvl>
    <w:lvl w:ilvl="3" w:tplc="8D9E8784">
      <w:numFmt w:val="decimal"/>
      <w:lvlText w:val=""/>
      <w:lvlJc w:val="left"/>
      <w:rPr>
        <w:rFonts w:cs="Times New Roman"/>
      </w:rPr>
    </w:lvl>
    <w:lvl w:ilvl="4" w:tplc="4872C074">
      <w:numFmt w:val="decimal"/>
      <w:lvlText w:val=""/>
      <w:lvlJc w:val="left"/>
      <w:rPr>
        <w:rFonts w:cs="Times New Roman"/>
      </w:rPr>
    </w:lvl>
    <w:lvl w:ilvl="5" w:tplc="BA84E09E">
      <w:numFmt w:val="decimal"/>
      <w:lvlText w:val=""/>
      <w:lvlJc w:val="left"/>
      <w:rPr>
        <w:rFonts w:cs="Times New Roman"/>
      </w:rPr>
    </w:lvl>
    <w:lvl w:ilvl="6" w:tplc="AD6692FC">
      <w:numFmt w:val="decimal"/>
      <w:lvlText w:val=""/>
      <w:lvlJc w:val="left"/>
      <w:rPr>
        <w:rFonts w:cs="Times New Roman"/>
      </w:rPr>
    </w:lvl>
    <w:lvl w:ilvl="7" w:tplc="541630F2">
      <w:numFmt w:val="decimal"/>
      <w:lvlText w:val=""/>
      <w:lvlJc w:val="left"/>
      <w:rPr>
        <w:rFonts w:cs="Times New Roman"/>
      </w:rPr>
    </w:lvl>
    <w:lvl w:ilvl="8" w:tplc="310E76BE">
      <w:numFmt w:val="decimal"/>
      <w:lvlText w:val=""/>
      <w:lvlJc w:val="left"/>
      <w:rPr>
        <w:rFonts w:cs="Times New Roman"/>
      </w:rPr>
    </w:lvl>
  </w:abstractNum>
  <w:abstractNum w:abstractNumId="86">
    <w:nsid w:val="3B594807"/>
    <w:multiLevelType w:val="hybridMultilevel"/>
    <w:tmpl w:val="88B06F64"/>
    <w:lvl w:ilvl="0" w:tplc="BD864AD8">
      <w:start w:val="1"/>
      <w:numFmt w:val="bullet"/>
      <w:lvlText w:val="и"/>
      <w:lvlJc w:val="left"/>
    </w:lvl>
    <w:lvl w:ilvl="1" w:tplc="BA4CA642">
      <w:start w:val="12"/>
      <w:numFmt w:val="decimal"/>
      <w:lvlText w:val="%2."/>
      <w:lvlJc w:val="left"/>
      <w:rPr>
        <w:rFonts w:cs="Times New Roman"/>
      </w:rPr>
    </w:lvl>
    <w:lvl w:ilvl="2" w:tplc="A7920CB6">
      <w:numFmt w:val="decimal"/>
      <w:lvlText w:val=""/>
      <w:lvlJc w:val="left"/>
      <w:rPr>
        <w:rFonts w:cs="Times New Roman"/>
      </w:rPr>
    </w:lvl>
    <w:lvl w:ilvl="3" w:tplc="E3722142">
      <w:numFmt w:val="decimal"/>
      <w:lvlText w:val=""/>
      <w:lvlJc w:val="left"/>
      <w:rPr>
        <w:rFonts w:cs="Times New Roman"/>
      </w:rPr>
    </w:lvl>
    <w:lvl w:ilvl="4" w:tplc="32069B90">
      <w:numFmt w:val="decimal"/>
      <w:lvlText w:val=""/>
      <w:lvlJc w:val="left"/>
      <w:rPr>
        <w:rFonts w:cs="Times New Roman"/>
      </w:rPr>
    </w:lvl>
    <w:lvl w:ilvl="5" w:tplc="8B723A58">
      <w:numFmt w:val="decimal"/>
      <w:lvlText w:val=""/>
      <w:lvlJc w:val="left"/>
      <w:rPr>
        <w:rFonts w:cs="Times New Roman"/>
      </w:rPr>
    </w:lvl>
    <w:lvl w:ilvl="6" w:tplc="C2721F1A">
      <w:numFmt w:val="decimal"/>
      <w:lvlText w:val=""/>
      <w:lvlJc w:val="left"/>
      <w:rPr>
        <w:rFonts w:cs="Times New Roman"/>
      </w:rPr>
    </w:lvl>
    <w:lvl w:ilvl="7" w:tplc="7B18BF96">
      <w:numFmt w:val="decimal"/>
      <w:lvlText w:val=""/>
      <w:lvlJc w:val="left"/>
      <w:rPr>
        <w:rFonts w:cs="Times New Roman"/>
      </w:rPr>
    </w:lvl>
    <w:lvl w:ilvl="8" w:tplc="7AE4D82C">
      <w:numFmt w:val="decimal"/>
      <w:lvlText w:val=""/>
      <w:lvlJc w:val="left"/>
      <w:rPr>
        <w:rFonts w:cs="Times New Roman"/>
      </w:rPr>
    </w:lvl>
  </w:abstractNum>
  <w:abstractNum w:abstractNumId="87">
    <w:nsid w:val="3C5991AA"/>
    <w:multiLevelType w:val="hybridMultilevel"/>
    <w:tmpl w:val="F88C9CBE"/>
    <w:lvl w:ilvl="0" w:tplc="BABA0898">
      <w:start w:val="3"/>
      <w:numFmt w:val="decimal"/>
      <w:lvlText w:val="%1)"/>
      <w:lvlJc w:val="left"/>
      <w:rPr>
        <w:rFonts w:cs="Times New Roman"/>
        <w:b w:val="0"/>
      </w:rPr>
    </w:lvl>
    <w:lvl w:ilvl="1" w:tplc="9EF82926">
      <w:numFmt w:val="decimal"/>
      <w:lvlText w:val=""/>
      <w:lvlJc w:val="left"/>
      <w:rPr>
        <w:rFonts w:cs="Times New Roman"/>
      </w:rPr>
    </w:lvl>
    <w:lvl w:ilvl="2" w:tplc="25324F14">
      <w:numFmt w:val="decimal"/>
      <w:lvlText w:val=""/>
      <w:lvlJc w:val="left"/>
      <w:rPr>
        <w:rFonts w:cs="Times New Roman"/>
      </w:rPr>
    </w:lvl>
    <w:lvl w:ilvl="3" w:tplc="1E006926">
      <w:numFmt w:val="decimal"/>
      <w:lvlText w:val=""/>
      <w:lvlJc w:val="left"/>
      <w:rPr>
        <w:rFonts w:cs="Times New Roman"/>
      </w:rPr>
    </w:lvl>
    <w:lvl w:ilvl="4" w:tplc="66CC0BE8">
      <w:numFmt w:val="decimal"/>
      <w:lvlText w:val=""/>
      <w:lvlJc w:val="left"/>
      <w:rPr>
        <w:rFonts w:cs="Times New Roman"/>
      </w:rPr>
    </w:lvl>
    <w:lvl w:ilvl="5" w:tplc="01462720">
      <w:numFmt w:val="decimal"/>
      <w:lvlText w:val=""/>
      <w:lvlJc w:val="left"/>
      <w:rPr>
        <w:rFonts w:cs="Times New Roman"/>
      </w:rPr>
    </w:lvl>
    <w:lvl w:ilvl="6" w:tplc="5AB4FE44">
      <w:numFmt w:val="decimal"/>
      <w:lvlText w:val=""/>
      <w:lvlJc w:val="left"/>
      <w:rPr>
        <w:rFonts w:cs="Times New Roman"/>
      </w:rPr>
    </w:lvl>
    <w:lvl w:ilvl="7" w:tplc="FBAA4CFC">
      <w:numFmt w:val="decimal"/>
      <w:lvlText w:val=""/>
      <w:lvlJc w:val="left"/>
      <w:rPr>
        <w:rFonts w:cs="Times New Roman"/>
      </w:rPr>
    </w:lvl>
    <w:lvl w:ilvl="8" w:tplc="F5AA3CBA">
      <w:numFmt w:val="decimal"/>
      <w:lvlText w:val=""/>
      <w:lvlJc w:val="left"/>
      <w:rPr>
        <w:rFonts w:cs="Times New Roman"/>
      </w:rPr>
    </w:lvl>
  </w:abstractNum>
  <w:abstractNum w:abstractNumId="88">
    <w:nsid w:val="3D220454"/>
    <w:multiLevelType w:val="hybridMultilevel"/>
    <w:tmpl w:val="F68868A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3DB012B3"/>
    <w:multiLevelType w:val="hybridMultilevel"/>
    <w:tmpl w:val="8DAC7276"/>
    <w:lvl w:ilvl="0" w:tplc="A212FF14">
      <w:start w:val="1"/>
      <w:numFmt w:val="bullet"/>
      <w:lvlText w:val="•"/>
      <w:lvlJc w:val="left"/>
    </w:lvl>
    <w:lvl w:ilvl="1" w:tplc="48D698BC">
      <w:numFmt w:val="decimal"/>
      <w:lvlText w:val=""/>
      <w:lvlJc w:val="left"/>
      <w:rPr>
        <w:rFonts w:cs="Times New Roman"/>
      </w:rPr>
    </w:lvl>
    <w:lvl w:ilvl="2" w:tplc="CB7262BC">
      <w:numFmt w:val="decimal"/>
      <w:lvlText w:val=""/>
      <w:lvlJc w:val="left"/>
      <w:rPr>
        <w:rFonts w:cs="Times New Roman"/>
      </w:rPr>
    </w:lvl>
    <w:lvl w:ilvl="3" w:tplc="45A4EFDA">
      <w:numFmt w:val="decimal"/>
      <w:lvlText w:val=""/>
      <w:lvlJc w:val="left"/>
      <w:rPr>
        <w:rFonts w:cs="Times New Roman"/>
      </w:rPr>
    </w:lvl>
    <w:lvl w:ilvl="4" w:tplc="3ECC9EC0">
      <w:numFmt w:val="decimal"/>
      <w:lvlText w:val=""/>
      <w:lvlJc w:val="left"/>
      <w:rPr>
        <w:rFonts w:cs="Times New Roman"/>
      </w:rPr>
    </w:lvl>
    <w:lvl w:ilvl="5" w:tplc="AD28648E">
      <w:numFmt w:val="decimal"/>
      <w:lvlText w:val=""/>
      <w:lvlJc w:val="left"/>
      <w:rPr>
        <w:rFonts w:cs="Times New Roman"/>
      </w:rPr>
    </w:lvl>
    <w:lvl w:ilvl="6" w:tplc="17C67F2E">
      <w:numFmt w:val="decimal"/>
      <w:lvlText w:val=""/>
      <w:lvlJc w:val="left"/>
      <w:rPr>
        <w:rFonts w:cs="Times New Roman"/>
      </w:rPr>
    </w:lvl>
    <w:lvl w:ilvl="7" w:tplc="91E0ABAA">
      <w:numFmt w:val="decimal"/>
      <w:lvlText w:val=""/>
      <w:lvlJc w:val="left"/>
      <w:rPr>
        <w:rFonts w:cs="Times New Roman"/>
      </w:rPr>
    </w:lvl>
    <w:lvl w:ilvl="8" w:tplc="31921AB6">
      <w:numFmt w:val="decimal"/>
      <w:lvlText w:val=""/>
      <w:lvlJc w:val="left"/>
      <w:rPr>
        <w:rFonts w:cs="Times New Roman"/>
      </w:rPr>
    </w:lvl>
  </w:abstractNum>
  <w:abstractNum w:abstractNumId="90">
    <w:nsid w:val="3DD15094"/>
    <w:multiLevelType w:val="hybridMultilevel"/>
    <w:tmpl w:val="5D7AAEF4"/>
    <w:lvl w:ilvl="0" w:tplc="7DA241E4">
      <w:start w:val="1"/>
      <w:numFmt w:val="bullet"/>
      <w:lvlText w:val="•"/>
      <w:lvlJc w:val="left"/>
    </w:lvl>
    <w:lvl w:ilvl="1" w:tplc="29F60A74">
      <w:numFmt w:val="decimal"/>
      <w:lvlText w:val=""/>
      <w:lvlJc w:val="left"/>
      <w:rPr>
        <w:rFonts w:cs="Times New Roman"/>
      </w:rPr>
    </w:lvl>
    <w:lvl w:ilvl="2" w:tplc="73AC0CD4">
      <w:numFmt w:val="decimal"/>
      <w:lvlText w:val=""/>
      <w:lvlJc w:val="left"/>
      <w:rPr>
        <w:rFonts w:cs="Times New Roman"/>
      </w:rPr>
    </w:lvl>
    <w:lvl w:ilvl="3" w:tplc="64708AF2">
      <w:numFmt w:val="decimal"/>
      <w:lvlText w:val=""/>
      <w:lvlJc w:val="left"/>
      <w:rPr>
        <w:rFonts w:cs="Times New Roman"/>
      </w:rPr>
    </w:lvl>
    <w:lvl w:ilvl="4" w:tplc="FE047B80">
      <w:numFmt w:val="decimal"/>
      <w:lvlText w:val=""/>
      <w:lvlJc w:val="left"/>
      <w:rPr>
        <w:rFonts w:cs="Times New Roman"/>
      </w:rPr>
    </w:lvl>
    <w:lvl w:ilvl="5" w:tplc="5B46F192">
      <w:numFmt w:val="decimal"/>
      <w:lvlText w:val=""/>
      <w:lvlJc w:val="left"/>
      <w:rPr>
        <w:rFonts w:cs="Times New Roman"/>
      </w:rPr>
    </w:lvl>
    <w:lvl w:ilvl="6" w:tplc="05D8A4A4">
      <w:numFmt w:val="decimal"/>
      <w:lvlText w:val=""/>
      <w:lvlJc w:val="left"/>
      <w:rPr>
        <w:rFonts w:cs="Times New Roman"/>
      </w:rPr>
    </w:lvl>
    <w:lvl w:ilvl="7" w:tplc="8F4E15C2">
      <w:numFmt w:val="decimal"/>
      <w:lvlText w:val=""/>
      <w:lvlJc w:val="left"/>
      <w:rPr>
        <w:rFonts w:cs="Times New Roman"/>
      </w:rPr>
    </w:lvl>
    <w:lvl w:ilvl="8" w:tplc="1F2AF41C">
      <w:numFmt w:val="decimal"/>
      <w:lvlText w:val=""/>
      <w:lvlJc w:val="left"/>
      <w:rPr>
        <w:rFonts w:cs="Times New Roman"/>
      </w:rPr>
    </w:lvl>
  </w:abstractNum>
  <w:abstractNum w:abstractNumId="91">
    <w:nsid w:val="3F06ECB2"/>
    <w:multiLevelType w:val="hybridMultilevel"/>
    <w:tmpl w:val="44142C8C"/>
    <w:lvl w:ilvl="0" w:tplc="59626358">
      <w:start w:val="1"/>
      <w:numFmt w:val="bullet"/>
      <w:lvlText w:val="и"/>
      <w:lvlJc w:val="left"/>
    </w:lvl>
    <w:lvl w:ilvl="1" w:tplc="AEB4E3FA">
      <w:start w:val="1"/>
      <w:numFmt w:val="decimal"/>
      <w:lvlText w:val="%2."/>
      <w:lvlJc w:val="left"/>
      <w:rPr>
        <w:rFonts w:cs="Times New Roman"/>
      </w:rPr>
    </w:lvl>
    <w:lvl w:ilvl="2" w:tplc="6E22AA6C">
      <w:numFmt w:val="decimal"/>
      <w:lvlText w:val=""/>
      <w:lvlJc w:val="left"/>
      <w:rPr>
        <w:rFonts w:cs="Times New Roman"/>
      </w:rPr>
    </w:lvl>
    <w:lvl w:ilvl="3" w:tplc="7152ED5C">
      <w:numFmt w:val="decimal"/>
      <w:lvlText w:val=""/>
      <w:lvlJc w:val="left"/>
      <w:rPr>
        <w:rFonts w:cs="Times New Roman"/>
      </w:rPr>
    </w:lvl>
    <w:lvl w:ilvl="4" w:tplc="A9AA8884">
      <w:numFmt w:val="decimal"/>
      <w:lvlText w:val=""/>
      <w:lvlJc w:val="left"/>
      <w:rPr>
        <w:rFonts w:cs="Times New Roman"/>
      </w:rPr>
    </w:lvl>
    <w:lvl w:ilvl="5" w:tplc="A6E2B06E">
      <w:numFmt w:val="decimal"/>
      <w:lvlText w:val=""/>
      <w:lvlJc w:val="left"/>
      <w:rPr>
        <w:rFonts w:cs="Times New Roman"/>
      </w:rPr>
    </w:lvl>
    <w:lvl w:ilvl="6" w:tplc="22185634">
      <w:numFmt w:val="decimal"/>
      <w:lvlText w:val=""/>
      <w:lvlJc w:val="left"/>
      <w:rPr>
        <w:rFonts w:cs="Times New Roman"/>
      </w:rPr>
    </w:lvl>
    <w:lvl w:ilvl="7" w:tplc="80A23C94">
      <w:numFmt w:val="decimal"/>
      <w:lvlText w:val=""/>
      <w:lvlJc w:val="left"/>
      <w:rPr>
        <w:rFonts w:cs="Times New Roman"/>
      </w:rPr>
    </w:lvl>
    <w:lvl w:ilvl="8" w:tplc="7C1CCBDE">
      <w:numFmt w:val="decimal"/>
      <w:lvlText w:val=""/>
      <w:lvlJc w:val="left"/>
      <w:rPr>
        <w:rFonts w:cs="Times New Roman"/>
      </w:rPr>
    </w:lvl>
  </w:abstractNum>
  <w:abstractNum w:abstractNumId="92">
    <w:nsid w:val="3F07ACC3"/>
    <w:multiLevelType w:val="hybridMultilevel"/>
    <w:tmpl w:val="954879FA"/>
    <w:lvl w:ilvl="0" w:tplc="D38C2246">
      <w:start w:val="1"/>
      <w:numFmt w:val="bullet"/>
      <w:lvlText w:val="и"/>
      <w:lvlJc w:val="left"/>
    </w:lvl>
    <w:lvl w:ilvl="1" w:tplc="2DAA49E0">
      <w:start w:val="1"/>
      <w:numFmt w:val="decimal"/>
      <w:lvlText w:val="%2."/>
      <w:lvlJc w:val="left"/>
      <w:rPr>
        <w:rFonts w:cs="Times New Roman"/>
      </w:rPr>
    </w:lvl>
    <w:lvl w:ilvl="2" w:tplc="901AA3D0">
      <w:numFmt w:val="decimal"/>
      <w:lvlText w:val=""/>
      <w:lvlJc w:val="left"/>
      <w:rPr>
        <w:rFonts w:cs="Times New Roman"/>
      </w:rPr>
    </w:lvl>
    <w:lvl w:ilvl="3" w:tplc="15D60026">
      <w:numFmt w:val="decimal"/>
      <w:lvlText w:val=""/>
      <w:lvlJc w:val="left"/>
      <w:rPr>
        <w:rFonts w:cs="Times New Roman"/>
      </w:rPr>
    </w:lvl>
    <w:lvl w:ilvl="4" w:tplc="09CAC6BE">
      <w:numFmt w:val="decimal"/>
      <w:lvlText w:val=""/>
      <w:lvlJc w:val="left"/>
      <w:rPr>
        <w:rFonts w:cs="Times New Roman"/>
      </w:rPr>
    </w:lvl>
    <w:lvl w:ilvl="5" w:tplc="DCD200E2">
      <w:numFmt w:val="decimal"/>
      <w:lvlText w:val=""/>
      <w:lvlJc w:val="left"/>
      <w:rPr>
        <w:rFonts w:cs="Times New Roman"/>
      </w:rPr>
    </w:lvl>
    <w:lvl w:ilvl="6" w:tplc="5FD87D84">
      <w:numFmt w:val="decimal"/>
      <w:lvlText w:val=""/>
      <w:lvlJc w:val="left"/>
      <w:rPr>
        <w:rFonts w:cs="Times New Roman"/>
      </w:rPr>
    </w:lvl>
    <w:lvl w:ilvl="7" w:tplc="D8CEFD02">
      <w:numFmt w:val="decimal"/>
      <w:lvlText w:val=""/>
      <w:lvlJc w:val="left"/>
      <w:rPr>
        <w:rFonts w:cs="Times New Roman"/>
      </w:rPr>
    </w:lvl>
    <w:lvl w:ilvl="8" w:tplc="FE8CC65C">
      <w:numFmt w:val="decimal"/>
      <w:lvlText w:val=""/>
      <w:lvlJc w:val="left"/>
      <w:rPr>
        <w:rFonts w:cs="Times New Roman"/>
      </w:rPr>
    </w:lvl>
  </w:abstractNum>
  <w:abstractNum w:abstractNumId="93">
    <w:nsid w:val="3F7C2FF4"/>
    <w:multiLevelType w:val="hybridMultilevel"/>
    <w:tmpl w:val="66F08D48"/>
    <w:lvl w:ilvl="0" w:tplc="9780A318">
      <w:start w:val="1"/>
      <w:numFmt w:val="bullet"/>
      <w:lvlText w:val="в"/>
      <w:lvlJc w:val="left"/>
    </w:lvl>
    <w:lvl w:ilvl="1" w:tplc="4E2E8892">
      <w:start w:val="1"/>
      <w:numFmt w:val="decimal"/>
      <w:lvlText w:val="%2)"/>
      <w:lvlJc w:val="left"/>
      <w:rPr>
        <w:rFonts w:cs="Times New Roman"/>
      </w:rPr>
    </w:lvl>
    <w:lvl w:ilvl="2" w:tplc="C4EE5AD8">
      <w:numFmt w:val="decimal"/>
      <w:lvlText w:val=""/>
      <w:lvlJc w:val="left"/>
      <w:rPr>
        <w:rFonts w:cs="Times New Roman"/>
      </w:rPr>
    </w:lvl>
    <w:lvl w:ilvl="3" w:tplc="6A4A25B4">
      <w:numFmt w:val="decimal"/>
      <w:lvlText w:val=""/>
      <w:lvlJc w:val="left"/>
      <w:rPr>
        <w:rFonts w:cs="Times New Roman"/>
      </w:rPr>
    </w:lvl>
    <w:lvl w:ilvl="4" w:tplc="E668D5EE">
      <w:numFmt w:val="decimal"/>
      <w:lvlText w:val=""/>
      <w:lvlJc w:val="left"/>
      <w:rPr>
        <w:rFonts w:cs="Times New Roman"/>
      </w:rPr>
    </w:lvl>
    <w:lvl w:ilvl="5" w:tplc="99085780">
      <w:numFmt w:val="decimal"/>
      <w:lvlText w:val=""/>
      <w:lvlJc w:val="left"/>
      <w:rPr>
        <w:rFonts w:cs="Times New Roman"/>
      </w:rPr>
    </w:lvl>
    <w:lvl w:ilvl="6" w:tplc="1AF2FCFE">
      <w:numFmt w:val="decimal"/>
      <w:lvlText w:val=""/>
      <w:lvlJc w:val="left"/>
      <w:rPr>
        <w:rFonts w:cs="Times New Roman"/>
      </w:rPr>
    </w:lvl>
    <w:lvl w:ilvl="7" w:tplc="3BA6CAF8">
      <w:numFmt w:val="decimal"/>
      <w:lvlText w:val=""/>
      <w:lvlJc w:val="left"/>
      <w:rPr>
        <w:rFonts w:cs="Times New Roman"/>
      </w:rPr>
    </w:lvl>
    <w:lvl w:ilvl="8" w:tplc="195AE5B4">
      <w:numFmt w:val="decimal"/>
      <w:lvlText w:val=""/>
      <w:lvlJc w:val="left"/>
      <w:rPr>
        <w:rFonts w:cs="Times New Roman"/>
      </w:rPr>
    </w:lvl>
  </w:abstractNum>
  <w:abstractNum w:abstractNumId="94">
    <w:nsid w:val="3FA62ACA"/>
    <w:multiLevelType w:val="hybridMultilevel"/>
    <w:tmpl w:val="9A54F392"/>
    <w:lvl w:ilvl="0" w:tplc="C1009D56">
      <w:start w:val="1"/>
      <w:numFmt w:val="bullet"/>
      <w:lvlText w:val="-"/>
      <w:lvlJc w:val="left"/>
    </w:lvl>
    <w:lvl w:ilvl="1" w:tplc="57EC7B8E">
      <w:numFmt w:val="decimal"/>
      <w:lvlText w:val=""/>
      <w:lvlJc w:val="left"/>
      <w:rPr>
        <w:rFonts w:cs="Times New Roman"/>
      </w:rPr>
    </w:lvl>
    <w:lvl w:ilvl="2" w:tplc="5D7CE02C">
      <w:numFmt w:val="decimal"/>
      <w:lvlText w:val=""/>
      <w:lvlJc w:val="left"/>
      <w:rPr>
        <w:rFonts w:cs="Times New Roman"/>
      </w:rPr>
    </w:lvl>
    <w:lvl w:ilvl="3" w:tplc="B1548CB0">
      <w:numFmt w:val="decimal"/>
      <w:lvlText w:val=""/>
      <w:lvlJc w:val="left"/>
      <w:rPr>
        <w:rFonts w:cs="Times New Roman"/>
      </w:rPr>
    </w:lvl>
    <w:lvl w:ilvl="4" w:tplc="CA9A1A2C">
      <w:numFmt w:val="decimal"/>
      <w:lvlText w:val=""/>
      <w:lvlJc w:val="left"/>
      <w:rPr>
        <w:rFonts w:cs="Times New Roman"/>
      </w:rPr>
    </w:lvl>
    <w:lvl w:ilvl="5" w:tplc="8368C05A">
      <w:numFmt w:val="decimal"/>
      <w:lvlText w:val=""/>
      <w:lvlJc w:val="left"/>
      <w:rPr>
        <w:rFonts w:cs="Times New Roman"/>
      </w:rPr>
    </w:lvl>
    <w:lvl w:ilvl="6" w:tplc="BE3E01F6">
      <w:numFmt w:val="decimal"/>
      <w:lvlText w:val=""/>
      <w:lvlJc w:val="left"/>
      <w:rPr>
        <w:rFonts w:cs="Times New Roman"/>
      </w:rPr>
    </w:lvl>
    <w:lvl w:ilvl="7" w:tplc="728243E6">
      <w:numFmt w:val="decimal"/>
      <w:lvlText w:val=""/>
      <w:lvlJc w:val="left"/>
      <w:rPr>
        <w:rFonts w:cs="Times New Roman"/>
      </w:rPr>
    </w:lvl>
    <w:lvl w:ilvl="8" w:tplc="584E12C6">
      <w:numFmt w:val="decimal"/>
      <w:lvlText w:val=""/>
      <w:lvlJc w:val="left"/>
      <w:rPr>
        <w:rFonts w:cs="Times New Roman"/>
      </w:rPr>
    </w:lvl>
  </w:abstractNum>
  <w:abstractNum w:abstractNumId="95">
    <w:nsid w:val="3FC32E20"/>
    <w:multiLevelType w:val="hybridMultilevel"/>
    <w:tmpl w:val="E71A6754"/>
    <w:lvl w:ilvl="0" w:tplc="9984C2A6">
      <w:start w:val="1"/>
      <w:numFmt w:val="bullet"/>
      <w:lvlText w:val=""/>
      <w:lvlJc w:val="left"/>
    </w:lvl>
    <w:lvl w:ilvl="1" w:tplc="E4648006">
      <w:numFmt w:val="decimal"/>
      <w:lvlText w:val=""/>
      <w:lvlJc w:val="left"/>
      <w:rPr>
        <w:rFonts w:cs="Times New Roman"/>
      </w:rPr>
    </w:lvl>
    <w:lvl w:ilvl="2" w:tplc="F6A252F2">
      <w:numFmt w:val="decimal"/>
      <w:lvlText w:val=""/>
      <w:lvlJc w:val="left"/>
      <w:rPr>
        <w:rFonts w:cs="Times New Roman"/>
      </w:rPr>
    </w:lvl>
    <w:lvl w:ilvl="3" w:tplc="A6080188">
      <w:numFmt w:val="decimal"/>
      <w:lvlText w:val=""/>
      <w:lvlJc w:val="left"/>
      <w:rPr>
        <w:rFonts w:cs="Times New Roman"/>
      </w:rPr>
    </w:lvl>
    <w:lvl w:ilvl="4" w:tplc="2278D362">
      <w:numFmt w:val="decimal"/>
      <w:lvlText w:val=""/>
      <w:lvlJc w:val="left"/>
      <w:rPr>
        <w:rFonts w:cs="Times New Roman"/>
      </w:rPr>
    </w:lvl>
    <w:lvl w:ilvl="5" w:tplc="10A2666A">
      <w:numFmt w:val="decimal"/>
      <w:lvlText w:val=""/>
      <w:lvlJc w:val="left"/>
      <w:rPr>
        <w:rFonts w:cs="Times New Roman"/>
      </w:rPr>
    </w:lvl>
    <w:lvl w:ilvl="6" w:tplc="7102B9AC">
      <w:numFmt w:val="decimal"/>
      <w:lvlText w:val=""/>
      <w:lvlJc w:val="left"/>
      <w:rPr>
        <w:rFonts w:cs="Times New Roman"/>
      </w:rPr>
    </w:lvl>
    <w:lvl w:ilvl="7" w:tplc="6C824BCC">
      <w:numFmt w:val="decimal"/>
      <w:lvlText w:val=""/>
      <w:lvlJc w:val="left"/>
      <w:rPr>
        <w:rFonts w:cs="Times New Roman"/>
      </w:rPr>
    </w:lvl>
    <w:lvl w:ilvl="8" w:tplc="2FF2E054">
      <w:numFmt w:val="decimal"/>
      <w:lvlText w:val=""/>
      <w:lvlJc w:val="left"/>
      <w:rPr>
        <w:rFonts w:cs="Times New Roman"/>
      </w:rPr>
    </w:lvl>
  </w:abstractNum>
  <w:abstractNum w:abstractNumId="96">
    <w:nsid w:val="415E286C"/>
    <w:multiLevelType w:val="hybridMultilevel"/>
    <w:tmpl w:val="CF1CEA92"/>
    <w:lvl w:ilvl="0" w:tplc="6F04455A">
      <w:start w:val="1"/>
      <w:numFmt w:val="decimal"/>
      <w:lvlText w:val="%1)"/>
      <w:lvlJc w:val="left"/>
      <w:rPr>
        <w:rFonts w:cs="Times New Roman"/>
      </w:rPr>
    </w:lvl>
    <w:lvl w:ilvl="1" w:tplc="E5883D2C">
      <w:numFmt w:val="decimal"/>
      <w:lvlText w:val=""/>
      <w:lvlJc w:val="left"/>
      <w:rPr>
        <w:rFonts w:cs="Times New Roman"/>
      </w:rPr>
    </w:lvl>
    <w:lvl w:ilvl="2" w:tplc="45007302">
      <w:numFmt w:val="decimal"/>
      <w:lvlText w:val=""/>
      <w:lvlJc w:val="left"/>
      <w:rPr>
        <w:rFonts w:cs="Times New Roman"/>
      </w:rPr>
    </w:lvl>
    <w:lvl w:ilvl="3" w:tplc="85301CF2">
      <w:numFmt w:val="decimal"/>
      <w:lvlText w:val=""/>
      <w:lvlJc w:val="left"/>
      <w:rPr>
        <w:rFonts w:cs="Times New Roman"/>
      </w:rPr>
    </w:lvl>
    <w:lvl w:ilvl="4" w:tplc="CBBC796E">
      <w:numFmt w:val="decimal"/>
      <w:lvlText w:val=""/>
      <w:lvlJc w:val="left"/>
      <w:rPr>
        <w:rFonts w:cs="Times New Roman"/>
      </w:rPr>
    </w:lvl>
    <w:lvl w:ilvl="5" w:tplc="CF80D5F6">
      <w:numFmt w:val="decimal"/>
      <w:lvlText w:val=""/>
      <w:lvlJc w:val="left"/>
      <w:rPr>
        <w:rFonts w:cs="Times New Roman"/>
      </w:rPr>
    </w:lvl>
    <w:lvl w:ilvl="6" w:tplc="D1286EF8">
      <w:numFmt w:val="decimal"/>
      <w:lvlText w:val=""/>
      <w:lvlJc w:val="left"/>
      <w:rPr>
        <w:rFonts w:cs="Times New Roman"/>
      </w:rPr>
    </w:lvl>
    <w:lvl w:ilvl="7" w:tplc="AF90A832">
      <w:numFmt w:val="decimal"/>
      <w:lvlText w:val=""/>
      <w:lvlJc w:val="left"/>
      <w:rPr>
        <w:rFonts w:cs="Times New Roman"/>
      </w:rPr>
    </w:lvl>
    <w:lvl w:ilvl="8" w:tplc="00F05A9E">
      <w:numFmt w:val="decimal"/>
      <w:lvlText w:val=""/>
      <w:lvlJc w:val="left"/>
      <w:rPr>
        <w:rFonts w:cs="Times New Roman"/>
      </w:rPr>
    </w:lvl>
  </w:abstractNum>
  <w:abstractNum w:abstractNumId="97">
    <w:nsid w:val="4427069A"/>
    <w:multiLevelType w:val="hybridMultilevel"/>
    <w:tmpl w:val="8E3C298C"/>
    <w:lvl w:ilvl="0" w:tplc="62EEAC18">
      <w:start w:val="1"/>
      <w:numFmt w:val="bullet"/>
      <w:lvlText w:val="-"/>
      <w:lvlJc w:val="left"/>
    </w:lvl>
    <w:lvl w:ilvl="1" w:tplc="AA261F84">
      <w:numFmt w:val="decimal"/>
      <w:lvlText w:val=""/>
      <w:lvlJc w:val="left"/>
      <w:rPr>
        <w:rFonts w:cs="Times New Roman"/>
      </w:rPr>
    </w:lvl>
    <w:lvl w:ilvl="2" w:tplc="5D9ECFEC">
      <w:numFmt w:val="decimal"/>
      <w:lvlText w:val=""/>
      <w:lvlJc w:val="left"/>
      <w:rPr>
        <w:rFonts w:cs="Times New Roman"/>
      </w:rPr>
    </w:lvl>
    <w:lvl w:ilvl="3" w:tplc="2CA41512">
      <w:numFmt w:val="decimal"/>
      <w:lvlText w:val=""/>
      <w:lvlJc w:val="left"/>
      <w:rPr>
        <w:rFonts w:cs="Times New Roman"/>
      </w:rPr>
    </w:lvl>
    <w:lvl w:ilvl="4" w:tplc="CD4A44B0">
      <w:numFmt w:val="decimal"/>
      <w:lvlText w:val=""/>
      <w:lvlJc w:val="left"/>
      <w:rPr>
        <w:rFonts w:cs="Times New Roman"/>
      </w:rPr>
    </w:lvl>
    <w:lvl w:ilvl="5" w:tplc="7988EAAA">
      <w:numFmt w:val="decimal"/>
      <w:lvlText w:val=""/>
      <w:lvlJc w:val="left"/>
      <w:rPr>
        <w:rFonts w:cs="Times New Roman"/>
      </w:rPr>
    </w:lvl>
    <w:lvl w:ilvl="6" w:tplc="0B8EA4EC">
      <w:numFmt w:val="decimal"/>
      <w:lvlText w:val=""/>
      <w:lvlJc w:val="left"/>
      <w:rPr>
        <w:rFonts w:cs="Times New Roman"/>
      </w:rPr>
    </w:lvl>
    <w:lvl w:ilvl="7" w:tplc="8C029718">
      <w:numFmt w:val="decimal"/>
      <w:lvlText w:val=""/>
      <w:lvlJc w:val="left"/>
      <w:rPr>
        <w:rFonts w:cs="Times New Roman"/>
      </w:rPr>
    </w:lvl>
    <w:lvl w:ilvl="8" w:tplc="1DACA362">
      <w:numFmt w:val="decimal"/>
      <w:lvlText w:val=""/>
      <w:lvlJc w:val="left"/>
      <w:rPr>
        <w:rFonts w:cs="Times New Roman"/>
      </w:rPr>
    </w:lvl>
  </w:abstractNum>
  <w:abstractNum w:abstractNumId="98">
    <w:nsid w:val="45E6D486"/>
    <w:multiLevelType w:val="hybridMultilevel"/>
    <w:tmpl w:val="32AC638E"/>
    <w:lvl w:ilvl="0" w:tplc="9466AB42">
      <w:start w:val="1"/>
      <w:numFmt w:val="bullet"/>
      <w:lvlText w:val="в"/>
      <w:lvlJc w:val="left"/>
    </w:lvl>
    <w:lvl w:ilvl="1" w:tplc="6F3CF0E8">
      <w:start w:val="1"/>
      <w:numFmt w:val="decimal"/>
      <w:lvlText w:val="%2)"/>
      <w:lvlJc w:val="left"/>
      <w:rPr>
        <w:rFonts w:cs="Times New Roman"/>
      </w:rPr>
    </w:lvl>
    <w:lvl w:ilvl="2" w:tplc="A7504956">
      <w:numFmt w:val="decimal"/>
      <w:lvlText w:val=""/>
      <w:lvlJc w:val="left"/>
      <w:rPr>
        <w:rFonts w:cs="Times New Roman"/>
      </w:rPr>
    </w:lvl>
    <w:lvl w:ilvl="3" w:tplc="C9626C6A">
      <w:numFmt w:val="decimal"/>
      <w:lvlText w:val=""/>
      <w:lvlJc w:val="left"/>
      <w:rPr>
        <w:rFonts w:cs="Times New Roman"/>
      </w:rPr>
    </w:lvl>
    <w:lvl w:ilvl="4" w:tplc="A60EF010">
      <w:numFmt w:val="decimal"/>
      <w:lvlText w:val=""/>
      <w:lvlJc w:val="left"/>
      <w:rPr>
        <w:rFonts w:cs="Times New Roman"/>
      </w:rPr>
    </w:lvl>
    <w:lvl w:ilvl="5" w:tplc="5B8C7B4A">
      <w:numFmt w:val="decimal"/>
      <w:lvlText w:val=""/>
      <w:lvlJc w:val="left"/>
      <w:rPr>
        <w:rFonts w:cs="Times New Roman"/>
      </w:rPr>
    </w:lvl>
    <w:lvl w:ilvl="6" w:tplc="5A4A3B0C">
      <w:numFmt w:val="decimal"/>
      <w:lvlText w:val=""/>
      <w:lvlJc w:val="left"/>
      <w:rPr>
        <w:rFonts w:cs="Times New Roman"/>
      </w:rPr>
    </w:lvl>
    <w:lvl w:ilvl="7" w:tplc="B64AAD26">
      <w:numFmt w:val="decimal"/>
      <w:lvlText w:val=""/>
      <w:lvlJc w:val="left"/>
      <w:rPr>
        <w:rFonts w:cs="Times New Roman"/>
      </w:rPr>
    </w:lvl>
    <w:lvl w:ilvl="8" w:tplc="0C241AEE">
      <w:numFmt w:val="decimal"/>
      <w:lvlText w:val=""/>
      <w:lvlJc w:val="left"/>
      <w:rPr>
        <w:rFonts w:cs="Times New Roman"/>
      </w:rPr>
    </w:lvl>
  </w:abstractNum>
  <w:abstractNum w:abstractNumId="99">
    <w:nsid w:val="46263DEC"/>
    <w:multiLevelType w:val="hybridMultilevel"/>
    <w:tmpl w:val="85A45E28"/>
    <w:lvl w:ilvl="0" w:tplc="A0A2F29A">
      <w:start w:val="1"/>
      <w:numFmt w:val="bullet"/>
      <w:lvlText w:val="В"/>
      <w:lvlJc w:val="left"/>
    </w:lvl>
    <w:lvl w:ilvl="1" w:tplc="C5446B98">
      <w:start w:val="3"/>
      <w:numFmt w:val="decimal"/>
      <w:lvlText w:val="%2."/>
      <w:lvlJc w:val="left"/>
      <w:rPr>
        <w:rFonts w:cs="Times New Roman"/>
      </w:rPr>
    </w:lvl>
    <w:lvl w:ilvl="2" w:tplc="2F566752">
      <w:numFmt w:val="decimal"/>
      <w:lvlText w:val=""/>
      <w:lvlJc w:val="left"/>
      <w:rPr>
        <w:rFonts w:cs="Times New Roman"/>
      </w:rPr>
    </w:lvl>
    <w:lvl w:ilvl="3" w:tplc="10169DD8">
      <w:numFmt w:val="decimal"/>
      <w:lvlText w:val=""/>
      <w:lvlJc w:val="left"/>
      <w:rPr>
        <w:rFonts w:cs="Times New Roman"/>
      </w:rPr>
    </w:lvl>
    <w:lvl w:ilvl="4" w:tplc="DC7AD96E">
      <w:numFmt w:val="decimal"/>
      <w:lvlText w:val=""/>
      <w:lvlJc w:val="left"/>
      <w:rPr>
        <w:rFonts w:cs="Times New Roman"/>
      </w:rPr>
    </w:lvl>
    <w:lvl w:ilvl="5" w:tplc="FC26EBB6">
      <w:numFmt w:val="decimal"/>
      <w:lvlText w:val=""/>
      <w:lvlJc w:val="left"/>
      <w:rPr>
        <w:rFonts w:cs="Times New Roman"/>
      </w:rPr>
    </w:lvl>
    <w:lvl w:ilvl="6" w:tplc="35740E90">
      <w:numFmt w:val="decimal"/>
      <w:lvlText w:val=""/>
      <w:lvlJc w:val="left"/>
      <w:rPr>
        <w:rFonts w:cs="Times New Roman"/>
      </w:rPr>
    </w:lvl>
    <w:lvl w:ilvl="7" w:tplc="26D29814">
      <w:numFmt w:val="decimal"/>
      <w:lvlText w:val=""/>
      <w:lvlJc w:val="left"/>
      <w:rPr>
        <w:rFonts w:cs="Times New Roman"/>
      </w:rPr>
    </w:lvl>
    <w:lvl w:ilvl="8" w:tplc="C90C83F8">
      <w:numFmt w:val="decimal"/>
      <w:lvlText w:val=""/>
      <w:lvlJc w:val="left"/>
      <w:rPr>
        <w:rFonts w:cs="Times New Roman"/>
      </w:rPr>
    </w:lvl>
  </w:abstractNum>
  <w:abstractNum w:abstractNumId="100">
    <w:nsid w:val="46586D12"/>
    <w:multiLevelType w:val="hybridMultilevel"/>
    <w:tmpl w:val="9FFAE4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1">
    <w:nsid w:val="46B7D447"/>
    <w:multiLevelType w:val="hybridMultilevel"/>
    <w:tmpl w:val="5CCEDA64"/>
    <w:lvl w:ilvl="0" w:tplc="E1D65CB6">
      <w:start w:val="1"/>
      <w:numFmt w:val="decimal"/>
      <w:lvlText w:val="%1)"/>
      <w:lvlJc w:val="left"/>
      <w:rPr>
        <w:rFonts w:cs="Times New Roman"/>
      </w:rPr>
    </w:lvl>
    <w:lvl w:ilvl="1" w:tplc="1518AFD2">
      <w:numFmt w:val="decimal"/>
      <w:lvlText w:val=""/>
      <w:lvlJc w:val="left"/>
      <w:rPr>
        <w:rFonts w:cs="Times New Roman"/>
      </w:rPr>
    </w:lvl>
    <w:lvl w:ilvl="2" w:tplc="9266DA9C">
      <w:numFmt w:val="decimal"/>
      <w:lvlText w:val=""/>
      <w:lvlJc w:val="left"/>
      <w:rPr>
        <w:rFonts w:cs="Times New Roman"/>
      </w:rPr>
    </w:lvl>
    <w:lvl w:ilvl="3" w:tplc="4A0AD926">
      <w:numFmt w:val="decimal"/>
      <w:lvlText w:val=""/>
      <w:lvlJc w:val="left"/>
      <w:rPr>
        <w:rFonts w:cs="Times New Roman"/>
      </w:rPr>
    </w:lvl>
    <w:lvl w:ilvl="4" w:tplc="226851AA">
      <w:numFmt w:val="decimal"/>
      <w:lvlText w:val=""/>
      <w:lvlJc w:val="left"/>
      <w:rPr>
        <w:rFonts w:cs="Times New Roman"/>
      </w:rPr>
    </w:lvl>
    <w:lvl w:ilvl="5" w:tplc="72F6B306">
      <w:numFmt w:val="decimal"/>
      <w:lvlText w:val=""/>
      <w:lvlJc w:val="left"/>
      <w:rPr>
        <w:rFonts w:cs="Times New Roman"/>
      </w:rPr>
    </w:lvl>
    <w:lvl w:ilvl="6" w:tplc="89FAB37E">
      <w:numFmt w:val="decimal"/>
      <w:lvlText w:val=""/>
      <w:lvlJc w:val="left"/>
      <w:rPr>
        <w:rFonts w:cs="Times New Roman"/>
      </w:rPr>
    </w:lvl>
    <w:lvl w:ilvl="7" w:tplc="5C941872">
      <w:numFmt w:val="decimal"/>
      <w:lvlText w:val=""/>
      <w:lvlJc w:val="left"/>
      <w:rPr>
        <w:rFonts w:cs="Times New Roman"/>
      </w:rPr>
    </w:lvl>
    <w:lvl w:ilvl="8" w:tplc="38C42096">
      <w:numFmt w:val="decimal"/>
      <w:lvlText w:val=""/>
      <w:lvlJc w:val="left"/>
      <w:rPr>
        <w:rFonts w:cs="Times New Roman"/>
      </w:rPr>
    </w:lvl>
  </w:abstractNum>
  <w:abstractNum w:abstractNumId="102">
    <w:nsid w:val="49C0E823"/>
    <w:multiLevelType w:val="hybridMultilevel"/>
    <w:tmpl w:val="AB1E50E6"/>
    <w:lvl w:ilvl="0" w:tplc="E30868F0">
      <w:start w:val="1"/>
      <w:numFmt w:val="bullet"/>
      <w:lvlText w:val=""/>
      <w:lvlJc w:val="left"/>
    </w:lvl>
    <w:lvl w:ilvl="1" w:tplc="1B560DBA">
      <w:numFmt w:val="decimal"/>
      <w:lvlText w:val=""/>
      <w:lvlJc w:val="left"/>
      <w:rPr>
        <w:rFonts w:cs="Times New Roman"/>
      </w:rPr>
    </w:lvl>
    <w:lvl w:ilvl="2" w:tplc="159C5E78">
      <w:numFmt w:val="decimal"/>
      <w:lvlText w:val=""/>
      <w:lvlJc w:val="left"/>
      <w:rPr>
        <w:rFonts w:cs="Times New Roman"/>
      </w:rPr>
    </w:lvl>
    <w:lvl w:ilvl="3" w:tplc="B420A362">
      <w:numFmt w:val="decimal"/>
      <w:lvlText w:val=""/>
      <w:lvlJc w:val="left"/>
      <w:rPr>
        <w:rFonts w:cs="Times New Roman"/>
      </w:rPr>
    </w:lvl>
    <w:lvl w:ilvl="4" w:tplc="7AB2738C">
      <w:numFmt w:val="decimal"/>
      <w:lvlText w:val=""/>
      <w:lvlJc w:val="left"/>
      <w:rPr>
        <w:rFonts w:cs="Times New Roman"/>
      </w:rPr>
    </w:lvl>
    <w:lvl w:ilvl="5" w:tplc="3190D822">
      <w:numFmt w:val="decimal"/>
      <w:lvlText w:val=""/>
      <w:lvlJc w:val="left"/>
      <w:rPr>
        <w:rFonts w:cs="Times New Roman"/>
      </w:rPr>
    </w:lvl>
    <w:lvl w:ilvl="6" w:tplc="1E2CF6C6">
      <w:numFmt w:val="decimal"/>
      <w:lvlText w:val=""/>
      <w:lvlJc w:val="left"/>
      <w:rPr>
        <w:rFonts w:cs="Times New Roman"/>
      </w:rPr>
    </w:lvl>
    <w:lvl w:ilvl="7" w:tplc="974A9F30">
      <w:numFmt w:val="decimal"/>
      <w:lvlText w:val=""/>
      <w:lvlJc w:val="left"/>
      <w:rPr>
        <w:rFonts w:cs="Times New Roman"/>
      </w:rPr>
    </w:lvl>
    <w:lvl w:ilvl="8" w:tplc="70BEC29E">
      <w:numFmt w:val="decimal"/>
      <w:lvlText w:val=""/>
      <w:lvlJc w:val="left"/>
      <w:rPr>
        <w:rFonts w:cs="Times New Roman"/>
      </w:rPr>
    </w:lvl>
  </w:abstractNum>
  <w:abstractNum w:abstractNumId="103">
    <w:nsid w:val="49D0FEAC"/>
    <w:multiLevelType w:val="hybridMultilevel"/>
    <w:tmpl w:val="56F21B96"/>
    <w:lvl w:ilvl="0" w:tplc="A3520384">
      <w:start w:val="3"/>
      <w:numFmt w:val="decimal"/>
      <w:lvlText w:val="%1)"/>
      <w:lvlJc w:val="left"/>
      <w:rPr>
        <w:rFonts w:cs="Times New Roman"/>
      </w:rPr>
    </w:lvl>
    <w:lvl w:ilvl="1" w:tplc="3E4A15F8">
      <w:start w:val="1"/>
      <w:numFmt w:val="bullet"/>
      <w:lvlText w:val=" "/>
      <w:lvlJc w:val="left"/>
    </w:lvl>
    <w:lvl w:ilvl="2" w:tplc="3530C354">
      <w:numFmt w:val="decimal"/>
      <w:lvlText w:val=""/>
      <w:lvlJc w:val="left"/>
      <w:rPr>
        <w:rFonts w:cs="Times New Roman"/>
      </w:rPr>
    </w:lvl>
    <w:lvl w:ilvl="3" w:tplc="04627652">
      <w:numFmt w:val="decimal"/>
      <w:lvlText w:val=""/>
      <w:lvlJc w:val="left"/>
      <w:rPr>
        <w:rFonts w:cs="Times New Roman"/>
      </w:rPr>
    </w:lvl>
    <w:lvl w:ilvl="4" w:tplc="C0EEFBC6">
      <w:numFmt w:val="decimal"/>
      <w:lvlText w:val=""/>
      <w:lvlJc w:val="left"/>
      <w:rPr>
        <w:rFonts w:cs="Times New Roman"/>
      </w:rPr>
    </w:lvl>
    <w:lvl w:ilvl="5" w:tplc="80E65BC2">
      <w:numFmt w:val="decimal"/>
      <w:lvlText w:val=""/>
      <w:lvlJc w:val="left"/>
      <w:rPr>
        <w:rFonts w:cs="Times New Roman"/>
      </w:rPr>
    </w:lvl>
    <w:lvl w:ilvl="6" w:tplc="B1AA6F00">
      <w:numFmt w:val="decimal"/>
      <w:lvlText w:val=""/>
      <w:lvlJc w:val="left"/>
      <w:rPr>
        <w:rFonts w:cs="Times New Roman"/>
      </w:rPr>
    </w:lvl>
    <w:lvl w:ilvl="7" w:tplc="E68C2FAA">
      <w:numFmt w:val="decimal"/>
      <w:lvlText w:val=""/>
      <w:lvlJc w:val="left"/>
      <w:rPr>
        <w:rFonts w:cs="Times New Roman"/>
      </w:rPr>
    </w:lvl>
    <w:lvl w:ilvl="8" w:tplc="01F695B0">
      <w:numFmt w:val="decimal"/>
      <w:lvlText w:val=""/>
      <w:lvlJc w:val="left"/>
      <w:rPr>
        <w:rFonts w:cs="Times New Roman"/>
      </w:rPr>
    </w:lvl>
  </w:abstractNum>
  <w:abstractNum w:abstractNumId="104">
    <w:nsid w:val="4A2AC315"/>
    <w:multiLevelType w:val="hybridMultilevel"/>
    <w:tmpl w:val="73200DFC"/>
    <w:lvl w:ilvl="0" w:tplc="C82A9716">
      <w:start w:val="1"/>
      <w:numFmt w:val="bullet"/>
      <w:lvlText w:val="в"/>
      <w:lvlJc w:val="left"/>
    </w:lvl>
    <w:lvl w:ilvl="1" w:tplc="8D4C199E">
      <w:start w:val="1"/>
      <w:numFmt w:val="bullet"/>
      <w:lvlText w:val="-"/>
      <w:lvlJc w:val="left"/>
    </w:lvl>
    <w:lvl w:ilvl="2" w:tplc="0BCE50EE">
      <w:numFmt w:val="decimal"/>
      <w:lvlText w:val=""/>
      <w:lvlJc w:val="left"/>
      <w:rPr>
        <w:rFonts w:cs="Times New Roman"/>
      </w:rPr>
    </w:lvl>
    <w:lvl w:ilvl="3" w:tplc="24D462DC">
      <w:numFmt w:val="decimal"/>
      <w:lvlText w:val=""/>
      <w:lvlJc w:val="left"/>
      <w:rPr>
        <w:rFonts w:cs="Times New Roman"/>
      </w:rPr>
    </w:lvl>
    <w:lvl w:ilvl="4" w:tplc="108C1706">
      <w:numFmt w:val="decimal"/>
      <w:lvlText w:val=""/>
      <w:lvlJc w:val="left"/>
      <w:rPr>
        <w:rFonts w:cs="Times New Roman"/>
      </w:rPr>
    </w:lvl>
    <w:lvl w:ilvl="5" w:tplc="A38A8720">
      <w:numFmt w:val="decimal"/>
      <w:lvlText w:val=""/>
      <w:lvlJc w:val="left"/>
      <w:rPr>
        <w:rFonts w:cs="Times New Roman"/>
      </w:rPr>
    </w:lvl>
    <w:lvl w:ilvl="6" w:tplc="5D12DC9C">
      <w:numFmt w:val="decimal"/>
      <w:lvlText w:val=""/>
      <w:lvlJc w:val="left"/>
      <w:rPr>
        <w:rFonts w:cs="Times New Roman"/>
      </w:rPr>
    </w:lvl>
    <w:lvl w:ilvl="7" w:tplc="C6B0FF9A">
      <w:numFmt w:val="decimal"/>
      <w:lvlText w:val=""/>
      <w:lvlJc w:val="left"/>
      <w:rPr>
        <w:rFonts w:cs="Times New Roman"/>
      </w:rPr>
    </w:lvl>
    <w:lvl w:ilvl="8" w:tplc="7D629D42">
      <w:numFmt w:val="decimal"/>
      <w:lvlText w:val=""/>
      <w:lvlJc w:val="left"/>
      <w:rPr>
        <w:rFonts w:cs="Times New Roman"/>
      </w:rPr>
    </w:lvl>
  </w:abstractNum>
  <w:abstractNum w:abstractNumId="105">
    <w:nsid w:val="4BD8591A"/>
    <w:multiLevelType w:val="hybridMultilevel"/>
    <w:tmpl w:val="06CE624E"/>
    <w:lvl w:ilvl="0" w:tplc="E070BB62">
      <w:start w:val="1"/>
      <w:numFmt w:val="decimal"/>
      <w:lvlText w:val="%1)"/>
      <w:lvlJc w:val="left"/>
      <w:rPr>
        <w:rFonts w:cs="Times New Roman"/>
      </w:rPr>
    </w:lvl>
    <w:lvl w:ilvl="1" w:tplc="348E7B64">
      <w:numFmt w:val="decimal"/>
      <w:lvlText w:val=""/>
      <w:lvlJc w:val="left"/>
      <w:rPr>
        <w:rFonts w:cs="Times New Roman"/>
      </w:rPr>
    </w:lvl>
    <w:lvl w:ilvl="2" w:tplc="4502DE7A">
      <w:numFmt w:val="decimal"/>
      <w:lvlText w:val=""/>
      <w:lvlJc w:val="left"/>
      <w:rPr>
        <w:rFonts w:cs="Times New Roman"/>
      </w:rPr>
    </w:lvl>
    <w:lvl w:ilvl="3" w:tplc="A2CA8FC6">
      <w:numFmt w:val="decimal"/>
      <w:lvlText w:val=""/>
      <w:lvlJc w:val="left"/>
      <w:rPr>
        <w:rFonts w:cs="Times New Roman"/>
      </w:rPr>
    </w:lvl>
    <w:lvl w:ilvl="4" w:tplc="3AE0334A">
      <w:numFmt w:val="decimal"/>
      <w:lvlText w:val=""/>
      <w:lvlJc w:val="left"/>
      <w:rPr>
        <w:rFonts w:cs="Times New Roman"/>
      </w:rPr>
    </w:lvl>
    <w:lvl w:ilvl="5" w:tplc="0546BB24">
      <w:numFmt w:val="decimal"/>
      <w:lvlText w:val=""/>
      <w:lvlJc w:val="left"/>
      <w:rPr>
        <w:rFonts w:cs="Times New Roman"/>
      </w:rPr>
    </w:lvl>
    <w:lvl w:ilvl="6" w:tplc="D36EB98C">
      <w:numFmt w:val="decimal"/>
      <w:lvlText w:val=""/>
      <w:lvlJc w:val="left"/>
      <w:rPr>
        <w:rFonts w:cs="Times New Roman"/>
      </w:rPr>
    </w:lvl>
    <w:lvl w:ilvl="7" w:tplc="C3F290CC">
      <w:numFmt w:val="decimal"/>
      <w:lvlText w:val=""/>
      <w:lvlJc w:val="left"/>
      <w:rPr>
        <w:rFonts w:cs="Times New Roman"/>
      </w:rPr>
    </w:lvl>
    <w:lvl w:ilvl="8" w:tplc="616CF40A">
      <w:numFmt w:val="decimal"/>
      <w:lvlText w:val=""/>
      <w:lvlJc w:val="left"/>
      <w:rPr>
        <w:rFonts w:cs="Times New Roman"/>
      </w:rPr>
    </w:lvl>
  </w:abstractNum>
  <w:abstractNum w:abstractNumId="106">
    <w:nsid w:val="4BEE5A5B"/>
    <w:multiLevelType w:val="hybridMultilevel"/>
    <w:tmpl w:val="FCF4A140"/>
    <w:lvl w:ilvl="0" w:tplc="80C6B754">
      <w:start w:val="5"/>
      <w:numFmt w:val="decimal"/>
      <w:lvlText w:val="%1)"/>
      <w:lvlJc w:val="left"/>
      <w:rPr>
        <w:rFonts w:cs="Times New Roman"/>
      </w:rPr>
    </w:lvl>
    <w:lvl w:ilvl="1" w:tplc="A0A6AEB4">
      <w:start w:val="1"/>
      <w:numFmt w:val="bullet"/>
      <w:lvlText w:val=" "/>
      <w:lvlJc w:val="left"/>
    </w:lvl>
    <w:lvl w:ilvl="2" w:tplc="AF723A72">
      <w:start w:val="1"/>
      <w:numFmt w:val="bullet"/>
      <w:lvlText w:val=" "/>
      <w:lvlJc w:val="left"/>
    </w:lvl>
    <w:lvl w:ilvl="3" w:tplc="85A6A4A2">
      <w:numFmt w:val="decimal"/>
      <w:lvlText w:val=""/>
      <w:lvlJc w:val="left"/>
      <w:rPr>
        <w:rFonts w:cs="Times New Roman"/>
      </w:rPr>
    </w:lvl>
    <w:lvl w:ilvl="4" w:tplc="4E22034A">
      <w:numFmt w:val="decimal"/>
      <w:lvlText w:val=""/>
      <w:lvlJc w:val="left"/>
      <w:rPr>
        <w:rFonts w:cs="Times New Roman"/>
      </w:rPr>
    </w:lvl>
    <w:lvl w:ilvl="5" w:tplc="ADA2C704">
      <w:numFmt w:val="decimal"/>
      <w:lvlText w:val=""/>
      <w:lvlJc w:val="left"/>
      <w:rPr>
        <w:rFonts w:cs="Times New Roman"/>
      </w:rPr>
    </w:lvl>
    <w:lvl w:ilvl="6" w:tplc="962E0404">
      <w:numFmt w:val="decimal"/>
      <w:lvlText w:val=""/>
      <w:lvlJc w:val="left"/>
      <w:rPr>
        <w:rFonts w:cs="Times New Roman"/>
      </w:rPr>
    </w:lvl>
    <w:lvl w:ilvl="7" w:tplc="511611AC">
      <w:numFmt w:val="decimal"/>
      <w:lvlText w:val=""/>
      <w:lvlJc w:val="left"/>
      <w:rPr>
        <w:rFonts w:cs="Times New Roman"/>
      </w:rPr>
    </w:lvl>
    <w:lvl w:ilvl="8" w:tplc="3F88C3AC">
      <w:numFmt w:val="decimal"/>
      <w:lvlText w:val=""/>
      <w:lvlJc w:val="left"/>
      <w:rPr>
        <w:rFonts w:cs="Times New Roman"/>
      </w:rPr>
    </w:lvl>
  </w:abstractNum>
  <w:abstractNum w:abstractNumId="107">
    <w:nsid w:val="4C04A8AF"/>
    <w:multiLevelType w:val="hybridMultilevel"/>
    <w:tmpl w:val="D5827C62"/>
    <w:lvl w:ilvl="0" w:tplc="598A60C8">
      <w:start w:val="1"/>
      <w:numFmt w:val="bullet"/>
      <w:lvlText w:val="-"/>
      <w:lvlJc w:val="left"/>
    </w:lvl>
    <w:lvl w:ilvl="1" w:tplc="7024893A">
      <w:start w:val="1"/>
      <w:numFmt w:val="bullet"/>
      <w:lvlText w:val="-"/>
      <w:lvlJc w:val="left"/>
    </w:lvl>
    <w:lvl w:ilvl="2" w:tplc="071C3382">
      <w:numFmt w:val="decimal"/>
      <w:lvlText w:val=""/>
      <w:lvlJc w:val="left"/>
      <w:rPr>
        <w:rFonts w:cs="Times New Roman"/>
      </w:rPr>
    </w:lvl>
    <w:lvl w:ilvl="3" w:tplc="782EF93A">
      <w:numFmt w:val="decimal"/>
      <w:lvlText w:val=""/>
      <w:lvlJc w:val="left"/>
      <w:rPr>
        <w:rFonts w:cs="Times New Roman"/>
      </w:rPr>
    </w:lvl>
    <w:lvl w:ilvl="4" w:tplc="CCDEFB00">
      <w:numFmt w:val="decimal"/>
      <w:lvlText w:val=""/>
      <w:lvlJc w:val="left"/>
      <w:rPr>
        <w:rFonts w:cs="Times New Roman"/>
      </w:rPr>
    </w:lvl>
    <w:lvl w:ilvl="5" w:tplc="E1CCD882">
      <w:numFmt w:val="decimal"/>
      <w:lvlText w:val=""/>
      <w:lvlJc w:val="left"/>
      <w:rPr>
        <w:rFonts w:cs="Times New Roman"/>
      </w:rPr>
    </w:lvl>
    <w:lvl w:ilvl="6" w:tplc="764010AA">
      <w:numFmt w:val="decimal"/>
      <w:lvlText w:val=""/>
      <w:lvlJc w:val="left"/>
      <w:rPr>
        <w:rFonts w:cs="Times New Roman"/>
      </w:rPr>
    </w:lvl>
    <w:lvl w:ilvl="7" w:tplc="B45801AE">
      <w:numFmt w:val="decimal"/>
      <w:lvlText w:val=""/>
      <w:lvlJc w:val="left"/>
      <w:rPr>
        <w:rFonts w:cs="Times New Roman"/>
      </w:rPr>
    </w:lvl>
    <w:lvl w:ilvl="8" w:tplc="DFDEEBB6">
      <w:numFmt w:val="decimal"/>
      <w:lvlText w:val=""/>
      <w:lvlJc w:val="left"/>
      <w:rPr>
        <w:rFonts w:cs="Times New Roman"/>
      </w:rPr>
    </w:lvl>
  </w:abstractNum>
  <w:abstractNum w:abstractNumId="108">
    <w:nsid w:val="4C9B0904"/>
    <w:multiLevelType w:val="hybridMultilevel"/>
    <w:tmpl w:val="9DF09542"/>
    <w:lvl w:ilvl="0" w:tplc="75B4F14E">
      <w:start w:val="1"/>
      <w:numFmt w:val="bullet"/>
      <w:lvlText w:val="•"/>
      <w:lvlJc w:val="left"/>
    </w:lvl>
    <w:lvl w:ilvl="1" w:tplc="F2DA35E2">
      <w:numFmt w:val="decimal"/>
      <w:lvlText w:val=""/>
      <w:lvlJc w:val="left"/>
      <w:rPr>
        <w:rFonts w:cs="Times New Roman"/>
      </w:rPr>
    </w:lvl>
    <w:lvl w:ilvl="2" w:tplc="A84AA0EC">
      <w:numFmt w:val="decimal"/>
      <w:lvlText w:val=""/>
      <w:lvlJc w:val="left"/>
      <w:rPr>
        <w:rFonts w:cs="Times New Roman"/>
      </w:rPr>
    </w:lvl>
    <w:lvl w:ilvl="3" w:tplc="22A44F76">
      <w:numFmt w:val="decimal"/>
      <w:lvlText w:val=""/>
      <w:lvlJc w:val="left"/>
      <w:rPr>
        <w:rFonts w:cs="Times New Roman"/>
      </w:rPr>
    </w:lvl>
    <w:lvl w:ilvl="4" w:tplc="EB4E9C88">
      <w:numFmt w:val="decimal"/>
      <w:lvlText w:val=""/>
      <w:lvlJc w:val="left"/>
      <w:rPr>
        <w:rFonts w:cs="Times New Roman"/>
      </w:rPr>
    </w:lvl>
    <w:lvl w:ilvl="5" w:tplc="B3A09C86">
      <w:numFmt w:val="decimal"/>
      <w:lvlText w:val=""/>
      <w:lvlJc w:val="left"/>
      <w:rPr>
        <w:rFonts w:cs="Times New Roman"/>
      </w:rPr>
    </w:lvl>
    <w:lvl w:ilvl="6" w:tplc="4946689E">
      <w:numFmt w:val="decimal"/>
      <w:lvlText w:val=""/>
      <w:lvlJc w:val="left"/>
      <w:rPr>
        <w:rFonts w:cs="Times New Roman"/>
      </w:rPr>
    </w:lvl>
    <w:lvl w:ilvl="7" w:tplc="F7F29634">
      <w:numFmt w:val="decimal"/>
      <w:lvlText w:val=""/>
      <w:lvlJc w:val="left"/>
      <w:rPr>
        <w:rFonts w:cs="Times New Roman"/>
      </w:rPr>
    </w:lvl>
    <w:lvl w:ilvl="8" w:tplc="F6D84B9A">
      <w:numFmt w:val="decimal"/>
      <w:lvlText w:val=""/>
      <w:lvlJc w:val="left"/>
      <w:rPr>
        <w:rFonts w:cs="Times New Roman"/>
      </w:rPr>
    </w:lvl>
  </w:abstractNum>
  <w:abstractNum w:abstractNumId="109">
    <w:nsid w:val="4D32AB86"/>
    <w:multiLevelType w:val="hybridMultilevel"/>
    <w:tmpl w:val="A70C2590"/>
    <w:lvl w:ilvl="0" w:tplc="64E637A2">
      <w:start w:val="1"/>
      <w:numFmt w:val="decimal"/>
      <w:lvlText w:val="%1)"/>
      <w:lvlJc w:val="left"/>
      <w:rPr>
        <w:rFonts w:cs="Times New Roman"/>
      </w:rPr>
    </w:lvl>
    <w:lvl w:ilvl="1" w:tplc="B09A81EA">
      <w:numFmt w:val="decimal"/>
      <w:lvlText w:val=""/>
      <w:lvlJc w:val="left"/>
      <w:rPr>
        <w:rFonts w:cs="Times New Roman"/>
      </w:rPr>
    </w:lvl>
    <w:lvl w:ilvl="2" w:tplc="6B620444">
      <w:numFmt w:val="decimal"/>
      <w:lvlText w:val=""/>
      <w:lvlJc w:val="left"/>
      <w:rPr>
        <w:rFonts w:cs="Times New Roman"/>
      </w:rPr>
    </w:lvl>
    <w:lvl w:ilvl="3" w:tplc="1862C656">
      <w:numFmt w:val="decimal"/>
      <w:lvlText w:val=""/>
      <w:lvlJc w:val="left"/>
      <w:rPr>
        <w:rFonts w:cs="Times New Roman"/>
      </w:rPr>
    </w:lvl>
    <w:lvl w:ilvl="4" w:tplc="56429398">
      <w:numFmt w:val="decimal"/>
      <w:lvlText w:val=""/>
      <w:lvlJc w:val="left"/>
      <w:rPr>
        <w:rFonts w:cs="Times New Roman"/>
      </w:rPr>
    </w:lvl>
    <w:lvl w:ilvl="5" w:tplc="95183D2C">
      <w:numFmt w:val="decimal"/>
      <w:lvlText w:val=""/>
      <w:lvlJc w:val="left"/>
      <w:rPr>
        <w:rFonts w:cs="Times New Roman"/>
      </w:rPr>
    </w:lvl>
    <w:lvl w:ilvl="6" w:tplc="2F649D00">
      <w:numFmt w:val="decimal"/>
      <w:lvlText w:val=""/>
      <w:lvlJc w:val="left"/>
      <w:rPr>
        <w:rFonts w:cs="Times New Roman"/>
      </w:rPr>
    </w:lvl>
    <w:lvl w:ilvl="7" w:tplc="AA169C48">
      <w:numFmt w:val="decimal"/>
      <w:lvlText w:val=""/>
      <w:lvlJc w:val="left"/>
      <w:rPr>
        <w:rFonts w:cs="Times New Roman"/>
      </w:rPr>
    </w:lvl>
    <w:lvl w:ilvl="8" w:tplc="26F00A18">
      <w:numFmt w:val="decimal"/>
      <w:lvlText w:val=""/>
      <w:lvlJc w:val="left"/>
      <w:rPr>
        <w:rFonts w:cs="Times New Roman"/>
      </w:rPr>
    </w:lvl>
  </w:abstractNum>
  <w:abstractNum w:abstractNumId="110">
    <w:nsid w:val="4F97E3E4"/>
    <w:multiLevelType w:val="hybridMultilevel"/>
    <w:tmpl w:val="CD387C5C"/>
    <w:lvl w:ilvl="0" w:tplc="7B640DF2">
      <w:start w:val="1"/>
      <w:numFmt w:val="bullet"/>
      <w:lvlText w:val="•"/>
      <w:lvlJc w:val="left"/>
    </w:lvl>
    <w:lvl w:ilvl="1" w:tplc="39803608">
      <w:start w:val="1"/>
      <w:numFmt w:val="bullet"/>
      <w:lvlText w:val="•"/>
      <w:lvlJc w:val="left"/>
    </w:lvl>
    <w:lvl w:ilvl="2" w:tplc="5F025B14">
      <w:numFmt w:val="decimal"/>
      <w:lvlText w:val=""/>
      <w:lvlJc w:val="left"/>
      <w:rPr>
        <w:rFonts w:cs="Times New Roman"/>
      </w:rPr>
    </w:lvl>
    <w:lvl w:ilvl="3" w:tplc="712874FC">
      <w:numFmt w:val="decimal"/>
      <w:lvlText w:val=""/>
      <w:lvlJc w:val="left"/>
      <w:rPr>
        <w:rFonts w:cs="Times New Roman"/>
      </w:rPr>
    </w:lvl>
    <w:lvl w:ilvl="4" w:tplc="49E074CE">
      <w:numFmt w:val="decimal"/>
      <w:lvlText w:val=""/>
      <w:lvlJc w:val="left"/>
      <w:rPr>
        <w:rFonts w:cs="Times New Roman"/>
      </w:rPr>
    </w:lvl>
    <w:lvl w:ilvl="5" w:tplc="79D8E4D8">
      <w:numFmt w:val="decimal"/>
      <w:lvlText w:val=""/>
      <w:lvlJc w:val="left"/>
      <w:rPr>
        <w:rFonts w:cs="Times New Roman"/>
      </w:rPr>
    </w:lvl>
    <w:lvl w:ilvl="6" w:tplc="EE1652B2">
      <w:numFmt w:val="decimal"/>
      <w:lvlText w:val=""/>
      <w:lvlJc w:val="left"/>
      <w:rPr>
        <w:rFonts w:cs="Times New Roman"/>
      </w:rPr>
    </w:lvl>
    <w:lvl w:ilvl="7" w:tplc="EB48EC56">
      <w:numFmt w:val="decimal"/>
      <w:lvlText w:val=""/>
      <w:lvlJc w:val="left"/>
      <w:rPr>
        <w:rFonts w:cs="Times New Roman"/>
      </w:rPr>
    </w:lvl>
    <w:lvl w:ilvl="8" w:tplc="4A4E1B96">
      <w:numFmt w:val="decimal"/>
      <w:lvlText w:val=""/>
      <w:lvlJc w:val="left"/>
      <w:rPr>
        <w:rFonts w:cs="Times New Roman"/>
      </w:rPr>
    </w:lvl>
  </w:abstractNum>
  <w:abstractNum w:abstractNumId="111">
    <w:nsid w:val="50801EE1"/>
    <w:multiLevelType w:val="hybridMultilevel"/>
    <w:tmpl w:val="9B62AB28"/>
    <w:lvl w:ilvl="0" w:tplc="940AA986">
      <w:start w:val="2"/>
      <w:numFmt w:val="decimal"/>
      <w:lvlText w:val="%1."/>
      <w:lvlJc w:val="left"/>
      <w:rPr>
        <w:rFonts w:cs="Times New Roman"/>
      </w:rPr>
    </w:lvl>
    <w:lvl w:ilvl="1" w:tplc="00E6DD94">
      <w:numFmt w:val="decimal"/>
      <w:lvlText w:val=""/>
      <w:lvlJc w:val="left"/>
      <w:rPr>
        <w:rFonts w:cs="Times New Roman"/>
      </w:rPr>
    </w:lvl>
    <w:lvl w:ilvl="2" w:tplc="F1F01E4E">
      <w:numFmt w:val="decimal"/>
      <w:lvlText w:val=""/>
      <w:lvlJc w:val="left"/>
      <w:rPr>
        <w:rFonts w:cs="Times New Roman"/>
      </w:rPr>
    </w:lvl>
    <w:lvl w:ilvl="3" w:tplc="19CC1172">
      <w:numFmt w:val="decimal"/>
      <w:lvlText w:val=""/>
      <w:lvlJc w:val="left"/>
      <w:rPr>
        <w:rFonts w:cs="Times New Roman"/>
      </w:rPr>
    </w:lvl>
    <w:lvl w:ilvl="4" w:tplc="82A6C3DE">
      <w:numFmt w:val="decimal"/>
      <w:lvlText w:val=""/>
      <w:lvlJc w:val="left"/>
      <w:rPr>
        <w:rFonts w:cs="Times New Roman"/>
      </w:rPr>
    </w:lvl>
    <w:lvl w:ilvl="5" w:tplc="D04A35B4">
      <w:numFmt w:val="decimal"/>
      <w:lvlText w:val=""/>
      <w:lvlJc w:val="left"/>
      <w:rPr>
        <w:rFonts w:cs="Times New Roman"/>
      </w:rPr>
    </w:lvl>
    <w:lvl w:ilvl="6" w:tplc="A3F67E6A">
      <w:numFmt w:val="decimal"/>
      <w:lvlText w:val=""/>
      <w:lvlJc w:val="left"/>
      <w:rPr>
        <w:rFonts w:cs="Times New Roman"/>
      </w:rPr>
    </w:lvl>
    <w:lvl w:ilvl="7" w:tplc="4530A1C4">
      <w:numFmt w:val="decimal"/>
      <w:lvlText w:val=""/>
      <w:lvlJc w:val="left"/>
      <w:rPr>
        <w:rFonts w:cs="Times New Roman"/>
      </w:rPr>
    </w:lvl>
    <w:lvl w:ilvl="8" w:tplc="54CEF246">
      <w:numFmt w:val="decimal"/>
      <w:lvlText w:val=""/>
      <w:lvlJc w:val="left"/>
      <w:rPr>
        <w:rFonts w:cs="Times New Roman"/>
      </w:rPr>
    </w:lvl>
  </w:abstractNum>
  <w:abstractNum w:abstractNumId="112">
    <w:nsid w:val="5092CA79"/>
    <w:multiLevelType w:val="hybridMultilevel"/>
    <w:tmpl w:val="4C189030"/>
    <w:lvl w:ilvl="0" w:tplc="1C36BFB8">
      <w:start w:val="1"/>
      <w:numFmt w:val="decimal"/>
      <w:lvlText w:val="3.%1."/>
      <w:lvlJc w:val="left"/>
      <w:rPr>
        <w:rFonts w:cs="Times New Roman"/>
      </w:rPr>
    </w:lvl>
    <w:lvl w:ilvl="1" w:tplc="9E0EF886">
      <w:start w:val="1"/>
      <w:numFmt w:val="decimal"/>
      <w:lvlText w:val="3.1.%2."/>
      <w:lvlJc w:val="left"/>
      <w:rPr>
        <w:rFonts w:cs="Times New Roman"/>
      </w:rPr>
    </w:lvl>
    <w:lvl w:ilvl="2" w:tplc="DC680660">
      <w:numFmt w:val="decimal"/>
      <w:lvlText w:val=""/>
      <w:lvlJc w:val="left"/>
      <w:rPr>
        <w:rFonts w:cs="Times New Roman"/>
      </w:rPr>
    </w:lvl>
    <w:lvl w:ilvl="3" w:tplc="FAF401C2">
      <w:numFmt w:val="decimal"/>
      <w:lvlText w:val=""/>
      <w:lvlJc w:val="left"/>
      <w:rPr>
        <w:rFonts w:cs="Times New Roman"/>
      </w:rPr>
    </w:lvl>
    <w:lvl w:ilvl="4" w:tplc="DB8C48E2">
      <w:numFmt w:val="decimal"/>
      <w:lvlText w:val=""/>
      <w:lvlJc w:val="left"/>
      <w:rPr>
        <w:rFonts w:cs="Times New Roman"/>
      </w:rPr>
    </w:lvl>
    <w:lvl w:ilvl="5" w:tplc="912014A6">
      <w:numFmt w:val="decimal"/>
      <w:lvlText w:val=""/>
      <w:lvlJc w:val="left"/>
      <w:rPr>
        <w:rFonts w:cs="Times New Roman"/>
      </w:rPr>
    </w:lvl>
    <w:lvl w:ilvl="6" w:tplc="A7307FE8">
      <w:numFmt w:val="decimal"/>
      <w:lvlText w:val=""/>
      <w:lvlJc w:val="left"/>
      <w:rPr>
        <w:rFonts w:cs="Times New Roman"/>
      </w:rPr>
    </w:lvl>
    <w:lvl w:ilvl="7" w:tplc="6F825F00">
      <w:numFmt w:val="decimal"/>
      <w:lvlText w:val=""/>
      <w:lvlJc w:val="left"/>
      <w:rPr>
        <w:rFonts w:cs="Times New Roman"/>
      </w:rPr>
    </w:lvl>
    <w:lvl w:ilvl="8" w:tplc="EBC2F032">
      <w:numFmt w:val="decimal"/>
      <w:lvlText w:val=""/>
      <w:lvlJc w:val="left"/>
      <w:rPr>
        <w:rFonts w:cs="Times New Roman"/>
      </w:rPr>
    </w:lvl>
  </w:abstractNum>
  <w:abstractNum w:abstractNumId="113">
    <w:nsid w:val="51088277"/>
    <w:multiLevelType w:val="hybridMultilevel"/>
    <w:tmpl w:val="A99E80DA"/>
    <w:lvl w:ilvl="0" w:tplc="8A4E4894">
      <w:start w:val="1"/>
      <w:numFmt w:val="decimal"/>
      <w:lvlText w:val="%1)"/>
      <w:lvlJc w:val="left"/>
      <w:rPr>
        <w:rFonts w:cs="Times New Roman"/>
      </w:rPr>
    </w:lvl>
    <w:lvl w:ilvl="1" w:tplc="C8E46E14">
      <w:numFmt w:val="decimal"/>
      <w:lvlText w:val=""/>
      <w:lvlJc w:val="left"/>
      <w:rPr>
        <w:rFonts w:cs="Times New Roman"/>
      </w:rPr>
    </w:lvl>
    <w:lvl w:ilvl="2" w:tplc="62108FC0">
      <w:numFmt w:val="decimal"/>
      <w:lvlText w:val=""/>
      <w:lvlJc w:val="left"/>
      <w:rPr>
        <w:rFonts w:cs="Times New Roman"/>
      </w:rPr>
    </w:lvl>
    <w:lvl w:ilvl="3" w:tplc="2A34941E">
      <w:numFmt w:val="decimal"/>
      <w:lvlText w:val=""/>
      <w:lvlJc w:val="left"/>
      <w:rPr>
        <w:rFonts w:cs="Times New Roman"/>
      </w:rPr>
    </w:lvl>
    <w:lvl w:ilvl="4" w:tplc="C7BE3BCC">
      <w:numFmt w:val="decimal"/>
      <w:lvlText w:val=""/>
      <w:lvlJc w:val="left"/>
      <w:rPr>
        <w:rFonts w:cs="Times New Roman"/>
      </w:rPr>
    </w:lvl>
    <w:lvl w:ilvl="5" w:tplc="938CFD24">
      <w:numFmt w:val="decimal"/>
      <w:lvlText w:val=""/>
      <w:lvlJc w:val="left"/>
      <w:rPr>
        <w:rFonts w:cs="Times New Roman"/>
      </w:rPr>
    </w:lvl>
    <w:lvl w:ilvl="6" w:tplc="17B6E4EC">
      <w:numFmt w:val="decimal"/>
      <w:lvlText w:val=""/>
      <w:lvlJc w:val="left"/>
      <w:rPr>
        <w:rFonts w:cs="Times New Roman"/>
      </w:rPr>
    </w:lvl>
    <w:lvl w:ilvl="7" w:tplc="D9AC50A4">
      <w:numFmt w:val="decimal"/>
      <w:lvlText w:val=""/>
      <w:lvlJc w:val="left"/>
      <w:rPr>
        <w:rFonts w:cs="Times New Roman"/>
      </w:rPr>
    </w:lvl>
    <w:lvl w:ilvl="8" w:tplc="1EEA6256">
      <w:numFmt w:val="decimal"/>
      <w:lvlText w:val=""/>
      <w:lvlJc w:val="left"/>
      <w:rPr>
        <w:rFonts w:cs="Times New Roman"/>
      </w:rPr>
    </w:lvl>
  </w:abstractNum>
  <w:abstractNum w:abstractNumId="114">
    <w:nsid w:val="519E3149"/>
    <w:multiLevelType w:val="hybridMultilevel"/>
    <w:tmpl w:val="E53E1F5C"/>
    <w:lvl w:ilvl="0" w:tplc="7A6AC2E6">
      <w:start w:val="1"/>
      <w:numFmt w:val="bullet"/>
      <w:lvlText w:val="-"/>
      <w:lvlJc w:val="left"/>
    </w:lvl>
    <w:lvl w:ilvl="1" w:tplc="6956A118">
      <w:numFmt w:val="decimal"/>
      <w:lvlText w:val=""/>
      <w:lvlJc w:val="left"/>
      <w:rPr>
        <w:rFonts w:cs="Times New Roman"/>
      </w:rPr>
    </w:lvl>
    <w:lvl w:ilvl="2" w:tplc="816C9E7C">
      <w:numFmt w:val="decimal"/>
      <w:lvlText w:val=""/>
      <w:lvlJc w:val="left"/>
      <w:rPr>
        <w:rFonts w:cs="Times New Roman"/>
      </w:rPr>
    </w:lvl>
    <w:lvl w:ilvl="3" w:tplc="7CCACE2C">
      <w:numFmt w:val="decimal"/>
      <w:lvlText w:val=""/>
      <w:lvlJc w:val="left"/>
      <w:rPr>
        <w:rFonts w:cs="Times New Roman"/>
      </w:rPr>
    </w:lvl>
    <w:lvl w:ilvl="4" w:tplc="FF10BC62">
      <w:numFmt w:val="decimal"/>
      <w:lvlText w:val=""/>
      <w:lvlJc w:val="left"/>
      <w:rPr>
        <w:rFonts w:cs="Times New Roman"/>
      </w:rPr>
    </w:lvl>
    <w:lvl w:ilvl="5" w:tplc="AA840F86">
      <w:numFmt w:val="decimal"/>
      <w:lvlText w:val=""/>
      <w:lvlJc w:val="left"/>
      <w:rPr>
        <w:rFonts w:cs="Times New Roman"/>
      </w:rPr>
    </w:lvl>
    <w:lvl w:ilvl="6" w:tplc="E6B65660">
      <w:numFmt w:val="decimal"/>
      <w:lvlText w:val=""/>
      <w:lvlJc w:val="left"/>
      <w:rPr>
        <w:rFonts w:cs="Times New Roman"/>
      </w:rPr>
    </w:lvl>
    <w:lvl w:ilvl="7" w:tplc="09A08FC6">
      <w:numFmt w:val="decimal"/>
      <w:lvlText w:val=""/>
      <w:lvlJc w:val="left"/>
      <w:rPr>
        <w:rFonts w:cs="Times New Roman"/>
      </w:rPr>
    </w:lvl>
    <w:lvl w:ilvl="8" w:tplc="3F82DA2C">
      <w:numFmt w:val="decimal"/>
      <w:lvlText w:val=""/>
      <w:lvlJc w:val="left"/>
      <w:rPr>
        <w:rFonts w:cs="Times New Roman"/>
      </w:rPr>
    </w:lvl>
  </w:abstractNum>
  <w:abstractNum w:abstractNumId="115">
    <w:nsid w:val="53584BCB"/>
    <w:multiLevelType w:val="hybridMultilevel"/>
    <w:tmpl w:val="F24A81A2"/>
    <w:lvl w:ilvl="0" w:tplc="B94891FA">
      <w:start w:val="1"/>
      <w:numFmt w:val="decimal"/>
      <w:lvlText w:val="%1)"/>
      <w:lvlJc w:val="left"/>
      <w:rPr>
        <w:rFonts w:cs="Times New Roman"/>
      </w:rPr>
    </w:lvl>
    <w:lvl w:ilvl="1" w:tplc="C7CA1F02">
      <w:numFmt w:val="decimal"/>
      <w:lvlText w:val=""/>
      <w:lvlJc w:val="left"/>
      <w:rPr>
        <w:rFonts w:cs="Times New Roman"/>
      </w:rPr>
    </w:lvl>
    <w:lvl w:ilvl="2" w:tplc="D51E5A58">
      <w:numFmt w:val="decimal"/>
      <w:lvlText w:val=""/>
      <w:lvlJc w:val="left"/>
      <w:rPr>
        <w:rFonts w:cs="Times New Roman"/>
      </w:rPr>
    </w:lvl>
    <w:lvl w:ilvl="3" w:tplc="7BFE40C8">
      <w:numFmt w:val="decimal"/>
      <w:lvlText w:val=""/>
      <w:lvlJc w:val="left"/>
      <w:rPr>
        <w:rFonts w:cs="Times New Roman"/>
      </w:rPr>
    </w:lvl>
    <w:lvl w:ilvl="4" w:tplc="C9C417A4">
      <w:numFmt w:val="decimal"/>
      <w:lvlText w:val=""/>
      <w:lvlJc w:val="left"/>
      <w:rPr>
        <w:rFonts w:cs="Times New Roman"/>
      </w:rPr>
    </w:lvl>
    <w:lvl w:ilvl="5" w:tplc="32065CE4">
      <w:numFmt w:val="decimal"/>
      <w:lvlText w:val=""/>
      <w:lvlJc w:val="left"/>
      <w:rPr>
        <w:rFonts w:cs="Times New Roman"/>
      </w:rPr>
    </w:lvl>
    <w:lvl w:ilvl="6" w:tplc="34D09B9E">
      <w:numFmt w:val="decimal"/>
      <w:lvlText w:val=""/>
      <w:lvlJc w:val="left"/>
      <w:rPr>
        <w:rFonts w:cs="Times New Roman"/>
      </w:rPr>
    </w:lvl>
    <w:lvl w:ilvl="7" w:tplc="88629328">
      <w:numFmt w:val="decimal"/>
      <w:lvlText w:val=""/>
      <w:lvlJc w:val="left"/>
      <w:rPr>
        <w:rFonts w:cs="Times New Roman"/>
      </w:rPr>
    </w:lvl>
    <w:lvl w:ilvl="8" w:tplc="E3468C8E">
      <w:numFmt w:val="decimal"/>
      <w:lvlText w:val=""/>
      <w:lvlJc w:val="left"/>
      <w:rPr>
        <w:rFonts w:cs="Times New Roman"/>
      </w:rPr>
    </w:lvl>
  </w:abstractNum>
  <w:abstractNum w:abstractNumId="116">
    <w:nsid w:val="5399C654"/>
    <w:multiLevelType w:val="hybridMultilevel"/>
    <w:tmpl w:val="E326A894"/>
    <w:lvl w:ilvl="0" w:tplc="B022B6A6">
      <w:start w:val="8"/>
      <w:numFmt w:val="decimal"/>
      <w:lvlText w:val="%1."/>
      <w:lvlJc w:val="left"/>
      <w:rPr>
        <w:rFonts w:cs="Times New Roman"/>
      </w:rPr>
    </w:lvl>
    <w:lvl w:ilvl="1" w:tplc="B3E4D5C8">
      <w:numFmt w:val="decimal"/>
      <w:lvlText w:val=""/>
      <w:lvlJc w:val="left"/>
      <w:rPr>
        <w:rFonts w:cs="Times New Roman"/>
      </w:rPr>
    </w:lvl>
    <w:lvl w:ilvl="2" w:tplc="0A827A2C">
      <w:numFmt w:val="decimal"/>
      <w:lvlText w:val=""/>
      <w:lvlJc w:val="left"/>
      <w:rPr>
        <w:rFonts w:cs="Times New Roman"/>
      </w:rPr>
    </w:lvl>
    <w:lvl w:ilvl="3" w:tplc="6532AB08">
      <w:numFmt w:val="decimal"/>
      <w:lvlText w:val=""/>
      <w:lvlJc w:val="left"/>
      <w:rPr>
        <w:rFonts w:cs="Times New Roman"/>
      </w:rPr>
    </w:lvl>
    <w:lvl w:ilvl="4" w:tplc="D5C8DA8E">
      <w:numFmt w:val="decimal"/>
      <w:lvlText w:val=""/>
      <w:lvlJc w:val="left"/>
      <w:rPr>
        <w:rFonts w:cs="Times New Roman"/>
      </w:rPr>
    </w:lvl>
    <w:lvl w:ilvl="5" w:tplc="24702A64">
      <w:numFmt w:val="decimal"/>
      <w:lvlText w:val=""/>
      <w:lvlJc w:val="left"/>
      <w:rPr>
        <w:rFonts w:cs="Times New Roman"/>
      </w:rPr>
    </w:lvl>
    <w:lvl w:ilvl="6" w:tplc="8C1205C8">
      <w:numFmt w:val="decimal"/>
      <w:lvlText w:val=""/>
      <w:lvlJc w:val="left"/>
      <w:rPr>
        <w:rFonts w:cs="Times New Roman"/>
      </w:rPr>
    </w:lvl>
    <w:lvl w:ilvl="7" w:tplc="459E1670">
      <w:numFmt w:val="decimal"/>
      <w:lvlText w:val=""/>
      <w:lvlJc w:val="left"/>
      <w:rPr>
        <w:rFonts w:cs="Times New Roman"/>
      </w:rPr>
    </w:lvl>
    <w:lvl w:ilvl="8" w:tplc="1980B984">
      <w:numFmt w:val="decimal"/>
      <w:lvlText w:val=""/>
      <w:lvlJc w:val="left"/>
      <w:rPr>
        <w:rFonts w:cs="Times New Roman"/>
      </w:rPr>
    </w:lvl>
  </w:abstractNum>
  <w:abstractNum w:abstractNumId="117">
    <w:nsid w:val="555C55B5"/>
    <w:multiLevelType w:val="hybridMultilevel"/>
    <w:tmpl w:val="73A04488"/>
    <w:lvl w:ilvl="0" w:tplc="8360A0EA">
      <w:start w:val="4"/>
      <w:numFmt w:val="decimal"/>
      <w:lvlText w:val="%1."/>
      <w:lvlJc w:val="left"/>
      <w:rPr>
        <w:rFonts w:cs="Times New Roman"/>
      </w:rPr>
    </w:lvl>
    <w:lvl w:ilvl="1" w:tplc="D89EDD9C">
      <w:numFmt w:val="decimal"/>
      <w:lvlText w:val=""/>
      <w:lvlJc w:val="left"/>
      <w:rPr>
        <w:rFonts w:cs="Times New Roman"/>
      </w:rPr>
    </w:lvl>
    <w:lvl w:ilvl="2" w:tplc="4F027018">
      <w:numFmt w:val="decimal"/>
      <w:lvlText w:val=""/>
      <w:lvlJc w:val="left"/>
      <w:rPr>
        <w:rFonts w:cs="Times New Roman"/>
      </w:rPr>
    </w:lvl>
    <w:lvl w:ilvl="3" w:tplc="D1C04A9A">
      <w:numFmt w:val="decimal"/>
      <w:lvlText w:val=""/>
      <w:lvlJc w:val="left"/>
      <w:rPr>
        <w:rFonts w:cs="Times New Roman"/>
      </w:rPr>
    </w:lvl>
    <w:lvl w:ilvl="4" w:tplc="59F8E914">
      <w:numFmt w:val="decimal"/>
      <w:lvlText w:val=""/>
      <w:lvlJc w:val="left"/>
      <w:rPr>
        <w:rFonts w:cs="Times New Roman"/>
      </w:rPr>
    </w:lvl>
    <w:lvl w:ilvl="5" w:tplc="475263FA">
      <w:numFmt w:val="decimal"/>
      <w:lvlText w:val=""/>
      <w:lvlJc w:val="left"/>
      <w:rPr>
        <w:rFonts w:cs="Times New Roman"/>
      </w:rPr>
    </w:lvl>
    <w:lvl w:ilvl="6" w:tplc="C5EEF232">
      <w:numFmt w:val="decimal"/>
      <w:lvlText w:val=""/>
      <w:lvlJc w:val="left"/>
      <w:rPr>
        <w:rFonts w:cs="Times New Roman"/>
      </w:rPr>
    </w:lvl>
    <w:lvl w:ilvl="7" w:tplc="F19EBB48">
      <w:numFmt w:val="decimal"/>
      <w:lvlText w:val=""/>
      <w:lvlJc w:val="left"/>
      <w:rPr>
        <w:rFonts w:cs="Times New Roman"/>
      </w:rPr>
    </w:lvl>
    <w:lvl w:ilvl="8" w:tplc="6EB80D18">
      <w:numFmt w:val="decimal"/>
      <w:lvlText w:val=""/>
      <w:lvlJc w:val="left"/>
      <w:rPr>
        <w:rFonts w:cs="Times New Roman"/>
      </w:rPr>
    </w:lvl>
  </w:abstractNum>
  <w:abstractNum w:abstractNumId="118">
    <w:nsid w:val="56438D15"/>
    <w:multiLevelType w:val="hybridMultilevel"/>
    <w:tmpl w:val="EAC417A0"/>
    <w:lvl w:ilvl="0" w:tplc="B5308DE8">
      <w:start w:val="1"/>
      <w:numFmt w:val="bullet"/>
      <w:lvlText w:val="•"/>
      <w:lvlJc w:val="left"/>
    </w:lvl>
    <w:lvl w:ilvl="1" w:tplc="80FEFC48">
      <w:numFmt w:val="decimal"/>
      <w:lvlText w:val=""/>
      <w:lvlJc w:val="left"/>
      <w:rPr>
        <w:rFonts w:cs="Times New Roman"/>
      </w:rPr>
    </w:lvl>
    <w:lvl w:ilvl="2" w:tplc="E19CD630">
      <w:numFmt w:val="decimal"/>
      <w:lvlText w:val=""/>
      <w:lvlJc w:val="left"/>
      <w:rPr>
        <w:rFonts w:cs="Times New Roman"/>
      </w:rPr>
    </w:lvl>
    <w:lvl w:ilvl="3" w:tplc="A676669C">
      <w:numFmt w:val="decimal"/>
      <w:lvlText w:val=""/>
      <w:lvlJc w:val="left"/>
      <w:rPr>
        <w:rFonts w:cs="Times New Roman"/>
      </w:rPr>
    </w:lvl>
    <w:lvl w:ilvl="4" w:tplc="D102F90A">
      <w:numFmt w:val="decimal"/>
      <w:lvlText w:val=""/>
      <w:lvlJc w:val="left"/>
      <w:rPr>
        <w:rFonts w:cs="Times New Roman"/>
      </w:rPr>
    </w:lvl>
    <w:lvl w:ilvl="5" w:tplc="A2D8BBAE">
      <w:numFmt w:val="decimal"/>
      <w:lvlText w:val=""/>
      <w:lvlJc w:val="left"/>
      <w:rPr>
        <w:rFonts w:cs="Times New Roman"/>
      </w:rPr>
    </w:lvl>
    <w:lvl w:ilvl="6" w:tplc="75C6BBBE">
      <w:numFmt w:val="decimal"/>
      <w:lvlText w:val=""/>
      <w:lvlJc w:val="left"/>
      <w:rPr>
        <w:rFonts w:cs="Times New Roman"/>
      </w:rPr>
    </w:lvl>
    <w:lvl w:ilvl="7" w:tplc="04B29A2A">
      <w:numFmt w:val="decimal"/>
      <w:lvlText w:val=""/>
      <w:lvlJc w:val="left"/>
      <w:rPr>
        <w:rFonts w:cs="Times New Roman"/>
      </w:rPr>
    </w:lvl>
    <w:lvl w:ilvl="8" w:tplc="DD28CFD0">
      <w:numFmt w:val="decimal"/>
      <w:lvlText w:val=""/>
      <w:lvlJc w:val="left"/>
      <w:rPr>
        <w:rFonts w:cs="Times New Roman"/>
      </w:rPr>
    </w:lvl>
  </w:abstractNum>
  <w:abstractNum w:abstractNumId="119">
    <w:nsid w:val="5675FF36"/>
    <w:multiLevelType w:val="hybridMultilevel"/>
    <w:tmpl w:val="25545F02"/>
    <w:lvl w:ilvl="0" w:tplc="5F76CD08">
      <w:start w:val="1"/>
      <w:numFmt w:val="bullet"/>
      <w:lvlText w:val="•"/>
      <w:lvlJc w:val="left"/>
    </w:lvl>
    <w:lvl w:ilvl="1" w:tplc="67E2A59E">
      <w:numFmt w:val="decimal"/>
      <w:lvlText w:val=""/>
      <w:lvlJc w:val="left"/>
      <w:rPr>
        <w:rFonts w:cs="Times New Roman"/>
      </w:rPr>
    </w:lvl>
    <w:lvl w:ilvl="2" w:tplc="4EB29A30">
      <w:numFmt w:val="decimal"/>
      <w:lvlText w:val=""/>
      <w:lvlJc w:val="left"/>
      <w:rPr>
        <w:rFonts w:cs="Times New Roman"/>
      </w:rPr>
    </w:lvl>
    <w:lvl w:ilvl="3" w:tplc="C34A6CA8">
      <w:numFmt w:val="decimal"/>
      <w:lvlText w:val=""/>
      <w:lvlJc w:val="left"/>
      <w:rPr>
        <w:rFonts w:cs="Times New Roman"/>
      </w:rPr>
    </w:lvl>
    <w:lvl w:ilvl="4" w:tplc="E496F520">
      <w:numFmt w:val="decimal"/>
      <w:lvlText w:val=""/>
      <w:lvlJc w:val="left"/>
      <w:rPr>
        <w:rFonts w:cs="Times New Roman"/>
      </w:rPr>
    </w:lvl>
    <w:lvl w:ilvl="5" w:tplc="87AC41F0">
      <w:numFmt w:val="decimal"/>
      <w:lvlText w:val=""/>
      <w:lvlJc w:val="left"/>
      <w:rPr>
        <w:rFonts w:cs="Times New Roman"/>
      </w:rPr>
    </w:lvl>
    <w:lvl w:ilvl="6" w:tplc="F392BC20">
      <w:numFmt w:val="decimal"/>
      <w:lvlText w:val=""/>
      <w:lvlJc w:val="left"/>
      <w:rPr>
        <w:rFonts w:cs="Times New Roman"/>
      </w:rPr>
    </w:lvl>
    <w:lvl w:ilvl="7" w:tplc="97B45550">
      <w:numFmt w:val="decimal"/>
      <w:lvlText w:val=""/>
      <w:lvlJc w:val="left"/>
      <w:rPr>
        <w:rFonts w:cs="Times New Roman"/>
      </w:rPr>
    </w:lvl>
    <w:lvl w:ilvl="8" w:tplc="4C2C8686">
      <w:numFmt w:val="decimal"/>
      <w:lvlText w:val=""/>
      <w:lvlJc w:val="left"/>
      <w:rPr>
        <w:rFonts w:cs="Times New Roman"/>
      </w:rPr>
    </w:lvl>
  </w:abstractNum>
  <w:abstractNum w:abstractNumId="120">
    <w:nsid w:val="579328B9"/>
    <w:multiLevelType w:val="hybridMultilevel"/>
    <w:tmpl w:val="173479E8"/>
    <w:lvl w:ilvl="0" w:tplc="4AA4E334">
      <w:start w:val="1"/>
      <w:numFmt w:val="decimal"/>
      <w:lvlText w:val="%1)"/>
      <w:lvlJc w:val="left"/>
      <w:rPr>
        <w:rFonts w:cs="Times New Roman"/>
      </w:rPr>
    </w:lvl>
    <w:lvl w:ilvl="1" w:tplc="F59ADBEA">
      <w:numFmt w:val="decimal"/>
      <w:lvlText w:val=""/>
      <w:lvlJc w:val="left"/>
      <w:rPr>
        <w:rFonts w:cs="Times New Roman"/>
      </w:rPr>
    </w:lvl>
    <w:lvl w:ilvl="2" w:tplc="30581F1C">
      <w:numFmt w:val="decimal"/>
      <w:lvlText w:val=""/>
      <w:lvlJc w:val="left"/>
      <w:rPr>
        <w:rFonts w:cs="Times New Roman"/>
      </w:rPr>
    </w:lvl>
    <w:lvl w:ilvl="3" w:tplc="E2D23E00">
      <w:numFmt w:val="decimal"/>
      <w:lvlText w:val=""/>
      <w:lvlJc w:val="left"/>
      <w:rPr>
        <w:rFonts w:cs="Times New Roman"/>
      </w:rPr>
    </w:lvl>
    <w:lvl w:ilvl="4" w:tplc="D076D684">
      <w:numFmt w:val="decimal"/>
      <w:lvlText w:val=""/>
      <w:lvlJc w:val="left"/>
      <w:rPr>
        <w:rFonts w:cs="Times New Roman"/>
      </w:rPr>
    </w:lvl>
    <w:lvl w:ilvl="5" w:tplc="1A00FC40">
      <w:numFmt w:val="decimal"/>
      <w:lvlText w:val=""/>
      <w:lvlJc w:val="left"/>
      <w:rPr>
        <w:rFonts w:cs="Times New Roman"/>
      </w:rPr>
    </w:lvl>
    <w:lvl w:ilvl="6" w:tplc="AFC472F8">
      <w:numFmt w:val="decimal"/>
      <w:lvlText w:val=""/>
      <w:lvlJc w:val="left"/>
      <w:rPr>
        <w:rFonts w:cs="Times New Roman"/>
      </w:rPr>
    </w:lvl>
    <w:lvl w:ilvl="7" w:tplc="2FD09A3A">
      <w:numFmt w:val="decimal"/>
      <w:lvlText w:val=""/>
      <w:lvlJc w:val="left"/>
      <w:rPr>
        <w:rFonts w:cs="Times New Roman"/>
      </w:rPr>
    </w:lvl>
    <w:lvl w:ilvl="8" w:tplc="1C0C69C2">
      <w:numFmt w:val="decimal"/>
      <w:lvlText w:val=""/>
      <w:lvlJc w:val="left"/>
      <w:rPr>
        <w:rFonts w:cs="Times New Roman"/>
      </w:rPr>
    </w:lvl>
  </w:abstractNum>
  <w:abstractNum w:abstractNumId="121">
    <w:nsid w:val="57A61A29"/>
    <w:multiLevelType w:val="hybridMultilevel"/>
    <w:tmpl w:val="6BBA205A"/>
    <w:lvl w:ilvl="0" w:tplc="922AE362">
      <w:start w:val="3"/>
      <w:numFmt w:val="decimal"/>
      <w:lvlText w:val="%1."/>
      <w:lvlJc w:val="left"/>
      <w:rPr>
        <w:rFonts w:cs="Times New Roman"/>
      </w:rPr>
    </w:lvl>
    <w:lvl w:ilvl="1" w:tplc="DFDA60D4">
      <w:numFmt w:val="decimal"/>
      <w:lvlText w:val=""/>
      <w:lvlJc w:val="left"/>
      <w:rPr>
        <w:rFonts w:cs="Times New Roman"/>
      </w:rPr>
    </w:lvl>
    <w:lvl w:ilvl="2" w:tplc="20662DAC">
      <w:numFmt w:val="decimal"/>
      <w:lvlText w:val=""/>
      <w:lvlJc w:val="left"/>
      <w:rPr>
        <w:rFonts w:cs="Times New Roman"/>
      </w:rPr>
    </w:lvl>
    <w:lvl w:ilvl="3" w:tplc="AE8E1A44">
      <w:numFmt w:val="decimal"/>
      <w:lvlText w:val=""/>
      <w:lvlJc w:val="left"/>
      <w:rPr>
        <w:rFonts w:cs="Times New Roman"/>
      </w:rPr>
    </w:lvl>
    <w:lvl w:ilvl="4" w:tplc="F910A604">
      <w:numFmt w:val="decimal"/>
      <w:lvlText w:val=""/>
      <w:lvlJc w:val="left"/>
      <w:rPr>
        <w:rFonts w:cs="Times New Roman"/>
      </w:rPr>
    </w:lvl>
    <w:lvl w:ilvl="5" w:tplc="73C85022">
      <w:numFmt w:val="decimal"/>
      <w:lvlText w:val=""/>
      <w:lvlJc w:val="left"/>
      <w:rPr>
        <w:rFonts w:cs="Times New Roman"/>
      </w:rPr>
    </w:lvl>
    <w:lvl w:ilvl="6" w:tplc="997A8DE0">
      <w:numFmt w:val="decimal"/>
      <w:lvlText w:val=""/>
      <w:lvlJc w:val="left"/>
      <w:rPr>
        <w:rFonts w:cs="Times New Roman"/>
      </w:rPr>
    </w:lvl>
    <w:lvl w:ilvl="7" w:tplc="3738BC3E">
      <w:numFmt w:val="decimal"/>
      <w:lvlText w:val=""/>
      <w:lvlJc w:val="left"/>
      <w:rPr>
        <w:rFonts w:cs="Times New Roman"/>
      </w:rPr>
    </w:lvl>
    <w:lvl w:ilvl="8" w:tplc="27FC4290">
      <w:numFmt w:val="decimal"/>
      <w:lvlText w:val=""/>
      <w:lvlJc w:val="left"/>
      <w:rPr>
        <w:rFonts w:cs="Times New Roman"/>
      </w:rPr>
    </w:lvl>
  </w:abstractNum>
  <w:abstractNum w:abstractNumId="122">
    <w:nsid w:val="57C7D42D"/>
    <w:multiLevelType w:val="hybridMultilevel"/>
    <w:tmpl w:val="48DCB236"/>
    <w:lvl w:ilvl="0" w:tplc="71765234">
      <w:start w:val="1"/>
      <w:numFmt w:val="bullet"/>
      <w:lvlText w:val=""/>
      <w:lvlJc w:val="left"/>
    </w:lvl>
    <w:lvl w:ilvl="1" w:tplc="F2568CD8">
      <w:numFmt w:val="decimal"/>
      <w:lvlText w:val=""/>
      <w:lvlJc w:val="left"/>
      <w:rPr>
        <w:rFonts w:cs="Times New Roman"/>
      </w:rPr>
    </w:lvl>
    <w:lvl w:ilvl="2" w:tplc="DC8699EC">
      <w:numFmt w:val="decimal"/>
      <w:lvlText w:val=""/>
      <w:lvlJc w:val="left"/>
      <w:rPr>
        <w:rFonts w:cs="Times New Roman"/>
      </w:rPr>
    </w:lvl>
    <w:lvl w:ilvl="3" w:tplc="7BA2784E">
      <w:numFmt w:val="decimal"/>
      <w:lvlText w:val=""/>
      <w:lvlJc w:val="left"/>
      <w:rPr>
        <w:rFonts w:cs="Times New Roman"/>
      </w:rPr>
    </w:lvl>
    <w:lvl w:ilvl="4" w:tplc="BB903CA2">
      <w:numFmt w:val="decimal"/>
      <w:lvlText w:val=""/>
      <w:lvlJc w:val="left"/>
      <w:rPr>
        <w:rFonts w:cs="Times New Roman"/>
      </w:rPr>
    </w:lvl>
    <w:lvl w:ilvl="5" w:tplc="A6D24DA0">
      <w:numFmt w:val="decimal"/>
      <w:lvlText w:val=""/>
      <w:lvlJc w:val="left"/>
      <w:rPr>
        <w:rFonts w:cs="Times New Roman"/>
      </w:rPr>
    </w:lvl>
    <w:lvl w:ilvl="6" w:tplc="4BE057B8">
      <w:numFmt w:val="decimal"/>
      <w:lvlText w:val=""/>
      <w:lvlJc w:val="left"/>
      <w:rPr>
        <w:rFonts w:cs="Times New Roman"/>
      </w:rPr>
    </w:lvl>
    <w:lvl w:ilvl="7" w:tplc="C386A526">
      <w:numFmt w:val="decimal"/>
      <w:lvlText w:val=""/>
      <w:lvlJc w:val="left"/>
      <w:rPr>
        <w:rFonts w:cs="Times New Roman"/>
      </w:rPr>
    </w:lvl>
    <w:lvl w:ilvl="8" w:tplc="18A829E6">
      <w:numFmt w:val="decimal"/>
      <w:lvlText w:val=""/>
      <w:lvlJc w:val="left"/>
      <w:rPr>
        <w:rFonts w:cs="Times New Roman"/>
      </w:rPr>
    </w:lvl>
  </w:abstractNum>
  <w:abstractNum w:abstractNumId="123">
    <w:nsid w:val="57D2F10E"/>
    <w:multiLevelType w:val="hybridMultilevel"/>
    <w:tmpl w:val="5ECABF02"/>
    <w:lvl w:ilvl="0" w:tplc="530E9286">
      <w:start w:val="1"/>
      <w:numFmt w:val="bullet"/>
      <w:lvlText w:val="в"/>
      <w:lvlJc w:val="left"/>
    </w:lvl>
    <w:lvl w:ilvl="1" w:tplc="B1988AC0">
      <w:numFmt w:val="decimal"/>
      <w:lvlText w:val=""/>
      <w:lvlJc w:val="left"/>
      <w:rPr>
        <w:rFonts w:cs="Times New Roman"/>
      </w:rPr>
    </w:lvl>
    <w:lvl w:ilvl="2" w:tplc="8E2A6822">
      <w:numFmt w:val="decimal"/>
      <w:lvlText w:val=""/>
      <w:lvlJc w:val="left"/>
      <w:rPr>
        <w:rFonts w:cs="Times New Roman"/>
      </w:rPr>
    </w:lvl>
    <w:lvl w:ilvl="3" w:tplc="50EAB5A0">
      <w:numFmt w:val="decimal"/>
      <w:lvlText w:val=""/>
      <w:lvlJc w:val="left"/>
      <w:rPr>
        <w:rFonts w:cs="Times New Roman"/>
      </w:rPr>
    </w:lvl>
    <w:lvl w:ilvl="4" w:tplc="636EDEF2">
      <w:numFmt w:val="decimal"/>
      <w:lvlText w:val=""/>
      <w:lvlJc w:val="left"/>
      <w:rPr>
        <w:rFonts w:cs="Times New Roman"/>
      </w:rPr>
    </w:lvl>
    <w:lvl w:ilvl="5" w:tplc="7A3E172A">
      <w:numFmt w:val="decimal"/>
      <w:lvlText w:val=""/>
      <w:lvlJc w:val="left"/>
      <w:rPr>
        <w:rFonts w:cs="Times New Roman"/>
      </w:rPr>
    </w:lvl>
    <w:lvl w:ilvl="6" w:tplc="104699A0">
      <w:numFmt w:val="decimal"/>
      <w:lvlText w:val=""/>
      <w:lvlJc w:val="left"/>
      <w:rPr>
        <w:rFonts w:cs="Times New Roman"/>
      </w:rPr>
    </w:lvl>
    <w:lvl w:ilvl="7" w:tplc="3872D5DA">
      <w:numFmt w:val="decimal"/>
      <w:lvlText w:val=""/>
      <w:lvlJc w:val="left"/>
      <w:rPr>
        <w:rFonts w:cs="Times New Roman"/>
      </w:rPr>
    </w:lvl>
    <w:lvl w:ilvl="8" w:tplc="858A82E4">
      <w:numFmt w:val="decimal"/>
      <w:lvlText w:val=""/>
      <w:lvlJc w:val="left"/>
      <w:rPr>
        <w:rFonts w:cs="Times New Roman"/>
      </w:rPr>
    </w:lvl>
  </w:abstractNum>
  <w:abstractNum w:abstractNumId="124">
    <w:nsid w:val="57FC4FBB"/>
    <w:multiLevelType w:val="hybridMultilevel"/>
    <w:tmpl w:val="D7F2DB6E"/>
    <w:lvl w:ilvl="0" w:tplc="CAE4056E">
      <w:start w:val="1"/>
      <w:numFmt w:val="bullet"/>
      <w:lvlText w:val=""/>
      <w:lvlJc w:val="left"/>
    </w:lvl>
    <w:lvl w:ilvl="1" w:tplc="9E8269AA">
      <w:numFmt w:val="decimal"/>
      <w:lvlText w:val=""/>
      <w:lvlJc w:val="left"/>
      <w:rPr>
        <w:rFonts w:cs="Times New Roman"/>
      </w:rPr>
    </w:lvl>
    <w:lvl w:ilvl="2" w:tplc="0BA4FED0">
      <w:numFmt w:val="decimal"/>
      <w:lvlText w:val=""/>
      <w:lvlJc w:val="left"/>
      <w:rPr>
        <w:rFonts w:cs="Times New Roman"/>
      </w:rPr>
    </w:lvl>
    <w:lvl w:ilvl="3" w:tplc="181EBC84">
      <w:numFmt w:val="decimal"/>
      <w:lvlText w:val=""/>
      <w:lvlJc w:val="left"/>
      <w:rPr>
        <w:rFonts w:cs="Times New Roman"/>
      </w:rPr>
    </w:lvl>
    <w:lvl w:ilvl="4" w:tplc="B172ED68">
      <w:numFmt w:val="decimal"/>
      <w:lvlText w:val=""/>
      <w:lvlJc w:val="left"/>
      <w:rPr>
        <w:rFonts w:cs="Times New Roman"/>
      </w:rPr>
    </w:lvl>
    <w:lvl w:ilvl="5" w:tplc="586CB19C">
      <w:numFmt w:val="decimal"/>
      <w:lvlText w:val=""/>
      <w:lvlJc w:val="left"/>
      <w:rPr>
        <w:rFonts w:cs="Times New Roman"/>
      </w:rPr>
    </w:lvl>
    <w:lvl w:ilvl="6" w:tplc="4B22B1FC">
      <w:numFmt w:val="decimal"/>
      <w:lvlText w:val=""/>
      <w:lvlJc w:val="left"/>
      <w:rPr>
        <w:rFonts w:cs="Times New Roman"/>
      </w:rPr>
    </w:lvl>
    <w:lvl w:ilvl="7" w:tplc="9334D25C">
      <w:numFmt w:val="decimal"/>
      <w:lvlText w:val=""/>
      <w:lvlJc w:val="left"/>
      <w:rPr>
        <w:rFonts w:cs="Times New Roman"/>
      </w:rPr>
    </w:lvl>
    <w:lvl w:ilvl="8" w:tplc="9B5E0278">
      <w:numFmt w:val="decimal"/>
      <w:lvlText w:val=""/>
      <w:lvlJc w:val="left"/>
      <w:rPr>
        <w:rFonts w:cs="Times New Roman"/>
      </w:rPr>
    </w:lvl>
  </w:abstractNum>
  <w:abstractNum w:abstractNumId="125">
    <w:nsid w:val="59ADEA3D"/>
    <w:multiLevelType w:val="hybridMultilevel"/>
    <w:tmpl w:val="F956FFCE"/>
    <w:lvl w:ilvl="0" w:tplc="4620ABE8">
      <w:start w:val="1"/>
      <w:numFmt w:val="decimal"/>
      <w:lvlText w:val="%1)"/>
      <w:lvlJc w:val="left"/>
      <w:rPr>
        <w:rFonts w:cs="Times New Roman"/>
      </w:rPr>
    </w:lvl>
    <w:lvl w:ilvl="1" w:tplc="978A2D2A">
      <w:numFmt w:val="decimal"/>
      <w:lvlText w:val=""/>
      <w:lvlJc w:val="left"/>
      <w:rPr>
        <w:rFonts w:cs="Times New Roman"/>
      </w:rPr>
    </w:lvl>
    <w:lvl w:ilvl="2" w:tplc="F878A62A">
      <w:numFmt w:val="decimal"/>
      <w:lvlText w:val=""/>
      <w:lvlJc w:val="left"/>
      <w:rPr>
        <w:rFonts w:cs="Times New Roman"/>
      </w:rPr>
    </w:lvl>
    <w:lvl w:ilvl="3" w:tplc="161217E2">
      <w:numFmt w:val="decimal"/>
      <w:lvlText w:val=""/>
      <w:lvlJc w:val="left"/>
      <w:rPr>
        <w:rFonts w:cs="Times New Roman"/>
      </w:rPr>
    </w:lvl>
    <w:lvl w:ilvl="4" w:tplc="97344696">
      <w:numFmt w:val="decimal"/>
      <w:lvlText w:val=""/>
      <w:lvlJc w:val="left"/>
      <w:rPr>
        <w:rFonts w:cs="Times New Roman"/>
      </w:rPr>
    </w:lvl>
    <w:lvl w:ilvl="5" w:tplc="614057B2">
      <w:numFmt w:val="decimal"/>
      <w:lvlText w:val=""/>
      <w:lvlJc w:val="left"/>
      <w:rPr>
        <w:rFonts w:cs="Times New Roman"/>
      </w:rPr>
    </w:lvl>
    <w:lvl w:ilvl="6" w:tplc="D85A9216">
      <w:numFmt w:val="decimal"/>
      <w:lvlText w:val=""/>
      <w:lvlJc w:val="left"/>
      <w:rPr>
        <w:rFonts w:cs="Times New Roman"/>
      </w:rPr>
    </w:lvl>
    <w:lvl w:ilvl="7" w:tplc="BBEE1E66">
      <w:numFmt w:val="decimal"/>
      <w:lvlText w:val=""/>
      <w:lvlJc w:val="left"/>
      <w:rPr>
        <w:rFonts w:cs="Times New Roman"/>
      </w:rPr>
    </w:lvl>
    <w:lvl w:ilvl="8" w:tplc="90E2C2FA">
      <w:numFmt w:val="decimal"/>
      <w:lvlText w:val=""/>
      <w:lvlJc w:val="left"/>
      <w:rPr>
        <w:rFonts w:cs="Times New Roman"/>
      </w:rPr>
    </w:lvl>
  </w:abstractNum>
  <w:abstractNum w:abstractNumId="126">
    <w:nsid w:val="5B25ACE2"/>
    <w:multiLevelType w:val="hybridMultilevel"/>
    <w:tmpl w:val="742C2026"/>
    <w:lvl w:ilvl="0" w:tplc="9E2CA894">
      <w:start w:val="1"/>
      <w:numFmt w:val="bullet"/>
      <w:lvlText w:val="•"/>
      <w:lvlJc w:val="left"/>
    </w:lvl>
    <w:lvl w:ilvl="1" w:tplc="B156CE96">
      <w:numFmt w:val="decimal"/>
      <w:lvlText w:val=""/>
      <w:lvlJc w:val="left"/>
      <w:rPr>
        <w:rFonts w:cs="Times New Roman"/>
      </w:rPr>
    </w:lvl>
    <w:lvl w:ilvl="2" w:tplc="F72AAF6C">
      <w:numFmt w:val="decimal"/>
      <w:lvlText w:val=""/>
      <w:lvlJc w:val="left"/>
      <w:rPr>
        <w:rFonts w:cs="Times New Roman"/>
      </w:rPr>
    </w:lvl>
    <w:lvl w:ilvl="3" w:tplc="7784A5DE">
      <w:numFmt w:val="decimal"/>
      <w:lvlText w:val=""/>
      <w:lvlJc w:val="left"/>
      <w:rPr>
        <w:rFonts w:cs="Times New Roman"/>
      </w:rPr>
    </w:lvl>
    <w:lvl w:ilvl="4" w:tplc="A078BC42">
      <w:numFmt w:val="decimal"/>
      <w:lvlText w:val=""/>
      <w:lvlJc w:val="left"/>
      <w:rPr>
        <w:rFonts w:cs="Times New Roman"/>
      </w:rPr>
    </w:lvl>
    <w:lvl w:ilvl="5" w:tplc="AEE61F00">
      <w:numFmt w:val="decimal"/>
      <w:lvlText w:val=""/>
      <w:lvlJc w:val="left"/>
      <w:rPr>
        <w:rFonts w:cs="Times New Roman"/>
      </w:rPr>
    </w:lvl>
    <w:lvl w:ilvl="6" w:tplc="B4989A04">
      <w:numFmt w:val="decimal"/>
      <w:lvlText w:val=""/>
      <w:lvlJc w:val="left"/>
      <w:rPr>
        <w:rFonts w:cs="Times New Roman"/>
      </w:rPr>
    </w:lvl>
    <w:lvl w:ilvl="7" w:tplc="187A81F0">
      <w:numFmt w:val="decimal"/>
      <w:lvlText w:val=""/>
      <w:lvlJc w:val="left"/>
      <w:rPr>
        <w:rFonts w:cs="Times New Roman"/>
      </w:rPr>
    </w:lvl>
    <w:lvl w:ilvl="8" w:tplc="7C9AB1C2">
      <w:numFmt w:val="decimal"/>
      <w:lvlText w:val=""/>
      <w:lvlJc w:val="left"/>
      <w:rPr>
        <w:rFonts w:cs="Times New Roman"/>
      </w:rPr>
    </w:lvl>
  </w:abstractNum>
  <w:abstractNum w:abstractNumId="127">
    <w:nsid w:val="5C10FE21"/>
    <w:multiLevelType w:val="hybridMultilevel"/>
    <w:tmpl w:val="A6D8473E"/>
    <w:lvl w:ilvl="0" w:tplc="803AA100">
      <w:start w:val="1"/>
      <w:numFmt w:val="decimal"/>
      <w:lvlText w:val="%1)"/>
      <w:lvlJc w:val="left"/>
      <w:rPr>
        <w:rFonts w:cs="Times New Roman"/>
      </w:rPr>
    </w:lvl>
    <w:lvl w:ilvl="1" w:tplc="17A21418">
      <w:numFmt w:val="decimal"/>
      <w:lvlText w:val=""/>
      <w:lvlJc w:val="left"/>
      <w:rPr>
        <w:rFonts w:cs="Times New Roman"/>
      </w:rPr>
    </w:lvl>
    <w:lvl w:ilvl="2" w:tplc="619E770E">
      <w:numFmt w:val="decimal"/>
      <w:lvlText w:val=""/>
      <w:lvlJc w:val="left"/>
      <w:rPr>
        <w:rFonts w:cs="Times New Roman"/>
      </w:rPr>
    </w:lvl>
    <w:lvl w:ilvl="3" w:tplc="CF603F60">
      <w:numFmt w:val="decimal"/>
      <w:lvlText w:val=""/>
      <w:lvlJc w:val="left"/>
      <w:rPr>
        <w:rFonts w:cs="Times New Roman"/>
      </w:rPr>
    </w:lvl>
    <w:lvl w:ilvl="4" w:tplc="C6F2EE3A">
      <w:numFmt w:val="decimal"/>
      <w:lvlText w:val=""/>
      <w:lvlJc w:val="left"/>
      <w:rPr>
        <w:rFonts w:cs="Times New Roman"/>
      </w:rPr>
    </w:lvl>
    <w:lvl w:ilvl="5" w:tplc="AF12D3A0">
      <w:numFmt w:val="decimal"/>
      <w:lvlText w:val=""/>
      <w:lvlJc w:val="left"/>
      <w:rPr>
        <w:rFonts w:cs="Times New Roman"/>
      </w:rPr>
    </w:lvl>
    <w:lvl w:ilvl="6" w:tplc="1C3EF1BE">
      <w:numFmt w:val="decimal"/>
      <w:lvlText w:val=""/>
      <w:lvlJc w:val="left"/>
      <w:rPr>
        <w:rFonts w:cs="Times New Roman"/>
      </w:rPr>
    </w:lvl>
    <w:lvl w:ilvl="7" w:tplc="9B466978">
      <w:numFmt w:val="decimal"/>
      <w:lvlText w:val=""/>
      <w:lvlJc w:val="left"/>
      <w:rPr>
        <w:rFonts w:cs="Times New Roman"/>
      </w:rPr>
    </w:lvl>
    <w:lvl w:ilvl="8" w:tplc="922ADCBA">
      <w:numFmt w:val="decimal"/>
      <w:lvlText w:val=""/>
      <w:lvlJc w:val="left"/>
      <w:rPr>
        <w:rFonts w:cs="Times New Roman"/>
      </w:rPr>
    </w:lvl>
  </w:abstractNum>
  <w:abstractNum w:abstractNumId="128">
    <w:nsid w:val="5D205E20"/>
    <w:multiLevelType w:val="hybridMultilevel"/>
    <w:tmpl w:val="9E3610E0"/>
    <w:lvl w:ilvl="0" w:tplc="D67CE374">
      <w:start w:val="1"/>
      <w:numFmt w:val="bullet"/>
      <w:lvlText w:val="в"/>
      <w:lvlJc w:val="left"/>
    </w:lvl>
    <w:lvl w:ilvl="1" w:tplc="99A4BC42">
      <w:start w:val="2"/>
      <w:numFmt w:val="decimal"/>
      <w:lvlText w:val="%2)"/>
      <w:lvlJc w:val="left"/>
      <w:rPr>
        <w:rFonts w:cs="Times New Roman"/>
      </w:rPr>
    </w:lvl>
    <w:lvl w:ilvl="2" w:tplc="D938E668">
      <w:numFmt w:val="decimal"/>
      <w:lvlText w:val=""/>
      <w:lvlJc w:val="left"/>
      <w:rPr>
        <w:rFonts w:cs="Times New Roman"/>
      </w:rPr>
    </w:lvl>
    <w:lvl w:ilvl="3" w:tplc="C0E45F78">
      <w:numFmt w:val="decimal"/>
      <w:lvlText w:val=""/>
      <w:lvlJc w:val="left"/>
      <w:rPr>
        <w:rFonts w:cs="Times New Roman"/>
      </w:rPr>
    </w:lvl>
    <w:lvl w:ilvl="4" w:tplc="EB023244">
      <w:numFmt w:val="decimal"/>
      <w:lvlText w:val=""/>
      <w:lvlJc w:val="left"/>
      <w:rPr>
        <w:rFonts w:cs="Times New Roman"/>
      </w:rPr>
    </w:lvl>
    <w:lvl w:ilvl="5" w:tplc="BBAE75C0">
      <w:numFmt w:val="decimal"/>
      <w:lvlText w:val=""/>
      <w:lvlJc w:val="left"/>
      <w:rPr>
        <w:rFonts w:cs="Times New Roman"/>
      </w:rPr>
    </w:lvl>
    <w:lvl w:ilvl="6" w:tplc="A0CAD15A">
      <w:numFmt w:val="decimal"/>
      <w:lvlText w:val=""/>
      <w:lvlJc w:val="left"/>
      <w:rPr>
        <w:rFonts w:cs="Times New Roman"/>
      </w:rPr>
    </w:lvl>
    <w:lvl w:ilvl="7" w:tplc="F2126458">
      <w:numFmt w:val="decimal"/>
      <w:lvlText w:val=""/>
      <w:lvlJc w:val="left"/>
      <w:rPr>
        <w:rFonts w:cs="Times New Roman"/>
      </w:rPr>
    </w:lvl>
    <w:lvl w:ilvl="8" w:tplc="FD7413C4">
      <w:numFmt w:val="decimal"/>
      <w:lvlText w:val=""/>
      <w:lvlJc w:val="left"/>
      <w:rPr>
        <w:rFonts w:cs="Times New Roman"/>
      </w:rPr>
    </w:lvl>
  </w:abstractNum>
  <w:abstractNum w:abstractNumId="129">
    <w:nsid w:val="5FB8370B"/>
    <w:multiLevelType w:val="hybridMultilevel"/>
    <w:tmpl w:val="53066398"/>
    <w:lvl w:ilvl="0" w:tplc="40BA933A">
      <w:start w:val="1"/>
      <w:numFmt w:val="decimal"/>
      <w:lvlText w:val="%1."/>
      <w:lvlJc w:val="left"/>
      <w:rPr>
        <w:rFonts w:cs="Times New Roman"/>
      </w:rPr>
    </w:lvl>
    <w:lvl w:ilvl="1" w:tplc="873EB8A4">
      <w:numFmt w:val="decimal"/>
      <w:lvlText w:val=""/>
      <w:lvlJc w:val="left"/>
      <w:rPr>
        <w:rFonts w:cs="Times New Roman"/>
      </w:rPr>
    </w:lvl>
    <w:lvl w:ilvl="2" w:tplc="246EF4F8">
      <w:numFmt w:val="decimal"/>
      <w:lvlText w:val=""/>
      <w:lvlJc w:val="left"/>
      <w:rPr>
        <w:rFonts w:cs="Times New Roman"/>
      </w:rPr>
    </w:lvl>
    <w:lvl w:ilvl="3" w:tplc="7B1A1270">
      <w:numFmt w:val="decimal"/>
      <w:lvlText w:val=""/>
      <w:lvlJc w:val="left"/>
      <w:rPr>
        <w:rFonts w:cs="Times New Roman"/>
      </w:rPr>
    </w:lvl>
    <w:lvl w:ilvl="4" w:tplc="A36CE1BE">
      <w:numFmt w:val="decimal"/>
      <w:lvlText w:val=""/>
      <w:lvlJc w:val="left"/>
      <w:rPr>
        <w:rFonts w:cs="Times New Roman"/>
      </w:rPr>
    </w:lvl>
    <w:lvl w:ilvl="5" w:tplc="CCAA14A4">
      <w:numFmt w:val="decimal"/>
      <w:lvlText w:val=""/>
      <w:lvlJc w:val="left"/>
      <w:rPr>
        <w:rFonts w:cs="Times New Roman"/>
      </w:rPr>
    </w:lvl>
    <w:lvl w:ilvl="6" w:tplc="45682896">
      <w:numFmt w:val="decimal"/>
      <w:lvlText w:val=""/>
      <w:lvlJc w:val="left"/>
      <w:rPr>
        <w:rFonts w:cs="Times New Roman"/>
      </w:rPr>
    </w:lvl>
    <w:lvl w:ilvl="7" w:tplc="8618B46C">
      <w:numFmt w:val="decimal"/>
      <w:lvlText w:val=""/>
      <w:lvlJc w:val="left"/>
      <w:rPr>
        <w:rFonts w:cs="Times New Roman"/>
      </w:rPr>
    </w:lvl>
    <w:lvl w:ilvl="8" w:tplc="0B9499A4">
      <w:numFmt w:val="decimal"/>
      <w:lvlText w:val=""/>
      <w:lvlJc w:val="left"/>
      <w:rPr>
        <w:rFonts w:cs="Times New Roman"/>
      </w:rPr>
    </w:lvl>
  </w:abstractNum>
  <w:abstractNum w:abstractNumId="130">
    <w:nsid w:val="60B6DF70"/>
    <w:multiLevelType w:val="hybridMultilevel"/>
    <w:tmpl w:val="E46A5132"/>
    <w:lvl w:ilvl="0" w:tplc="694E52A4">
      <w:start w:val="1"/>
      <w:numFmt w:val="decimal"/>
      <w:lvlText w:val="%1."/>
      <w:lvlJc w:val="left"/>
      <w:rPr>
        <w:rFonts w:cs="Times New Roman"/>
      </w:rPr>
    </w:lvl>
    <w:lvl w:ilvl="1" w:tplc="C25603E2">
      <w:numFmt w:val="decimal"/>
      <w:lvlText w:val=""/>
      <w:lvlJc w:val="left"/>
      <w:rPr>
        <w:rFonts w:cs="Times New Roman"/>
      </w:rPr>
    </w:lvl>
    <w:lvl w:ilvl="2" w:tplc="3990B548">
      <w:numFmt w:val="decimal"/>
      <w:lvlText w:val=""/>
      <w:lvlJc w:val="left"/>
      <w:rPr>
        <w:rFonts w:cs="Times New Roman"/>
      </w:rPr>
    </w:lvl>
    <w:lvl w:ilvl="3" w:tplc="35FEAAF8">
      <w:numFmt w:val="decimal"/>
      <w:lvlText w:val=""/>
      <w:lvlJc w:val="left"/>
      <w:rPr>
        <w:rFonts w:cs="Times New Roman"/>
      </w:rPr>
    </w:lvl>
    <w:lvl w:ilvl="4" w:tplc="649043A2">
      <w:numFmt w:val="decimal"/>
      <w:lvlText w:val=""/>
      <w:lvlJc w:val="left"/>
      <w:rPr>
        <w:rFonts w:cs="Times New Roman"/>
      </w:rPr>
    </w:lvl>
    <w:lvl w:ilvl="5" w:tplc="2610ACF6">
      <w:numFmt w:val="decimal"/>
      <w:lvlText w:val=""/>
      <w:lvlJc w:val="left"/>
      <w:rPr>
        <w:rFonts w:cs="Times New Roman"/>
      </w:rPr>
    </w:lvl>
    <w:lvl w:ilvl="6" w:tplc="F0CC6608">
      <w:numFmt w:val="decimal"/>
      <w:lvlText w:val=""/>
      <w:lvlJc w:val="left"/>
      <w:rPr>
        <w:rFonts w:cs="Times New Roman"/>
      </w:rPr>
    </w:lvl>
    <w:lvl w:ilvl="7" w:tplc="B5BC7A88">
      <w:numFmt w:val="decimal"/>
      <w:lvlText w:val=""/>
      <w:lvlJc w:val="left"/>
      <w:rPr>
        <w:rFonts w:cs="Times New Roman"/>
      </w:rPr>
    </w:lvl>
    <w:lvl w:ilvl="8" w:tplc="53DC80B8">
      <w:numFmt w:val="decimal"/>
      <w:lvlText w:val=""/>
      <w:lvlJc w:val="left"/>
      <w:rPr>
        <w:rFonts w:cs="Times New Roman"/>
      </w:rPr>
    </w:lvl>
  </w:abstractNum>
  <w:abstractNum w:abstractNumId="131">
    <w:nsid w:val="60D3419B"/>
    <w:multiLevelType w:val="multilevel"/>
    <w:tmpl w:val="5544AAAC"/>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2">
    <w:nsid w:val="615412EA"/>
    <w:multiLevelType w:val="hybridMultilevel"/>
    <w:tmpl w:val="9C247AC0"/>
    <w:lvl w:ilvl="0" w:tplc="04190001">
      <w:start w:val="1"/>
      <w:numFmt w:val="bullet"/>
      <w:lvlText w:val=""/>
      <w:lvlJc w:val="left"/>
      <w:pPr>
        <w:tabs>
          <w:tab w:val="num" w:pos="720"/>
        </w:tabs>
        <w:ind w:left="720" w:hanging="360"/>
      </w:pPr>
      <w:rPr>
        <w:rFonts w:ascii="Symbol" w:hAnsi="Symbol" w:hint="default"/>
      </w:rPr>
    </w:lvl>
    <w:lvl w:ilvl="1" w:tplc="DD14D1C8">
      <w:start w:val="1"/>
      <w:numFmt w:val="bullet"/>
      <w:lvlText w:val=""/>
      <w:lvlJc w:val="left"/>
      <w:pPr>
        <w:tabs>
          <w:tab w:val="num" w:pos="1364"/>
        </w:tabs>
        <w:ind w:left="1307" w:hanging="22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3">
    <w:nsid w:val="618D1DA1"/>
    <w:multiLevelType w:val="hybridMultilevel"/>
    <w:tmpl w:val="4854149E"/>
    <w:lvl w:ilvl="0" w:tplc="4566CAB8">
      <w:start w:val="1"/>
      <w:numFmt w:val="bullet"/>
      <w:lvlText w:val=""/>
      <w:lvlJc w:val="left"/>
      <w:pPr>
        <w:ind w:left="720" w:hanging="360"/>
      </w:pPr>
      <w:rPr>
        <w:rFonts w:ascii="Symbol" w:hAnsi="Symbol" w:hint="default"/>
        <w:b w:val="0"/>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31B64D4"/>
    <w:multiLevelType w:val="hybridMultilevel"/>
    <w:tmpl w:val="5F6E7A50"/>
    <w:lvl w:ilvl="0" w:tplc="AFB2B3CA">
      <w:start w:val="1"/>
      <w:numFmt w:val="bullet"/>
      <w:lvlText w:val=""/>
      <w:lvlJc w:val="left"/>
    </w:lvl>
    <w:lvl w:ilvl="1" w:tplc="EDCEAC44">
      <w:numFmt w:val="decimal"/>
      <w:lvlText w:val=""/>
      <w:lvlJc w:val="left"/>
      <w:rPr>
        <w:rFonts w:cs="Times New Roman"/>
      </w:rPr>
    </w:lvl>
    <w:lvl w:ilvl="2" w:tplc="31501D20">
      <w:numFmt w:val="decimal"/>
      <w:lvlText w:val=""/>
      <w:lvlJc w:val="left"/>
      <w:rPr>
        <w:rFonts w:cs="Times New Roman"/>
      </w:rPr>
    </w:lvl>
    <w:lvl w:ilvl="3" w:tplc="AC0CDC54">
      <w:numFmt w:val="decimal"/>
      <w:lvlText w:val=""/>
      <w:lvlJc w:val="left"/>
      <w:rPr>
        <w:rFonts w:cs="Times New Roman"/>
      </w:rPr>
    </w:lvl>
    <w:lvl w:ilvl="4" w:tplc="FC365708">
      <w:numFmt w:val="decimal"/>
      <w:lvlText w:val=""/>
      <w:lvlJc w:val="left"/>
      <w:rPr>
        <w:rFonts w:cs="Times New Roman"/>
      </w:rPr>
    </w:lvl>
    <w:lvl w:ilvl="5" w:tplc="4F642E80">
      <w:numFmt w:val="decimal"/>
      <w:lvlText w:val=""/>
      <w:lvlJc w:val="left"/>
      <w:rPr>
        <w:rFonts w:cs="Times New Roman"/>
      </w:rPr>
    </w:lvl>
    <w:lvl w:ilvl="6" w:tplc="34B459CC">
      <w:numFmt w:val="decimal"/>
      <w:lvlText w:val=""/>
      <w:lvlJc w:val="left"/>
      <w:rPr>
        <w:rFonts w:cs="Times New Roman"/>
      </w:rPr>
    </w:lvl>
    <w:lvl w:ilvl="7" w:tplc="55482D90">
      <w:numFmt w:val="decimal"/>
      <w:lvlText w:val=""/>
      <w:lvlJc w:val="left"/>
      <w:rPr>
        <w:rFonts w:cs="Times New Roman"/>
      </w:rPr>
    </w:lvl>
    <w:lvl w:ilvl="8" w:tplc="443E6A90">
      <w:numFmt w:val="decimal"/>
      <w:lvlText w:val=""/>
      <w:lvlJc w:val="left"/>
      <w:rPr>
        <w:rFonts w:cs="Times New Roman"/>
      </w:rPr>
    </w:lvl>
  </w:abstractNum>
  <w:abstractNum w:abstractNumId="135">
    <w:nsid w:val="634C574C"/>
    <w:multiLevelType w:val="hybridMultilevel"/>
    <w:tmpl w:val="E63E56F8"/>
    <w:lvl w:ilvl="0" w:tplc="D422DD2E">
      <w:start w:val="1"/>
      <w:numFmt w:val="bullet"/>
      <w:lvlText w:val="•"/>
      <w:lvlJc w:val="left"/>
    </w:lvl>
    <w:lvl w:ilvl="1" w:tplc="C16E4C56">
      <w:numFmt w:val="decimal"/>
      <w:lvlText w:val=""/>
      <w:lvlJc w:val="left"/>
      <w:rPr>
        <w:rFonts w:cs="Times New Roman"/>
      </w:rPr>
    </w:lvl>
    <w:lvl w:ilvl="2" w:tplc="FDB010D6">
      <w:numFmt w:val="decimal"/>
      <w:lvlText w:val=""/>
      <w:lvlJc w:val="left"/>
      <w:rPr>
        <w:rFonts w:cs="Times New Roman"/>
      </w:rPr>
    </w:lvl>
    <w:lvl w:ilvl="3" w:tplc="3D8C6C66">
      <w:numFmt w:val="decimal"/>
      <w:lvlText w:val=""/>
      <w:lvlJc w:val="left"/>
      <w:rPr>
        <w:rFonts w:cs="Times New Roman"/>
      </w:rPr>
    </w:lvl>
    <w:lvl w:ilvl="4" w:tplc="0B4CC5AA">
      <w:numFmt w:val="decimal"/>
      <w:lvlText w:val=""/>
      <w:lvlJc w:val="left"/>
      <w:rPr>
        <w:rFonts w:cs="Times New Roman"/>
      </w:rPr>
    </w:lvl>
    <w:lvl w:ilvl="5" w:tplc="BAF4C164">
      <w:numFmt w:val="decimal"/>
      <w:lvlText w:val=""/>
      <w:lvlJc w:val="left"/>
      <w:rPr>
        <w:rFonts w:cs="Times New Roman"/>
      </w:rPr>
    </w:lvl>
    <w:lvl w:ilvl="6" w:tplc="BB2045B8">
      <w:numFmt w:val="decimal"/>
      <w:lvlText w:val=""/>
      <w:lvlJc w:val="left"/>
      <w:rPr>
        <w:rFonts w:cs="Times New Roman"/>
      </w:rPr>
    </w:lvl>
    <w:lvl w:ilvl="7" w:tplc="08645ADE">
      <w:numFmt w:val="decimal"/>
      <w:lvlText w:val=""/>
      <w:lvlJc w:val="left"/>
      <w:rPr>
        <w:rFonts w:cs="Times New Roman"/>
      </w:rPr>
    </w:lvl>
    <w:lvl w:ilvl="8" w:tplc="5C661D86">
      <w:numFmt w:val="decimal"/>
      <w:lvlText w:val=""/>
      <w:lvlJc w:val="left"/>
      <w:rPr>
        <w:rFonts w:cs="Times New Roman"/>
      </w:rPr>
    </w:lvl>
  </w:abstractNum>
  <w:abstractNum w:abstractNumId="136">
    <w:nsid w:val="63601BD6"/>
    <w:multiLevelType w:val="hybridMultilevel"/>
    <w:tmpl w:val="08B66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3D9442B"/>
    <w:multiLevelType w:val="hybridMultilevel"/>
    <w:tmpl w:val="B3E268DA"/>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nsid w:val="65552E14"/>
    <w:multiLevelType w:val="hybridMultilevel"/>
    <w:tmpl w:val="EB18BB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9">
    <w:nsid w:val="65968C1C"/>
    <w:multiLevelType w:val="hybridMultilevel"/>
    <w:tmpl w:val="910877D8"/>
    <w:lvl w:ilvl="0" w:tplc="F8A098C4">
      <w:start w:val="1"/>
      <w:numFmt w:val="bullet"/>
      <w:lvlText w:val="В"/>
      <w:lvlJc w:val="left"/>
    </w:lvl>
    <w:lvl w:ilvl="1" w:tplc="329E4ABE">
      <w:numFmt w:val="decimal"/>
      <w:lvlText w:val=""/>
      <w:lvlJc w:val="left"/>
      <w:rPr>
        <w:rFonts w:cs="Times New Roman"/>
      </w:rPr>
    </w:lvl>
    <w:lvl w:ilvl="2" w:tplc="CCCC3628">
      <w:numFmt w:val="decimal"/>
      <w:lvlText w:val=""/>
      <w:lvlJc w:val="left"/>
      <w:rPr>
        <w:rFonts w:cs="Times New Roman"/>
      </w:rPr>
    </w:lvl>
    <w:lvl w:ilvl="3" w:tplc="01FC6696">
      <w:numFmt w:val="decimal"/>
      <w:lvlText w:val=""/>
      <w:lvlJc w:val="left"/>
      <w:rPr>
        <w:rFonts w:cs="Times New Roman"/>
      </w:rPr>
    </w:lvl>
    <w:lvl w:ilvl="4" w:tplc="F7DEB5C8">
      <w:numFmt w:val="decimal"/>
      <w:lvlText w:val=""/>
      <w:lvlJc w:val="left"/>
      <w:rPr>
        <w:rFonts w:cs="Times New Roman"/>
      </w:rPr>
    </w:lvl>
    <w:lvl w:ilvl="5" w:tplc="3CEEE280">
      <w:numFmt w:val="decimal"/>
      <w:lvlText w:val=""/>
      <w:lvlJc w:val="left"/>
      <w:rPr>
        <w:rFonts w:cs="Times New Roman"/>
      </w:rPr>
    </w:lvl>
    <w:lvl w:ilvl="6" w:tplc="0636AEC6">
      <w:numFmt w:val="decimal"/>
      <w:lvlText w:val=""/>
      <w:lvlJc w:val="left"/>
      <w:rPr>
        <w:rFonts w:cs="Times New Roman"/>
      </w:rPr>
    </w:lvl>
    <w:lvl w:ilvl="7" w:tplc="6F52344E">
      <w:numFmt w:val="decimal"/>
      <w:lvlText w:val=""/>
      <w:lvlJc w:val="left"/>
      <w:rPr>
        <w:rFonts w:cs="Times New Roman"/>
      </w:rPr>
    </w:lvl>
    <w:lvl w:ilvl="8" w:tplc="F7BEDFBA">
      <w:numFmt w:val="decimal"/>
      <w:lvlText w:val=""/>
      <w:lvlJc w:val="left"/>
      <w:rPr>
        <w:rFonts w:cs="Times New Roman"/>
      </w:rPr>
    </w:lvl>
  </w:abstractNum>
  <w:abstractNum w:abstractNumId="140">
    <w:nsid w:val="65A65C5C"/>
    <w:multiLevelType w:val="hybridMultilevel"/>
    <w:tmpl w:val="63089ABC"/>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nsid w:val="67DF16E9"/>
    <w:multiLevelType w:val="hybridMultilevel"/>
    <w:tmpl w:val="B5867B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2">
    <w:nsid w:val="68EBC550"/>
    <w:multiLevelType w:val="hybridMultilevel"/>
    <w:tmpl w:val="A322F53C"/>
    <w:lvl w:ilvl="0" w:tplc="ADCCEC2A">
      <w:start w:val="1"/>
      <w:numFmt w:val="bullet"/>
      <w:lvlText w:val="в"/>
      <w:lvlJc w:val="left"/>
    </w:lvl>
    <w:lvl w:ilvl="1" w:tplc="CF1285F6">
      <w:numFmt w:val="decimal"/>
      <w:lvlText w:val=""/>
      <w:lvlJc w:val="left"/>
      <w:rPr>
        <w:rFonts w:cs="Times New Roman"/>
      </w:rPr>
    </w:lvl>
    <w:lvl w:ilvl="2" w:tplc="8F3C536E">
      <w:numFmt w:val="decimal"/>
      <w:lvlText w:val=""/>
      <w:lvlJc w:val="left"/>
      <w:rPr>
        <w:rFonts w:cs="Times New Roman"/>
      </w:rPr>
    </w:lvl>
    <w:lvl w:ilvl="3" w:tplc="3058E768">
      <w:numFmt w:val="decimal"/>
      <w:lvlText w:val=""/>
      <w:lvlJc w:val="left"/>
      <w:rPr>
        <w:rFonts w:cs="Times New Roman"/>
      </w:rPr>
    </w:lvl>
    <w:lvl w:ilvl="4" w:tplc="3F4A815A">
      <w:numFmt w:val="decimal"/>
      <w:lvlText w:val=""/>
      <w:lvlJc w:val="left"/>
      <w:rPr>
        <w:rFonts w:cs="Times New Roman"/>
      </w:rPr>
    </w:lvl>
    <w:lvl w:ilvl="5" w:tplc="DECA9BD0">
      <w:numFmt w:val="decimal"/>
      <w:lvlText w:val=""/>
      <w:lvlJc w:val="left"/>
      <w:rPr>
        <w:rFonts w:cs="Times New Roman"/>
      </w:rPr>
    </w:lvl>
    <w:lvl w:ilvl="6" w:tplc="F956E23C">
      <w:numFmt w:val="decimal"/>
      <w:lvlText w:val=""/>
      <w:lvlJc w:val="left"/>
      <w:rPr>
        <w:rFonts w:cs="Times New Roman"/>
      </w:rPr>
    </w:lvl>
    <w:lvl w:ilvl="7" w:tplc="D576C86C">
      <w:numFmt w:val="decimal"/>
      <w:lvlText w:val=""/>
      <w:lvlJc w:val="left"/>
      <w:rPr>
        <w:rFonts w:cs="Times New Roman"/>
      </w:rPr>
    </w:lvl>
    <w:lvl w:ilvl="8" w:tplc="69FC86E4">
      <w:numFmt w:val="decimal"/>
      <w:lvlText w:val=""/>
      <w:lvlJc w:val="left"/>
      <w:rPr>
        <w:rFonts w:cs="Times New Roman"/>
      </w:rPr>
    </w:lvl>
  </w:abstractNum>
  <w:abstractNum w:abstractNumId="143">
    <w:nsid w:val="69E7F3E5"/>
    <w:multiLevelType w:val="hybridMultilevel"/>
    <w:tmpl w:val="75F00046"/>
    <w:lvl w:ilvl="0" w:tplc="F05827D2">
      <w:start w:val="1"/>
      <w:numFmt w:val="bullet"/>
      <w:lvlText w:val="и"/>
      <w:lvlJc w:val="left"/>
    </w:lvl>
    <w:lvl w:ilvl="1" w:tplc="2AD4706A">
      <w:start w:val="1"/>
      <w:numFmt w:val="bullet"/>
      <w:lvlText w:val="•"/>
      <w:lvlJc w:val="left"/>
    </w:lvl>
    <w:lvl w:ilvl="2" w:tplc="236A0DBE">
      <w:numFmt w:val="decimal"/>
      <w:lvlText w:val=""/>
      <w:lvlJc w:val="left"/>
      <w:rPr>
        <w:rFonts w:cs="Times New Roman"/>
      </w:rPr>
    </w:lvl>
    <w:lvl w:ilvl="3" w:tplc="791E0B08">
      <w:numFmt w:val="decimal"/>
      <w:lvlText w:val=""/>
      <w:lvlJc w:val="left"/>
      <w:rPr>
        <w:rFonts w:cs="Times New Roman"/>
      </w:rPr>
    </w:lvl>
    <w:lvl w:ilvl="4" w:tplc="85F200EA">
      <w:numFmt w:val="decimal"/>
      <w:lvlText w:val=""/>
      <w:lvlJc w:val="left"/>
      <w:rPr>
        <w:rFonts w:cs="Times New Roman"/>
      </w:rPr>
    </w:lvl>
    <w:lvl w:ilvl="5" w:tplc="51908CA4">
      <w:numFmt w:val="decimal"/>
      <w:lvlText w:val=""/>
      <w:lvlJc w:val="left"/>
      <w:rPr>
        <w:rFonts w:cs="Times New Roman"/>
      </w:rPr>
    </w:lvl>
    <w:lvl w:ilvl="6" w:tplc="E41CAEFE">
      <w:numFmt w:val="decimal"/>
      <w:lvlText w:val=""/>
      <w:lvlJc w:val="left"/>
      <w:rPr>
        <w:rFonts w:cs="Times New Roman"/>
      </w:rPr>
    </w:lvl>
    <w:lvl w:ilvl="7" w:tplc="D5D618DC">
      <w:numFmt w:val="decimal"/>
      <w:lvlText w:val=""/>
      <w:lvlJc w:val="left"/>
      <w:rPr>
        <w:rFonts w:cs="Times New Roman"/>
      </w:rPr>
    </w:lvl>
    <w:lvl w:ilvl="8" w:tplc="F6F22790">
      <w:numFmt w:val="decimal"/>
      <w:lvlText w:val=""/>
      <w:lvlJc w:val="left"/>
      <w:rPr>
        <w:rFonts w:cs="Times New Roman"/>
      </w:rPr>
    </w:lvl>
  </w:abstractNum>
  <w:abstractNum w:abstractNumId="144">
    <w:nsid w:val="6A3DD3E8"/>
    <w:multiLevelType w:val="hybridMultilevel"/>
    <w:tmpl w:val="8B3283FA"/>
    <w:lvl w:ilvl="0" w:tplc="7714DFF0">
      <w:start w:val="1"/>
      <w:numFmt w:val="decimal"/>
      <w:lvlText w:val="%1."/>
      <w:lvlJc w:val="left"/>
      <w:rPr>
        <w:rFonts w:cs="Times New Roman"/>
      </w:rPr>
    </w:lvl>
    <w:lvl w:ilvl="1" w:tplc="8954C512">
      <w:numFmt w:val="decimal"/>
      <w:lvlText w:val=""/>
      <w:lvlJc w:val="left"/>
      <w:rPr>
        <w:rFonts w:cs="Times New Roman"/>
      </w:rPr>
    </w:lvl>
    <w:lvl w:ilvl="2" w:tplc="BFA0EA2A">
      <w:numFmt w:val="decimal"/>
      <w:lvlText w:val=""/>
      <w:lvlJc w:val="left"/>
      <w:rPr>
        <w:rFonts w:cs="Times New Roman"/>
      </w:rPr>
    </w:lvl>
    <w:lvl w:ilvl="3" w:tplc="E850FECC">
      <w:numFmt w:val="decimal"/>
      <w:lvlText w:val=""/>
      <w:lvlJc w:val="left"/>
      <w:rPr>
        <w:rFonts w:cs="Times New Roman"/>
      </w:rPr>
    </w:lvl>
    <w:lvl w:ilvl="4" w:tplc="6B6EEEBA">
      <w:numFmt w:val="decimal"/>
      <w:lvlText w:val=""/>
      <w:lvlJc w:val="left"/>
      <w:rPr>
        <w:rFonts w:cs="Times New Roman"/>
      </w:rPr>
    </w:lvl>
    <w:lvl w:ilvl="5" w:tplc="F95E1C56">
      <w:numFmt w:val="decimal"/>
      <w:lvlText w:val=""/>
      <w:lvlJc w:val="left"/>
      <w:rPr>
        <w:rFonts w:cs="Times New Roman"/>
      </w:rPr>
    </w:lvl>
    <w:lvl w:ilvl="6" w:tplc="6ADE40FE">
      <w:numFmt w:val="decimal"/>
      <w:lvlText w:val=""/>
      <w:lvlJc w:val="left"/>
      <w:rPr>
        <w:rFonts w:cs="Times New Roman"/>
      </w:rPr>
    </w:lvl>
    <w:lvl w:ilvl="7" w:tplc="DC740924">
      <w:numFmt w:val="decimal"/>
      <w:lvlText w:val=""/>
      <w:lvlJc w:val="left"/>
      <w:rPr>
        <w:rFonts w:cs="Times New Roman"/>
      </w:rPr>
    </w:lvl>
    <w:lvl w:ilvl="8" w:tplc="FB8CD068">
      <w:numFmt w:val="decimal"/>
      <w:lvlText w:val=""/>
      <w:lvlJc w:val="left"/>
      <w:rPr>
        <w:rFonts w:cs="Times New Roman"/>
      </w:rPr>
    </w:lvl>
  </w:abstractNum>
  <w:abstractNum w:abstractNumId="145">
    <w:nsid w:val="6AA78F7F"/>
    <w:multiLevelType w:val="hybridMultilevel"/>
    <w:tmpl w:val="9ABCB160"/>
    <w:lvl w:ilvl="0" w:tplc="4A668A16">
      <w:start w:val="1"/>
      <w:numFmt w:val="bullet"/>
      <w:lvlText w:val="-"/>
      <w:lvlJc w:val="left"/>
    </w:lvl>
    <w:lvl w:ilvl="1" w:tplc="D3E8F1C2">
      <w:numFmt w:val="decimal"/>
      <w:lvlText w:val=""/>
      <w:lvlJc w:val="left"/>
      <w:rPr>
        <w:rFonts w:cs="Times New Roman"/>
      </w:rPr>
    </w:lvl>
    <w:lvl w:ilvl="2" w:tplc="3C40E716">
      <w:numFmt w:val="decimal"/>
      <w:lvlText w:val=""/>
      <w:lvlJc w:val="left"/>
      <w:rPr>
        <w:rFonts w:cs="Times New Roman"/>
      </w:rPr>
    </w:lvl>
    <w:lvl w:ilvl="3" w:tplc="C9D0D00A">
      <w:numFmt w:val="decimal"/>
      <w:lvlText w:val=""/>
      <w:lvlJc w:val="left"/>
      <w:rPr>
        <w:rFonts w:cs="Times New Roman"/>
      </w:rPr>
    </w:lvl>
    <w:lvl w:ilvl="4" w:tplc="A60CAE28">
      <w:numFmt w:val="decimal"/>
      <w:lvlText w:val=""/>
      <w:lvlJc w:val="left"/>
      <w:rPr>
        <w:rFonts w:cs="Times New Roman"/>
      </w:rPr>
    </w:lvl>
    <w:lvl w:ilvl="5" w:tplc="BBEE4FD8">
      <w:numFmt w:val="decimal"/>
      <w:lvlText w:val=""/>
      <w:lvlJc w:val="left"/>
      <w:rPr>
        <w:rFonts w:cs="Times New Roman"/>
      </w:rPr>
    </w:lvl>
    <w:lvl w:ilvl="6" w:tplc="65DC0C28">
      <w:numFmt w:val="decimal"/>
      <w:lvlText w:val=""/>
      <w:lvlJc w:val="left"/>
      <w:rPr>
        <w:rFonts w:cs="Times New Roman"/>
      </w:rPr>
    </w:lvl>
    <w:lvl w:ilvl="7" w:tplc="E050DF86">
      <w:numFmt w:val="decimal"/>
      <w:lvlText w:val=""/>
      <w:lvlJc w:val="left"/>
      <w:rPr>
        <w:rFonts w:cs="Times New Roman"/>
      </w:rPr>
    </w:lvl>
    <w:lvl w:ilvl="8" w:tplc="B4DE4B5E">
      <w:numFmt w:val="decimal"/>
      <w:lvlText w:val=""/>
      <w:lvlJc w:val="left"/>
      <w:rPr>
        <w:rFonts w:cs="Times New Roman"/>
      </w:rPr>
    </w:lvl>
  </w:abstractNum>
  <w:abstractNum w:abstractNumId="146">
    <w:nsid w:val="6AA7B75C"/>
    <w:multiLevelType w:val="hybridMultilevel"/>
    <w:tmpl w:val="B84A8392"/>
    <w:lvl w:ilvl="0" w:tplc="18E2DC68">
      <w:start w:val="1"/>
      <w:numFmt w:val="bullet"/>
      <w:lvlText w:val="•"/>
      <w:lvlJc w:val="left"/>
    </w:lvl>
    <w:lvl w:ilvl="1" w:tplc="3C2A6434">
      <w:numFmt w:val="decimal"/>
      <w:lvlText w:val=""/>
      <w:lvlJc w:val="left"/>
      <w:rPr>
        <w:rFonts w:cs="Times New Roman"/>
      </w:rPr>
    </w:lvl>
    <w:lvl w:ilvl="2" w:tplc="A546F0FA">
      <w:numFmt w:val="decimal"/>
      <w:lvlText w:val=""/>
      <w:lvlJc w:val="left"/>
      <w:rPr>
        <w:rFonts w:cs="Times New Roman"/>
      </w:rPr>
    </w:lvl>
    <w:lvl w:ilvl="3" w:tplc="383CAE00">
      <w:numFmt w:val="decimal"/>
      <w:lvlText w:val=""/>
      <w:lvlJc w:val="left"/>
      <w:rPr>
        <w:rFonts w:cs="Times New Roman"/>
      </w:rPr>
    </w:lvl>
    <w:lvl w:ilvl="4" w:tplc="A882F580">
      <w:numFmt w:val="decimal"/>
      <w:lvlText w:val=""/>
      <w:lvlJc w:val="left"/>
      <w:rPr>
        <w:rFonts w:cs="Times New Roman"/>
      </w:rPr>
    </w:lvl>
    <w:lvl w:ilvl="5" w:tplc="B16C2892">
      <w:numFmt w:val="decimal"/>
      <w:lvlText w:val=""/>
      <w:lvlJc w:val="left"/>
      <w:rPr>
        <w:rFonts w:cs="Times New Roman"/>
      </w:rPr>
    </w:lvl>
    <w:lvl w:ilvl="6" w:tplc="EF30B534">
      <w:numFmt w:val="decimal"/>
      <w:lvlText w:val=""/>
      <w:lvlJc w:val="left"/>
      <w:rPr>
        <w:rFonts w:cs="Times New Roman"/>
      </w:rPr>
    </w:lvl>
    <w:lvl w:ilvl="7" w:tplc="095ED6AC">
      <w:numFmt w:val="decimal"/>
      <w:lvlText w:val=""/>
      <w:lvlJc w:val="left"/>
      <w:rPr>
        <w:rFonts w:cs="Times New Roman"/>
      </w:rPr>
    </w:lvl>
    <w:lvl w:ilvl="8" w:tplc="35F09612">
      <w:numFmt w:val="decimal"/>
      <w:lvlText w:val=""/>
      <w:lvlJc w:val="left"/>
      <w:rPr>
        <w:rFonts w:cs="Times New Roman"/>
      </w:rPr>
    </w:lvl>
  </w:abstractNum>
  <w:abstractNum w:abstractNumId="147">
    <w:nsid w:val="6B47F63E"/>
    <w:multiLevelType w:val="hybridMultilevel"/>
    <w:tmpl w:val="6AF248D4"/>
    <w:lvl w:ilvl="0" w:tplc="5D1EC6A8">
      <w:start w:val="1"/>
      <w:numFmt w:val="decimal"/>
      <w:lvlText w:val="%1)"/>
      <w:lvlJc w:val="left"/>
      <w:rPr>
        <w:rFonts w:cs="Times New Roman"/>
      </w:rPr>
    </w:lvl>
    <w:lvl w:ilvl="1" w:tplc="992EDEA8">
      <w:numFmt w:val="decimal"/>
      <w:lvlText w:val=""/>
      <w:lvlJc w:val="left"/>
      <w:rPr>
        <w:rFonts w:cs="Times New Roman"/>
      </w:rPr>
    </w:lvl>
    <w:lvl w:ilvl="2" w:tplc="507E798C">
      <w:numFmt w:val="decimal"/>
      <w:lvlText w:val=""/>
      <w:lvlJc w:val="left"/>
      <w:rPr>
        <w:rFonts w:cs="Times New Roman"/>
      </w:rPr>
    </w:lvl>
    <w:lvl w:ilvl="3" w:tplc="6228F16E">
      <w:numFmt w:val="decimal"/>
      <w:lvlText w:val=""/>
      <w:lvlJc w:val="left"/>
      <w:rPr>
        <w:rFonts w:cs="Times New Roman"/>
      </w:rPr>
    </w:lvl>
    <w:lvl w:ilvl="4" w:tplc="AB50A620">
      <w:numFmt w:val="decimal"/>
      <w:lvlText w:val=""/>
      <w:lvlJc w:val="left"/>
      <w:rPr>
        <w:rFonts w:cs="Times New Roman"/>
      </w:rPr>
    </w:lvl>
    <w:lvl w:ilvl="5" w:tplc="BF9E85B8">
      <w:numFmt w:val="decimal"/>
      <w:lvlText w:val=""/>
      <w:lvlJc w:val="left"/>
      <w:rPr>
        <w:rFonts w:cs="Times New Roman"/>
      </w:rPr>
    </w:lvl>
    <w:lvl w:ilvl="6" w:tplc="6F28BCB4">
      <w:numFmt w:val="decimal"/>
      <w:lvlText w:val=""/>
      <w:lvlJc w:val="left"/>
      <w:rPr>
        <w:rFonts w:cs="Times New Roman"/>
      </w:rPr>
    </w:lvl>
    <w:lvl w:ilvl="7" w:tplc="E40E759C">
      <w:numFmt w:val="decimal"/>
      <w:lvlText w:val=""/>
      <w:lvlJc w:val="left"/>
      <w:rPr>
        <w:rFonts w:cs="Times New Roman"/>
      </w:rPr>
    </w:lvl>
    <w:lvl w:ilvl="8" w:tplc="70F2588C">
      <w:numFmt w:val="decimal"/>
      <w:lvlText w:val=""/>
      <w:lvlJc w:val="left"/>
      <w:rPr>
        <w:rFonts w:cs="Times New Roman"/>
      </w:rPr>
    </w:lvl>
  </w:abstractNum>
  <w:abstractNum w:abstractNumId="148">
    <w:nsid w:val="6C80EC70"/>
    <w:multiLevelType w:val="hybridMultilevel"/>
    <w:tmpl w:val="832A75D2"/>
    <w:lvl w:ilvl="0" w:tplc="71F66FBC">
      <w:start w:val="1"/>
      <w:numFmt w:val="decimal"/>
      <w:lvlText w:val="%1)"/>
      <w:lvlJc w:val="left"/>
      <w:rPr>
        <w:rFonts w:cs="Times New Roman"/>
      </w:rPr>
    </w:lvl>
    <w:lvl w:ilvl="1" w:tplc="15301C74">
      <w:numFmt w:val="decimal"/>
      <w:lvlText w:val=""/>
      <w:lvlJc w:val="left"/>
      <w:rPr>
        <w:rFonts w:cs="Times New Roman"/>
      </w:rPr>
    </w:lvl>
    <w:lvl w:ilvl="2" w:tplc="CCC66646">
      <w:numFmt w:val="decimal"/>
      <w:lvlText w:val=""/>
      <w:lvlJc w:val="left"/>
      <w:rPr>
        <w:rFonts w:cs="Times New Roman"/>
      </w:rPr>
    </w:lvl>
    <w:lvl w:ilvl="3" w:tplc="F00241A8">
      <w:numFmt w:val="decimal"/>
      <w:lvlText w:val=""/>
      <w:lvlJc w:val="left"/>
      <w:rPr>
        <w:rFonts w:cs="Times New Roman"/>
      </w:rPr>
    </w:lvl>
    <w:lvl w:ilvl="4" w:tplc="195AE670">
      <w:numFmt w:val="decimal"/>
      <w:lvlText w:val=""/>
      <w:lvlJc w:val="left"/>
      <w:rPr>
        <w:rFonts w:cs="Times New Roman"/>
      </w:rPr>
    </w:lvl>
    <w:lvl w:ilvl="5" w:tplc="D2A49EBE">
      <w:numFmt w:val="decimal"/>
      <w:lvlText w:val=""/>
      <w:lvlJc w:val="left"/>
      <w:rPr>
        <w:rFonts w:cs="Times New Roman"/>
      </w:rPr>
    </w:lvl>
    <w:lvl w:ilvl="6" w:tplc="90B02884">
      <w:numFmt w:val="decimal"/>
      <w:lvlText w:val=""/>
      <w:lvlJc w:val="left"/>
      <w:rPr>
        <w:rFonts w:cs="Times New Roman"/>
      </w:rPr>
    </w:lvl>
    <w:lvl w:ilvl="7" w:tplc="DE4E09C0">
      <w:numFmt w:val="decimal"/>
      <w:lvlText w:val=""/>
      <w:lvlJc w:val="left"/>
      <w:rPr>
        <w:rFonts w:cs="Times New Roman"/>
      </w:rPr>
    </w:lvl>
    <w:lvl w:ilvl="8" w:tplc="46AA58BC">
      <w:numFmt w:val="decimal"/>
      <w:lvlText w:val=""/>
      <w:lvlJc w:val="left"/>
      <w:rPr>
        <w:rFonts w:cs="Times New Roman"/>
      </w:rPr>
    </w:lvl>
  </w:abstractNum>
  <w:abstractNum w:abstractNumId="149">
    <w:nsid w:val="6CAA2304"/>
    <w:multiLevelType w:val="hybridMultilevel"/>
    <w:tmpl w:val="B2A25EAC"/>
    <w:lvl w:ilvl="0" w:tplc="66265934">
      <w:start w:val="2"/>
      <w:numFmt w:val="decimal"/>
      <w:lvlText w:val="%1."/>
      <w:lvlJc w:val="left"/>
      <w:rPr>
        <w:rFonts w:cs="Times New Roman"/>
      </w:rPr>
    </w:lvl>
    <w:lvl w:ilvl="1" w:tplc="83C22724">
      <w:numFmt w:val="decimal"/>
      <w:lvlText w:val=""/>
      <w:lvlJc w:val="left"/>
      <w:rPr>
        <w:rFonts w:cs="Times New Roman"/>
      </w:rPr>
    </w:lvl>
    <w:lvl w:ilvl="2" w:tplc="EC562C98">
      <w:numFmt w:val="decimal"/>
      <w:lvlText w:val=""/>
      <w:lvlJc w:val="left"/>
      <w:rPr>
        <w:rFonts w:cs="Times New Roman"/>
      </w:rPr>
    </w:lvl>
    <w:lvl w:ilvl="3" w:tplc="471A426E">
      <w:numFmt w:val="decimal"/>
      <w:lvlText w:val=""/>
      <w:lvlJc w:val="left"/>
      <w:rPr>
        <w:rFonts w:cs="Times New Roman"/>
      </w:rPr>
    </w:lvl>
    <w:lvl w:ilvl="4" w:tplc="C20A813E">
      <w:numFmt w:val="decimal"/>
      <w:lvlText w:val=""/>
      <w:lvlJc w:val="left"/>
      <w:rPr>
        <w:rFonts w:cs="Times New Roman"/>
      </w:rPr>
    </w:lvl>
    <w:lvl w:ilvl="5" w:tplc="AE8262C6">
      <w:numFmt w:val="decimal"/>
      <w:lvlText w:val=""/>
      <w:lvlJc w:val="left"/>
      <w:rPr>
        <w:rFonts w:cs="Times New Roman"/>
      </w:rPr>
    </w:lvl>
    <w:lvl w:ilvl="6" w:tplc="BDB8E978">
      <w:numFmt w:val="decimal"/>
      <w:lvlText w:val=""/>
      <w:lvlJc w:val="left"/>
      <w:rPr>
        <w:rFonts w:cs="Times New Roman"/>
      </w:rPr>
    </w:lvl>
    <w:lvl w:ilvl="7" w:tplc="5D5C250E">
      <w:numFmt w:val="decimal"/>
      <w:lvlText w:val=""/>
      <w:lvlJc w:val="left"/>
      <w:rPr>
        <w:rFonts w:cs="Times New Roman"/>
      </w:rPr>
    </w:lvl>
    <w:lvl w:ilvl="8" w:tplc="D7383480">
      <w:numFmt w:val="decimal"/>
      <w:lvlText w:val=""/>
      <w:lvlJc w:val="left"/>
      <w:rPr>
        <w:rFonts w:cs="Times New Roman"/>
      </w:rPr>
    </w:lvl>
  </w:abstractNum>
  <w:abstractNum w:abstractNumId="150">
    <w:nsid w:val="6DAC1CAE"/>
    <w:multiLevelType w:val="hybridMultilevel"/>
    <w:tmpl w:val="0BE6E41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1">
    <w:nsid w:val="6DD43D85"/>
    <w:multiLevelType w:val="hybridMultilevel"/>
    <w:tmpl w:val="B5AAC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E534CDE"/>
    <w:multiLevelType w:val="hybridMultilevel"/>
    <w:tmpl w:val="0608DD9A"/>
    <w:lvl w:ilvl="0" w:tplc="0D96ADAE">
      <w:start w:val="1"/>
      <w:numFmt w:val="bullet"/>
      <w:lvlText w:val=""/>
      <w:lvlJc w:val="left"/>
    </w:lvl>
    <w:lvl w:ilvl="1" w:tplc="7D2ED206">
      <w:numFmt w:val="decimal"/>
      <w:lvlText w:val=""/>
      <w:lvlJc w:val="left"/>
      <w:rPr>
        <w:rFonts w:cs="Times New Roman"/>
      </w:rPr>
    </w:lvl>
    <w:lvl w:ilvl="2" w:tplc="AD62244A">
      <w:numFmt w:val="decimal"/>
      <w:lvlText w:val=""/>
      <w:lvlJc w:val="left"/>
      <w:rPr>
        <w:rFonts w:cs="Times New Roman"/>
      </w:rPr>
    </w:lvl>
    <w:lvl w:ilvl="3" w:tplc="A780555E">
      <w:numFmt w:val="decimal"/>
      <w:lvlText w:val=""/>
      <w:lvlJc w:val="left"/>
      <w:rPr>
        <w:rFonts w:cs="Times New Roman"/>
      </w:rPr>
    </w:lvl>
    <w:lvl w:ilvl="4" w:tplc="6D48D56A">
      <w:numFmt w:val="decimal"/>
      <w:lvlText w:val=""/>
      <w:lvlJc w:val="left"/>
      <w:rPr>
        <w:rFonts w:cs="Times New Roman"/>
      </w:rPr>
    </w:lvl>
    <w:lvl w:ilvl="5" w:tplc="E33C238E">
      <w:numFmt w:val="decimal"/>
      <w:lvlText w:val=""/>
      <w:lvlJc w:val="left"/>
      <w:rPr>
        <w:rFonts w:cs="Times New Roman"/>
      </w:rPr>
    </w:lvl>
    <w:lvl w:ilvl="6" w:tplc="602E29D8">
      <w:numFmt w:val="decimal"/>
      <w:lvlText w:val=""/>
      <w:lvlJc w:val="left"/>
      <w:rPr>
        <w:rFonts w:cs="Times New Roman"/>
      </w:rPr>
    </w:lvl>
    <w:lvl w:ilvl="7" w:tplc="AE6AB2E4">
      <w:numFmt w:val="decimal"/>
      <w:lvlText w:val=""/>
      <w:lvlJc w:val="left"/>
      <w:rPr>
        <w:rFonts w:cs="Times New Roman"/>
      </w:rPr>
    </w:lvl>
    <w:lvl w:ilvl="8" w:tplc="68E0C8E6">
      <w:numFmt w:val="decimal"/>
      <w:lvlText w:val=""/>
      <w:lvlJc w:val="left"/>
      <w:rPr>
        <w:rFonts w:cs="Times New Roman"/>
      </w:rPr>
    </w:lvl>
  </w:abstractNum>
  <w:abstractNum w:abstractNumId="153">
    <w:nsid w:val="6EAA85FB"/>
    <w:multiLevelType w:val="hybridMultilevel"/>
    <w:tmpl w:val="2A4CF564"/>
    <w:lvl w:ilvl="0" w:tplc="813660BA">
      <w:start w:val="1"/>
      <w:numFmt w:val="bullet"/>
      <w:lvlText w:val=""/>
      <w:lvlJc w:val="left"/>
    </w:lvl>
    <w:lvl w:ilvl="1" w:tplc="184EDA20">
      <w:numFmt w:val="decimal"/>
      <w:lvlText w:val=""/>
      <w:lvlJc w:val="left"/>
      <w:rPr>
        <w:rFonts w:cs="Times New Roman"/>
      </w:rPr>
    </w:lvl>
    <w:lvl w:ilvl="2" w:tplc="980EE734">
      <w:numFmt w:val="decimal"/>
      <w:lvlText w:val=""/>
      <w:lvlJc w:val="left"/>
      <w:rPr>
        <w:rFonts w:cs="Times New Roman"/>
      </w:rPr>
    </w:lvl>
    <w:lvl w:ilvl="3" w:tplc="534CFE94">
      <w:numFmt w:val="decimal"/>
      <w:lvlText w:val=""/>
      <w:lvlJc w:val="left"/>
      <w:rPr>
        <w:rFonts w:cs="Times New Roman"/>
      </w:rPr>
    </w:lvl>
    <w:lvl w:ilvl="4" w:tplc="F7644A68">
      <w:numFmt w:val="decimal"/>
      <w:lvlText w:val=""/>
      <w:lvlJc w:val="left"/>
      <w:rPr>
        <w:rFonts w:cs="Times New Roman"/>
      </w:rPr>
    </w:lvl>
    <w:lvl w:ilvl="5" w:tplc="DB8C343A">
      <w:numFmt w:val="decimal"/>
      <w:lvlText w:val=""/>
      <w:lvlJc w:val="left"/>
      <w:rPr>
        <w:rFonts w:cs="Times New Roman"/>
      </w:rPr>
    </w:lvl>
    <w:lvl w:ilvl="6" w:tplc="1C16E068">
      <w:numFmt w:val="decimal"/>
      <w:lvlText w:val=""/>
      <w:lvlJc w:val="left"/>
      <w:rPr>
        <w:rFonts w:cs="Times New Roman"/>
      </w:rPr>
    </w:lvl>
    <w:lvl w:ilvl="7" w:tplc="9340A7A0">
      <w:numFmt w:val="decimal"/>
      <w:lvlText w:val=""/>
      <w:lvlJc w:val="left"/>
      <w:rPr>
        <w:rFonts w:cs="Times New Roman"/>
      </w:rPr>
    </w:lvl>
    <w:lvl w:ilvl="8" w:tplc="319A58F0">
      <w:numFmt w:val="decimal"/>
      <w:lvlText w:val=""/>
      <w:lvlJc w:val="left"/>
      <w:rPr>
        <w:rFonts w:cs="Times New Roman"/>
      </w:rPr>
    </w:lvl>
  </w:abstractNum>
  <w:abstractNum w:abstractNumId="154">
    <w:nsid w:val="6F6DD9AC"/>
    <w:multiLevelType w:val="hybridMultilevel"/>
    <w:tmpl w:val="87A420D8"/>
    <w:lvl w:ilvl="0" w:tplc="5DEECC64">
      <w:start w:val="1"/>
      <w:numFmt w:val="bullet"/>
      <w:lvlText w:val="В"/>
      <w:lvlJc w:val="left"/>
    </w:lvl>
    <w:lvl w:ilvl="1" w:tplc="C4302000">
      <w:numFmt w:val="decimal"/>
      <w:lvlText w:val=""/>
      <w:lvlJc w:val="left"/>
      <w:rPr>
        <w:rFonts w:cs="Times New Roman"/>
      </w:rPr>
    </w:lvl>
    <w:lvl w:ilvl="2" w:tplc="02A6EC08">
      <w:numFmt w:val="decimal"/>
      <w:lvlText w:val=""/>
      <w:lvlJc w:val="left"/>
      <w:rPr>
        <w:rFonts w:cs="Times New Roman"/>
      </w:rPr>
    </w:lvl>
    <w:lvl w:ilvl="3" w:tplc="710AEB9E">
      <w:numFmt w:val="decimal"/>
      <w:lvlText w:val=""/>
      <w:lvlJc w:val="left"/>
      <w:rPr>
        <w:rFonts w:cs="Times New Roman"/>
      </w:rPr>
    </w:lvl>
    <w:lvl w:ilvl="4" w:tplc="C6F687AE">
      <w:numFmt w:val="decimal"/>
      <w:lvlText w:val=""/>
      <w:lvlJc w:val="left"/>
      <w:rPr>
        <w:rFonts w:cs="Times New Roman"/>
      </w:rPr>
    </w:lvl>
    <w:lvl w:ilvl="5" w:tplc="B1C0C674">
      <w:numFmt w:val="decimal"/>
      <w:lvlText w:val=""/>
      <w:lvlJc w:val="left"/>
      <w:rPr>
        <w:rFonts w:cs="Times New Roman"/>
      </w:rPr>
    </w:lvl>
    <w:lvl w:ilvl="6" w:tplc="F9F28354">
      <w:numFmt w:val="decimal"/>
      <w:lvlText w:val=""/>
      <w:lvlJc w:val="left"/>
      <w:rPr>
        <w:rFonts w:cs="Times New Roman"/>
      </w:rPr>
    </w:lvl>
    <w:lvl w:ilvl="7" w:tplc="9650E524">
      <w:numFmt w:val="decimal"/>
      <w:lvlText w:val=""/>
      <w:lvlJc w:val="left"/>
      <w:rPr>
        <w:rFonts w:cs="Times New Roman"/>
      </w:rPr>
    </w:lvl>
    <w:lvl w:ilvl="8" w:tplc="3C2E1A54">
      <w:numFmt w:val="decimal"/>
      <w:lvlText w:val=""/>
      <w:lvlJc w:val="left"/>
      <w:rPr>
        <w:rFonts w:cs="Times New Roman"/>
      </w:rPr>
    </w:lvl>
  </w:abstractNum>
  <w:abstractNum w:abstractNumId="155">
    <w:nsid w:val="6FC75AF8"/>
    <w:multiLevelType w:val="hybridMultilevel"/>
    <w:tmpl w:val="A56EF684"/>
    <w:lvl w:ilvl="0" w:tplc="DA9C106C">
      <w:start w:val="1"/>
      <w:numFmt w:val="bullet"/>
      <w:lvlText w:val="В"/>
      <w:lvlJc w:val="left"/>
    </w:lvl>
    <w:lvl w:ilvl="1" w:tplc="5A001CAC">
      <w:start w:val="2"/>
      <w:numFmt w:val="decimal"/>
      <w:lvlText w:val="%2."/>
      <w:lvlJc w:val="left"/>
      <w:rPr>
        <w:rFonts w:cs="Times New Roman"/>
      </w:rPr>
    </w:lvl>
    <w:lvl w:ilvl="2" w:tplc="68947E64">
      <w:numFmt w:val="decimal"/>
      <w:lvlText w:val=""/>
      <w:lvlJc w:val="left"/>
      <w:rPr>
        <w:rFonts w:cs="Times New Roman"/>
      </w:rPr>
    </w:lvl>
    <w:lvl w:ilvl="3" w:tplc="6234BB32">
      <w:numFmt w:val="decimal"/>
      <w:lvlText w:val=""/>
      <w:lvlJc w:val="left"/>
      <w:rPr>
        <w:rFonts w:cs="Times New Roman"/>
      </w:rPr>
    </w:lvl>
    <w:lvl w:ilvl="4" w:tplc="20E8DC42">
      <w:numFmt w:val="decimal"/>
      <w:lvlText w:val=""/>
      <w:lvlJc w:val="left"/>
      <w:rPr>
        <w:rFonts w:cs="Times New Roman"/>
      </w:rPr>
    </w:lvl>
    <w:lvl w:ilvl="5" w:tplc="73562844">
      <w:numFmt w:val="decimal"/>
      <w:lvlText w:val=""/>
      <w:lvlJc w:val="left"/>
      <w:rPr>
        <w:rFonts w:cs="Times New Roman"/>
      </w:rPr>
    </w:lvl>
    <w:lvl w:ilvl="6" w:tplc="11622B6A">
      <w:numFmt w:val="decimal"/>
      <w:lvlText w:val=""/>
      <w:lvlJc w:val="left"/>
      <w:rPr>
        <w:rFonts w:cs="Times New Roman"/>
      </w:rPr>
    </w:lvl>
    <w:lvl w:ilvl="7" w:tplc="D856F554">
      <w:numFmt w:val="decimal"/>
      <w:lvlText w:val=""/>
      <w:lvlJc w:val="left"/>
      <w:rPr>
        <w:rFonts w:cs="Times New Roman"/>
      </w:rPr>
    </w:lvl>
    <w:lvl w:ilvl="8" w:tplc="44144260">
      <w:numFmt w:val="decimal"/>
      <w:lvlText w:val=""/>
      <w:lvlJc w:val="left"/>
      <w:rPr>
        <w:rFonts w:cs="Times New Roman"/>
      </w:rPr>
    </w:lvl>
  </w:abstractNum>
  <w:abstractNum w:abstractNumId="156">
    <w:nsid w:val="6FDE8AF6"/>
    <w:multiLevelType w:val="hybridMultilevel"/>
    <w:tmpl w:val="41222AAC"/>
    <w:lvl w:ilvl="0" w:tplc="6AF82432">
      <w:start w:val="3"/>
      <w:numFmt w:val="decimal"/>
      <w:lvlText w:val="%1."/>
      <w:lvlJc w:val="left"/>
      <w:rPr>
        <w:rFonts w:cs="Times New Roman"/>
      </w:rPr>
    </w:lvl>
    <w:lvl w:ilvl="1" w:tplc="E4EE285E">
      <w:start w:val="1"/>
      <w:numFmt w:val="bullet"/>
      <w:lvlText w:val=""/>
      <w:lvlJc w:val="left"/>
    </w:lvl>
    <w:lvl w:ilvl="2" w:tplc="0A6891A6">
      <w:numFmt w:val="decimal"/>
      <w:lvlText w:val=""/>
      <w:lvlJc w:val="left"/>
      <w:rPr>
        <w:rFonts w:cs="Times New Roman"/>
      </w:rPr>
    </w:lvl>
    <w:lvl w:ilvl="3" w:tplc="2022184A">
      <w:numFmt w:val="decimal"/>
      <w:lvlText w:val=""/>
      <w:lvlJc w:val="left"/>
      <w:rPr>
        <w:rFonts w:cs="Times New Roman"/>
      </w:rPr>
    </w:lvl>
    <w:lvl w:ilvl="4" w:tplc="31BC4496">
      <w:numFmt w:val="decimal"/>
      <w:lvlText w:val=""/>
      <w:lvlJc w:val="left"/>
      <w:rPr>
        <w:rFonts w:cs="Times New Roman"/>
      </w:rPr>
    </w:lvl>
    <w:lvl w:ilvl="5" w:tplc="BBAAE25A">
      <w:numFmt w:val="decimal"/>
      <w:lvlText w:val=""/>
      <w:lvlJc w:val="left"/>
      <w:rPr>
        <w:rFonts w:cs="Times New Roman"/>
      </w:rPr>
    </w:lvl>
    <w:lvl w:ilvl="6" w:tplc="233C1E48">
      <w:numFmt w:val="decimal"/>
      <w:lvlText w:val=""/>
      <w:lvlJc w:val="left"/>
      <w:rPr>
        <w:rFonts w:cs="Times New Roman"/>
      </w:rPr>
    </w:lvl>
    <w:lvl w:ilvl="7" w:tplc="366E71AC">
      <w:numFmt w:val="decimal"/>
      <w:lvlText w:val=""/>
      <w:lvlJc w:val="left"/>
      <w:rPr>
        <w:rFonts w:cs="Times New Roman"/>
      </w:rPr>
    </w:lvl>
    <w:lvl w:ilvl="8" w:tplc="48520576">
      <w:numFmt w:val="decimal"/>
      <w:lvlText w:val=""/>
      <w:lvlJc w:val="left"/>
      <w:rPr>
        <w:rFonts w:cs="Times New Roman"/>
      </w:rPr>
    </w:lvl>
  </w:abstractNum>
  <w:abstractNum w:abstractNumId="157">
    <w:nsid w:val="702C1A2D"/>
    <w:multiLevelType w:val="hybridMultilevel"/>
    <w:tmpl w:val="C69A9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nsid w:val="704E1DD5"/>
    <w:multiLevelType w:val="hybridMultilevel"/>
    <w:tmpl w:val="54FA6E4E"/>
    <w:lvl w:ilvl="0" w:tplc="FD962748">
      <w:start w:val="1"/>
      <w:numFmt w:val="bullet"/>
      <w:lvlText w:val="Я"/>
      <w:lvlJc w:val="left"/>
    </w:lvl>
    <w:lvl w:ilvl="1" w:tplc="408A3FB4">
      <w:numFmt w:val="decimal"/>
      <w:lvlText w:val=""/>
      <w:lvlJc w:val="left"/>
      <w:rPr>
        <w:rFonts w:cs="Times New Roman"/>
      </w:rPr>
    </w:lvl>
    <w:lvl w:ilvl="2" w:tplc="2FECF1B8">
      <w:numFmt w:val="decimal"/>
      <w:lvlText w:val=""/>
      <w:lvlJc w:val="left"/>
      <w:rPr>
        <w:rFonts w:cs="Times New Roman"/>
      </w:rPr>
    </w:lvl>
    <w:lvl w:ilvl="3" w:tplc="E42AAB8A">
      <w:numFmt w:val="decimal"/>
      <w:lvlText w:val=""/>
      <w:lvlJc w:val="left"/>
      <w:rPr>
        <w:rFonts w:cs="Times New Roman"/>
      </w:rPr>
    </w:lvl>
    <w:lvl w:ilvl="4" w:tplc="5BE4C940">
      <w:numFmt w:val="decimal"/>
      <w:lvlText w:val=""/>
      <w:lvlJc w:val="left"/>
      <w:rPr>
        <w:rFonts w:cs="Times New Roman"/>
      </w:rPr>
    </w:lvl>
    <w:lvl w:ilvl="5" w:tplc="46162FC2">
      <w:numFmt w:val="decimal"/>
      <w:lvlText w:val=""/>
      <w:lvlJc w:val="left"/>
      <w:rPr>
        <w:rFonts w:cs="Times New Roman"/>
      </w:rPr>
    </w:lvl>
    <w:lvl w:ilvl="6" w:tplc="84B2443C">
      <w:numFmt w:val="decimal"/>
      <w:lvlText w:val=""/>
      <w:lvlJc w:val="left"/>
      <w:rPr>
        <w:rFonts w:cs="Times New Roman"/>
      </w:rPr>
    </w:lvl>
    <w:lvl w:ilvl="7" w:tplc="46CA0C88">
      <w:numFmt w:val="decimal"/>
      <w:lvlText w:val=""/>
      <w:lvlJc w:val="left"/>
      <w:rPr>
        <w:rFonts w:cs="Times New Roman"/>
      </w:rPr>
    </w:lvl>
    <w:lvl w:ilvl="8" w:tplc="243EE734">
      <w:numFmt w:val="decimal"/>
      <w:lvlText w:val=""/>
      <w:lvlJc w:val="left"/>
      <w:rPr>
        <w:rFonts w:cs="Times New Roman"/>
      </w:rPr>
    </w:lvl>
  </w:abstractNum>
  <w:abstractNum w:abstractNumId="159">
    <w:nsid w:val="71EA1109"/>
    <w:multiLevelType w:val="hybridMultilevel"/>
    <w:tmpl w:val="66321D74"/>
    <w:lvl w:ilvl="0" w:tplc="72DA9E80">
      <w:start w:val="3"/>
      <w:numFmt w:val="decimal"/>
      <w:lvlText w:val="3.2.%1."/>
      <w:lvlJc w:val="left"/>
      <w:rPr>
        <w:rFonts w:cs="Times New Roman"/>
      </w:rPr>
    </w:lvl>
    <w:lvl w:ilvl="1" w:tplc="2A0A1D62">
      <w:numFmt w:val="decimal"/>
      <w:lvlText w:val=""/>
      <w:lvlJc w:val="left"/>
      <w:rPr>
        <w:rFonts w:cs="Times New Roman"/>
      </w:rPr>
    </w:lvl>
    <w:lvl w:ilvl="2" w:tplc="BBF649B2">
      <w:numFmt w:val="decimal"/>
      <w:lvlText w:val=""/>
      <w:lvlJc w:val="left"/>
      <w:rPr>
        <w:rFonts w:cs="Times New Roman"/>
      </w:rPr>
    </w:lvl>
    <w:lvl w:ilvl="3" w:tplc="85E66AE0">
      <w:numFmt w:val="decimal"/>
      <w:lvlText w:val=""/>
      <w:lvlJc w:val="left"/>
      <w:rPr>
        <w:rFonts w:cs="Times New Roman"/>
      </w:rPr>
    </w:lvl>
    <w:lvl w:ilvl="4" w:tplc="70F045DA">
      <w:numFmt w:val="decimal"/>
      <w:lvlText w:val=""/>
      <w:lvlJc w:val="left"/>
      <w:rPr>
        <w:rFonts w:cs="Times New Roman"/>
      </w:rPr>
    </w:lvl>
    <w:lvl w:ilvl="5" w:tplc="194AA634">
      <w:numFmt w:val="decimal"/>
      <w:lvlText w:val=""/>
      <w:lvlJc w:val="left"/>
      <w:rPr>
        <w:rFonts w:cs="Times New Roman"/>
      </w:rPr>
    </w:lvl>
    <w:lvl w:ilvl="6" w:tplc="CC764F8A">
      <w:numFmt w:val="decimal"/>
      <w:lvlText w:val=""/>
      <w:lvlJc w:val="left"/>
      <w:rPr>
        <w:rFonts w:cs="Times New Roman"/>
      </w:rPr>
    </w:lvl>
    <w:lvl w:ilvl="7" w:tplc="EC6CA68E">
      <w:numFmt w:val="decimal"/>
      <w:lvlText w:val=""/>
      <w:lvlJc w:val="left"/>
      <w:rPr>
        <w:rFonts w:cs="Times New Roman"/>
      </w:rPr>
    </w:lvl>
    <w:lvl w:ilvl="8" w:tplc="0DE692E8">
      <w:numFmt w:val="decimal"/>
      <w:lvlText w:val=""/>
      <w:lvlJc w:val="left"/>
      <w:rPr>
        <w:rFonts w:cs="Times New Roman"/>
      </w:rPr>
    </w:lvl>
  </w:abstractNum>
  <w:abstractNum w:abstractNumId="160">
    <w:nsid w:val="73D4D3C4"/>
    <w:multiLevelType w:val="hybridMultilevel"/>
    <w:tmpl w:val="639825F2"/>
    <w:lvl w:ilvl="0" w:tplc="259C1CAE">
      <w:start w:val="1"/>
      <w:numFmt w:val="bullet"/>
      <w:lvlText w:val=" "/>
      <w:lvlJc w:val="left"/>
    </w:lvl>
    <w:lvl w:ilvl="1" w:tplc="8C889FC6">
      <w:start w:val="1"/>
      <w:numFmt w:val="bullet"/>
      <w:lvlText w:val="-"/>
      <w:lvlJc w:val="left"/>
    </w:lvl>
    <w:lvl w:ilvl="2" w:tplc="E500E84E">
      <w:numFmt w:val="decimal"/>
      <w:lvlText w:val=""/>
      <w:lvlJc w:val="left"/>
      <w:rPr>
        <w:rFonts w:cs="Times New Roman"/>
      </w:rPr>
    </w:lvl>
    <w:lvl w:ilvl="3" w:tplc="BEC8AFEA">
      <w:numFmt w:val="decimal"/>
      <w:lvlText w:val=""/>
      <w:lvlJc w:val="left"/>
      <w:rPr>
        <w:rFonts w:cs="Times New Roman"/>
      </w:rPr>
    </w:lvl>
    <w:lvl w:ilvl="4" w:tplc="5518FCFE">
      <w:numFmt w:val="decimal"/>
      <w:lvlText w:val=""/>
      <w:lvlJc w:val="left"/>
      <w:rPr>
        <w:rFonts w:cs="Times New Roman"/>
      </w:rPr>
    </w:lvl>
    <w:lvl w:ilvl="5" w:tplc="4FB08F02">
      <w:numFmt w:val="decimal"/>
      <w:lvlText w:val=""/>
      <w:lvlJc w:val="left"/>
      <w:rPr>
        <w:rFonts w:cs="Times New Roman"/>
      </w:rPr>
    </w:lvl>
    <w:lvl w:ilvl="6" w:tplc="D1D8F6D8">
      <w:numFmt w:val="decimal"/>
      <w:lvlText w:val=""/>
      <w:lvlJc w:val="left"/>
      <w:rPr>
        <w:rFonts w:cs="Times New Roman"/>
      </w:rPr>
    </w:lvl>
    <w:lvl w:ilvl="7" w:tplc="7EB6A588">
      <w:numFmt w:val="decimal"/>
      <w:lvlText w:val=""/>
      <w:lvlJc w:val="left"/>
      <w:rPr>
        <w:rFonts w:cs="Times New Roman"/>
      </w:rPr>
    </w:lvl>
    <w:lvl w:ilvl="8" w:tplc="C9B224AC">
      <w:numFmt w:val="decimal"/>
      <w:lvlText w:val=""/>
      <w:lvlJc w:val="left"/>
      <w:rPr>
        <w:rFonts w:cs="Times New Roman"/>
      </w:rPr>
    </w:lvl>
  </w:abstractNum>
  <w:abstractNum w:abstractNumId="161">
    <w:nsid w:val="746F2E30"/>
    <w:multiLevelType w:val="hybridMultilevel"/>
    <w:tmpl w:val="436E4B00"/>
    <w:lvl w:ilvl="0" w:tplc="D33AE22A">
      <w:start w:val="1"/>
      <w:numFmt w:val="decimal"/>
      <w:lvlText w:val="%1."/>
      <w:lvlJc w:val="left"/>
      <w:rPr>
        <w:rFonts w:cs="Times New Roman"/>
      </w:rPr>
    </w:lvl>
    <w:lvl w:ilvl="1" w:tplc="12CA2BE2">
      <w:numFmt w:val="decimal"/>
      <w:lvlText w:val=""/>
      <w:lvlJc w:val="left"/>
      <w:rPr>
        <w:rFonts w:cs="Times New Roman"/>
      </w:rPr>
    </w:lvl>
    <w:lvl w:ilvl="2" w:tplc="F3269ADE">
      <w:numFmt w:val="decimal"/>
      <w:lvlText w:val=""/>
      <w:lvlJc w:val="left"/>
      <w:rPr>
        <w:rFonts w:cs="Times New Roman"/>
      </w:rPr>
    </w:lvl>
    <w:lvl w:ilvl="3" w:tplc="BC56DBC0">
      <w:numFmt w:val="decimal"/>
      <w:lvlText w:val=""/>
      <w:lvlJc w:val="left"/>
      <w:rPr>
        <w:rFonts w:cs="Times New Roman"/>
      </w:rPr>
    </w:lvl>
    <w:lvl w:ilvl="4" w:tplc="D668DE82">
      <w:numFmt w:val="decimal"/>
      <w:lvlText w:val=""/>
      <w:lvlJc w:val="left"/>
      <w:rPr>
        <w:rFonts w:cs="Times New Roman"/>
      </w:rPr>
    </w:lvl>
    <w:lvl w:ilvl="5" w:tplc="AC6298D2">
      <w:numFmt w:val="decimal"/>
      <w:lvlText w:val=""/>
      <w:lvlJc w:val="left"/>
      <w:rPr>
        <w:rFonts w:cs="Times New Roman"/>
      </w:rPr>
    </w:lvl>
    <w:lvl w:ilvl="6" w:tplc="3034C1F4">
      <w:numFmt w:val="decimal"/>
      <w:lvlText w:val=""/>
      <w:lvlJc w:val="left"/>
      <w:rPr>
        <w:rFonts w:cs="Times New Roman"/>
      </w:rPr>
    </w:lvl>
    <w:lvl w:ilvl="7" w:tplc="40C8AAA0">
      <w:numFmt w:val="decimal"/>
      <w:lvlText w:val=""/>
      <w:lvlJc w:val="left"/>
      <w:rPr>
        <w:rFonts w:cs="Times New Roman"/>
      </w:rPr>
    </w:lvl>
    <w:lvl w:ilvl="8" w:tplc="2CC01DC4">
      <w:numFmt w:val="decimal"/>
      <w:lvlText w:val=""/>
      <w:lvlJc w:val="left"/>
      <w:rPr>
        <w:rFonts w:cs="Times New Roman"/>
      </w:rPr>
    </w:lvl>
  </w:abstractNum>
  <w:abstractNum w:abstractNumId="162">
    <w:nsid w:val="74DE0EE3"/>
    <w:multiLevelType w:val="hybridMultilevel"/>
    <w:tmpl w:val="578AD3CE"/>
    <w:lvl w:ilvl="0" w:tplc="FFAE3DFC">
      <w:start w:val="1"/>
      <w:numFmt w:val="bullet"/>
      <w:lvlText w:val="с"/>
      <w:lvlJc w:val="left"/>
    </w:lvl>
    <w:lvl w:ilvl="1" w:tplc="56100254">
      <w:start w:val="1"/>
      <w:numFmt w:val="bullet"/>
      <w:lvlText w:val="в"/>
      <w:lvlJc w:val="left"/>
    </w:lvl>
    <w:lvl w:ilvl="2" w:tplc="A77CE370">
      <w:numFmt w:val="decimal"/>
      <w:lvlText w:val=""/>
      <w:lvlJc w:val="left"/>
      <w:rPr>
        <w:rFonts w:cs="Times New Roman"/>
      </w:rPr>
    </w:lvl>
    <w:lvl w:ilvl="3" w:tplc="CD642734">
      <w:numFmt w:val="decimal"/>
      <w:lvlText w:val=""/>
      <w:lvlJc w:val="left"/>
      <w:rPr>
        <w:rFonts w:cs="Times New Roman"/>
      </w:rPr>
    </w:lvl>
    <w:lvl w:ilvl="4" w:tplc="81C25E52">
      <w:numFmt w:val="decimal"/>
      <w:lvlText w:val=""/>
      <w:lvlJc w:val="left"/>
      <w:rPr>
        <w:rFonts w:cs="Times New Roman"/>
      </w:rPr>
    </w:lvl>
    <w:lvl w:ilvl="5" w:tplc="F16EC60A">
      <w:numFmt w:val="decimal"/>
      <w:lvlText w:val=""/>
      <w:lvlJc w:val="left"/>
      <w:rPr>
        <w:rFonts w:cs="Times New Roman"/>
      </w:rPr>
    </w:lvl>
    <w:lvl w:ilvl="6" w:tplc="07ACC852">
      <w:numFmt w:val="decimal"/>
      <w:lvlText w:val=""/>
      <w:lvlJc w:val="left"/>
      <w:rPr>
        <w:rFonts w:cs="Times New Roman"/>
      </w:rPr>
    </w:lvl>
    <w:lvl w:ilvl="7" w:tplc="85D47494">
      <w:numFmt w:val="decimal"/>
      <w:lvlText w:val=""/>
      <w:lvlJc w:val="left"/>
      <w:rPr>
        <w:rFonts w:cs="Times New Roman"/>
      </w:rPr>
    </w:lvl>
    <w:lvl w:ilvl="8" w:tplc="DB18B8CA">
      <w:numFmt w:val="decimal"/>
      <w:lvlText w:val=""/>
      <w:lvlJc w:val="left"/>
      <w:rPr>
        <w:rFonts w:cs="Times New Roman"/>
      </w:rPr>
    </w:lvl>
  </w:abstractNum>
  <w:abstractNum w:abstractNumId="163">
    <w:nsid w:val="75486E47"/>
    <w:multiLevelType w:val="hybridMultilevel"/>
    <w:tmpl w:val="FE7ED1B8"/>
    <w:lvl w:ilvl="0" w:tplc="043E1E4C">
      <w:start w:val="1"/>
      <w:numFmt w:val="bullet"/>
      <w:lvlText w:val=""/>
      <w:lvlJc w:val="left"/>
    </w:lvl>
    <w:lvl w:ilvl="1" w:tplc="CC72CB70">
      <w:numFmt w:val="decimal"/>
      <w:lvlText w:val=""/>
      <w:lvlJc w:val="left"/>
      <w:rPr>
        <w:rFonts w:cs="Times New Roman"/>
      </w:rPr>
    </w:lvl>
    <w:lvl w:ilvl="2" w:tplc="426C7DF4">
      <w:numFmt w:val="decimal"/>
      <w:lvlText w:val=""/>
      <w:lvlJc w:val="left"/>
      <w:rPr>
        <w:rFonts w:cs="Times New Roman"/>
      </w:rPr>
    </w:lvl>
    <w:lvl w:ilvl="3" w:tplc="5BFADDD6">
      <w:numFmt w:val="decimal"/>
      <w:lvlText w:val=""/>
      <w:lvlJc w:val="left"/>
      <w:rPr>
        <w:rFonts w:cs="Times New Roman"/>
      </w:rPr>
    </w:lvl>
    <w:lvl w:ilvl="4" w:tplc="D512AC02">
      <w:numFmt w:val="decimal"/>
      <w:lvlText w:val=""/>
      <w:lvlJc w:val="left"/>
      <w:rPr>
        <w:rFonts w:cs="Times New Roman"/>
      </w:rPr>
    </w:lvl>
    <w:lvl w:ilvl="5" w:tplc="7E02A852">
      <w:numFmt w:val="decimal"/>
      <w:lvlText w:val=""/>
      <w:lvlJc w:val="left"/>
      <w:rPr>
        <w:rFonts w:cs="Times New Roman"/>
      </w:rPr>
    </w:lvl>
    <w:lvl w:ilvl="6" w:tplc="DD30052E">
      <w:numFmt w:val="decimal"/>
      <w:lvlText w:val=""/>
      <w:lvlJc w:val="left"/>
      <w:rPr>
        <w:rFonts w:cs="Times New Roman"/>
      </w:rPr>
    </w:lvl>
    <w:lvl w:ilvl="7" w:tplc="F89C3FEA">
      <w:numFmt w:val="decimal"/>
      <w:lvlText w:val=""/>
      <w:lvlJc w:val="left"/>
      <w:rPr>
        <w:rFonts w:cs="Times New Roman"/>
      </w:rPr>
    </w:lvl>
    <w:lvl w:ilvl="8" w:tplc="5D50533E">
      <w:numFmt w:val="decimal"/>
      <w:lvlText w:val=""/>
      <w:lvlJc w:val="left"/>
      <w:rPr>
        <w:rFonts w:cs="Times New Roman"/>
      </w:rPr>
    </w:lvl>
  </w:abstractNum>
  <w:abstractNum w:abstractNumId="164">
    <w:nsid w:val="759F82CD"/>
    <w:multiLevelType w:val="hybridMultilevel"/>
    <w:tmpl w:val="4104B638"/>
    <w:lvl w:ilvl="0" w:tplc="F93E7B84">
      <w:start w:val="4"/>
      <w:numFmt w:val="decimal"/>
      <w:lvlText w:val="%1)"/>
      <w:lvlJc w:val="left"/>
      <w:rPr>
        <w:rFonts w:cs="Times New Roman"/>
      </w:rPr>
    </w:lvl>
    <w:lvl w:ilvl="1" w:tplc="EC02CBEA">
      <w:start w:val="1"/>
      <w:numFmt w:val="bullet"/>
      <w:lvlText w:val=" "/>
      <w:lvlJc w:val="left"/>
    </w:lvl>
    <w:lvl w:ilvl="2" w:tplc="824ACF78">
      <w:numFmt w:val="decimal"/>
      <w:lvlText w:val=""/>
      <w:lvlJc w:val="left"/>
      <w:rPr>
        <w:rFonts w:cs="Times New Roman"/>
      </w:rPr>
    </w:lvl>
    <w:lvl w:ilvl="3" w:tplc="C76628BC">
      <w:numFmt w:val="decimal"/>
      <w:lvlText w:val=""/>
      <w:lvlJc w:val="left"/>
      <w:rPr>
        <w:rFonts w:cs="Times New Roman"/>
      </w:rPr>
    </w:lvl>
    <w:lvl w:ilvl="4" w:tplc="37EA5C8E">
      <w:numFmt w:val="decimal"/>
      <w:lvlText w:val=""/>
      <w:lvlJc w:val="left"/>
      <w:rPr>
        <w:rFonts w:cs="Times New Roman"/>
      </w:rPr>
    </w:lvl>
    <w:lvl w:ilvl="5" w:tplc="4528A09E">
      <w:numFmt w:val="decimal"/>
      <w:lvlText w:val=""/>
      <w:lvlJc w:val="left"/>
      <w:rPr>
        <w:rFonts w:cs="Times New Roman"/>
      </w:rPr>
    </w:lvl>
    <w:lvl w:ilvl="6" w:tplc="45B244E0">
      <w:numFmt w:val="decimal"/>
      <w:lvlText w:val=""/>
      <w:lvlJc w:val="left"/>
      <w:rPr>
        <w:rFonts w:cs="Times New Roman"/>
      </w:rPr>
    </w:lvl>
    <w:lvl w:ilvl="7" w:tplc="9C74A144">
      <w:numFmt w:val="decimal"/>
      <w:lvlText w:val=""/>
      <w:lvlJc w:val="left"/>
      <w:rPr>
        <w:rFonts w:cs="Times New Roman"/>
      </w:rPr>
    </w:lvl>
    <w:lvl w:ilvl="8" w:tplc="248C99BE">
      <w:numFmt w:val="decimal"/>
      <w:lvlText w:val=""/>
      <w:lvlJc w:val="left"/>
      <w:rPr>
        <w:rFonts w:cs="Times New Roman"/>
      </w:rPr>
    </w:lvl>
  </w:abstractNum>
  <w:abstractNum w:abstractNumId="165">
    <w:nsid w:val="75E0858A"/>
    <w:multiLevelType w:val="hybridMultilevel"/>
    <w:tmpl w:val="D50E22CC"/>
    <w:lvl w:ilvl="0" w:tplc="63AE7CD2">
      <w:start w:val="1"/>
      <w:numFmt w:val="decimal"/>
      <w:lvlText w:val="%1."/>
      <w:lvlJc w:val="left"/>
      <w:rPr>
        <w:rFonts w:cs="Times New Roman"/>
      </w:rPr>
    </w:lvl>
    <w:lvl w:ilvl="1" w:tplc="09DCABE6">
      <w:numFmt w:val="decimal"/>
      <w:lvlText w:val=""/>
      <w:lvlJc w:val="left"/>
      <w:rPr>
        <w:rFonts w:cs="Times New Roman"/>
      </w:rPr>
    </w:lvl>
    <w:lvl w:ilvl="2" w:tplc="107A689A">
      <w:numFmt w:val="decimal"/>
      <w:lvlText w:val=""/>
      <w:lvlJc w:val="left"/>
      <w:rPr>
        <w:rFonts w:cs="Times New Roman"/>
      </w:rPr>
    </w:lvl>
    <w:lvl w:ilvl="3" w:tplc="4E28C05A">
      <w:numFmt w:val="decimal"/>
      <w:lvlText w:val=""/>
      <w:lvlJc w:val="left"/>
      <w:rPr>
        <w:rFonts w:cs="Times New Roman"/>
      </w:rPr>
    </w:lvl>
    <w:lvl w:ilvl="4" w:tplc="E3ACCA42">
      <w:numFmt w:val="decimal"/>
      <w:lvlText w:val=""/>
      <w:lvlJc w:val="left"/>
      <w:rPr>
        <w:rFonts w:cs="Times New Roman"/>
      </w:rPr>
    </w:lvl>
    <w:lvl w:ilvl="5" w:tplc="D10E9CCE">
      <w:numFmt w:val="decimal"/>
      <w:lvlText w:val=""/>
      <w:lvlJc w:val="left"/>
      <w:rPr>
        <w:rFonts w:cs="Times New Roman"/>
      </w:rPr>
    </w:lvl>
    <w:lvl w:ilvl="6" w:tplc="1098E53C">
      <w:numFmt w:val="decimal"/>
      <w:lvlText w:val=""/>
      <w:lvlJc w:val="left"/>
      <w:rPr>
        <w:rFonts w:cs="Times New Roman"/>
      </w:rPr>
    </w:lvl>
    <w:lvl w:ilvl="7" w:tplc="F104E7B8">
      <w:numFmt w:val="decimal"/>
      <w:lvlText w:val=""/>
      <w:lvlJc w:val="left"/>
      <w:rPr>
        <w:rFonts w:cs="Times New Roman"/>
      </w:rPr>
    </w:lvl>
    <w:lvl w:ilvl="8" w:tplc="27847E1C">
      <w:numFmt w:val="decimal"/>
      <w:lvlText w:val=""/>
      <w:lvlJc w:val="left"/>
      <w:rPr>
        <w:rFonts w:cs="Times New Roman"/>
      </w:rPr>
    </w:lvl>
  </w:abstractNum>
  <w:abstractNum w:abstractNumId="166">
    <w:nsid w:val="76272110"/>
    <w:multiLevelType w:val="hybridMultilevel"/>
    <w:tmpl w:val="313C418A"/>
    <w:lvl w:ilvl="0" w:tplc="9802FB48">
      <w:start w:val="1"/>
      <w:numFmt w:val="bullet"/>
      <w:lvlText w:val="-"/>
      <w:lvlJc w:val="left"/>
    </w:lvl>
    <w:lvl w:ilvl="1" w:tplc="ACCEC6CE">
      <w:numFmt w:val="decimal"/>
      <w:lvlText w:val=""/>
      <w:lvlJc w:val="left"/>
      <w:rPr>
        <w:rFonts w:cs="Times New Roman"/>
      </w:rPr>
    </w:lvl>
    <w:lvl w:ilvl="2" w:tplc="5BAA024E">
      <w:numFmt w:val="decimal"/>
      <w:lvlText w:val=""/>
      <w:lvlJc w:val="left"/>
      <w:rPr>
        <w:rFonts w:cs="Times New Roman"/>
      </w:rPr>
    </w:lvl>
    <w:lvl w:ilvl="3" w:tplc="CDD6000E">
      <w:numFmt w:val="decimal"/>
      <w:lvlText w:val=""/>
      <w:lvlJc w:val="left"/>
      <w:rPr>
        <w:rFonts w:cs="Times New Roman"/>
      </w:rPr>
    </w:lvl>
    <w:lvl w:ilvl="4" w:tplc="8D1A8D10">
      <w:numFmt w:val="decimal"/>
      <w:lvlText w:val=""/>
      <w:lvlJc w:val="left"/>
      <w:rPr>
        <w:rFonts w:cs="Times New Roman"/>
      </w:rPr>
    </w:lvl>
    <w:lvl w:ilvl="5" w:tplc="147A0FFE">
      <w:numFmt w:val="decimal"/>
      <w:lvlText w:val=""/>
      <w:lvlJc w:val="left"/>
      <w:rPr>
        <w:rFonts w:cs="Times New Roman"/>
      </w:rPr>
    </w:lvl>
    <w:lvl w:ilvl="6" w:tplc="C6682FCE">
      <w:numFmt w:val="decimal"/>
      <w:lvlText w:val=""/>
      <w:lvlJc w:val="left"/>
      <w:rPr>
        <w:rFonts w:cs="Times New Roman"/>
      </w:rPr>
    </w:lvl>
    <w:lvl w:ilvl="7" w:tplc="6178969C">
      <w:numFmt w:val="decimal"/>
      <w:lvlText w:val=""/>
      <w:lvlJc w:val="left"/>
      <w:rPr>
        <w:rFonts w:cs="Times New Roman"/>
      </w:rPr>
    </w:lvl>
    <w:lvl w:ilvl="8" w:tplc="605E7362">
      <w:numFmt w:val="decimal"/>
      <w:lvlText w:val=""/>
      <w:lvlJc w:val="left"/>
      <w:rPr>
        <w:rFonts w:cs="Times New Roman"/>
      </w:rPr>
    </w:lvl>
  </w:abstractNum>
  <w:abstractNum w:abstractNumId="167">
    <w:nsid w:val="7672BD23"/>
    <w:multiLevelType w:val="hybridMultilevel"/>
    <w:tmpl w:val="E45ADAD6"/>
    <w:lvl w:ilvl="0" w:tplc="E2FED0D8">
      <w:start w:val="1"/>
      <w:numFmt w:val="bullet"/>
      <w:lvlText w:val="В"/>
      <w:lvlJc w:val="left"/>
    </w:lvl>
    <w:lvl w:ilvl="1" w:tplc="7DB87938">
      <w:start w:val="1"/>
      <w:numFmt w:val="decimal"/>
      <w:lvlText w:val="%2."/>
      <w:lvlJc w:val="left"/>
      <w:rPr>
        <w:rFonts w:cs="Times New Roman"/>
      </w:rPr>
    </w:lvl>
    <w:lvl w:ilvl="2" w:tplc="D68C6C3E">
      <w:numFmt w:val="decimal"/>
      <w:lvlText w:val=""/>
      <w:lvlJc w:val="left"/>
      <w:rPr>
        <w:rFonts w:cs="Times New Roman"/>
      </w:rPr>
    </w:lvl>
    <w:lvl w:ilvl="3" w:tplc="E3D62238">
      <w:numFmt w:val="decimal"/>
      <w:lvlText w:val=""/>
      <w:lvlJc w:val="left"/>
      <w:rPr>
        <w:rFonts w:cs="Times New Roman"/>
      </w:rPr>
    </w:lvl>
    <w:lvl w:ilvl="4" w:tplc="495A9164">
      <w:numFmt w:val="decimal"/>
      <w:lvlText w:val=""/>
      <w:lvlJc w:val="left"/>
      <w:rPr>
        <w:rFonts w:cs="Times New Roman"/>
      </w:rPr>
    </w:lvl>
    <w:lvl w:ilvl="5" w:tplc="50FC53FE">
      <w:numFmt w:val="decimal"/>
      <w:lvlText w:val=""/>
      <w:lvlJc w:val="left"/>
      <w:rPr>
        <w:rFonts w:cs="Times New Roman"/>
      </w:rPr>
    </w:lvl>
    <w:lvl w:ilvl="6" w:tplc="881C0ECC">
      <w:numFmt w:val="decimal"/>
      <w:lvlText w:val=""/>
      <w:lvlJc w:val="left"/>
      <w:rPr>
        <w:rFonts w:cs="Times New Roman"/>
      </w:rPr>
    </w:lvl>
    <w:lvl w:ilvl="7" w:tplc="F9164340">
      <w:numFmt w:val="decimal"/>
      <w:lvlText w:val=""/>
      <w:lvlJc w:val="left"/>
      <w:rPr>
        <w:rFonts w:cs="Times New Roman"/>
      </w:rPr>
    </w:lvl>
    <w:lvl w:ilvl="8" w:tplc="5C06E6E0">
      <w:numFmt w:val="decimal"/>
      <w:lvlText w:val=""/>
      <w:lvlJc w:val="left"/>
      <w:rPr>
        <w:rFonts w:cs="Times New Roman"/>
      </w:rPr>
    </w:lvl>
  </w:abstractNum>
  <w:abstractNum w:abstractNumId="168">
    <w:nsid w:val="78B5E776"/>
    <w:multiLevelType w:val="hybridMultilevel"/>
    <w:tmpl w:val="7416E548"/>
    <w:lvl w:ilvl="0" w:tplc="84A8A4BC">
      <w:start w:val="1"/>
      <w:numFmt w:val="bullet"/>
      <w:lvlText w:val=""/>
      <w:lvlJc w:val="left"/>
    </w:lvl>
    <w:lvl w:ilvl="1" w:tplc="4C1EA726">
      <w:numFmt w:val="decimal"/>
      <w:lvlText w:val=""/>
      <w:lvlJc w:val="left"/>
      <w:rPr>
        <w:rFonts w:cs="Times New Roman"/>
      </w:rPr>
    </w:lvl>
    <w:lvl w:ilvl="2" w:tplc="008E850A">
      <w:numFmt w:val="decimal"/>
      <w:lvlText w:val=""/>
      <w:lvlJc w:val="left"/>
      <w:rPr>
        <w:rFonts w:cs="Times New Roman"/>
      </w:rPr>
    </w:lvl>
    <w:lvl w:ilvl="3" w:tplc="64F4475E">
      <w:numFmt w:val="decimal"/>
      <w:lvlText w:val=""/>
      <w:lvlJc w:val="left"/>
      <w:rPr>
        <w:rFonts w:cs="Times New Roman"/>
      </w:rPr>
    </w:lvl>
    <w:lvl w:ilvl="4" w:tplc="66C6380A">
      <w:numFmt w:val="decimal"/>
      <w:lvlText w:val=""/>
      <w:lvlJc w:val="left"/>
      <w:rPr>
        <w:rFonts w:cs="Times New Roman"/>
      </w:rPr>
    </w:lvl>
    <w:lvl w:ilvl="5" w:tplc="4454B164">
      <w:numFmt w:val="decimal"/>
      <w:lvlText w:val=""/>
      <w:lvlJc w:val="left"/>
      <w:rPr>
        <w:rFonts w:cs="Times New Roman"/>
      </w:rPr>
    </w:lvl>
    <w:lvl w:ilvl="6" w:tplc="FCE0E564">
      <w:numFmt w:val="decimal"/>
      <w:lvlText w:val=""/>
      <w:lvlJc w:val="left"/>
      <w:rPr>
        <w:rFonts w:cs="Times New Roman"/>
      </w:rPr>
    </w:lvl>
    <w:lvl w:ilvl="7" w:tplc="BB8A43BC">
      <w:numFmt w:val="decimal"/>
      <w:lvlText w:val=""/>
      <w:lvlJc w:val="left"/>
      <w:rPr>
        <w:rFonts w:cs="Times New Roman"/>
      </w:rPr>
    </w:lvl>
    <w:lvl w:ilvl="8" w:tplc="0A803CC0">
      <w:numFmt w:val="decimal"/>
      <w:lvlText w:val=""/>
      <w:lvlJc w:val="left"/>
      <w:rPr>
        <w:rFonts w:cs="Times New Roman"/>
      </w:rPr>
    </w:lvl>
  </w:abstractNum>
  <w:abstractNum w:abstractNumId="169">
    <w:nsid w:val="78DF6A55"/>
    <w:multiLevelType w:val="hybridMultilevel"/>
    <w:tmpl w:val="DDE4FAEC"/>
    <w:lvl w:ilvl="0" w:tplc="F4169AAC">
      <w:start w:val="1"/>
      <w:numFmt w:val="bullet"/>
      <w:lvlText w:val="и"/>
      <w:lvlJc w:val="left"/>
    </w:lvl>
    <w:lvl w:ilvl="1" w:tplc="40823B98">
      <w:start w:val="1"/>
      <w:numFmt w:val="decimal"/>
      <w:lvlText w:val="%2)"/>
      <w:lvlJc w:val="left"/>
      <w:rPr>
        <w:rFonts w:cs="Times New Roman"/>
      </w:rPr>
    </w:lvl>
    <w:lvl w:ilvl="2" w:tplc="C4F2F590">
      <w:numFmt w:val="decimal"/>
      <w:lvlText w:val=""/>
      <w:lvlJc w:val="left"/>
      <w:rPr>
        <w:rFonts w:cs="Times New Roman"/>
      </w:rPr>
    </w:lvl>
    <w:lvl w:ilvl="3" w:tplc="1CECE55C">
      <w:numFmt w:val="decimal"/>
      <w:lvlText w:val=""/>
      <w:lvlJc w:val="left"/>
      <w:rPr>
        <w:rFonts w:cs="Times New Roman"/>
      </w:rPr>
    </w:lvl>
    <w:lvl w:ilvl="4" w:tplc="7A28D36A">
      <w:numFmt w:val="decimal"/>
      <w:lvlText w:val=""/>
      <w:lvlJc w:val="left"/>
      <w:rPr>
        <w:rFonts w:cs="Times New Roman"/>
      </w:rPr>
    </w:lvl>
    <w:lvl w:ilvl="5" w:tplc="0CBCD518">
      <w:numFmt w:val="decimal"/>
      <w:lvlText w:val=""/>
      <w:lvlJc w:val="left"/>
      <w:rPr>
        <w:rFonts w:cs="Times New Roman"/>
      </w:rPr>
    </w:lvl>
    <w:lvl w:ilvl="6" w:tplc="8BFE00AC">
      <w:numFmt w:val="decimal"/>
      <w:lvlText w:val=""/>
      <w:lvlJc w:val="left"/>
      <w:rPr>
        <w:rFonts w:cs="Times New Roman"/>
      </w:rPr>
    </w:lvl>
    <w:lvl w:ilvl="7" w:tplc="3EA6DB7A">
      <w:numFmt w:val="decimal"/>
      <w:lvlText w:val=""/>
      <w:lvlJc w:val="left"/>
      <w:rPr>
        <w:rFonts w:cs="Times New Roman"/>
      </w:rPr>
    </w:lvl>
    <w:lvl w:ilvl="8" w:tplc="97B471EA">
      <w:numFmt w:val="decimal"/>
      <w:lvlText w:val=""/>
      <w:lvlJc w:val="left"/>
      <w:rPr>
        <w:rFonts w:cs="Times New Roman"/>
      </w:rPr>
    </w:lvl>
  </w:abstractNum>
  <w:abstractNum w:abstractNumId="170">
    <w:nsid w:val="7AB37BBE"/>
    <w:multiLevelType w:val="hybridMultilevel"/>
    <w:tmpl w:val="4FAAAC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1">
    <w:nsid w:val="7AB49DAF"/>
    <w:multiLevelType w:val="hybridMultilevel"/>
    <w:tmpl w:val="A4A83D18"/>
    <w:lvl w:ilvl="0" w:tplc="22D0D718">
      <w:start w:val="2"/>
      <w:numFmt w:val="decimal"/>
      <w:lvlText w:val="%1)"/>
      <w:lvlJc w:val="left"/>
      <w:rPr>
        <w:rFonts w:cs="Times New Roman"/>
      </w:rPr>
    </w:lvl>
    <w:lvl w:ilvl="1" w:tplc="5A7A7252">
      <w:start w:val="1"/>
      <w:numFmt w:val="bullet"/>
      <w:lvlText w:val=" "/>
      <w:lvlJc w:val="left"/>
    </w:lvl>
    <w:lvl w:ilvl="2" w:tplc="1BFCD92C">
      <w:numFmt w:val="decimal"/>
      <w:lvlText w:val=""/>
      <w:lvlJc w:val="left"/>
      <w:rPr>
        <w:rFonts w:cs="Times New Roman"/>
      </w:rPr>
    </w:lvl>
    <w:lvl w:ilvl="3" w:tplc="059A27D4">
      <w:numFmt w:val="decimal"/>
      <w:lvlText w:val=""/>
      <w:lvlJc w:val="left"/>
      <w:rPr>
        <w:rFonts w:cs="Times New Roman"/>
      </w:rPr>
    </w:lvl>
    <w:lvl w:ilvl="4" w:tplc="44C00B8E">
      <w:numFmt w:val="decimal"/>
      <w:lvlText w:val=""/>
      <w:lvlJc w:val="left"/>
      <w:rPr>
        <w:rFonts w:cs="Times New Roman"/>
      </w:rPr>
    </w:lvl>
    <w:lvl w:ilvl="5" w:tplc="AD90FC0A">
      <w:numFmt w:val="decimal"/>
      <w:lvlText w:val=""/>
      <w:lvlJc w:val="left"/>
      <w:rPr>
        <w:rFonts w:cs="Times New Roman"/>
      </w:rPr>
    </w:lvl>
    <w:lvl w:ilvl="6" w:tplc="A4E2E6D6">
      <w:numFmt w:val="decimal"/>
      <w:lvlText w:val=""/>
      <w:lvlJc w:val="left"/>
      <w:rPr>
        <w:rFonts w:cs="Times New Roman"/>
      </w:rPr>
    </w:lvl>
    <w:lvl w:ilvl="7" w:tplc="63949D9A">
      <w:numFmt w:val="decimal"/>
      <w:lvlText w:val=""/>
      <w:lvlJc w:val="left"/>
      <w:rPr>
        <w:rFonts w:cs="Times New Roman"/>
      </w:rPr>
    </w:lvl>
    <w:lvl w:ilvl="8" w:tplc="C48CB9EC">
      <w:numFmt w:val="decimal"/>
      <w:lvlText w:val=""/>
      <w:lvlJc w:val="left"/>
      <w:rPr>
        <w:rFonts w:cs="Times New Roman"/>
      </w:rPr>
    </w:lvl>
  </w:abstractNum>
  <w:abstractNum w:abstractNumId="172">
    <w:nsid w:val="7BE55D54"/>
    <w:multiLevelType w:val="hybridMultilevel"/>
    <w:tmpl w:val="040E06D0"/>
    <w:lvl w:ilvl="0" w:tplc="A5484B66">
      <w:start w:val="1"/>
      <w:numFmt w:val="decimal"/>
      <w:lvlText w:val="%1"/>
      <w:lvlJc w:val="left"/>
      <w:pPr>
        <w:ind w:left="3857" w:hanging="360"/>
      </w:pPr>
      <w:rPr>
        <w:rFonts w:cs="Times New Roman" w:hint="default"/>
      </w:rPr>
    </w:lvl>
    <w:lvl w:ilvl="1" w:tplc="04190019" w:tentative="1">
      <w:start w:val="1"/>
      <w:numFmt w:val="lowerLetter"/>
      <w:lvlText w:val="%2."/>
      <w:lvlJc w:val="left"/>
      <w:pPr>
        <w:ind w:left="4577" w:hanging="360"/>
      </w:pPr>
      <w:rPr>
        <w:rFonts w:cs="Times New Roman"/>
      </w:rPr>
    </w:lvl>
    <w:lvl w:ilvl="2" w:tplc="0419001B" w:tentative="1">
      <w:start w:val="1"/>
      <w:numFmt w:val="lowerRoman"/>
      <w:lvlText w:val="%3."/>
      <w:lvlJc w:val="right"/>
      <w:pPr>
        <w:ind w:left="5297" w:hanging="180"/>
      </w:pPr>
      <w:rPr>
        <w:rFonts w:cs="Times New Roman"/>
      </w:rPr>
    </w:lvl>
    <w:lvl w:ilvl="3" w:tplc="0419000F" w:tentative="1">
      <w:start w:val="1"/>
      <w:numFmt w:val="decimal"/>
      <w:lvlText w:val="%4."/>
      <w:lvlJc w:val="left"/>
      <w:pPr>
        <w:ind w:left="6017" w:hanging="360"/>
      </w:pPr>
      <w:rPr>
        <w:rFonts w:cs="Times New Roman"/>
      </w:rPr>
    </w:lvl>
    <w:lvl w:ilvl="4" w:tplc="04190019" w:tentative="1">
      <w:start w:val="1"/>
      <w:numFmt w:val="lowerLetter"/>
      <w:lvlText w:val="%5."/>
      <w:lvlJc w:val="left"/>
      <w:pPr>
        <w:ind w:left="6737" w:hanging="360"/>
      </w:pPr>
      <w:rPr>
        <w:rFonts w:cs="Times New Roman"/>
      </w:rPr>
    </w:lvl>
    <w:lvl w:ilvl="5" w:tplc="0419001B" w:tentative="1">
      <w:start w:val="1"/>
      <w:numFmt w:val="lowerRoman"/>
      <w:lvlText w:val="%6."/>
      <w:lvlJc w:val="right"/>
      <w:pPr>
        <w:ind w:left="7457" w:hanging="180"/>
      </w:pPr>
      <w:rPr>
        <w:rFonts w:cs="Times New Roman"/>
      </w:rPr>
    </w:lvl>
    <w:lvl w:ilvl="6" w:tplc="0419000F" w:tentative="1">
      <w:start w:val="1"/>
      <w:numFmt w:val="decimal"/>
      <w:lvlText w:val="%7."/>
      <w:lvlJc w:val="left"/>
      <w:pPr>
        <w:ind w:left="8177" w:hanging="360"/>
      </w:pPr>
      <w:rPr>
        <w:rFonts w:cs="Times New Roman"/>
      </w:rPr>
    </w:lvl>
    <w:lvl w:ilvl="7" w:tplc="04190019" w:tentative="1">
      <w:start w:val="1"/>
      <w:numFmt w:val="lowerLetter"/>
      <w:lvlText w:val="%8."/>
      <w:lvlJc w:val="left"/>
      <w:pPr>
        <w:ind w:left="8897" w:hanging="360"/>
      </w:pPr>
      <w:rPr>
        <w:rFonts w:cs="Times New Roman"/>
      </w:rPr>
    </w:lvl>
    <w:lvl w:ilvl="8" w:tplc="0419001B" w:tentative="1">
      <w:start w:val="1"/>
      <w:numFmt w:val="lowerRoman"/>
      <w:lvlText w:val="%9."/>
      <w:lvlJc w:val="right"/>
      <w:pPr>
        <w:ind w:left="9617" w:hanging="180"/>
      </w:pPr>
      <w:rPr>
        <w:rFonts w:cs="Times New Roman"/>
      </w:rPr>
    </w:lvl>
  </w:abstractNum>
  <w:abstractNum w:abstractNumId="173">
    <w:nsid w:val="7C58FD05"/>
    <w:multiLevelType w:val="hybridMultilevel"/>
    <w:tmpl w:val="B980EC4E"/>
    <w:lvl w:ilvl="0" w:tplc="1844296E">
      <w:start w:val="1"/>
      <w:numFmt w:val="decimal"/>
      <w:lvlText w:val="%1)"/>
      <w:lvlJc w:val="left"/>
      <w:rPr>
        <w:rFonts w:cs="Times New Roman"/>
      </w:rPr>
    </w:lvl>
    <w:lvl w:ilvl="1" w:tplc="AD1CA22E">
      <w:numFmt w:val="decimal"/>
      <w:lvlText w:val=""/>
      <w:lvlJc w:val="left"/>
      <w:rPr>
        <w:rFonts w:cs="Times New Roman"/>
      </w:rPr>
    </w:lvl>
    <w:lvl w:ilvl="2" w:tplc="321EF13E">
      <w:numFmt w:val="decimal"/>
      <w:lvlText w:val=""/>
      <w:lvlJc w:val="left"/>
      <w:rPr>
        <w:rFonts w:cs="Times New Roman"/>
      </w:rPr>
    </w:lvl>
    <w:lvl w:ilvl="3" w:tplc="6914C26C">
      <w:numFmt w:val="decimal"/>
      <w:lvlText w:val=""/>
      <w:lvlJc w:val="left"/>
      <w:rPr>
        <w:rFonts w:cs="Times New Roman"/>
      </w:rPr>
    </w:lvl>
    <w:lvl w:ilvl="4" w:tplc="4A7620D4">
      <w:numFmt w:val="decimal"/>
      <w:lvlText w:val=""/>
      <w:lvlJc w:val="left"/>
      <w:rPr>
        <w:rFonts w:cs="Times New Roman"/>
      </w:rPr>
    </w:lvl>
    <w:lvl w:ilvl="5" w:tplc="DDC08EF0">
      <w:numFmt w:val="decimal"/>
      <w:lvlText w:val=""/>
      <w:lvlJc w:val="left"/>
      <w:rPr>
        <w:rFonts w:cs="Times New Roman"/>
      </w:rPr>
    </w:lvl>
    <w:lvl w:ilvl="6" w:tplc="0136D93E">
      <w:numFmt w:val="decimal"/>
      <w:lvlText w:val=""/>
      <w:lvlJc w:val="left"/>
      <w:rPr>
        <w:rFonts w:cs="Times New Roman"/>
      </w:rPr>
    </w:lvl>
    <w:lvl w:ilvl="7" w:tplc="E1CE344E">
      <w:numFmt w:val="decimal"/>
      <w:lvlText w:val=""/>
      <w:lvlJc w:val="left"/>
      <w:rPr>
        <w:rFonts w:cs="Times New Roman"/>
      </w:rPr>
    </w:lvl>
    <w:lvl w:ilvl="8" w:tplc="2388A308">
      <w:numFmt w:val="decimal"/>
      <w:lvlText w:val=""/>
      <w:lvlJc w:val="left"/>
      <w:rPr>
        <w:rFonts w:cs="Times New Roman"/>
      </w:rPr>
    </w:lvl>
  </w:abstractNum>
  <w:abstractNum w:abstractNumId="174">
    <w:nsid w:val="7DE67713"/>
    <w:multiLevelType w:val="hybridMultilevel"/>
    <w:tmpl w:val="97CE4B58"/>
    <w:lvl w:ilvl="0" w:tplc="BD76FAD0">
      <w:start w:val="1"/>
      <w:numFmt w:val="decimal"/>
      <w:lvlText w:val="%1."/>
      <w:lvlJc w:val="left"/>
      <w:rPr>
        <w:rFonts w:cs="Times New Roman"/>
      </w:rPr>
    </w:lvl>
    <w:lvl w:ilvl="1" w:tplc="B8868712">
      <w:start w:val="1"/>
      <w:numFmt w:val="bullet"/>
      <w:lvlText w:val=" "/>
      <w:lvlJc w:val="left"/>
    </w:lvl>
    <w:lvl w:ilvl="2" w:tplc="3CF01512">
      <w:numFmt w:val="decimal"/>
      <w:lvlText w:val=""/>
      <w:lvlJc w:val="left"/>
      <w:rPr>
        <w:rFonts w:cs="Times New Roman"/>
      </w:rPr>
    </w:lvl>
    <w:lvl w:ilvl="3" w:tplc="A28EB0E8">
      <w:numFmt w:val="decimal"/>
      <w:lvlText w:val=""/>
      <w:lvlJc w:val="left"/>
      <w:rPr>
        <w:rFonts w:cs="Times New Roman"/>
      </w:rPr>
    </w:lvl>
    <w:lvl w:ilvl="4" w:tplc="265AC5A0">
      <w:numFmt w:val="decimal"/>
      <w:lvlText w:val=""/>
      <w:lvlJc w:val="left"/>
      <w:rPr>
        <w:rFonts w:cs="Times New Roman"/>
      </w:rPr>
    </w:lvl>
    <w:lvl w:ilvl="5" w:tplc="306CEF9E">
      <w:numFmt w:val="decimal"/>
      <w:lvlText w:val=""/>
      <w:lvlJc w:val="left"/>
      <w:rPr>
        <w:rFonts w:cs="Times New Roman"/>
      </w:rPr>
    </w:lvl>
    <w:lvl w:ilvl="6" w:tplc="40FC997C">
      <w:numFmt w:val="decimal"/>
      <w:lvlText w:val=""/>
      <w:lvlJc w:val="left"/>
      <w:rPr>
        <w:rFonts w:cs="Times New Roman"/>
      </w:rPr>
    </w:lvl>
    <w:lvl w:ilvl="7" w:tplc="B3BA8BC2">
      <w:numFmt w:val="decimal"/>
      <w:lvlText w:val=""/>
      <w:lvlJc w:val="left"/>
      <w:rPr>
        <w:rFonts w:cs="Times New Roman"/>
      </w:rPr>
    </w:lvl>
    <w:lvl w:ilvl="8" w:tplc="3DCC0664">
      <w:numFmt w:val="decimal"/>
      <w:lvlText w:val=""/>
      <w:lvlJc w:val="left"/>
      <w:rPr>
        <w:rFonts w:cs="Times New Roman"/>
      </w:rPr>
    </w:lvl>
  </w:abstractNum>
  <w:abstractNum w:abstractNumId="175">
    <w:nsid w:val="7DFF9D09"/>
    <w:multiLevelType w:val="hybridMultilevel"/>
    <w:tmpl w:val="3E4418CC"/>
    <w:lvl w:ilvl="0" w:tplc="CEAA0D84">
      <w:start w:val="1"/>
      <w:numFmt w:val="bullet"/>
      <w:lvlText w:val="и"/>
      <w:lvlJc w:val="left"/>
    </w:lvl>
    <w:lvl w:ilvl="1" w:tplc="EFE85F3C">
      <w:start w:val="1"/>
      <w:numFmt w:val="bullet"/>
      <w:lvlText w:val="•"/>
      <w:lvlJc w:val="left"/>
    </w:lvl>
    <w:lvl w:ilvl="2" w:tplc="E7E85118">
      <w:numFmt w:val="decimal"/>
      <w:lvlText w:val=""/>
      <w:lvlJc w:val="left"/>
      <w:rPr>
        <w:rFonts w:cs="Times New Roman"/>
      </w:rPr>
    </w:lvl>
    <w:lvl w:ilvl="3" w:tplc="8A28B10E">
      <w:numFmt w:val="decimal"/>
      <w:lvlText w:val=""/>
      <w:lvlJc w:val="left"/>
      <w:rPr>
        <w:rFonts w:cs="Times New Roman"/>
      </w:rPr>
    </w:lvl>
    <w:lvl w:ilvl="4" w:tplc="11148402">
      <w:numFmt w:val="decimal"/>
      <w:lvlText w:val=""/>
      <w:lvlJc w:val="left"/>
      <w:rPr>
        <w:rFonts w:cs="Times New Roman"/>
      </w:rPr>
    </w:lvl>
    <w:lvl w:ilvl="5" w:tplc="B172E7C8">
      <w:numFmt w:val="decimal"/>
      <w:lvlText w:val=""/>
      <w:lvlJc w:val="left"/>
      <w:rPr>
        <w:rFonts w:cs="Times New Roman"/>
      </w:rPr>
    </w:lvl>
    <w:lvl w:ilvl="6" w:tplc="9B28ED60">
      <w:numFmt w:val="decimal"/>
      <w:lvlText w:val=""/>
      <w:lvlJc w:val="left"/>
      <w:rPr>
        <w:rFonts w:cs="Times New Roman"/>
      </w:rPr>
    </w:lvl>
    <w:lvl w:ilvl="7" w:tplc="178C9DB4">
      <w:numFmt w:val="decimal"/>
      <w:lvlText w:val=""/>
      <w:lvlJc w:val="left"/>
      <w:rPr>
        <w:rFonts w:cs="Times New Roman"/>
      </w:rPr>
    </w:lvl>
    <w:lvl w:ilvl="8" w:tplc="A5B240C4">
      <w:numFmt w:val="decimal"/>
      <w:lvlText w:val=""/>
      <w:lvlJc w:val="left"/>
      <w:rPr>
        <w:rFonts w:cs="Times New Roman"/>
      </w:rPr>
    </w:lvl>
  </w:abstractNum>
  <w:abstractNum w:abstractNumId="176">
    <w:nsid w:val="7FB7E0AA"/>
    <w:multiLevelType w:val="hybridMultilevel"/>
    <w:tmpl w:val="AEF6C9D4"/>
    <w:lvl w:ilvl="0" w:tplc="57A007EE">
      <w:start w:val="6"/>
      <w:numFmt w:val="decimal"/>
      <w:lvlText w:val="2.2.%1."/>
      <w:lvlJc w:val="left"/>
      <w:rPr>
        <w:rFonts w:cs="Times New Roman"/>
      </w:rPr>
    </w:lvl>
    <w:lvl w:ilvl="1" w:tplc="7EA4EBBC">
      <w:numFmt w:val="decimal"/>
      <w:lvlText w:val=""/>
      <w:lvlJc w:val="left"/>
      <w:rPr>
        <w:rFonts w:cs="Times New Roman"/>
      </w:rPr>
    </w:lvl>
    <w:lvl w:ilvl="2" w:tplc="2416CEDC">
      <w:numFmt w:val="decimal"/>
      <w:lvlText w:val=""/>
      <w:lvlJc w:val="left"/>
      <w:rPr>
        <w:rFonts w:cs="Times New Roman"/>
      </w:rPr>
    </w:lvl>
    <w:lvl w:ilvl="3" w:tplc="4BFC5842">
      <w:numFmt w:val="decimal"/>
      <w:lvlText w:val=""/>
      <w:lvlJc w:val="left"/>
      <w:rPr>
        <w:rFonts w:cs="Times New Roman"/>
      </w:rPr>
    </w:lvl>
    <w:lvl w:ilvl="4" w:tplc="55E23EE2">
      <w:numFmt w:val="decimal"/>
      <w:lvlText w:val=""/>
      <w:lvlJc w:val="left"/>
      <w:rPr>
        <w:rFonts w:cs="Times New Roman"/>
      </w:rPr>
    </w:lvl>
    <w:lvl w:ilvl="5" w:tplc="E08CEA9A">
      <w:numFmt w:val="decimal"/>
      <w:lvlText w:val=""/>
      <w:lvlJc w:val="left"/>
      <w:rPr>
        <w:rFonts w:cs="Times New Roman"/>
      </w:rPr>
    </w:lvl>
    <w:lvl w:ilvl="6" w:tplc="B456C5FA">
      <w:numFmt w:val="decimal"/>
      <w:lvlText w:val=""/>
      <w:lvlJc w:val="left"/>
      <w:rPr>
        <w:rFonts w:cs="Times New Roman"/>
      </w:rPr>
    </w:lvl>
    <w:lvl w:ilvl="7" w:tplc="8452D000">
      <w:numFmt w:val="decimal"/>
      <w:lvlText w:val=""/>
      <w:lvlJc w:val="left"/>
      <w:rPr>
        <w:rFonts w:cs="Times New Roman"/>
      </w:rPr>
    </w:lvl>
    <w:lvl w:ilvl="8" w:tplc="10AAC8CA">
      <w:numFmt w:val="decimal"/>
      <w:lvlText w:val=""/>
      <w:lvlJc w:val="left"/>
      <w:rPr>
        <w:rFonts w:cs="Times New Roman"/>
      </w:rPr>
    </w:lvl>
  </w:abstractNum>
  <w:abstractNum w:abstractNumId="177">
    <w:nsid w:val="7FFFCA11"/>
    <w:multiLevelType w:val="hybridMultilevel"/>
    <w:tmpl w:val="55284308"/>
    <w:lvl w:ilvl="0" w:tplc="1D8A8A00">
      <w:start w:val="1"/>
      <w:numFmt w:val="decimal"/>
      <w:lvlText w:val="3.2.%1."/>
      <w:lvlJc w:val="left"/>
      <w:rPr>
        <w:rFonts w:cs="Times New Roman"/>
      </w:rPr>
    </w:lvl>
    <w:lvl w:ilvl="1" w:tplc="AC78F880">
      <w:numFmt w:val="decimal"/>
      <w:lvlText w:val=""/>
      <w:lvlJc w:val="left"/>
      <w:rPr>
        <w:rFonts w:cs="Times New Roman"/>
      </w:rPr>
    </w:lvl>
    <w:lvl w:ilvl="2" w:tplc="E8803EC6">
      <w:numFmt w:val="decimal"/>
      <w:lvlText w:val=""/>
      <w:lvlJc w:val="left"/>
      <w:rPr>
        <w:rFonts w:cs="Times New Roman"/>
      </w:rPr>
    </w:lvl>
    <w:lvl w:ilvl="3" w:tplc="A9828AC4">
      <w:numFmt w:val="decimal"/>
      <w:lvlText w:val=""/>
      <w:lvlJc w:val="left"/>
      <w:rPr>
        <w:rFonts w:cs="Times New Roman"/>
      </w:rPr>
    </w:lvl>
    <w:lvl w:ilvl="4" w:tplc="EB384CBE">
      <w:numFmt w:val="decimal"/>
      <w:lvlText w:val=""/>
      <w:lvlJc w:val="left"/>
      <w:rPr>
        <w:rFonts w:cs="Times New Roman"/>
      </w:rPr>
    </w:lvl>
    <w:lvl w:ilvl="5" w:tplc="717E6342">
      <w:numFmt w:val="decimal"/>
      <w:lvlText w:val=""/>
      <w:lvlJc w:val="left"/>
      <w:rPr>
        <w:rFonts w:cs="Times New Roman"/>
      </w:rPr>
    </w:lvl>
    <w:lvl w:ilvl="6" w:tplc="785E4B2C">
      <w:numFmt w:val="decimal"/>
      <w:lvlText w:val=""/>
      <w:lvlJc w:val="left"/>
      <w:rPr>
        <w:rFonts w:cs="Times New Roman"/>
      </w:rPr>
    </w:lvl>
    <w:lvl w:ilvl="7" w:tplc="665684C4">
      <w:numFmt w:val="decimal"/>
      <w:lvlText w:val=""/>
      <w:lvlJc w:val="left"/>
      <w:rPr>
        <w:rFonts w:cs="Times New Roman"/>
      </w:rPr>
    </w:lvl>
    <w:lvl w:ilvl="8" w:tplc="C220EF60">
      <w:numFmt w:val="decimal"/>
      <w:lvlText w:val=""/>
      <w:lvlJc w:val="left"/>
      <w:rPr>
        <w:rFonts w:cs="Times New Roman"/>
      </w:rPr>
    </w:lvl>
  </w:abstractNum>
  <w:num w:numId="1">
    <w:abstractNumId w:val="130"/>
  </w:num>
  <w:num w:numId="2">
    <w:abstractNumId w:val="28"/>
  </w:num>
  <w:num w:numId="3">
    <w:abstractNumId w:val="44"/>
  </w:num>
  <w:num w:numId="4">
    <w:abstractNumId w:val="177"/>
  </w:num>
  <w:num w:numId="5">
    <w:abstractNumId w:val="54"/>
  </w:num>
  <w:num w:numId="6">
    <w:abstractNumId w:val="159"/>
  </w:num>
  <w:num w:numId="7">
    <w:abstractNumId w:val="41"/>
  </w:num>
  <w:num w:numId="8">
    <w:abstractNumId w:val="176"/>
  </w:num>
  <w:num w:numId="9">
    <w:abstractNumId w:val="29"/>
  </w:num>
  <w:num w:numId="10">
    <w:abstractNumId w:val="154"/>
  </w:num>
  <w:num w:numId="11">
    <w:abstractNumId w:val="32"/>
  </w:num>
  <w:num w:numId="12">
    <w:abstractNumId w:val="25"/>
  </w:num>
  <w:num w:numId="13">
    <w:abstractNumId w:val="166"/>
  </w:num>
  <w:num w:numId="14">
    <w:abstractNumId w:val="107"/>
  </w:num>
  <w:num w:numId="15">
    <w:abstractNumId w:val="48"/>
  </w:num>
  <w:num w:numId="16">
    <w:abstractNumId w:val="46"/>
  </w:num>
  <w:num w:numId="17">
    <w:abstractNumId w:val="78"/>
  </w:num>
  <w:num w:numId="18">
    <w:abstractNumId w:val="162"/>
  </w:num>
  <w:num w:numId="19">
    <w:abstractNumId w:val="142"/>
  </w:num>
  <w:num w:numId="20">
    <w:abstractNumId w:val="74"/>
  </w:num>
  <w:num w:numId="21">
    <w:abstractNumId w:val="101"/>
  </w:num>
  <w:num w:numId="22">
    <w:abstractNumId w:val="104"/>
  </w:num>
  <w:num w:numId="23">
    <w:abstractNumId w:val="85"/>
  </w:num>
  <w:num w:numId="24">
    <w:abstractNumId w:val="124"/>
  </w:num>
  <w:num w:numId="25">
    <w:abstractNumId w:val="37"/>
  </w:num>
  <w:num w:numId="26">
    <w:abstractNumId w:val="129"/>
  </w:num>
  <w:num w:numId="27">
    <w:abstractNumId w:val="111"/>
  </w:num>
  <w:num w:numId="28">
    <w:abstractNumId w:val="145"/>
  </w:num>
  <w:num w:numId="29">
    <w:abstractNumId w:val="167"/>
  </w:num>
  <w:num w:numId="30">
    <w:abstractNumId w:val="155"/>
  </w:num>
  <w:num w:numId="31">
    <w:abstractNumId w:val="174"/>
  </w:num>
  <w:num w:numId="32">
    <w:abstractNumId w:val="117"/>
  </w:num>
  <w:num w:numId="33">
    <w:abstractNumId w:val="94"/>
  </w:num>
  <w:num w:numId="34">
    <w:abstractNumId w:val="144"/>
  </w:num>
  <w:num w:numId="35">
    <w:abstractNumId w:val="34"/>
  </w:num>
  <w:num w:numId="36">
    <w:abstractNumId w:val="60"/>
  </w:num>
  <w:num w:numId="37">
    <w:abstractNumId w:val="112"/>
  </w:num>
  <w:num w:numId="38">
    <w:abstractNumId w:val="57"/>
  </w:num>
  <w:num w:numId="39">
    <w:abstractNumId w:val="125"/>
  </w:num>
  <w:num w:numId="40">
    <w:abstractNumId w:val="70"/>
  </w:num>
  <w:num w:numId="41">
    <w:abstractNumId w:val="58"/>
  </w:num>
  <w:num w:numId="42">
    <w:abstractNumId w:val="33"/>
  </w:num>
  <w:num w:numId="43">
    <w:abstractNumId w:val="113"/>
  </w:num>
  <w:num w:numId="44">
    <w:abstractNumId w:val="56"/>
  </w:num>
  <w:num w:numId="45">
    <w:abstractNumId w:val="115"/>
  </w:num>
  <w:num w:numId="46">
    <w:abstractNumId w:val="96"/>
  </w:num>
  <w:num w:numId="47">
    <w:abstractNumId w:val="173"/>
  </w:num>
  <w:num w:numId="48">
    <w:abstractNumId w:val="63"/>
  </w:num>
  <w:num w:numId="49">
    <w:abstractNumId w:val="98"/>
  </w:num>
  <w:num w:numId="50">
    <w:abstractNumId w:val="127"/>
  </w:num>
  <w:num w:numId="51">
    <w:abstractNumId w:val="39"/>
  </w:num>
  <w:num w:numId="52">
    <w:abstractNumId w:val="87"/>
  </w:num>
  <w:num w:numId="53">
    <w:abstractNumId w:val="105"/>
  </w:num>
  <w:num w:numId="54">
    <w:abstractNumId w:val="169"/>
  </w:num>
  <w:num w:numId="55">
    <w:abstractNumId w:val="83"/>
  </w:num>
  <w:num w:numId="56">
    <w:abstractNumId w:val="148"/>
  </w:num>
  <w:num w:numId="57">
    <w:abstractNumId w:val="82"/>
  </w:num>
  <w:num w:numId="58">
    <w:abstractNumId w:val="72"/>
  </w:num>
  <w:num w:numId="59">
    <w:abstractNumId w:val="108"/>
  </w:num>
  <w:num w:numId="60">
    <w:abstractNumId w:val="146"/>
  </w:num>
  <w:num w:numId="61">
    <w:abstractNumId w:val="59"/>
  </w:num>
  <w:num w:numId="62">
    <w:abstractNumId w:val="119"/>
  </w:num>
  <w:num w:numId="63">
    <w:abstractNumId w:val="90"/>
  </w:num>
  <w:num w:numId="64">
    <w:abstractNumId w:val="89"/>
  </w:num>
  <w:num w:numId="65">
    <w:abstractNumId w:val="67"/>
  </w:num>
  <w:num w:numId="66">
    <w:abstractNumId w:val="126"/>
  </w:num>
  <w:num w:numId="67">
    <w:abstractNumId w:val="50"/>
  </w:num>
  <w:num w:numId="68">
    <w:abstractNumId w:val="110"/>
  </w:num>
  <w:num w:numId="69">
    <w:abstractNumId w:val="26"/>
  </w:num>
  <w:num w:numId="70">
    <w:abstractNumId w:val="80"/>
  </w:num>
  <w:num w:numId="71">
    <w:abstractNumId w:val="118"/>
  </w:num>
  <w:num w:numId="72">
    <w:abstractNumId w:val="114"/>
  </w:num>
  <w:num w:numId="73">
    <w:abstractNumId w:val="165"/>
  </w:num>
  <w:num w:numId="74">
    <w:abstractNumId w:val="121"/>
  </w:num>
  <w:num w:numId="75">
    <w:abstractNumId w:val="116"/>
  </w:num>
  <w:num w:numId="76">
    <w:abstractNumId w:val="62"/>
  </w:num>
  <w:num w:numId="77">
    <w:abstractNumId w:val="97"/>
  </w:num>
  <w:num w:numId="78">
    <w:abstractNumId w:val="35"/>
  </w:num>
  <w:num w:numId="79">
    <w:abstractNumId w:val="158"/>
  </w:num>
  <w:num w:numId="80">
    <w:abstractNumId w:val="123"/>
  </w:num>
  <w:num w:numId="81">
    <w:abstractNumId w:val="36"/>
  </w:num>
  <w:num w:numId="82">
    <w:abstractNumId w:val="38"/>
  </w:num>
  <w:num w:numId="83">
    <w:abstractNumId w:val="75"/>
  </w:num>
  <w:num w:numId="84">
    <w:abstractNumId w:val="103"/>
  </w:num>
  <w:num w:numId="85">
    <w:abstractNumId w:val="106"/>
  </w:num>
  <w:num w:numId="86">
    <w:abstractNumId w:val="135"/>
  </w:num>
  <w:num w:numId="87">
    <w:abstractNumId w:val="175"/>
  </w:num>
  <w:num w:numId="88">
    <w:abstractNumId w:val="24"/>
  </w:num>
  <w:num w:numId="89">
    <w:abstractNumId w:val="143"/>
  </w:num>
  <w:num w:numId="90">
    <w:abstractNumId w:val="71"/>
  </w:num>
  <w:num w:numId="91">
    <w:abstractNumId w:val="52"/>
  </w:num>
  <w:num w:numId="92">
    <w:abstractNumId w:val="171"/>
  </w:num>
  <w:num w:numId="93">
    <w:abstractNumId w:val="164"/>
  </w:num>
  <w:num w:numId="94">
    <w:abstractNumId w:val="40"/>
  </w:num>
  <w:num w:numId="95">
    <w:abstractNumId w:val="122"/>
  </w:num>
  <w:num w:numId="96">
    <w:abstractNumId w:val="77"/>
  </w:num>
  <w:num w:numId="97">
    <w:abstractNumId w:val="134"/>
  </w:num>
  <w:num w:numId="98">
    <w:abstractNumId w:val="168"/>
  </w:num>
  <w:num w:numId="99">
    <w:abstractNumId w:val="163"/>
  </w:num>
  <w:num w:numId="100">
    <w:abstractNumId w:val="152"/>
  </w:num>
  <w:num w:numId="101">
    <w:abstractNumId w:val="53"/>
  </w:num>
  <w:num w:numId="102">
    <w:abstractNumId w:val="139"/>
  </w:num>
  <w:num w:numId="103">
    <w:abstractNumId w:val="99"/>
  </w:num>
  <w:num w:numId="104">
    <w:abstractNumId w:val="160"/>
  </w:num>
  <w:num w:numId="105">
    <w:abstractNumId w:val="161"/>
  </w:num>
  <w:num w:numId="106">
    <w:abstractNumId w:val="156"/>
  </w:num>
  <w:num w:numId="107">
    <w:abstractNumId w:val="95"/>
  </w:num>
  <w:num w:numId="108">
    <w:abstractNumId w:val="102"/>
  </w:num>
  <w:num w:numId="109">
    <w:abstractNumId w:val="45"/>
  </w:num>
  <w:num w:numId="110">
    <w:abstractNumId w:val="153"/>
  </w:num>
  <w:num w:numId="111">
    <w:abstractNumId w:val="91"/>
  </w:num>
  <w:num w:numId="112">
    <w:abstractNumId w:val="86"/>
  </w:num>
  <w:num w:numId="113">
    <w:abstractNumId w:val="149"/>
  </w:num>
  <w:num w:numId="114">
    <w:abstractNumId w:val="93"/>
  </w:num>
  <w:num w:numId="115">
    <w:abstractNumId w:val="65"/>
  </w:num>
  <w:num w:numId="116">
    <w:abstractNumId w:val="49"/>
  </w:num>
  <w:num w:numId="117">
    <w:abstractNumId w:val="120"/>
  </w:num>
  <w:num w:numId="118">
    <w:abstractNumId w:val="128"/>
  </w:num>
  <w:num w:numId="119">
    <w:abstractNumId w:val="42"/>
  </w:num>
  <w:num w:numId="120">
    <w:abstractNumId w:val="109"/>
  </w:num>
  <w:num w:numId="121">
    <w:abstractNumId w:val="92"/>
  </w:num>
  <w:num w:numId="122">
    <w:abstractNumId w:val="147"/>
  </w:num>
  <w:num w:numId="123">
    <w:abstractNumId w:val="68"/>
  </w:num>
  <w:num w:numId="124">
    <w:abstractNumId w:val="150"/>
  </w:num>
  <w:num w:numId="125">
    <w:abstractNumId w:val="79"/>
  </w:num>
  <w:num w:numId="126">
    <w:abstractNumId w:val="51"/>
  </w:num>
  <w:num w:numId="127">
    <w:abstractNumId w:val="31"/>
  </w:num>
  <w:num w:numId="128">
    <w:abstractNumId w:val="11"/>
  </w:num>
  <w:num w:numId="129">
    <w:abstractNumId w:val="15"/>
  </w:num>
  <w:num w:numId="130">
    <w:abstractNumId w:val="136"/>
  </w:num>
  <w:num w:numId="131">
    <w:abstractNumId w:val="61"/>
  </w:num>
  <w:num w:numId="132">
    <w:abstractNumId w:val="151"/>
  </w:num>
  <w:num w:numId="133">
    <w:abstractNumId w:val="69"/>
  </w:num>
  <w:num w:numId="134">
    <w:abstractNumId w:val="43"/>
  </w:num>
  <w:num w:numId="135">
    <w:abstractNumId w:val="81"/>
  </w:num>
  <w:num w:numId="136">
    <w:abstractNumId w:val="100"/>
  </w:num>
  <w:num w:numId="137">
    <w:abstractNumId w:val="27"/>
  </w:num>
  <w:num w:numId="138">
    <w:abstractNumId w:val="140"/>
  </w:num>
  <w:num w:numId="139">
    <w:abstractNumId w:val="137"/>
  </w:num>
  <w:num w:numId="140">
    <w:abstractNumId w:val="132"/>
  </w:num>
  <w:num w:numId="141">
    <w:abstractNumId w:val="55"/>
  </w:num>
  <w:num w:numId="142">
    <w:abstractNumId w:val="84"/>
  </w:num>
  <w:num w:numId="143">
    <w:abstractNumId w:val="73"/>
  </w:num>
  <w:num w:numId="144">
    <w:abstractNumId w:val="47"/>
  </w:num>
  <w:num w:numId="145">
    <w:abstractNumId w:val="30"/>
  </w:num>
  <w:num w:numId="146">
    <w:abstractNumId w:val="66"/>
  </w:num>
  <w:num w:numId="147">
    <w:abstractNumId w:val="157"/>
  </w:num>
  <w:num w:numId="148">
    <w:abstractNumId w:val="170"/>
  </w:num>
  <w:num w:numId="149">
    <w:abstractNumId w:val="10"/>
    <w:lvlOverride w:ilvl="0">
      <w:lvl w:ilvl="0">
        <w:numFmt w:val="bullet"/>
        <w:lvlText w:val="-"/>
        <w:legacy w:legacy="1" w:legacySpace="0" w:legacyIndent="206"/>
        <w:lvlJc w:val="left"/>
        <w:rPr>
          <w:rFonts w:ascii="Arial" w:hAnsi="Arial" w:hint="default"/>
        </w:rPr>
      </w:lvl>
    </w:lvlOverride>
  </w:num>
  <w:num w:numId="150">
    <w:abstractNumId w:val="88"/>
  </w:num>
  <w:num w:numId="151">
    <w:abstractNumId w:val="133"/>
  </w:num>
  <w:num w:numId="152">
    <w:abstractNumId w:val="131"/>
  </w:num>
  <w:num w:numId="153">
    <w:abstractNumId w:val="10"/>
    <w:lvlOverride w:ilvl="0">
      <w:lvl w:ilvl="0">
        <w:numFmt w:val="bullet"/>
        <w:lvlText w:val="•"/>
        <w:legacy w:legacy="1" w:legacySpace="0" w:legacyIndent="293"/>
        <w:lvlJc w:val="left"/>
        <w:rPr>
          <w:rFonts w:ascii="Arial" w:hAnsi="Arial" w:hint="default"/>
        </w:rPr>
      </w:lvl>
    </w:lvlOverride>
  </w:num>
  <w:num w:numId="154">
    <w:abstractNumId w:val="172"/>
  </w:num>
  <w:num w:numId="155">
    <w:abstractNumId w:val="64"/>
  </w:num>
  <w:num w:numId="156">
    <w:abstractNumId w:val="138"/>
  </w:num>
  <w:num w:numId="157">
    <w:abstractNumId w:val="76"/>
  </w:num>
  <w:num w:numId="158">
    <w:abstractNumId w:val="141"/>
  </w:num>
  <w:num w:numId="159">
    <w:abstractNumId w:val="9"/>
  </w:num>
  <w:num w:numId="160">
    <w:abstractNumId w:val="7"/>
  </w:num>
  <w:num w:numId="161">
    <w:abstractNumId w:val="6"/>
  </w:num>
  <w:num w:numId="162">
    <w:abstractNumId w:val="5"/>
  </w:num>
  <w:num w:numId="163">
    <w:abstractNumId w:val="4"/>
  </w:num>
  <w:num w:numId="164">
    <w:abstractNumId w:val="8"/>
  </w:num>
  <w:num w:numId="165">
    <w:abstractNumId w:val="3"/>
  </w:num>
  <w:num w:numId="166">
    <w:abstractNumId w:val="2"/>
  </w:num>
  <w:num w:numId="167">
    <w:abstractNumId w:val="1"/>
  </w:num>
  <w:num w:numId="168">
    <w:abstractNumId w:val="0"/>
  </w:num>
  <w:numIdMacAtCleanup w:val="1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2D1"/>
    <w:rsid w:val="00002042"/>
    <w:rsid w:val="00003651"/>
    <w:rsid w:val="00007F99"/>
    <w:rsid w:val="00017081"/>
    <w:rsid w:val="00045CA1"/>
    <w:rsid w:val="00050A6A"/>
    <w:rsid w:val="00061F21"/>
    <w:rsid w:val="00070B9C"/>
    <w:rsid w:val="00075216"/>
    <w:rsid w:val="000A3B3E"/>
    <w:rsid w:val="000B2BB4"/>
    <w:rsid w:val="000C2C3A"/>
    <w:rsid w:val="000D41C3"/>
    <w:rsid w:val="000F4EDB"/>
    <w:rsid w:val="00122F74"/>
    <w:rsid w:val="00142F65"/>
    <w:rsid w:val="00172FC5"/>
    <w:rsid w:val="00190ABC"/>
    <w:rsid w:val="001A1387"/>
    <w:rsid w:val="001A6820"/>
    <w:rsid w:val="001B0A15"/>
    <w:rsid w:val="001C3E16"/>
    <w:rsid w:val="001D3777"/>
    <w:rsid w:val="001E05EE"/>
    <w:rsid w:val="001E37F5"/>
    <w:rsid w:val="001F72D1"/>
    <w:rsid w:val="00213E65"/>
    <w:rsid w:val="00235A03"/>
    <w:rsid w:val="00270DB5"/>
    <w:rsid w:val="002812E1"/>
    <w:rsid w:val="00295237"/>
    <w:rsid w:val="002C328B"/>
    <w:rsid w:val="003358EC"/>
    <w:rsid w:val="00351820"/>
    <w:rsid w:val="00374E39"/>
    <w:rsid w:val="00382811"/>
    <w:rsid w:val="00382F68"/>
    <w:rsid w:val="00390D87"/>
    <w:rsid w:val="003A61CF"/>
    <w:rsid w:val="003A749C"/>
    <w:rsid w:val="003F3BB3"/>
    <w:rsid w:val="003F44F0"/>
    <w:rsid w:val="0040061B"/>
    <w:rsid w:val="00404388"/>
    <w:rsid w:val="00413442"/>
    <w:rsid w:val="00433D8D"/>
    <w:rsid w:val="0045552D"/>
    <w:rsid w:val="004870BB"/>
    <w:rsid w:val="0049798C"/>
    <w:rsid w:val="004A076D"/>
    <w:rsid w:val="004B4D07"/>
    <w:rsid w:val="004C4904"/>
    <w:rsid w:val="004E1DFA"/>
    <w:rsid w:val="004F668A"/>
    <w:rsid w:val="005000EB"/>
    <w:rsid w:val="0051662F"/>
    <w:rsid w:val="00525234"/>
    <w:rsid w:val="00526031"/>
    <w:rsid w:val="00532329"/>
    <w:rsid w:val="005526AC"/>
    <w:rsid w:val="005615E0"/>
    <w:rsid w:val="00573256"/>
    <w:rsid w:val="005A6124"/>
    <w:rsid w:val="005B71E8"/>
    <w:rsid w:val="005D2323"/>
    <w:rsid w:val="005D27A3"/>
    <w:rsid w:val="005E4E8C"/>
    <w:rsid w:val="00604252"/>
    <w:rsid w:val="00631D8C"/>
    <w:rsid w:val="00636F4C"/>
    <w:rsid w:val="00643A81"/>
    <w:rsid w:val="006701E3"/>
    <w:rsid w:val="00676BA4"/>
    <w:rsid w:val="0068056D"/>
    <w:rsid w:val="00687744"/>
    <w:rsid w:val="006955D4"/>
    <w:rsid w:val="006A6099"/>
    <w:rsid w:val="006D6CFE"/>
    <w:rsid w:val="006E1761"/>
    <w:rsid w:val="006E787D"/>
    <w:rsid w:val="00711F08"/>
    <w:rsid w:val="00715AD2"/>
    <w:rsid w:val="007173A5"/>
    <w:rsid w:val="00717FAB"/>
    <w:rsid w:val="00721CF7"/>
    <w:rsid w:val="00736877"/>
    <w:rsid w:val="007406DA"/>
    <w:rsid w:val="007409F7"/>
    <w:rsid w:val="00752889"/>
    <w:rsid w:val="00767E24"/>
    <w:rsid w:val="00776259"/>
    <w:rsid w:val="00777A50"/>
    <w:rsid w:val="007840D8"/>
    <w:rsid w:val="0078668C"/>
    <w:rsid w:val="007913AC"/>
    <w:rsid w:val="007C24E1"/>
    <w:rsid w:val="007C6A61"/>
    <w:rsid w:val="007D43C7"/>
    <w:rsid w:val="007F643B"/>
    <w:rsid w:val="007F7877"/>
    <w:rsid w:val="0080401D"/>
    <w:rsid w:val="008137C4"/>
    <w:rsid w:val="0081623C"/>
    <w:rsid w:val="00816906"/>
    <w:rsid w:val="008376C3"/>
    <w:rsid w:val="00844296"/>
    <w:rsid w:val="00853054"/>
    <w:rsid w:val="00856C1D"/>
    <w:rsid w:val="00860519"/>
    <w:rsid w:val="00865632"/>
    <w:rsid w:val="00865B0A"/>
    <w:rsid w:val="00865DF6"/>
    <w:rsid w:val="00865E63"/>
    <w:rsid w:val="00866F37"/>
    <w:rsid w:val="0087040A"/>
    <w:rsid w:val="00876A08"/>
    <w:rsid w:val="00883C39"/>
    <w:rsid w:val="00891766"/>
    <w:rsid w:val="008A58E4"/>
    <w:rsid w:val="008A6FDC"/>
    <w:rsid w:val="008C6EAD"/>
    <w:rsid w:val="0090270A"/>
    <w:rsid w:val="00917886"/>
    <w:rsid w:val="00931827"/>
    <w:rsid w:val="00935859"/>
    <w:rsid w:val="0095780D"/>
    <w:rsid w:val="00973975"/>
    <w:rsid w:val="00980CFE"/>
    <w:rsid w:val="0098605F"/>
    <w:rsid w:val="00993A94"/>
    <w:rsid w:val="009B2BB4"/>
    <w:rsid w:val="009C226C"/>
    <w:rsid w:val="009D3457"/>
    <w:rsid w:val="009D6236"/>
    <w:rsid w:val="009F5DE6"/>
    <w:rsid w:val="00A0659D"/>
    <w:rsid w:val="00A069EA"/>
    <w:rsid w:val="00A15356"/>
    <w:rsid w:val="00A37AE6"/>
    <w:rsid w:val="00A37FA9"/>
    <w:rsid w:val="00A42E06"/>
    <w:rsid w:val="00A55BF2"/>
    <w:rsid w:val="00A56522"/>
    <w:rsid w:val="00A72552"/>
    <w:rsid w:val="00AA0641"/>
    <w:rsid w:val="00AB08C6"/>
    <w:rsid w:val="00AE3BB7"/>
    <w:rsid w:val="00AE5733"/>
    <w:rsid w:val="00AE7716"/>
    <w:rsid w:val="00B45BFD"/>
    <w:rsid w:val="00B6255B"/>
    <w:rsid w:val="00BA6707"/>
    <w:rsid w:val="00BB3CA3"/>
    <w:rsid w:val="00BD6DCD"/>
    <w:rsid w:val="00C02677"/>
    <w:rsid w:val="00C27782"/>
    <w:rsid w:val="00C331FA"/>
    <w:rsid w:val="00C426A7"/>
    <w:rsid w:val="00C45AF3"/>
    <w:rsid w:val="00C67AD0"/>
    <w:rsid w:val="00C70484"/>
    <w:rsid w:val="00C71778"/>
    <w:rsid w:val="00C7373E"/>
    <w:rsid w:val="00CB40EA"/>
    <w:rsid w:val="00CC3918"/>
    <w:rsid w:val="00CC4D4C"/>
    <w:rsid w:val="00D0110F"/>
    <w:rsid w:val="00D021B9"/>
    <w:rsid w:val="00D2431F"/>
    <w:rsid w:val="00D32B6D"/>
    <w:rsid w:val="00D35FCB"/>
    <w:rsid w:val="00D51629"/>
    <w:rsid w:val="00D51B8A"/>
    <w:rsid w:val="00D60709"/>
    <w:rsid w:val="00D65F6C"/>
    <w:rsid w:val="00D66CB4"/>
    <w:rsid w:val="00D772D4"/>
    <w:rsid w:val="00DA5CE8"/>
    <w:rsid w:val="00DA747E"/>
    <w:rsid w:val="00DB2296"/>
    <w:rsid w:val="00DE0487"/>
    <w:rsid w:val="00DE09A8"/>
    <w:rsid w:val="00DE192B"/>
    <w:rsid w:val="00DF1D56"/>
    <w:rsid w:val="00DF4545"/>
    <w:rsid w:val="00E1442B"/>
    <w:rsid w:val="00E1775C"/>
    <w:rsid w:val="00E43939"/>
    <w:rsid w:val="00E544DD"/>
    <w:rsid w:val="00E56C20"/>
    <w:rsid w:val="00E774AF"/>
    <w:rsid w:val="00E93134"/>
    <w:rsid w:val="00EB0169"/>
    <w:rsid w:val="00EE5D03"/>
    <w:rsid w:val="00EE5D41"/>
    <w:rsid w:val="00F129E0"/>
    <w:rsid w:val="00F15724"/>
    <w:rsid w:val="00F204A6"/>
    <w:rsid w:val="00F3322D"/>
    <w:rsid w:val="00F368A5"/>
    <w:rsid w:val="00F54E20"/>
    <w:rsid w:val="00F5517F"/>
    <w:rsid w:val="00F56196"/>
    <w:rsid w:val="00F76166"/>
    <w:rsid w:val="00F9321C"/>
    <w:rsid w:val="00F95D37"/>
    <w:rsid w:val="00F96163"/>
    <w:rsid w:val="00FC003A"/>
    <w:rsid w:val="00FC2939"/>
    <w:rsid w:val="00FC52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66F37"/>
    <w:rPr>
      <w:sz w:val="22"/>
      <w:szCs w:val="22"/>
    </w:rPr>
  </w:style>
  <w:style w:type="paragraph" w:styleId="1">
    <w:name w:val="heading 1"/>
    <w:basedOn w:val="a"/>
    <w:next w:val="a0"/>
    <w:link w:val="10"/>
    <w:uiPriority w:val="99"/>
    <w:qFormat/>
    <w:locked/>
    <w:rsid w:val="001E05EE"/>
    <w:pPr>
      <w:keepNext/>
      <w:widowControl w:val="0"/>
      <w:numPr>
        <w:numId w:val="128"/>
      </w:numPr>
      <w:suppressAutoHyphens/>
      <w:spacing w:before="360" w:after="60"/>
      <w:jc w:val="center"/>
      <w:outlineLvl w:val="0"/>
    </w:pPr>
    <w:rPr>
      <w:rFonts w:cs="Arial"/>
      <w:b/>
      <w:bCs/>
      <w:smallCaps/>
      <w:kern w:val="1"/>
      <w:sz w:val="36"/>
      <w:szCs w:val="32"/>
      <w:lang w:eastAsia="hi-IN" w:bidi="hi-IN"/>
    </w:rPr>
  </w:style>
  <w:style w:type="paragraph" w:styleId="2">
    <w:name w:val="heading 2"/>
    <w:basedOn w:val="a"/>
    <w:next w:val="a0"/>
    <w:link w:val="20"/>
    <w:uiPriority w:val="99"/>
    <w:qFormat/>
    <w:locked/>
    <w:rsid w:val="001E05EE"/>
    <w:pPr>
      <w:keepNext/>
      <w:widowControl w:val="0"/>
      <w:numPr>
        <w:ilvl w:val="1"/>
        <w:numId w:val="128"/>
      </w:numPr>
      <w:suppressAutoHyphens/>
      <w:spacing w:before="240" w:after="60"/>
      <w:outlineLvl w:val="1"/>
    </w:pPr>
    <w:rPr>
      <w:rFonts w:cs="Arial"/>
      <w:b/>
      <w:bCs/>
      <w:i/>
      <w:iCs/>
      <w:kern w:val="1"/>
      <w:sz w:val="28"/>
      <w:szCs w:val="28"/>
      <w:lang w:eastAsia="hi-IN" w:bidi="hi-IN"/>
    </w:rPr>
  </w:style>
  <w:style w:type="paragraph" w:styleId="3">
    <w:name w:val="heading 3"/>
    <w:basedOn w:val="a"/>
    <w:next w:val="a0"/>
    <w:link w:val="30"/>
    <w:uiPriority w:val="99"/>
    <w:qFormat/>
    <w:locked/>
    <w:rsid w:val="001E05EE"/>
    <w:pPr>
      <w:keepNext/>
      <w:widowControl w:val="0"/>
      <w:numPr>
        <w:ilvl w:val="2"/>
        <w:numId w:val="128"/>
      </w:numPr>
      <w:suppressAutoHyphens/>
      <w:spacing w:before="240" w:after="60"/>
      <w:jc w:val="center"/>
      <w:outlineLvl w:val="2"/>
    </w:pPr>
    <w:rPr>
      <w:rFonts w:cs="Arial"/>
      <w:b/>
      <w:bCs/>
      <w:i/>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1E05EE"/>
    <w:rPr>
      <w:rFonts w:eastAsia="Times New Roman" w:cs="Arial"/>
      <w:b/>
      <w:bCs/>
      <w:smallCaps/>
      <w:kern w:val="1"/>
      <w:sz w:val="32"/>
      <w:szCs w:val="32"/>
      <w:lang w:eastAsia="hi-IN" w:bidi="hi-IN"/>
    </w:rPr>
  </w:style>
  <w:style w:type="character" w:customStyle="1" w:styleId="20">
    <w:name w:val="Заголовок 2 Знак"/>
    <w:basedOn w:val="a1"/>
    <w:link w:val="2"/>
    <w:uiPriority w:val="99"/>
    <w:locked/>
    <w:rsid w:val="001E05EE"/>
    <w:rPr>
      <w:rFonts w:eastAsia="Times New Roman" w:cs="Arial"/>
      <w:b/>
      <w:bCs/>
      <w:i/>
      <w:iCs/>
      <w:kern w:val="1"/>
      <w:sz w:val="28"/>
      <w:szCs w:val="28"/>
      <w:lang w:eastAsia="hi-IN" w:bidi="hi-IN"/>
    </w:rPr>
  </w:style>
  <w:style w:type="character" w:customStyle="1" w:styleId="30">
    <w:name w:val="Заголовок 3 Знак"/>
    <w:basedOn w:val="a1"/>
    <w:link w:val="3"/>
    <w:uiPriority w:val="99"/>
    <w:locked/>
    <w:rsid w:val="001E05EE"/>
    <w:rPr>
      <w:rFonts w:eastAsia="Times New Roman" w:cs="Arial"/>
      <w:b/>
      <w:bCs/>
      <w:i/>
      <w:kern w:val="1"/>
      <w:sz w:val="28"/>
      <w:szCs w:val="28"/>
      <w:lang w:eastAsia="hi-IN" w:bidi="hi-IN"/>
    </w:rPr>
  </w:style>
  <w:style w:type="paragraph" w:styleId="a4">
    <w:name w:val="List Paragraph"/>
    <w:basedOn w:val="a"/>
    <w:uiPriority w:val="99"/>
    <w:qFormat/>
    <w:rsid w:val="00E544DD"/>
    <w:pPr>
      <w:ind w:left="720"/>
      <w:contextualSpacing/>
    </w:pPr>
  </w:style>
  <w:style w:type="table" w:styleId="a5">
    <w:name w:val="Table Grid"/>
    <w:basedOn w:val="a2"/>
    <w:locked/>
    <w:rsid w:val="000A3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1"/>
    <w:uiPriority w:val="99"/>
    <w:semiHidden/>
    <w:rsid w:val="00F54E20"/>
    <w:rPr>
      <w:rFonts w:cs="Times New Roman"/>
      <w:sz w:val="16"/>
      <w:szCs w:val="16"/>
    </w:rPr>
  </w:style>
  <w:style w:type="paragraph" w:styleId="a7">
    <w:name w:val="annotation text"/>
    <w:basedOn w:val="a"/>
    <w:link w:val="a8"/>
    <w:uiPriority w:val="99"/>
    <w:semiHidden/>
    <w:rsid w:val="00F54E20"/>
    <w:rPr>
      <w:sz w:val="20"/>
      <w:szCs w:val="20"/>
    </w:rPr>
  </w:style>
  <w:style w:type="character" w:customStyle="1" w:styleId="a8">
    <w:name w:val="Текст примечания Знак"/>
    <w:basedOn w:val="a1"/>
    <w:link w:val="a7"/>
    <w:uiPriority w:val="99"/>
    <w:semiHidden/>
    <w:locked/>
    <w:rsid w:val="00F54E20"/>
    <w:rPr>
      <w:rFonts w:cs="Times New Roman"/>
      <w:sz w:val="20"/>
      <w:szCs w:val="20"/>
    </w:rPr>
  </w:style>
  <w:style w:type="paragraph" w:styleId="a9">
    <w:name w:val="annotation subject"/>
    <w:basedOn w:val="a7"/>
    <w:next w:val="a7"/>
    <w:link w:val="aa"/>
    <w:uiPriority w:val="99"/>
    <w:semiHidden/>
    <w:rsid w:val="00F54E20"/>
    <w:rPr>
      <w:b/>
      <w:bCs/>
    </w:rPr>
  </w:style>
  <w:style w:type="character" w:customStyle="1" w:styleId="aa">
    <w:name w:val="Тема примечания Знак"/>
    <w:basedOn w:val="a8"/>
    <w:link w:val="a9"/>
    <w:uiPriority w:val="99"/>
    <w:semiHidden/>
    <w:locked/>
    <w:rsid w:val="00F54E20"/>
    <w:rPr>
      <w:rFonts w:cs="Times New Roman"/>
      <w:b/>
      <w:bCs/>
      <w:sz w:val="20"/>
      <w:szCs w:val="20"/>
    </w:rPr>
  </w:style>
  <w:style w:type="paragraph" w:styleId="ab">
    <w:name w:val="Balloon Text"/>
    <w:basedOn w:val="a"/>
    <w:link w:val="ac"/>
    <w:uiPriority w:val="99"/>
    <w:semiHidden/>
    <w:rsid w:val="00F54E20"/>
    <w:rPr>
      <w:rFonts w:ascii="Segoe UI" w:hAnsi="Segoe UI" w:cs="Segoe UI"/>
      <w:sz w:val="18"/>
      <w:szCs w:val="18"/>
    </w:rPr>
  </w:style>
  <w:style w:type="character" w:customStyle="1" w:styleId="ac">
    <w:name w:val="Текст выноски Знак"/>
    <w:basedOn w:val="a1"/>
    <w:link w:val="ab"/>
    <w:uiPriority w:val="99"/>
    <w:semiHidden/>
    <w:locked/>
    <w:rsid w:val="00F54E20"/>
    <w:rPr>
      <w:rFonts w:ascii="Segoe UI" w:hAnsi="Segoe UI" w:cs="Segoe UI"/>
      <w:sz w:val="18"/>
      <w:szCs w:val="18"/>
    </w:rPr>
  </w:style>
  <w:style w:type="paragraph" w:styleId="a0">
    <w:name w:val="Body Text"/>
    <w:basedOn w:val="a"/>
    <w:link w:val="ad"/>
    <w:uiPriority w:val="99"/>
    <w:rsid w:val="001E05EE"/>
    <w:pPr>
      <w:widowControl w:val="0"/>
      <w:suppressAutoHyphens/>
      <w:spacing w:after="120"/>
    </w:pPr>
    <w:rPr>
      <w:rFonts w:cs="Tahoma"/>
      <w:kern w:val="1"/>
      <w:sz w:val="24"/>
      <w:szCs w:val="24"/>
      <w:lang w:eastAsia="hi-IN" w:bidi="hi-IN"/>
    </w:rPr>
  </w:style>
  <w:style w:type="character" w:customStyle="1" w:styleId="ad">
    <w:name w:val="Основной текст Знак"/>
    <w:basedOn w:val="a1"/>
    <w:link w:val="a0"/>
    <w:uiPriority w:val="99"/>
    <w:locked/>
    <w:rsid w:val="001E05EE"/>
    <w:rPr>
      <w:rFonts w:eastAsia="Times New Roman" w:cs="Tahoma"/>
      <w:kern w:val="1"/>
      <w:sz w:val="24"/>
      <w:szCs w:val="24"/>
      <w:lang w:eastAsia="hi-IN" w:bidi="hi-IN"/>
    </w:rPr>
  </w:style>
  <w:style w:type="character" w:customStyle="1" w:styleId="WW8Num5z0">
    <w:name w:val="WW8Num5z0"/>
    <w:uiPriority w:val="99"/>
    <w:rsid w:val="001E05EE"/>
    <w:rPr>
      <w:rFonts w:ascii="Symbol" w:hAnsi="Symbol"/>
      <w:color w:val="00000A"/>
    </w:rPr>
  </w:style>
  <w:style w:type="character" w:customStyle="1" w:styleId="WW8Num5z1">
    <w:name w:val="WW8Num5z1"/>
    <w:uiPriority w:val="99"/>
    <w:rsid w:val="001E05EE"/>
    <w:rPr>
      <w:rFonts w:ascii="OpenSymbol" w:hAnsi="OpenSymbol"/>
    </w:rPr>
  </w:style>
  <w:style w:type="character" w:customStyle="1" w:styleId="WW8Num11z0">
    <w:name w:val="WW8Num11z0"/>
    <w:uiPriority w:val="99"/>
    <w:rsid w:val="001E05EE"/>
    <w:rPr>
      <w:rFonts w:ascii="Symbol" w:hAnsi="Symbol"/>
    </w:rPr>
  </w:style>
  <w:style w:type="character" w:customStyle="1" w:styleId="WW8Num13z0">
    <w:name w:val="WW8Num13z0"/>
    <w:uiPriority w:val="99"/>
    <w:rsid w:val="001E05EE"/>
    <w:rPr>
      <w:rFonts w:ascii="Symbol" w:hAnsi="Symbol"/>
    </w:rPr>
  </w:style>
  <w:style w:type="character" w:customStyle="1" w:styleId="WW8Num15z0">
    <w:name w:val="WW8Num15z0"/>
    <w:uiPriority w:val="99"/>
    <w:rsid w:val="001E05EE"/>
    <w:rPr>
      <w:rFonts w:ascii="Symbol" w:hAnsi="Symbol"/>
    </w:rPr>
  </w:style>
  <w:style w:type="character" w:customStyle="1" w:styleId="Absatz-Standardschriftart">
    <w:name w:val="Absatz-Standardschriftart"/>
    <w:uiPriority w:val="99"/>
    <w:rsid w:val="001E05EE"/>
  </w:style>
  <w:style w:type="character" w:customStyle="1" w:styleId="WW8Num12z0">
    <w:name w:val="WW8Num12z0"/>
    <w:uiPriority w:val="99"/>
    <w:rsid w:val="001E05EE"/>
    <w:rPr>
      <w:rFonts w:ascii="Symbol" w:hAnsi="Symbol"/>
    </w:rPr>
  </w:style>
  <w:style w:type="character" w:customStyle="1" w:styleId="WW8Num14z0">
    <w:name w:val="WW8Num14z0"/>
    <w:uiPriority w:val="99"/>
    <w:rsid w:val="001E05EE"/>
    <w:rPr>
      <w:rFonts w:ascii="Symbol" w:hAnsi="Symbol"/>
    </w:rPr>
  </w:style>
  <w:style w:type="character" w:customStyle="1" w:styleId="WW-Absatz-Standardschriftart">
    <w:name w:val="WW-Absatz-Standardschriftart"/>
    <w:uiPriority w:val="99"/>
    <w:rsid w:val="001E05EE"/>
  </w:style>
  <w:style w:type="character" w:customStyle="1" w:styleId="WW8Num6z0">
    <w:name w:val="WW8Num6z0"/>
    <w:uiPriority w:val="99"/>
    <w:rsid w:val="001E05EE"/>
    <w:rPr>
      <w:rFonts w:ascii="Symbol" w:hAnsi="Symbol"/>
    </w:rPr>
  </w:style>
  <w:style w:type="character" w:customStyle="1" w:styleId="WW8Num6z1">
    <w:name w:val="WW8Num6z1"/>
    <w:uiPriority w:val="99"/>
    <w:rsid w:val="001E05EE"/>
    <w:rPr>
      <w:rFonts w:ascii="OpenSymbol" w:hAnsi="OpenSymbol"/>
    </w:rPr>
  </w:style>
  <w:style w:type="character" w:customStyle="1" w:styleId="WW8Num16z0">
    <w:name w:val="WW8Num16z0"/>
    <w:uiPriority w:val="99"/>
    <w:rsid w:val="001E05EE"/>
    <w:rPr>
      <w:rFonts w:ascii="Symbol" w:hAnsi="Symbol"/>
    </w:rPr>
  </w:style>
  <w:style w:type="character" w:customStyle="1" w:styleId="WW8Num18z0">
    <w:name w:val="WW8Num18z0"/>
    <w:uiPriority w:val="99"/>
    <w:rsid w:val="001E05EE"/>
    <w:rPr>
      <w:rFonts w:ascii="Symbol" w:hAnsi="Symbol"/>
    </w:rPr>
  </w:style>
  <w:style w:type="character" w:customStyle="1" w:styleId="WW8Num19z0">
    <w:name w:val="WW8Num19z0"/>
    <w:uiPriority w:val="99"/>
    <w:rsid w:val="001E05EE"/>
    <w:rPr>
      <w:rFonts w:ascii="Symbol" w:hAnsi="Symbol"/>
    </w:rPr>
  </w:style>
  <w:style w:type="character" w:customStyle="1" w:styleId="5">
    <w:name w:val="Основной шрифт абзаца5"/>
    <w:uiPriority w:val="99"/>
    <w:rsid w:val="001E05EE"/>
  </w:style>
  <w:style w:type="character" w:customStyle="1" w:styleId="WW8Num17z0">
    <w:name w:val="WW8Num17z0"/>
    <w:uiPriority w:val="99"/>
    <w:rsid w:val="001E05EE"/>
    <w:rPr>
      <w:rFonts w:ascii="Symbol" w:hAnsi="Symbol"/>
    </w:rPr>
  </w:style>
  <w:style w:type="character" w:customStyle="1" w:styleId="WW8Num20z0">
    <w:name w:val="WW8Num20z0"/>
    <w:uiPriority w:val="99"/>
    <w:rsid w:val="001E05EE"/>
    <w:rPr>
      <w:rFonts w:ascii="Symbol" w:hAnsi="Symbol"/>
    </w:rPr>
  </w:style>
  <w:style w:type="character" w:customStyle="1" w:styleId="WW8Num22z0">
    <w:name w:val="WW8Num22z0"/>
    <w:uiPriority w:val="99"/>
    <w:rsid w:val="001E05EE"/>
    <w:rPr>
      <w:rFonts w:ascii="Symbol" w:hAnsi="Symbol"/>
    </w:rPr>
  </w:style>
  <w:style w:type="character" w:customStyle="1" w:styleId="WW8Num23z0">
    <w:name w:val="WW8Num23z0"/>
    <w:uiPriority w:val="99"/>
    <w:rsid w:val="001E05EE"/>
    <w:rPr>
      <w:rFonts w:ascii="Symbol" w:hAnsi="Symbol"/>
    </w:rPr>
  </w:style>
  <w:style w:type="character" w:customStyle="1" w:styleId="WW8Num24z0">
    <w:name w:val="WW8Num24z0"/>
    <w:uiPriority w:val="99"/>
    <w:rsid w:val="001E05EE"/>
    <w:rPr>
      <w:rFonts w:ascii="Symbol" w:hAnsi="Symbol"/>
    </w:rPr>
  </w:style>
  <w:style w:type="character" w:customStyle="1" w:styleId="WW8Num25z0">
    <w:name w:val="WW8Num25z0"/>
    <w:uiPriority w:val="99"/>
    <w:rsid w:val="001E05EE"/>
    <w:rPr>
      <w:rFonts w:ascii="Symbol" w:hAnsi="Symbol"/>
    </w:rPr>
  </w:style>
  <w:style w:type="character" w:customStyle="1" w:styleId="WW8Num27z0">
    <w:name w:val="WW8Num27z0"/>
    <w:uiPriority w:val="99"/>
    <w:rsid w:val="001E05EE"/>
    <w:rPr>
      <w:rFonts w:ascii="Symbol" w:hAnsi="Symbol"/>
    </w:rPr>
  </w:style>
  <w:style w:type="character" w:customStyle="1" w:styleId="WW8Num27z1">
    <w:name w:val="WW8Num27z1"/>
    <w:uiPriority w:val="99"/>
    <w:rsid w:val="001E05EE"/>
    <w:rPr>
      <w:rFonts w:ascii="Courier New" w:hAnsi="Courier New"/>
    </w:rPr>
  </w:style>
  <w:style w:type="character" w:customStyle="1" w:styleId="WW8Num27z2">
    <w:name w:val="WW8Num27z2"/>
    <w:uiPriority w:val="99"/>
    <w:rsid w:val="001E05EE"/>
    <w:rPr>
      <w:rFonts w:ascii="Wingdings" w:hAnsi="Wingdings"/>
    </w:rPr>
  </w:style>
  <w:style w:type="character" w:customStyle="1" w:styleId="WW8Num28z0">
    <w:name w:val="WW8Num28z0"/>
    <w:uiPriority w:val="99"/>
    <w:rsid w:val="001E05EE"/>
    <w:rPr>
      <w:rFonts w:ascii="Symbol" w:hAnsi="Symbol"/>
    </w:rPr>
  </w:style>
  <w:style w:type="character" w:customStyle="1" w:styleId="WW8Num28z1">
    <w:name w:val="WW8Num28z1"/>
    <w:uiPriority w:val="99"/>
    <w:rsid w:val="001E05EE"/>
    <w:rPr>
      <w:rFonts w:ascii="Courier New" w:hAnsi="Courier New"/>
    </w:rPr>
  </w:style>
  <w:style w:type="character" w:customStyle="1" w:styleId="WW8Num28z2">
    <w:name w:val="WW8Num28z2"/>
    <w:uiPriority w:val="99"/>
    <w:rsid w:val="001E05EE"/>
    <w:rPr>
      <w:rFonts w:ascii="Wingdings" w:hAnsi="Wingdings"/>
    </w:rPr>
  </w:style>
  <w:style w:type="character" w:customStyle="1" w:styleId="WW8Num29z0">
    <w:name w:val="WW8Num29z0"/>
    <w:uiPriority w:val="99"/>
    <w:rsid w:val="001E05EE"/>
    <w:rPr>
      <w:rFonts w:ascii="Times New Roman" w:hAnsi="Times New Roman"/>
    </w:rPr>
  </w:style>
  <w:style w:type="character" w:customStyle="1" w:styleId="WW8Num29z1">
    <w:name w:val="WW8Num29z1"/>
    <w:uiPriority w:val="99"/>
    <w:rsid w:val="001E05EE"/>
    <w:rPr>
      <w:rFonts w:ascii="Courier New" w:hAnsi="Courier New"/>
    </w:rPr>
  </w:style>
  <w:style w:type="character" w:customStyle="1" w:styleId="WW8Num29z2">
    <w:name w:val="WW8Num29z2"/>
    <w:uiPriority w:val="99"/>
    <w:rsid w:val="001E05EE"/>
    <w:rPr>
      <w:rFonts w:ascii="Wingdings" w:hAnsi="Wingdings"/>
    </w:rPr>
  </w:style>
  <w:style w:type="character" w:customStyle="1" w:styleId="WW8Num29z3">
    <w:name w:val="WW8Num29z3"/>
    <w:uiPriority w:val="99"/>
    <w:rsid w:val="001E05EE"/>
    <w:rPr>
      <w:rFonts w:ascii="Symbol" w:hAnsi="Symbol"/>
    </w:rPr>
  </w:style>
  <w:style w:type="character" w:customStyle="1" w:styleId="4">
    <w:name w:val="Основной шрифт абзаца4"/>
    <w:uiPriority w:val="99"/>
    <w:rsid w:val="001E05EE"/>
  </w:style>
  <w:style w:type="character" w:customStyle="1" w:styleId="WW-Absatz-Standardschriftart1">
    <w:name w:val="WW-Absatz-Standardschriftart1"/>
    <w:uiPriority w:val="99"/>
    <w:rsid w:val="001E05EE"/>
  </w:style>
  <w:style w:type="character" w:customStyle="1" w:styleId="WW-Absatz-Standardschriftart11">
    <w:name w:val="WW-Absatz-Standardschriftart11"/>
    <w:uiPriority w:val="99"/>
    <w:rsid w:val="001E05EE"/>
  </w:style>
  <w:style w:type="character" w:customStyle="1" w:styleId="WW-Absatz-Standardschriftart111">
    <w:name w:val="WW-Absatz-Standardschriftart111"/>
    <w:uiPriority w:val="99"/>
    <w:rsid w:val="001E05EE"/>
  </w:style>
  <w:style w:type="character" w:customStyle="1" w:styleId="WW-Absatz-Standardschriftart1111">
    <w:name w:val="WW-Absatz-Standardschriftart1111"/>
    <w:uiPriority w:val="99"/>
    <w:rsid w:val="001E05EE"/>
  </w:style>
  <w:style w:type="character" w:customStyle="1" w:styleId="WW-Absatz-Standardschriftart11111">
    <w:name w:val="WW-Absatz-Standardschriftart11111"/>
    <w:uiPriority w:val="99"/>
    <w:rsid w:val="001E05EE"/>
  </w:style>
  <w:style w:type="character" w:customStyle="1" w:styleId="WW-Absatz-Standardschriftart111111">
    <w:name w:val="WW-Absatz-Standardschriftart111111"/>
    <w:uiPriority w:val="99"/>
    <w:rsid w:val="001E05EE"/>
  </w:style>
  <w:style w:type="character" w:customStyle="1" w:styleId="WW-Absatz-Standardschriftart1111111">
    <w:name w:val="WW-Absatz-Standardschriftart1111111"/>
    <w:uiPriority w:val="99"/>
    <w:rsid w:val="001E05EE"/>
  </w:style>
  <w:style w:type="character" w:customStyle="1" w:styleId="WW-Absatz-Standardschriftart11111111">
    <w:name w:val="WW-Absatz-Standardschriftart11111111"/>
    <w:uiPriority w:val="99"/>
    <w:rsid w:val="001E05EE"/>
  </w:style>
  <w:style w:type="character" w:customStyle="1" w:styleId="WW-Absatz-Standardschriftart111111111">
    <w:name w:val="WW-Absatz-Standardschriftart111111111"/>
    <w:uiPriority w:val="99"/>
    <w:rsid w:val="001E05EE"/>
  </w:style>
  <w:style w:type="character" w:customStyle="1" w:styleId="WW-Absatz-Standardschriftart1111111111">
    <w:name w:val="WW-Absatz-Standardschriftart1111111111"/>
    <w:uiPriority w:val="99"/>
    <w:rsid w:val="001E05EE"/>
  </w:style>
  <w:style w:type="character" w:customStyle="1" w:styleId="WW-Absatz-Standardschriftart11111111111">
    <w:name w:val="WW-Absatz-Standardschriftart11111111111"/>
    <w:uiPriority w:val="99"/>
    <w:rsid w:val="001E05EE"/>
  </w:style>
  <w:style w:type="character" w:customStyle="1" w:styleId="WW-Absatz-Standardschriftart111111111111">
    <w:name w:val="WW-Absatz-Standardschriftart111111111111"/>
    <w:uiPriority w:val="99"/>
    <w:rsid w:val="001E05EE"/>
  </w:style>
  <w:style w:type="character" w:customStyle="1" w:styleId="WW-Absatz-Standardschriftart1111111111111">
    <w:name w:val="WW-Absatz-Standardschriftart1111111111111"/>
    <w:uiPriority w:val="99"/>
    <w:rsid w:val="001E05EE"/>
  </w:style>
  <w:style w:type="character" w:customStyle="1" w:styleId="31">
    <w:name w:val="Основной шрифт абзаца3"/>
    <w:uiPriority w:val="99"/>
    <w:rsid w:val="001E05EE"/>
  </w:style>
  <w:style w:type="character" w:customStyle="1" w:styleId="WW-Absatz-Standardschriftart11111111111111">
    <w:name w:val="WW-Absatz-Standardschriftart11111111111111"/>
    <w:uiPriority w:val="99"/>
    <w:rsid w:val="001E05EE"/>
  </w:style>
  <w:style w:type="character" w:customStyle="1" w:styleId="WW-Absatz-Standardschriftart111111111111111">
    <w:name w:val="WW-Absatz-Standardschriftart111111111111111"/>
    <w:uiPriority w:val="99"/>
    <w:rsid w:val="001E05EE"/>
  </w:style>
  <w:style w:type="character" w:customStyle="1" w:styleId="WW-Absatz-Standardschriftart1111111111111111">
    <w:name w:val="WW-Absatz-Standardschriftart1111111111111111"/>
    <w:uiPriority w:val="99"/>
    <w:rsid w:val="001E05EE"/>
  </w:style>
  <w:style w:type="character" w:customStyle="1" w:styleId="WW8Num4z0">
    <w:name w:val="WW8Num4z0"/>
    <w:uiPriority w:val="99"/>
    <w:rsid w:val="001E05EE"/>
    <w:rPr>
      <w:color w:val="00000A"/>
    </w:rPr>
  </w:style>
  <w:style w:type="character" w:customStyle="1" w:styleId="WW8Num4z1">
    <w:name w:val="WW8Num4z1"/>
    <w:uiPriority w:val="99"/>
    <w:rsid w:val="001E05EE"/>
  </w:style>
  <w:style w:type="character" w:customStyle="1" w:styleId="WW8Num7z0">
    <w:name w:val="WW8Num7z0"/>
    <w:uiPriority w:val="99"/>
    <w:rsid w:val="001E05EE"/>
    <w:rPr>
      <w:rFonts w:ascii="Symbol" w:hAnsi="Symbol"/>
    </w:rPr>
  </w:style>
  <w:style w:type="character" w:customStyle="1" w:styleId="WW8Num8z0">
    <w:name w:val="WW8Num8z0"/>
    <w:uiPriority w:val="99"/>
    <w:rsid w:val="001E05EE"/>
    <w:rPr>
      <w:color w:val="00000A"/>
    </w:rPr>
  </w:style>
  <w:style w:type="character" w:customStyle="1" w:styleId="WW8Num9z0">
    <w:name w:val="WW8Num9z0"/>
    <w:uiPriority w:val="99"/>
    <w:rsid w:val="001E05EE"/>
    <w:rPr>
      <w:rFonts w:ascii="Symbol" w:hAnsi="Symbol"/>
    </w:rPr>
  </w:style>
  <w:style w:type="character" w:customStyle="1" w:styleId="WW8Num10z0">
    <w:name w:val="WW8Num10z0"/>
    <w:uiPriority w:val="99"/>
    <w:rsid w:val="001E05EE"/>
    <w:rPr>
      <w:rFonts w:ascii="Symbol" w:hAnsi="Symbol"/>
    </w:rPr>
  </w:style>
  <w:style w:type="character" w:customStyle="1" w:styleId="WW-Absatz-Standardschriftart11111111111111111">
    <w:name w:val="WW-Absatz-Standardschriftart11111111111111111"/>
    <w:uiPriority w:val="99"/>
    <w:rsid w:val="001E05EE"/>
  </w:style>
  <w:style w:type="character" w:customStyle="1" w:styleId="WW-Absatz-Standardschriftart111111111111111111">
    <w:name w:val="WW-Absatz-Standardschriftart111111111111111111"/>
    <w:uiPriority w:val="99"/>
    <w:rsid w:val="001E05EE"/>
  </w:style>
  <w:style w:type="character" w:customStyle="1" w:styleId="WW8Num8z1">
    <w:name w:val="WW8Num8z1"/>
    <w:uiPriority w:val="99"/>
    <w:rsid w:val="001E05EE"/>
  </w:style>
  <w:style w:type="character" w:customStyle="1" w:styleId="21">
    <w:name w:val="Основной шрифт абзаца2"/>
    <w:uiPriority w:val="99"/>
    <w:rsid w:val="001E05EE"/>
  </w:style>
  <w:style w:type="character" w:customStyle="1" w:styleId="WW8Num7z1">
    <w:name w:val="WW8Num7z1"/>
    <w:uiPriority w:val="99"/>
    <w:rsid w:val="001E05EE"/>
    <w:rPr>
      <w:rFonts w:ascii="OpenSymbol" w:hAnsi="OpenSymbol"/>
    </w:rPr>
  </w:style>
  <w:style w:type="character" w:customStyle="1" w:styleId="11">
    <w:name w:val="Основной шрифт абзаца1"/>
    <w:uiPriority w:val="99"/>
    <w:rsid w:val="001E05EE"/>
  </w:style>
  <w:style w:type="character" w:customStyle="1" w:styleId="WW-Absatz-Standardschriftart1111111111111111111">
    <w:name w:val="WW-Absatz-Standardschriftart1111111111111111111"/>
    <w:uiPriority w:val="99"/>
    <w:rsid w:val="001E05EE"/>
  </w:style>
  <w:style w:type="character" w:customStyle="1" w:styleId="ae">
    <w:name w:val="Маркеры списка"/>
    <w:uiPriority w:val="99"/>
    <w:rsid w:val="001E05EE"/>
    <w:rPr>
      <w:rFonts w:ascii="OpenSymbol" w:hAnsi="OpenSymbol"/>
    </w:rPr>
  </w:style>
  <w:style w:type="character" w:customStyle="1" w:styleId="DefaultParagraphFont1">
    <w:name w:val="Default Paragraph Font1"/>
    <w:uiPriority w:val="99"/>
    <w:rsid w:val="001E05EE"/>
  </w:style>
  <w:style w:type="character" w:customStyle="1" w:styleId="dash041e0431044b0447043d044b0439char1">
    <w:name w:val="dash041e_0431_044b_0447_043d_044b_0439__char1"/>
    <w:uiPriority w:val="99"/>
    <w:rsid w:val="001E05EE"/>
  </w:style>
  <w:style w:type="character" w:customStyle="1" w:styleId="af">
    <w:name w:val="Символ сноски"/>
    <w:uiPriority w:val="99"/>
    <w:rsid w:val="001E05EE"/>
    <w:rPr>
      <w:vertAlign w:val="superscript"/>
    </w:rPr>
  </w:style>
  <w:style w:type="character" w:customStyle="1" w:styleId="WW-">
    <w:name w:val="WW-Символ сноски"/>
    <w:uiPriority w:val="99"/>
    <w:rsid w:val="001E05EE"/>
  </w:style>
  <w:style w:type="character" w:customStyle="1" w:styleId="FootnoteReference1">
    <w:name w:val="Footnote Reference1"/>
    <w:uiPriority w:val="99"/>
    <w:rsid w:val="001E05EE"/>
  </w:style>
  <w:style w:type="character" w:customStyle="1" w:styleId="af0">
    <w:name w:val="Символы концевой сноски"/>
    <w:uiPriority w:val="99"/>
    <w:rsid w:val="001E05EE"/>
    <w:rPr>
      <w:vertAlign w:val="superscript"/>
    </w:rPr>
  </w:style>
  <w:style w:type="character" w:customStyle="1" w:styleId="WW-0">
    <w:name w:val="WW-Символы концевой сноски"/>
    <w:uiPriority w:val="99"/>
    <w:rsid w:val="001E05EE"/>
  </w:style>
  <w:style w:type="character" w:customStyle="1" w:styleId="af1">
    <w:name w:val="Символ нумерации"/>
    <w:uiPriority w:val="99"/>
    <w:rsid w:val="001E05EE"/>
  </w:style>
  <w:style w:type="character" w:customStyle="1" w:styleId="12">
    <w:name w:val="Знак сноски1"/>
    <w:uiPriority w:val="99"/>
    <w:rsid w:val="001E05EE"/>
    <w:rPr>
      <w:vertAlign w:val="superscript"/>
    </w:rPr>
  </w:style>
  <w:style w:type="character" w:customStyle="1" w:styleId="13">
    <w:name w:val="Знак концевой сноски1"/>
    <w:uiPriority w:val="99"/>
    <w:rsid w:val="001E05EE"/>
    <w:rPr>
      <w:vertAlign w:val="superscript"/>
    </w:rPr>
  </w:style>
  <w:style w:type="character" w:customStyle="1" w:styleId="22">
    <w:name w:val="Знак сноски2"/>
    <w:uiPriority w:val="99"/>
    <w:rsid w:val="001E05EE"/>
    <w:rPr>
      <w:vertAlign w:val="superscript"/>
    </w:rPr>
  </w:style>
  <w:style w:type="character" w:customStyle="1" w:styleId="23">
    <w:name w:val="Знак концевой сноски2"/>
    <w:uiPriority w:val="99"/>
    <w:rsid w:val="001E05EE"/>
    <w:rPr>
      <w:vertAlign w:val="superscript"/>
    </w:rPr>
  </w:style>
  <w:style w:type="character" w:customStyle="1" w:styleId="WW8Num18z1">
    <w:name w:val="WW8Num18z1"/>
    <w:uiPriority w:val="99"/>
    <w:rsid w:val="001E05EE"/>
    <w:rPr>
      <w:rFonts w:ascii="Courier New" w:hAnsi="Courier New"/>
    </w:rPr>
  </w:style>
  <w:style w:type="character" w:customStyle="1" w:styleId="WW8Num18z2">
    <w:name w:val="WW8Num18z2"/>
    <w:uiPriority w:val="99"/>
    <w:rsid w:val="001E05EE"/>
    <w:rPr>
      <w:rFonts w:ascii="Wingdings" w:hAnsi="Wingdings"/>
    </w:rPr>
  </w:style>
  <w:style w:type="character" w:customStyle="1" w:styleId="WW8Num12z1">
    <w:name w:val="WW8Num12z1"/>
    <w:uiPriority w:val="99"/>
    <w:rsid w:val="001E05EE"/>
    <w:rPr>
      <w:rFonts w:ascii="Courier New" w:hAnsi="Courier New"/>
    </w:rPr>
  </w:style>
  <w:style w:type="character" w:customStyle="1" w:styleId="WW8Num12z2">
    <w:name w:val="WW8Num12z2"/>
    <w:uiPriority w:val="99"/>
    <w:rsid w:val="001E05EE"/>
    <w:rPr>
      <w:rFonts w:ascii="Wingdings" w:hAnsi="Wingdings"/>
    </w:rPr>
  </w:style>
  <w:style w:type="character" w:customStyle="1" w:styleId="WW8Num17z1">
    <w:name w:val="WW8Num17z1"/>
    <w:uiPriority w:val="99"/>
    <w:rsid w:val="001E05EE"/>
    <w:rPr>
      <w:rFonts w:ascii="Courier New" w:hAnsi="Courier New"/>
    </w:rPr>
  </w:style>
  <w:style w:type="character" w:customStyle="1" w:styleId="WW8Num17z2">
    <w:name w:val="WW8Num17z2"/>
    <w:uiPriority w:val="99"/>
    <w:rsid w:val="001E05EE"/>
    <w:rPr>
      <w:rFonts w:ascii="Wingdings" w:hAnsi="Wingdings"/>
    </w:rPr>
  </w:style>
  <w:style w:type="character" w:customStyle="1" w:styleId="WW8Num10z1">
    <w:name w:val="WW8Num10z1"/>
    <w:uiPriority w:val="99"/>
    <w:rsid w:val="001E05EE"/>
    <w:rPr>
      <w:rFonts w:ascii="Courier New" w:hAnsi="Courier New"/>
    </w:rPr>
  </w:style>
  <w:style w:type="character" w:customStyle="1" w:styleId="WW8Num10z2">
    <w:name w:val="WW8Num10z2"/>
    <w:uiPriority w:val="99"/>
    <w:rsid w:val="001E05EE"/>
    <w:rPr>
      <w:rFonts w:ascii="Wingdings" w:hAnsi="Wingdings"/>
    </w:rPr>
  </w:style>
  <w:style w:type="character" w:customStyle="1" w:styleId="WW8Num19z1">
    <w:name w:val="WW8Num19z1"/>
    <w:uiPriority w:val="99"/>
    <w:rsid w:val="001E05EE"/>
    <w:rPr>
      <w:rFonts w:ascii="Courier New" w:hAnsi="Courier New"/>
    </w:rPr>
  </w:style>
  <w:style w:type="character" w:customStyle="1" w:styleId="WW8Num19z2">
    <w:name w:val="WW8Num19z2"/>
    <w:uiPriority w:val="99"/>
    <w:rsid w:val="001E05EE"/>
    <w:rPr>
      <w:rFonts w:ascii="Wingdings" w:hAnsi="Wingdings"/>
    </w:rPr>
  </w:style>
  <w:style w:type="character" w:customStyle="1" w:styleId="WW8Num24z1">
    <w:name w:val="WW8Num24z1"/>
    <w:uiPriority w:val="99"/>
    <w:rsid w:val="001E05EE"/>
    <w:rPr>
      <w:rFonts w:ascii="Courier New" w:hAnsi="Courier New"/>
    </w:rPr>
  </w:style>
  <w:style w:type="character" w:customStyle="1" w:styleId="WW8Num24z2">
    <w:name w:val="WW8Num24z2"/>
    <w:uiPriority w:val="99"/>
    <w:rsid w:val="001E05EE"/>
    <w:rPr>
      <w:rFonts w:ascii="Wingdings" w:hAnsi="Wingdings"/>
    </w:rPr>
  </w:style>
  <w:style w:type="character" w:customStyle="1" w:styleId="WW8Num20z1">
    <w:name w:val="WW8Num20z1"/>
    <w:uiPriority w:val="99"/>
    <w:rsid w:val="001E05EE"/>
    <w:rPr>
      <w:rFonts w:ascii="Courier New" w:hAnsi="Courier New"/>
    </w:rPr>
  </w:style>
  <w:style w:type="character" w:customStyle="1" w:styleId="WW8Num20z2">
    <w:name w:val="WW8Num20z2"/>
    <w:uiPriority w:val="99"/>
    <w:rsid w:val="001E05EE"/>
    <w:rPr>
      <w:rFonts w:ascii="Wingdings" w:hAnsi="Wingdings"/>
    </w:rPr>
  </w:style>
  <w:style w:type="character" w:customStyle="1" w:styleId="WW8Num1z0">
    <w:name w:val="WW8Num1z0"/>
    <w:uiPriority w:val="99"/>
    <w:rsid w:val="001E05EE"/>
    <w:rPr>
      <w:rFonts w:ascii="Symbol" w:hAnsi="Symbol"/>
    </w:rPr>
  </w:style>
  <w:style w:type="character" w:customStyle="1" w:styleId="WW8Num2z0">
    <w:name w:val="WW8Num2z0"/>
    <w:uiPriority w:val="99"/>
    <w:rsid w:val="001E05EE"/>
    <w:rPr>
      <w:rFonts w:ascii="Symbol" w:hAnsi="Symbol"/>
    </w:rPr>
  </w:style>
  <w:style w:type="character" w:customStyle="1" w:styleId="WW8Num3z0">
    <w:name w:val="WW8Num3z0"/>
    <w:uiPriority w:val="99"/>
    <w:rsid w:val="001E05EE"/>
    <w:rPr>
      <w:rFonts w:ascii="Symbol" w:hAnsi="Symbol"/>
    </w:rPr>
  </w:style>
  <w:style w:type="character" w:customStyle="1" w:styleId="WW8Num1z1">
    <w:name w:val="WW8Num1z1"/>
    <w:uiPriority w:val="99"/>
    <w:rsid w:val="001E05EE"/>
    <w:rPr>
      <w:rFonts w:ascii="Courier New" w:hAnsi="Courier New"/>
    </w:rPr>
  </w:style>
  <w:style w:type="character" w:customStyle="1" w:styleId="WW8Num1z2">
    <w:name w:val="WW8Num1z2"/>
    <w:uiPriority w:val="99"/>
    <w:rsid w:val="001E05EE"/>
    <w:rPr>
      <w:rFonts w:ascii="Wingdings" w:hAnsi="Wingdings"/>
    </w:rPr>
  </w:style>
  <w:style w:type="character" w:customStyle="1" w:styleId="WW8Num2z1">
    <w:name w:val="WW8Num2z1"/>
    <w:uiPriority w:val="99"/>
    <w:rsid w:val="001E05EE"/>
    <w:rPr>
      <w:rFonts w:ascii="Courier New" w:hAnsi="Courier New"/>
    </w:rPr>
  </w:style>
  <w:style w:type="character" w:customStyle="1" w:styleId="WW8Num2z2">
    <w:name w:val="WW8Num2z2"/>
    <w:uiPriority w:val="99"/>
    <w:rsid w:val="001E05EE"/>
    <w:rPr>
      <w:rFonts w:ascii="Wingdings" w:hAnsi="Wingdings"/>
    </w:rPr>
  </w:style>
  <w:style w:type="character" w:customStyle="1" w:styleId="WW8Num3z1">
    <w:name w:val="WW8Num3z1"/>
    <w:uiPriority w:val="99"/>
    <w:rsid w:val="001E05EE"/>
    <w:rPr>
      <w:rFonts w:ascii="Courier New" w:hAnsi="Courier New"/>
    </w:rPr>
  </w:style>
  <w:style w:type="character" w:customStyle="1" w:styleId="WW8Num3z2">
    <w:name w:val="WW8Num3z2"/>
    <w:uiPriority w:val="99"/>
    <w:rsid w:val="001E05EE"/>
    <w:rPr>
      <w:rFonts w:ascii="Wingdings" w:hAnsi="Wingdings"/>
    </w:rPr>
  </w:style>
  <w:style w:type="character" w:customStyle="1" w:styleId="WW8Num4z2">
    <w:name w:val="WW8Num4z2"/>
    <w:uiPriority w:val="99"/>
    <w:rsid w:val="001E05EE"/>
    <w:rPr>
      <w:rFonts w:ascii="Wingdings" w:hAnsi="Wingdings"/>
    </w:rPr>
  </w:style>
  <w:style w:type="character" w:customStyle="1" w:styleId="WW8Num26z0">
    <w:name w:val="WW8Num26z0"/>
    <w:uiPriority w:val="99"/>
    <w:rsid w:val="001E05EE"/>
    <w:rPr>
      <w:rFonts w:ascii="Symbol" w:hAnsi="Symbol"/>
    </w:rPr>
  </w:style>
  <w:style w:type="character" w:customStyle="1" w:styleId="WW8Num21z0">
    <w:name w:val="WW8Num21z0"/>
    <w:uiPriority w:val="99"/>
    <w:rsid w:val="001E05EE"/>
    <w:rPr>
      <w:rFonts w:ascii="Symbol" w:hAnsi="Symbol"/>
    </w:rPr>
  </w:style>
  <w:style w:type="character" w:customStyle="1" w:styleId="af2">
    <w:name w:val="Текст Знак"/>
    <w:uiPriority w:val="99"/>
    <w:rsid w:val="001E05EE"/>
    <w:rPr>
      <w:rFonts w:ascii="Courier New" w:hAnsi="Courier New"/>
    </w:rPr>
  </w:style>
  <w:style w:type="character" w:customStyle="1" w:styleId="af3">
    <w:name w:val="Название Знак"/>
    <w:uiPriority w:val="99"/>
    <w:rsid w:val="001E05EE"/>
    <w:rPr>
      <w:sz w:val="28"/>
    </w:rPr>
  </w:style>
  <w:style w:type="character" w:customStyle="1" w:styleId="af4">
    <w:name w:val="Подзаголовок Знак"/>
    <w:uiPriority w:val="99"/>
    <w:rsid w:val="001E05EE"/>
    <w:rPr>
      <w:rFonts w:ascii="Cambria" w:hAnsi="Cambria"/>
      <w:kern w:val="1"/>
      <w:sz w:val="21"/>
      <w:lang w:eastAsia="hi-IN" w:bidi="hi-IN"/>
    </w:rPr>
  </w:style>
  <w:style w:type="character" w:customStyle="1" w:styleId="32">
    <w:name w:val="Знак сноски3"/>
    <w:uiPriority w:val="99"/>
    <w:rsid w:val="001E05EE"/>
    <w:rPr>
      <w:vertAlign w:val="superscript"/>
    </w:rPr>
  </w:style>
  <w:style w:type="character" w:customStyle="1" w:styleId="33">
    <w:name w:val="Знак концевой сноски3"/>
    <w:uiPriority w:val="99"/>
    <w:rsid w:val="001E05EE"/>
    <w:rPr>
      <w:vertAlign w:val="superscript"/>
    </w:rPr>
  </w:style>
  <w:style w:type="character" w:styleId="af5">
    <w:name w:val="footnote reference"/>
    <w:basedOn w:val="a1"/>
    <w:uiPriority w:val="99"/>
    <w:rsid w:val="001E05EE"/>
    <w:rPr>
      <w:rFonts w:cs="Times New Roman"/>
      <w:vertAlign w:val="superscript"/>
    </w:rPr>
  </w:style>
  <w:style w:type="character" w:styleId="af6">
    <w:name w:val="endnote reference"/>
    <w:basedOn w:val="a1"/>
    <w:uiPriority w:val="99"/>
    <w:rsid w:val="001E05EE"/>
    <w:rPr>
      <w:rFonts w:cs="Times New Roman"/>
      <w:vertAlign w:val="superscript"/>
    </w:rPr>
  </w:style>
  <w:style w:type="paragraph" w:customStyle="1" w:styleId="af7">
    <w:name w:val="Заголовок"/>
    <w:basedOn w:val="a"/>
    <w:next w:val="a0"/>
    <w:uiPriority w:val="99"/>
    <w:rsid w:val="001E05EE"/>
    <w:pPr>
      <w:keepNext/>
      <w:widowControl w:val="0"/>
      <w:suppressAutoHyphens/>
      <w:spacing w:before="240" w:after="120"/>
    </w:pPr>
    <w:rPr>
      <w:rFonts w:ascii="Arial" w:hAnsi="Arial" w:cs="Tahoma"/>
      <w:kern w:val="1"/>
      <w:sz w:val="28"/>
      <w:szCs w:val="28"/>
      <w:lang w:eastAsia="hi-IN" w:bidi="hi-IN"/>
    </w:rPr>
  </w:style>
  <w:style w:type="paragraph" w:styleId="af8">
    <w:name w:val="List"/>
    <w:basedOn w:val="a0"/>
    <w:uiPriority w:val="99"/>
    <w:rsid w:val="001E05EE"/>
  </w:style>
  <w:style w:type="paragraph" w:customStyle="1" w:styleId="6">
    <w:name w:val="Название6"/>
    <w:basedOn w:val="a"/>
    <w:uiPriority w:val="99"/>
    <w:rsid w:val="001E05EE"/>
    <w:pPr>
      <w:widowControl w:val="0"/>
      <w:suppressLineNumbers/>
      <w:suppressAutoHyphens/>
      <w:spacing w:before="120" w:after="120"/>
    </w:pPr>
    <w:rPr>
      <w:rFonts w:cs="Tahoma"/>
      <w:i/>
      <w:iCs/>
      <w:kern w:val="1"/>
      <w:sz w:val="24"/>
      <w:szCs w:val="24"/>
      <w:lang w:eastAsia="hi-IN" w:bidi="hi-IN"/>
    </w:rPr>
  </w:style>
  <w:style w:type="paragraph" w:customStyle="1" w:styleId="60">
    <w:name w:val="Указатель6"/>
    <w:basedOn w:val="a"/>
    <w:uiPriority w:val="99"/>
    <w:rsid w:val="001E05EE"/>
    <w:pPr>
      <w:widowControl w:val="0"/>
      <w:suppressLineNumbers/>
      <w:suppressAutoHyphens/>
    </w:pPr>
    <w:rPr>
      <w:rFonts w:cs="Tahoma"/>
      <w:kern w:val="1"/>
      <w:sz w:val="24"/>
      <w:szCs w:val="24"/>
      <w:lang w:eastAsia="hi-IN" w:bidi="hi-IN"/>
    </w:rPr>
  </w:style>
  <w:style w:type="paragraph" w:customStyle="1" w:styleId="50">
    <w:name w:val="Название5"/>
    <w:basedOn w:val="a"/>
    <w:uiPriority w:val="99"/>
    <w:rsid w:val="001E05EE"/>
    <w:pPr>
      <w:widowControl w:val="0"/>
      <w:suppressLineNumbers/>
      <w:suppressAutoHyphens/>
      <w:spacing w:before="120" w:after="120"/>
    </w:pPr>
    <w:rPr>
      <w:rFonts w:cs="Tahoma"/>
      <w:i/>
      <w:iCs/>
      <w:kern w:val="1"/>
      <w:sz w:val="24"/>
      <w:szCs w:val="24"/>
      <w:lang w:eastAsia="hi-IN" w:bidi="hi-IN"/>
    </w:rPr>
  </w:style>
  <w:style w:type="paragraph" w:customStyle="1" w:styleId="51">
    <w:name w:val="Указатель5"/>
    <w:basedOn w:val="a"/>
    <w:uiPriority w:val="99"/>
    <w:rsid w:val="001E05EE"/>
    <w:pPr>
      <w:widowControl w:val="0"/>
      <w:suppressLineNumbers/>
      <w:suppressAutoHyphens/>
    </w:pPr>
    <w:rPr>
      <w:rFonts w:cs="Tahoma"/>
      <w:kern w:val="1"/>
      <w:sz w:val="24"/>
      <w:szCs w:val="24"/>
      <w:lang w:eastAsia="hi-IN" w:bidi="hi-IN"/>
    </w:rPr>
  </w:style>
  <w:style w:type="paragraph" w:customStyle="1" w:styleId="40">
    <w:name w:val="Название4"/>
    <w:basedOn w:val="a"/>
    <w:uiPriority w:val="99"/>
    <w:rsid w:val="001E05EE"/>
    <w:pPr>
      <w:widowControl w:val="0"/>
      <w:suppressLineNumbers/>
      <w:suppressAutoHyphens/>
      <w:spacing w:before="120" w:after="120"/>
    </w:pPr>
    <w:rPr>
      <w:rFonts w:cs="Tahoma"/>
      <w:i/>
      <w:iCs/>
      <w:kern w:val="1"/>
      <w:sz w:val="24"/>
      <w:szCs w:val="24"/>
      <w:lang w:eastAsia="hi-IN" w:bidi="hi-IN"/>
    </w:rPr>
  </w:style>
  <w:style w:type="paragraph" w:customStyle="1" w:styleId="41">
    <w:name w:val="Указатель4"/>
    <w:basedOn w:val="a"/>
    <w:uiPriority w:val="99"/>
    <w:rsid w:val="001E05EE"/>
    <w:pPr>
      <w:widowControl w:val="0"/>
      <w:suppressLineNumbers/>
      <w:suppressAutoHyphens/>
    </w:pPr>
    <w:rPr>
      <w:rFonts w:cs="Tahoma"/>
      <w:kern w:val="1"/>
      <w:sz w:val="24"/>
      <w:szCs w:val="24"/>
      <w:lang w:eastAsia="hi-IN" w:bidi="hi-IN"/>
    </w:rPr>
  </w:style>
  <w:style w:type="paragraph" w:customStyle="1" w:styleId="34">
    <w:name w:val="Название3"/>
    <w:basedOn w:val="a"/>
    <w:uiPriority w:val="99"/>
    <w:rsid w:val="001E05EE"/>
    <w:pPr>
      <w:widowControl w:val="0"/>
      <w:suppressLineNumbers/>
      <w:suppressAutoHyphens/>
      <w:spacing w:before="120" w:after="120"/>
    </w:pPr>
    <w:rPr>
      <w:rFonts w:cs="Tahoma"/>
      <w:i/>
      <w:iCs/>
      <w:kern w:val="1"/>
      <w:sz w:val="24"/>
      <w:szCs w:val="24"/>
      <w:lang w:eastAsia="hi-IN" w:bidi="hi-IN"/>
    </w:rPr>
  </w:style>
  <w:style w:type="paragraph" w:customStyle="1" w:styleId="35">
    <w:name w:val="Указатель3"/>
    <w:basedOn w:val="a"/>
    <w:uiPriority w:val="99"/>
    <w:rsid w:val="001E05EE"/>
    <w:pPr>
      <w:widowControl w:val="0"/>
      <w:suppressLineNumbers/>
      <w:suppressAutoHyphens/>
    </w:pPr>
    <w:rPr>
      <w:rFonts w:cs="Tahoma"/>
      <w:kern w:val="1"/>
      <w:sz w:val="24"/>
      <w:szCs w:val="24"/>
      <w:lang w:eastAsia="hi-IN" w:bidi="hi-IN"/>
    </w:rPr>
  </w:style>
  <w:style w:type="paragraph" w:customStyle="1" w:styleId="24">
    <w:name w:val="Название2"/>
    <w:basedOn w:val="a"/>
    <w:uiPriority w:val="99"/>
    <w:rsid w:val="001E05EE"/>
    <w:pPr>
      <w:widowControl w:val="0"/>
      <w:suppressLineNumbers/>
      <w:suppressAutoHyphens/>
      <w:spacing w:before="120" w:after="120"/>
    </w:pPr>
    <w:rPr>
      <w:rFonts w:cs="Tahoma"/>
      <w:i/>
      <w:iCs/>
      <w:kern w:val="1"/>
      <w:sz w:val="24"/>
      <w:szCs w:val="24"/>
      <w:lang w:eastAsia="hi-IN" w:bidi="hi-IN"/>
    </w:rPr>
  </w:style>
  <w:style w:type="paragraph" w:customStyle="1" w:styleId="25">
    <w:name w:val="Указатель2"/>
    <w:basedOn w:val="a"/>
    <w:uiPriority w:val="99"/>
    <w:rsid w:val="001E05EE"/>
    <w:pPr>
      <w:widowControl w:val="0"/>
      <w:suppressLineNumbers/>
      <w:suppressAutoHyphens/>
    </w:pPr>
    <w:rPr>
      <w:rFonts w:cs="Tahoma"/>
      <w:kern w:val="1"/>
      <w:sz w:val="24"/>
      <w:szCs w:val="24"/>
      <w:lang w:eastAsia="hi-IN" w:bidi="hi-IN"/>
    </w:rPr>
  </w:style>
  <w:style w:type="paragraph" w:customStyle="1" w:styleId="14">
    <w:name w:val="Название1"/>
    <w:basedOn w:val="a"/>
    <w:uiPriority w:val="99"/>
    <w:rsid w:val="001E05EE"/>
    <w:pPr>
      <w:widowControl w:val="0"/>
      <w:suppressLineNumbers/>
      <w:suppressAutoHyphens/>
      <w:spacing w:before="120" w:after="120"/>
    </w:pPr>
    <w:rPr>
      <w:rFonts w:cs="Tahoma"/>
      <w:i/>
      <w:iCs/>
      <w:kern w:val="1"/>
      <w:sz w:val="24"/>
      <w:szCs w:val="24"/>
      <w:lang w:eastAsia="hi-IN" w:bidi="hi-IN"/>
    </w:rPr>
  </w:style>
  <w:style w:type="paragraph" w:customStyle="1" w:styleId="15">
    <w:name w:val="Указатель1"/>
    <w:basedOn w:val="a"/>
    <w:uiPriority w:val="99"/>
    <w:rsid w:val="001E05EE"/>
    <w:pPr>
      <w:widowControl w:val="0"/>
      <w:suppressLineNumbers/>
      <w:suppressAutoHyphens/>
    </w:pPr>
    <w:rPr>
      <w:rFonts w:cs="Tahoma"/>
      <w:kern w:val="1"/>
      <w:sz w:val="24"/>
      <w:szCs w:val="24"/>
      <w:lang w:eastAsia="hi-IN" w:bidi="hi-IN"/>
    </w:rPr>
  </w:style>
  <w:style w:type="paragraph" w:customStyle="1" w:styleId="af9">
    <w:name w:val="Содержимое таблицы"/>
    <w:basedOn w:val="a"/>
    <w:uiPriority w:val="99"/>
    <w:rsid w:val="001E05EE"/>
    <w:pPr>
      <w:widowControl w:val="0"/>
      <w:suppressLineNumbers/>
      <w:suppressAutoHyphens/>
    </w:pPr>
    <w:rPr>
      <w:rFonts w:cs="Tahoma"/>
      <w:kern w:val="1"/>
      <w:sz w:val="24"/>
      <w:szCs w:val="24"/>
      <w:lang w:eastAsia="hi-IN" w:bidi="hi-IN"/>
    </w:rPr>
  </w:style>
  <w:style w:type="paragraph" w:customStyle="1" w:styleId="afa">
    <w:name w:val="Заголовок таблицы"/>
    <w:basedOn w:val="af9"/>
    <w:uiPriority w:val="99"/>
    <w:rsid w:val="001E05EE"/>
    <w:pPr>
      <w:jc w:val="center"/>
    </w:pPr>
    <w:rPr>
      <w:b/>
      <w:bCs/>
    </w:rPr>
  </w:style>
  <w:style w:type="paragraph" w:customStyle="1" w:styleId="BodyText21">
    <w:name w:val="Body Text 21"/>
    <w:basedOn w:val="a"/>
    <w:uiPriority w:val="99"/>
    <w:rsid w:val="001E05EE"/>
    <w:pPr>
      <w:widowControl w:val="0"/>
      <w:suppressAutoHyphens/>
    </w:pPr>
    <w:rPr>
      <w:rFonts w:cs="Tahoma"/>
      <w:kern w:val="1"/>
      <w:sz w:val="24"/>
      <w:szCs w:val="24"/>
      <w:lang w:eastAsia="hi-IN" w:bidi="hi-IN"/>
    </w:rPr>
  </w:style>
  <w:style w:type="paragraph" w:customStyle="1" w:styleId="16">
    <w:name w:val="Стиль1"/>
    <w:basedOn w:val="1"/>
    <w:uiPriority w:val="99"/>
    <w:rsid w:val="001E05EE"/>
    <w:pPr>
      <w:numPr>
        <w:numId w:val="0"/>
      </w:numPr>
    </w:pPr>
  </w:style>
  <w:style w:type="paragraph" w:styleId="afb">
    <w:name w:val="footnote text"/>
    <w:basedOn w:val="a"/>
    <w:link w:val="afc"/>
    <w:uiPriority w:val="99"/>
    <w:rsid w:val="001E05EE"/>
    <w:pPr>
      <w:widowControl w:val="0"/>
      <w:suppressLineNumbers/>
      <w:suppressAutoHyphens/>
      <w:ind w:left="283" w:hanging="283"/>
    </w:pPr>
    <w:rPr>
      <w:rFonts w:cs="Tahoma"/>
      <w:kern w:val="1"/>
      <w:sz w:val="20"/>
      <w:szCs w:val="20"/>
      <w:lang w:eastAsia="hi-IN" w:bidi="hi-IN"/>
    </w:rPr>
  </w:style>
  <w:style w:type="character" w:customStyle="1" w:styleId="afc">
    <w:name w:val="Текст сноски Знак"/>
    <w:basedOn w:val="a1"/>
    <w:link w:val="afb"/>
    <w:uiPriority w:val="99"/>
    <w:locked/>
    <w:rsid w:val="001E05EE"/>
    <w:rPr>
      <w:rFonts w:eastAsia="Times New Roman" w:cs="Tahoma"/>
      <w:kern w:val="1"/>
      <w:sz w:val="20"/>
      <w:szCs w:val="20"/>
      <w:lang w:eastAsia="hi-IN" w:bidi="hi-IN"/>
    </w:rPr>
  </w:style>
  <w:style w:type="paragraph" w:customStyle="1" w:styleId="FootnoteText1">
    <w:name w:val="Footnote Text1"/>
    <w:basedOn w:val="a"/>
    <w:uiPriority w:val="99"/>
    <w:rsid w:val="001E05EE"/>
    <w:pPr>
      <w:widowControl w:val="0"/>
      <w:suppressAutoHyphens/>
    </w:pPr>
    <w:rPr>
      <w:rFonts w:cs="Tahoma"/>
      <w:kern w:val="1"/>
      <w:sz w:val="24"/>
      <w:szCs w:val="24"/>
      <w:lang w:eastAsia="hi-IN" w:bidi="hi-IN"/>
    </w:rPr>
  </w:style>
  <w:style w:type="paragraph" w:styleId="afd">
    <w:name w:val="header"/>
    <w:basedOn w:val="a"/>
    <w:link w:val="afe"/>
    <w:uiPriority w:val="99"/>
    <w:rsid w:val="001E05EE"/>
    <w:pPr>
      <w:widowControl w:val="0"/>
      <w:suppressLineNumbers/>
      <w:tabs>
        <w:tab w:val="center" w:pos="4677"/>
        <w:tab w:val="right" w:pos="9355"/>
      </w:tabs>
      <w:suppressAutoHyphens/>
      <w:overflowPunct w:val="0"/>
    </w:pPr>
    <w:rPr>
      <w:rFonts w:cs="Tahoma"/>
      <w:kern w:val="1"/>
      <w:sz w:val="20"/>
      <w:szCs w:val="20"/>
      <w:lang w:eastAsia="hi-IN" w:bidi="hi-IN"/>
    </w:rPr>
  </w:style>
  <w:style w:type="character" w:customStyle="1" w:styleId="afe">
    <w:name w:val="Верхний колонтитул Знак"/>
    <w:basedOn w:val="a1"/>
    <w:link w:val="afd"/>
    <w:uiPriority w:val="99"/>
    <w:locked/>
    <w:rsid w:val="001E05EE"/>
    <w:rPr>
      <w:rFonts w:eastAsia="Times New Roman" w:cs="Tahoma"/>
      <w:kern w:val="1"/>
      <w:sz w:val="20"/>
      <w:szCs w:val="20"/>
      <w:lang w:eastAsia="hi-IN" w:bidi="hi-IN"/>
    </w:rPr>
  </w:style>
  <w:style w:type="paragraph" w:styleId="aff">
    <w:name w:val="Body Text Indent"/>
    <w:basedOn w:val="a"/>
    <w:link w:val="aff0"/>
    <w:uiPriority w:val="99"/>
    <w:rsid w:val="001E05EE"/>
    <w:pPr>
      <w:widowControl w:val="0"/>
      <w:suppressAutoHyphens/>
      <w:ind w:left="283" w:firstLine="340"/>
    </w:pPr>
    <w:rPr>
      <w:rFonts w:cs="Tahoma"/>
      <w:kern w:val="1"/>
      <w:sz w:val="24"/>
      <w:szCs w:val="24"/>
      <w:lang w:eastAsia="hi-IN" w:bidi="hi-IN"/>
    </w:rPr>
  </w:style>
  <w:style w:type="character" w:customStyle="1" w:styleId="aff0">
    <w:name w:val="Основной текст с отступом Знак"/>
    <w:basedOn w:val="a1"/>
    <w:link w:val="aff"/>
    <w:uiPriority w:val="99"/>
    <w:locked/>
    <w:rsid w:val="001E05EE"/>
    <w:rPr>
      <w:rFonts w:eastAsia="Times New Roman" w:cs="Tahoma"/>
      <w:kern w:val="1"/>
      <w:sz w:val="24"/>
      <w:szCs w:val="24"/>
      <w:lang w:eastAsia="hi-IN" w:bidi="hi-IN"/>
    </w:rPr>
  </w:style>
  <w:style w:type="paragraph" w:customStyle="1" w:styleId="310">
    <w:name w:val="Основной текст 31"/>
    <w:basedOn w:val="a"/>
    <w:uiPriority w:val="99"/>
    <w:rsid w:val="001E05EE"/>
    <w:pPr>
      <w:widowControl w:val="0"/>
      <w:suppressAutoHyphens/>
      <w:spacing w:line="360" w:lineRule="auto"/>
      <w:jc w:val="both"/>
    </w:pPr>
    <w:rPr>
      <w:rFonts w:cs="Tahoma"/>
      <w:kern w:val="1"/>
      <w:sz w:val="28"/>
      <w:szCs w:val="24"/>
      <w:lang w:eastAsia="hi-IN" w:bidi="hi-IN"/>
    </w:rPr>
  </w:style>
  <w:style w:type="paragraph" w:customStyle="1" w:styleId="210">
    <w:name w:val="Основной текст 21"/>
    <w:basedOn w:val="a"/>
    <w:uiPriority w:val="99"/>
    <w:rsid w:val="001E05EE"/>
    <w:pPr>
      <w:widowControl w:val="0"/>
      <w:suppressAutoHyphens/>
      <w:jc w:val="both"/>
    </w:pPr>
    <w:rPr>
      <w:rFonts w:cs="Tahoma"/>
      <w:i/>
      <w:kern w:val="1"/>
      <w:sz w:val="24"/>
      <w:szCs w:val="24"/>
      <w:lang w:eastAsia="hi-IN" w:bidi="hi-IN"/>
    </w:rPr>
  </w:style>
  <w:style w:type="paragraph" w:customStyle="1" w:styleId="Style1">
    <w:name w:val="Style1"/>
    <w:basedOn w:val="a"/>
    <w:uiPriority w:val="99"/>
    <w:rsid w:val="001E05EE"/>
    <w:pPr>
      <w:widowControl w:val="0"/>
      <w:suppressAutoHyphens/>
      <w:autoSpaceDE w:val="0"/>
    </w:pPr>
    <w:rPr>
      <w:rFonts w:cs="Tahoma"/>
      <w:kern w:val="1"/>
      <w:sz w:val="24"/>
      <w:szCs w:val="24"/>
      <w:lang w:eastAsia="hi-IN" w:bidi="hi-IN"/>
    </w:rPr>
  </w:style>
  <w:style w:type="paragraph" w:customStyle="1" w:styleId="Heading2A">
    <w:name w:val="Heading 2 A"/>
    <w:basedOn w:val="a"/>
    <w:next w:val="a"/>
    <w:uiPriority w:val="99"/>
    <w:rsid w:val="001E05EE"/>
    <w:pPr>
      <w:keepNext/>
      <w:widowControl w:val="0"/>
      <w:suppressAutoHyphens/>
      <w:spacing w:before="600" w:after="420"/>
      <w:jc w:val="center"/>
    </w:pPr>
    <w:rPr>
      <w:rFonts w:eastAsia="ヒラギノ角ゴ Pro W3" w:cs="Tahoma"/>
      <w:b/>
      <w:caps/>
      <w:color w:val="000000"/>
      <w:kern w:val="1"/>
      <w:sz w:val="28"/>
      <w:szCs w:val="20"/>
      <w:lang w:eastAsia="hi-IN" w:bidi="hi-IN"/>
    </w:rPr>
  </w:style>
  <w:style w:type="paragraph" w:customStyle="1" w:styleId="Normal1">
    <w:name w:val="Normal1"/>
    <w:uiPriority w:val="99"/>
    <w:rsid w:val="001E05EE"/>
    <w:pPr>
      <w:suppressAutoHyphens/>
    </w:pPr>
    <w:rPr>
      <w:lang w:eastAsia="hi-IN" w:bidi="hi-IN"/>
    </w:rPr>
  </w:style>
  <w:style w:type="paragraph" w:customStyle="1" w:styleId="220">
    <w:name w:val="Основной текст 22"/>
    <w:basedOn w:val="a"/>
    <w:uiPriority w:val="99"/>
    <w:rsid w:val="001E05EE"/>
    <w:pPr>
      <w:widowControl w:val="0"/>
      <w:suppressAutoHyphens/>
      <w:jc w:val="both"/>
    </w:pPr>
    <w:rPr>
      <w:rFonts w:cs="Tahoma"/>
      <w:i/>
      <w:kern w:val="1"/>
      <w:sz w:val="24"/>
      <w:szCs w:val="24"/>
      <w:lang w:eastAsia="hi-IN" w:bidi="hi-IN"/>
    </w:rPr>
  </w:style>
  <w:style w:type="paragraph" w:customStyle="1" w:styleId="211">
    <w:name w:val="Основной текст с отступом 21"/>
    <w:basedOn w:val="a"/>
    <w:uiPriority w:val="99"/>
    <w:rsid w:val="001E05EE"/>
    <w:pPr>
      <w:widowControl w:val="0"/>
      <w:suppressAutoHyphens/>
      <w:spacing w:after="120" w:line="480" w:lineRule="auto"/>
      <w:ind w:left="283"/>
    </w:pPr>
    <w:rPr>
      <w:rFonts w:cs="Tahoma"/>
      <w:kern w:val="1"/>
      <w:sz w:val="24"/>
      <w:szCs w:val="24"/>
      <w:lang w:eastAsia="hi-IN" w:bidi="hi-IN"/>
    </w:rPr>
  </w:style>
  <w:style w:type="paragraph" w:customStyle="1" w:styleId="ListParagraph1">
    <w:name w:val="List Paragraph1"/>
    <w:basedOn w:val="a"/>
    <w:uiPriority w:val="99"/>
    <w:rsid w:val="001E05EE"/>
    <w:pPr>
      <w:spacing w:after="200" w:line="276" w:lineRule="auto"/>
      <w:ind w:left="720"/>
    </w:pPr>
    <w:rPr>
      <w:rFonts w:ascii="Calibri" w:hAnsi="Calibri"/>
      <w:kern w:val="1"/>
      <w:lang w:eastAsia="ar-SA"/>
    </w:rPr>
  </w:style>
  <w:style w:type="paragraph" w:customStyle="1" w:styleId="311">
    <w:name w:val="Основной текст с отступом 31"/>
    <w:basedOn w:val="a"/>
    <w:uiPriority w:val="99"/>
    <w:rsid w:val="001E05EE"/>
    <w:pPr>
      <w:widowControl w:val="0"/>
      <w:suppressAutoHyphens/>
      <w:spacing w:after="120"/>
      <w:ind w:left="283"/>
    </w:pPr>
    <w:rPr>
      <w:rFonts w:cs="Tahoma"/>
      <w:kern w:val="1"/>
      <w:sz w:val="16"/>
      <w:szCs w:val="16"/>
      <w:lang w:eastAsia="hi-IN" w:bidi="hi-IN"/>
    </w:rPr>
  </w:style>
  <w:style w:type="paragraph" w:customStyle="1" w:styleId="8">
    <w:name w:val="заголовок 8"/>
    <w:basedOn w:val="a"/>
    <w:next w:val="a"/>
    <w:uiPriority w:val="99"/>
    <w:rsid w:val="001E05EE"/>
    <w:pPr>
      <w:keepNext/>
      <w:autoSpaceDE w:val="0"/>
    </w:pPr>
    <w:rPr>
      <w:i/>
      <w:iCs/>
      <w:kern w:val="1"/>
      <w:sz w:val="24"/>
      <w:szCs w:val="24"/>
      <w:lang w:eastAsia="ar-SA"/>
    </w:rPr>
  </w:style>
  <w:style w:type="paragraph" w:customStyle="1" w:styleId="aff1">
    <w:name w:val="[Основной абзац]"/>
    <w:basedOn w:val="a"/>
    <w:uiPriority w:val="99"/>
    <w:rsid w:val="001E05EE"/>
    <w:pPr>
      <w:autoSpaceDE w:val="0"/>
      <w:spacing w:line="288" w:lineRule="auto"/>
      <w:textAlignment w:val="center"/>
    </w:pPr>
    <w:rPr>
      <w:color w:val="000000"/>
      <w:kern w:val="1"/>
      <w:sz w:val="24"/>
      <w:szCs w:val="24"/>
      <w:lang w:eastAsia="ar-SA"/>
    </w:rPr>
  </w:style>
  <w:style w:type="paragraph" w:customStyle="1" w:styleId="17">
    <w:name w:val="Основной текст1"/>
    <w:basedOn w:val="a"/>
    <w:next w:val="a"/>
    <w:uiPriority w:val="99"/>
    <w:rsid w:val="001E05EE"/>
    <w:pPr>
      <w:autoSpaceDE w:val="0"/>
      <w:spacing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aff2">
    <w:name w:val="[Без стиля]"/>
    <w:uiPriority w:val="99"/>
    <w:rsid w:val="001E05EE"/>
    <w:pPr>
      <w:suppressAutoHyphens/>
      <w:autoSpaceDE w:val="0"/>
      <w:spacing w:line="288" w:lineRule="auto"/>
      <w:textAlignment w:val="center"/>
    </w:pPr>
    <w:rPr>
      <w:rFonts w:cs="Calibri"/>
      <w:color w:val="000000"/>
      <w:sz w:val="24"/>
      <w:szCs w:val="24"/>
      <w:lang w:eastAsia="ar-SA"/>
    </w:rPr>
  </w:style>
  <w:style w:type="paragraph" w:customStyle="1" w:styleId="OsnovText">
    <w:name w:val="Osnov_Text"/>
    <w:basedOn w:val="aff2"/>
    <w:uiPriority w:val="99"/>
    <w:rsid w:val="001E05EE"/>
    <w:pPr>
      <w:spacing w:line="264" w:lineRule="auto"/>
      <w:ind w:firstLine="397"/>
      <w:jc w:val="both"/>
      <w:textAlignment w:val="baseline"/>
    </w:pPr>
    <w:rPr>
      <w:rFonts w:ascii="PragmaticaC" w:hAnsi="PragmaticaC" w:cs="PragmaticaC"/>
      <w:sz w:val="18"/>
      <w:szCs w:val="18"/>
      <w:lang w:val="en-US"/>
    </w:rPr>
  </w:style>
  <w:style w:type="paragraph" w:customStyle="1" w:styleId="03">
    <w:name w:val="03"/>
    <w:basedOn w:val="aff2"/>
    <w:uiPriority w:val="99"/>
    <w:rsid w:val="001E05EE"/>
    <w:pPr>
      <w:spacing w:line="264" w:lineRule="auto"/>
      <w:ind w:firstLine="283"/>
      <w:jc w:val="center"/>
      <w:textAlignment w:val="baseline"/>
    </w:pPr>
    <w:rPr>
      <w:rFonts w:ascii="KabelC Medium Bold" w:hAnsi="KabelC Medium Bold" w:cs="KabelC Medium Bold"/>
      <w:b/>
      <w:bCs/>
      <w:sz w:val="28"/>
      <w:szCs w:val="28"/>
      <w:lang w:val="en-US"/>
    </w:rPr>
  </w:style>
  <w:style w:type="paragraph" w:customStyle="1" w:styleId="Text">
    <w:name w:val="Text"/>
    <w:basedOn w:val="aff2"/>
    <w:uiPriority w:val="99"/>
    <w:rsid w:val="001E05EE"/>
    <w:pPr>
      <w:spacing w:line="264" w:lineRule="auto"/>
      <w:ind w:firstLine="283"/>
      <w:textAlignment w:val="baseline"/>
    </w:pPr>
    <w:rPr>
      <w:rFonts w:ascii="PragmaticaC" w:hAnsi="PragmaticaC" w:cs="PragmaticaC"/>
      <w:sz w:val="19"/>
      <w:szCs w:val="19"/>
      <w:lang w:val="en-US"/>
    </w:rPr>
  </w:style>
  <w:style w:type="paragraph" w:customStyle="1" w:styleId="18">
    <w:name w:val="Текст1"/>
    <w:basedOn w:val="a"/>
    <w:uiPriority w:val="99"/>
    <w:rsid w:val="001E05EE"/>
    <w:rPr>
      <w:rFonts w:ascii="Courier New" w:hAnsi="Courier New" w:cs="Courier New"/>
      <w:kern w:val="1"/>
      <w:sz w:val="20"/>
      <w:szCs w:val="20"/>
      <w:lang w:eastAsia="ar-SA"/>
    </w:rPr>
  </w:style>
  <w:style w:type="paragraph" w:styleId="aff3">
    <w:name w:val="Title"/>
    <w:basedOn w:val="a"/>
    <w:next w:val="aff4"/>
    <w:link w:val="19"/>
    <w:uiPriority w:val="99"/>
    <w:qFormat/>
    <w:locked/>
    <w:rsid w:val="001E05EE"/>
    <w:pPr>
      <w:suppressAutoHyphens/>
      <w:jc w:val="center"/>
    </w:pPr>
    <w:rPr>
      <w:kern w:val="1"/>
      <w:sz w:val="28"/>
      <w:szCs w:val="20"/>
      <w:lang w:eastAsia="ar-SA"/>
    </w:rPr>
  </w:style>
  <w:style w:type="character" w:customStyle="1" w:styleId="19">
    <w:name w:val="Название Знак1"/>
    <w:basedOn w:val="a1"/>
    <w:link w:val="aff3"/>
    <w:uiPriority w:val="99"/>
    <w:locked/>
    <w:rsid w:val="001E05EE"/>
    <w:rPr>
      <w:rFonts w:cs="Times New Roman"/>
      <w:kern w:val="1"/>
      <w:sz w:val="20"/>
      <w:szCs w:val="20"/>
      <w:lang w:eastAsia="ar-SA" w:bidi="ar-SA"/>
    </w:rPr>
  </w:style>
  <w:style w:type="paragraph" w:styleId="aff4">
    <w:name w:val="Subtitle"/>
    <w:basedOn w:val="a"/>
    <w:next w:val="a"/>
    <w:link w:val="1a"/>
    <w:uiPriority w:val="99"/>
    <w:qFormat/>
    <w:locked/>
    <w:rsid w:val="001E05EE"/>
    <w:pPr>
      <w:widowControl w:val="0"/>
      <w:suppressAutoHyphens/>
      <w:spacing w:after="60"/>
      <w:jc w:val="center"/>
    </w:pPr>
    <w:rPr>
      <w:rFonts w:ascii="Cambria" w:hAnsi="Cambria" w:cs="Mangal"/>
      <w:kern w:val="1"/>
      <w:sz w:val="24"/>
      <w:szCs w:val="21"/>
      <w:lang w:eastAsia="hi-IN" w:bidi="hi-IN"/>
    </w:rPr>
  </w:style>
  <w:style w:type="character" w:customStyle="1" w:styleId="1a">
    <w:name w:val="Подзаголовок Знак1"/>
    <w:basedOn w:val="a1"/>
    <w:link w:val="aff4"/>
    <w:uiPriority w:val="99"/>
    <w:locked/>
    <w:rsid w:val="001E05EE"/>
    <w:rPr>
      <w:rFonts w:ascii="Cambria" w:hAnsi="Cambria" w:cs="Mangal"/>
      <w:kern w:val="1"/>
      <w:sz w:val="21"/>
      <w:szCs w:val="21"/>
      <w:lang w:eastAsia="hi-IN" w:bidi="hi-IN"/>
    </w:rPr>
  </w:style>
  <w:style w:type="paragraph" w:styleId="aff5">
    <w:name w:val="footer"/>
    <w:basedOn w:val="a"/>
    <w:link w:val="aff6"/>
    <w:uiPriority w:val="99"/>
    <w:rsid w:val="001E05EE"/>
    <w:pPr>
      <w:widowControl w:val="0"/>
      <w:tabs>
        <w:tab w:val="center" w:pos="4677"/>
        <w:tab w:val="right" w:pos="9355"/>
      </w:tabs>
      <w:suppressAutoHyphens/>
    </w:pPr>
    <w:rPr>
      <w:rFonts w:cs="Tahoma"/>
      <w:kern w:val="1"/>
      <w:sz w:val="24"/>
      <w:szCs w:val="24"/>
      <w:lang w:eastAsia="hi-IN" w:bidi="hi-IN"/>
    </w:rPr>
  </w:style>
  <w:style w:type="character" w:customStyle="1" w:styleId="aff6">
    <w:name w:val="Нижний колонтитул Знак"/>
    <w:basedOn w:val="a1"/>
    <w:link w:val="aff5"/>
    <w:uiPriority w:val="99"/>
    <w:locked/>
    <w:rsid w:val="001E05EE"/>
    <w:rPr>
      <w:rFonts w:eastAsia="Times New Roman" w:cs="Tahoma"/>
      <w:kern w:val="1"/>
      <w:sz w:val="24"/>
      <w:szCs w:val="24"/>
      <w:lang w:eastAsia="hi-IN" w:bidi="hi-IN"/>
    </w:rPr>
  </w:style>
  <w:style w:type="character" w:styleId="aff7">
    <w:name w:val="page number"/>
    <w:basedOn w:val="a1"/>
    <w:uiPriority w:val="99"/>
    <w:rsid w:val="001E05EE"/>
    <w:rPr>
      <w:rFonts w:cs="Times New Roman"/>
    </w:rPr>
  </w:style>
  <w:style w:type="paragraph" w:customStyle="1" w:styleId="ConsPlusNormal">
    <w:name w:val="ConsPlusNormal"/>
    <w:uiPriority w:val="99"/>
    <w:rsid w:val="001E05EE"/>
    <w:pPr>
      <w:widowControl w:val="0"/>
      <w:autoSpaceDE w:val="0"/>
      <w:autoSpaceDN w:val="0"/>
      <w:adjustRightInd w:val="0"/>
    </w:pPr>
    <w:rPr>
      <w:rFonts w:ascii="Arial" w:hAnsi="Arial" w:cs="Arial"/>
    </w:rPr>
  </w:style>
  <w:style w:type="paragraph" w:styleId="aff8">
    <w:name w:val="No Spacing"/>
    <w:link w:val="aff9"/>
    <w:uiPriority w:val="99"/>
    <w:qFormat/>
    <w:rsid w:val="001E05EE"/>
    <w:pPr>
      <w:jc w:val="both"/>
    </w:pPr>
    <w:rPr>
      <w:sz w:val="22"/>
      <w:szCs w:val="22"/>
      <w:lang w:eastAsia="en-US"/>
    </w:rPr>
  </w:style>
  <w:style w:type="character" w:customStyle="1" w:styleId="aff9">
    <w:name w:val="Без интервала Знак"/>
    <w:link w:val="aff8"/>
    <w:uiPriority w:val="99"/>
    <w:locked/>
    <w:rsid w:val="001E05EE"/>
    <w:rPr>
      <w:sz w:val="22"/>
      <w:szCs w:val="22"/>
      <w:lang w:eastAsia="en-US" w:bidi="ar-SA"/>
    </w:rPr>
  </w:style>
  <w:style w:type="paragraph" w:customStyle="1" w:styleId="Default">
    <w:name w:val="Default"/>
    <w:uiPriority w:val="99"/>
    <w:rsid w:val="001E05EE"/>
    <w:pPr>
      <w:widowControl w:val="0"/>
      <w:autoSpaceDE w:val="0"/>
      <w:autoSpaceDN w:val="0"/>
      <w:adjustRightInd w:val="0"/>
    </w:pPr>
    <w:rPr>
      <w:color w:val="000000"/>
      <w:sz w:val="24"/>
      <w:szCs w:val="24"/>
    </w:rPr>
  </w:style>
  <w:style w:type="paragraph" w:styleId="affa">
    <w:name w:val="Normal (Web)"/>
    <w:basedOn w:val="a"/>
    <w:uiPriority w:val="99"/>
    <w:rsid w:val="001E05EE"/>
    <w:pPr>
      <w:spacing w:before="100" w:beforeAutospacing="1" w:after="100" w:afterAutospacing="1"/>
    </w:pPr>
    <w:rPr>
      <w:rFonts w:ascii="Arial Unicode MS" w:eastAsia="Arial Unicode MS" w:hAnsi="Arial Unicode MS" w:cs="Arial Unicode MS"/>
      <w:sz w:val="24"/>
      <w:szCs w:val="24"/>
      <w:lang w:val="en-US" w:eastAsia="en-US"/>
    </w:rPr>
  </w:style>
  <w:style w:type="paragraph" w:customStyle="1" w:styleId="36">
    <w:name w:val="Заголовок 3+"/>
    <w:basedOn w:val="a"/>
    <w:uiPriority w:val="99"/>
    <w:rsid w:val="001E05EE"/>
    <w:pPr>
      <w:widowControl w:val="0"/>
      <w:overflowPunct w:val="0"/>
      <w:autoSpaceDE w:val="0"/>
      <w:autoSpaceDN w:val="0"/>
      <w:adjustRightInd w:val="0"/>
      <w:spacing w:before="240"/>
      <w:jc w:val="center"/>
      <w:textAlignment w:val="baseline"/>
    </w:pPr>
    <w:rPr>
      <w:b/>
      <w:sz w:val="28"/>
      <w:szCs w:val="20"/>
    </w:rPr>
  </w:style>
  <w:style w:type="paragraph" w:customStyle="1" w:styleId="Style7">
    <w:name w:val="Style7"/>
    <w:basedOn w:val="a"/>
    <w:uiPriority w:val="99"/>
    <w:rsid w:val="001E05EE"/>
    <w:pPr>
      <w:widowControl w:val="0"/>
      <w:autoSpaceDE w:val="0"/>
      <w:autoSpaceDN w:val="0"/>
      <w:adjustRightInd w:val="0"/>
    </w:pPr>
    <w:rPr>
      <w:rFonts w:ascii="Century Gothic" w:hAnsi="Century Gothic"/>
      <w:sz w:val="24"/>
      <w:szCs w:val="24"/>
    </w:rPr>
  </w:style>
  <w:style w:type="paragraph" w:customStyle="1" w:styleId="Style9">
    <w:name w:val="Style9"/>
    <w:basedOn w:val="a"/>
    <w:uiPriority w:val="99"/>
    <w:rsid w:val="001E05EE"/>
    <w:pPr>
      <w:widowControl w:val="0"/>
      <w:autoSpaceDE w:val="0"/>
      <w:autoSpaceDN w:val="0"/>
      <w:adjustRightInd w:val="0"/>
    </w:pPr>
    <w:rPr>
      <w:rFonts w:ascii="Century Gothic" w:hAnsi="Century Gothic"/>
      <w:sz w:val="24"/>
      <w:szCs w:val="24"/>
    </w:rPr>
  </w:style>
  <w:style w:type="paragraph" w:customStyle="1" w:styleId="Style10">
    <w:name w:val="Style10"/>
    <w:basedOn w:val="a"/>
    <w:uiPriority w:val="99"/>
    <w:rsid w:val="001E05EE"/>
    <w:pPr>
      <w:widowControl w:val="0"/>
      <w:autoSpaceDE w:val="0"/>
      <w:autoSpaceDN w:val="0"/>
      <w:adjustRightInd w:val="0"/>
      <w:spacing w:line="226" w:lineRule="exact"/>
      <w:ind w:firstLine="187"/>
    </w:pPr>
    <w:rPr>
      <w:rFonts w:ascii="Century Gothic" w:hAnsi="Century Gothic"/>
      <w:sz w:val="24"/>
      <w:szCs w:val="24"/>
    </w:rPr>
  </w:style>
  <w:style w:type="paragraph" w:customStyle="1" w:styleId="Style15">
    <w:name w:val="Style15"/>
    <w:basedOn w:val="a"/>
    <w:uiPriority w:val="99"/>
    <w:rsid w:val="001E05EE"/>
    <w:pPr>
      <w:widowControl w:val="0"/>
      <w:autoSpaceDE w:val="0"/>
      <w:autoSpaceDN w:val="0"/>
      <w:adjustRightInd w:val="0"/>
      <w:spacing w:line="246" w:lineRule="exact"/>
      <w:ind w:firstLine="298"/>
      <w:jc w:val="both"/>
    </w:pPr>
    <w:rPr>
      <w:rFonts w:ascii="Century Gothic" w:hAnsi="Century Gothic"/>
      <w:sz w:val="24"/>
      <w:szCs w:val="24"/>
    </w:rPr>
  </w:style>
  <w:style w:type="paragraph" w:customStyle="1" w:styleId="Style2">
    <w:name w:val="Style2"/>
    <w:basedOn w:val="a"/>
    <w:uiPriority w:val="99"/>
    <w:rsid w:val="001E05EE"/>
    <w:pPr>
      <w:widowControl w:val="0"/>
      <w:autoSpaceDE w:val="0"/>
      <w:autoSpaceDN w:val="0"/>
      <w:adjustRightInd w:val="0"/>
    </w:pPr>
    <w:rPr>
      <w:rFonts w:ascii="Century Gothic" w:hAnsi="Century Gothic"/>
      <w:sz w:val="24"/>
      <w:szCs w:val="24"/>
    </w:rPr>
  </w:style>
  <w:style w:type="paragraph" w:customStyle="1" w:styleId="Style14">
    <w:name w:val="Style14"/>
    <w:basedOn w:val="a"/>
    <w:uiPriority w:val="99"/>
    <w:rsid w:val="001E05EE"/>
    <w:pPr>
      <w:widowControl w:val="0"/>
      <w:autoSpaceDE w:val="0"/>
      <w:autoSpaceDN w:val="0"/>
      <w:adjustRightInd w:val="0"/>
    </w:pPr>
    <w:rPr>
      <w:rFonts w:ascii="Century Gothic" w:hAnsi="Century Gothic"/>
      <w:sz w:val="24"/>
      <w:szCs w:val="24"/>
    </w:rPr>
  </w:style>
  <w:style w:type="paragraph" w:customStyle="1" w:styleId="Style4">
    <w:name w:val="Style4"/>
    <w:basedOn w:val="a"/>
    <w:uiPriority w:val="99"/>
    <w:rsid w:val="001E05EE"/>
    <w:pPr>
      <w:widowControl w:val="0"/>
      <w:autoSpaceDE w:val="0"/>
      <w:autoSpaceDN w:val="0"/>
      <w:adjustRightInd w:val="0"/>
      <w:spacing w:line="211" w:lineRule="exact"/>
      <w:ind w:firstLine="298"/>
      <w:jc w:val="both"/>
    </w:pPr>
    <w:rPr>
      <w:rFonts w:ascii="Century Gothic" w:hAnsi="Century Gothic"/>
      <w:sz w:val="24"/>
      <w:szCs w:val="24"/>
    </w:rPr>
  </w:style>
  <w:style w:type="paragraph" w:customStyle="1" w:styleId="Style5">
    <w:name w:val="Style5"/>
    <w:basedOn w:val="a"/>
    <w:uiPriority w:val="99"/>
    <w:rsid w:val="001E05EE"/>
    <w:pPr>
      <w:widowControl w:val="0"/>
      <w:autoSpaceDE w:val="0"/>
      <w:autoSpaceDN w:val="0"/>
      <w:adjustRightInd w:val="0"/>
      <w:spacing w:line="230" w:lineRule="exact"/>
    </w:pPr>
    <w:rPr>
      <w:rFonts w:ascii="Century Gothic" w:hAnsi="Century Gothic"/>
      <w:sz w:val="24"/>
      <w:szCs w:val="24"/>
    </w:rPr>
  </w:style>
  <w:style w:type="paragraph" w:customStyle="1" w:styleId="Style6">
    <w:name w:val="Style6"/>
    <w:basedOn w:val="a"/>
    <w:uiPriority w:val="99"/>
    <w:rsid w:val="001E05EE"/>
    <w:pPr>
      <w:widowControl w:val="0"/>
      <w:autoSpaceDE w:val="0"/>
      <w:autoSpaceDN w:val="0"/>
      <w:adjustRightInd w:val="0"/>
    </w:pPr>
    <w:rPr>
      <w:rFonts w:ascii="Century Gothic" w:hAnsi="Century Gothic"/>
      <w:sz w:val="24"/>
      <w:szCs w:val="24"/>
    </w:rPr>
  </w:style>
  <w:style w:type="paragraph" w:styleId="26">
    <w:name w:val="Body Text 2"/>
    <w:basedOn w:val="a"/>
    <w:link w:val="27"/>
    <w:uiPriority w:val="99"/>
    <w:rsid w:val="001E05EE"/>
    <w:pPr>
      <w:widowControl w:val="0"/>
      <w:suppressAutoHyphens/>
      <w:spacing w:after="120" w:line="480" w:lineRule="auto"/>
    </w:pPr>
    <w:rPr>
      <w:rFonts w:cs="Tahoma"/>
      <w:kern w:val="1"/>
      <w:sz w:val="24"/>
      <w:szCs w:val="24"/>
      <w:lang w:eastAsia="hi-IN" w:bidi="hi-IN"/>
    </w:rPr>
  </w:style>
  <w:style w:type="character" w:customStyle="1" w:styleId="27">
    <w:name w:val="Основной текст 2 Знак"/>
    <w:basedOn w:val="a1"/>
    <w:link w:val="26"/>
    <w:uiPriority w:val="99"/>
    <w:locked/>
    <w:rsid w:val="001E05EE"/>
    <w:rPr>
      <w:rFonts w:eastAsia="Times New Roman" w:cs="Tahoma"/>
      <w:kern w:val="1"/>
      <w:sz w:val="24"/>
      <w:szCs w:val="24"/>
      <w:lang w:eastAsia="hi-IN" w:bidi="hi-IN"/>
    </w:rPr>
  </w:style>
  <w:style w:type="paragraph" w:customStyle="1" w:styleId="affb">
    <w:name w:val="Новый"/>
    <w:basedOn w:val="a"/>
    <w:uiPriority w:val="99"/>
    <w:rsid w:val="001E05EE"/>
    <w:pPr>
      <w:spacing w:line="360" w:lineRule="auto"/>
      <w:ind w:firstLine="454"/>
      <w:jc w:val="both"/>
    </w:pPr>
    <w:rPr>
      <w:sz w:val="28"/>
      <w:szCs w:val="24"/>
    </w:rPr>
  </w:style>
  <w:style w:type="character" w:customStyle="1" w:styleId="Zag11">
    <w:name w:val="Zag_11"/>
    <w:uiPriority w:val="99"/>
    <w:rsid w:val="001E05EE"/>
  </w:style>
  <w:style w:type="paragraph" w:customStyle="1" w:styleId="Zag2">
    <w:name w:val="Zag_2"/>
    <w:basedOn w:val="a"/>
    <w:uiPriority w:val="99"/>
    <w:rsid w:val="001E05EE"/>
    <w:pPr>
      <w:widowControl w:val="0"/>
      <w:autoSpaceDE w:val="0"/>
      <w:autoSpaceDN w:val="0"/>
      <w:adjustRightInd w:val="0"/>
      <w:spacing w:after="129" w:line="291" w:lineRule="exact"/>
      <w:ind w:firstLine="720"/>
      <w:jc w:val="center"/>
    </w:pPr>
    <w:rPr>
      <w:b/>
      <w:bCs/>
      <w:color w:val="000000"/>
      <w:sz w:val="24"/>
      <w:szCs w:val="24"/>
      <w:lang w:val="en-US"/>
    </w:rPr>
  </w:style>
  <w:style w:type="paragraph" w:customStyle="1" w:styleId="1b">
    <w:name w:val="Обычный1"/>
    <w:uiPriority w:val="99"/>
    <w:rsid w:val="001E05EE"/>
    <w:pPr>
      <w:spacing w:after="200" w:line="276" w:lineRule="auto"/>
      <w:contextualSpacing/>
    </w:pPr>
    <w:rPr>
      <w:rFonts w:ascii="Calibri" w:hAnsi="Calibri" w:cs="Calibri"/>
      <w:color w:val="000000"/>
      <w:sz w:val="22"/>
      <w:szCs w:val="22"/>
    </w:rPr>
  </w:style>
  <w:style w:type="paragraph" w:customStyle="1" w:styleId="Osnova">
    <w:name w:val="Osnova"/>
    <w:basedOn w:val="a"/>
    <w:uiPriority w:val="99"/>
    <w:rsid w:val="001E05EE"/>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3">
    <w:name w:val="Zag_3"/>
    <w:basedOn w:val="a"/>
    <w:uiPriority w:val="99"/>
    <w:rsid w:val="001E05EE"/>
    <w:pPr>
      <w:widowControl w:val="0"/>
      <w:autoSpaceDE w:val="0"/>
      <w:autoSpaceDN w:val="0"/>
      <w:adjustRightInd w:val="0"/>
      <w:spacing w:after="68" w:line="282" w:lineRule="exact"/>
      <w:jc w:val="center"/>
    </w:pPr>
    <w:rPr>
      <w:rFonts w:ascii="Calibri" w:hAnsi="Calibri"/>
      <w:i/>
      <w:iCs/>
      <w:color w:val="000000"/>
      <w:sz w:val="24"/>
      <w:szCs w:val="24"/>
      <w:lang w:val="en-US"/>
    </w:rPr>
  </w:style>
  <w:style w:type="paragraph" w:customStyle="1" w:styleId="1c">
    <w:name w:val="Абзац списка1"/>
    <w:basedOn w:val="a"/>
    <w:uiPriority w:val="99"/>
    <w:rsid w:val="001E05EE"/>
    <w:pPr>
      <w:spacing w:after="200" w:line="276" w:lineRule="auto"/>
      <w:ind w:left="720"/>
    </w:pPr>
    <w:rPr>
      <w:rFonts w:ascii="Calibri" w:hAnsi="Calibri"/>
      <w:kern w:val="1"/>
      <w:lang w:val="en-US" w:eastAsia="ar-SA"/>
    </w:rPr>
  </w:style>
  <w:style w:type="character" w:customStyle="1" w:styleId="affc">
    <w:name w:val="Основной текст_"/>
    <w:link w:val="1d"/>
    <w:uiPriority w:val="99"/>
    <w:locked/>
    <w:rsid w:val="001E05EE"/>
    <w:rPr>
      <w:sz w:val="21"/>
      <w:shd w:val="clear" w:color="auto" w:fill="FFFFFF"/>
    </w:rPr>
  </w:style>
  <w:style w:type="paragraph" w:customStyle="1" w:styleId="1d">
    <w:name w:val="Основной текст1"/>
    <w:basedOn w:val="a"/>
    <w:link w:val="affc"/>
    <w:uiPriority w:val="99"/>
    <w:rsid w:val="001E05EE"/>
    <w:pPr>
      <w:shd w:val="clear" w:color="auto" w:fill="FFFFFF"/>
      <w:spacing w:before="60" w:line="216" w:lineRule="exact"/>
      <w:jc w:val="both"/>
    </w:pPr>
    <w:rPr>
      <w:sz w:val="21"/>
      <w:szCs w:val="20"/>
      <w:lang/>
    </w:rPr>
  </w:style>
  <w:style w:type="character" w:customStyle="1" w:styleId="80">
    <w:name w:val="Основной текст + 8"/>
    <w:aliases w:val="5 pt"/>
    <w:uiPriority w:val="99"/>
    <w:rsid w:val="001E05EE"/>
    <w:rPr>
      <w:rFonts w:ascii="Times New Roman" w:hAnsi="Times New Roman"/>
      <w:spacing w:val="0"/>
      <w:sz w:val="17"/>
      <w:shd w:val="clear" w:color="auto" w:fill="FFFFFF"/>
    </w:rPr>
  </w:style>
  <w:style w:type="paragraph" w:customStyle="1" w:styleId="110">
    <w:name w:val="Абзац списка11"/>
    <w:basedOn w:val="a"/>
    <w:uiPriority w:val="99"/>
    <w:rsid w:val="001E05EE"/>
    <w:pPr>
      <w:spacing w:after="200" w:line="276" w:lineRule="auto"/>
      <w:ind w:left="720"/>
    </w:pPr>
    <w:rPr>
      <w:rFonts w:ascii="Calibri" w:hAnsi="Calibri" w:cs="Calibri"/>
      <w:kern w:val="1"/>
      <w:lang w:val="en-US" w:eastAsia="ar-SA"/>
    </w:rPr>
  </w:style>
  <w:style w:type="paragraph" w:customStyle="1" w:styleId="Style3">
    <w:name w:val="Style3"/>
    <w:basedOn w:val="a"/>
    <w:uiPriority w:val="99"/>
    <w:rsid w:val="001E05EE"/>
    <w:pPr>
      <w:widowControl w:val="0"/>
      <w:autoSpaceDE w:val="0"/>
      <w:autoSpaceDN w:val="0"/>
      <w:adjustRightInd w:val="0"/>
      <w:spacing w:line="240" w:lineRule="exact"/>
      <w:ind w:firstLine="281"/>
      <w:jc w:val="both"/>
    </w:pPr>
    <w:rPr>
      <w:rFonts w:ascii="Microsoft Sans Serif" w:hAnsi="Microsoft Sans Serif" w:cs="Microsoft Sans Serif"/>
      <w:sz w:val="24"/>
      <w:szCs w:val="24"/>
    </w:rPr>
  </w:style>
  <w:style w:type="character" w:customStyle="1" w:styleId="FontStyle18">
    <w:name w:val="Font Style18"/>
    <w:uiPriority w:val="99"/>
    <w:rsid w:val="001E05EE"/>
    <w:rPr>
      <w:rFonts w:ascii="Trebuchet MS" w:hAnsi="Trebuchet MS"/>
      <w:b/>
      <w:spacing w:val="-10"/>
      <w:sz w:val="28"/>
    </w:rPr>
  </w:style>
  <w:style w:type="character" w:customStyle="1" w:styleId="FontStyle26">
    <w:name w:val="Font Style26"/>
    <w:uiPriority w:val="99"/>
    <w:rsid w:val="001E05EE"/>
    <w:rPr>
      <w:rFonts w:ascii="Microsoft Sans Serif" w:hAnsi="Microsoft Sans Serif"/>
      <w:b/>
      <w:sz w:val="18"/>
    </w:rPr>
  </w:style>
  <w:style w:type="paragraph" w:customStyle="1" w:styleId="1e">
    <w:name w:val="Без интервала1"/>
    <w:uiPriority w:val="99"/>
    <w:rsid w:val="001E05EE"/>
    <w:rPr>
      <w:rFonts w:ascii="Calibri" w:hAnsi="Calibri" w:cs="Calibri"/>
      <w:sz w:val="24"/>
      <w:szCs w:val="24"/>
    </w:rPr>
  </w:style>
  <w:style w:type="paragraph" w:customStyle="1" w:styleId="28">
    <w:name w:val="Абзац списка2"/>
    <w:basedOn w:val="a"/>
    <w:uiPriority w:val="99"/>
    <w:rsid w:val="001E05EE"/>
    <w:pPr>
      <w:spacing w:after="200"/>
      <w:ind w:left="720" w:firstLine="709"/>
      <w:jc w:val="both"/>
    </w:pPr>
    <w:rPr>
      <w:rFonts w:ascii="Calibri" w:hAnsi="Calibri" w:cs="Calibri"/>
    </w:rPr>
  </w:style>
  <w:style w:type="character" w:customStyle="1" w:styleId="FontStyle20">
    <w:name w:val="Font Style20"/>
    <w:uiPriority w:val="99"/>
    <w:rsid w:val="001E05EE"/>
    <w:rPr>
      <w:rFonts w:ascii="Microsoft Sans Serif" w:hAnsi="Microsoft Sans Serif"/>
      <w:b/>
      <w:sz w:val="16"/>
    </w:rPr>
  </w:style>
  <w:style w:type="paragraph" w:customStyle="1" w:styleId="29">
    <w:name w:val="Без интервала2"/>
    <w:uiPriority w:val="99"/>
    <w:rsid w:val="001E05EE"/>
    <w:rPr>
      <w:rFonts w:ascii="Calibri" w:hAnsi="Calibri" w:cs="Calibri"/>
      <w:sz w:val="24"/>
      <w:szCs w:val="24"/>
    </w:rPr>
  </w:style>
  <w:style w:type="character" w:customStyle="1" w:styleId="FontStyle11">
    <w:name w:val="Font Style11"/>
    <w:uiPriority w:val="99"/>
    <w:rsid w:val="001E05EE"/>
    <w:rPr>
      <w:rFonts w:ascii="Times New Roman" w:hAnsi="Times New Roman"/>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H5VRHAXFEW3S-816-328</_dlc_DocId>
    <_dlc_DocIdUrl xmlns="b582dbf1-bcaa-4613-9a4c-8b7010640233">
      <Url>http://www.eduportal44.ru/Krasnoe/Zaharovskaya/zakon/_layouts/15/DocIdRedir.aspx?ID=H5VRHAXFEW3S-816-328</Url>
      <Description>H5VRHAXFEW3S-816-328</Description>
    </_dlc_DocIdUrl>
  </documentManagement>
</p:properties>
</file>

<file path=customXml/itemProps1.xml><?xml version="1.0" encoding="utf-8"?>
<ds:datastoreItem xmlns:ds="http://schemas.openxmlformats.org/officeDocument/2006/customXml" ds:itemID="{04BAC997-B493-4986-8E05-98E605F3D65C}"/>
</file>

<file path=customXml/itemProps2.xml><?xml version="1.0" encoding="utf-8"?>
<ds:datastoreItem xmlns:ds="http://schemas.openxmlformats.org/officeDocument/2006/customXml" ds:itemID="{70001C4A-2E50-44AD-B07A-F37263A8D5D9}"/>
</file>

<file path=customXml/itemProps3.xml><?xml version="1.0" encoding="utf-8"?>
<ds:datastoreItem xmlns:ds="http://schemas.openxmlformats.org/officeDocument/2006/customXml" ds:itemID="{FFC00B16-1F9D-4E35-92A8-5FA72AD38E18}"/>
</file>

<file path=customXml/itemProps4.xml><?xml version="1.0" encoding="utf-8"?>
<ds:datastoreItem xmlns:ds="http://schemas.openxmlformats.org/officeDocument/2006/customXml" ds:itemID="{5754DF0A-DB85-4883-A098-68C85A6B8DD2}"/>
</file>

<file path=customXml/itemProps5.xml><?xml version="1.0" encoding="utf-8"?>
<ds:datastoreItem xmlns:ds="http://schemas.openxmlformats.org/officeDocument/2006/customXml" ds:itemID="{E4E6E43B-7AA2-4176-B817-56ABB4C78556}"/>
</file>

<file path=docProps/app.xml><?xml version="1.0" encoding="utf-8"?>
<Properties xmlns="http://schemas.openxmlformats.org/officeDocument/2006/extended-properties" xmlns:vt="http://schemas.openxmlformats.org/officeDocument/2006/docPropsVTypes">
  <Template>Normal</Template>
  <TotalTime>1992</TotalTime>
  <Pages>1</Pages>
  <Words>88647</Words>
  <Characters>505290</Characters>
  <Application>Microsoft Office Word</Application>
  <DocSecurity>0</DocSecurity>
  <Lines>4210</Lines>
  <Paragraphs>1185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Марина</cp:lastModifiedBy>
  <cp:revision>11</cp:revision>
  <cp:lastPrinted>2019-01-24T13:53:00Z</cp:lastPrinted>
  <dcterms:created xsi:type="dcterms:W3CDTF">2016-10-24T18:48:00Z</dcterms:created>
  <dcterms:modified xsi:type="dcterms:W3CDTF">2019-01-24T13:59:00Z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0x01010007DB3C910DFFE548ADB4EEA6458164F4</vt:lpwstr>
  </property>
  <property fmtid="{D5CDD505-2E9C-101B-9397-08002B2CF9AE}" pid="3" name="_dlc_DocIdItemGuid">
    <vt:lpwstr>bed92401-51f7-4cf8-9246-55484edc2d9c</vt:lpwstr>
  </property>
</Properties>
</file>