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1C" w:rsidRDefault="00ED5C1C" w:rsidP="00ED5C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D5C1C" w:rsidRDefault="00ED5C1C" w:rsidP="00ED5C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ED5C1C" w:rsidRDefault="00ED5C1C" w:rsidP="00ED5C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науки Костромской области</w:t>
      </w:r>
    </w:p>
    <w:p w:rsidR="00ED5C1C" w:rsidRDefault="00ED5C1C" w:rsidP="00ED5C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17.04.2015 года № 887</w:t>
      </w:r>
    </w:p>
    <w:p w:rsidR="00ED5C1C" w:rsidRDefault="00ED5C1C" w:rsidP="00ED5C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C1C" w:rsidRDefault="00ED5C1C" w:rsidP="00ED5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информирования </w:t>
      </w:r>
    </w:p>
    <w:p w:rsidR="00ED5C1C" w:rsidRDefault="00ED5C1C" w:rsidP="00ED5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государственной итоговой аттестации </w:t>
      </w:r>
    </w:p>
    <w:p w:rsidR="00ED5C1C" w:rsidRDefault="00ED5C1C" w:rsidP="00ED5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образовательным программам основного общего образования</w:t>
      </w:r>
    </w:p>
    <w:p w:rsidR="00ED5C1C" w:rsidRDefault="00ED5C1C" w:rsidP="00ED5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Костромской области в 2015 году</w:t>
      </w:r>
    </w:p>
    <w:tbl>
      <w:tblPr>
        <w:tblStyle w:val="a3"/>
        <w:tblW w:w="14774" w:type="dxa"/>
        <w:tblInd w:w="-318" w:type="dxa"/>
        <w:tblLook w:val="04A0"/>
      </w:tblPr>
      <w:tblGrid>
        <w:gridCol w:w="1668"/>
        <w:gridCol w:w="2126"/>
        <w:gridCol w:w="2977"/>
        <w:gridCol w:w="2267"/>
        <w:gridCol w:w="2487"/>
        <w:gridCol w:w="3249"/>
      </w:tblGrid>
      <w:tr w:rsidR="00ED5C1C" w:rsidTr="001F1AF4">
        <w:tc>
          <w:tcPr>
            <w:tcW w:w="1668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2977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 по рассмотрению апелляций о нарушении процедуры проведения ГИА</w:t>
            </w:r>
          </w:p>
        </w:tc>
        <w:tc>
          <w:tcPr>
            <w:tcW w:w="2267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срок предоставления результатов</w:t>
            </w:r>
          </w:p>
        </w:tc>
        <w:tc>
          <w:tcPr>
            <w:tcW w:w="2487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3249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 по рассмотрению апелляций о несогласии с результатами ГИА</w:t>
            </w:r>
          </w:p>
        </w:tc>
      </w:tr>
      <w:tr w:rsidR="00ED5C1C" w:rsidTr="001F1AF4">
        <w:tc>
          <w:tcPr>
            <w:tcW w:w="14774" w:type="dxa"/>
            <w:gridSpan w:val="6"/>
          </w:tcPr>
          <w:p w:rsidR="00ED5C1C" w:rsidRPr="00BC6248" w:rsidRDefault="00ED5C1C" w:rsidP="001F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48">
              <w:rPr>
                <w:rFonts w:ascii="Times New Roman" w:hAnsi="Times New Roman" w:cs="Times New Roman"/>
                <w:b/>
                <w:sz w:val="24"/>
                <w:szCs w:val="24"/>
              </w:rPr>
              <w:t>Досрочный период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20.04.2015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21.04.2015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23.04.2015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24-25 апреля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28.04.2015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22.04.2015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химия, литература, информатика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23.04.2015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28.04.2015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29-30 апреля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06.06.2015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24.04.2015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25.04.2015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.04.2015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мая</w:t>
            </w: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.06.2015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27.04.2015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история, биология, физика, иностранные языки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28.04.2015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30.04.2015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5-6 мая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29.04.2015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(резерв)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30.04.2015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30.04.2015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5-6 мая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30.04.2015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химия, литература, информатика (резерв)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30.04.2015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06.06.2015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7-8 мая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13.05.2015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06.05.2015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(резерв)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07.05.2015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12.05.2015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13-14 мая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18.05.2015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07.05.2015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история, биология, физика, иностранные языки (резерв)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08.05.2015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12.05.2015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13-14 мая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18.05.2015</w:t>
            </w:r>
          </w:p>
        </w:tc>
      </w:tr>
      <w:tr w:rsidR="00ED5C1C" w:rsidTr="001F1AF4">
        <w:tc>
          <w:tcPr>
            <w:tcW w:w="14774" w:type="dxa"/>
            <w:gridSpan w:val="6"/>
            <w:vAlign w:val="center"/>
          </w:tcPr>
          <w:p w:rsidR="00ED5C1C" w:rsidRPr="00041B58" w:rsidRDefault="00ED5C1C" w:rsidP="001F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27.06.2015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28.06.2015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 июня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29.05.2015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химия, литература, информатика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30.05.2015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 июня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6B0274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74">
              <w:rPr>
                <w:rFonts w:ascii="Times New Roman" w:hAnsi="Times New Roman" w:cs="Times New Roman"/>
                <w:b/>
                <w:sz w:val="24"/>
                <w:szCs w:val="24"/>
              </w:rPr>
              <w:t>03.06.2015</w:t>
            </w:r>
          </w:p>
        </w:tc>
        <w:tc>
          <w:tcPr>
            <w:tcW w:w="2126" w:type="dxa"/>
            <w:vAlign w:val="center"/>
          </w:tcPr>
          <w:p w:rsidR="00ED5C1C" w:rsidRPr="006B0274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vAlign w:val="center"/>
          </w:tcPr>
          <w:p w:rsidR="00ED5C1C" w:rsidRPr="006B0274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74">
              <w:rPr>
                <w:rFonts w:ascii="Times New Roman" w:hAnsi="Times New Roman" w:cs="Times New Roman"/>
                <w:b/>
                <w:sz w:val="24"/>
                <w:szCs w:val="24"/>
              </w:rPr>
              <w:t>04.06.2015</w:t>
            </w:r>
          </w:p>
        </w:tc>
        <w:tc>
          <w:tcPr>
            <w:tcW w:w="2267" w:type="dxa"/>
            <w:vAlign w:val="center"/>
          </w:tcPr>
          <w:p w:rsidR="00ED5C1C" w:rsidRPr="006B0274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74">
              <w:rPr>
                <w:rFonts w:ascii="Times New Roman" w:hAnsi="Times New Roman" w:cs="Times New Roman"/>
                <w:b/>
                <w:sz w:val="24"/>
                <w:szCs w:val="24"/>
              </w:rPr>
              <w:t>10.06.2015</w:t>
            </w:r>
          </w:p>
        </w:tc>
        <w:tc>
          <w:tcPr>
            <w:tcW w:w="2487" w:type="dxa"/>
            <w:vAlign w:val="center"/>
          </w:tcPr>
          <w:p w:rsidR="00ED5C1C" w:rsidRPr="006B0274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74">
              <w:rPr>
                <w:rFonts w:ascii="Times New Roman" w:hAnsi="Times New Roman" w:cs="Times New Roman"/>
                <w:b/>
                <w:sz w:val="24"/>
                <w:szCs w:val="24"/>
              </w:rPr>
              <w:t>11, 15 июня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74">
              <w:rPr>
                <w:rFonts w:ascii="Times New Roman" w:hAnsi="Times New Roman" w:cs="Times New Roman"/>
                <w:b/>
                <w:sz w:val="24"/>
                <w:szCs w:val="24"/>
              </w:rPr>
              <w:t>17.06.2015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05.06.2015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история, биология, физика, иностранные языки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06.06.2015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 15 июня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09.06.2015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(резерв)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10.06.2015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 июня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10.06.2015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химия, литература, информатика (резерв)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11.06.2015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 июня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16.06.2015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(резерв)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17.06.2015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22.06.2015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23-24 июня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17.06.2015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история, биология, физика, иностранные языки </w:t>
            </w:r>
          </w:p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(резерв)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18.06.2015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22.06.2015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23-24 июня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18.06.2015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 (резерв)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19.06.2015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25-26 июня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30.06.2015</w:t>
            </w:r>
          </w:p>
        </w:tc>
      </w:tr>
      <w:tr w:rsidR="00ED5C1C" w:rsidRPr="00FE3838" w:rsidTr="001F1AF4">
        <w:tc>
          <w:tcPr>
            <w:tcW w:w="14774" w:type="dxa"/>
            <w:gridSpan w:val="6"/>
            <w:vAlign w:val="center"/>
          </w:tcPr>
          <w:p w:rsidR="00ED5C1C" w:rsidRPr="00041B58" w:rsidRDefault="00ED5C1C" w:rsidP="001F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Дополнительный период (август)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03.08.2015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04.08.2015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07.08.2015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 августа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13.08.2015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05.08.2015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химия, литература, информатика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06.08.2015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07.08.2015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 августа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13.08.2015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760805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05">
              <w:rPr>
                <w:rFonts w:ascii="Times New Roman" w:hAnsi="Times New Roman" w:cs="Times New Roman"/>
                <w:b/>
                <w:sz w:val="24"/>
                <w:szCs w:val="24"/>
              </w:rPr>
              <w:t>07.08.2015</w:t>
            </w:r>
          </w:p>
        </w:tc>
        <w:tc>
          <w:tcPr>
            <w:tcW w:w="2126" w:type="dxa"/>
            <w:vAlign w:val="center"/>
          </w:tcPr>
          <w:p w:rsidR="00ED5C1C" w:rsidRPr="00760805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vAlign w:val="center"/>
          </w:tcPr>
          <w:p w:rsidR="00ED5C1C" w:rsidRPr="00760805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05">
              <w:rPr>
                <w:rFonts w:ascii="Times New Roman" w:hAnsi="Times New Roman" w:cs="Times New Roman"/>
                <w:b/>
                <w:sz w:val="24"/>
                <w:szCs w:val="24"/>
              </w:rPr>
              <w:t>07.08.2015</w:t>
            </w:r>
          </w:p>
        </w:tc>
        <w:tc>
          <w:tcPr>
            <w:tcW w:w="2267" w:type="dxa"/>
            <w:vAlign w:val="center"/>
          </w:tcPr>
          <w:p w:rsidR="00ED5C1C" w:rsidRPr="00760805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05">
              <w:rPr>
                <w:rFonts w:ascii="Times New Roman" w:hAnsi="Times New Roman" w:cs="Times New Roman"/>
                <w:b/>
                <w:sz w:val="24"/>
                <w:szCs w:val="24"/>
              </w:rPr>
              <w:t>10.08.2015</w:t>
            </w:r>
          </w:p>
        </w:tc>
        <w:tc>
          <w:tcPr>
            <w:tcW w:w="2487" w:type="dxa"/>
            <w:vAlign w:val="center"/>
          </w:tcPr>
          <w:p w:rsidR="00ED5C1C" w:rsidRPr="00760805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05">
              <w:rPr>
                <w:rFonts w:ascii="Times New Roman" w:hAnsi="Times New Roman" w:cs="Times New Roman"/>
                <w:b/>
                <w:sz w:val="24"/>
                <w:szCs w:val="24"/>
              </w:rPr>
              <w:t>11-12 августа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05">
              <w:rPr>
                <w:rFonts w:ascii="Times New Roman" w:hAnsi="Times New Roman" w:cs="Times New Roman"/>
                <w:b/>
                <w:sz w:val="24"/>
                <w:szCs w:val="24"/>
              </w:rPr>
              <w:t>14.08.2015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10.08.2015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история, биология, физика, иностранные языки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11.08.2015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13.08.2015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 17 августа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19.08.2015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11.08.2015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(резерв)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12.08.2015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17.08.2015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 августа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21.08.2015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12.08.2015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химия, литература, информатика (резерв)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13.08.2015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17.08.2015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 августа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21.08.2015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13.08.2015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(резерв)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14.08.2015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17.08.2015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 августа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21.08.2015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14.08.2015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история, биология, физика, иностранные языки (резерв)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14.08.2015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18.08.2015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 августа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24.08.2015</w:t>
            </w:r>
          </w:p>
        </w:tc>
      </w:tr>
      <w:tr w:rsidR="00ED5C1C" w:rsidRPr="00FE3838" w:rsidTr="001F1AF4">
        <w:tc>
          <w:tcPr>
            <w:tcW w:w="14774" w:type="dxa"/>
            <w:gridSpan w:val="6"/>
            <w:vAlign w:val="center"/>
          </w:tcPr>
          <w:p w:rsidR="00ED5C1C" w:rsidRPr="00041B58" w:rsidRDefault="00ED5C1C" w:rsidP="001F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период (сентябрь)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07.09.2015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08.09.2015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 сентября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09.09.2015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химия, литература, информатика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10.09.2015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 сентября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11.09.2015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история,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биология, физика, иностранные языки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11.09.2015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 сентября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14.09.2015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15.09.2015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21-22 сентября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16.09.2015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(резерв)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17.09.2015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21-22 сентября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17.09.2015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химия, литература, информатика (резерв)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18.09.2015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22-23 сентября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18.09.2015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история, биология, физика, иностранные языки (резерв)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18.09.2015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23-24 сентября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21.09.2015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(резерв)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22.09.2015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28-29 сентября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01.10.2015</w:t>
            </w:r>
          </w:p>
        </w:tc>
      </w:tr>
      <w:tr w:rsidR="00ED5C1C" w:rsidTr="001F1AF4">
        <w:tc>
          <w:tcPr>
            <w:tcW w:w="1668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22.09.2015</w:t>
            </w:r>
          </w:p>
        </w:tc>
        <w:tc>
          <w:tcPr>
            <w:tcW w:w="2126" w:type="dxa"/>
            <w:vAlign w:val="center"/>
          </w:tcPr>
          <w:p w:rsidR="00ED5C1C" w:rsidRDefault="00ED5C1C" w:rsidP="001F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 (резерв)</w:t>
            </w:r>
          </w:p>
        </w:tc>
        <w:tc>
          <w:tcPr>
            <w:tcW w:w="297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b/>
                <w:sz w:val="24"/>
                <w:szCs w:val="24"/>
              </w:rPr>
              <w:t>22.09.2015</w:t>
            </w:r>
          </w:p>
        </w:tc>
        <w:tc>
          <w:tcPr>
            <w:tcW w:w="226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25.09.2015</w:t>
            </w:r>
          </w:p>
        </w:tc>
        <w:tc>
          <w:tcPr>
            <w:tcW w:w="2487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28-29 сентября 2015</w:t>
            </w:r>
          </w:p>
        </w:tc>
        <w:tc>
          <w:tcPr>
            <w:tcW w:w="3249" w:type="dxa"/>
            <w:vAlign w:val="center"/>
          </w:tcPr>
          <w:p w:rsidR="00ED5C1C" w:rsidRPr="00041B58" w:rsidRDefault="00ED5C1C" w:rsidP="001F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01.10.2015</w:t>
            </w:r>
          </w:p>
        </w:tc>
      </w:tr>
    </w:tbl>
    <w:p w:rsidR="00ED5C1C" w:rsidRPr="002F282C" w:rsidRDefault="00ED5C1C" w:rsidP="00ED5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356" w:rsidRDefault="00142356"/>
    <w:sectPr w:rsidR="00142356" w:rsidSect="00041B58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C1C"/>
    <w:rsid w:val="00142356"/>
    <w:rsid w:val="00ED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C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H5VRHAXFEW3S-816-83</_dlc_DocId>
    <_dlc_DocIdUrl xmlns="b582dbf1-bcaa-4613-9a4c-8b7010640233">
      <Url>http://www.eduportal44.ru/Krasnoe/Zaharovskaya/zakon/_layouts/15/DocIdRedir.aspx?ID=H5VRHAXFEW3S-816-83</Url>
      <Description>H5VRHAXFEW3S-816-83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75FF1-A58E-4169-B0C5-FF1184180ABF}"/>
</file>

<file path=customXml/itemProps2.xml><?xml version="1.0" encoding="utf-8"?>
<ds:datastoreItem xmlns:ds="http://schemas.openxmlformats.org/officeDocument/2006/customXml" ds:itemID="{13E2E7AE-0607-442F-BAC2-E2A6507857C1}"/>
</file>

<file path=customXml/itemProps3.xml><?xml version="1.0" encoding="utf-8"?>
<ds:datastoreItem xmlns:ds="http://schemas.openxmlformats.org/officeDocument/2006/customXml" ds:itemID="{6CF8924D-A5AA-4A93-B362-A6CE77C58787}"/>
</file>

<file path=customXml/itemProps4.xml><?xml version="1.0" encoding="utf-8"?>
<ds:datastoreItem xmlns:ds="http://schemas.openxmlformats.org/officeDocument/2006/customXml" ds:itemID="{0A31DF62-819A-486A-A4D2-5CD36E5EC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3393</Characters>
  <Application>Microsoft Office Word</Application>
  <DocSecurity>0</DocSecurity>
  <Lines>28</Lines>
  <Paragraphs>7</Paragraphs>
  <ScaleCrop>false</ScaleCrop>
  <Company>Основная школа д. Захарово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2015-05-15T10:57:00Z</dcterms:created>
  <dcterms:modified xsi:type="dcterms:W3CDTF">2015-05-15T10:58:00Z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cd75eb60-185f-4615-8822-a790d8073bc4</vt:lpwstr>
  </property>
</Properties>
</file>