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822"/>
      </w:tblGrid>
      <w:tr w:rsidR="00195247" w:rsidRPr="00DA1711" w:rsidTr="00B25D9C">
        <w:trPr>
          <w:jc w:val="right"/>
        </w:trPr>
        <w:tc>
          <w:tcPr>
            <w:tcW w:w="4822" w:type="dxa"/>
            <w:shd w:val="clear" w:color="auto" w:fill="auto"/>
          </w:tcPr>
          <w:p w:rsidR="00195247" w:rsidRDefault="00195247" w:rsidP="00B25D9C">
            <w:pPr>
              <w:jc w:val="right"/>
            </w:pPr>
          </w:p>
          <w:p w:rsidR="00195247" w:rsidRDefault="00195247" w:rsidP="00B25D9C">
            <w:pPr>
              <w:jc w:val="right"/>
            </w:pPr>
          </w:p>
          <w:p w:rsidR="00195247" w:rsidRDefault="00195247" w:rsidP="00B25D9C">
            <w:pPr>
              <w:jc w:val="right"/>
            </w:pPr>
          </w:p>
          <w:p w:rsidR="00195247" w:rsidRDefault="00195247" w:rsidP="00B25D9C">
            <w:pPr>
              <w:jc w:val="right"/>
            </w:pPr>
          </w:p>
          <w:p w:rsidR="00195247" w:rsidRDefault="00195247" w:rsidP="00B25D9C">
            <w:pPr>
              <w:jc w:val="right"/>
            </w:pPr>
          </w:p>
          <w:p w:rsidR="00195247" w:rsidRDefault="00195247" w:rsidP="00B25D9C">
            <w:pPr>
              <w:jc w:val="right"/>
            </w:pPr>
          </w:p>
          <w:p w:rsidR="00195247" w:rsidRDefault="00195247" w:rsidP="00B25D9C">
            <w:pPr>
              <w:jc w:val="right"/>
            </w:pPr>
          </w:p>
          <w:p w:rsidR="00195247" w:rsidRDefault="00195247" w:rsidP="00B25D9C">
            <w:pPr>
              <w:jc w:val="right"/>
            </w:pPr>
            <w:r>
              <w:t xml:space="preserve">Приложение № 2 </w:t>
            </w:r>
          </w:p>
          <w:p w:rsidR="00195247" w:rsidRDefault="00195247" w:rsidP="00B25D9C">
            <w:pPr>
              <w:jc w:val="right"/>
            </w:pPr>
            <w:r>
              <w:t>к приказу отдела образования</w:t>
            </w:r>
          </w:p>
          <w:p w:rsidR="00195247" w:rsidRPr="00DA1711" w:rsidRDefault="00195247" w:rsidP="00B25D9C">
            <w:pPr>
              <w:jc w:val="right"/>
            </w:pPr>
            <w:r>
              <w:t>от 9 января 2017 г.№3</w:t>
            </w:r>
          </w:p>
        </w:tc>
      </w:tr>
    </w:tbl>
    <w:p w:rsidR="00195247" w:rsidRPr="00441E15" w:rsidRDefault="00195247" w:rsidP="00195247">
      <w:pPr>
        <w:pStyle w:val="a-body"/>
        <w:jc w:val="center"/>
        <w:rPr>
          <w:b/>
          <w:color w:val="000000"/>
        </w:rPr>
      </w:pPr>
      <w:r w:rsidRPr="00441E15">
        <w:rPr>
          <w:b/>
          <w:color w:val="000000"/>
        </w:rPr>
        <w:t xml:space="preserve"> ДОГОВОР</w:t>
      </w:r>
    </w:p>
    <w:p w:rsidR="00195247" w:rsidRPr="00441E15" w:rsidRDefault="00195247" w:rsidP="00195247">
      <w:pPr>
        <w:pStyle w:val="a-body"/>
        <w:jc w:val="center"/>
        <w:rPr>
          <w:b/>
          <w:color w:val="000000"/>
        </w:rPr>
      </w:pPr>
      <w:r w:rsidRPr="00441E15">
        <w:rPr>
          <w:b/>
          <w:color w:val="000000"/>
        </w:rPr>
        <w:t>об организации освоения общеобразовательных программ в форме семейного образования между общеобразовательным учреждением и родителями</w:t>
      </w:r>
      <w:r w:rsidRPr="00441E15">
        <w:rPr>
          <w:b/>
          <w:bCs/>
          <w:color w:val="000000"/>
        </w:rPr>
        <w:t xml:space="preserve"> (законными представителями) обучающегося</w:t>
      </w:r>
    </w:p>
    <w:p w:rsidR="00195247" w:rsidRPr="00441E15" w:rsidRDefault="00195247" w:rsidP="00195247">
      <w:pPr>
        <w:tabs>
          <w:tab w:val="left" w:pos="6240"/>
        </w:tabs>
        <w:spacing w:before="260"/>
      </w:pPr>
      <w:r w:rsidRPr="00441E15">
        <w:tab/>
        <w:t>«___» _____________200___ г.</w:t>
      </w:r>
    </w:p>
    <w:p w:rsidR="00195247" w:rsidRDefault="00195247" w:rsidP="00195247">
      <w:pPr>
        <w:pStyle w:val="1"/>
        <w:spacing w:before="0" w:line="360" w:lineRule="auto"/>
        <w:ind w:right="0" w:firstLine="720"/>
        <w:jc w:val="both"/>
        <w:rPr>
          <w:color w:val="000000"/>
          <w:szCs w:val="24"/>
        </w:rPr>
      </w:pPr>
    </w:p>
    <w:p w:rsidR="00195247" w:rsidRDefault="00195247" w:rsidP="00195247">
      <w:pPr>
        <w:pStyle w:val="1"/>
        <w:spacing w:before="0" w:line="360" w:lineRule="auto"/>
        <w:ind w:right="0" w:firstLine="720"/>
        <w:jc w:val="both"/>
        <w:rPr>
          <w:color w:val="000000"/>
          <w:szCs w:val="24"/>
        </w:rPr>
      </w:pPr>
    </w:p>
    <w:p w:rsidR="00195247" w:rsidRDefault="00195247" w:rsidP="00195247">
      <w:pPr>
        <w:pStyle w:val="1"/>
        <w:spacing w:before="0" w:line="360" w:lineRule="auto"/>
        <w:ind w:right="0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Муниципальное казённое общеобразовательное учреждение__________________</w:t>
      </w:r>
    </w:p>
    <w:p w:rsidR="00195247" w:rsidRPr="00441E15" w:rsidRDefault="00195247" w:rsidP="00195247">
      <w:pPr>
        <w:pStyle w:val="1"/>
        <w:spacing w:before="0" w:line="360" w:lineRule="auto"/>
        <w:ind w:right="0" w:firstLine="720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___________ школа»</w:t>
      </w:r>
      <w:r w:rsidRPr="00441E15">
        <w:rPr>
          <w:color w:val="000000"/>
          <w:szCs w:val="24"/>
        </w:rPr>
        <w:t>, именуемое в дальнейшем "Школа", в лице</w:t>
      </w:r>
      <w:r>
        <w:rPr>
          <w:color w:val="000000"/>
          <w:szCs w:val="24"/>
        </w:rPr>
        <w:t xml:space="preserve"> директора_______________.</w:t>
      </w:r>
      <w:r w:rsidRPr="00441E15">
        <w:rPr>
          <w:color w:val="000000"/>
          <w:szCs w:val="24"/>
        </w:rPr>
        <w:t xml:space="preserve">, действующего на основании </w:t>
      </w:r>
      <w:r w:rsidRPr="00B40C8C">
        <w:rPr>
          <w:color w:val="000000"/>
          <w:szCs w:val="24"/>
          <w:u w:val="single"/>
        </w:rPr>
        <w:t>Устава</w:t>
      </w:r>
      <w:r w:rsidRPr="00441E15">
        <w:rPr>
          <w:color w:val="000000"/>
          <w:szCs w:val="24"/>
        </w:rPr>
        <w:t xml:space="preserve">, с одной стороны, и именуемой (го) в дальнейшем "Родитель" обучающегося, с другой стороны, </w:t>
      </w:r>
      <w:r>
        <w:rPr>
          <w:color w:val="000000"/>
          <w:szCs w:val="24"/>
        </w:rPr>
        <w:t>_____________________________________________________________________________</w:t>
      </w:r>
      <w:proofErr w:type="gramEnd"/>
    </w:p>
    <w:p w:rsidR="00195247" w:rsidRPr="00441E15" w:rsidRDefault="00195247" w:rsidP="00195247">
      <w:pPr>
        <w:spacing w:line="360" w:lineRule="auto"/>
        <w:jc w:val="center"/>
      </w:pPr>
      <w:r w:rsidRPr="00441E15">
        <w:t>(фамилия, имя, отчество родителя, законного представителя обучающегося)</w:t>
      </w:r>
    </w:p>
    <w:p w:rsidR="00195247" w:rsidRPr="00441E15" w:rsidRDefault="00195247" w:rsidP="00195247">
      <w:pPr>
        <w:pStyle w:val="a3"/>
        <w:rPr>
          <w:color w:val="000000"/>
          <w:szCs w:val="24"/>
        </w:rPr>
      </w:pPr>
      <w:r w:rsidRPr="00441E15">
        <w:rPr>
          <w:color w:val="000000"/>
          <w:szCs w:val="24"/>
        </w:rPr>
        <w:t>заключили настоящий договор о следующем: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b/>
          <w:bCs/>
          <w:color w:val="000000"/>
        </w:rPr>
        <w:t>1. Предмет договора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 xml:space="preserve">1.1. Предметом договора является осуществление образования обучающегося в семье, получение обучающимся </w:t>
      </w:r>
      <w:r>
        <w:rPr>
          <w:color w:val="000000"/>
        </w:rPr>
        <w:t>_________</w:t>
      </w:r>
      <w:r w:rsidRPr="00B40C8C">
        <w:rPr>
          <w:color w:val="000000"/>
          <w:u w:val="single"/>
        </w:rPr>
        <w:t>общего</w:t>
      </w:r>
      <w:r w:rsidRPr="00441E1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41E15">
        <w:rPr>
          <w:color w:val="000000"/>
        </w:rPr>
        <w:t>(указать общеобразовательные программы) образования в рамках государственного образовательного стандарта.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b/>
          <w:bCs/>
          <w:color w:val="000000"/>
        </w:rPr>
        <w:t>2. Права и обязанности учреждения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2.1. Учреждение обязуется:</w:t>
      </w:r>
    </w:p>
    <w:p w:rsidR="00195247" w:rsidRPr="00441E15" w:rsidRDefault="00195247" w:rsidP="00195247">
      <w:pPr>
        <w:pStyle w:val="a5"/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1E15">
        <w:rPr>
          <w:rFonts w:ascii="Times New Roman" w:hAnsi="Times New Roman" w:cs="Times New Roman"/>
          <w:b w:val="0"/>
          <w:sz w:val="24"/>
          <w:szCs w:val="24"/>
        </w:rPr>
        <w:t xml:space="preserve">Составить индивидуальное расписание занятий </w:t>
      </w:r>
      <w:proofErr w:type="gramStart"/>
      <w:r w:rsidRPr="00441E15">
        <w:rPr>
          <w:rFonts w:ascii="Times New Roman" w:hAnsi="Times New Roman" w:cs="Times New Roman"/>
          <w:b w:val="0"/>
          <w:sz w:val="24"/>
          <w:szCs w:val="24"/>
        </w:rPr>
        <w:t>обучающегося</w:t>
      </w:r>
      <w:proofErr w:type="gramEnd"/>
      <w:r w:rsidRPr="00441E15">
        <w:rPr>
          <w:rFonts w:ascii="Times New Roman" w:hAnsi="Times New Roman" w:cs="Times New Roman"/>
          <w:b w:val="0"/>
          <w:sz w:val="24"/>
          <w:szCs w:val="24"/>
        </w:rPr>
        <w:t xml:space="preserve"> по тем предметам, которые оговорены настоящим договором;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2.1.2. В целях усвоения обучающимися образовательных программ, являющихся предметом настоящего договора, обеспечить Обучающегося методической и консультативной помощью, оказываемой в порядке, установленном Учреждением.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lastRenderedPageBreak/>
        <w:t xml:space="preserve">2.1.3. Предоставлять </w:t>
      </w:r>
      <w:proofErr w:type="gramStart"/>
      <w:r w:rsidRPr="00441E15">
        <w:rPr>
          <w:color w:val="000000"/>
        </w:rPr>
        <w:t>обучающемуся</w:t>
      </w:r>
      <w:proofErr w:type="gramEnd"/>
      <w:r w:rsidRPr="00441E15">
        <w:rPr>
          <w:color w:val="000000"/>
        </w:rPr>
        <w:t xml:space="preserve"> на время обучения бесплатно учебники и другую литературу, имеющуюся в библиотеке Учреждения в соответствии с установленным порядком;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 xml:space="preserve">2.1.4. Осуществлять в установленном Учреждением порядке промежуточную и итоговую аттестацию </w:t>
      </w:r>
      <w:proofErr w:type="gramStart"/>
      <w:r w:rsidRPr="00441E15">
        <w:rPr>
          <w:color w:val="000000"/>
        </w:rPr>
        <w:t>Обучающегося</w:t>
      </w:r>
      <w:proofErr w:type="gramEnd"/>
      <w:r w:rsidRPr="00441E15">
        <w:rPr>
          <w:color w:val="000000"/>
        </w:rPr>
        <w:t>;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2.1.5. По требованию Представителя досрочно проводить аттестацию Обучающегося, в связи с досрочным усвоением им соответствующей программы;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2.1.6. Обеспечить в установленном порядке аттестацию Обучающегося комиссией, в случае несогласия Обучающегося или Представителя с выставленной ранее оценкой;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2.1.7. Переводить Обучающегося в последующий класс в установленном порядке по решению педагогического совета учреждения на основании результатов промежуточной аттестации;</w:t>
      </w:r>
    </w:p>
    <w:p w:rsidR="00195247" w:rsidRPr="00441E15" w:rsidRDefault="00195247" w:rsidP="00195247">
      <w:pPr>
        <w:pStyle w:val="a5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1E15">
        <w:rPr>
          <w:rFonts w:ascii="Times New Roman" w:hAnsi="Times New Roman" w:cs="Times New Roman"/>
          <w:b w:val="0"/>
          <w:sz w:val="24"/>
          <w:szCs w:val="24"/>
        </w:rPr>
        <w:t>2.1.8. Предоставить возможность выполнять практические и лабораторные работы, предусмотренные общеобразовательной программой на предназначенном для них оборудовании в школе;</w:t>
      </w:r>
    </w:p>
    <w:p w:rsidR="00195247" w:rsidRPr="00441E15" w:rsidRDefault="00195247" w:rsidP="00195247">
      <w:pPr>
        <w:pStyle w:val="a5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95247" w:rsidRPr="00441E15" w:rsidRDefault="00195247" w:rsidP="00195247">
      <w:pPr>
        <w:pStyle w:val="a5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1E15">
        <w:rPr>
          <w:rFonts w:ascii="Times New Roman" w:hAnsi="Times New Roman" w:cs="Times New Roman"/>
          <w:b w:val="0"/>
          <w:sz w:val="24"/>
          <w:szCs w:val="24"/>
        </w:rPr>
        <w:t xml:space="preserve">2.1.9. Информировать Родителя об изменениях во внутреннем распорядке работы Школы; </w:t>
      </w:r>
    </w:p>
    <w:p w:rsidR="00195247" w:rsidRPr="00441E15" w:rsidRDefault="00195247" w:rsidP="00195247">
      <w:pPr>
        <w:pStyle w:val="a5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95247" w:rsidRPr="00441E15" w:rsidRDefault="00195247" w:rsidP="00195247">
      <w:pPr>
        <w:pStyle w:val="a5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1E15">
        <w:rPr>
          <w:rFonts w:ascii="Times New Roman" w:hAnsi="Times New Roman" w:cs="Times New Roman"/>
          <w:b w:val="0"/>
          <w:sz w:val="24"/>
          <w:szCs w:val="24"/>
        </w:rPr>
        <w:t xml:space="preserve">2.1.10. Предоставлять </w:t>
      </w:r>
      <w:proofErr w:type="gramStart"/>
      <w:r w:rsidRPr="00441E15">
        <w:rPr>
          <w:rFonts w:ascii="Times New Roman" w:hAnsi="Times New Roman" w:cs="Times New Roman"/>
          <w:b w:val="0"/>
          <w:sz w:val="24"/>
          <w:szCs w:val="24"/>
        </w:rPr>
        <w:t>обучающемуся</w:t>
      </w:r>
      <w:proofErr w:type="gramEnd"/>
      <w:r w:rsidRPr="00441E15">
        <w:rPr>
          <w:rFonts w:ascii="Times New Roman" w:hAnsi="Times New Roman" w:cs="Times New Roman"/>
          <w:b w:val="0"/>
          <w:sz w:val="24"/>
          <w:szCs w:val="24"/>
        </w:rPr>
        <w:t xml:space="preserve"> возможность принимать участие во внеклассных мероприятиях, проводимых Школой. 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2.2. Учреждение имеет право: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 xml:space="preserve">2.2.1. Устанавливать порядок оказания методической и консультативной помощи </w:t>
      </w:r>
      <w:proofErr w:type="gramStart"/>
      <w:r w:rsidRPr="00441E15">
        <w:rPr>
          <w:color w:val="000000"/>
        </w:rPr>
        <w:t>Обучающемуся</w:t>
      </w:r>
      <w:proofErr w:type="gramEnd"/>
      <w:r w:rsidRPr="00441E15">
        <w:rPr>
          <w:color w:val="000000"/>
        </w:rPr>
        <w:t>, сроки выполнения практических и лабораторных работ;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 xml:space="preserve">2.2.2. </w:t>
      </w:r>
      <w:proofErr w:type="gramStart"/>
      <w:r w:rsidRPr="00441E15">
        <w:rPr>
          <w:color w:val="000000"/>
        </w:rPr>
        <w:t>В случае неявки Обучающегося на назначенную консультацию без уважительной причины не проводить в дальнейшем консультацию по вынесенному на пропущенную консультацию вопросу, требовать от Обучающегося самостоятельного изучения соответствующей темы;</w:t>
      </w:r>
      <w:proofErr w:type="gramEnd"/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2.2.3. Установить порядок и сроки проведения промежуточной аттестации Обучающегося;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2.2.4. Определять возможность участия педагогов, приглашенных Представителем в промежуточной и итоговой аттестации Обучающегося;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b/>
          <w:bCs/>
          <w:color w:val="000000"/>
        </w:rPr>
        <w:t>3. Права и обязанности представителя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3.1. Представитель обязан:</w:t>
      </w:r>
    </w:p>
    <w:p w:rsidR="00195247" w:rsidRPr="00441E15" w:rsidRDefault="00195247" w:rsidP="00195247">
      <w:pPr>
        <w:pStyle w:val="body"/>
        <w:jc w:val="both"/>
        <w:rPr>
          <w:b/>
          <w:color w:val="000000"/>
        </w:rPr>
      </w:pPr>
      <w:r w:rsidRPr="00441E15">
        <w:rPr>
          <w:color w:val="000000"/>
        </w:rPr>
        <w:t>3.1.1. Обеспечить усвоение Обучающимся образовательных программ, являющихся предметом данного договора, в сроки, соответствующие расписанию проведения промежуточных аттестаций обучающихся, получающих образование в семье, утверждаемому директором Учреждения;</w:t>
      </w:r>
      <w:r w:rsidRPr="00441E15">
        <w:rPr>
          <w:b/>
          <w:color w:val="000000"/>
        </w:rPr>
        <w:t xml:space="preserve"> 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3.1.2. Взаимодействовать со Школой по всем направлениям воспитания и обучения ребенка;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lastRenderedPageBreak/>
        <w:t xml:space="preserve">3.1.3. Информировать Учреждение о приглашенных им для </w:t>
      </w:r>
      <w:proofErr w:type="gramStart"/>
      <w:r w:rsidRPr="00441E15">
        <w:rPr>
          <w:color w:val="000000"/>
        </w:rPr>
        <w:t>обучения</w:t>
      </w:r>
      <w:proofErr w:type="gramEnd"/>
      <w:r w:rsidRPr="00441E15">
        <w:rPr>
          <w:color w:val="000000"/>
        </w:rPr>
        <w:t xml:space="preserve"> Обучающегося преподавателях;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3.1.4. Обеспечивать явку Обучающегося в Учреждение в установленные Учреждением сроки, информировать Учреждение о непосещении Обучающимся Учреждения не позднее, чем за сутки до назначенного времени.</w:t>
      </w:r>
    </w:p>
    <w:p w:rsidR="00195247" w:rsidRPr="00441E15" w:rsidRDefault="00195247" w:rsidP="00195247">
      <w:pPr>
        <w:jc w:val="both"/>
        <w:rPr>
          <w:b/>
        </w:rPr>
      </w:pPr>
      <w:r w:rsidRPr="00441E15">
        <w:rPr>
          <w:b/>
        </w:rPr>
        <w:t>3.1.5. Информировать Школу о предстоящем отсутствии ребенка; его болезни;</w:t>
      </w:r>
    </w:p>
    <w:p w:rsidR="00195247" w:rsidRPr="00441E15" w:rsidRDefault="00195247" w:rsidP="00195247">
      <w:pPr>
        <w:pStyle w:val="body"/>
        <w:jc w:val="both"/>
        <w:rPr>
          <w:b/>
          <w:color w:val="000000"/>
        </w:rPr>
      </w:pPr>
      <w:r w:rsidRPr="00441E15">
        <w:rPr>
          <w:b/>
          <w:color w:val="000000"/>
        </w:rPr>
        <w:t>3.2. Представитель имеет право: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3.2.1. Для обеспечения освоения Обучающимся образовательных программ, являющихся предметом данного договора:</w:t>
      </w:r>
    </w:p>
    <w:p w:rsidR="00195247" w:rsidRPr="00441E15" w:rsidRDefault="00195247" w:rsidP="00195247">
      <w:pPr>
        <w:pStyle w:val="spbodyb"/>
        <w:jc w:val="both"/>
        <w:rPr>
          <w:color w:val="000000"/>
        </w:rPr>
      </w:pPr>
      <w:r w:rsidRPr="00441E15">
        <w:rPr>
          <w:rFonts w:ascii="Symbol" w:hAnsi="Symbol"/>
          <w:color w:val="000000"/>
        </w:rPr>
        <w:t></w:t>
      </w:r>
      <w:r w:rsidRPr="00441E15">
        <w:rPr>
          <w:color w:val="000000"/>
        </w:rPr>
        <w:t>пригласить преподавателя самостоятельно;</w:t>
      </w:r>
    </w:p>
    <w:p w:rsidR="00195247" w:rsidRPr="00441E15" w:rsidRDefault="00195247" w:rsidP="00195247">
      <w:pPr>
        <w:pStyle w:val="spbodyb"/>
        <w:jc w:val="both"/>
        <w:rPr>
          <w:color w:val="000000"/>
        </w:rPr>
      </w:pPr>
      <w:r w:rsidRPr="00441E15">
        <w:rPr>
          <w:rFonts w:ascii="Symbol" w:hAnsi="Symbol"/>
          <w:color w:val="000000"/>
        </w:rPr>
        <w:t></w:t>
      </w:r>
      <w:r w:rsidRPr="00441E15">
        <w:rPr>
          <w:color w:val="000000"/>
          <w:sz w:val="14"/>
          <w:szCs w:val="14"/>
        </w:rPr>
        <w:t xml:space="preserve">          </w:t>
      </w:r>
      <w:r w:rsidRPr="00441E15">
        <w:rPr>
          <w:color w:val="000000"/>
        </w:rPr>
        <w:t>обратиться за помощью в Учреждение;</w:t>
      </w:r>
    </w:p>
    <w:p w:rsidR="00195247" w:rsidRPr="00441E15" w:rsidRDefault="00195247" w:rsidP="00195247">
      <w:pPr>
        <w:pStyle w:val="spbodyb"/>
        <w:jc w:val="both"/>
        <w:rPr>
          <w:color w:val="000000"/>
        </w:rPr>
      </w:pPr>
      <w:r w:rsidRPr="00441E15">
        <w:rPr>
          <w:rFonts w:ascii="Symbol" w:hAnsi="Symbol"/>
          <w:color w:val="000000"/>
        </w:rPr>
        <w:t></w:t>
      </w:r>
      <w:r w:rsidRPr="00441E15">
        <w:rPr>
          <w:color w:val="000000"/>
          <w:sz w:val="14"/>
          <w:szCs w:val="14"/>
        </w:rPr>
        <w:t xml:space="preserve">          </w:t>
      </w:r>
      <w:r w:rsidRPr="00441E15">
        <w:rPr>
          <w:color w:val="000000"/>
        </w:rPr>
        <w:t>обучать самостоятельно;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3.2.2. Получать в Учреждении консультации по вопросам обучения и воспитания Обучающегося;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3.2.3. Знакомиться с результатами аттестаций;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 xml:space="preserve">3.2.4. Присутствовать вместе с </w:t>
      </w:r>
      <w:proofErr w:type="gramStart"/>
      <w:r w:rsidRPr="00441E15">
        <w:rPr>
          <w:color w:val="000000"/>
        </w:rPr>
        <w:t>Обучающимся</w:t>
      </w:r>
      <w:proofErr w:type="gramEnd"/>
      <w:r w:rsidRPr="00441E15">
        <w:rPr>
          <w:color w:val="000000"/>
        </w:rPr>
        <w:t xml:space="preserve"> на консультациях;</w:t>
      </w:r>
    </w:p>
    <w:p w:rsidR="00195247" w:rsidRPr="005D1AB8" w:rsidRDefault="00195247" w:rsidP="00195247">
      <w:pPr>
        <w:spacing w:line="360" w:lineRule="auto"/>
      </w:pPr>
      <w:r w:rsidRPr="00441E15">
        <w:rPr>
          <w:b/>
        </w:rPr>
        <w:t>3.2</w:t>
      </w:r>
      <w:r w:rsidRPr="005D1AB8">
        <w:t>.5. Принимать участие в работе Совета</w:t>
      </w:r>
      <w:r w:rsidRPr="005D1AB8">
        <w:rPr>
          <w:bCs/>
        </w:rPr>
        <w:t xml:space="preserve"> Школы</w:t>
      </w:r>
      <w:r w:rsidRPr="005D1AB8">
        <w:t xml:space="preserve"> с правом совещательного голоса;</w:t>
      </w:r>
    </w:p>
    <w:p w:rsidR="00195247" w:rsidRPr="005D1AB8" w:rsidRDefault="00195247" w:rsidP="00195247">
      <w:pPr>
        <w:spacing w:line="360" w:lineRule="auto"/>
      </w:pPr>
      <w:r w:rsidRPr="005D1AB8">
        <w:t xml:space="preserve">3.2.6. Вносить предложения по улучшению работы с </w:t>
      </w:r>
      <w:proofErr w:type="gramStart"/>
      <w:r w:rsidRPr="005D1AB8">
        <w:t>обучающимися</w:t>
      </w:r>
      <w:proofErr w:type="gramEnd"/>
      <w:r w:rsidRPr="005D1AB8">
        <w:t xml:space="preserve"> и по организации платных образовательных услуг;</w:t>
      </w:r>
    </w:p>
    <w:p w:rsidR="00195247" w:rsidRPr="005D1AB8" w:rsidRDefault="00195247" w:rsidP="00195247">
      <w:pPr>
        <w:spacing w:line="360" w:lineRule="auto"/>
      </w:pPr>
      <w:r w:rsidRPr="005D1AB8">
        <w:t xml:space="preserve">3.2.7. Выбирать образовательную программу из </w:t>
      </w:r>
      <w:proofErr w:type="gramStart"/>
      <w:r w:rsidRPr="005D1AB8">
        <w:t>используемых</w:t>
      </w:r>
      <w:proofErr w:type="gramEnd"/>
      <w:r w:rsidRPr="005D1AB8">
        <w:t xml:space="preserve"> в Школе для работы с обучающимся;</w:t>
      </w:r>
    </w:p>
    <w:p w:rsidR="00195247" w:rsidRPr="005D1AB8" w:rsidRDefault="00195247" w:rsidP="00195247">
      <w:pPr>
        <w:spacing w:line="360" w:lineRule="auto"/>
      </w:pPr>
      <w:r w:rsidRPr="005D1AB8">
        <w:t>3.2.8. Выбирать виды платных образовательных услуг;</w:t>
      </w:r>
    </w:p>
    <w:p w:rsidR="00195247" w:rsidRPr="005D1AB8" w:rsidRDefault="00195247" w:rsidP="00195247">
      <w:pPr>
        <w:spacing w:line="360" w:lineRule="auto"/>
      </w:pPr>
      <w:r w:rsidRPr="005D1AB8">
        <w:t>3.2.9. Требовать выполнения Устава Школы и условий настоящего договора.</w:t>
      </w:r>
    </w:p>
    <w:p w:rsidR="00195247" w:rsidRPr="005D1AB8" w:rsidRDefault="00195247" w:rsidP="00195247">
      <w:pPr>
        <w:pStyle w:val="body"/>
        <w:jc w:val="both"/>
        <w:rPr>
          <w:color w:val="000000"/>
        </w:rPr>
      </w:pPr>
      <w:r w:rsidRPr="005D1AB8">
        <w:rPr>
          <w:color w:val="000000"/>
        </w:rPr>
        <w:t>5. Ответственность сторон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 xml:space="preserve">5.1. Учреждение в установленном порядке несет ответственность </w:t>
      </w:r>
      <w:proofErr w:type="gramStart"/>
      <w:r w:rsidRPr="00441E15">
        <w:rPr>
          <w:color w:val="000000"/>
        </w:rPr>
        <w:t>за</w:t>
      </w:r>
      <w:proofErr w:type="gramEnd"/>
      <w:r w:rsidRPr="00441E15">
        <w:rPr>
          <w:color w:val="000000"/>
        </w:rPr>
        <w:t>:</w:t>
      </w:r>
    </w:p>
    <w:p w:rsidR="00195247" w:rsidRPr="00441E15" w:rsidRDefault="00195247" w:rsidP="00195247">
      <w:pPr>
        <w:pStyle w:val="spbodyb"/>
        <w:jc w:val="both"/>
        <w:rPr>
          <w:color w:val="000000"/>
        </w:rPr>
      </w:pPr>
      <w:r w:rsidRPr="00441E15">
        <w:rPr>
          <w:rFonts w:ascii="Symbol" w:hAnsi="Symbol"/>
          <w:color w:val="000000"/>
        </w:rPr>
        <w:t></w:t>
      </w:r>
      <w:r w:rsidRPr="00441E15">
        <w:rPr>
          <w:color w:val="000000"/>
          <w:sz w:val="14"/>
          <w:szCs w:val="14"/>
        </w:rPr>
        <w:t xml:space="preserve">          </w:t>
      </w:r>
      <w:r w:rsidRPr="00441E15">
        <w:rPr>
          <w:color w:val="000000"/>
        </w:rPr>
        <w:t>качество проведения аттестации Обучающегося;</w:t>
      </w:r>
    </w:p>
    <w:p w:rsidR="00195247" w:rsidRPr="00441E15" w:rsidRDefault="00195247" w:rsidP="00195247">
      <w:pPr>
        <w:pStyle w:val="spbodyb"/>
        <w:jc w:val="both"/>
        <w:rPr>
          <w:color w:val="000000"/>
        </w:rPr>
      </w:pPr>
      <w:r w:rsidRPr="00441E15">
        <w:rPr>
          <w:rFonts w:ascii="Symbol" w:hAnsi="Symbol"/>
          <w:color w:val="000000"/>
        </w:rPr>
        <w:t></w:t>
      </w:r>
      <w:r w:rsidRPr="00441E15">
        <w:rPr>
          <w:color w:val="000000"/>
          <w:sz w:val="14"/>
          <w:szCs w:val="14"/>
        </w:rPr>
        <w:t xml:space="preserve">          </w:t>
      </w:r>
      <w:r w:rsidRPr="00441E15">
        <w:rPr>
          <w:color w:val="000000"/>
        </w:rPr>
        <w:t xml:space="preserve">освоение </w:t>
      </w:r>
      <w:proofErr w:type="gramStart"/>
      <w:r w:rsidRPr="00441E15">
        <w:rPr>
          <w:color w:val="000000"/>
        </w:rPr>
        <w:t>Обучающимся</w:t>
      </w:r>
      <w:proofErr w:type="gramEnd"/>
      <w:r w:rsidRPr="00441E15">
        <w:rPr>
          <w:color w:val="000000"/>
        </w:rPr>
        <w:t xml:space="preserve"> вопросов, рассматриваемых на консультациях педагогами Учреждения, при условии присутствия на консультациях Обучающегося.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 xml:space="preserve">5.2. Представитель несет ответственность </w:t>
      </w:r>
      <w:proofErr w:type="gramStart"/>
      <w:r w:rsidRPr="00441E15">
        <w:rPr>
          <w:color w:val="000000"/>
        </w:rPr>
        <w:t>за</w:t>
      </w:r>
      <w:proofErr w:type="gramEnd"/>
      <w:r w:rsidRPr="00441E15">
        <w:rPr>
          <w:color w:val="000000"/>
        </w:rPr>
        <w:t>:</w:t>
      </w:r>
    </w:p>
    <w:p w:rsidR="00195247" w:rsidRPr="00441E15" w:rsidRDefault="00195247" w:rsidP="00195247">
      <w:pPr>
        <w:pStyle w:val="spbodyb"/>
        <w:jc w:val="both"/>
        <w:rPr>
          <w:color w:val="000000"/>
        </w:rPr>
      </w:pPr>
      <w:r w:rsidRPr="00441E15">
        <w:rPr>
          <w:rFonts w:ascii="Symbol" w:hAnsi="Symbol"/>
          <w:color w:val="000000"/>
        </w:rPr>
        <w:t></w:t>
      </w:r>
      <w:r w:rsidRPr="00441E15">
        <w:rPr>
          <w:color w:val="000000"/>
          <w:sz w:val="14"/>
          <w:szCs w:val="14"/>
        </w:rPr>
        <w:t xml:space="preserve">          </w:t>
      </w:r>
      <w:r w:rsidRPr="00441E15">
        <w:rPr>
          <w:color w:val="000000"/>
        </w:rPr>
        <w:t xml:space="preserve">посещаемость </w:t>
      </w:r>
      <w:proofErr w:type="gramStart"/>
      <w:r w:rsidRPr="00441E15">
        <w:rPr>
          <w:color w:val="000000"/>
        </w:rPr>
        <w:t>Обучающимся</w:t>
      </w:r>
      <w:proofErr w:type="gramEnd"/>
      <w:r w:rsidRPr="00441E15">
        <w:rPr>
          <w:color w:val="000000"/>
        </w:rPr>
        <w:t xml:space="preserve"> консультаций и аттестаций;</w:t>
      </w:r>
    </w:p>
    <w:p w:rsidR="00195247" w:rsidRPr="00441E15" w:rsidRDefault="00195247" w:rsidP="00195247">
      <w:pPr>
        <w:pStyle w:val="spbodyb"/>
        <w:jc w:val="both"/>
        <w:rPr>
          <w:color w:val="000000"/>
        </w:rPr>
      </w:pPr>
      <w:r w:rsidRPr="00441E15">
        <w:rPr>
          <w:rFonts w:ascii="Symbol" w:hAnsi="Symbol"/>
          <w:color w:val="000000"/>
        </w:rPr>
        <w:lastRenderedPageBreak/>
        <w:t></w:t>
      </w:r>
      <w:r w:rsidRPr="00441E15">
        <w:rPr>
          <w:color w:val="000000"/>
          <w:sz w:val="14"/>
          <w:szCs w:val="14"/>
        </w:rPr>
        <w:t xml:space="preserve">          </w:t>
      </w:r>
      <w:r w:rsidRPr="00441E15">
        <w:rPr>
          <w:color w:val="000000"/>
        </w:rPr>
        <w:t>освоение Обучающимся программ, изучаемым им без участия педагогов Учреждения;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b/>
          <w:color w:val="000000"/>
        </w:rPr>
        <w:t>6. Расторжение договора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6.1. Настоящий договор расторгается автоматически: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6.1.1. При ликвидации или реорганизации Учреждения. Обязательства по данному договору не переходят к правопреемнику Учреждения. Представитель заключает с правопреемником новый договор, в установленном порядке;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>
        <w:rPr>
          <w:color w:val="000000"/>
        </w:rPr>
        <w:t xml:space="preserve">6.1.2. </w:t>
      </w:r>
      <w:r w:rsidRPr="00441E15">
        <w:rPr>
          <w:color w:val="000000"/>
        </w:rPr>
        <w:t>Представителем, по его желанию, оформленному в виде заявления на имя руководителя Учреждения.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b/>
          <w:color w:val="000000"/>
        </w:rPr>
        <w:t>7. Срок действия договора</w:t>
      </w:r>
    </w:p>
    <w:p w:rsidR="00195247" w:rsidRPr="00441E15" w:rsidRDefault="00195247" w:rsidP="00195247">
      <w:pPr>
        <w:pStyle w:val="body"/>
        <w:jc w:val="both"/>
        <w:rPr>
          <w:color w:val="000000"/>
        </w:rPr>
      </w:pPr>
      <w:r w:rsidRPr="00441E15">
        <w:rPr>
          <w:color w:val="000000"/>
        </w:rPr>
        <w:t>7.1. Настоящий договор вступает в силу с момента подписания его сторонами.</w:t>
      </w:r>
    </w:p>
    <w:p w:rsidR="00195247" w:rsidRPr="00441E15" w:rsidRDefault="00195247" w:rsidP="00195247">
      <w:pPr>
        <w:jc w:val="both"/>
        <w:rPr>
          <w:b/>
        </w:rPr>
      </w:pPr>
      <w:r w:rsidRPr="00441E15">
        <w:rPr>
          <w:b/>
        </w:rPr>
        <w:t>7.2. Изменения и дополнения к договору оформляются в форме приложений к нему и являются неотъемлемой частью договора.</w:t>
      </w:r>
    </w:p>
    <w:p w:rsidR="00195247" w:rsidRPr="00441E15" w:rsidRDefault="00195247" w:rsidP="00195247">
      <w:pPr>
        <w:jc w:val="both"/>
        <w:rPr>
          <w:b/>
        </w:rPr>
      </w:pPr>
    </w:p>
    <w:p w:rsidR="00195247" w:rsidRPr="00441E15" w:rsidRDefault="00195247" w:rsidP="00195247">
      <w:pPr>
        <w:jc w:val="both"/>
        <w:rPr>
          <w:b/>
        </w:rPr>
      </w:pPr>
      <w:r w:rsidRPr="00441E15">
        <w:t>8</w:t>
      </w:r>
      <w:r w:rsidRPr="00441E15">
        <w:rPr>
          <w:b/>
        </w:rPr>
        <w:t>. Стороны несут ответственность за неисполнение или ненадлежащее исполнение обязательств настоящего договора.</w:t>
      </w:r>
    </w:p>
    <w:p w:rsidR="00195247" w:rsidRPr="00441E15" w:rsidRDefault="00195247" w:rsidP="00195247">
      <w:pPr>
        <w:ind w:left="360"/>
        <w:jc w:val="both"/>
        <w:rPr>
          <w:b/>
        </w:rPr>
      </w:pPr>
    </w:p>
    <w:p w:rsidR="00195247" w:rsidRPr="00441E15" w:rsidRDefault="00195247" w:rsidP="00195247">
      <w:pPr>
        <w:pStyle w:val="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1E15">
        <w:rPr>
          <w:rFonts w:ascii="Times New Roman" w:hAnsi="Times New Roman" w:cs="Times New Roman"/>
          <w:sz w:val="24"/>
          <w:szCs w:val="24"/>
        </w:rPr>
        <w:t>9.</w:t>
      </w:r>
      <w:r w:rsidRPr="00441E15">
        <w:rPr>
          <w:rFonts w:ascii="Times New Roman" w:hAnsi="Times New Roman" w:cs="Times New Roman"/>
          <w:b w:val="0"/>
          <w:sz w:val="24"/>
          <w:szCs w:val="24"/>
        </w:rPr>
        <w:t xml:space="preserve"> Срок действия договора с </w:t>
      </w:r>
      <w:r>
        <w:rPr>
          <w:rFonts w:ascii="Times New Roman" w:hAnsi="Times New Roman" w:cs="Times New Roman"/>
          <w:b w:val="0"/>
          <w:sz w:val="24"/>
          <w:szCs w:val="24"/>
        </w:rPr>
        <w:t>9 января 2017 года</w:t>
      </w:r>
      <w:r w:rsidRPr="00441E15">
        <w:rPr>
          <w:rFonts w:ascii="Times New Roman" w:hAnsi="Times New Roman" w:cs="Times New Roman"/>
          <w:b w:val="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 сентября  2017 </w:t>
      </w:r>
      <w:r w:rsidRPr="00441E15">
        <w:rPr>
          <w:rFonts w:ascii="Times New Roman" w:hAnsi="Times New Roman" w:cs="Times New Roman"/>
          <w:b w:val="0"/>
          <w:sz w:val="24"/>
          <w:szCs w:val="24"/>
        </w:rPr>
        <w:t>года. Договор может быть продлен по соглашению сторон.</w:t>
      </w:r>
    </w:p>
    <w:p w:rsidR="00195247" w:rsidRPr="00441E15" w:rsidRDefault="00195247" w:rsidP="00195247">
      <w:pPr>
        <w:pStyle w:val="2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41E15">
        <w:rPr>
          <w:rFonts w:ascii="Times New Roman" w:hAnsi="Times New Roman" w:cs="Times New Roman"/>
          <w:sz w:val="24"/>
          <w:szCs w:val="24"/>
        </w:rPr>
        <w:t>10.</w:t>
      </w:r>
      <w:r w:rsidRPr="00441E15">
        <w:rPr>
          <w:rFonts w:ascii="Times New Roman" w:hAnsi="Times New Roman" w:cs="Times New Roman"/>
          <w:b w:val="0"/>
          <w:sz w:val="24"/>
          <w:szCs w:val="24"/>
        </w:rPr>
        <w:t xml:space="preserve"> Дополнительные условия договора: _____________________________________________________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</w:t>
      </w:r>
    </w:p>
    <w:p w:rsidR="00195247" w:rsidRPr="00441E15" w:rsidRDefault="00195247" w:rsidP="00195247">
      <w:pPr>
        <w:pStyle w:val="2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41E1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</w:t>
      </w:r>
    </w:p>
    <w:p w:rsidR="00195247" w:rsidRPr="00441E15" w:rsidRDefault="00195247" w:rsidP="00195247">
      <w:pPr>
        <w:pStyle w:val="2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41E1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</w:t>
      </w:r>
    </w:p>
    <w:p w:rsidR="00195247" w:rsidRPr="00441E15" w:rsidRDefault="00195247" w:rsidP="00195247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1E15">
        <w:rPr>
          <w:rFonts w:ascii="Times New Roman" w:hAnsi="Times New Roman" w:cs="Times New Roman"/>
          <w:sz w:val="24"/>
          <w:szCs w:val="24"/>
        </w:rPr>
        <w:t>11.</w:t>
      </w:r>
      <w:r w:rsidRPr="00441E15">
        <w:rPr>
          <w:rFonts w:ascii="Times New Roman" w:hAnsi="Times New Roman" w:cs="Times New Roman"/>
          <w:b w:val="0"/>
          <w:sz w:val="24"/>
          <w:szCs w:val="24"/>
        </w:rPr>
        <w:t xml:space="preserve"> Договор составлен в двух экземплярах:</w:t>
      </w:r>
    </w:p>
    <w:p w:rsidR="00195247" w:rsidRPr="00161F19" w:rsidRDefault="00195247" w:rsidP="00195247">
      <w:pPr>
        <w:jc w:val="both"/>
      </w:pPr>
      <w:proofErr w:type="gramStart"/>
      <w:r w:rsidRPr="00161F19">
        <w:t>один экземпляр хранится в общеобразовательном учреждении в личном деле обучающегося,  другой -  у Родителя.</w:t>
      </w:r>
      <w:proofErr w:type="gramEnd"/>
      <w:r w:rsidRPr="00161F19">
        <w:t xml:space="preserve"> Оба экземпляра имеют одинаковую (равную) юридическую силу.</w:t>
      </w:r>
    </w:p>
    <w:p w:rsidR="00195247" w:rsidRPr="00441E15" w:rsidRDefault="00195247" w:rsidP="00195247">
      <w:pPr>
        <w:pStyle w:val="body"/>
        <w:jc w:val="both"/>
        <w:rPr>
          <w:b/>
          <w:color w:val="000000"/>
        </w:rPr>
      </w:pPr>
      <w:r w:rsidRPr="00441E15">
        <w:rPr>
          <w:b/>
          <w:color w:val="000000"/>
        </w:rPr>
        <w:t>12. Реквизиты сторон:</w:t>
      </w:r>
    </w:p>
    <w:tbl>
      <w:tblPr>
        <w:tblW w:w="0" w:type="auto"/>
        <w:tblLook w:val="01E0"/>
      </w:tblPr>
      <w:tblGrid>
        <w:gridCol w:w="4766"/>
        <w:gridCol w:w="4805"/>
      </w:tblGrid>
      <w:tr w:rsidR="00195247" w:rsidRPr="00441E15" w:rsidTr="00B25D9C">
        <w:tc>
          <w:tcPr>
            <w:tcW w:w="5238" w:type="dxa"/>
          </w:tcPr>
          <w:p w:rsidR="00195247" w:rsidRPr="001061ED" w:rsidRDefault="00195247" w:rsidP="00B25D9C">
            <w:pPr>
              <w:pStyle w:val="body"/>
              <w:jc w:val="both"/>
              <w:rPr>
                <w:color w:val="000000"/>
              </w:rPr>
            </w:pPr>
            <w:r w:rsidRPr="001061ED">
              <w:rPr>
                <w:color w:val="000000"/>
              </w:rPr>
              <w:t>12.1.</w:t>
            </w:r>
          </w:p>
          <w:p w:rsidR="00195247" w:rsidRDefault="00195247" w:rsidP="00B25D9C">
            <w:pPr>
              <w:pStyle w:val="body"/>
              <w:jc w:val="both"/>
              <w:rPr>
                <w:color w:val="000000"/>
              </w:rPr>
            </w:pPr>
            <w:r>
              <w:rPr>
                <w:color w:val="000000"/>
              </w:rPr>
              <w:t>Учреждение: _________________</w:t>
            </w:r>
          </w:p>
          <w:p w:rsidR="00195247" w:rsidRDefault="00195247" w:rsidP="00B25D9C">
            <w:pPr>
              <w:pStyle w:val="body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  <w:p w:rsidR="00195247" w:rsidRDefault="00195247" w:rsidP="00B25D9C">
            <w:pPr>
              <w:pStyle w:val="body"/>
              <w:jc w:val="both"/>
              <w:rPr>
                <w:color w:val="000000"/>
              </w:rPr>
            </w:pPr>
            <w:r w:rsidRPr="001061ED">
              <w:rPr>
                <w:color w:val="000000"/>
              </w:rPr>
              <w:t>Юридический адрес:</w:t>
            </w:r>
            <w:r>
              <w:rPr>
                <w:color w:val="000000"/>
              </w:rPr>
              <w:t xml:space="preserve"> ______________</w:t>
            </w:r>
          </w:p>
          <w:p w:rsidR="00195247" w:rsidRPr="001061ED" w:rsidRDefault="00195247" w:rsidP="00B25D9C">
            <w:pPr>
              <w:pStyle w:val="body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195247" w:rsidRPr="001061ED" w:rsidRDefault="00195247" w:rsidP="00B25D9C">
            <w:pPr>
              <w:pStyle w:val="body"/>
              <w:jc w:val="both"/>
              <w:rPr>
                <w:color w:val="000000"/>
              </w:rPr>
            </w:pPr>
            <w:r w:rsidRPr="001061ED">
              <w:rPr>
                <w:color w:val="000000"/>
              </w:rPr>
              <w:t>Расчетный счет</w:t>
            </w:r>
            <w:r w:rsidRPr="001061ED">
              <w:rPr>
                <w:color w:val="000000"/>
              </w:rPr>
              <w:tab/>
            </w:r>
            <w:r w:rsidRPr="001061ED">
              <w:rPr>
                <w:color w:val="000000"/>
              </w:rPr>
              <w:tab/>
            </w:r>
            <w:r w:rsidRPr="001061ED">
              <w:rPr>
                <w:color w:val="000000"/>
              </w:rPr>
              <w:tab/>
              <w:t>___</w:t>
            </w:r>
            <w:r>
              <w:rPr>
                <w:color w:val="000000"/>
              </w:rPr>
              <w:t>_____________________________</w:t>
            </w:r>
            <w:r>
              <w:rPr>
                <w:color w:val="000000"/>
              </w:rPr>
              <w:lastRenderedPageBreak/>
              <w:t>_</w:t>
            </w:r>
          </w:p>
          <w:p w:rsidR="00195247" w:rsidRPr="001061ED" w:rsidRDefault="00195247" w:rsidP="00B25D9C">
            <w:pPr>
              <w:pStyle w:val="body"/>
              <w:jc w:val="both"/>
              <w:rPr>
                <w:b/>
                <w:color w:val="000000"/>
              </w:rPr>
            </w:pPr>
            <w:r w:rsidRPr="001061ED">
              <w:rPr>
                <w:b/>
                <w:color w:val="000000"/>
              </w:rPr>
              <w:t>13. Подписи сторон:</w:t>
            </w:r>
          </w:p>
          <w:p w:rsidR="00195247" w:rsidRPr="001061ED" w:rsidRDefault="00195247" w:rsidP="00B25D9C">
            <w:pPr>
              <w:pStyle w:val="body"/>
              <w:jc w:val="both"/>
              <w:rPr>
                <w:color w:val="000000"/>
              </w:rPr>
            </w:pPr>
            <w:r w:rsidRPr="001061ED">
              <w:rPr>
                <w:color w:val="000000"/>
              </w:rPr>
              <w:t xml:space="preserve">Руководитель образовательного учреждения: </w:t>
            </w:r>
          </w:p>
          <w:p w:rsidR="00195247" w:rsidRPr="001061ED" w:rsidRDefault="00195247" w:rsidP="00B25D9C">
            <w:pPr>
              <w:pStyle w:val="body"/>
              <w:jc w:val="both"/>
              <w:rPr>
                <w:color w:val="000000"/>
              </w:rPr>
            </w:pPr>
            <w:r w:rsidRPr="001061ED">
              <w:rPr>
                <w:color w:val="000000"/>
              </w:rPr>
              <w:t>______________________________</w:t>
            </w:r>
          </w:p>
          <w:p w:rsidR="00195247" w:rsidRPr="001061ED" w:rsidRDefault="00195247" w:rsidP="00B25D9C">
            <w:pPr>
              <w:pStyle w:val="body"/>
              <w:jc w:val="both"/>
              <w:rPr>
                <w:color w:val="000000"/>
              </w:rPr>
            </w:pPr>
          </w:p>
          <w:p w:rsidR="00195247" w:rsidRPr="001061ED" w:rsidRDefault="00195247" w:rsidP="00B25D9C">
            <w:pPr>
              <w:pStyle w:val="body"/>
              <w:jc w:val="both"/>
              <w:rPr>
                <w:color w:val="000000"/>
              </w:rPr>
            </w:pPr>
            <w:r w:rsidRPr="001061ED">
              <w:rPr>
                <w:color w:val="000000"/>
              </w:rPr>
              <w:t>М.П.</w:t>
            </w:r>
          </w:p>
          <w:p w:rsidR="00195247" w:rsidRPr="001061ED" w:rsidRDefault="00195247" w:rsidP="00B25D9C">
            <w:pPr>
              <w:pStyle w:val="body"/>
              <w:jc w:val="both"/>
              <w:rPr>
                <w:color w:val="000000"/>
              </w:rPr>
            </w:pPr>
          </w:p>
        </w:tc>
        <w:tc>
          <w:tcPr>
            <w:tcW w:w="5238" w:type="dxa"/>
          </w:tcPr>
          <w:p w:rsidR="00195247" w:rsidRPr="001061ED" w:rsidRDefault="00195247" w:rsidP="00B25D9C">
            <w:pPr>
              <w:pStyle w:val="body"/>
              <w:jc w:val="both"/>
              <w:rPr>
                <w:color w:val="000000"/>
              </w:rPr>
            </w:pPr>
            <w:r w:rsidRPr="001061ED">
              <w:rPr>
                <w:color w:val="000000"/>
              </w:rPr>
              <w:lastRenderedPageBreak/>
              <w:t>12.2.</w:t>
            </w:r>
            <w:r w:rsidRPr="001061ED">
              <w:rPr>
                <w:color w:val="000000"/>
              </w:rPr>
              <w:tab/>
            </w:r>
            <w:r w:rsidRPr="001061ED">
              <w:rPr>
                <w:color w:val="000000"/>
              </w:rPr>
              <w:tab/>
            </w:r>
            <w:r w:rsidRPr="001061ED">
              <w:rPr>
                <w:color w:val="000000"/>
              </w:rPr>
              <w:tab/>
            </w:r>
            <w:r w:rsidRPr="001061ED">
              <w:rPr>
                <w:color w:val="000000"/>
              </w:rPr>
              <w:tab/>
            </w:r>
          </w:p>
          <w:p w:rsidR="00195247" w:rsidRDefault="00195247" w:rsidP="00B25D9C">
            <w:pPr>
              <w:pStyle w:val="body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Представитель: ________________</w:t>
            </w:r>
          </w:p>
          <w:p w:rsidR="00195247" w:rsidRDefault="00195247" w:rsidP="00B25D9C">
            <w:pPr>
              <w:pStyle w:val="body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  <w:p w:rsidR="00195247" w:rsidRDefault="00195247" w:rsidP="00B25D9C">
            <w:pPr>
              <w:pStyle w:val="body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Домашний адрес: _______________</w:t>
            </w:r>
          </w:p>
          <w:p w:rsidR="00195247" w:rsidRPr="001061ED" w:rsidRDefault="00195247" w:rsidP="00B25D9C">
            <w:pPr>
              <w:pStyle w:val="body"/>
              <w:jc w:val="both"/>
              <w:rPr>
                <w:color w:val="000000"/>
              </w:rPr>
            </w:pPr>
            <w:r w:rsidRPr="001061ED"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__________________</w:t>
            </w:r>
          </w:p>
          <w:p w:rsidR="00195247" w:rsidRPr="001061ED" w:rsidRDefault="00195247" w:rsidP="00B25D9C">
            <w:pPr>
              <w:pStyle w:val="body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195247" w:rsidRDefault="00195247" w:rsidP="00B25D9C">
            <w:pPr>
              <w:pStyle w:val="body"/>
              <w:rPr>
                <w:color w:val="000000"/>
              </w:rPr>
            </w:pPr>
          </w:p>
          <w:p w:rsidR="00195247" w:rsidRPr="001061ED" w:rsidRDefault="00195247" w:rsidP="00B25D9C">
            <w:pPr>
              <w:pStyle w:val="body"/>
              <w:rPr>
                <w:color w:val="000000"/>
              </w:rPr>
            </w:pPr>
            <w:r w:rsidRPr="001061ED">
              <w:rPr>
                <w:color w:val="000000"/>
              </w:rPr>
              <w:t>Представитель:__________________________</w:t>
            </w:r>
          </w:p>
          <w:p w:rsidR="00195247" w:rsidRPr="001061ED" w:rsidRDefault="00195247" w:rsidP="00B25D9C">
            <w:pPr>
              <w:pStyle w:val="body"/>
              <w:jc w:val="both"/>
              <w:rPr>
                <w:color w:val="000000"/>
              </w:rPr>
            </w:pPr>
          </w:p>
        </w:tc>
      </w:tr>
    </w:tbl>
    <w:p w:rsidR="00B524E3" w:rsidRDefault="00B524E3"/>
    <w:sectPr w:rsidR="00B524E3" w:rsidSect="00B5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15A5"/>
    <w:multiLevelType w:val="multilevel"/>
    <w:tmpl w:val="38883E2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247"/>
    <w:rsid w:val="00195247"/>
    <w:rsid w:val="00B5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247"/>
    <w:pPr>
      <w:keepNext/>
      <w:widowControl w:val="0"/>
      <w:autoSpaceDE w:val="0"/>
      <w:autoSpaceDN w:val="0"/>
      <w:adjustRightInd w:val="0"/>
      <w:spacing w:before="120" w:line="320" w:lineRule="auto"/>
      <w:ind w:right="-23"/>
      <w:outlineLvl w:val="0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247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a-body">
    <w:name w:val="a-body"/>
    <w:basedOn w:val="a"/>
    <w:rsid w:val="00195247"/>
    <w:pPr>
      <w:spacing w:before="100" w:beforeAutospacing="1" w:after="100" w:afterAutospacing="1"/>
    </w:pPr>
  </w:style>
  <w:style w:type="paragraph" w:customStyle="1" w:styleId="body">
    <w:name w:val="body"/>
    <w:basedOn w:val="a"/>
    <w:rsid w:val="00195247"/>
    <w:pPr>
      <w:spacing w:before="100" w:beforeAutospacing="1" w:after="100" w:afterAutospacing="1"/>
    </w:pPr>
  </w:style>
  <w:style w:type="paragraph" w:customStyle="1" w:styleId="spbodyb">
    <w:name w:val="spbodyb"/>
    <w:basedOn w:val="a"/>
    <w:rsid w:val="00195247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195247"/>
    <w:pPr>
      <w:widowControl w:val="0"/>
      <w:autoSpaceDE w:val="0"/>
      <w:autoSpaceDN w:val="0"/>
      <w:adjustRightInd w:val="0"/>
      <w:spacing w:line="360" w:lineRule="auto"/>
    </w:pPr>
    <w:rPr>
      <w:szCs w:val="16"/>
    </w:rPr>
  </w:style>
  <w:style w:type="character" w:customStyle="1" w:styleId="a4">
    <w:name w:val="Основной текст Знак"/>
    <w:basedOn w:val="a0"/>
    <w:link w:val="a3"/>
    <w:rsid w:val="00195247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5">
    <w:name w:val="Body Text Indent"/>
    <w:basedOn w:val="a"/>
    <w:link w:val="a6"/>
    <w:rsid w:val="00195247"/>
    <w:pPr>
      <w:spacing w:after="120"/>
      <w:ind w:left="283"/>
    </w:pPr>
    <w:rPr>
      <w:rFonts w:ascii="Monotype Corsiva" w:hAnsi="Monotype Corsiva" w:cs="Arial"/>
      <w:b/>
      <w:color w:val="000000"/>
      <w:sz w:val="36"/>
      <w:szCs w:val="36"/>
    </w:rPr>
  </w:style>
  <w:style w:type="character" w:customStyle="1" w:styleId="a6">
    <w:name w:val="Основной текст с отступом Знак"/>
    <w:basedOn w:val="a0"/>
    <w:link w:val="a5"/>
    <w:rsid w:val="00195247"/>
    <w:rPr>
      <w:rFonts w:ascii="Monotype Corsiva" w:eastAsia="Times New Roman" w:hAnsi="Monotype Corsiva" w:cs="Arial"/>
      <w:b/>
      <w:color w:val="000000"/>
      <w:sz w:val="36"/>
      <w:szCs w:val="36"/>
      <w:lang w:eastAsia="ru-RU"/>
    </w:rPr>
  </w:style>
  <w:style w:type="paragraph" w:styleId="2">
    <w:name w:val="Body Text 2"/>
    <w:basedOn w:val="a"/>
    <w:link w:val="20"/>
    <w:rsid w:val="00195247"/>
    <w:pPr>
      <w:spacing w:after="120" w:line="480" w:lineRule="auto"/>
    </w:pPr>
    <w:rPr>
      <w:rFonts w:ascii="Monotype Corsiva" w:hAnsi="Monotype Corsiva" w:cs="Arial"/>
      <w:b/>
      <w:color w:val="000000"/>
      <w:sz w:val="36"/>
      <w:szCs w:val="36"/>
    </w:rPr>
  </w:style>
  <w:style w:type="character" w:customStyle="1" w:styleId="20">
    <w:name w:val="Основной текст 2 Знак"/>
    <w:basedOn w:val="a0"/>
    <w:link w:val="2"/>
    <w:rsid w:val="00195247"/>
    <w:rPr>
      <w:rFonts w:ascii="Monotype Corsiva" w:eastAsia="Times New Roman" w:hAnsi="Monotype Corsiva" w:cs="Arial"/>
      <w:b/>
      <w:color w:val="00000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H5VRHAXFEW3S-816-233</_dlc_DocId>
    <_dlc_DocIdUrl xmlns="b582dbf1-bcaa-4613-9a4c-8b7010640233">
      <Url>http://www.eduportal44.ru/Krasnoe/Zaharovskaya/zakon/_layouts/15/DocIdRedir.aspx?ID=H5VRHAXFEW3S-816-233</Url>
      <Description>H5VRHAXFEW3S-816-233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E89A0-A52B-4D53-B79A-5A5B15F2D5DD}"/>
</file>

<file path=customXml/itemProps2.xml><?xml version="1.0" encoding="utf-8"?>
<ds:datastoreItem xmlns:ds="http://schemas.openxmlformats.org/officeDocument/2006/customXml" ds:itemID="{B1264B0A-8539-4543-B8C8-4BA6A8216B68}"/>
</file>

<file path=customXml/itemProps3.xml><?xml version="1.0" encoding="utf-8"?>
<ds:datastoreItem xmlns:ds="http://schemas.openxmlformats.org/officeDocument/2006/customXml" ds:itemID="{05B4FF0D-F5E1-4034-96E1-B859AC96EEAB}"/>
</file>

<file path=customXml/itemProps4.xml><?xml version="1.0" encoding="utf-8"?>
<ds:datastoreItem xmlns:ds="http://schemas.openxmlformats.org/officeDocument/2006/customXml" ds:itemID="{3309A9F1-E4CE-4DAE-9B90-6A693A919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6060</Characters>
  <Application>Microsoft Office Word</Application>
  <DocSecurity>0</DocSecurity>
  <Lines>50</Lines>
  <Paragraphs>14</Paragraphs>
  <ScaleCrop>false</ScaleCrop>
  <Company>Основная школа д. Захарово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2017-02-09T09:52:00Z</dcterms:created>
  <dcterms:modified xsi:type="dcterms:W3CDTF">2017-02-09T09:53:00Z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c563560e-4bd0-438f-95b8-eeca9cb1efb1</vt:lpwstr>
  </property>
</Properties>
</file>