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0E" w:rsidRDefault="0038550E" w:rsidP="0038550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324ED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816600" cy="8039100"/>
            <wp:effectExtent l="19050" t="0" r="0" b="0"/>
            <wp:docPr id="1" name="Рисунок 1" descr="C:\Documents and Settings\Marina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na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84" t="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4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:rsidR="0038550E" w:rsidRDefault="0038550E" w:rsidP="0038550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38550E" w:rsidRDefault="0038550E" w:rsidP="0038550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38550E" w:rsidRDefault="0038550E" w:rsidP="0038550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38550E" w:rsidRDefault="0038550E" w:rsidP="0038550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38550E" w:rsidRDefault="0038550E" w:rsidP="003855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8550E" w:rsidRPr="00A834DA" w:rsidRDefault="0038550E" w:rsidP="003855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lastRenderedPageBreak/>
        <w:t>территориями муниципального района,  издаваемый не позднее 1 февраля текущего года (далее - распорядительный акт о закрепленной территории).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8.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834DA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«Захар</w:t>
      </w:r>
      <w:r w:rsidRPr="00A834DA">
        <w:rPr>
          <w:rFonts w:ascii="Times New Roman" w:hAnsi="Times New Roman" w:cs="Times New Roman"/>
          <w:sz w:val="24"/>
          <w:szCs w:val="24"/>
        </w:rPr>
        <w:t xml:space="preserve">овская </w:t>
      </w:r>
      <w:r>
        <w:rPr>
          <w:rFonts w:ascii="Times New Roman" w:hAnsi="Times New Roman" w:cs="Times New Roman"/>
          <w:sz w:val="24"/>
          <w:szCs w:val="24"/>
        </w:rPr>
        <w:t xml:space="preserve">ОШ» </w:t>
      </w:r>
      <w:r w:rsidRPr="00A834DA">
        <w:rPr>
          <w:rFonts w:ascii="Times New Roman" w:hAnsi="Times New Roman" w:cs="Times New Roman"/>
          <w:sz w:val="24"/>
          <w:szCs w:val="24"/>
        </w:rPr>
        <w:t>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4DA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4DA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834DA">
        <w:rPr>
          <w:rFonts w:ascii="Times New Roman" w:hAnsi="Times New Roman" w:cs="Times New Roman"/>
          <w:sz w:val="24"/>
          <w:szCs w:val="24"/>
        </w:rPr>
        <w:t>Прием граждан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834DA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«Захар</w:t>
      </w:r>
      <w:r w:rsidRPr="00A834DA">
        <w:rPr>
          <w:rFonts w:ascii="Times New Roman" w:hAnsi="Times New Roman" w:cs="Times New Roman"/>
          <w:sz w:val="24"/>
          <w:szCs w:val="24"/>
        </w:rPr>
        <w:t>овск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83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ОШ» </w:t>
      </w:r>
      <w:r w:rsidRPr="00A834DA">
        <w:rPr>
          <w:rFonts w:ascii="Times New Roman" w:hAnsi="Times New Roman" w:cs="Times New Roman"/>
          <w:sz w:val="24"/>
          <w:szCs w:val="24"/>
        </w:rPr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</w:t>
      </w:r>
      <w:proofErr w:type="gramEnd"/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4DA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осуществляющая образовательную деятельность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4DA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Примерная форма заявления размещается организацией осуществляющей образовательную деятельность  на информационном стенде и (или) на официальном сайте школы  в сети "Интернет".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Для приема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834DA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«Захар</w:t>
      </w:r>
      <w:r w:rsidRPr="00A834DA">
        <w:rPr>
          <w:rFonts w:ascii="Times New Roman" w:hAnsi="Times New Roman" w:cs="Times New Roman"/>
          <w:sz w:val="24"/>
          <w:szCs w:val="24"/>
        </w:rPr>
        <w:t>овск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A83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ОШ»</w:t>
      </w:r>
      <w:r w:rsidRPr="00A834DA">
        <w:rPr>
          <w:rFonts w:ascii="Times New Roman" w:hAnsi="Times New Roman" w:cs="Times New Roman"/>
          <w:sz w:val="24"/>
          <w:szCs w:val="24"/>
        </w:rPr>
        <w:t>: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4DA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организации осуществляющей образовательную деятельность на время обучения ребенка.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11.  Требование предоставления других документов в качестве основания для приема </w:t>
      </w:r>
      <w:r w:rsidRPr="00A834DA">
        <w:rPr>
          <w:rFonts w:ascii="Times New Roman" w:hAnsi="Times New Roman" w:cs="Times New Roman"/>
          <w:sz w:val="24"/>
          <w:szCs w:val="24"/>
        </w:rPr>
        <w:lastRenderedPageBreak/>
        <w:t>детей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834DA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«Захар</w:t>
      </w:r>
      <w:r w:rsidRPr="00A834DA">
        <w:rPr>
          <w:rFonts w:ascii="Times New Roman" w:hAnsi="Times New Roman" w:cs="Times New Roman"/>
          <w:sz w:val="24"/>
          <w:szCs w:val="24"/>
        </w:rPr>
        <w:t>овск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83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ОШ» </w:t>
      </w:r>
      <w:r w:rsidRPr="00A834DA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12.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</w:t>
      </w:r>
      <w:proofErr w:type="gramStart"/>
      <w:r w:rsidRPr="00A834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уставом  организации осуществляющей образовательную деятельность фиксируется в заявлении о приеме и заверяется личной подписью родителей (законных представителей) ребенка.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13. Прием заявлений в первый класс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834DA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«Захар</w:t>
      </w:r>
      <w:r w:rsidRPr="00A834DA">
        <w:rPr>
          <w:rFonts w:ascii="Times New Roman" w:hAnsi="Times New Roman" w:cs="Times New Roman"/>
          <w:sz w:val="24"/>
          <w:szCs w:val="24"/>
        </w:rPr>
        <w:t>овск</w:t>
      </w:r>
      <w:r>
        <w:rPr>
          <w:rFonts w:ascii="Times New Roman" w:hAnsi="Times New Roman" w:cs="Times New Roman"/>
          <w:sz w:val="24"/>
          <w:szCs w:val="24"/>
        </w:rPr>
        <w:t>аяОШ»</w:t>
      </w:r>
      <w:r w:rsidRPr="00A834DA">
        <w:rPr>
          <w:rFonts w:ascii="Times New Roman" w:hAnsi="Times New Roman" w:cs="Times New Roman"/>
          <w:sz w:val="24"/>
          <w:szCs w:val="24"/>
        </w:rPr>
        <w:t xml:space="preserve"> 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Зачисление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834DA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«Захар</w:t>
      </w:r>
      <w:r w:rsidRPr="00A834DA">
        <w:rPr>
          <w:rFonts w:ascii="Times New Roman" w:hAnsi="Times New Roman" w:cs="Times New Roman"/>
          <w:sz w:val="24"/>
          <w:szCs w:val="24"/>
        </w:rPr>
        <w:t>овск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83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ОШ» </w:t>
      </w:r>
      <w:r w:rsidRPr="00A834DA">
        <w:rPr>
          <w:rFonts w:ascii="Times New Roman" w:hAnsi="Times New Roman" w:cs="Times New Roman"/>
          <w:sz w:val="24"/>
          <w:szCs w:val="24"/>
        </w:rPr>
        <w:t>оформляется распорядительным актом общеобразовательного учреждения в течение 7 рабочих дней после приема документов.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834DA">
        <w:rPr>
          <w:rFonts w:ascii="Times New Roman" w:hAnsi="Times New Roman" w:cs="Times New Roman"/>
          <w:sz w:val="24"/>
          <w:szCs w:val="24"/>
        </w:rPr>
        <w:t xml:space="preserve">ОУ  </w:t>
      </w:r>
      <w:r>
        <w:rPr>
          <w:rFonts w:ascii="Times New Roman" w:hAnsi="Times New Roman" w:cs="Times New Roman"/>
          <w:sz w:val="24"/>
          <w:szCs w:val="24"/>
        </w:rPr>
        <w:t>«Захар</w:t>
      </w:r>
      <w:r w:rsidRPr="00A834DA">
        <w:rPr>
          <w:rFonts w:ascii="Times New Roman" w:hAnsi="Times New Roman" w:cs="Times New Roman"/>
          <w:sz w:val="24"/>
          <w:szCs w:val="24"/>
        </w:rPr>
        <w:t>овская</w:t>
      </w:r>
      <w:r>
        <w:rPr>
          <w:rFonts w:ascii="Times New Roman" w:hAnsi="Times New Roman" w:cs="Times New Roman"/>
          <w:sz w:val="24"/>
          <w:szCs w:val="24"/>
        </w:rPr>
        <w:t>ОШ»</w:t>
      </w:r>
      <w:r w:rsidRPr="00A834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834DA">
        <w:rPr>
          <w:rFonts w:ascii="Times New Roman" w:hAnsi="Times New Roman" w:cs="Times New Roman"/>
          <w:sz w:val="24"/>
          <w:szCs w:val="24"/>
        </w:rPr>
        <w:t>закончившая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14. Для удобства родителей (законных представителей) детей  общеобразовательная организация устанавливает график приема документов в зависимости от адреса регистрации по месту жительства (пребывания).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15.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общеобразовательную организацию,  в соответствии с законодательством Российской Федерации и нормативными правовыми актами  Костромской области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16. Дети с ограниченными возможностями здоровья принимаются на </w:t>
      </w:r>
      <w:proofErr w:type="gramStart"/>
      <w:r w:rsidRPr="00A834D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17.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834DA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«Захар</w:t>
      </w:r>
      <w:r w:rsidRPr="00A834DA">
        <w:rPr>
          <w:rFonts w:ascii="Times New Roman" w:hAnsi="Times New Roman" w:cs="Times New Roman"/>
          <w:sz w:val="24"/>
          <w:szCs w:val="24"/>
        </w:rPr>
        <w:t>овск</w:t>
      </w:r>
      <w:r>
        <w:rPr>
          <w:rFonts w:ascii="Times New Roman" w:hAnsi="Times New Roman" w:cs="Times New Roman"/>
          <w:sz w:val="24"/>
          <w:szCs w:val="24"/>
        </w:rPr>
        <w:t>аяОШ»</w:t>
      </w:r>
      <w:r w:rsidRPr="00A834DA">
        <w:rPr>
          <w:rFonts w:ascii="Times New Roman" w:hAnsi="Times New Roman" w:cs="Times New Roman"/>
          <w:sz w:val="24"/>
          <w:szCs w:val="24"/>
        </w:rPr>
        <w:t>, о перечне представленных документов. Расписка заверяется подписью должностного лица, ответственного за прием документов, и печатью общеобразовательного учреждения.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18. Распорядительные акты  общеобразовательной организации о приеме детей на обучение размещаются на информационном стенде  школы  в день их издания.</w:t>
      </w:r>
    </w:p>
    <w:p w:rsidR="0038550E" w:rsidRPr="00A834DA" w:rsidRDefault="0038550E" w:rsidP="00385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19. На каждого ребенка, зачисленного в общеобразовательную организацию, заводится личное дело, в котором хранятся все сданные документы.</w:t>
      </w:r>
    </w:p>
    <w:p w:rsidR="0038550E" w:rsidRDefault="0038550E" w:rsidP="0038550E">
      <w:pPr>
        <w:pStyle w:val="ConsPlusNormal"/>
        <w:ind w:firstLine="540"/>
        <w:jc w:val="both"/>
      </w:pPr>
    </w:p>
    <w:p w:rsidR="0038550E" w:rsidRDefault="0038550E" w:rsidP="0038550E">
      <w:pPr>
        <w:pStyle w:val="ConsPlusNormal"/>
        <w:ind w:firstLine="540"/>
        <w:jc w:val="both"/>
      </w:pPr>
    </w:p>
    <w:p w:rsidR="000E7BAF" w:rsidRDefault="000E7BAF"/>
    <w:sectPr w:rsidR="000E7BAF" w:rsidSect="00E7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50E"/>
    <w:rsid w:val="000E7BAF"/>
    <w:rsid w:val="0038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H5VRHAXFEW3S-816-267</_dlc_DocId>
    <_dlc_DocIdUrl xmlns="b582dbf1-bcaa-4613-9a4c-8b7010640233">
      <Url>http://www.eduportal44.ru/Krasnoe/Zaharovskaya/zakon/_layouts/15/DocIdRedir.aspx?ID=H5VRHAXFEW3S-816-267</Url>
      <Description>H5VRHAXFEW3S-816-267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A53BE-6E20-40FF-8941-5242EDF6FDCF}"/>
</file>

<file path=customXml/itemProps2.xml><?xml version="1.0" encoding="utf-8"?>
<ds:datastoreItem xmlns:ds="http://schemas.openxmlformats.org/officeDocument/2006/customXml" ds:itemID="{1139B5D9-BD07-481E-A8BF-A34BC8B69394}"/>
</file>

<file path=customXml/itemProps3.xml><?xml version="1.0" encoding="utf-8"?>
<ds:datastoreItem xmlns:ds="http://schemas.openxmlformats.org/officeDocument/2006/customXml" ds:itemID="{EDE9CD44-7EBA-4CB5-AABE-E444BD1EF262}"/>
</file>

<file path=customXml/itemProps4.xml><?xml version="1.0" encoding="utf-8"?>
<ds:datastoreItem xmlns:ds="http://schemas.openxmlformats.org/officeDocument/2006/customXml" ds:itemID="{978708B5-5777-4C9B-AEED-C81646E07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946</Words>
  <Characters>5394</Characters>
  <Application>Microsoft Office Word</Application>
  <DocSecurity>0</DocSecurity>
  <Lines>44</Lines>
  <Paragraphs>12</Paragraphs>
  <ScaleCrop>false</ScaleCrop>
  <Company>Основная школа д. Захарово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2017-10-29T12:20:00Z</dcterms:created>
  <dcterms:modified xsi:type="dcterms:W3CDTF">2017-10-29T12:25:00Z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e130b0c8-9721-414b-ab16-5ebef8199bf6</vt:lpwstr>
  </property>
</Properties>
</file>