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7D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97107D">
        <w:rPr>
          <w:rFonts w:ascii="Times New Roman" w:hAnsi="Times New Roman"/>
          <w:noProof/>
        </w:rPr>
        <w:drawing>
          <wp:inline distT="0" distB="0" distL="0" distR="0">
            <wp:extent cx="5622925" cy="7962900"/>
            <wp:effectExtent l="19050" t="0" r="0" b="0"/>
            <wp:docPr id="1" name="Рисунок 1" descr="C:\Documents and Settings\Marina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" t="2564" r="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</w:t>
      </w:r>
    </w:p>
    <w:p w:rsidR="0097107D" w:rsidRDefault="0097107D" w:rsidP="008A6E9A">
      <w:pPr>
        <w:spacing w:after="0"/>
        <w:rPr>
          <w:rFonts w:ascii="Times New Roman" w:hAnsi="Times New Roman"/>
        </w:rPr>
      </w:pPr>
    </w:p>
    <w:p w:rsidR="0097107D" w:rsidRDefault="0097107D" w:rsidP="008A6E9A">
      <w:pPr>
        <w:spacing w:after="0"/>
        <w:rPr>
          <w:rFonts w:ascii="Times New Roman" w:hAnsi="Times New Roman"/>
        </w:rPr>
      </w:pPr>
    </w:p>
    <w:p w:rsidR="0097107D" w:rsidRDefault="0097107D" w:rsidP="008A6E9A">
      <w:pPr>
        <w:spacing w:after="0"/>
        <w:rPr>
          <w:rFonts w:ascii="Times New Roman" w:hAnsi="Times New Roman"/>
        </w:rPr>
      </w:pPr>
    </w:p>
    <w:p w:rsidR="0097107D" w:rsidRDefault="0097107D" w:rsidP="008A6E9A">
      <w:pPr>
        <w:spacing w:after="0"/>
        <w:rPr>
          <w:rFonts w:ascii="Times New Roman" w:hAnsi="Times New Roman"/>
        </w:rPr>
      </w:pPr>
    </w:p>
    <w:p w:rsidR="0097107D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8A6E9A" w:rsidRPr="00E7738E" w:rsidRDefault="008A6E9A" w:rsidP="008A6E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7738E">
        <w:rPr>
          <w:rFonts w:ascii="Times New Roman" w:hAnsi="Times New Roman"/>
          <w:bCs/>
          <w:color w:val="000000"/>
          <w:sz w:val="24"/>
          <w:szCs w:val="24"/>
        </w:rPr>
        <w:lastRenderedPageBreak/>
        <w:t>6.3.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738E">
        <w:rPr>
          <w:rFonts w:ascii="Times New Roman" w:hAnsi="Times New Roman"/>
          <w:bCs/>
          <w:color w:val="000000"/>
          <w:sz w:val="24"/>
          <w:szCs w:val="24"/>
        </w:rPr>
        <w:t>Не допускается наличие и пропаганда литературы, содержание которой нарушает права, свободу и законные интересы человека и гражданина в зависимости от его социальной, расовой, национальной, религиозной или языковой принадлежности или отношения к религии.</w:t>
      </w:r>
    </w:p>
    <w:p w:rsidR="008A6E9A" w:rsidRPr="00E7738E" w:rsidRDefault="008A6E9A" w:rsidP="008A6E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7738E">
        <w:rPr>
          <w:rFonts w:ascii="Times New Roman" w:hAnsi="Times New Roman"/>
          <w:bCs/>
          <w:color w:val="000000"/>
          <w:sz w:val="24"/>
          <w:szCs w:val="24"/>
        </w:rPr>
        <w:t>6.4.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738E">
        <w:rPr>
          <w:rFonts w:ascii="Times New Roman" w:hAnsi="Times New Roman"/>
          <w:bCs/>
          <w:color w:val="000000"/>
          <w:sz w:val="24"/>
          <w:szCs w:val="24"/>
        </w:rPr>
        <w:t xml:space="preserve">Не допускается пропаганда и публичное демонстрирование нацистской атрибутики или символики, </w:t>
      </w:r>
      <w:proofErr w:type="gramStart"/>
      <w:r w:rsidRPr="00E7738E">
        <w:rPr>
          <w:rFonts w:ascii="Times New Roman" w:hAnsi="Times New Roman"/>
          <w:bCs/>
          <w:color w:val="000000"/>
          <w:sz w:val="24"/>
          <w:szCs w:val="24"/>
        </w:rPr>
        <w:t>сходных</w:t>
      </w:r>
      <w:proofErr w:type="gramEnd"/>
      <w:r w:rsidRPr="00E7738E">
        <w:rPr>
          <w:rFonts w:ascii="Times New Roman" w:hAnsi="Times New Roman"/>
          <w:bCs/>
          <w:color w:val="000000"/>
          <w:sz w:val="24"/>
          <w:szCs w:val="24"/>
        </w:rPr>
        <w:t xml:space="preserve"> с нацистской атрибутикой или символикой до степени смешения.</w:t>
      </w:r>
    </w:p>
    <w:p w:rsidR="008A6E9A" w:rsidRPr="00E7738E" w:rsidRDefault="008A6E9A" w:rsidP="008A6E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7738E">
        <w:rPr>
          <w:rFonts w:ascii="Times New Roman" w:hAnsi="Times New Roman"/>
          <w:bCs/>
          <w:color w:val="000000"/>
          <w:sz w:val="24"/>
          <w:szCs w:val="24"/>
        </w:rPr>
        <w:t>6.5.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738E">
        <w:rPr>
          <w:rFonts w:ascii="Times New Roman" w:hAnsi="Times New Roman"/>
          <w:bCs/>
          <w:color w:val="000000"/>
          <w:sz w:val="24"/>
          <w:szCs w:val="24"/>
        </w:rPr>
        <w:t xml:space="preserve">Не допускаются публичные призывы к осуществлению указанных деяний либо массовое распространение заведомо экстремистских материалов. </w:t>
      </w:r>
    </w:p>
    <w:p w:rsidR="008A6E9A" w:rsidRPr="00E7738E" w:rsidRDefault="008A6E9A" w:rsidP="008A6E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6.6.</w:t>
      </w:r>
      <w:r w:rsidRPr="00E7738E">
        <w:rPr>
          <w:rFonts w:ascii="Times New Roman" w:hAnsi="Times New Roman"/>
          <w:bCs/>
          <w:color w:val="000000"/>
          <w:sz w:val="24"/>
          <w:szCs w:val="24"/>
        </w:rPr>
        <w:t xml:space="preserve"> Не допускается наличие, изготовление и хранение  экстремистской литературы в целях массового распространения.</w:t>
      </w:r>
    </w:p>
    <w:p w:rsidR="008A6E9A" w:rsidRPr="00E7738E" w:rsidRDefault="008A6E9A" w:rsidP="008A6E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7738E">
        <w:rPr>
          <w:rFonts w:ascii="Times New Roman" w:hAnsi="Times New Roman"/>
          <w:bCs/>
          <w:color w:val="000000"/>
          <w:sz w:val="24"/>
          <w:szCs w:val="24"/>
        </w:rPr>
        <w:t>6.7. Библиотека нацелена  на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8A6E9A" w:rsidRPr="00E7738E" w:rsidRDefault="008A6E9A" w:rsidP="008A6E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7738E">
        <w:rPr>
          <w:rFonts w:ascii="Times New Roman" w:hAnsi="Times New Roman"/>
          <w:bCs/>
          <w:color w:val="000000"/>
          <w:sz w:val="24"/>
          <w:szCs w:val="24"/>
        </w:rPr>
        <w:t>6.8. Массовые мероприятия школьной библиотеки  направлены на воспитание толерантности, демократии, гуманизма, приоритета общечеловеческих ценностей,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гражданственности, патриотизма</w:t>
      </w:r>
      <w:r w:rsidRPr="00E7738E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738E">
        <w:rPr>
          <w:rFonts w:ascii="Times New Roman" w:hAnsi="Times New Roman"/>
          <w:bCs/>
          <w:color w:val="000000"/>
          <w:sz w:val="24"/>
          <w:szCs w:val="24"/>
        </w:rPr>
        <w:t>свободного развития  личности.</w:t>
      </w:r>
    </w:p>
    <w:p w:rsidR="008A6E9A" w:rsidRPr="00E7738E" w:rsidRDefault="008A6E9A" w:rsidP="008A6E9A">
      <w:pPr>
        <w:pStyle w:val="a3"/>
        <w:rPr>
          <w:color w:val="FF0000"/>
        </w:rPr>
      </w:pPr>
      <w:r>
        <w:t xml:space="preserve">    </w:t>
      </w:r>
      <w:r w:rsidRPr="00E7738E">
        <w:t xml:space="preserve">В помещении библиотеки </w:t>
      </w:r>
      <w:r>
        <w:t xml:space="preserve"> </w:t>
      </w:r>
      <w:r w:rsidRPr="00E7738E">
        <w:t>размещает</w:t>
      </w:r>
      <w:r>
        <w:t>ся</w:t>
      </w:r>
      <w:r w:rsidRPr="00E7738E">
        <w:t xml:space="preserve"> Федеральный список   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</w:t>
      </w:r>
      <w:r w:rsidRPr="00E7738E">
        <w:rPr>
          <w:color w:val="FF0000"/>
        </w:rPr>
        <w:t xml:space="preserve">. </w:t>
      </w:r>
    </w:p>
    <w:p w:rsidR="008A6E9A" w:rsidRPr="00E7738E" w:rsidRDefault="008A6E9A" w:rsidP="008A6E9A">
      <w:pPr>
        <w:pStyle w:val="a3"/>
      </w:pPr>
      <w:r w:rsidRPr="00E7738E">
        <w:t>6.9.</w:t>
      </w:r>
      <w:r>
        <w:t xml:space="preserve"> </w:t>
      </w:r>
      <w:r w:rsidRPr="00E7738E">
        <w:t>В соответствии с Федеральным  законом Российской Федерации  «О защите детей от и</w:t>
      </w:r>
      <w:r>
        <w:t>нформации</w:t>
      </w:r>
      <w:r w:rsidRPr="00E7738E">
        <w:t>, причиняющей вред их здоровью и развитию»  библиотекарь выявляет и исключает из открытого доступа отдела обслуживания учащихся печатные издания, соответствующие знаку информационной продукции 16+,18+.</w:t>
      </w:r>
    </w:p>
    <w:p w:rsidR="008A6E9A" w:rsidRPr="00E7738E" w:rsidRDefault="008A6E9A" w:rsidP="008A6E9A">
      <w:pPr>
        <w:pStyle w:val="a3"/>
        <w:jc w:val="both"/>
      </w:pPr>
      <w:r w:rsidRPr="00E7738E">
        <w:t>7.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8A6E9A" w:rsidRPr="00E7738E" w:rsidRDefault="008A6E9A" w:rsidP="008A6E9A">
      <w:pPr>
        <w:pStyle w:val="a3"/>
      </w:pPr>
      <w:r w:rsidRPr="00E7738E">
        <w:t>8. Школа несет ответственность за доступность и качество библиотечно-</w:t>
      </w:r>
      <w:r>
        <w:t>и</w:t>
      </w:r>
      <w:r w:rsidRPr="00E7738E">
        <w:t>нформационного обслуживания библиотеки.</w:t>
      </w:r>
    </w:p>
    <w:p w:rsidR="008A6E9A" w:rsidRPr="00E7738E" w:rsidRDefault="008A6E9A" w:rsidP="008A6E9A">
      <w:pPr>
        <w:pStyle w:val="a3"/>
      </w:pPr>
      <w:r w:rsidRPr="00E7738E">
        <w:t>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E7738E" w:rsidRDefault="008A6E9A" w:rsidP="008A6E9A">
      <w:pPr>
        <w:pStyle w:val="a3"/>
        <w:jc w:val="both"/>
        <w:rPr>
          <w:b/>
        </w:rPr>
      </w:pPr>
      <w:r w:rsidRPr="00E7738E">
        <w:rPr>
          <w:b/>
        </w:rPr>
        <w:t>II. Основные задачи</w:t>
      </w:r>
    </w:p>
    <w:p w:rsidR="008A6E9A" w:rsidRPr="00E7738E" w:rsidRDefault="008A6E9A" w:rsidP="008A6E9A">
      <w:pPr>
        <w:pStyle w:val="a3"/>
        <w:jc w:val="both"/>
      </w:pPr>
      <w:r w:rsidRPr="00E7738E">
        <w:t>Основными задачами школьной библиотеки являются:</w:t>
      </w:r>
    </w:p>
    <w:p w:rsidR="008A6E9A" w:rsidRPr="00E7738E" w:rsidRDefault="008A6E9A" w:rsidP="008A6E9A">
      <w:pPr>
        <w:pStyle w:val="a3"/>
      </w:pPr>
      <w:r w:rsidRPr="00E7738E">
        <w:t>1.</w:t>
      </w:r>
      <w:r>
        <w:t xml:space="preserve"> </w:t>
      </w:r>
      <w:proofErr w:type="gramStart"/>
      <w:r w:rsidRPr="00E7738E">
        <w:t>Обеспечение участников образовательного процесса - обучающихся, педагогических работников, родителей (законных представителей) 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  <w:proofErr w:type="gramEnd"/>
    </w:p>
    <w:p w:rsidR="008A6E9A" w:rsidRPr="00E7738E" w:rsidRDefault="008A6E9A" w:rsidP="008A6E9A">
      <w:pPr>
        <w:pStyle w:val="a3"/>
      </w:pPr>
      <w:r>
        <w:t>2</w:t>
      </w:r>
      <w:r w:rsidRPr="00E7738E">
        <w:t xml:space="preserve">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8A6E9A" w:rsidRPr="00E7738E" w:rsidRDefault="008A6E9A" w:rsidP="008A6E9A">
      <w:pPr>
        <w:pStyle w:val="a3"/>
      </w:pPr>
      <w:r>
        <w:t>3</w:t>
      </w:r>
      <w:r w:rsidRPr="00E7738E">
        <w:t xml:space="preserve">. Воспитание  у учащихся информационной культуры, любви к книге, культуры чтения,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  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E7738E" w:rsidRDefault="008A6E9A" w:rsidP="008A6E9A">
      <w:pPr>
        <w:pStyle w:val="a3"/>
        <w:jc w:val="both"/>
        <w:rPr>
          <w:b/>
        </w:rPr>
      </w:pPr>
      <w:r w:rsidRPr="00E7738E">
        <w:rPr>
          <w:b/>
          <w:lang w:val="en-US"/>
        </w:rPr>
        <w:t>III</w:t>
      </w:r>
      <w:r w:rsidRPr="00E7738E">
        <w:rPr>
          <w:b/>
        </w:rPr>
        <w:t xml:space="preserve"> Основные функции</w:t>
      </w:r>
    </w:p>
    <w:p w:rsidR="008A6E9A" w:rsidRPr="00E7738E" w:rsidRDefault="008A6E9A" w:rsidP="008A6E9A">
      <w:pPr>
        <w:pStyle w:val="a3"/>
      </w:pPr>
      <w:r w:rsidRPr="00E7738E">
        <w:t>Основные функции библиотеки: образовательная, информационная и культурная. Распространение знаний  и другой информации, формирующей библиотечно-</w:t>
      </w:r>
      <w:r w:rsidRPr="00E7738E">
        <w:lastRenderedPageBreak/>
        <w:t>библиографическую и  информационную культуру учащихся, участие в образовательном процессе.</w:t>
      </w:r>
    </w:p>
    <w:p w:rsidR="008A6E9A" w:rsidRPr="00E7738E" w:rsidRDefault="008A6E9A" w:rsidP="008A6E9A">
      <w:pPr>
        <w:pStyle w:val="a3"/>
      </w:pPr>
      <w:r w:rsidRPr="00E7738E">
        <w:t>1. Формирует фонд библиотечно-информационных ресурсов школы в соответствии с образовательными программами общеобразовательного учреждения.</w:t>
      </w:r>
    </w:p>
    <w:p w:rsidR="008A6E9A" w:rsidRPr="00E7738E" w:rsidRDefault="008A6E9A" w:rsidP="008A6E9A">
      <w:pPr>
        <w:pStyle w:val="a3"/>
      </w:pPr>
      <w:r>
        <w:t xml:space="preserve"> Комплектует </w:t>
      </w:r>
      <w:r w:rsidRPr="00E7738E">
        <w:t>универсальный фонд 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8A6E9A" w:rsidRPr="00E7738E" w:rsidRDefault="008A6E9A" w:rsidP="008A6E9A">
      <w:pPr>
        <w:pStyle w:val="a3"/>
        <w:jc w:val="both"/>
      </w:pPr>
      <w:r w:rsidRPr="00E7738E">
        <w:t>Пополняет фонд информационными ресурсами сети Интернет;</w:t>
      </w:r>
    </w:p>
    <w:p w:rsidR="008A6E9A" w:rsidRPr="00E7738E" w:rsidRDefault="008A6E9A" w:rsidP="008A6E9A">
      <w:pPr>
        <w:pStyle w:val="a3"/>
        <w:jc w:val="both"/>
      </w:pPr>
      <w:r w:rsidRPr="00E7738E">
        <w:t>2. Создает информационную продукцию:</w:t>
      </w:r>
    </w:p>
    <w:p w:rsidR="008A6E9A" w:rsidRPr="00E7738E" w:rsidRDefault="008A6E9A" w:rsidP="008A6E9A">
      <w:pPr>
        <w:pStyle w:val="a3"/>
      </w:pPr>
      <w:r w:rsidRPr="00E7738E">
        <w:t>• организует и ведет справочно-библиографический аппарат: каталоги, картотеки, электронный каталог;</w:t>
      </w:r>
    </w:p>
    <w:p w:rsidR="008A6E9A" w:rsidRPr="00E7738E" w:rsidRDefault="008A6E9A" w:rsidP="008A6E9A">
      <w:pPr>
        <w:pStyle w:val="a3"/>
      </w:pPr>
      <w:r w:rsidRPr="00E7738E">
        <w:t>• разрабатывает рекомендательные библиографические пособия (списки, обзоры, указатели и т.п.);</w:t>
      </w:r>
    </w:p>
    <w:p w:rsidR="008A6E9A" w:rsidRPr="00E7738E" w:rsidRDefault="008A6E9A" w:rsidP="008A6E9A">
      <w:pPr>
        <w:pStyle w:val="a3"/>
      </w:pPr>
      <w:r w:rsidRPr="00E7738E">
        <w:t xml:space="preserve">3. Осуществляет дифференцированное библиотечно-информационное обслуживание </w:t>
      </w:r>
      <w:proofErr w:type="gramStart"/>
      <w:r w:rsidRPr="00E7738E">
        <w:t>обучающихся</w:t>
      </w:r>
      <w:proofErr w:type="gramEnd"/>
      <w:r w:rsidRPr="00E7738E">
        <w:t>:</w:t>
      </w:r>
    </w:p>
    <w:p w:rsidR="008A6E9A" w:rsidRPr="00E7738E" w:rsidRDefault="008A6E9A" w:rsidP="008A6E9A">
      <w:pPr>
        <w:pStyle w:val="a3"/>
      </w:pPr>
      <w:r w:rsidRPr="00E7738E"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8A6E9A" w:rsidRPr="00E7738E" w:rsidRDefault="008A6E9A" w:rsidP="008A6E9A">
      <w:pPr>
        <w:pStyle w:val="a3"/>
      </w:pPr>
      <w:r w:rsidRPr="00E7738E"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8A6E9A" w:rsidRPr="00E7738E" w:rsidRDefault="008A6E9A" w:rsidP="008A6E9A">
      <w:pPr>
        <w:pStyle w:val="a3"/>
      </w:pPr>
      <w:r w:rsidRPr="00E7738E">
        <w:t>• удовлетворяет запросы пользователей и информирует о новых поступлениях в библиотеку;</w:t>
      </w:r>
    </w:p>
    <w:p w:rsidR="008A6E9A" w:rsidRPr="00E7738E" w:rsidRDefault="008A6E9A" w:rsidP="008A6E9A">
      <w:pPr>
        <w:pStyle w:val="a3"/>
        <w:jc w:val="both"/>
      </w:pPr>
      <w:r w:rsidRPr="00E7738E">
        <w:t xml:space="preserve">• консультирует по вопросам учебных изданий </w:t>
      </w:r>
      <w:proofErr w:type="gramStart"/>
      <w:r w:rsidRPr="00E7738E">
        <w:t>для</w:t>
      </w:r>
      <w:proofErr w:type="gramEnd"/>
      <w:r w:rsidRPr="00E7738E">
        <w:t xml:space="preserve"> обучающихся.</w:t>
      </w:r>
    </w:p>
    <w:p w:rsidR="008A6E9A" w:rsidRPr="00E7738E" w:rsidRDefault="008A6E9A" w:rsidP="008A6E9A">
      <w:pPr>
        <w:pStyle w:val="a3"/>
      </w:pPr>
      <w:r w:rsidRPr="00E7738E">
        <w:t>4.</w:t>
      </w:r>
      <w:r>
        <w:t xml:space="preserve"> </w:t>
      </w:r>
      <w:r w:rsidRPr="00E7738E">
        <w:t>Обеспечивает защиту детей от вредной для их здоровья и развития информации</w:t>
      </w:r>
      <w:r>
        <w:t>.</w:t>
      </w:r>
    </w:p>
    <w:p w:rsidR="008A6E9A" w:rsidRPr="00E7738E" w:rsidRDefault="008A6E9A" w:rsidP="008A6E9A">
      <w:pPr>
        <w:pStyle w:val="a3"/>
      </w:pPr>
      <w:r w:rsidRPr="00E7738E">
        <w:t>5.</w:t>
      </w:r>
      <w:r>
        <w:t xml:space="preserve"> </w:t>
      </w:r>
      <w:r w:rsidRPr="00E7738E">
        <w:t xml:space="preserve">Осуществляет  сверку библиотечного фонда и поступающей  литературы  в общеобразовательное учреждение с Федеральным списком запрещённых   материалов  экстремистского содержания 1 раз в </w:t>
      </w:r>
      <w:r>
        <w:t>месяц</w:t>
      </w:r>
      <w:r w:rsidRPr="00E7738E">
        <w:t>. При обнаружении запрещённых материалов экстремистского содержания составляется акт с целью недопущения попадания их в фонд открытого доступа.</w:t>
      </w:r>
    </w:p>
    <w:p w:rsidR="008A6E9A" w:rsidRPr="00E7738E" w:rsidRDefault="008A6E9A" w:rsidP="008A6E9A">
      <w:pPr>
        <w:pStyle w:val="a3"/>
        <w:jc w:val="both"/>
      </w:pPr>
    </w:p>
    <w:p w:rsidR="008A6E9A" w:rsidRPr="00E7738E" w:rsidRDefault="008A6E9A" w:rsidP="008A6E9A">
      <w:pPr>
        <w:pStyle w:val="a3"/>
        <w:jc w:val="both"/>
        <w:rPr>
          <w:b/>
        </w:rPr>
      </w:pPr>
      <w:r w:rsidRPr="00E7738E">
        <w:rPr>
          <w:b/>
        </w:rPr>
        <w:t>IV. Организация деятельности библиотеки</w:t>
      </w:r>
    </w:p>
    <w:p w:rsidR="008A6E9A" w:rsidRPr="00E7738E" w:rsidRDefault="008A6E9A" w:rsidP="008A6E9A">
      <w:pPr>
        <w:pStyle w:val="a3"/>
      </w:pPr>
      <w:r w:rsidRPr="00E7738E">
        <w:t>1. Школьная библиотека по своей структуре делится на абонемент,  отдел учебни</w:t>
      </w:r>
      <w:r>
        <w:t>ков и художественной литературы</w:t>
      </w:r>
      <w:r w:rsidRPr="00E7738E">
        <w:t>,</w:t>
      </w:r>
      <w:r>
        <w:t xml:space="preserve"> </w:t>
      </w:r>
      <w:r w:rsidRPr="00E7738E">
        <w:t>отдел методической литературы по предметам.</w:t>
      </w:r>
    </w:p>
    <w:p w:rsidR="008A6E9A" w:rsidRPr="00E7738E" w:rsidRDefault="008A6E9A" w:rsidP="008A6E9A">
      <w:pPr>
        <w:pStyle w:val="a3"/>
      </w:pPr>
      <w:r w:rsidRPr="00E7738E">
        <w:t>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8A6E9A" w:rsidRPr="00E7738E" w:rsidRDefault="008A6E9A" w:rsidP="008A6E9A">
      <w:pPr>
        <w:pStyle w:val="a3"/>
      </w:pPr>
      <w:r>
        <w:t xml:space="preserve">3. </w:t>
      </w:r>
      <w:r w:rsidRPr="00E7738E">
        <w:t>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8A6E9A" w:rsidRPr="00E7738E" w:rsidRDefault="008A6E9A" w:rsidP="008A6E9A">
      <w:pPr>
        <w:pStyle w:val="a3"/>
      </w:pPr>
      <w:r w:rsidRPr="00E7738E">
        <w:t>• гарантированным финансированием комплектования библиотечно-информационных ресурсов;</w:t>
      </w:r>
    </w:p>
    <w:p w:rsidR="008A6E9A" w:rsidRPr="00E7738E" w:rsidRDefault="008A6E9A" w:rsidP="008A6E9A">
      <w:pPr>
        <w:pStyle w:val="a3"/>
      </w:pPr>
      <w:r w:rsidRPr="00E7738E">
        <w:t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8A6E9A" w:rsidRPr="00E7738E" w:rsidRDefault="008A6E9A" w:rsidP="008A6E9A">
      <w:pPr>
        <w:pStyle w:val="a3"/>
      </w:pPr>
      <w:r w:rsidRPr="00E7738E">
        <w:t>• телекоммуникационной и копировально-множительной техникой и необходимыми программными продуктами;</w:t>
      </w:r>
    </w:p>
    <w:p w:rsidR="008A6E9A" w:rsidRPr="00E7738E" w:rsidRDefault="008A6E9A" w:rsidP="008A6E9A">
      <w:pPr>
        <w:pStyle w:val="a3"/>
      </w:pPr>
      <w:r w:rsidRPr="00E7738E">
        <w:t>• ремонтом и сервисным обслуживанием техники и оборудования библиотеки;</w:t>
      </w:r>
    </w:p>
    <w:p w:rsidR="008A6E9A" w:rsidRPr="00E7738E" w:rsidRDefault="008A6E9A" w:rsidP="008A6E9A">
      <w:pPr>
        <w:pStyle w:val="a3"/>
      </w:pPr>
      <w:r w:rsidRPr="00E7738E">
        <w:t>• библиотечной техникой и канцелярскими принадлежностями.</w:t>
      </w:r>
    </w:p>
    <w:p w:rsidR="008A6E9A" w:rsidRPr="00E7738E" w:rsidRDefault="008A6E9A" w:rsidP="008A6E9A">
      <w:pPr>
        <w:pStyle w:val="a3"/>
      </w:pPr>
      <w:r w:rsidRPr="00E7738E">
        <w:t>4. Школа создает условия для сохранности аппаратуры, оборудования и имущества библиотеки.</w:t>
      </w:r>
    </w:p>
    <w:p w:rsidR="008A6E9A" w:rsidRPr="00E7738E" w:rsidRDefault="008A6E9A" w:rsidP="008A6E9A">
      <w:pPr>
        <w:pStyle w:val="a3"/>
      </w:pPr>
      <w:r w:rsidRPr="00E7738E">
        <w:lastRenderedPageBreak/>
        <w:t>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8A6E9A" w:rsidRPr="00E7738E" w:rsidRDefault="008A6E9A" w:rsidP="008A6E9A">
      <w:pPr>
        <w:pStyle w:val="a3"/>
      </w:pPr>
      <w:r w:rsidRPr="00E7738E">
        <w:t>6. Режим работы школьной библиотеки определяется заведующим библиотекой  в соответствии с правилами внутреннего распорядка школы.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E7738E" w:rsidRDefault="008A6E9A" w:rsidP="008A6E9A">
      <w:pPr>
        <w:pStyle w:val="a3"/>
        <w:jc w:val="both"/>
        <w:rPr>
          <w:b/>
        </w:rPr>
      </w:pPr>
      <w:r w:rsidRPr="00E7738E">
        <w:rPr>
          <w:b/>
        </w:rPr>
        <w:t>V. Организация работы</w:t>
      </w:r>
    </w:p>
    <w:p w:rsidR="008A6E9A" w:rsidRPr="00E7738E" w:rsidRDefault="008A6E9A" w:rsidP="008A6E9A">
      <w:pPr>
        <w:pStyle w:val="a3"/>
      </w:pPr>
      <w:r w:rsidRPr="00E7738E">
        <w:t>1. Управление школьной библиотекой осуществляется в соответствии с законодательством Российской Федерации и уставом школы.</w:t>
      </w:r>
    </w:p>
    <w:p w:rsidR="008A6E9A" w:rsidRPr="00E7738E" w:rsidRDefault="008A6E9A" w:rsidP="008A6E9A">
      <w:pPr>
        <w:pStyle w:val="a3"/>
      </w:pPr>
      <w:r w:rsidRPr="00E7738E">
        <w:t>2. Общее руководство деятельностью школьной библиотеки осуществляет директор школы.</w:t>
      </w:r>
    </w:p>
    <w:p w:rsidR="008A6E9A" w:rsidRPr="00E7738E" w:rsidRDefault="008A6E9A" w:rsidP="008A6E9A">
      <w:pPr>
        <w:pStyle w:val="a3"/>
      </w:pPr>
      <w:r w:rsidRPr="00E7738E">
        <w:t>3. Руководство школьной библиотекой осуществляет заведующий библиотекой,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8A6E9A" w:rsidRPr="00E7738E" w:rsidRDefault="008A6E9A" w:rsidP="008A6E9A">
      <w:pPr>
        <w:pStyle w:val="a3"/>
      </w:pPr>
      <w:r w:rsidRPr="00E7738E">
        <w:t>4. Заведующий библиотекой 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8A6E9A" w:rsidRPr="00E7738E" w:rsidRDefault="008A6E9A" w:rsidP="008A6E9A">
      <w:pPr>
        <w:pStyle w:val="a3"/>
      </w:pPr>
      <w:r w:rsidRPr="00E7738E">
        <w:t>5. Заведующий библиотекой разрабатывает и представляет директору школы на утверждение следующие документы:</w:t>
      </w:r>
    </w:p>
    <w:p w:rsidR="008A6E9A" w:rsidRPr="00E7738E" w:rsidRDefault="008A6E9A" w:rsidP="008A6E9A">
      <w:pPr>
        <w:pStyle w:val="a3"/>
      </w:pPr>
      <w:r w:rsidRPr="00E7738E">
        <w:t>1. Положение о библиотеке, правила пользования библиотекой;</w:t>
      </w:r>
    </w:p>
    <w:p w:rsidR="008A6E9A" w:rsidRPr="00E7738E" w:rsidRDefault="008A6E9A" w:rsidP="008A6E9A">
      <w:pPr>
        <w:pStyle w:val="a3"/>
      </w:pPr>
      <w:r w:rsidRPr="00E7738E">
        <w:t>2. Планово-отчетную документацию;</w:t>
      </w:r>
    </w:p>
    <w:p w:rsidR="008A6E9A" w:rsidRPr="00E7738E" w:rsidRDefault="008A6E9A" w:rsidP="008A6E9A">
      <w:pPr>
        <w:pStyle w:val="a3"/>
      </w:pPr>
      <w:r w:rsidRPr="00E7738E">
        <w:t xml:space="preserve"> 3.</w:t>
      </w:r>
      <w:r>
        <w:t xml:space="preserve"> </w:t>
      </w:r>
      <w:r w:rsidRPr="00E7738E">
        <w:t>Порядок комплектования штата школьной библиотеки регламентируется Уставом школы.</w:t>
      </w:r>
    </w:p>
    <w:p w:rsidR="008A6E9A" w:rsidRPr="00E7738E" w:rsidRDefault="008A6E9A" w:rsidP="008A6E9A">
      <w:pPr>
        <w:pStyle w:val="a3"/>
      </w:pPr>
      <w:r w:rsidRPr="00E7738E">
        <w:t xml:space="preserve"> 4. Трудовые отношения работника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E7738E" w:rsidRDefault="008A6E9A" w:rsidP="008A6E9A">
      <w:pPr>
        <w:pStyle w:val="a3"/>
        <w:jc w:val="both"/>
        <w:rPr>
          <w:b/>
        </w:rPr>
      </w:pPr>
      <w:r w:rsidRPr="00E7738E">
        <w:rPr>
          <w:b/>
        </w:rPr>
        <w:t xml:space="preserve">VI. Права и обязанности </w:t>
      </w:r>
      <w:r>
        <w:rPr>
          <w:b/>
        </w:rPr>
        <w:t xml:space="preserve">работников школьной </w:t>
      </w:r>
      <w:r w:rsidRPr="00E7738E">
        <w:rPr>
          <w:b/>
        </w:rPr>
        <w:t>библиотеки</w:t>
      </w:r>
    </w:p>
    <w:p w:rsidR="008A6E9A" w:rsidRPr="00E7738E" w:rsidRDefault="008A6E9A" w:rsidP="008A6E9A">
      <w:pPr>
        <w:pStyle w:val="a3"/>
        <w:jc w:val="both"/>
      </w:pPr>
      <w:r>
        <w:t>6.1.</w:t>
      </w:r>
      <w:r w:rsidRPr="00E7738E">
        <w:t xml:space="preserve"> Работники школьной библиотеки имеют право: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с</w:t>
      </w:r>
      <w:r w:rsidRPr="00E7738E">
        <w:t>амостоятельно выбирать  содержание и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и</w:t>
      </w:r>
      <w:r w:rsidRPr="00E7738E">
        <w:t>зымать и реализовывать документы из фондов в соответствии с инструкцией по учету библиотечного фонда;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о</w:t>
      </w:r>
      <w:r w:rsidRPr="00E7738E">
        <w:t>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и</w:t>
      </w:r>
      <w:r w:rsidRPr="00E7738E">
        <w:t>меть ежегодный отпуск в соответствии с локальными нормативными актами;</w:t>
      </w:r>
    </w:p>
    <w:p w:rsidR="008A6E9A" w:rsidRPr="00E7738E" w:rsidRDefault="008A6E9A" w:rsidP="008A6E9A">
      <w:pPr>
        <w:pStyle w:val="a3"/>
        <w:jc w:val="both"/>
      </w:pPr>
      <w:r>
        <w:t>-</w:t>
      </w:r>
      <w:r w:rsidRPr="00E7738E">
        <w:t xml:space="preserve"> </w:t>
      </w:r>
      <w:r>
        <w:t>б</w:t>
      </w:r>
      <w:r w:rsidRPr="00E7738E">
        <w:t>ыть представленными к различным формам поощрения;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у</w:t>
      </w:r>
      <w:r w:rsidRPr="00E7738E">
        <w:t>частвовать в соответствии с законодательством Российской Федерации в работе библиотечных ассоциаций или союзов.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BA6EA4" w:rsidRDefault="008A6E9A" w:rsidP="008A6E9A">
      <w:pPr>
        <w:pStyle w:val="a3"/>
        <w:jc w:val="both"/>
      </w:pPr>
      <w:r>
        <w:t xml:space="preserve">6.2. </w:t>
      </w:r>
      <w:r w:rsidRPr="00BA6EA4">
        <w:t>Работники библиотек обязаны</w:t>
      </w:r>
      <w:r>
        <w:t>: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о</w:t>
      </w:r>
      <w:r w:rsidRPr="00E7738E">
        <w:t>беспечить пользователям возможность работы с информационными ресурсами библиотеки;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и</w:t>
      </w:r>
      <w:r w:rsidRPr="00E7738E">
        <w:t>нформировать пользователей о видах предоставляемых библиотекой услуг;</w:t>
      </w:r>
    </w:p>
    <w:p w:rsidR="008A6E9A" w:rsidRPr="00E7738E" w:rsidRDefault="008A6E9A" w:rsidP="008A6E9A">
      <w:pPr>
        <w:pStyle w:val="a3"/>
      </w:pPr>
      <w:r>
        <w:lastRenderedPageBreak/>
        <w:t>- о</w:t>
      </w:r>
      <w:r w:rsidRPr="00E7738E">
        <w:t>беспечить научную организацию фондов и каталогов;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ф</w:t>
      </w:r>
      <w:r w:rsidRPr="00E7738E">
        <w:t>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е</w:t>
      </w:r>
      <w:r w:rsidRPr="00E7738E">
        <w:t>же</w:t>
      </w:r>
      <w:r>
        <w:t>месяч</w:t>
      </w:r>
      <w:r w:rsidRPr="00E7738E">
        <w:t>но проводить сверки библиотечного фонда с регулярно пополняющимся Федеральным списком экстремистских материалов, изымать их из оборота библиотеки</w:t>
      </w:r>
      <w:r>
        <w:t>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с</w:t>
      </w:r>
      <w:r w:rsidRPr="00E7738E">
        <w:t>овершенствовать информационно-библиографическое и библиоте</w:t>
      </w:r>
      <w:r>
        <w:t>чное обслуживание пользователей;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о</w:t>
      </w:r>
      <w:r w:rsidRPr="00E7738E">
        <w:t>беспечивать сохранность использования носителей информации, их систематизацию, размещение и хранение;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о</w:t>
      </w:r>
      <w:r w:rsidRPr="00E7738E">
        <w:t>беспечивать режим работы школьной библиотеки;</w:t>
      </w:r>
    </w:p>
    <w:p w:rsidR="008A6E9A" w:rsidRPr="00E7738E" w:rsidRDefault="008A6E9A" w:rsidP="008A6E9A">
      <w:pPr>
        <w:pStyle w:val="a3"/>
      </w:pPr>
      <w:r>
        <w:t>- о</w:t>
      </w:r>
      <w:r w:rsidRPr="00E7738E">
        <w:t>тчитываться в установленном порядке перед директором школы;</w:t>
      </w:r>
    </w:p>
    <w:p w:rsidR="008A6E9A" w:rsidRPr="00E7738E" w:rsidRDefault="008A6E9A" w:rsidP="008A6E9A">
      <w:pPr>
        <w:pStyle w:val="a3"/>
      </w:pPr>
      <w:r>
        <w:t>- п</w:t>
      </w:r>
      <w:r w:rsidRPr="00E7738E">
        <w:t>овышать квалификацию.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E7738E" w:rsidRDefault="008A6E9A" w:rsidP="008A6E9A">
      <w:pPr>
        <w:pStyle w:val="a3"/>
        <w:jc w:val="both"/>
        <w:rPr>
          <w:b/>
        </w:rPr>
      </w:pPr>
      <w:r w:rsidRPr="00E7738E">
        <w:rPr>
          <w:b/>
        </w:rPr>
        <w:t>VII. Права и обязанности пользователей библиотеки</w:t>
      </w:r>
    </w:p>
    <w:p w:rsidR="008A6E9A" w:rsidRPr="00E7738E" w:rsidRDefault="008A6E9A" w:rsidP="008A6E9A">
      <w:pPr>
        <w:pStyle w:val="a3"/>
        <w:jc w:val="both"/>
      </w:pPr>
      <w:r>
        <w:t xml:space="preserve">7.1. </w:t>
      </w:r>
      <w:r w:rsidRPr="00E7738E">
        <w:t>Пользователи библиотеки имеют право: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п</w:t>
      </w:r>
      <w:r w:rsidRPr="00E7738E">
        <w:t>олучать полную информацию о составе библиотечного фонда, информационных ресурсах и предоставляемых библиотекой услугах;</w:t>
      </w:r>
    </w:p>
    <w:p w:rsidR="008A6E9A" w:rsidRPr="00E7738E" w:rsidRDefault="008A6E9A" w:rsidP="008A6E9A">
      <w:pPr>
        <w:pStyle w:val="a3"/>
      </w:pPr>
      <w:r>
        <w:t>- п</w:t>
      </w:r>
      <w:r w:rsidRPr="00E7738E">
        <w:t>ользоваться справочно-библиографическим аппаратом библиотеки;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п</w:t>
      </w:r>
      <w:r w:rsidRPr="00E7738E">
        <w:t>олучать консультационную помощь в поиске и выборе источников информации;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п</w:t>
      </w:r>
      <w:r w:rsidRPr="00E7738E">
        <w:t>олучать во временное пользование на абонементе и в читальном зале печатные издания и другие источники информации;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п</w:t>
      </w:r>
      <w:r w:rsidRPr="00E7738E">
        <w:t>родлевать срок пользования документами;</w:t>
      </w:r>
    </w:p>
    <w:p w:rsidR="008A6E9A" w:rsidRPr="00E7738E" w:rsidRDefault="008A6E9A" w:rsidP="008A6E9A">
      <w:pPr>
        <w:pStyle w:val="a3"/>
      </w:pPr>
      <w:r>
        <w:t>- у</w:t>
      </w:r>
      <w:r w:rsidRPr="00E7738E">
        <w:t>частвовать в мероприятиях, проводимых библиотекой;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о</w:t>
      </w:r>
      <w:r w:rsidRPr="00E7738E">
        <w:t>бращаться для разрешения конфликтной ситуации к директору школы.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047ACB" w:rsidRDefault="008A6E9A" w:rsidP="008A6E9A">
      <w:pPr>
        <w:pStyle w:val="a3"/>
        <w:jc w:val="both"/>
      </w:pPr>
      <w:r w:rsidRPr="00047ACB">
        <w:t>7.2.</w:t>
      </w:r>
      <w:r w:rsidRPr="00E7738E">
        <w:rPr>
          <w:b/>
        </w:rPr>
        <w:t xml:space="preserve"> </w:t>
      </w:r>
      <w:r w:rsidRPr="00047ACB">
        <w:t>Пользователи школьной библиотеки обязаны</w:t>
      </w:r>
      <w:r>
        <w:t>: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с</w:t>
      </w:r>
      <w:r w:rsidRPr="00E7738E">
        <w:t>облюдать правила пользования школьной библиотекой;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б</w:t>
      </w:r>
      <w:r w:rsidRPr="00E7738E">
        <w:t>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п</w:t>
      </w:r>
      <w:r w:rsidRPr="00E7738E">
        <w:t>ользоваться ценными и справочными документами только в помещении библиотеки;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у</w:t>
      </w:r>
      <w:r w:rsidRPr="00E7738E">
        <w:t>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р</w:t>
      </w:r>
      <w:r w:rsidRPr="00E7738E">
        <w:t xml:space="preserve">асписываться в читательском формуляре за каждый полученный документ (исключение: </w:t>
      </w:r>
      <w:proofErr w:type="gramStart"/>
      <w:r w:rsidRPr="00E7738E">
        <w:t>обучающиеся</w:t>
      </w:r>
      <w:proofErr w:type="gramEnd"/>
      <w:r w:rsidRPr="00E7738E">
        <w:t xml:space="preserve"> 1—4 классов);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в</w:t>
      </w:r>
      <w:r w:rsidRPr="00E7738E">
        <w:t>озвращать документы в школьную библиотеку в установленные сроки;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з</w:t>
      </w:r>
      <w:r w:rsidRPr="00E7738E">
        <w:t>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8A6E9A" w:rsidRPr="00E7738E" w:rsidRDefault="008A6E9A" w:rsidP="008A6E9A">
      <w:pPr>
        <w:pStyle w:val="a3"/>
      </w:pPr>
      <w:r>
        <w:t>-</w:t>
      </w:r>
      <w:r w:rsidRPr="00E7738E">
        <w:t xml:space="preserve"> </w:t>
      </w:r>
      <w:r>
        <w:t>п</w:t>
      </w:r>
      <w:r w:rsidRPr="00E7738E">
        <w:t>олностью рассчитаться с</w:t>
      </w:r>
      <w:r>
        <w:t>о</w:t>
      </w:r>
      <w:r w:rsidRPr="00E7738E">
        <w:t xml:space="preserve"> школьной библиотекой по истечении срока обучения или работы в школе.</w:t>
      </w:r>
    </w:p>
    <w:p w:rsidR="008A6E9A" w:rsidRPr="00E7738E" w:rsidRDefault="008A6E9A" w:rsidP="008A6E9A">
      <w:pPr>
        <w:pStyle w:val="a3"/>
        <w:jc w:val="both"/>
      </w:pPr>
    </w:p>
    <w:p w:rsidR="008A6E9A" w:rsidRPr="00E7738E" w:rsidRDefault="008A6E9A" w:rsidP="008A6E9A">
      <w:pPr>
        <w:pStyle w:val="a3"/>
        <w:jc w:val="both"/>
        <w:rPr>
          <w:b/>
        </w:rPr>
      </w:pPr>
      <w:r>
        <w:rPr>
          <w:b/>
          <w:lang w:val="en-US"/>
        </w:rPr>
        <w:t>VIII</w:t>
      </w:r>
      <w:r w:rsidRPr="00E7738E">
        <w:rPr>
          <w:b/>
        </w:rPr>
        <w:t>. Порядок пользования школьной библиотекой</w:t>
      </w:r>
    </w:p>
    <w:p w:rsidR="008A6E9A" w:rsidRPr="00E7738E" w:rsidRDefault="008A6E9A" w:rsidP="008A6E9A">
      <w:pPr>
        <w:pStyle w:val="a3"/>
      </w:pPr>
      <w:r w:rsidRPr="00E7738E">
        <w:t>1.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8A6E9A" w:rsidRPr="00E7738E" w:rsidRDefault="008A6E9A" w:rsidP="008A6E9A">
      <w:pPr>
        <w:pStyle w:val="a3"/>
      </w:pPr>
      <w:r w:rsidRPr="00E7738E">
        <w:t>2. Перерегистрация пользователей школьной библиотеки производится ежегодно;</w:t>
      </w:r>
    </w:p>
    <w:p w:rsidR="008A6E9A" w:rsidRPr="00E7738E" w:rsidRDefault="008A6E9A" w:rsidP="008A6E9A">
      <w:pPr>
        <w:pStyle w:val="a3"/>
      </w:pPr>
      <w:r w:rsidRPr="00E7738E">
        <w:t>3. Документом, подтверждающим право пользования библиотекой, является читательский формуляр;</w:t>
      </w:r>
    </w:p>
    <w:p w:rsidR="008A6E9A" w:rsidRPr="00E7738E" w:rsidRDefault="008A6E9A" w:rsidP="008A6E9A">
      <w:pPr>
        <w:pStyle w:val="a3"/>
      </w:pPr>
      <w:r w:rsidRPr="00E7738E">
        <w:lastRenderedPageBreak/>
        <w:t>4. Читательский формуляр фиксирует дату выдачи пользователю документов из фонда библиотеки и их возвращения в библиотеку.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E7738E" w:rsidRDefault="008A6E9A" w:rsidP="008A6E9A">
      <w:pPr>
        <w:pStyle w:val="a3"/>
        <w:jc w:val="both"/>
        <w:rPr>
          <w:b/>
        </w:rPr>
      </w:pPr>
      <w:r>
        <w:rPr>
          <w:b/>
          <w:lang w:val="en-US"/>
        </w:rPr>
        <w:t>I</w:t>
      </w:r>
      <w:r w:rsidRPr="00E7738E">
        <w:rPr>
          <w:b/>
          <w:lang w:val="en-US"/>
        </w:rPr>
        <w:t>X</w:t>
      </w:r>
      <w:r w:rsidRPr="00E7738E">
        <w:rPr>
          <w:b/>
        </w:rPr>
        <w:t>. Порядок пользования абонементом</w:t>
      </w:r>
    </w:p>
    <w:p w:rsidR="008A6E9A" w:rsidRPr="00E7738E" w:rsidRDefault="008A6E9A" w:rsidP="008A6E9A">
      <w:pPr>
        <w:pStyle w:val="a3"/>
      </w:pPr>
      <w:r w:rsidRPr="00E7738E">
        <w:t>1. Пользователи имеют право получить на дом из многотомных изданий не более двух документов одновременно;</w:t>
      </w:r>
    </w:p>
    <w:p w:rsidR="008A6E9A" w:rsidRPr="00E7738E" w:rsidRDefault="008A6E9A" w:rsidP="008A6E9A">
      <w:pPr>
        <w:pStyle w:val="a3"/>
      </w:pPr>
      <w:r w:rsidRPr="00E7738E">
        <w:t>2. Максимальные сроки пользования документами:</w:t>
      </w:r>
    </w:p>
    <w:p w:rsidR="008A6E9A" w:rsidRPr="00E7738E" w:rsidRDefault="008A6E9A" w:rsidP="008A6E9A">
      <w:pPr>
        <w:pStyle w:val="a3"/>
      </w:pPr>
      <w:r w:rsidRPr="00E7738E">
        <w:t>— учебники,  учебные пособия — учебный год;</w:t>
      </w:r>
    </w:p>
    <w:p w:rsidR="008A6E9A" w:rsidRPr="00E7738E" w:rsidRDefault="008A6E9A" w:rsidP="008A6E9A">
      <w:pPr>
        <w:pStyle w:val="a3"/>
      </w:pPr>
      <w:r w:rsidRPr="00E7738E">
        <w:t>— научно-популярная, познавательная, художественная литература — 14 дней;</w:t>
      </w:r>
    </w:p>
    <w:p w:rsidR="008A6E9A" w:rsidRPr="00E7738E" w:rsidRDefault="008A6E9A" w:rsidP="008A6E9A">
      <w:pPr>
        <w:pStyle w:val="a3"/>
      </w:pPr>
      <w:r w:rsidRPr="00E7738E">
        <w:t>— периодические издания, издания повышенного спроса — 7 дней;</w:t>
      </w:r>
    </w:p>
    <w:p w:rsidR="008A6E9A" w:rsidRPr="00E7738E" w:rsidRDefault="008A6E9A" w:rsidP="008A6E9A">
      <w:pPr>
        <w:pStyle w:val="a3"/>
      </w:pPr>
      <w:r w:rsidRPr="00E7738E">
        <w:t>3.  Пользователи могут продлить срок пользования документами, если на них отсутствует спрос со стороны других пользователей.</w:t>
      </w:r>
    </w:p>
    <w:p w:rsidR="008A6E9A" w:rsidRPr="00E7738E" w:rsidRDefault="008A6E9A" w:rsidP="008A6E9A">
      <w:pPr>
        <w:pStyle w:val="a3"/>
        <w:jc w:val="both"/>
        <w:rPr>
          <w:b/>
        </w:rPr>
      </w:pPr>
    </w:p>
    <w:p w:rsidR="008A6E9A" w:rsidRPr="00E7738E" w:rsidRDefault="008A6E9A" w:rsidP="008A6E9A">
      <w:pPr>
        <w:pStyle w:val="a3"/>
      </w:pPr>
      <w:r w:rsidRPr="00E7738E">
        <w:rPr>
          <w:b/>
          <w:lang w:val="en-US"/>
        </w:rPr>
        <w:t>X</w:t>
      </w:r>
      <w:r w:rsidRPr="00E7738E">
        <w:rPr>
          <w:b/>
        </w:rPr>
        <w:t>. Порядок работы с компьютером, расположенным в библиотеке</w:t>
      </w:r>
    </w:p>
    <w:p w:rsidR="008A6E9A" w:rsidRPr="00E7738E" w:rsidRDefault="008A6E9A" w:rsidP="008A6E9A">
      <w:pPr>
        <w:pStyle w:val="a3"/>
      </w:pPr>
      <w:r w:rsidRPr="00E7738E">
        <w:t>1.</w:t>
      </w:r>
      <w:r>
        <w:t xml:space="preserve"> </w:t>
      </w:r>
      <w:r w:rsidRPr="00E7738E">
        <w:t>Работа  с компьютером участников образовательного процесса производится по графику, утверждённому руководителем ОУ  и в присутствии библиотекаря</w:t>
      </w:r>
      <w:proofErr w:type="gramStart"/>
      <w:r w:rsidRPr="00E7738E">
        <w:t xml:space="preserve"> ;</w:t>
      </w:r>
      <w:proofErr w:type="gramEnd"/>
    </w:p>
    <w:p w:rsidR="008A6E9A" w:rsidRPr="00E7738E" w:rsidRDefault="008A6E9A" w:rsidP="008A6E9A">
      <w:pPr>
        <w:pStyle w:val="a3"/>
      </w:pPr>
      <w:r w:rsidRPr="00E7738E">
        <w:t>2.</w:t>
      </w:r>
      <w:r>
        <w:t xml:space="preserve"> </w:t>
      </w:r>
      <w:r w:rsidRPr="00E7738E">
        <w:t>По всем вопросам поиска информации в Интернете  пользователь должен обращаться к школьному библиотекарю</w:t>
      </w:r>
      <w:r>
        <w:t>;</w:t>
      </w:r>
    </w:p>
    <w:p w:rsidR="008A6E9A" w:rsidRPr="00E7738E" w:rsidRDefault="008A6E9A" w:rsidP="008A6E9A">
      <w:pPr>
        <w:pStyle w:val="a3"/>
      </w:pPr>
      <w:r w:rsidRPr="00E7738E">
        <w:t>3.</w:t>
      </w:r>
      <w:r>
        <w:t xml:space="preserve"> </w:t>
      </w:r>
      <w:r w:rsidRPr="00E7738E">
        <w:t>Запрещается обращение к ресурсам Интернета, предполагающим оплату</w:t>
      </w:r>
      <w:r>
        <w:t>;</w:t>
      </w:r>
    </w:p>
    <w:p w:rsidR="008A6E9A" w:rsidRPr="00E7738E" w:rsidRDefault="008A6E9A" w:rsidP="008A6E9A">
      <w:pPr>
        <w:pStyle w:val="a3"/>
      </w:pPr>
      <w:r w:rsidRPr="00E7738E">
        <w:t>4.</w:t>
      </w:r>
      <w:r>
        <w:t xml:space="preserve"> </w:t>
      </w:r>
      <w:r w:rsidRPr="00E7738E">
        <w:t>Запрещается обращение к ресурсам Интернет, содержащим экстремистский характер</w:t>
      </w:r>
      <w:r>
        <w:t>;</w:t>
      </w:r>
    </w:p>
    <w:p w:rsidR="008A6E9A" w:rsidRDefault="008A6E9A" w:rsidP="008A6E9A">
      <w:pPr>
        <w:pStyle w:val="a3"/>
      </w:pPr>
      <w:r w:rsidRPr="00E7738E">
        <w:t>5.</w:t>
      </w:r>
      <w:r>
        <w:t xml:space="preserve"> </w:t>
      </w:r>
      <w:r w:rsidRPr="00E7738E">
        <w:t>Работа с компьютером производится согласно утверждённым санитарно-гигиеническим требованиям.</w:t>
      </w:r>
    </w:p>
    <w:p w:rsidR="008A6E9A" w:rsidRPr="00E7738E" w:rsidRDefault="008A6E9A" w:rsidP="008A6E9A">
      <w:pPr>
        <w:pStyle w:val="a3"/>
      </w:pPr>
    </w:p>
    <w:p w:rsidR="008A6E9A" w:rsidRDefault="008A6E9A" w:rsidP="008A6E9A">
      <w:pPr>
        <w:spacing w:after="0" w:line="100" w:lineRule="atLeast"/>
        <w:rPr>
          <w:rFonts w:ascii="Times New Roman" w:hAnsi="Times New Roman"/>
          <w:b/>
          <w:bCs/>
          <w:iCs/>
        </w:rPr>
      </w:pPr>
      <w:r w:rsidRPr="00743217">
        <w:rPr>
          <w:rFonts w:ascii="Times New Roman" w:hAnsi="Times New Roman"/>
          <w:b/>
          <w:bCs/>
          <w:iCs/>
          <w:lang w:val="en-US"/>
        </w:rPr>
        <w:t>XI</w:t>
      </w:r>
      <w:r w:rsidRPr="00743217">
        <w:rPr>
          <w:rFonts w:ascii="Times New Roman" w:hAnsi="Times New Roman"/>
          <w:b/>
          <w:bCs/>
          <w:iCs/>
        </w:rPr>
        <w:t>. Порядок проведения сверки библиотечного фонда</w:t>
      </w:r>
      <w:r>
        <w:rPr>
          <w:rFonts w:ascii="Times New Roman" w:hAnsi="Times New Roman"/>
          <w:b/>
          <w:bCs/>
          <w:iCs/>
        </w:rPr>
        <w:t xml:space="preserve"> с Федеральным </w:t>
      </w:r>
      <w:bookmarkStart w:id="0" w:name="_GoBack"/>
      <w:bookmarkEnd w:id="0"/>
      <w:r>
        <w:rPr>
          <w:rFonts w:ascii="Times New Roman" w:hAnsi="Times New Roman"/>
          <w:b/>
          <w:bCs/>
          <w:iCs/>
        </w:rPr>
        <w:t>списком экстремистских материалов:</w:t>
      </w:r>
    </w:p>
    <w:p w:rsidR="008A6E9A" w:rsidRPr="00743217" w:rsidRDefault="008A6E9A" w:rsidP="008A6E9A">
      <w:pPr>
        <w:pStyle w:val="a4"/>
        <w:spacing w:after="0" w:line="100" w:lineRule="atLeast"/>
      </w:pPr>
      <w:r w:rsidRPr="00743217">
        <w:rPr>
          <w:rFonts w:ascii="Times New Roman" w:eastAsia="Times New Roman" w:hAnsi="Times New Roman" w:cs="Times New Roman"/>
          <w:lang w:eastAsia="ru-RU"/>
        </w:rPr>
        <w:t xml:space="preserve">1. Сверка проводится путем сопоставления инвентарных книг с перечнем материалов Федерального списка, содержание которого обновляется библиотекарем ежемесячно с сайта </w:t>
      </w:r>
      <w:hyperlink r:id="rId5" w:history="1">
        <w:r w:rsidRPr="00743217">
          <w:rPr>
            <w:rFonts w:ascii="Times New Roman" w:eastAsia="Times New Roman" w:hAnsi="Times New Roman" w:cs="Times New Roman"/>
            <w:u w:val="single"/>
          </w:rPr>
          <w:t>http://www.minjust.ru/nko/fedspisok/</w:t>
        </w:r>
      </w:hyperlink>
      <w:proofErr w:type="gramStart"/>
      <w:r>
        <w:rPr>
          <w:u w:val="single"/>
        </w:rPr>
        <w:t xml:space="preserve"> </w:t>
      </w:r>
      <w:r w:rsidRPr="00743217">
        <w:rPr>
          <w:rFonts w:ascii="Times New Roman" w:hAnsi="Times New Roman" w:cs="Times New Roman"/>
        </w:rPr>
        <w:t>;</w:t>
      </w:r>
      <w:proofErr w:type="gramEnd"/>
    </w:p>
    <w:p w:rsidR="008A6E9A" w:rsidRPr="00743217" w:rsidRDefault="008A6E9A" w:rsidP="008A6E9A">
      <w:pPr>
        <w:pStyle w:val="a4"/>
        <w:spacing w:after="0" w:line="100" w:lineRule="atLeast"/>
      </w:pPr>
      <w:r w:rsidRPr="00743217">
        <w:rPr>
          <w:rFonts w:ascii="Times New Roman" w:eastAsia="Times New Roman" w:hAnsi="Times New Roman" w:cs="Times New Roman"/>
          <w:lang w:eastAsia="ru-RU"/>
        </w:rPr>
        <w:t>2. По результатам сверки еже</w:t>
      </w:r>
      <w:r>
        <w:rPr>
          <w:rFonts w:ascii="Times New Roman" w:eastAsia="Times New Roman" w:hAnsi="Times New Roman" w:cs="Times New Roman"/>
          <w:lang w:eastAsia="ru-RU"/>
        </w:rPr>
        <w:t>месяч</w:t>
      </w:r>
      <w:r w:rsidRPr="00743217">
        <w:rPr>
          <w:rFonts w:ascii="Times New Roman" w:eastAsia="Times New Roman" w:hAnsi="Times New Roman" w:cs="Times New Roman"/>
          <w:lang w:eastAsia="ru-RU"/>
        </w:rPr>
        <w:t xml:space="preserve">но, независимо от результата, составляется Акт о наличии (отсутствии) в библиотечном фонде документов, включенных в Федеральный список экстремистских материалов. Акт подписывается комиссией, созданной приказом руководителя образовательной организации, и хранится в библиотеке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3217">
        <w:rPr>
          <w:rFonts w:ascii="Times New Roman" w:eastAsia="Times New Roman" w:hAnsi="Times New Roman" w:cs="Times New Roman"/>
          <w:lang w:eastAsia="ru-RU"/>
        </w:rPr>
        <w:t>соответствии с номенклатурой дел. Производится запись в Журнале сверок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8A6E9A" w:rsidRPr="00743217" w:rsidRDefault="008A6E9A" w:rsidP="008A6E9A">
      <w:pPr>
        <w:pStyle w:val="a4"/>
        <w:spacing w:after="0" w:line="100" w:lineRule="atLeast"/>
      </w:pPr>
      <w:r w:rsidRPr="00743217">
        <w:rPr>
          <w:rFonts w:ascii="Times New Roman" w:eastAsia="Times New Roman" w:hAnsi="Times New Roman" w:cs="Times New Roman"/>
          <w:lang w:eastAsia="ru-RU"/>
        </w:rPr>
        <w:t>3. В случае обнаружения материалов экстремистского содержания, документы подлежат списанию и дальнейшему уничтожению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8A6E9A" w:rsidRPr="00743217" w:rsidRDefault="008A6E9A" w:rsidP="008A6E9A">
      <w:pPr>
        <w:pStyle w:val="a4"/>
        <w:spacing w:after="0" w:line="100" w:lineRule="atLeast"/>
      </w:pPr>
      <w:r w:rsidRPr="00743217">
        <w:rPr>
          <w:rFonts w:ascii="Times New Roman" w:eastAsia="Times New Roman" w:hAnsi="Times New Roman" w:cs="Times New Roman"/>
          <w:lang w:eastAsia="ru-RU"/>
        </w:rPr>
        <w:t xml:space="preserve">4. 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 w:rsidRPr="00743217">
        <w:rPr>
          <w:rFonts w:ascii="Times New Roman" w:eastAsia="Times New Roman" w:hAnsi="Times New Roman" w:cs="Times New Roman"/>
          <w:lang w:eastAsia="ru-RU"/>
        </w:rPr>
        <w:t>другое</w:t>
      </w:r>
      <w:proofErr w:type="gramEnd"/>
      <w:r w:rsidRPr="00743217">
        <w:rPr>
          <w:rFonts w:ascii="Times New Roman" w:eastAsia="Times New Roman" w:hAnsi="Times New Roman" w:cs="Times New Roman"/>
          <w:lang w:eastAsia="ru-RU"/>
        </w:rPr>
        <w:t>) проводится обязательная сверка изданий с Федеральным списком с целью недопущения в библиотечный фонд материалов экстремистского содержания с составлением Акта и записью в Журнале сверок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8A6E9A" w:rsidRPr="00743217" w:rsidRDefault="008A6E9A" w:rsidP="008A6E9A">
      <w:pPr>
        <w:pStyle w:val="a4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743217">
        <w:rPr>
          <w:rFonts w:ascii="Times New Roman" w:eastAsia="Times New Roman" w:hAnsi="Times New Roman" w:cs="Times New Roman"/>
          <w:lang w:eastAsia="ru-RU"/>
        </w:rPr>
        <w:t>. Ответственность и полномочия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7432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6E9A" w:rsidRPr="00743217" w:rsidRDefault="008A6E9A" w:rsidP="008A6E9A">
      <w:pPr>
        <w:spacing w:after="0" w:line="100" w:lineRule="atLeast"/>
        <w:jc w:val="both"/>
      </w:pPr>
      <w:r w:rsidRPr="0044058A">
        <w:rPr>
          <w:rFonts w:ascii="Times New Roman" w:hAnsi="Times New Roman"/>
        </w:rPr>
        <w:t>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</w:t>
      </w:r>
      <w:r>
        <w:rPr>
          <w:rFonts w:ascii="Times New Roman" w:hAnsi="Times New Roman"/>
        </w:rPr>
        <w:t>.</w:t>
      </w:r>
    </w:p>
    <w:p w:rsidR="008A6E9A" w:rsidRPr="00743217" w:rsidRDefault="008A6E9A" w:rsidP="008A6E9A">
      <w:pPr>
        <w:spacing w:after="0" w:line="100" w:lineRule="atLeast"/>
        <w:jc w:val="both"/>
      </w:pPr>
    </w:p>
    <w:p w:rsidR="008A6E9A" w:rsidRPr="00743217" w:rsidRDefault="008A6E9A" w:rsidP="008A6E9A">
      <w:pPr>
        <w:pStyle w:val="a4"/>
        <w:spacing w:after="0" w:line="100" w:lineRule="atLeast"/>
        <w:jc w:val="both"/>
      </w:pPr>
    </w:p>
    <w:p w:rsidR="008A6E9A" w:rsidRPr="006D2DA1" w:rsidRDefault="008A6E9A" w:rsidP="008A6E9A"/>
    <w:p w:rsidR="008A6E9A" w:rsidRPr="006D2DA1" w:rsidRDefault="008A6E9A" w:rsidP="008A6E9A"/>
    <w:p w:rsidR="008A6E9A" w:rsidRPr="006D2DA1" w:rsidRDefault="008A6E9A" w:rsidP="008A6E9A"/>
    <w:p w:rsidR="008A6E9A" w:rsidRPr="006D2DA1" w:rsidRDefault="008A6E9A" w:rsidP="008A6E9A"/>
    <w:p w:rsidR="008A6E9A" w:rsidRPr="00F778D6" w:rsidRDefault="008A6E9A" w:rsidP="008A6E9A">
      <w:pPr>
        <w:spacing w:before="157" w:after="157" w:line="240" w:lineRule="auto"/>
        <w:jc w:val="right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b/>
          <w:bCs/>
          <w:sz w:val="24"/>
          <w:szCs w:val="24"/>
        </w:rPr>
        <w:lastRenderedPageBreak/>
        <w:t>Приложение № 1</w:t>
      </w:r>
    </w:p>
    <w:p w:rsidR="008A6E9A" w:rsidRPr="000E7C9B" w:rsidRDefault="008A6E9A" w:rsidP="008A6E9A">
      <w:pPr>
        <w:spacing w:after="0"/>
        <w:rPr>
          <w:rFonts w:ascii="Times New Roman" w:hAnsi="Times New Roman"/>
        </w:rPr>
      </w:pPr>
      <w:r w:rsidRPr="006D2DA1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>«</w:t>
      </w:r>
      <w:r w:rsidRPr="000E7C9B">
        <w:rPr>
          <w:rFonts w:ascii="Times New Roman" w:hAnsi="Times New Roman"/>
        </w:rPr>
        <w:t>Утвержд</w:t>
      </w:r>
      <w:r>
        <w:rPr>
          <w:rFonts w:ascii="Times New Roman" w:hAnsi="Times New Roman"/>
        </w:rPr>
        <w:t>аю»</w:t>
      </w:r>
    </w:p>
    <w:p w:rsidR="008A6E9A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Директор</w:t>
      </w:r>
      <w:r w:rsidRPr="000E7C9B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>К</w:t>
      </w:r>
      <w:r w:rsidRPr="000E7C9B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 xml:space="preserve">                                      </w:t>
      </w:r>
    </w:p>
    <w:p w:rsidR="008A6E9A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0E7C9B">
        <w:rPr>
          <w:rFonts w:ascii="Times New Roman" w:hAnsi="Times New Roman"/>
        </w:rPr>
        <w:t>«</w:t>
      </w:r>
      <w:r>
        <w:rPr>
          <w:rFonts w:ascii="Times New Roman" w:hAnsi="Times New Roman"/>
        </w:rPr>
        <w:t>Захаровс</w:t>
      </w:r>
      <w:r w:rsidRPr="000E7C9B">
        <w:rPr>
          <w:rFonts w:ascii="Times New Roman" w:hAnsi="Times New Roman"/>
        </w:rPr>
        <w:t>кая ОШ»</w:t>
      </w:r>
      <w:r>
        <w:rPr>
          <w:rFonts w:ascii="Times New Roman" w:hAnsi="Times New Roman"/>
        </w:rPr>
        <w:t>_____</w:t>
      </w:r>
    </w:p>
    <w:p w:rsidR="008A6E9A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Румянцева С.В.                                            </w:t>
      </w:r>
    </w:p>
    <w:p w:rsidR="008A6E9A" w:rsidRPr="000E7C9B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Приказ № __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</w:t>
      </w:r>
    </w:p>
    <w:p w:rsidR="008A6E9A" w:rsidRPr="008502EA" w:rsidRDefault="008A6E9A" w:rsidP="008A6E9A">
      <w:pPr>
        <w:spacing w:before="157" w:after="157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E9A" w:rsidRPr="00F778D6" w:rsidRDefault="008A6E9A" w:rsidP="008A6E9A">
      <w:pPr>
        <w:spacing w:before="157" w:after="157" w:line="240" w:lineRule="auto"/>
        <w:jc w:val="center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b/>
          <w:bCs/>
          <w:sz w:val="24"/>
          <w:szCs w:val="24"/>
        </w:rPr>
        <w:t>АКТ</w:t>
      </w:r>
    </w:p>
    <w:p w:rsidR="008A6E9A" w:rsidRPr="00F778D6" w:rsidRDefault="008A6E9A" w:rsidP="008A6E9A">
      <w:pPr>
        <w:spacing w:before="157" w:after="157" w:line="240" w:lineRule="auto"/>
        <w:jc w:val="center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b/>
          <w:bCs/>
          <w:sz w:val="24"/>
          <w:szCs w:val="24"/>
        </w:rPr>
        <w:t xml:space="preserve">О сверке библиотечного фонда </w:t>
      </w:r>
      <w:r>
        <w:rPr>
          <w:rFonts w:ascii="Times New Roman" w:hAnsi="Times New Roman"/>
          <w:b/>
          <w:bCs/>
          <w:sz w:val="24"/>
          <w:szCs w:val="24"/>
        </w:rPr>
        <w:t>МК</w:t>
      </w:r>
      <w:r w:rsidRPr="00F778D6">
        <w:rPr>
          <w:rFonts w:ascii="Times New Roman" w:hAnsi="Times New Roman"/>
          <w:b/>
          <w:bCs/>
          <w:sz w:val="24"/>
          <w:szCs w:val="24"/>
        </w:rPr>
        <w:t>ОУ</w:t>
      </w:r>
      <w:r>
        <w:rPr>
          <w:rFonts w:ascii="Times New Roman" w:hAnsi="Times New Roman"/>
          <w:b/>
          <w:bCs/>
          <w:sz w:val="24"/>
          <w:szCs w:val="24"/>
        </w:rPr>
        <w:t xml:space="preserve"> «Захаровская ОШ»                                                                       </w:t>
      </w:r>
      <w:r w:rsidRPr="00F778D6">
        <w:rPr>
          <w:rFonts w:ascii="Times New Roman" w:hAnsi="Times New Roman"/>
          <w:b/>
          <w:bCs/>
          <w:sz w:val="24"/>
          <w:szCs w:val="24"/>
        </w:rPr>
        <w:t>с Федеральным списком экстремистских материалов</w:t>
      </w:r>
    </w:p>
    <w:p w:rsidR="008A6E9A" w:rsidRPr="00F778D6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sz w:val="24"/>
          <w:szCs w:val="24"/>
        </w:rPr>
        <w:t>         </w:t>
      </w: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sz w:val="24"/>
          <w:szCs w:val="24"/>
        </w:rPr>
        <w:t xml:space="preserve">Составлен комиссией в том, что в библиотеке </w:t>
      </w:r>
      <w:r>
        <w:rPr>
          <w:rFonts w:ascii="Times New Roman" w:hAnsi="Times New Roman"/>
          <w:sz w:val="24"/>
          <w:szCs w:val="24"/>
        </w:rPr>
        <w:t>МК</w:t>
      </w:r>
      <w:r w:rsidRPr="00F778D6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«Захаровская ОШ»</w:t>
      </w:r>
      <w:r w:rsidRPr="00F778D6">
        <w:rPr>
          <w:rFonts w:ascii="Times New Roman" w:hAnsi="Times New Roman"/>
          <w:sz w:val="24"/>
          <w:szCs w:val="24"/>
        </w:rPr>
        <w:t xml:space="preserve"> была произведена сверка имеющего библиотечного фонда с Федеральным списком экстремистских материалов. Указанные в списке экстремистские материалы в библиотечном фонде </w:t>
      </w:r>
      <w:r>
        <w:rPr>
          <w:rFonts w:ascii="Times New Roman" w:hAnsi="Times New Roman"/>
          <w:sz w:val="24"/>
          <w:szCs w:val="24"/>
        </w:rPr>
        <w:t>МК</w:t>
      </w:r>
      <w:r w:rsidRPr="00F778D6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«Захаровская ОШ»</w:t>
      </w:r>
      <w:r w:rsidRPr="00F77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778D6">
        <w:rPr>
          <w:rFonts w:ascii="Times New Roman" w:hAnsi="Times New Roman"/>
          <w:sz w:val="24"/>
          <w:szCs w:val="24"/>
        </w:rPr>
        <w:t>.</w:t>
      </w:r>
    </w:p>
    <w:p w:rsidR="008A6E9A" w:rsidRPr="008502EA" w:rsidRDefault="008A6E9A" w:rsidP="008A6E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8502EA">
        <w:rPr>
          <w:rFonts w:ascii="Times New Roman" w:hAnsi="Times New Roman"/>
          <w:sz w:val="20"/>
          <w:szCs w:val="20"/>
        </w:rPr>
        <w:t>(</w:t>
      </w:r>
      <w:proofErr w:type="gramStart"/>
      <w:r w:rsidRPr="008502EA">
        <w:rPr>
          <w:rFonts w:ascii="Times New Roman" w:hAnsi="Times New Roman"/>
          <w:sz w:val="20"/>
          <w:szCs w:val="20"/>
        </w:rPr>
        <w:t>выявлены</w:t>
      </w:r>
      <w:proofErr w:type="gramEnd"/>
      <w:r w:rsidRPr="008502EA">
        <w:rPr>
          <w:rFonts w:ascii="Times New Roman" w:hAnsi="Times New Roman"/>
          <w:sz w:val="20"/>
          <w:szCs w:val="20"/>
        </w:rPr>
        <w:t xml:space="preserve"> / не обнаружены)                                            </w:t>
      </w: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E9A" w:rsidRPr="00F778D6" w:rsidRDefault="008A6E9A" w:rsidP="008A6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sz w:val="24"/>
          <w:szCs w:val="24"/>
        </w:rPr>
        <w:t>Председатель______________________</w:t>
      </w:r>
      <w:r>
        <w:rPr>
          <w:rFonts w:ascii="Times New Roman" w:hAnsi="Times New Roman"/>
          <w:sz w:val="24"/>
          <w:szCs w:val="24"/>
        </w:rPr>
        <w:t xml:space="preserve"> / __________________________/                                                                        </w:t>
      </w:r>
    </w:p>
    <w:p w:rsidR="008A6E9A" w:rsidRPr="00F778D6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sz w:val="24"/>
          <w:szCs w:val="24"/>
        </w:rPr>
        <w:t>Члены комиссии___________________</w:t>
      </w:r>
      <w:r>
        <w:rPr>
          <w:rFonts w:ascii="Times New Roman" w:hAnsi="Times New Roman"/>
          <w:sz w:val="24"/>
          <w:szCs w:val="24"/>
        </w:rPr>
        <w:t xml:space="preserve"> /___________________________/</w:t>
      </w: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                ___________________ /___________________________/</w:t>
      </w: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rPr>
          <w:rFonts w:ascii="Times New Roman" w:hAnsi="Times New Roman"/>
          <w:sz w:val="24"/>
          <w:szCs w:val="24"/>
        </w:rPr>
      </w:pPr>
    </w:p>
    <w:p w:rsidR="008A6E9A" w:rsidRDefault="008A6E9A" w:rsidP="008A6E9A">
      <w:pPr>
        <w:spacing w:before="157" w:after="157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778D6">
        <w:rPr>
          <w:rFonts w:ascii="Times New Roman" w:hAnsi="Times New Roman"/>
          <w:b/>
          <w:bCs/>
          <w:sz w:val="24"/>
          <w:szCs w:val="24"/>
        </w:rPr>
        <w:lastRenderedPageBreak/>
        <w:t>Приложение № 2</w:t>
      </w:r>
    </w:p>
    <w:p w:rsidR="008A6E9A" w:rsidRPr="000E7C9B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«</w:t>
      </w:r>
      <w:r w:rsidRPr="000E7C9B">
        <w:rPr>
          <w:rFonts w:ascii="Times New Roman" w:hAnsi="Times New Roman"/>
        </w:rPr>
        <w:t>Утвержд</w:t>
      </w:r>
      <w:r>
        <w:rPr>
          <w:rFonts w:ascii="Times New Roman" w:hAnsi="Times New Roman"/>
        </w:rPr>
        <w:t>аю»</w:t>
      </w:r>
    </w:p>
    <w:p w:rsidR="008A6E9A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Директор</w:t>
      </w:r>
      <w:r w:rsidRPr="000E7C9B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>К</w:t>
      </w:r>
      <w:r w:rsidRPr="000E7C9B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 xml:space="preserve">                                      </w:t>
      </w:r>
    </w:p>
    <w:p w:rsidR="008A6E9A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0E7C9B">
        <w:rPr>
          <w:rFonts w:ascii="Times New Roman" w:hAnsi="Times New Roman"/>
        </w:rPr>
        <w:t>«</w:t>
      </w:r>
      <w:r>
        <w:rPr>
          <w:rFonts w:ascii="Times New Roman" w:hAnsi="Times New Roman"/>
        </w:rPr>
        <w:t>Захаровс</w:t>
      </w:r>
      <w:r w:rsidRPr="000E7C9B">
        <w:rPr>
          <w:rFonts w:ascii="Times New Roman" w:hAnsi="Times New Roman"/>
        </w:rPr>
        <w:t>кая ОШ»</w:t>
      </w:r>
      <w:r>
        <w:rPr>
          <w:rFonts w:ascii="Times New Roman" w:hAnsi="Times New Roman"/>
        </w:rPr>
        <w:t>_____</w:t>
      </w:r>
    </w:p>
    <w:p w:rsidR="008A6E9A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Румянцева С.В.                                            </w:t>
      </w:r>
    </w:p>
    <w:p w:rsidR="008A6E9A" w:rsidRPr="000E7C9B" w:rsidRDefault="008A6E9A" w:rsidP="008A6E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Приказ № __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</w:t>
      </w:r>
    </w:p>
    <w:p w:rsidR="008A6E9A" w:rsidRDefault="008A6E9A" w:rsidP="008A6E9A">
      <w:pPr>
        <w:spacing w:before="157" w:after="157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A6E9A" w:rsidRPr="00F778D6" w:rsidRDefault="008A6E9A" w:rsidP="008A6E9A">
      <w:pPr>
        <w:spacing w:before="157" w:after="157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E9A" w:rsidRPr="00F778D6" w:rsidRDefault="008A6E9A" w:rsidP="008A6E9A">
      <w:pPr>
        <w:spacing w:before="157" w:after="157" w:line="240" w:lineRule="auto"/>
        <w:jc w:val="center"/>
        <w:rPr>
          <w:rFonts w:ascii="Times New Roman" w:hAnsi="Times New Roman"/>
          <w:sz w:val="24"/>
          <w:szCs w:val="24"/>
        </w:rPr>
      </w:pPr>
      <w:r w:rsidRPr="00F778D6">
        <w:rPr>
          <w:rFonts w:ascii="Times New Roman" w:hAnsi="Times New Roman"/>
          <w:b/>
          <w:bCs/>
          <w:sz w:val="24"/>
          <w:szCs w:val="24"/>
        </w:rPr>
        <w:t xml:space="preserve">Журнал сверок библиотечного фонда </w:t>
      </w:r>
      <w:r>
        <w:rPr>
          <w:rFonts w:ascii="Times New Roman" w:hAnsi="Times New Roman"/>
          <w:b/>
          <w:bCs/>
          <w:sz w:val="24"/>
          <w:szCs w:val="24"/>
        </w:rPr>
        <w:t>МК</w:t>
      </w:r>
      <w:r w:rsidRPr="00F778D6">
        <w:rPr>
          <w:rFonts w:ascii="Times New Roman" w:hAnsi="Times New Roman"/>
          <w:b/>
          <w:bCs/>
          <w:sz w:val="24"/>
          <w:szCs w:val="24"/>
        </w:rPr>
        <w:t>ОУ</w:t>
      </w:r>
      <w:r>
        <w:rPr>
          <w:rFonts w:ascii="Times New Roman" w:hAnsi="Times New Roman"/>
          <w:b/>
          <w:bCs/>
          <w:sz w:val="24"/>
          <w:szCs w:val="24"/>
        </w:rPr>
        <w:t xml:space="preserve"> «Захаровская ОШ»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2970"/>
        <w:gridCol w:w="2265"/>
        <w:gridCol w:w="2805"/>
      </w:tblGrid>
      <w:tr w:rsidR="008A6E9A" w:rsidRPr="00F778D6" w:rsidTr="009B6E7E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before="157" w:after="1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before="157" w:after="1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сверки библиотечного фонда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before="157" w:after="1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№ акта о проведении</w:t>
            </w:r>
          </w:p>
          <w:p w:rsidR="008A6E9A" w:rsidRPr="00F778D6" w:rsidRDefault="008A6E9A" w:rsidP="009B6E7E">
            <w:pPr>
              <w:spacing w:before="157" w:after="1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before="157" w:after="1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сверки</w:t>
            </w:r>
          </w:p>
          <w:p w:rsidR="008A6E9A" w:rsidRPr="00F778D6" w:rsidRDefault="008A6E9A" w:rsidP="009B6E7E">
            <w:pPr>
              <w:spacing w:before="157" w:after="1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выявлено</w:t>
            </w:r>
            <w:proofErr w:type="gramEnd"/>
            <w:r w:rsidRPr="00F778D6">
              <w:rPr>
                <w:rFonts w:ascii="Times New Roman" w:hAnsi="Times New Roman"/>
                <w:b/>
                <w:bCs/>
                <w:sz w:val="24"/>
                <w:szCs w:val="24"/>
              </w:rPr>
              <w:t>/не выявлено)</w:t>
            </w:r>
          </w:p>
        </w:tc>
      </w:tr>
      <w:tr w:rsidR="008A6E9A" w:rsidRPr="00F778D6" w:rsidTr="009B6E7E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6E9A" w:rsidRPr="00F778D6" w:rsidTr="009B6E7E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6E9A" w:rsidRPr="00F778D6" w:rsidTr="009B6E7E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8A6E9A" w:rsidRPr="00F778D6" w:rsidRDefault="008A6E9A" w:rsidP="009B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A6E9A" w:rsidRPr="008502EA" w:rsidRDefault="008A6E9A" w:rsidP="008A6E9A"/>
    <w:p w:rsidR="000E7BAF" w:rsidRDefault="000E7BAF"/>
    <w:sectPr w:rsidR="000E7BAF" w:rsidSect="00FB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9A"/>
    <w:rsid w:val="000E7BAF"/>
    <w:rsid w:val="008A6E9A"/>
    <w:rsid w:val="0097107D"/>
    <w:rsid w:val="00A7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8A6E9A"/>
    <w:pPr>
      <w:tabs>
        <w:tab w:val="left" w:pos="708"/>
      </w:tabs>
      <w:suppressAutoHyphens/>
    </w:pPr>
    <w:rPr>
      <w:rFonts w:ascii="Liberation Serif" w:eastAsia="WenQuanYi Zen Hei" w:hAnsi="Liberation Serif" w:cs="Lohit Devanagari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7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minjust.ru/nko/fedspisok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H5VRHAXFEW3S-816-274</_dlc_DocId>
    <_dlc_DocIdUrl xmlns="b582dbf1-bcaa-4613-9a4c-8b7010640233">
      <Url>http://www.eduportal44.ru/Krasnoe/Zaharovskaya/zakon/_layouts/15/DocIdRedir.aspx?ID=H5VRHAXFEW3S-816-274</Url>
      <Description>H5VRHAXFEW3S-816-274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B69C3C-83B3-4C53-A3A8-72402A44B213}"/>
</file>

<file path=customXml/itemProps2.xml><?xml version="1.0" encoding="utf-8"?>
<ds:datastoreItem xmlns:ds="http://schemas.openxmlformats.org/officeDocument/2006/customXml" ds:itemID="{7C4BEF91-BA77-4AA7-945E-A90CC2A20043}"/>
</file>

<file path=customXml/itemProps3.xml><?xml version="1.0" encoding="utf-8"?>
<ds:datastoreItem xmlns:ds="http://schemas.openxmlformats.org/officeDocument/2006/customXml" ds:itemID="{493FA21E-3E39-47F6-9102-6C7AE199EA7A}"/>
</file>

<file path=customXml/itemProps4.xml><?xml version="1.0" encoding="utf-8"?>
<ds:datastoreItem xmlns:ds="http://schemas.openxmlformats.org/officeDocument/2006/customXml" ds:itemID="{9CAA49EC-0810-4B89-8B0B-AFFEECA9A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2583</Words>
  <Characters>14724</Characters>
  <Application>Microsoft Office Word</Application>
  <DocSecurity>0</DocSecurity>
  <Lines>122</Lines>
  <Paragraphs>34</Paragraphs>
  <ScaleCrop>false</ScaleCrop>
  <Company>Основная школа д. Захарово</Company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2017-10-29T14:45:00Z</dcterms:created>
  <dcterms:modified xsi:type="dcterms:W3CDTF">2017-10-29T14:51:00Z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6066a06a-eea3-442d-8e24-64aefd102d6e</vt:lpwstr>
  </property>
</Properties>
</file>