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9C" w:rsidRPr="0077129C" w:rsidRDefault="0077129C" w:rsidP="0077129C">
      <w:pPr>
        <w:jc w:val="center"/>
        <w:rPr>
          <w:b/>
        </w:rPr>
      </w:pPr>
    </w:p>
    <w:p w:rsidR="0077129C" w:rsidRPr="0077129C" w:rsidRDefault="0077129C" w:rsidP="0077129C">
      <w:r w:rsidRPr="0077129C">
        <w:t xml:space="preserve">                                                                                 «Утверждаю»</w:t>
      </w:r>
    </w:p>
    <w:p w:rsidR="0077129C" w:rsidRPr="0077129C" w:rsidRDefault="0077129C" w:rsidP="0077129C">
      <w:r w:rsidRPr="0077129C">
        <w:t xml:space="preserve">                                                                                 Директор школы ________ Румянцева С.В.</w:t>
      </w:r>
    </w:p>
    <w:p w:rsidR="0077129C" w:rsidRPr="0077129C" w:rsidRDefault="0077129C" w:rsidP="0077129C">
      <w:r w:rsidRPr="0077129C">
        <w:t xml:space="preserve">                                                                                 Приказ № ____ от  _____________________</w:t>
      </w:r>
    </w:p>
    <w:p w:rsidR="0077129C" w:rsidRPr="0077129C" w:rsidRDefault="0077129C" w:rsidP="0077129C"/>
    <w:p w:rsidR="0077129C" w:rsidRPr="0077129C" w:rsidRDefault="0077129C" w:rsidP="0077129C"/>
    <w:p w:rsidR="0077129C" w:rsidRPr="0077129C" w:rsidRDefault="0077129C" w:rsidP="0077129C"/>
    <w:p w:rsidR="0077129C" w:rsidRPr="0077129C" w:rsidRDefault="0077129C" w:rsidP="0077129C">
      <w:pPr>
        <w:jc w:val="center"/>
        <w:rPr>
          <w:b/>
        </w:rPr>
      </w:pPr>
      <w:r w:rsidRPr="0077129C">
        <w:rPr>
          <w:b/>
        </w:rPr>
        <w:t xml:space="preserve">Положение </w:t>
      </w:r>
    </w:p>
    <w:p w:rsidR="0077129C" w:rsidRPr="0077129C" w:rsidRDefault="0077129C" w:rsidP="0077129C">
      <w:pPr>
        <w:jc w:val="center"/>
        <w:rPr>
          <w:b/>
        </w:rPr>
      </w:pPr>
      <w:r w:rsidRPr="0077129C">
        <w:rPr>
          <w:b/>
        </w:rPr>
        <w:t xml:space="preserve">об индивидуальном учете результатов освоения обучающимися образовательных программ, а также хранении в архивах информации об этих результатах на бумажных и (или) электронных носителях </w:t>
      </w:r>
    </w:p>
    <w:p w:rsidR="0077129C" w:rsidRPr="0077129C" w:rsidRDefault="00DD24C0" w:rsidP="0077129C">
      <w:pPr>
        <w:jc w:val="center"/>
        <w:outlineLvl w:val="2"/>
        <w:rPr>
          <w:b/>
          <w:bCs/>
        </w:rPr>
      </w:pPr>
      <w:r>
        <w:rPr>
          <w:b/>
          <w:bCs/>
        </w:rPr>
        <w:t>МКОУ «Захаровская ОШ»</w:t>
      </w:r>
    </w:p>
    <w:p w:rsidR="0077129C" w:rsidRPr="0077129C" w:rsidRDefault="0077129C" w:rsidP="0077129C">
      <w:pPr>
        <w:jc w:val="both"/>
      </w:pPr>
      <w:r w:rsidRPr="0077129C">
        <w:rPr>
          <w:color w:val="000000"/>
        </w:rPr>
        <w:t xml:space="preserve">       Настоящее Положение определяет понятие индивидуальных учебных достижений обучающихся, порядок их учета, хранения и использования.</w:t>
      </w:r>
    </w:p>
    <w:p w:rsidR="0077129C" w:rsidRPr="0077129C" w:rsidRDefault="0077129C" w:rsidP="0077129C">
      <w:pPr>
        <w:jc w:val="center"/>
        <w:rPr>
          <w:b/>
          <w:color w:val="000000"/>
        </w:rPr>
      </w:pPr>
    </w:p>
    <w:p w:rsidR="0077129C" w:rsidRPr="0077129C" w:rsidRDefault="0077129C" w:rsidP="0077129C">
      <w:pPr>
        <w:rPr>
          <w:b/>
          <w:color w:val="000000"/>
        </w:rPr>
      </w:pPr>
      <w:r w:rsidRPr="0077129C">
        <w:rPr>
          <w:b/>
          <w:color w:val="000000"/>
        </w:rPr>
        <w:t>1. Общие положения.</w:t>
      </w:r>
    </w:p>
    <w:p w:rsidR="0077129C" w:rsidRPr="0077129C" w:rsidRDefault="0077129C" w:rsidP="0077129C">
      <w:pPr>
        <w:jc w:val="both"/>
        <w:rPr>
          <w:rStyle w:val="Zag11"/>
          <w:b/>
          <w:i/>
          <w:color w:val="000000"/>
        </w:rPr>
      </w:pPr>
      <w:r w:rsidRPr="0077129C">
        <w:rPr>
          <w:b/>
          <w:i/>
          <w:color w:val="000000"/>
        </w:rPr>
        <w:tab/>
      </w:r>
      <w:r w:rsidRPr="0077129C">
        <w:rPr>
          <w:color w:val="000000"/>
        </w:rPr>
        <w:t xml:space="preserve">1.1. </w:t>
      </w:r>
      <w:r w:rsidRPr="0077129C">
        <w:rPr>
          <w:rStyle w:val="Zag11"/>
          <w:rFonts w:eastAsia="@Arial Unicode MS"/>
        </w:rPr>
        <w:t>Система учета динамики индивидуальных достижений учащихся, являясь частью внутришкольного контроля (ВШК), представляет собой один из инструментов реализации требований ФГОС к результатам освоения основной образовательной программы образования и направлена на обеспечение качества образования, что предполагает вовлечённость в оценочную деятельность как педагогов, так и обучающихся.</w:t>
      </w:r>
    </w:p>
    <w:p w:rsidR="0077129C" w:rsidRPr="0077129C" w:rsidRDefault="0077129C" w:rsidP="0077129C">
      <w:pPr>
        <w:jc w:val="both"/>
      </w:pPr>
      <w:r w:rsidRPr="0077129C">
        <w:tab/>
        <w:t>1.2. Система учета индивидуальных учебных достижений обучающихся  обеспечивает:</w:t>
      </w:r>
    </w:p>
    <w:p w:rsidR="0077129C" w:rsidRPr="0077129C" w:rsidRDefault="0077129C" w:rsidP="0077129C">
      <w:pPr>
        <w:numPr>
          <w:ilvl w:val="0"/>
          <w:numId w:val="15"/>
        </w:numPr>
        <w:tabs>
          <w:tab w:val="clear" w:pos="1509"/>
          <w:tab w:val="num" w:pos="360"/>
          <w:tab w:val="left" w:pos="1080"/>
        </w:tabs>
        <w:ind w:left="720" w:firstLine="0"/>
        <w:jc w:val="both"/>
      </w:pPr>
      <w:r w:rsidRPr="0077129C">
        <w:t>реализацию индивидуального подхода в образовательном процессе;</w:t>
      </w:r>
    </w:p>
    <w:p w:rsidR="0077129C" w:rsidRPr="0077129C" w:rsidRDefault="0077129C" w:rsidP="0077129C">
      <w:pPr>
        <w:numPr>
          <w:ilvl w:val="0"/>
          <w:numId w:val="15"/>
        </w:numPr>
        <w:tabs>
          <w:tab w:val="clear" w:pos="1509"/>
          <w:tab w:val="num" w:pos="360"/>
          <w:tab w:val="left" w:pos="1080"/>
        </w:tabs>
        <w:ind w:left="720" w:firstLine="0"/>
        <w:jc w:val="both"/>
      </w:pPr>
      <w:r w:rsidRPr="0077129C">
        <w:t>поддержку  высокой учебной мотивации школьников;</w:t>
      </w:r>
    </w:p>
    <w:p w:rsidR="0077129C" w:rsidRPr="0077129C" w:rsidRDefault="0077129C" w:rsidP="0077129C">
      <w:pPr>
        <w:numPr>
          <w:ilvl w:val="0"/>
          <w:numId w:val="14"/>
        </w:numPr>
        <w:tabs>
          <w:tab w:val="clear" w:pos="1429"/>
          <w:tab w:val="num" w:pos="360"/>
          <w:tab w:val="left" w:pos="1080"/>
          <w:tab w:val="num" w:pos="1134"/>
        </w:tabs>
        <w:ind w:left="720" w:firstLine="0"/>
        <w:jc w:val="both"/>
      </w:pPr>
      <w:r w:rsidRPr="0077129C">
        <w:t>получение, накапливание и представление всем заинтересованным лицам, в том числе родителям обучающихся, информации об учебных достижениях обучающихся,  класса за любой промежуток времени;</w:t>
      </w:r>
    </w:p>
    <w:p w:rsidR="0077129C" w:rsidRPr="0077129C" w:rsidRDefault="0077129C" w:rsidP="0077129C">
      <w:pPr>
        <w:numPr>
          <w:ilvl w:val="0"/>
          <w:numId w:val="14"/>
        </w:numPr>
        <w:tabs>
          <w:tab w:val="clear" w:pos="1429"/>
          <w:tab w:val="num" w:pos="360"/>
          <w:tab w:val="left" w:pos="1080"/>
          <w:tab w:val="num" w:pos="1134"/>
        </w:tabs>
        <w:ind w:left="720" w:firstLine="0"/>
        <w:jc w:val="both"/>
      </w:pPr>
      <w:r w:rsidRPr="0077129C">
        <w:t>выявление лидеров и отстающих среди обучающихся с целью реализации индивидуального подхода в процессе обучения;</w:t>
      </w:r>
    </w:p>
    <w:p w:rsidR="0077129C" w:rsidRPr="0077129C" w:rsidRDefault="0077129C" w:rsidP="0077129C">
      <w:pPr>
        <w:numPr>
          <w:ilvl w:val="0"/>
          <w:numId w:val="14"/>
        </w:numPr>
        <w:tabs>
          <w:tab w:val="clear" w:pos="1429"/>
          <w:tab w:val="num" w:pos="360"/>
          <w:tab w:val="left" w:pos="1080"/>
          <w:tab w:val="num" w:pos="1134"/>
        </w:tabs>
        <w:ind w:left="720" w:firstLine="0"/>
        <w:jc w:val="both"/>
      </w:pPr>
      <w:r w:rsidRPr="0077129C">
        <w:t>объективную базу для поощрения обучающихся;</w:t>
      </w:r>
    </w:p>
    <w:p w:rsidR="0077129C" w:rsidRPr="0077129C" w:rsidRDefault="0077129C" w:rsidP="0077129C">
      <w:pPr>
        <w:numPr>
          <w:ilvl w:val="0"/>
          <w:numId w:val="14"/>
        </w:numPr>
        <w:tabs>
          <w:tab w:val="clear" w:pos="1429"/>
          <w:tab w:val="num" w:pos="360"/>
          <w:tab w:val="left" w:pos="1080"/>
          <w:tab w:val="num" w:pos="1134"/>
        </w:tabs>
        <w:ind w:left="720" w:firstLine="0"/>
        <w:jc w:val="both"/>
      </w:pPr>
      <w:r w:rsidRPr="0077129C">
        <w:t>основу для принятия управленческих решений и мер, направленных на получение положительных изменений в образовательной деятельности школы в целях повышения ее результативности.</w:t>
      </w:r>
    </w:p>
    <w:p w:rsidR="0077129C" w:rsidRDefault="0077129C" w:rsidP="0077129C">
      <w:pPr>
        <w:numPr>
          <w:ilvl w:val="0"/>
          <w:numId w:val="14"/>
        </w:numPr>
        <w:tabs>
          <w:tab w:val="clear" w:pos="1429"/>
          <w:tab w:val="num" w:pos="360"/>
          <w:tab w:val="left" w:pos="1080"/>
          <w:tab w:val="num" w:pos="1134"/>
        </w:tabs>
        <w:ind w:left="720" w:firstLine="0"/>
        <w:jc w:val="both"/>
      </w:pPr>
      <w:r w:rsidRPr="0077129C">
        <w:t>объективную основу для поощрения и материального стимулирования педагогического коллектива.</w:t>
      </w:r>
    </w:p>
    <w:p w:rsidR="00E60DCD" w:rsidRPr="0077129C" w:rsidRDefault="00E60DCD" w:rsidP="00E60DCD">
      <w:pPr>
        <w:tabs>
          <w:tab w:val="left" w:pos="1080"/>
          <w:tab w:val="num" w:pos="1134"/>
        </w:tabs>
        <w:ind w:left="720"/>
        <w:jc w:val="both"/>
      </w:pPr>
    </w:p>
    <w:p w:rsidR="0077129C" w:rsidRPr="00E60DCD" w:rsidRDefault="0077129C" w:rsidP="00E60DCD">
      <w:pPr>
        <w:rPr>
          <w:b/>
        </w:rPr>
      </w:pPr>
      <w:r w:rsidRPr="00E60DCD">
        <w:rPr>
          <w:b/>
        </w:rPr>
        <w:t>2. Понятие индивидуальных учебных достижений обучающихся.</w:t>
      </w:r>
    </w:p>
    <w:p w:rsidR="0077129C" w:rsidRPr="0077129C" w:rsidRDefault="0077129C" w:rsidP="0077129C">
      <w:pPr>
        <w:jc w:val="both"/>
      </w:pPr>
      <w:r w:rsidRPr="0077129C">
        <w:tab/>
        <w:t>2.1. Понятие индивидуальных учебных достижений обучающихся включают в себя результаты освоения практической и теоретической части программы.</w:t>
      </w:r>
    </w:p>
    <w:p w:rsidR="0077129C" w:rsidRPr="0077129C" w:rsidRDefault="0077129C" w:rsidP="0077129C">
      <w:pPr>
        <w:jc w:val="both"/>
      </w:pPr>
      <w:r w:rsidRPr="0077129C">
        <w:tab/>
        <w:t>2.2. Основной формой фиксации результатов освоения практической части программы являются оценки, полученные обучающимися в ходе выполнения контрольных работ.</w:t>
      </w:r>
    </w:p>
    <w:p w:rsidR="0077129C" w:rsidRPr="0077129C" w:rsidRDefault="0077129C" w:rsidP="0077129C">
      <w:pPr>
        <w:jc w:val="both"/>
      </w:pPr>
      <w:r w:rsidRPr="0077129C">
        <w:tab/>
        <w:t>2.3. Основной формой фиксации результатов освоения теоретической части программы являются оценки, полученные обучающимися в четверти/полугодии.</w:t>
      </w:r>
    </w:p>
    <w:p w:rsidR="00E60DCD" w:rsidRDefault="00E60DCD" w:rsidP="0077129C">
      <w:pPr>
        <w:jc w:val="center"/>
        <w:rPr>
          <w:b/>
          <w:i/>
        </w:rPr>
      </w:pPr>
    </w:p>
    <w:p w:rsidR="00E60DCD" w:rsidRPr="00E60DCD" w:rsidRDefault="0077129C" w:rsidP="00E60DCD">
      <w:pPr>
        <w:rPr>
          <w:b/>
        </w:rPr>
      </w:pPr>
      <w:r w:rsidRPr="00E60DCD">
        <w:rPr>
          <w:b/>
        </w:rPr>
        <w:t>3.  Особенности контрольно-оценочной деятельности учащихся 1-х классов</w:t>
      </w:r>
    </w:p>
    <w:p w:rsidR="0077129C" w:rsidRPr="0077129C" w:rsidRDefault="0077129C" w:rsidP="0077129C">
      <w:pPr>
        <w:jc w:val="both"/>
      </w:pPr>
      <w:r w:rsidRPr="0077129C">
        <w:tab/>
        <w:t>3.1. Обучаясь в первом классе, учащиеся  приобретают следующие умения:</w:t>
      </w:r>
    </w:p>
    <w:p w:rsidR="0077129C" w:rsidRPr="0077129C" w:rsidRDefault="0077129C" w:rsidP="0077129C">
      <w:pPr>
        <w:jc w:val="both"/>
      </w:pPr>
      <w:r w:rsidRPr="0077129C">
        <w:t xml:space="preserve">оценивать свою работу по заданным учителям критериям с помощью «Волшебных линеечек», цветовой радуги и т.д., соотносить свою оценку с оценкой учителя; </w:t>
      </w:r>
      <w:r w:rsidRPr="0077129C">
        <w:lastRenderedPageBreak/>
        <w:t>договариваться о выборе образца для сопоставления работ; обнаруживать совпадение и различие своих действий с   образцом.</w:t>
      </w:r>
    </w:p>
    <w:p w:rsidR="0077129C" w:rsidRPr="0077129C" w:rsidRDefault="0077129C" w:rsidP="0077129C">
      <w:pPr>
        <w:jc w:val="both"/>
      </w:pPr>
      <w:r w:rsidRPr="0077129C">
        <w:tab/>
        <w:t xml:space="preserve">3.2. Приемы оценочной деятельности, используемые на уроке при безотметочном обучении: </w:t>
      </w:r>
    </w:p>
    <w:p w:rsidR="0077129C" w:rsidRPr="0077129C" w:rsidRDefault="0077129C" w:rsidP="0077129C">
      <w:pPr>
        <w:jc w:val="both"/>
      </w:pPr>
      <w:r w:rsidRPr="0077129C">
        <w:t>- «Лесенка» -  ученики на ступеньках лесенки отмечают как усвоили материал: нижняя ступенька – не понял, вторая ступенька – требуется небольшая помощь или коррекция, верхняя ступенька – ребёнок хорошо усвоил материал и работу может выполнить самостоятельно;</w:t>
      </w:r>
    </w:p>
    <w:p w:rsidR="0077129C" w:rsidRPr="0077129C" w:rsidRDefault="0077129C" w:rsidP="0077129C">
      <w:pPr>
        <w:jc w:val="both"/>
      </w:pPr>
      <w:r w:rsidRPr="0077129C">
        <w:t>- «Волшебная линеечка» - на полях тетрадей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   нет, то чертит свой крестик ниже или выше;</w:t>
      </w:r>
    </w:p>
    <w:p w:rsidR="0077129C" w:rsidRPr="0077129C" w:rsidRDefault="0077129C" w:rsidP="0077129C">
      <w:pPr>
        <w:jc w:val="both"/>
      </w:pPr>
      <w:r w:rsidRPr="0077129C">
        <w:t>- «Светофор» -  оценивание  выполнения  заданий с помощью цветовых сигналов: красный – я умею сам, жёлтый – я умею, но не уверен, зелёный – нужна помощь.</w:t>
      </w:r>
    </w:p>
    <w:p w:rsidR="0077129C" w:rsidRPr="0077129C" w:rsidRDefault="0077129C" w:rsidP="0077129C">
      <w:pPr>
        <w:jc w:val="both"/>
      </w:pPr>
      <w:r w:rsidRPr="0077129C">
        <w:tab/>
        <w:t>3.3. Допускается словесное оценивание – устным ответам учитель даёт словесную оценку: если очень хорошо - «Умница!», «Молодец!», «Отлично!»,   если есть маленькие недочёты – «Хорошо» и т.д.</w:t>
      </w:r>
    </w:p>
    <w:p w:rsidR="0077129C" w:rsidRPr="0077129C" w:rsidRDefault="0077129C" w:rsidP="0077129C">
      <w:pPr>
        <w:jc w:val="both"/>
      </w:pPr>
      <w:r w:rsidRPr="0077129C">
        <w:tab/>
        <w:t xml:space="preserve">3.4. Уровень достижения конкретных предметных и метапредметных  результатов отслеживается с помощью «листов учебных достижений».   Цель: отследить динамику продвижения учащихся в достижении предметных и метапредметных результатов.   При создании данных листов учитываются программа и требования к обязательному минимуму содержания образования. Заполняется после проведения самостоятельных и контрольных работ. Рассчитаны на </w:t>
      </w:r>
      <w:r w:rsidR="00E60DCD">
        <w:t>четверть</w:t>
      </w:r>
      <w:r w:rsidRPr="0077129C">
        <w:t xml:space="preserve">. </w:t>
      </w:r>
    </w:p>
    <w:p w:rsidR="0077129C" w:rsidRPr="0077129C" w:rsidRDefault="0077129C" w:rsidP="0077129C">
      <w:pPr>
        <w:jc w:val="both"/>
      </w:pPr>
      <w:r w:rsidRPr="0077129C">
        <w:tab/>
        <w:t xml:space="preserve">3.5. Мониторинг сформированности УУД: </w:t>
      </w:r>
    </w:p>
    <w:p w:rsidR="0077129C" w:rsidRPr="0077129C" w:rsidRDefault="0077129C" w:rsidP="0077129C">
      <w:pPr>
        <w:jc w:val="both"/>
      </w:pPr>
      <w:r w:rsidRPr="0077129C">
        <w:t xml:space="preserve">1-й этап – анкетирование родителей на предмет сформированности умений, развиваемых в начальной школе; </w:t>
      </w:r>
    </w:p>
    <w:p w:rsidR="0077129C" w:rsidRPr="0077129C" w:rsidRDefault="0077129C" w:rsidP="0077129C">
      <w:pPr>
        <w:jc w:val="both"/>
      </w:pPr>
      <w:r w:rsidRPr="0077129C">
        <w:t xml:space="preserve">2-й этап – проведение игрового занятия с использованием заданий, объектом контроля которых являются овладение способами решения проблем творческого и поискового характера, основами логического мышления, способами получения информации и др., наблюдение и анализ выполнения заданий; </w:t>
      </w:r>
    </w:p>
    <w:p w:rsidR="0077129C" w:rsidRPr="0077129C" w:rsidRDefault="0077129C" w:rsidP="0077129C">
      <w:pPr>
        <w:jc w:val="both"/>
      </w:pPr>
      <w:r w:rsidRPr="0077129C">
        <w:t>3-й этап – проведение урока с использованием групповых форм работы, наблюдение и анализ коммуникативных УУД.</w:t>
      </w:r>
    </w:p>
    <w:p w:rsidR="0077129C" w:rsidRPr="0077129C" w:rsidRDefault="0077129C" w:rsidP="0077129C">
      <w:pPr>
        <w:jc w:val="center"/>
        <w:rPr>
          <w:b/>
          <w:i/>
        </w:rPr>
      </w:pPr>
    </w:p>
    <w:p w:rsidR="0077129C" w:rsidRPr="00E60DCD" w:rsidRDefault="0077129C" w:rsidP="00E60DCD">
      <w:pPr>
        <w:rPr>
          <w:b/>
        </w:rPr>
      </w:pPr>
      <w:r w:rsidRPr="00E60DCD">
        <w:rPr>
          <w:b/>
        </w:rPr>
        <w:t>4.  Система безотметочного обучения в 1 классе</w:t>
      </w:r>
    </w:p>
    <w:p w:rsidR="0077129C" w:rsidRPr="0077129C" w:rsidRDefault="0077129C" w:rsidP="0077129C">
      <w:pPr>
        <w:ind w:firstLine="709"/>
        <w:jc w:val="both"/>
        <w:rPr>
          <w:bCs/>
        </w:rPr>
      </w:pPr>
      <w:r w:rsidRPr="0077129C">
        <w:t xml:space="preserve">4.1. Безотметочное обучение представляет собой обучение, в котором отсутствует   отметка   как   форма   количественного   выражения   результата оценочной деятельности. Это поиск нового подхода к оцениванию, который позволил бы преодолеть </w:t>
      </w:r>
      <w:r w:rsidRPr="0077129C">
        <w:rPr>
          <w:bCs/>
        </w:rPr>
        <w:t xml:space="preserve">недостатки </w:t>
      </w:r>
      <w:r w:rsidRPr="0077129C">
        <w:t xml:space="preserve">существующей «отметочной» системы оценивания такие как: не формирование  у учащихся оценочной самостоятельности; затруднение  </w:t>
      </w:r>
      <w:r w:rsidRPr="0077129C">
        <w:rPr>
          <w:bCs/>
        </w:rPr>
        <w:t xml:space="preserve">индивидуализации </w:t>
      </w:r>
      <w:r w:rsidRPr="0077129C">
        <w:t xml:space="preserve"> обучения; </w:t>
      </w:r>
      <w:r w:rsidRPr="0077129C">
        <w:rPr>
          <w:bCs/>
        </w:rPr>
        <w:t>малая информативность; травмирующий характер.</w:t>
      </w:r>
    </w:p>
    <w:p w:rsidR="0077129C" w:rsidRPr="0077129C" w:rsidRDefault="0077129C" w:rsidP="0077129C">
      <w:pPr>
        <w:ind w:firstLine="709"/>
        <w:jc w:val="both"/>
      </w:pPr>
      <w:r w:rsidRPr="0077129C">
        <w:t>4.2. Безотметочное обучение вводится в 1 классе начальной школы и призвано способствовать гуманизации обучения, индивидуализации учебного процесса, повышению учебной мотивации и учебной самостоятельности учащихся.</w:t>
      </w:r>
    </w:p>
    <w:p w:rsidR="0077129C" w:rsidRPr="0077129C" w:rsidRDefault="0077129C" w:rsidP="0077129C">
      <w:pPr>
        <w:shd w:val="clear" w:color="auto" w:fill="FFFFFF"/>
        <w:tabs>
          <w:tab w:val="left" w:pos="567"/>
        </w:tabs>
        <w:ind w:firstLine="709"/>
        <w:jc w:val="both"/>
      </w:pPr>
      <w:r w:rsidRPr="0077129C">
        <w:t>4.3. Основными принципами безотметочного обучения являются:</w:t>
      </w:r>
    </w:p>
    <w:p w:rsidR="0077129C" w:rsidRPr="0077129C" w:rsidRDefault="0077129C" w:rsidP="0077129C">
      <w:pPr>
        <w:numPr>
          <w:ilvl w:val="0"/>
          <w:numId w:val="11"/>
        </w:numPr>
        <w:ind w:left="1134"/>
        <w:jc w:val="both"/>
      </w:pPr>
      <w:r w:rsidRPr="0077129C">
        <w:rPr>
          <w:b/>
          <w:i/>
        </w:rPr>
        <w:t>дифференцированный подход</w:t>
      </w:r>
      <w:r w:rsidRPr="0077129C">
        <w:t xml:space="preserve"> при осуществлении оценочных и контролирующих действий;</w:t>
      </w:r>
    </w:p>
    <w:p w:rsidR="0077129C" w:rsidRPr="0077129C" w:rsidRDefault="0077129C" w:rsidP="0077129C">
      <w:pPr>
        <w:numPr>
          <w:ilvl w:val="0"/>
          <w:numId w:val="11"/>
        </w:numPr>
        <w:ind w:left="1134"/>
        <w:jc w:val="both"/>
      </w:pPr>
      <w:r w:rsidRPr="0077129C">
        <w:rPr>
          <w:b/>
          <w:bCs/>
          <w:i/>
        </w:rPr>
        <w:t>критериальность</w:t>
      </w:r>
      <w:r w:rsidRPr="0077129C">
        <w:t xml:space="preserve"> – содержательный контроль и оценка строятся на</w:t>
      </w:r>
      <w:r w:rsidRPr="0077129C">
        <w:br/>
        <w:t>критериальной, выработанной совместно с учащимися основе. Критерии должны быть однозначными и предельно четкими;</w:t>
      </w:r>
    </w:p>
    <w:p w:rsidR="0077129C" w:rsidRPr="0077129C" w:rsidRDefault="0077129C" w:rsidP="0077129C">
      <w:pPr>
        <w:widowControl w:val="0"/>
        <w:numPr>
          <w:ilvl w:val="0"/>
          <w:numId w:val="1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1134"/>
        <w:jc w:val="both"/>
      </w:pPr>
      <w:r w:rsidRPr="0077129C">
        <w:rPr>
          <w:b/>
          <w:bCs/>
          <w:i/>
        </w:rPr>
        <w:t>приоритет самооценки</w:t>
      </w:r>
      <w:r w:rsidRPr="0077129C">
        <w:t xml:space="preserve"> – формируется способность учащихся  самостоятельно  оценивать  результаты  своей  деятельности. 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</w:t>
      </w:r>
      <w:r w:rsidRPr="0077129C">
        <w:lastRenderedPageBreak/>
        <w:t>выполненной работы). Самооценка ученика должна предшествовать оценке учителя;</w:t>
      </w:r>
    </w:p>
    <w:p w:rsidR="0077129C" w:rsidRPr="0077129C" w:rsidRDefault="0077129C" w:rsidP="0077129C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1134"/>
        <w:jc w:val="both"/>
      </w:pPr>
      <w:r w:rsidRPr="0077129C">
        <w:rPr>
          <w:b/>
          <w:bCs/>
          <w:i/>
        </w:rPr>
        <w:t>непрерывность</w:t>
      </w:r>
      <w:r w:rsidRPr="0077129C">
        <w:t xml:space="preserve"> – с  учетом  непрерывности  процесса  обучения,</w:t>
      </w:r>
      <w:r w:rsidRPr="0077129C"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77129C" w:rsidRPr="0077129C" w:rsidRDefault="0077129C" w:rsidP="0077129C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1134"/>
        <w:jc w:val="both"/>
      </w:pPr>
      <w:r w:rsidRPr="0077129C">
        <w:rPr>
          <w:b/>
          <w:bCs/>
          <w:i/>
        </w:rPr>
        <w:t>гибкость и вариативность инструментария оценки</w:t>
      </w:r>
      <w:r w:rsidRPr="0077129C">
        <w:t xml:space="preserve"> – в учебном</w:t>
      </w:r>
      <w:r w:rsidRPr="0077129C"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77129C" w:rsidRPr="0077129C" w:rsidRDefault="0077129C" w:rsidP="0077129C">
      <w:pPr>
        <w:numPr>
          <w:ilvl w:val="0"/>
          <w:numId w:val="11"/>
        </w:numPr>
        <w:shd w:val="clear" w:color="auto" w:fill="FFFFFF"/>
        <w:tabs>
          <w:tab w:val="left" w:pos="284"/>
          <w:tab w:val="left" w:pos="1104"/>
        </w:tabs>
        <w:ind w:left="1134"/>
        <w:jc w:val="both"/>
      </w:pPr>
      <w:r w:rsidRPr="0077129C">
        <w:rPr>
          <w:b/>
          <w:bCs/>
          <w:i/>
        </w:rPr>
        <w:t>сочетание качественной и количественной составляющих оценки</w:t>
      </w:r>
      <w:r w:rsidRPr="0077129C">
        <w:rPr>
          <w:b/>
          <w:bCs/>
        </w:rPr>
        <w:t xml:space="preserve"> </w:t>
      </w:r>
      <w:r w:rsidRPr="0077129C">
        <w:t xml:space="preserve"> –качественная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77129C" w:rsidRPr="0077129C" w:rsidRDefault="0077129C" w:rsidP="0077129C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1134"/>
        <w:jc w:val="both"/>
      </w:pPr>
      <w:r w:rsidRPr="0077129C">
        <w:rPr>
          <w:b/>
          <w:bCs/>
          <w:i/>
        </w:rPr>
        <w:t>естественность процесса контроля и оценки</w:t>
      </w:r>
      <w:r w:rsidRPr="0077129C">
        <w:t xml:space="preserve"> – контроль и оценка</w:t>
      </w:r>
      <w:r w:rsidRPr="0077129C">
        <w:br/>
        <w:t>должны проводиться в естественных для учащихся условиях, снижающих стресс и   напряжение.    В   характеристику   учебно-познавательной   деятельности школьников включаются результаты наблюдений за их учебной работой в обычных условиях.</w:t>
      </w:r>
    </w:p>
    <w:p w:rsidR="0077129C" w:rsidRPr="0077129C" w:rsidRDefault="0077129C" w:rsidP="0077129C">
      <w:pPr>
        <w:shd w:val="clear" w:color="auto" w:fill="FFFFFF"/>
        <w:tabs>
          <w:tab w:val="left" w:pos="284"/>
        </w:tabs>
        <w:jc w:val="both"/>
      </w:pPr>
    </w:p>
    <w:p w:rsidR="0077129C" w:rsidRPr="00E60DCD" w:rsidRDefault="0077129C" w:rsidP="00E60DCD">
      <w:pPr>
        <w:shd w:val="clear" w:color="auto" w:fill="FFFFFF"/>
        <w:tabs>
          <w:tab w:val="left" w:pos="-180"/>
        </w:tabs>
        <w:rPr>
          <w:b/>
        </w:rPr>
      </w:pPr>
      <w:r w:rsidRPr="00E60DCD">
        <w:rPr>
          <w:b/>
        </w:rPr>
        <w:t>5.  Система контроля индивидуальных достижений</w:t>
      </w:r>
      <w:r w:rsidR="00E60DCD" w:rsidRPr="00E60DCD">
        <w:rPr>
          <w:b/>
        </w:rPr>
        <w:t xml:space="preserve"> </w:t>
      </w:r>
      <w:r w:rsidRPr="00E60DCD">
        <w:rPr>
          <w:b/>
        </w:rPr>
        <w:t>учащихся 2-</w:t>
      </w:r>
      <w:r w:rsidR="00E60DCD" w:rsidRPr="00E60DCD">
        <w:rPr>
          <w:b/>
        </w:rPr>
        <w:t>9</w:t>
      </w:r>
      <w:r w:rsidRPr="00E60DCD">
        <w:rPr>
          <w:b/>
        </w:rPr>
        <w:t xml:space="preserve"> классов.</w:t>
      </w:r>
    </w:p>
    <w:p w:rsidR="0077129C" w:rsidRPr="0077129C" w:rsidRDefault="0077129C" w:rsidP="0077129C">
      <w:pPr>
        <w:shd w:val="clear" w:color="auto" w:fill="FFFFFF"/>
        <w:ind w:firstLine="709"/>
        <w:jc w:val="both"/>
      </w:pPr>
      <w:r w:rsidRPr="0077129C">
        <w:t xml:space="preserve">5.1. Основные </w:t>
      </w:r>
      <w:r w:rsidRPr="0077129C">
        <w:rPr>
          <w:b/>
          <w:i/>
        </w:rPr>
        <w:t>виды контроля</w:t>
      </w:r>
      <w:r w:rsidRPr="0077129C">
        <w:t>:</w:t>
      </w:r>
    </w:p>
    <w:p w:rsidR="0077129C" w:rsidRPr="0077129C" w:rsidRDefault="0077129C" w:rsidP="0077129C">
      <w:pPr>
        <w:numPr>
          <w:ilvl w:val="1"/>
          <w:numId w:val="11"/>
        </w:numPr>
        <w:shd w:val="clear" w:color="auto" w:fill="FFFFFF"/>
        <w:jc w:val="both"/>
        <w:rPr>
          <w:i/>
        </w:rPr>
      </w:pPr>
      <w:r w:rsidRPr="0077129C">
        <w:rPr>
          <w:i/>
        </w:rPr>
        <w:t>по  месту в процессе обучения:</w:t>
      </w:r>
    </w:p>
    <w:p w:rsidR="0077129C" w:rsidRPr="0077129C" w:rsidRDefault="0077129C" w:rsidP="0077129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left="1253" w:hanging="427"/>
        <w:jc w:val="both"/>
      </w:pPr>
      <w:r w:rsidRPr="0077129C">
        <w:t>предварительный   контроль,   позволяющий   определить   исходный уровень обученности и развития учащихся;</w:t>
      </w:r>
    </w:p>
    <w:p w:rsidR="0077129C" w:rsidRPr="0077129C" w:rsidRDefault="0077129C" w:rsidP="0077129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left="1253" w:hanging="427"/>
        <w:jc w:val="both"/>
      </w:pPr>
      <w:r w:rsidRPr="0077129C">
        <w:t>текущий   контроль,   позволяющий   определять   уровень   развития учащихся и степень их продвижения в освоении программного материала;</w:t>
      </w:r>
    </w:p>
    <w:p w:rsidR="0077129C" w:rsidRPr="0077129C" w:rsidRDefault="0077129C" w:rsidP="0077129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left="1253" w:hanging="427"/>
        <w:jc w:val="both"/>
      </w:pPr>
      <w:r w:rsidRPr="0077129C">
        <w:t>итоговый   контроль,   определяющий   итоговый   уровень   знаний учащихся по предметам и степень сформированности основных компонентов учебной деятельности школьников;</w:t>
      </w:r>
    </w:p>
    <w:p w:rsidR="0077129C" w:rsidRPr="0077129C" w:rsidRDefault="0077129C" w:rsidP="0077129C">
      <w:pPr>
        <w:numPr>
          <w:ilvl w:val="1"/>
          <w:numId w:val="11"/>
        </w:numPr>
        <w:shd w:val="clear" w:color="auto" w:fill="FFFFFF"/>
        <w:jc w:val="both"/>
        <w:rPr>
          <w:i/>
        </w:rPr>
      </w:pPr>
      <w:r w:rsidRPr="0077129C">
        <w:rPr>
          <w:i/>
        </w:rPr>
        <w:t>по содержанию:</w:t>
      </w:r>
    </w:p>
    <w:p w:rsidR="0077129C" w:rsidRPr="0077129C" w:rsidRDefault="0077129C" w:rsidP="0077129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left="1253" w:hanging="427"/>
        <w:jc w:val="both"/>
      </w:pPr>
      <w:r w:rsidRPr="0077129C">
        <w:t>прогностический   или   планирующий   контроль,   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77129C" w:rsidRPr="0077129C" w:rsidRDefault="0077129C" w:rsidP="0077129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left="1253" w:hanging="427"/>
        <w:jc w:val="both"/>
      </w:pPr>
      <w:r w:rsidRPr="0077129C">
        <w:t>пооперационный контроль, управляющий правильностью, полнотой и последовательностью  выполнения  операций,  входящих  в  состав действия;</w:t>
      </w:r>
    </w:p>
    <w:p w:rsidR="0077129C" w:rsidRPr="0077129C" w:rsidRDefault="0077129C" w:rsidP="0077129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left="1253" w:hanging="427"/>
        <w:jc w:val="both"/>
      </w:pPr>
      <w:r w:rsidRPr="0077129C">
        <w:t>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77129C" w:rsidRPr="0077129C" w:rsidRDefault="0077129C" w:rsidP="0077129C">
      <w:pPr>
        <w:numPr>
          <w:ilvl w:val="1"/>
          <w:numId w:val="11"/>
        </w:numPr>
        <w:shd w:val="clear" w:color="auto" w:fill="FFFFFF"/>
        <w:jc w:val="both"/>
        <w:rPr>
          <w:i/>
        </w:rPr>
      </w:pPr>
      <w:r w:rsidRPr="0077129C">
        <w:rPr>
          <w:i/>
        </w:rPr>
        <w:t>по субъектам контрольно-оценочной деятельности:</w:t>
      </w:r>
    </w:p>
    <w:p w:rsidR="0077129C" w:rsidRPr="0077129C" w:rsidRDefault="0077129C" w:rsidP="0077129C">
      <w:pPr>
        <w:widowControl w:val="0"/>
        <w:numPr>
          <w:ilvl w:val="0"/>
          <w:numId w:val="9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1296" w:hanging="432"/>
        <w:jc w:val="both"/>
      </w:pPr>
      <w:r w:rsidRPr="0077129C">
        <w:t>внешний контроль, осуществляемый педагогом или одноклассниками (взаимоконтроль и взаимооценка);</w:t>
      </w:r>
    </w:p>
    <w:p w:rsidR="0077129C" w:rsidRPr="0077129C" w:rsidRDefault="0077129C" w:rsidP="0077129C">
      <w:pPr>
        <w:widowControl w:val="0"/>
        <w:numPr>
          <w:ilvl w:val="0"/>
          <w:numId w:val="9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1296" w:hanging="432"/>
        <w:jc w:val="both"/>
      </w:pPr>
      <w:r w:rsidRPr="0077129C">
        <w:t>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77129C" w:rsidRPr="0077129C" w:rsidRDefault="0077129C" w:rsidP="0077129C">
      <w:pPr>
        <w:ind w:firstLine="709"/>
        <w:jc w:val="both"/>
      </w:pPr>
      <w:r w:rsidRPr="0077129C">
        <w:lastRenderedPageBreak/>
        <w:t>5.2. К главным критериям, самоконтроля и самооценки, а также контроля и оценки относятся следующие:</w:t>
      </w:r>
    </w:p>
    <w:p w:rsidR="0077129C" w:rsidRPr="0077129C" w:rsidRDefault="0077129C" w:rsidP="0077129C">
      <w:pPr>
        <w:numPr>
          <w:ilvl w:val="1"/>
          <w:numId w:val="11"/>
        </w:numPr>
        <w:ind w:left="1276"/>
        <w:jc w:val="both"/>
      </w:pPr>
      <w:r w:rsidRPr="0077129C">
        <w:t>усвоение предметных знаний, умений и навыков, их соответствие требованиям государственного стандарта начального образования;</w:t>
      </w:r>
    </w:p>
    <w:p w:rsidR="0077129C" w:rsidRPr="0077129C" w:rsidRDefault="0077129C" w:rsidP="0077129C">
      <w:pPr>
        <w:numPr>
          <w:ilvl w:val="1"/>
          <w:numId w:val="11"/>
        </w:numPr>
        <w:ind w:left="1276"/>
        <w:jc w:val="both"/>
      </w:pPr>
      <w:r w:rsidRPr="0077129C">
        <w:t>сформированность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77129C" w:rsidRPr="0077129C" w:rsidRDefault="0077129C" w:rsidP="0077129C">
      <w:pPr>
        <w:numPr>
          <w:ilvl w:val="1"/>
          <w:numId w:val="11"/>
        </w:numPr>
        <w:ind w:left="1276"/>
        <w:jc w:val="both"/>
      </w:pPr>
      <w:r w:rsidRPr="0077129C">
        <w:t>развитость познавательной активности и интересов, прилежания и старания;</w:t>
      </w:r>
    </w:p>
    <w:p w:rsidR="0077129C" w:rsidRPr="0077129C" w:rsidRDefault="0077129C" w:rsidP="0077129C">
      <w:pPr>
        <w:numPr>
          <w:ilvl w:val="1"/>
          <w:numId w:val="11"/>
        </w:numPr>
        <w:ind w:left="1276"/>
        <w:jc w:val="both"/>
      </w:pPr>
      <w:r w:rsidRPr="0077129C">
        <w:t>сформированность познавательной активности и интересов, прилежания и старания.</w:t>
      </w:r>
    </w:p>
    <w:p w:rsidR="0077129C" w:rsidRPr="0077129C" w:rsidRDefault="0077129C" w:rsidP="0077129C">
      <w:pPr>
        <w:ind w:firstLine="709"/>
        <w:jc w:val="both"/>
      </w:pPr>
      <w:r w:rsidRPr="0077129C">
        <w:t>5.3. Оцениванию не подлежат:</w:t>
      </w:r>
    </w:p>
    <w:p w:rsidR="0077129C" w:rsidRPr="0077129C" w:rsidRDefault="0077129C" w:rsidP="0077129C">
      <w:pPr>
        <w:numPr>
          <w:ilvl w:val="1"/>
          <w:numId w:val="11"/>
        </w:numPr>
        <w:ind w:left="1276"/>
        <w:jc w:val="both"/>
      </w:pPr>
      <w:r w:rsidRPr="0077129C">
        <w:t>темп работы ученика;</w:t>
      </w:r>
    </w:p>
    <w:p w:rsidR="0077129C" w:rsidRPr="0077129C" w:rsidRDefault="0077129C" w:rsidP="0077129C">
      <w:pPr>
        <w:numPr>
          <w:ilvl w:val="1"/>
          <w:numId w:val="11"/>
        </w:numPr>
        <w:ind w:left="1276"/>
        <w:jc w:val="both"/>
      </w:pPr>
      <w:r w:rsidRPr="0077129C">
        <w:t>личностные качества школьников;</w:t>
      </w:r>
    </w:p>
    <w:p w:rsidR="0077129C" w:rsidRPr="0077129C" w:rsidRDefault="0077129C" w:rsidP="0077129C">
      <w:pPr>
        <w:numPr>
          <w:ilvl w:val="1"/>
          <w:numId w:val="11"/>
        </w:numPr>
        <w:ind w:left="1276"/>
        <w:jc w:val="both"/>
      </w:pPr>
      <w:r w:rsidRPr="0077129C">
        <w:t>своеобразие их психических процессов (особенности памяти, внимания, восприятия и т. д.).</w:t>
      </w:r>
    </w:p>
    <w:p w:rsidR="0077129C" w:rsidRPr="0077129C" w:rsidRDefault="0077129C" w:rsidP="0077129C">
      <w:pPr>
        <w:shd w:val="clear" w:color="auto" w:fill="FFFFFF"/>
        <w:ind w:right="5" w:firstLine="567"/>
        <w:jc w:val="both"/>
      </w:pPr>
      <w:r w:rsidRPr="0077129C">
        <w:tab/>
        <w:t>5.4. 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77129C" w:rsidRPr="0077129C" w:rsidRDefault="0077129C" w:rsidP="0077129C">
      <w:pPr>
        <w:shd w:val="clear" w:color="auto" w:fill="FFFFFF"/>
        <w:ind w:left="19" w:right="10" w:firstLine="567"/>
        <w:jc w:val="both"/>
      </w:pPr>
      <w:r w:rsidRPr="0077129C">
        <w:tab/>
        <w:t>5.5. 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77129C" w:rsidRPr="0077129C" w:rsidRDefault="0077129C" w:rsidP="0077129C">
      <w:pPr>
        <w:shd w:val="clear" w:color="auto" w:fill="FFFFFF"/>
        <w:ind w:firstLine="709"/>
        <w:jc w:val="center"/>
        <w:rPr>
          <w:b/>
          <w:bCs/>
          <w:i/>
        </w:rPr>
      </w:pPr>
    </w:p>
    <w:p w:rsidR="0077129C" w:rsidRPr="00E60DCD" w:rsidRDefault="0077129C" w:rsidP="00E60DCD">
      <w:pPr>
        <w:shd w:val="clear" w:color="auto" w:fill="FFFFFF"/>
        <w:rPr>
          <w:b/>
          <w:bCs/>
        </w:rPr>
      </w:pPr>
      <w:r w:rsidRPr="00E60DCD">
        <w:rPr>
          <w:b/>
          <w:bCs/>
        </w:rPr>
        <w:t>6. Формы контроля и оценки</w:t>
      </w:r>
    </w:p>
    <w:p w:rsidR="0077129C" w:rsidRPr="0077129C" w:rsidRDefault="0077129C" w:rsidP="0077129C">
      <w:pPr>
        <w:pStyle w:val="a8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7129C">
        <w:rPr>
          <w:rFonts w:ascii="Times New Roman" w:hAnsi="Times New Roman"/>
          <w:sz w:val="24"/>
          <w:szCs w:val="24"/>
        </w:rPr>
        <w:t xml:space="preserve">6.1. Содержательный контроль и оценка предметных результатов учащихся предусматривает выявление </w:t>
      </w:r>
      <w:r w:rsidRPr="0077129C">
        <w:rPr>
          <w:rFonts w:ascii="Times New Roman" w:hAnsi="Times New Roman"/>
          <w:b/>
          <w:i/>
          <w:sz w:val="24"/>
          <w:szCs w:val="24"/>
        </w:rPr>
        <w:t xml:space="preserve">индивидуальной динамики </w:t>
      </w:r>
      <w:r w:rsidRPr="0077129C">
        <w:rPr>
          <w:rFonts w:ascii="Times New Roman" w:hAnsi="Times New Roman"/>
          <w:sz w:val="24"/>
          <w:szCs w:val="24"/>
        </w:rPr>
        <w:t>качества усвоения предмета ребенком и не допускает сравнения его с другими детьми.</w:t>
      </w:r>
    </w:p>
    <w:p w:rsidR="0077129C" w:rsidRPr="0077129C" w:rsidRDefault="0077129C" w:rsidP="0077129C">
      <w:pPr>
        <w:pStyle w:val="a8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7129C">
        <w:rPr>
          <w:rFonts w:ascii="Times New Roman" w:hAnsi="Times New Roman"/>
          <w:sz w:val="24"/>
          <w:szCs w:val="24"/>
        </w:rPr>
        <w:t>6.2. Для отслеживания уровня усвоения знаний и умений используются:</w:t>
      </w:r>
    </w:p>
    <w:p w:rsidR="0077129C" w:rsidRPr="0077129C" w:rsidRDefault="0077129C" w:rsidP="0077129C">
      <w:pPr>
        <w:numPr>
          <w:ilvl w:val="1"/>
          <w:numId w:val="11"/>
        </w:numPr>
        <w:ind w:left="1276"/>
        <w:jc w:val="both"/>
      </w:pPr>
      <w:r w:rsidRPr="0077129C">
        <w:t>стартовые (входной контроль) и итоговые проверочные работы;</w:t>
      </w:r>
    </w:p>
    <w:p w:rsidR="0077129C" w:rsidRPr="0077129C" w:rsidRDefault="0077129C" w:rsidP="0077129C">
      <w:pPr>
        <w:numPr>
          <w:ilvl w:val="1"/>
          <w:numId w:val="11"/>
        </w:numPr>
        <w:ind w:left="1276"/>
        <w:jc w:val="both"/>
      </w:pPr>
      <w:r w:rsidRPr="0077129C">
        <w:t>текущие проверочные работы;</w:t>
      </w:r>
    </w:p>
    <w:p w:rsidR="0077129C" w:rsidRPr="0077129C" w:rsidRDefault="0077129C" w:rsidP="0077129C">
      <w:pPr>
        <w:numPr>
          <w:ilvl w:val="1"/>
          <w:numId w:val="11"/>
        </w:numPr>
        <w:ind w:left="1276"/>
        <w:jc w:val="both"/>
      </w:pPr>
      <w:r w:rsidRPr="0077129C">
        <w:t>тестовые диагностические работы;</w:t>
      </w:r>
    </w:p>
    <w:p w:rsidR="0077129C" w:rsidRPr="0077129C" w:rsidRDefault="0077129C" w:rsidP="0077129C">
      <w:pPr>
        <w:numPr>
          <w:ilvl w:val="1"/>
          <w:numId w:val="11"/>
        </w:numPr>
        <w:ind w:left="1276"/>
        <w:jc w:val="both"/>
      </w:pPr>
      <w:r w:rsidRPr="0077129C">
        <w:t>устный опрос;</w:t>
      </w:r>
    </w:p>
    <w:p w:rsidR="0077129C" w:rsidRPr="0077129C" w:rsidRDefault="0077129C" w:rsidP="0077129C">
      <w:pPr>
        <w:numPr>
          <w:ilvl w:val="1"/>
          <w:numId w:val="11"/>
        </w:numPr>
        <w:ind w:left="1276"/>
        <w:jc w:val="both"/>
      </w:pPr>
      <w:r w:rsidRPr="0077129C">
        <w:t xml:space="preserve"> проверка сформированности навыков чтения;</w:t>
      </w:r>
    </w:p>
    <w:p w:rsidR="0077129C" w:rsidRPr="0077129C" w:rsidRDefault="0077129C" w:rsidP="0077129C">
      <w:pPr>
        <w:numPr>
          <w:ilvl w:val="1"/>
          <w:numId w:val="11"/>
        </w:numPr>
        <w:ind w:left="1276"/>
        <w:jc w:val="both"/>
      </w:pPr>
      <w:r w:rsidRPr="0077129C">
        <w:t>"портфолио" ученика.</w:t>
      </w:r>
    </w:p>
    <w:p w:rsidR="00E60DCD" w:rsidRDefault="00E60DCD" w:rsidP="00E60DCD">
      <w:pPr>
        <w:rPr>
          <w:b/>
          <w:i/>
        </w:rPr>
      </w:pPr>
    </w:p>
    <w:p w:rsidR="0077129C" w:rsidRPr="00E60DCD" w:rsidRDefault="0077129C" w:rsidP="00E60DCD">
      <w:pPr>
        <w:rPr>
          <w:b/>
        </w:rPr>
      </w:pPr>
      <w:r w:rsidRPr="00E60DCD">
        <w:rPr>
          <w:b/>
        </w:rPr>
        <w:t>7. Виды и формы контрольно-оценочных  действий  учащихся и педагогов</w:t>
      </w:r>
    </w:p>
    <w:p w:rsidR="0077129C" w:rsidRPr="0077129C" w:rsidRDefault="0077129C" w:rsidP="0077129C">
      <w:pPr>
        <w:ind w:left="360"/>
      </w:pPr>
    </w:p>
    <w:tbl>
      <w:tblPr>
        <w:tblW w:w="9752" w:type="dxa"/>
        <w:tblInd w:w="-5" w:type="dxa"/>
        <w:tblLayout w:type="fixed"/>
        <w:tblLook w:val="0000"/>
      </w:tblPr>
      <w:tblGrid>
        <w:gridCol w:w="570"/>
        <w:gridCol w:w="1811"/>
        <w:gridCol w:w="1560"/>
        <w:gridCol w:w="3118"/>
        <w:gridCol w:w="2693"/>
      </w:tblGrid>
      <w:tr w:rsidR="0077129C" w:rsidRPr="0077129C" w:rsidTr="0048404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129C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129C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129C">
              <w:rPr>
                <w:rFonts w:ascii="Times New Roman" w:hAnsi="Times New Roman"/>
                <w:b/>
                <w:i/>
                <w:sz w:val="24"/>
                <w:szCs w:val="24"/>
              </w:rPr>
              <w:t>Вид  контрольно-оценочной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129C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129C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129C">
              <w:rPr>
                <w:rFonts w:ascii="Times New Roman" w:hAnsi="Times New Roman"/>
                <w:b/>
                <w:i/>
                <w:sz w:val="24"/>
                <w:szCs w:val="24"/>
              </w:rPr>
              <w:t>Формы и виды оценки</w:t>
            </w:r>
          </w:p>
        </w:tc>
      </w:tr>
      <w:tr w:rsidR="0077129C" w:rsidRPr="0077129C" w:rsidTr="0048404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129C">
              <w:rPr>
                <w:rFonts w:ascii="Times New Roman" w:hAnsi="Times New Roman"/>
                <w:i/>
                <w:sz w:val="24"/>
                <w:szCs w:val="24"/>
              </w:rPr>
              <w:t>Входной контроль (стартовая работа)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 коррекционную работу в зоне актуальных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9C" w:rsidRPr="0077129C" w:rsidRDefault="0077129C" w:rsidP="00484043">
            <w:pPr>
              <w:pStyle w:val="a8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Фиксируется учителем в рабочем дневнике.  Результаты работы не влияют на дальнейшую итоговую оценку.</w:t>
            </w:r>
          </w:p>
        </w:tc>
      </w:tr>
      <w:tr w:rsidR="0077129C" w:rsidRPr="0077129C" w:rsidTr="0048404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129C">
              <w:rPr>
                <w:rFonts w:ascii="Times New Roman" w:hAnsi="Times New Roman"/>
                <w:i/>
                <w:sz w:val="24"/>
                <w:szCs w:val="24"/>
              </w:rPr>
              <w:t>Диагности-ческая работа, тестовая диагностическая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Проводится на входе и выходе 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Направлена  на проверку пооперационного состава действия, которым необходимо овладеть учащимся в рамках изучения темы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 xml:space="preserve">Результаты фиксируются  отдельно по каждой отдельной  операции и не влияют на дальнейшую итоговую оценку </w:t>
            </w:r>
          </w:p>
        </w:tc>
      </w:tr>
      <w:tr w:rsidR="0077129C" w:rsidRPr="0077129C" w:rsidTr="0048404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129C">
              <w:rPr>
                <w:rFonts w:ascii="Times New Roman" w:hAnsi="Times New Roman"/>
                <w:i/>
                <w:sz w:val="24"/>
                <w:szCs w:val="24"/>
              </w:rPr>
              <w:t>Проверочная 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Проводится  после изучения 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Проверяется уровень освоения  учащимися предметных культурных способов/средств действия. Представляет  собой задания разного уровня сложности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Все задания  обязательны для выполнения. Учитель оценивает все задания по уровням и диагностирует уровень овладения способами учебного действия</w:t>
            </w:r>
          </w:p>
        </w:tc>
      </w:tr>
      <w:tr w:rsidR="0077129C" w:rsidRPr="0077129C" w:rsidTr="0048404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129C">
              <w:rPr>
                <w:rFonts w:ascii="Times New Roman" w:hAnsi="Times New Roman"/>
                <w:i/>
                <w:sz w:val="24"/>
                <w:szCs w:val="24"/>
              </w:rPr>
              <w:t>Решение  проектной  задачи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 xml:space="preserve">Проводится не менее 2 раз в год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Направлена на выявление уровня освоения  ключевых  компетентностей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Экспертная  оценка по специально созданным экспертным картам</w:t>
            </w:r>
          </w:p>
        </w:tc>
      </w:tr>
      <w:tr w:rsidR="0077129C" w:rsidRPr="0077129C" w:rsidTr="0048404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129C">
              <w:rPr>
                <w:rFonts w:ascii="Times New Roman" w:hAnsi="Times New Roman"/>
                <w:i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Конец апреля-май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Включает  основные  темы учебного  года. Задания рассчитаны на проверку не только предметных, но и метапредметных результатов. Задания  разного уровня сложности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Оценивание многобалльное, отдельно  по уровням. Сравнение результатов  стартовой и итоговой работы</w:t>
            </w:r>
          </w:p>
        </w:tc>
      </w:tr>
      <w:tr w:rsidR="0077129C" w:rsidRPr="0077129C" w:rsidTr="0048404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129C">
              <w:rPr>
                <w:rFonts w:ascii="Times New Roman" w:hAnsi="Times New Roman"/>
                <w:i/>
                <w:sz w:val="24"/>
                <w:szCs w:val="24"/>
              </w:rPr>
              <w:t>Предъявление/демонстрация достижений ученика за год</w:t>
            </w:r>
          </w:p>
          <w:p w:rsidR="0077129C" w:rsidRPr="0077129C" w:rsidRDefault="0077129C" w:rsidP="00484043">
            <w:pPr>
              <w:pStyle w:val="a8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Каждый учащийся в конце года демонстрирует результаты своей учебной и внеучебной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9C" w:rsidRPr="0077129C" w:rsidRDefault="0077129C" w:rsidP="00484043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29C">
              <w:rPr>
                <w:rFonts w:ascii="Times New Roman" w:hAnsi="Times New Roman"/>
                <w:sz w:val="24"/>
                <w:szCs w:val="24"/>
              </w:rPr>
              <w:t>Философия этой формы оценки – в смещении акцента с того, что учащийся не знает и не умеет, к тому, что он знает и умеет по данной теме и данному предмету; перенос педагогического ударения с оценки на самооценку</w:t>
            </w:r>
          </w:p>
        </w:tc>
      </w:tr>
    </w:tbl>
    <w:p w:rsidR="0077129C" w:rsidRPr="0077129C" w:rsidRDefault="0077129C" w:rsidP="0077129C">
      <w:pPr>
        <w:shd w:val="clear" w:color="auto" w:fill="FFFFFF"/>
        <w:ind w:left="14" w:right="10" w:hanging="14"/>
        <w:jc w:val="both"/>
      </w:pPr>
    </w:p>
    <w:p w:rsidR="0077129C" w:rsidRPr="0077129C" w:rsidRDefault="0077129C" w:rsidP="0077129C">
      <w:pPr>
        <w:shd w:val="clear" w:color="auto" w:fill="FFFFFF"/>
        <w:ind w:left="14" w:right="10" w:firstLine="695"/>
        <w:jc w:val="both"/>
      </w:pPr>
      <w:r w:rsidRPr="0077129C">
        <w:rPr>
          <w:b/>
          <w:i/>
        </w:rPr>
        <w:t>Стартовая работа</w:t>
      </w:r>
      <w:r w:rsidRPr="0077129C">
        <w:t xml:space="preserve"> 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“Повторение”. ( во всех классах)</w:t>
      </w:r>
    </w:p>
    <w:p w:rsidR="0077129C" w:rsidRPr="0077129C" w:rsidRDefault="0077129C" w:rsidP="0077129C">
      <w:pPr>
        <w:ind w:firstLine="695"/>
        <w:jc w:val="both"/>
      </w:pPr>
      <w:r w:rsidRPr="0077129C">
        <w:rPr>
          <w:b/>
          <w:i/>
        </w:rPr>
        <w:t>Текущий контроль</w:t>
      </w:r>
      <w:r w:rsidRPr="0077129C">
        <w:t xml:space="preserve">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77129C" w:rsidRPr="0077129C" w:rsidRDefault="0077129C" w:rsidP="0077129C">
      <w:pPr>
        <w:shd w:val="clear" w:color="auto" w:fill="FFFFFF"/>
        <w:ind w:left="10" w:right="29" w:firstLine="695"/>
        <w:jc w:val="both"/>
      </w:pPr>
      <w:r w:rsidRPr="0077129C">
        <w:rPr>
          <w:b/>
          <w:i/>
          <w:iCs/>
        </w:rPr>
        <w:t>Тестовая диагностическая работа</w:t>
      </w:r>
      <w:r w:rsidRPr="0077129C">
        <w:t xml:space="preserve"> 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77129C" w:rsidRPr="0077129C" w:rsidRDefault="0077129C" w:rsidP="0077129C">
      <w:pPr>
        <w:shd w:val="clear" w:color="auto" w:fill="FFFFFF"/>
        <w:ind w:left="14" w:right="19" w:firstLine="695"/>
        <w:jc w:val="both"/>
      </w:pPr>
      <w:r w:rsidRPr="0077129C">
        <w:rPr>
          <w:b/>
          <w:i/>
          <w:iCs/>
        </w:rPr>
        <w:t>Тематическая проверочная работа</w:t>
      </w:r>
      <w:r w:rsidRPr="0077129C">
        <w:t xml:space="preserve"> 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</w:t>
      </w:r>
      <w:r w:rsidRPr="0077129C">
        <w:lastRenderedPageBreak/>
        <w:t>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77129C" w:rsidRPr="0077129C" w:rsidRDefault="0077129C" w:rsidP="0077129C">
      <w:pPr>
        <w:ind w:firstLine="695"/>
        <w:jc w:val="both"/>
      </w:pPr>
      <w:r w:rsidRPr="0077129C">
        <w:rPr>
          <w:b/>
          <w:i/>
          <w:iCs/>
        </w:rPr>
        <w:t>Итоговая проверочная работа</w:t>
      </w:r>
      <w:r w:rsidRPr="0077129C">
        <w:t xml:space="preserve"> 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77129C" w:rsidRPr="0077129C" w:rsidRDefault="0077129C" w:rsidP="0077129C">
      <w:pPr>
        <w:ind w:firstLine="695"/>
        <w:jc w:val="both"/>
      </w:pPr>
      <w:r w:rsidRPr="00624BA3">
        <w:rPr>
          <w:b/>
          <w:i/>
          <w:iCs/>
        </w:rPr>
        <w:t>«Портфолио»</w:t>
      </w:r>
      <w:r w:rsidRPr="0077129C">
        <w:rPr>
          <w:iCs/>
        </w:rPr>
        <w:t xml:space="preserve"> ученика</w:t>
      </w:r>
      <w:r w:rsidRPr="0077129C">
        <w:t xml:space="preserve">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624BA3" w:rsidRDefault="00624BA3" w:rsidP="0077129C">
      <w:pPr>
        <w:ind w:firstLine="695"/>
        <w:jc w:val="both"/>
        <w:rPr>
          <w:b/>
          <w:i/>
        </w:rPr>
      </w:pPr>
    </w:p>
    <w:p w:rsidR="0077129C" w:rsidRPr="00624BA3" w:rsidRDefault="0077129C" w:rsidP="00624BA3">
      <w:pPr>
        <w:jc w:val="both"/>
        <w:rPr>
          <w:b/>
        </w:rPr>
      </w:pPr>
      <w:r w:rsidRPr="00624BA3">
        <w:rPr>
          <w:b/>
        </w:rPr>
        <w:t>8. Динамика обученности учащихся фиксируется учителем.(в классном журнале)</w:t>
      </w:r>
    </w:p>
    <w:p w:rsidR="0077129C" w:rsidRPr="0077129C" w:rsidRDefault="0077129C" w:rsidP="0077129C">
      <w:pPr>
        <w:ind w:firstLine="695"/>
        <w:jc w:val="both"/>
      </w:pPr>
      <w:r w:rsidRPr="0077129C">
        <w:t>8.1. Результаты итоговой и промежуточной аттестации фиксируются в классном журнале.</w:t>
      </w:r>
    </w:p>
    <w:p w:rsidR="0077129C" w:rsidRPr="0077129C" w:rsidRDefault="0077129C" w:rsidP="0077129C">
      <w:pPr>
        <w:ind w:firstLine="695"/>
        <w:jc w:val="both"/>
      </w:pPr>
      <w:r w:rsidRPr="0077129C">
        <w:t>8.2. По иностранному языку проверяется владение основными видами речевой деятельности: аудированием, говорением, чтением, письмом.</w:t>
      </w:r>
    </w:p>
    <w:p w:rsidR="0077129C" w:rsidRPr="0077129C" w:rsidRDefault="0077129C" w:rsidP="0077129C">
      <w:pPr>
        <w:shd w:val="clear" w:color="auto" w:fill="FFFFFF"/>
        <w:ind w:left="10" w:right="29" w:firstLine="699"/>
        <w:jc w:val="both"/>
      </w:pPr>
      <w:r w:rsidRPr="0077129C">
        <w:t>8.3. Проверка навыков чтения осуществляется не реже одного раза в четверть во всех классах  до 4 класса включительно.</w:t>
      </w:r>
    </w:p>
    <w:p w:rsidR="0077129C" w:rsidRPr="0077129C" w:rsidRDefault="0077129C" w:rsidP="0077129C">
      <w:pPr>
        <w:shd w:val="clear" w:color="auto" w:fill="FFFFFF"/>
        <w:ind w:left="10" w:right="29" w:firstLine="699"/>
        <w:jc w:val="both"/>
      </w:pPr>
      <w:r w:rsidRPr="0077129C">
        <w:t xml:space="preserve">8.4. Качественная характеристика знаний, умений и навыков составляется </w:t>
      </w:r>
      <w:r w:rsidRPr="0077129C">
        <w:rPr>
          <w:bCs/>
        </w:rPr>
        <w:t>на основе</w:t>
      </w:r>
      <w:r w:rsidRPr="0077129C">
        <w:rPr>
          <w:b/>
          <w:bCs/>
        </w:rPr>
        <w:t xml:space="preserve"> </w:t>
      </w:r>
      <w:r w:rsidRPr="0077129C">
        <w:rPr>
          <w:b/>
          <w:i/>
        </w:rPr>
        <w:t>содержательной оценки учителя</w:t>
      </w:r>
      <w:r w:rsidRPr="0077129C">
        <w:t xml:space="preserve">, </w:t>
      </w:r>
      <w:r w:rsidRPr="0077129C">
        <w:rPr>
          <w:b/>
          <w:i/>
        </w:rPr>
        <w:t>рефлексивной самооценки</w:t>
      </w:r>
      <w:r w:rsidRPr="0077129C">
        <w:t xml:space="preserve"> ученика и </w:t>
      </w:r>
      <w:r w:rsidRPr="0077129C">
        <w:rPr>
          <w:b/>
          <w:i/>
        </w:rPr>
        <w:t>публичной демонстрации (представления) результатов обучения за год</w:t>
      </w:r>
      <w:r w:rsidRPr="0077129C">
        <w:t>.</w:t>
      </w:r>
    </w:p>
    <w:p w:rsidR="0077129C" w:rsidRPr="0077129C" w:rsidRDefault="0077129C" w:rsidP="0077129C">
      <w:pPr>
        <w:shd w:val="clear" w:color="auto" w:fill="FFFFFF"/>
        <w:ind w:left="10" w:right="29" w:firstLine="699"/>
        <w:jc w:val="both"/>
      </w:pPr>
      <w:r w:rsidRPr="0077129C">
        <w:t>8.5. Количественная   характеристика   знаний,   умений   и   навыков определяется на основе результатов проверочных работ по предмету.</w:t>
      </w:r>
    </w:p>
    <w:p w:rsidR="0077129C" w:rsidRPr="0077129C" w:rsidRDefault="0077129C" w:rsidP="0077129C">
      <w:pPr>
        <w:shd w:val="clear" w:color="auto" w:fill="FFFFFF"/>
        <w:ind w:left="10" w:right="29" w:firstLine="699"/>
        <w:jc w:val="both"/>
      </w:pPr>
      <w:r w:rsidRPr="0077129C">
        <w:t>8.6. 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77129C" w:rsidRPr="0077129C" w:rsidRDefault="0077129C" w:rsidP="0077129C">
      <w:pPr>
        <w:shd w:val="clear" w:color="auto" w:fill="FFFFFF"/>
        <w:ind w:left="10" w:right="29" w:firstLine="699"/>
        <w:jc w:val="both"/>
      </w:pPr>
      <w:r w:rsidRPr="0077129C">
        <w:t>8.7. Процентное соотношение оценочных суждений при определении уровня достижения предметных результатов образования:</w:t>
      </w:r>
    </w:p>
    <w:p w:rsidR="0077129C" w:rsidRPr="0077129C" w:rsidRDefault="0077129C" w:rsidP="0077129C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864"/>
        <w:jc w:val="both"/>
      </w:pPr>
      <w:r w:rsidRPr="0077129C">
        <w:t>высокий уровень - 85-100%;</w:t>
      </w:r>
    </w:p>
    <w:p w:rsidR="0077129C" w:rsidRPr="0077129C" w:rsidRDefault="0077129C" w:rsidP="0077129C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864"/>
        <w:jc w:val="both"/>
      </w:pPr>
      <w:r w:rsidRPr="0077129C">
        <w:t>уровень выше среднего - 70-84 %;</w:t>
      </w:r>
    </w:p>
    <w:p w:rsidR="0077129C" w:rsidRPr="0077129C" w:rsidRDefault="0077129C" w:rsidP="0077129C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864"/>
        <w:jc w:val="both"/>
      </w:pPr>
      <w:r w:rsidRPr="0077129C">
        <w:t>средний уровень - 50-69 %;</w:t>
      </w:r>
    </w:p>
    <w:p w:rsidR="0077129C" w:rsidRPr="0077129C" w:rsidRDefault="0077129C" w:rsidP="0077129C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864"/>
        <w:jc w:val="both"/>
      </w:pPr>
      <w:r w:rsidRPr="0077129C">
        <w:t>уровень ниже среднего — 30-49 %;</w:t>
      </w:r>
    </w:p>
    <w:p w:rsidR="0077129C" w:rsidRPr="0077129C" w:rsidRDefault="0077129C" w:rsidP="0077129C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864"/>
        <w:jc w:val="both"/>
      </w:pPr>
      <w:r w:rsidRPr="0077129C">
        <w:t>низкий уровень — менее 30 %.</w:t>
      </w:r>
    </w:p>
    <w:p w:rsidR="0077129C" w:rsidRPr="0077129C" w:rsidRDefault="0077129C" w:rsidP="0077129C">
      <w:pPr>
        <w:shd w:val="clear" w:color="auto" w:fill="FFFFFF"/>
        <w:tabs>
          <w:tab w:val="left" w:pos="1430"/>
        </w:tabs>
        <w:ind w:left="14" w:firstLine="695"/>
        <w:jc w:val="both"/>
      </w:pPr>
      <w:r w:rsidRPr="0077129C">
        <w:t>8.8. В конце изучения каждой темы подводятся промежуточные итоги усвоения предмета на основе анализа учебных достижений учащихся.</w:t>
      </w:r>
    </w:p>
    <w:p w:rsidR="0077129C" w:rsidRPr="0077129C" w:rsidRDefault="0077129C" w:rsidP="0077129C">
      <w:pPr>
        <w:shd w:val="clear" w:color="auto" w:fill="FFFFFF"/>
        <w:tabs>
          <w:tab w:val="left" w:pos="1517"/>
        </w:tabs>
        <w:ind w:left="10" w:firstLine="695"/>
        <w:jc w:val="both"/>
      </w:pPr>
      <w:r w:rsidRPr="0077129C">
        <w:t>8.9. Итоговый результат усвоения предмета определяется  в конце</w:t>
      </w:r>
      <w:r w:rsidRPr="0077129C"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77129C" w:rsidRPr="0077129C" w:rsidRDefault="0077129C" w:rsidP="0077129C">
      <w:pPr>
        <w:jc w:val="both"/>
      </w:pPr>
    </w:p>
    <w:p w:rsidR="0077129C" w:rsidRPr="00624BA3" w:rsidRDefault="0077129C" w:rsidP="00624BA3">
      <w:pPr>
        <w:rPr>
          <w:b/>
          <w:bCs/>
        </w:rPr>
      </w:pPr>
      <w:r w:rsidRPr="00624BA3">
        <w:rPr>
          <w:b/>
          <w:bCs/>
        </w:rPr>
        <w:t>9. Взаимодействие участников образовательного процесса</w:t>
      </w:r>
      <w:r w:rsidR="00624BA3" w:rsidRPr="00624BA3">
        <w:rPr>
          <w:b/>
          <w:bCs/>
        </w:rPr>
        <w:t xml:space="preserve"> </w:t>
      </w:r>
      <w:r w:rsidRPr="00624BA3">
        <w:rPr>
          <w:b/>
          <w:bCs/>
        </w:rPr>
        <w:t xml:space="preserve"> в процессе  обучения.</w:t>
      </w:r>
    </w:p>
    <w:p w:rsidR="0077129C" w:rsidRPr="0077129C" w:rsidRDefault="0077129C" w:rsidP="0077129C">
      <w:pPr>
        <w:ind w:firstLine="851"/>
        <w:jc w:val="both"/>
      </w:pPr>
      <w:r w:rsidRPr="0077129C">
        <w:t>9.1. На родительских собраниях учителя знакомят родителей учащихся с особенностями оценивания в 1-х классах школы, 2-9 классах. Для информирования родителей о результатах обучения и развития учащихся ежедневно ведется учет успеваемости и посещаемости учащихся в</w:t>
      </w:r>
      <w:r w:rsidR="00624BA3">
        <w:t xml:space="preserve"> </w:t>
      </w:r>
      <w:r w:rsidRPr="0077129C">
        <w:t xml:space="preserve">журналах, все учителя предметники отслеживают траекторию обученности учащихся в </w:t>
      </w:r>
      <w:r w:rsidR="00624BA3">
        <w:t xml:space="preserve"> журнале на бумажном носителе</w:t>
      </w:r>
      <w:r w:rsidRPr="0077129C">
        <w:t>, в конце каждой четверти, полугодия    классные руководители проводит родительские собрания, а учителя предметники индивидуальные консультации.</w:t>
      </w:r>
    </w:p>
    <w:p w:rsidR="0077129C" w:rsidRPr="0077129C" w:rsidRDefault="0077129C" w:rsidP="0077129C">
      <w:pPr>
        <w:ind w:firstLine="851"/>
        <w:jc w:val="both"/>
      </w:pPr>
      <w:r w:rsidRPr="0077129C">
        <w:t>9.2. При переходе учащегося в другую школу учитель вкладывает в личное дело «Листок достижения», заверенный печатью образовательного учреждения.</w:t>
      </w:r>
    </w:p>
    <w:p w:rsidR="0077129C" w:rsidRPr="0077129C" w:rsidRDefault="0077129C" w:rsidP="0077129C">
      <w:pPr>
        <w:ind w:firstLine="851"/>
        <w:jc w:val="both"/>
      </w:pPr>
      <w:r w:rsidRPr="0077129C">
        <w:lastRenderedPageBreak/>
        <w:t xml:space="preserve">9.3. Между    учителями,    учащимися,    родителями    учащихся    и администрацией школы в рамках обучения устанавливаются отношения равноправного сотрудничества. </w:t>
      </w:r>
    </w:p>
    <w:p w:rsidR="0077129C" w:rsidRPr="0077129C" w:rsidRDefault="0077129C" w:rsidP="0077129C">
      <w:pPr>
        <w:jc w:val="center"/>
        <w:rPr>
          <w:b/>
          <w:i/>
        </w:rPr>
      </w:pPr>
    </w:p>
    <w:p w:rsidR="0077129C" w:rsidRPr="00624BA3" w:rsidRDefault="0077129C" w:rsidP="00624BA3">
      <w:pPr>
        <w:rPr>
          <w:b/>
        </w:rPr>
      </w:pPr>
      <w:r w:rsidRPr="00624BA3">
        <w:rPr>
          <w:b/>
        </w:rPr>
        <w:t>10. Итоговое оценивание и формы сохранения результатов</w:t>
      </w:r>
      <w:r w:rsidR="00624BA3" w:rsidRPr="00624BA3">
        <w:rPr>
          <w:b/>
        </w:rPr>
        <w:t xml:space="preserve"> </w:t>
      </w:r>
      <w:r w:rsidRPr="00624BA3">
        <w:rPr>
          <w:b/>
        </w:rPr>
        <w:t>учебной и внеучебной деятельности учащегося</w:t>
      </w:r>
    </w:p>
    <w:p w:rsidR="0077129C" w:rsidRPr="0077129C" w:rsidRDefault="0077129C" w:rsidP="0077129C">
      <w:pPr>
        <w:pStyle w:val="4"/>
        <w:numPr>
          <w:ilvl w:val="3"/>
          <w:numId w:val="0"/>
        </w:numPr>
        <w:spacing w:before="0" w:after="0"/>
        <w:ind w:firstLine="709"/>
        <w:jc w:val="both"/>
        <w:rPr>
          <w:b w:val="0"/>
          <w:sz w:val="24"/>
          <w:szCs w:val="24"/>
        </w:rPr>
      </w:pPr>
      <w:r w:rsidRPr="0077129C">
        <w:rPr>
          <w:b w:val="0"/>
          <w:sz w:val="24"/>
          <w:szCs w:val="24"/>
        </w:rPr>
        <w:t>10.1. Предметом итоговой  оценки освоения  обучающимися  ООП являются предметные и метапредметные результаты, необходимые для продолжения образования, а также внеучебные достижения  школьников как  в рамках ООП, так и за ее  пределами.</w:t>
      </w:r>
    </w:p>
    <w:p w:rsidR="0077129C" w:rsidRPr="0077129C" w:rsidRDefault="0077129C" w:rsidP="0077129C">
      <w:pPr>
        <w:ind w:firstLine="709"/>
        <w:jc w:val="both"/>
      </w:pPr>
      <w:r w:rsidRPr="0077129C">
        <w:t>10.2. В итоговой  оценке  результатов освоения  ООП выделяются отдельно (независимо друг от друга)  три  составляющие:</w:t>
      </w:r>
    </w:p>
    <w:p w:rsidR="0077129C" w:rsidRPr="0077129C" w:rsidRDefault="0077129C" w:rsidP="0077129C">
      <w:pPr>
        <w:numPr>
          <w:ilvl w:val="0"/>
          <w:numId w:val="12"/>
        </w:numPr>
        <w:ind w:left="1134"/>
        <w:jc w:val="both"/>
      </w:pPr>
      <w:r w:rsidRPr="0077129C">
        <w:t xml:space="preserve">результаты  </w:t>
      </w:r>
      <w:r w:rsidRPr="0077129C">
        <w:rPr>
          <w:b/>
          <w:i/>
        </w:rPr>
        <w:t>текущего (промежуточного) оценивания</w:t>
      </w:r>
      <w:r w:rsidRPr="0077129C">
        <w:t>, отражающие динамику индивидуальных  образовательных достижений учащихся, продвижение в достижении  планируемых  результатов освоения ООП.</w:t>
      </w:r>
    </w:p>
    <w:p w:rsidR="0077129C" w:rsidRPr="0077129C" w:rsidRDefault="0077129C" w:rsidP="0077129C">
      <w:pPr>
        <w:numPr>
          <w:ilvl w:val="0"/>
          <w:numId w:val="12"/>
        </w:numPr>
        <w:ind w:left="1134"/>
        <w:jc w:val="both"/>
      </w:pPr>
      <w:r w:rsidRPr="0077129C">
        <w:t xml:space="preserve">результаты  </w:t>
      </w:r>
      <w:r w:rsidRPr="0077129C">
        <w:rPr>
          <w:b/>
          <w:i/>
        </w:rPr>
        <w:t>итоговых  работ</w:t>
      </w:r>
      <w:r w:rsidRPr="0077129C">
        <w:t>, характеризующие уровень освоения  обучающимися основных УУД, необходимых для  продолжения  образования на следующем шаге;</w:t>
      </w:r>
    </w:p>
    <w:p w:rsidR="0077129C" w:rsidRPr="0077129C" w:rsidRDefault="0077129C" w:rsidP="0077129C">
      <w:pPr>
        <w:numPr>
          <w:ilvl w:val="0"/>
          <w:numId w:val="12"/>
        </w:numPr>
        <w:ind w:left="1134"/>
        <w:jc w:val="both"/>
      </w:pPr>
      <w:r w:rsidRPr="0077129C">
        <w:rPr>
          <w:b/>
          <w:i/>
        </w:rPr>
        <w:t>внеучебные достижения</w:t>
      </w:r>
      <w:r w:rsidRPr="0077129C">
        <w:t xml:space="preserve">  школьников.</w:t>
      </w:r>
    </w:p>
    <w:p w:rsidR="0077129C" w:rsidRPr="0077129C" w:rsidRDefault="0077129C" w:rsidP="0077129C">
      <w:pPr>
        <w:ind w:firstLine="851"/>
        <w:jc w:val="both"/>
      </w:pPr>
      <w:r w:rsidRPr="0077129C">
        <w:t xml:space="preserve"> 10.3. Для сохранения результатов учебной и внеучебной деятельности учащихся (в строгом терминологическом смысле этого слова) используются:</w:t>
      </w:r>
    </w:p>
    <w:p w:rsidR="0077129C" w:rsidRPr="0077129C" w:rsidRDefault="0077129C" w:rsidP="0077129C">
      <w:pPr>
        <w:pStyle w:val="4"/>
        <w:keepNext w:val="0"/>
        <w:numPr>
          <w:ilvl w:val="0"/>
          <w:numId w:val="13"/>
        </w:numPr>
        <w:spacing w:before="0" w:after="0"/>
        <w:ind w:left="1134"/>
        <w:jc w:val="both"/>
        <w:rPr>
          <w:b w:val="0"/>
          <w:sz w:val="24"/>
          <w:szCs w:val="24"/>
        </w:rPr>
      </w:pPr>
      <w:r w:rsidRPr="0077129C">
        <w:rPr>
          <w:b w:val="0"/>
          <w:i/>
          <w:sz w:val="24"/>
          <w:szCs w:val="24"/>
        </w:rPr>
        <w:t>общеклассные альбомы, плакаты, папки</w:t>
      </w:r>
      <w:r w:rsidRPr="0077129C">
        <w:rPr>
          <w:b w:val="0"/>
          <w:sz w:val="24"/>
          <w:szCs w:val="24"/>
        </w:rPr>
        <w:t> — как форма сохранения результатов учебной деятельности класса;</w:t>
      </w:r>
    </w:p>
    <w:p w:rsidR="0077129C" w:rsidRPr="0077129C" w:rsidRDefault="0077129C" w:rsidP="0077129C">
      <w:pPr>
        <w:pStyle w:val="4"/>
        <w:keepNext w:val="0"/>
        <w:numPr>
          <w:ilvl w:val="0"/>
          <w:numId w:val="13"/>
        </w:numPr>
        <w:spacing w:before="0" w:after="0"/>
        <w:ind w:left="1134"/>
        <w:jc w:val="both"/>
        <w:rPr>
          <w:b w:val="0"/>
          <w:sz w:val="24"/>
          <w:szCs w:val="24"/>
        </w:rPr>
      </w:pPr>
      <w:r w:rsidRPr="0077129C">
        <w:rPr>
          <w:b w:val="0"/>
          <w:i/>
          <w:sz w:val="24"/>
          <w:szCs w:val="24"/>
        </w:rPr>
        <w:t>презентации</w:t>
      </w:r>
      <w:r w:rsidRPr="0077129C">
        <w:rPr>
          <w:b w:val="0"/>
          <w:sz w:val="24"/>
          <w:szCs w:val="24"/>
        </w:rPr>
        <w:t xml:space="preserve"> (цифровые учебные объекты или в виде распечатанных материалов) — как форма сохранения результатов пробно-поисковой работы группы.</w:t>
      </w:r>
    </w:p>
    <w:p w:rsidR="0077129C" w:rsidRPr="0077129C" w:rsidRDefault="0077129C" w:rsidP="0077129C">
      <w:pPr>
        <w:pStyle w:val="4"/>
        <w:numPr>
          <w:ilvl w:val="3"/>
          <w:numId w:val="0"/>
        </w:numPr>
        <w:tabs>
          <w:tab w:val="num" w:pos="864"/>
        </w:tabs>
        <w:spacing w:before="0" w:after="0"/>
        <w:ind w:firstLine="851"/>
        <w:jc w:val="both"/>
        <w:rPr>
          <w:b w:val="0"/>
          <w:sz w:val="24"/>
          <w:szCs w:val="24"/>
        </w:rPr>
      </w:pPr>
      <w:r w:rsidRPr="0077129C">
        <w:rPr>
          <w:b w:val="0"/>
          <w:sz w:val="24"/>
          <w:szCs w:val="24"/>
        </w:rPr>
        <w:t>10.3. Для сохранения результатов практических работ учащихся используются:</w:t>
      </w:r>
    </w:p>
    <w:p w:rsidR="0077129C" w:rsidRPr="0077129C" w:rsidRDefault="0077129C" w:rsidP="0077129C">
      <w:pPr>
        <w:pStyle w:val="4"/>
        <w:keepNext w:val="0"/>
        <w:numPr>
          <w:ilvl w:val="3"/>
          <w:numId w:val="0"/>
        </w:numPr>
        <w:tabs>
          <w:tab w:val="num" w:pos="0"/>
        </w:tabs>
        <w:spacing w:before="0" w:after="0"/>
        <w:ind w:firstLine="851"/>
        <w:jc w:val="both"/>
        <w:rPr>
          <w:b w:val="0"/>
          <w:sz w:val="24"/>
          <w:szCs w:val="24"/>
        </w:rPr>
      </w:pPr>
      <w:r w:rsidRPr="0077129C">
        <w:rPr>
          <w:b w:val="0"/>
          <w:sz w:val="24"/>
          <w:szCs w:val="24"/>
        </w:rPr>
        <w:t xml:space="preserve">1) </w:t>
      </w:r>
      <w:r w:rsidRPr="0077129C">
        <w:rPr>
          <w:b w:val="0"/>
          <w:i/>
          <w:sz w:val="24"/>
          <w:szCs w:val="24"/>
        </w:rPr>
        <w:t>творческие работы</w:t>
      </w:r>
      <w:r w:rsidRPr="0077129C">
        <w:rPr>
          <w:b w:val="0"/>
          <w:sz w:val="24"/>
          <w:szCs w:val="24"/>
        </w:rPr>
        <w:t xml:space="preserve">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выставок, научных журналов, литературных сборников (возможны как цифровые, так и печатные формы);</w:t>
      </w:r>
    </w:p>
    <w:p w:rsidR="0077129C" w:rsidRPr="0077129C" w:rsidRDefault="0077129C" w:rsidP="0077129C">
      <w:pPr>
        <w:pStyle w:val="4"/>
        <w:keepNext w:val="0"/>
        <w:numPr>
          <w:ilvl w:val="3"/>
          <w:numId w:val="0"/>
        </w:numPr>
        <w:tabs>
          <w:tab w:val="num" w:pos="0"/>
        </w:tabs>
        <w:spacing w:before="0" w:after="0"/>
        <w:ind w:firstLine="851"/>
        <w:jc w:val="both"/>
        <w:rPr>
          <w:b w:val="0"/>
          <w:sz w:val="24"/>
          <w:szCs w:val="24"/>
        </w:rPr>
      </w:pPr>
      <w:r w:rsidRPr="0077129C">
        <w:rPr>
          <w:b w:val="0"/>
          <w:sz w:val="24"/>
          <w:szCs w:val="24"/>
        </w:rPr>
        <w:t xml:space="preserve">2) </w:t>
      </w:r>
      <w:r w:rsidRPr="0077129C">
        <w:rPr>
          <w:b w:val="0"/>
          <w:i/>
          <w:sz w:val="24"/>
          <w:szCs w:val="24"/>
        </w:rPr>
        <w:t>презентации, фиксации результатов преобразования модели</w:t>
      </w:r>
      <w:r w:rsidRPr="0077129C">
        <w:rPr>
          <w:b w:val="0"/>
          <w:sz w:val="24"/>
          <w:szCs w:val="24"/>
        </w:rPr>
        <w:t xml:space="preserve"> (схема, чертеж и др. знаковые формы), полученные ребенком в ходе индивидуального решения задачи (в виде цифрового объекта или распечатки);</w:t>
      </w:r>
    </w:p>
    <w:p w:rsidR="0077129C" w:rsidRPr="0077129C" w:rsidRDefault="0077129C" w:rsidP="0077129C">
      <w:pPr>
        <w:pStyle w:val="4"/>
        <w:keepNext w:val="0"/>
        <w:numPr>
          <w:ilvl w:val="3"/>
          <w:numId w:val="0"/>
        </w:numPr>
        <w:tabs>
          <w:tab w:val="num" w:pos="0"/>
        </w:tabs>
        <w:spacing w:before="0" w:after="0"/>
        <w:ind w:firstLine="851"/>
        <w:jc w:val="both"/>
        <w:rPr>
          <w:b w:val="0"/>
          <w:sz w:val="24"/>
          <w:szCs w:val="24"/>
        </w:rPr>
      </w:pPr>
      <w:r w:rsidRPr="0077129C">
        <w:rPr>
          <w:b w:val="0"/>
          <w:sz w:val="24"/>
          <w:szCs w:val="24"/>
        </w:rPr>
        <w:t xml:space="preserve">3) </w:t>
      </w:r>
      <w:r w:rsidRPr="0077129C">
        <w:rPr>
          <w:b w:val="0"/>
          <w:i/>
          <w:sz w:val="24"/>
          <w:szCs w:val="24"/>
        </w:rPr>
        <w:t>выполненные работы в компьютерных средах, таблицы и графики</w:t>
      </w:r>
      <w:r w:rsidRPr="0077129C">
        <w:rPr>
          <w:b w:val="0"/>
          <w:sz w:val="24"/>
          <w:szCs w:val="24"/>
        </w:rPr>
        <w:t>, отражающие состояние навыков ребенка — соревнование с самим собой (в виде цифрового объекта или распечатки).</w:t>
      </w:r>
    </w:p>
    <w:p w:rsidR="0077129C" w:rsidRPr="0077129C" w:rsidRDefault="0077129C" w:rsidP="0077129C">
      <w:pPr>
        <w:pStyle w:val="a8"/>
        <w:tabs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7129C">
        <w:rPr>
          <w:rFonts w:ascii="Times New Roman" w:hAnsi="Times New Roman"/>
          <w:sz w:val="24"/>
          <w:szCs w:val="24"/>
        </w:rPr>
        <w:t xml:space="preserve">10.4. Все  материалы учащегося по итогам  образования в школе  оформляются  в форме </w:t>
      </w:r>
      <w:r w:rsidRPr="0077129C">
        <w:rPr>
          <w:rFonts w:ascii="Times New Roman" w:hAnsi="Times New Roman"/>
          <w:b/>
          <w:i/>
          <w:sz w:val="24"/>
          <w:szCs w:val="24"/>
        </w:rPr>
        <w:t>портфолио</w:t>
      </w:r>
      <w:r w:rsidRPr="0077129C">
        <w:rPr>
          <w:rFonts w:ascii="Times New Roman" w:hAnsi="Times New Roman"/>
          <w:sz w:val="24"/>
          <w:szCs w:val="24"/>
        </w:rPr>
        <w:t xml:space="preserve"> (накопительной папки).</w:t>
      </w:r>
    </w:p>
    <w:p w:rsidR="0077129C" w:rsidRPr="0077129C" w:rsidRDefault="0077129C" w:rsidP="0077129C">
      <w:pPr>
        <w:pStyle w:val="a8"/>
        <w:tabs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7129C">
        <w:rPr>
          <w:rFonts w:ascii="Times New Roman" w:hAnsi="Times New Roman"/>
          <w:sz w:val="24"/>
          <w:szCs w:val="24"/>
        </w:rPr>
        <w:t>10.5. Государственная  Итоговая  Аттестация проводится в 9 классах с использованием  механизмов  независимой  оценки знаний.</w:t>
      </w:r>
    </w:p>
    <w:p w:rsidR="007C226B" w:rsidRPr="0077129C" w:rsidRDefault="007C226B"/>
    <w:sectPr w:rsidR="007C226B" w:rsidRPr="0077129C" w:rsidSect="00A0271D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AD8" w:rsidRDefault="00F84AD8" w:rsidP="00F70100">
      <w:r>
        <w:separator/>
      </w:r>
    </w:p>
  </w:endnote>
  <w:endnote w:type="continuationSeparator" w:id="1">
    <w:p w:rsidR="00F84AD8" w:rsidRDefault="00F84AD8" w:rsidP="00F70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9D" w:rsidRDefault="00443027">
    <w:pPr>
      <w:pStyle w:val="a4"/>
      <w:jc w:val="center"/>
    </w:pPr>
    <w:r>
      <w:fldChar w:fldCharType="begin"/>
    </w:r>
    <w:r w:rsidR="004D7C84">
      <w:instrText xml:space="preserve"> PAGE   \* MERGEFORMAT </w:instrText>
    </w:r>
    <w:r>
      <w:fldChar w:fldCharType="separate"/>
    </w:r>
    <w:r w:rsidR="00DD24C0">
      <w:rPr>
        <w:noProof/>
      </w:rPr>
      <w:t>1</w:t>
    </w:r>
    <w:r>
      <w:fldChar w:fldCharType="end"/>
    </w:r>
  </w:p>
  <w:p w:rsidR="0049369D" w:rsidRDefault="00F84A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AD8" w:rsidRDefault="00F84AD8" w:rsidP="00F70100">
      <w:r>
        <w:separator/>
      </w:r>
    </w:p>
  </w:footnote>
  <w:footnote w:type="continuationSeparator" w:id="1">
    <w:p w:rsidR="00F84AD8" w:rsidRDefault="00F84AD8" w:rsidP="00F70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50361E"/>
    <w:lvl w:ilvl="0">
      <w:numFmt w:val="bullet"/>
      <w:lvlText w:val="*"/>
      <w:lvlJc w:val="left"/>
    </w:lvl>
  </w:abstractNum>
  <w:abstractNum w:abstractNumId="1">
    <w:nsid w:val="0018340C"/>
    <w:multiLevelType w:val="hybridMultilevel"/>
    <w:tmpl w:val="CFF6AE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EE4925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9F12178E"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01E1E43"/>
    <w:multiLevelType w:val="hybridMultilevel"/>
    <w:tmpl w:val="69F424BE"/>
    <w:lvl w:ilvl="0" w:tplc="AD3A3082">
      <w:start w:val="1"/>
      <w:numFmt w:val="bullet"/>
      <w:lvlText w:val=""/>
      <w:lvlJc w:val="left"/>
      <w:pPr>
        <w:tabs>
          <w:tab w:val="num" w:pos="1509"/>
        </w:tabs>
        <w:ind w:left="1376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">
    <w:nsid w:val="09EC5184"/>
    <w:multiLevelType w:val="multilevel"/>
    <w:tmpl w:val="108044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96671"/>
    <w:multiLevelType w:val="hybridMultilevel"/>
    <w:tmpl w:val="71AE805C"/>
    <w:lvl w:ilvl="0" w:tplc="2F566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7F611E"/>
    <w:multiLevelType w:val="multilevel"/>
    <w:tmpl w:val="F6BC2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E15A29"/>
    <w:multiLevelType w:val="hybridMultilevel"/>
    <w:tmpl w:val="527A86E8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31051"/>
    <w:multiLevelType w:val="multilevel"/>
    <w:tmpl w:val="5EE29E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ECA605B"/>
    <w:multiLevelType w:val="multilevel"/>
    <w:tmpl w:val="A3489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2C614FC"/>
    <w:multiLevelType w:val="hybridMultilevel"/>
    <w:tmpl w:val="8C506C2A"/>
    <w:lvl w:ilvl="0" w:tplc="2F5662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79030B2"/>
    <w:multiLevelType w:val="hybridMultilevel"/>
    <w:tmpl w:val="BC4C5F8E"/>
    <w:lvl w:ilvl="0" w:tplc="619AB57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5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26B"/>
    <w:rsid w:val="00443027"/>
    <w:rsid w:val="004D7C84"/>
    <w:rsid w:val="00624BA3"/>
    <w:rsid w:val="0077129C"/>
    <w:rsid w:val="007C226B"/>
    <w:rsid w:val="00812B96"/>
    <w:rsid w:val="00DD24C0"/>
    <w:rsid w:val="00E60DCD"/>
    <w:rsid w:val="00F70100"/>
    <w:rsid w:val="00F8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712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226B"/>
    <w:pPr>
      <w:ind w:left="720"/>
      <w:contextualSpacing/>
    </w:pPr>
  </w:style>
  <w:style w:type="paragraph" w:styleId="a4">
    <w:name w:val="footer"/>
    <w:basedOn w:val="a"/>
    <w:link w:val="a5"/>
    <w:unhideWhenUsed/>
    <w:rsid w:val="007C22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C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D7C8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D7C84"/>
    <w:rPr>
      <w:b/>
      <w:bCs/>
    </w:rPr>
  </w:style>
  <w:style w:type="character" w:customStyle="1" w:styleId="40">
    <w:name w:val="Заголовок 4 Знак"/>
    <w:basedOn w:val="a0"/>
    <w:link w:val="4"/>
    <w:rsid w:val="00771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77129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77129C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771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H5VRHAXFEW3S-816-161</_dlc_DocId>
    <_dlc_DocIdUrl xmlns="b582dbf1-bcaa-4613-9a4c-8b7010640233">
      <Url>http://www.eduportal44.ru/Krasnoe/Zaharovskaya/zakon/_layouts/15/DocIdRedir.aspx?ID=H5VRHAXFEW3S-816-161</Url>
      <Description>H5VRHAXFEW3S-816-161</Description>
    </_dlc_DocIdUrl>
  </documentManagement>
</p:properties>
</file>

<file path=customXml/itemProps1.xml><?xml version="1.0" encoding="utf-8"?>
<ds:datastoreItem xmlns:ds="http://schemas.openxmlformats.org/officeDocument/2006/customXml" ds:itemID="{E0AB163C-EFAB-4EA4-ACA9-2A3D1DA4C1BB}"/>
</file>

<file path=customXml/itemProps2.xml><?xml version="1.0" encoding="utf-8"?>
<ds:datastoreItem xmlns:ds="http://schemas.openxmlformats.org/officeDocument/2006/customXml" ds:itemID="{597CAEAC-A93E-4F3A-AEBA-8634DA7CE3DA}"/>
</file>

<file path=customXml/itemProps3.xml><?xml version="1.0" encoding="utf-8"?>
<ds:datastoreItem xmlns:ds="http://schemas.openxmlformats.org/officeDocument/2006/customXml" ds:itemID="{71050B2A-D07D-4383-B957-7A2E9E38A742}"/>
</file>

<file path=customXml/itemProps4.xml><?xml version="1.0" encoding="utf-8"?>
<ds:datastoreItem xmlns:ds="http://schemas.openxmlformats.org/officeDocument/2006/customXml" ds:itemID="{86EF34D2-4F6A-495F-9EC6-799D98603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19058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2016-01-25T13:55:00Z</dcterms:created>
  <dcterms:modified xsi:type="dcterms:W3CDTF">2016-02-01T17:55:00Z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8c93a261-12e4-4da6-bf84-bcbbab636442</vt:lpwstr>
  </property>
</Properties>
</file>