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2F" w:rsidRPr="00F10C41" w:rsidRDefault="00602C2F" w:rsidP="00602C2F">
      <w:pPr>
        <w:shd w:val="clear" w:color="auto" w:fill="FFFFFF"/>
        <w:tabs>
          <w:tab w:val="left" w:pos="426"/>
        </w:tabs>
        <w:spacing w:after="210" w:line="255" w:lineRule="atLeast"/>
        <w:ind w:left="426" w:hanging="426"/>
        <w:jc w:val="center"/>
        <w:rPr>
          <w:b/>
          <w:bCs/>
          <w:sz w:val="24"/>
          <w:szCs w:val="24"/>
        </w:rPr>
      </w:pPr>
      <w:r w:rsidRPr="00F10C41">
        <w:rPr>
          <w:b/>
          <w:bCs/>
          <w:sz w:val="24"/>
          <w:szCs w:val="24"/>
        </w:rPr>
        <w:t>План противоэпидемических мероприятий </w:t>
      </w:r>
      <w:r w:rsidRPr="00F10C41">
        <w:rPr>
          <w:b/>
          <w:bCs/>
          <w:sz w:val="24"/>
          <w:szCs w:val="24"/>
        </w:rPr>
        <w:br/>
        <w:t>в период подъема заболеваемости гриппом и ОРВИ в ДОУ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6305"/>
        <w:gridCol w:w="432"/>
        <w:gridCol w:w="2659"/>
      </w:tblGrid>
      <w:tr w:rsidR="00602C2F" w:rsidRPr="00F713FB" w:rsidTr="00602C2F">
        <w:tc>
          <w:tcPr>
            <w:tcW w:w="493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b/>
                <w:sz w:val="22"/>
                <w:szCs w:val="22"/>
              </w:rPr>
            </w:pPr>
            <w:r w:rsidRPr="00F713F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305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b/>
                <w:sz w:val="22"/>
                <w:szCs w:val="22"/>
              </w:rPr>
            </w:pPr>
            <w:r w:rsidRPr="00F713F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091" w:type="dxa"/>
            <w:gridSpan w:val="2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b/>
                <w:sz w:val="22"/>
                <w:szCs w:val="22"/>
              </w:rPr>
            </w:pPr>
            <w:r w:rsidRPr="00F713FB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602C2F" w:rsidRPr="00F713FB" w:rsidTr="00602C2F">
        <w:trPr>
          <w:trHeight w:val="351"/>
        </w:trPr>
        <w:tc>
          <w:tcPr>
            <w:tcW w:w="493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1</w:t>
            </w:r>
          </w:p>
        </w:tc>
        <w:tc>
          <w:tcPr>
            <w:tcW w:w="9396" w:type="dxa"/>
            <w:gridSpan w:val="3"/>
          </w:tcPr>
          <w:p w:rsidR="00602C2F" w:rsidRPr="00F713FB" w:rsidRDefault="00602C2F" w:rsidP="00C53C23">
            <w:pPr>
              <w:shd w:val="clear" w:color="auto" w:fill="FFFFFF"/>
              <w:tabs>
                <w:tab w:val="left" w:pos="426"/>
              </w:tabs>
              <w:spacing w:line="255" w:lineRule="atLeast"/>
              <w:jc w:val="center"/>
              <w:rPr>
                <w:b/>
                <w:sz w:val="22"/>
                <w:szCs w:val="22"/>
              </w:rPr>
            </w:pPr>
            <w:r w:rsidRPr="00F713FB">
              <w:rPr>
                <w:b/>
                <w:sz w:val="22"/>
                <w:szCs w:val="22"/>
              </w:rPr>
              <w:t>Организация профилактических мероприятий</w:t>
            </w:r>
          </w:p>
        </w:tc>
      </w:tr>
      <w:tr w:rsidR="00602C2F" w:rsidRPr="00F713FB" w:rsidTr="00602C2F">
        <w:tc>
          <w:tcPr>
            <w:tcW w:w="493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737" w:type="dxa"/>
            <w:gridSpan w:val="2"/>
          </w:tcPr>
          <w:p w:rsidR="00602C2F" w:rsidRPr="00F713FB" w:rsidRDefault="00602C2F" w:rsidP="00602C2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line="255" w:lineRule="atLeast"/>
              <w:ind w:left="246" w:hanging="24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строгое соблюдение санитарного состояния помещений;</w:t>
            </w:r>
          </w:p>
          <w:p w:rsidR="00602C2F" w:rsidRPr="00F713FB" w:rsidRDefault="00602C2F" w:rsidP="00602C2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line="255" w:lineRule="atLeast"/>
              <w:ind w:left="246" w:hanging="24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ежедневное проведение влажной уборки помещений с применением моющих средств;</w:t>
            </w:r>
          </w:p>
          <w:p w:rsidR="00602C2F" w:rsidRPr="00F713FB" w:rsidRDefault="00602C2F" w:rsidP="00602C2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line="255" w:lineRule="atLeast"/>
              <w:ind w:left="246" w:hanging="24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своевременное проведение генеральных уборок;</w:t>
            </w:r>
          </w:p>
          <w:p w:rsidR="00602C2F" w:rsidRPr="00F713FB" w:rsidRDefault="00602C2F" w:rsidP="00602C2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line="255" w:lineRule="atLeast"/>
              <w:ind w:left="246" w:hanging="24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обязательное проветривание всех помещений для создания благоприятных условий среды пребывания;</w:t>
            </w:r>
          </w:p>
          <w:p w:rsidR="00602C2F" w:rsidRPr="00F713FB" w:rsidRDefault="00602C2F" w:rsidP="00602C2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line="255" w:lineRule="atLeast"/>
              <w:ind w:left="246" w:hanging="24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выведение детей на прогулку не реже 2 раз в день;</w:t>
            </w:r>
          </w:p>
          <w:p w:rsidR="00602C2F" w:rsidRPr="00F713FB" w:rsidRDefault="00602C2F" w:rsidP="00602C2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line="255" w:lineRule="atLeast"/>
              <w:ind w:left="246" w:hanging="24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недопущение сокращения времени пребывания детей на открытом воздухе;</w:t>
            </w:r>
          </w:p>
          <w:p w:rsidR="00602C2F" w:rsidRPr="00F713FB" w:rsidRDefault="00602C2F" w:rsidP="00602C2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line="255" w:lineRule="atLeast"/>
              <w:ind w:left="246" w:hanging="24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обеспечение высокой активности детей во время прогулок;</w:t>
            </w:r>
          </w:p>
          <w:p w:rsidR="00602C2F" w:rsidRPr="00F713FB" w:rsidRDefault="00602C2F" w:rsidP="00602C2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46"/>
              </w:tabs>
              <w:spacing w:line="255" w:lineRule="atLeast"/>
              <w:ind w:left="246" w:hanging="246"/>
              <w:rPr>
                <w:sz w:val="22"/>
                <w:szCs w:val="22"/>
              </w:rPr>
            </w:pPr>
            <w:r w:rsidRPr="00602C2F">
              <w:rPr>
                <w:sz w:val="22"/>
                <w:szCs w:val="22"/>
              </w:rPr>
              <w:t xml:space="preserve">обеззараживание воздуха с использованием бактерицидного оборудования </w:t>
            </w:r>
            <w:r w:rsidRPr="00F713FB">
              <w:rPr>
                <w:sz w:val="22"/>
                <w:szCs w:val="22"/>
              </w:rPr>
              <w:t>в соответствии с требованиями</w:t>
            </w:r>
          </w:p>
        </w:tc>
        <w:tc>
          <w:tcPr>
            <w:tcW w:w="2659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оспитатели</w:t>
            </w:r>
          </w:p>
          <w:p w:rsidR="00602C2F" w:rsidRPr="00F713FB" w:rsidRDefault="00602C2F" w:rsidP="00602C2F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оспитатели</w:t>
            </w:r>
          </w:p>
          <w:p w:rsidR="00602C2F" w:rsidRDefault="00602C2F" w:rsidP="00602C2F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  <w:p w:rsidR="00602C2F" w:rsidRPr="00F713FB" w:rsidRDefault="00602C2F" w:rsidP="00602C2F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оспитатели</w:t>
            </w:r>
          </w:p>
          <w:p w:rsidR="00602C2F" w:rsidRDefault="00602C2F" w:rsidP="00602C2F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Воспитатели</w:t>
            </w:r>
          </w:p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Воспитатели</w:t>
            </w:r>
          </w:p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Воспитатели</w:t>
            </w:r>
          </w:p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Воспитатели</w:t>
            </w:r>
          </w:p>
          <w:p w:rsidR="00602C2F" w:rsidRPr="00F713FB" w:rsidRDefault="00602C2F" w:rsidP="00602C2F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оспитатели</w:t>
            </w:r>
          </w:p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</w:tc>
      </w:tr>
      <w:tr w:rsidR="00602C2F" w:rsidRPr="00F713FB" w:rsidTr="00602C2F">
        <w:tc>
          <w:tcPr>
            <w:tcW w:w="493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2.</w:t>
            </w:r>
          </w:p>
        </w:tc>
        <w:tc>
          <w:tcPr>
            <w:tcW w:w="9396" w:type="dxa"/>
            <w:gridSpan w:val="3"/>
          </w:tcPr>
          <w:p w:rsidR="00602C2F" w:rsidRPr="00F713FB" w:rsidRDefault="00602C2F" w:rsidP="00C53C23">
            <w:p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jc w:val="center"/>
              <w:rPr>
                <w:b/>
                <w:sz w:val="22"/>
                <w:szCs w:val="22"/>
              </w:rPr>
            </w:pPr>
            <w:r w:rsidRPr="00F713FB">
              <w:rPr>
                <w:b/>
                <w:sz w:val="22"/>
                <w:szCs w:val="22"/>
              </w:rPr>
              <w:t>Проведение закаливающих процедур в ДОУ</w:t>
            </w:r>
          </w:p>
        </w:tc>
      </w:tr>
      <w:tr w:rsidR="00602C2F" w:rsidRPr="00F713FB" w:rsidTr="00602C2F">
        <w:tc>
          <w:tcPr>
            <w:tcW w:w="493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737" w:type="dxa"/>
            <w:gridSpan w:val="2"/>
          </w:tcPr>
          <w:p w:rsidR="00602C2F" w:rsidRPr="00F713FB" w:rsidRDefault="00602C2F" w:rsidP="00602C2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влажное обтирание лица, шеи рук;</w:t>
            </w:r>
          </w:p>
          <w:p w:rsidR="00602C2F" w:rsidRPr="00F713FB" w:rsidRDefault="00602C2F" w:rsidP="00602C2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воздушное закаливание.</w:t>
            </w:r>
          </w:p>
        </w:tc>
        <w:tc>
          <w:tcPr>
            <w:tcW w:w="2659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Воспитатели</w:t>
            </w:r>
          </w:p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</w:tc>
      </w:tr>
      <w:tr w:rsidR="00602C2F" w:rsidRPr="00F713FB" w:rsidTr="00602C2F">
        <w:tc>
          <w:tcPr>
            <w:tcW w:w="493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3.</w:t>
            </w:r>
          </w:p>
        </w:tc>
        <w:tc>
          <w:tcPr>
            <w:tcW w:w="9396" w:type="dxa"/>
            <w:gridSpan w:val="3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 w:rsidRPr="00F713FB">
              <w:rPr>
                <w:b/>
                <w:sz w:val="22"/>
                <w:szCs w:val="22"/>
              </w:rPr>
              <w:t>Проведение физкультурно-оздоровительных мероприятий</w:t>
            </w:r>
          </w:p>
        </w:tc>
      </w:tr>
      <w:tr w:rsidR="00602C2F" w:rsidRPr="00F713FB" w:rsidTr="00602C2F">
        <w:tc>
          <w:tcPr>
            <w:tcW w:w="493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737" w:type="dxa"/>
            <w:gridSpan w:val="2"/>
          </w:tcPr>
          <w:p w:rsidR="00602C2F" w:rsidRPr="00F713FB" w:rsidRDefault="00602C2F" w:rsidP="00602C2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утренняя гимнастика;</w:t>
            </w:r>
          </w:p>
          <w:p w:rsidR="00602C2F" w:rsidRPr="00F713FB" w:rsidRDefault="00602C2F" w:rsidP="00602C2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 xml:space="preserve">занятия </w:t>
            </w:r>
            <w:proofErr w:type="gramStart"/>
            <w:r w:rsidRPr="00F713FB">
              <w:rPr>
                <w:sz w:val="22"/>
                <w:szCs w:val="22"/>
              </w:rPr>
              <w:t>по</w:t>
            </w:r>
            <w:proofErr w:type="gramEnd"/>
            <w:r w:rsidRPr="00F713FB">
              <w:rPr>
                <w:sz w:val="22"/>
                <w:szCs w:val="22"/>
              </w:rPr>
              <w:t xml:space="preserve"> физической культурой;</w:t>
            </w:r>
          </w:p>
          <w:p w:rsidR="00602C2F" w:rsidRPr="00F713FB" w:rsidRDefault="00602C2F" w:rsidP="00602C2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гимнастика после сна;</w:t>
            </w:r>
          </w:p>
          <w:p w:rsidR="00602C2F" w:rsidRPr="00F713FB" w:rsidRDefault="00602C2F" w:rsidP="00602C2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использование подвижных игр и физических упражнений на прогулке;</w:t>
            </w:r>
          </w:p>
          <w:p w:rsidR="00602C2F" w:rsidRPr="00F713FB" w:rsidRDefault="00602C2F" w:rsidP="00602C2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проведение дыхательной гимнастики;</w:t>
            </w:r>
          </w:p>
          <w:p w:rsidR="00602C2F" w:rsidRPr="00F713FB" w:rsidRDefault="00602C2F" w:rsidP="00602C2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F713FB">
              <w:rPr>
                <w:sz w:val="22"/>
                <w:szCs w:val="22"/>
              </w:rPr>
              <w:t>физминуток</w:t>
            </w:r>
            <w:proofErr w:type="spellEnd"/>
            <w:r w:rsidRPr="00F713FB">
              <w:rPr>
                <w:sz w:val="22"/>
                <w:szCs w:val="22"/>
              </w:rPr>
              <w:t>;</w:t>
            </w:r>
          </w:p>
          <w:p w:rsidR="00602C2F" w:rsidRPr="00F713FB" w:rsidRDefault="00602C2F" w:rsidP="00602C2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 xml:space="preserve">проведение точечного массажа; </w:t>
            </w:r>
          </w:p>
          <w:p w:rsidR="00602C2F" w:rsidRPr="00F713FB" w:rsidRDefault="00602C2F" w:rsidP="00602C2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использование в пищу чеснока, лука</w:t>
            </w:r>
          </w:p>
        </w:tc>
        <w:tc>
          <w:tcPr>
            <w:tcW w:w="2659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Воспитатели</w:t>
            </w:r>
          </w:p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</w:tc>
      </w:tr>
      <w:tr w:rsidR="00602C2F" w:rsidRPr="00F713FB" w:rsidTr="00602C2F">
        <w:trPr>
          <w:trHeight w:val="337"/>
        </w:trPr>
        <w:tc>
          <w:tcPr>
            <w:tcW w:w="493" w:type="dxa"/>
          </w:tcPr>
          <w:p w:rsidR="00602C2F" w:rsidRPr="00F713FB" w:rsidRDefault="00602C2F" w:rsidP="00C53C23">
            <w:p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9396" w:type="dxa"/>
            <w:gridSpan w:val="3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b/>
                <w:sz w:val="22"/>
                <w:szCs w:val="22"/>
              </w:rPr>
            </w:pPr>
            <w:r w:rsidRPr="00F713FB">
              <w:rPr>
                <w:b/>
                <w:sz w:val="22"/>
                <w:szCs w:val="22"/>
              </w:rPr>
              <w:t>Организация медицинских профилактических процедур</w:t>
            </w:r>
          </w:p>
        </w:tc>
      </w:tr>
      <w:tr w:rsidR="00602C2F" w:rsidRPr="00F713FB" w:rsidTr="00602C2F">
        <w:tc>
          <w:tcPr>
            <w:tcW w:w="493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737" w:type="dxa"/>
            <w:gridSpan w:val="2"/>
          </w:tcPr>
          <w:p w:rsidR="00602C2F" w:rsidRPr="00F713FB" w:rsidRDefault="00602C2F" w:rsidP="00602C2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 xml:space="preserve">обработка носа </w:t>
            </w:r>
            <w:proofErr w:type="spellStart"/>
            <w:r w:rsidRPr="00F713FB">
              <w:rPr>
                <w:sz w:val="22"/>
                <w:szCs w:val="22"/>
              </w:rPr>
              <w:t>оксолиновой</w:t>
            </w:r>
            <w:proofErr w:type="spellEnd"/>
            <w:r w:rsidRPr="00F713FB">
              <w:rPr>
                <w:sz w:val="22"/>
                <w:szCs w:val="22"/>
              </w:rPr>
              <w:t xml:space="preserve"> мазью (0,25%);</w:t>
            </w:r>
          </w:p>
          <w:p w:rsidR="00602C2F" w:rsidRPr="00602C2F" w:rsidRDefault="00602C2F" w:rsidP="00602C2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прием поливитаминов в течение 1 месяца;</w:t>
            </w:r>
          </w:p>
        </w:tc>
        <w:tc>
          <w:tcPr>
            <w:tcW w:w="2659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Медицинский персонал</w:t>
            </w:r>
          </w:p>
        </w:tc>
      </w:tr>
      <w:tr w:rsidR="00602C2F" w:rsidRPr="00F713FB" w:rsidTr="00BB1AC5">
        <w:tc>
          <w:tcPr>
            <w:tcW w:w="9889" w:type="dxa"/>
            <w:gridSpan w:val="4"/>
          </w:tcPr>
          <w:p w:rsidR="00602C2F" w:rsidRPr="00602C2F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b/>
                <w:sz w:val="22"/>
                <w:szCs w:val="22"/>
              </w:rPr>
            </w:pPr>
            <w:r w:rsidRPr="00602C2F">
              <w:rPr>
                <w:b/>
                <w:sz w:val="22"/>
                <w:szCs w:val="22"/>
              </w:rPr>
              <w:t>Организация питания</w:t>
            </w:r>
          </w:p>
        </w:tc>
      </w:tr>
      <w:tr w:rsidR="00602C2F" w:rsidRPr="00F713FB" w:rsidTr="00602C2F">
        <w:tc>
          <w:tcPr>
            <w:tcW w:w="493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737" w:type="dxa"/>
            <w:gridSpan w:val="2"/>
          </w:tcPr>
          <w:p w:rsidR="00602C2F" w:rsidRDefault="00602C2F" w:rsidP="00602C2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фрукты или фруктовый сок ежедневно, преобладание овощных блюд в рационе дня;</w:t>
            </w:r>
          </w:p>
          <w:p w:rsidR="00602C2F" w:rsidRDefault="00602C2F" w:rsidP="00602C2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в рационе питания детей кисломолочную продукцию;</w:t>
            </w:r>
          </w:p>
          <w:p w:rsidR="00602C2F" w:rsidRDefault="00602C2F" w:rsidP="00602C2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ввести в рацион овощные салаты, чесночно-луковые закуски;</w:t>
            </w:r>
          </w:p>
          <w:p w:rsidR="00602C2F" w:rsidRPr="00F713FB" w:rsidRDefault="00602C2F" w:rsidP="00602C2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витаминизация третьих блюд аскорбиновой кислотой</w:t>
            </w:r>
          </w:p>
        </w:tc>
        <w:tc>
          <w:tcPr>
            <w:tcW w:w="2659" w:type="dxa"/>
          </w:tcPr>
          <w:p w:rsidR="00602C2F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Медицинский персонал,</w:t>
            </w:r>
          </w:p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повара</w:t>
            </w:r>
          </w:p>
        </w:tc>
      </w:tr>
      <w:tr w:rsidR="00602C2F" w:rsidRPr="00F713FB" w:rsidTr="00602C2F">
        <w:tc>
          <w:tcPr>
            <w:tcW w:w="493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5.</w:t>
            </w:r>
          </w:p>
        </w:tc>
        <w:tc>
          <w:tcPr>
            <w:tcW w:w="9396" w:type="dxa"/>
            <w:gridSpan w:val="3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 w:rsidRPr="00F713FB">
              <w:rPr>
                <w:b/>
                <w:sz w:val="22"/>
                <w:szCs w:val="22"/>
              </w:rPr>
              <w:t>Дополнительное проведение профилактических мероприятий в домашних условиях в выходные дни, до и после посещения ДОУ</w:t>
            </w:r>
          </w:p>
        </w:tc>
      </w:tr>
      <w:tr w:rsidR="00602C2F" w:rsidRPr="00F713FB" w:rsidTr="00602C2F">
        <w:tc>
          <w:tcPr>
            <w:tcW w:w="493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737" w:type="dxa"/>
            <w:gridSpan w:val="2"/>
          </w:tcPr>
          <w:p w:rsidR="00602C2F" w:rsidRPr="00F713FB" w:rsidRDefault="00602C2F" w:rsidP="00602C2F">
            <w:pPr>
              <w:numPr>
                <w:ilvl w:val="0"/>
                <w:numId w:val="6"/>
              </w:numPr>
              <w:ind w:left="175" w:hanging="142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прогулки при соответствующих погодных условиях;</w:t>
            </w:r>
          </w:p>
          <w:p w:rsidR="00602C2F" w:rsidRPr="00F713FB" w:rsidRDefault="00602C2F" w:rsidP="00602C2F">
            <w:pPr>
              <w:numPr>
                <w:ilvl w:val="0"/>
                <w:numId w:val="6"/>
              </w:numPr>
              <w:ind w:left="175" w:hanging="142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включение в рацион питания моркови, свеклы, яблок, натуральных соков;</w:t>
            </w:r>
          </w:p>
          <w:p w:rsidR="00602C2F" w:rsidRPr="00F713FB" w:rsidRDefault="00602C2F" w:rsidP="00602C2F">
            <w:pPr>
              <w:numPr>
                <w:ilvl w:val="0"/>
                <w:numId w:val="6"/>
              </w:numPr>
              <w:ind w:left="175" w:hanging="142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включение в рацион питания фитонцидов: лук, чеснок;</w:t>
            </w:r>
          </w:p>
          <w:p w:rsidR="00602C2F" w:rsidRPr="00F713FB" w:rsidRDefault="00602C2F" w:rsidP="00602C2F">
            <w:pPr>
              <w:numPr>
                <w:ilvl w:val="0"/>
                <w:numId w:val="6"/>
              </w:numPr>
              <w:ind w:left="175" w:hanging="142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во время домашних игр проводить дыхательную гимнастику, массаж активных точек лица, стоп, водные процедуры, закаливание, соблюдение режима дня.</w:t>
            </w:r>
          </w:p>
        </w:tc>
        <w:tc>
          <w:tcPr>
            <w:tcW w:w="2659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Родители</w:t>
            </w:r>
          </w:p>
        </w:tc>
      </w:tr>
      <w:tr w:rsidR="00602C2F" w:rsidRPr="00F713FB" w:rsidTr="00602C2F">
        <w:tc>
          <w:tcPr>
            <w:tcW w:w="493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396" w:type="dxa"/>
            <w:gridSpan w:val="3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b/>
                <w:sz w:val="22"/>
                <w:szCs w:val="22"/>
              </w:rPr>
            </w:pPr>
            <w:r w:rsidRPr="00F713FB">
              <w:rPr>
                <w:b/>
                <w:sz w:val="22"/>
                <w:szCs w:val="22"/>
              </w:rPr>
              <w:t>Санитарно-просветительская работа по профилактике гриппа</w:t>
            </w:r>
          </w:p>
        </w:tc>
      </w:tr>
      <w:tr w:rsidR="00602C2F" w:rsidRPr="00F713FB" w:rsidTr="00602C2F">
        <w:tc>
          <w:tcPr>
            <w:tcW w:w="493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737" w:type="dxa"/>
            <w:gridSpan w:val="2"/>
          </w:tcPr>
          <w:p w:rsidR="00602C2F" w:rsidRDefault="00602C2F" w:rsidP="00602C2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беседы с детьми о здоровье и здоровом образе жизни;</w:t>
            </w:r>
          </w:p>
          <w:p w:rsidR="00602C2F" w:rsidRPr="00F713FB" w:rsidRDefault="00602C2F" w:rsidP="00602C2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проведение бесед с персоналом;</w:t>
            </w:r>
          </w:p>
          <w:p w:rsidR="00602C2F" w:rsidRPr="00F713FB" w:rsidRDefault="00602C2F" w:rsidP="00602C2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проведение бесед с родителями воспитанников;</w:t>
            </w:r>
          </w:p>
          <w:p w:rsidR="00602C2F" w:rsidRPr="00F713FB" w:rsidRDefault="00602C2F" w:rsidP="00602C2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spacing w:line="255" w:lineRule="atLeast"/>
              <w:ind w:left="426" w:hanging="426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выпуск санитарных бюллетеней.</w:t>
            </w:r>
          </w:p>
        </w:tc>
        <w:tc>
          <w:tcPr>
            <w:tcW w:w="2659" w:type="dxa"/>
          </w:tcPr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602C2F" w:rsidRPr="00F713FB" w:rsidRDefault="00602C2F" w:rsidP="00C53C23">
            <w:pPr>
              <w:tabs>
                <w:tab w:val="left" w:pos="426"/>
              </w:tabs>
              <w:spacing w:line="255" w:lineRule="atLeast"/>
              <w:jc w:val="center"/>
              <w:rPr>
                <w:sz w:val="22"/>
                <w:szCs w:val="22"/>
              </w:rPr>
            </w:pPr>
            <w:r w:rsidRPr="00F713FB">
              <w:rPr>
                <w:sz w:val="22"/>
                <w:szCs w:val="22"/>
              </w:rPr>
              <w:t>Медицинский персонал</w:t>
            </w:r>
          </w:p>
        </w:tc>
      </w:tr>
    </w:tbl>
    <w:p w:rsidR="0022297B" w:rsidRDefault="00602C2F" w:rsidP="00602C2F">
      <w:bookmarkStart w:id="0" w:name="_GoBack"/>
      <w:bookmarkEnd w:id="0"/>
    </w:p>
    <w:sectPr w:rsidR="0022297B" w:rsidSect="00602C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CBF"/>
    <w:multiLevelType w:val="multilevel"/>
    <w:tmpl w:val="FE9C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C7D16"/>
    <w:multiLevelType w:val="hybridMultilevel"/>
    <w:tmpl w:val="F274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57456"/>
    <w:multiLevelType w:val="multilevel"/>
    <w:tmpl w:val="BB9C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D1557"/>
    <w:multiLevelType w:val="multilevel"/>
    <w:tmpl w:val="BB70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654F1"/>
    <w:multiLevelType w:val="multilevel"/>
    <w:tmpl w:val="DC1A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D6968"/>
    <w:multiLevelType w:val="multilevel"/>
    <w:tmpl w:val="F058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2F"/>
    <w:rsid w:val="00236F91"/>
    <w:rsid w:val="00602C2F"/>
    <w:rsid w:val="00D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H5VRHAXFEW3S-1271-185</_dlc_DocId>
    <_dlc_DocIdUrl xmlns="b582dbf1-bcaa-4613-9a4c-8b7010640233">
      <Url>http://www.eduportal44.ru/Krasnoe/Sun/mdou-1/_layouts/15/DocIdRedir.aspx?ID=H5VRHAXFEW3S-1271-185</Url>
      <Description>H5VRHAXFEW3S-1271-185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8B841B-F988-47C4-87BE-EAE105345A52}"/>
</file>

<file path=customXml/itemProps2.xml><?xml version="1.0" encoding="utf-8"?>
<ds:datastoreItem xmlns:ds="http://schemas.openxmlformats.org/officeDocument/2006/customXml" ds:itemID="{1328BAB5-B90C-41FD-A3D6-1F8AA8190583}"/>
</file>

<file path=customXml/itemProps3.xml><?xml version="1.0" encoding="utf-8"?>
<ds:datastoreItem xmlns:ds="http://schemas.openxmlformats.org/officeDocument/2006/customXml" ds:itemID="{EB159A6C-CCC5-4F2E-90B2-2EC64216EF2E}"/>
</file>

<file path=customXml/itemProps4.xml><?xml version="1.0" encoding="utf-8"?>
<ds:datastoreItem xmlns:ds="http://schemas.openxmlformats.org/officeDocument/2006/customXml" ds:itemID="{F730AD05-D283-49E9-A1B3-7C1593D160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2015-02-10T18:03:00Z</dcterms:created>
  <dcterms:modified xsi:type="dcterms:W3CDTF">2015-02-10T18:21:00Z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64b7a722-5669-413e-a4f1-661ee25390df</vt:lpwstr>
  </property>
</Properties>
</file>