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0" w:rsidRPr="0009110C" w:rsidRDefault="0009110C">
      <w:pPr>
        <w:pStyle w:val="a4"/>
      </w:pPr>
      <w:r w:rsidRPr="0009110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8F4B54" wp14:editId="64499B32">
            <wp:simplePos x="0" y="0"/>
            <wp:positionH relativeFrom="column">
              <wp:posOffset>-523875</wp:posOffset>
            </wp:positionH>
            <wp:positionV relativeFrom="paragraph">
              <wp:posOffset>128905</wp:posOffset>
            </wp:positionV>
            <wp:extent cx="7258050" cy="9271635"/>
            <wp:effectExtent l="0" t="0" r="0" b="5715"/>
            <wp:wrapThrough wrapText="bothSides">
              <wp:wrapPolygon edited="0">
                <wp:start x="0" y="0"/>
                <wp:lineTo x="0" y="21569"/>
                <wp:lineTo x="21543" y="21569"/>
                <wp:lineTo x="21543" y="0"/>
                <wp:lineTo x="0" y="0"/>
              </wp:wrapPolygon>
            </wp:wrapThrough>
            <wp:docPr id="2" name="Рисунок 2" descr="C:\школа директор\локальные прокуратура 20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школа директор\локальные прокуратура 20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2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10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09110C" w:rsidRDefault="0009110C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</w:p>
    <w:p w:rsidR="006B0F80" w:rsidRPr="008E431C" w:rsidRDefault="006B0F80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  <w:r w:rsidRPr="008E431C">
        <w:rPr>
          <w:b/>
          <w:bCs/>
          <w:i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6B0F80" w:rsidRPr="008E431C" w:rsidRDefault="006B0F80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  <w:r w:rsidRPr="008E431C">
        <w:rPr>
          <w:b/>
          <w:bCs/>
          <w:i/>
          <w:color w:val="000000"/>
          <w:sz w:val="20"/>
          <w:szCs w:val="20"/>
        </w:rPr>
        <w:t>«Сопыревская основная школа»</w:t>
      </w:r>
    </w:p>
    <w:p w:rsidR="006B0F80" w:rsidRPr="008E431C" w:rsidRDefault="006B0F80" w:rsidP="006B0F80">
      <w:pPr>
        <w:shd w:val="clear" w:color="auto" w:fill="FFFFFF"/>
        <w:adjustRightInd w:val="0"/>
        <w:ind w:firstLine="709"/>
        <w:jc w:val="center"/>
        <w:rPr>
          <w:b/>
          <w:bCs/>
          <w:i/>
          <w:color w:val="000000"/>
          <w:sz w:val="20"/>
          <w:szCs w:val="20"/>
        </w:rPr>
      </w:pPr>
      <w:r w:rsidRPr="008E431C">
        <w:rPr>
          <w:b/>
          <w:bCs/>
          <w:i/>
          <w:color w:val="000000"/>
          <w:sz w:val="20"/>
          <w:szCs w:val="20"/>
        </w:rPr>
        <w:t>Красносельского муниципального района Костромской области</w:t>
      </w:r>
    </w:p>
    <w:p w:rsidR="006B0F80" w:rsidRDefault="006B0F80" w:rsidP="006B0F80">
      <w:pPr>
        <w:shd w:val="clear" w:color="auto" w:fill="FFFFFF"/>
        <w:adjustRightInd w:val="0"/>
        <w:ind w:firstLine="709"/>
        <w:jc w:val="right"/>
        <w:rPr>
          <w:bCs/>
          <w:color w:val="000000"/>
          <w:sz w:val="28"/>
          <w:szCs w:val="28"/>
        </w:rPr>
      </w:pPr>
    </w:p>
    <w:p w:rsidR="006B0F80" w:rsidRDefault="006B0F80" w:rsidP="006B0F80">
      <w:pPr>
        <w:shd w:val="clear" w:color="auto" w:fill="FFFFFF"/>
        <w:adjustRightInd w:val="0"/>
        <w:rPr>
          <w:bCs/>
          <w:color w:val="000000"/>
          <w:sz w:val="28"/>
          <w:szCs w:val="28"/>
        </w:rPr>
      </w:pPr>
    </w:p>
    <w:p w:rsidR="006B0F80" w:rsidRPr="001674F7" w:rsidRDefault="006B0F80" w:rsidP="006B0F80">
      <w:pPr>
        <w:shd w:val="clear" w:color="auto" w:fill="FFFFFF"/>
        <w:tabs>
          <w:tab w:val="left" w:pos="6615"/>
        </w:tabs>
        <w:adjustRightInd w:val="0"/>
        <w:ind w:hanging="851"/>
        <w:rPr>
          <w:bCs/>
          <w:color w:val="000000"/>
          <w:sz w:val="24"/>
          <w:szCs w:val="24"/>
        </w:rPr>
      </w:pPr>
      <w:r w:rsidRPr="001674F7">
        <w:rPr>
          <w:bCs/>
          <w:color w:val="000000"/>
          <w:sz w:val="24"/>
          <w:szCs w:val="24"/>
        </w:rPr>
        <w:t xml:space="preserve">       </w:t>
      </w:r>
      <w:proofErr w:type="gramStart"/>
      <w:r w:rsidRPr="001674F7">
        <w:rPr>
          <w:bCs/>
          <w:color w:val="000000"/>
          <w:sz w:val="24"/>
          <w:szCs w:val="24"/>
        </w:rPr>
        <w:t>Согласовано:</w:t>
      </w:r>
      <w:r w:rsidRPr="001674F7">
        <w:rPr>
          <w:bCs/>
          <w:color w:val="000000"/>
          <w:sz w:val="24"/>
          <w:szCs w:val="24"/>
        </w:rPr>
        <w:tab/>
      </w:r>
      <w:proofErr w:type="gramEnd"/>
      <w:r w:rsidRPr="001674F7">
        <w:rPr>
          <w:bCs/>
          <w:color w:val="000000"/>
          <w:sz w:val="24"/>
          <w:szCs w:val="24"/>
        </w:rPr>
        <w:t>Утверждаю</w:t>
      </w:r>
      <w:r w:rsidR="001674F7">
        <w:rPr>
          <w:bCs/>
          <w:color w:val="000000"/>
          <w:sz w:val="24"/>
          <w:szCs w:val="24"/>
        </w:rPr>
        <w:t xml:space="preserve"> ______________</w:t>
      </w:r>
    </w:p>
    <w:p w:rsidR="006B0F80" w:rsidRPr="001674F7" w:rsidRDefault="006B0F80" w:rsidP="006B0F80">
      <w:pPr>
        <w:shd w:val="clear" w:color="auto" w:fill="FFFFFF"/>
        <w:tabs>
          <w:tab w:val="left" w:pos="6615"/>
        </w:tabs>
        <w:adjustRightInd w:val="0"/>
        <w:ind w:hanging="851"/>
        <w:rPr>
          <w:bCs/>
          <w:color w:val="000000"/>
          <w:sz w:val="24"/>
          <w:szCs w:val="24"/>
        </w:rPr>
      </w:pPr>
      <w:r w:rsidRPr="001674F7">
        <w:rPr>
          <w:bCs/>
          <w:color w:val="000000"/>
          <w:sz w:val="24"/>
          <w:szCs w:val="24"/>
        </w:rPr>
        <w:t xml:space="preserve">      Председатель Совета школы</w:t>
      </w:r>
      <w:r w:rsidRPr="001674F7">
        <w:rPr>
          <w:bCs/>
          <w:color w:val="000000"/>
          <w:sz w:val="24"/>
          <w:szCs w:val="24"/>
        </w:rPr>
        <w:tab/>
        <w:t>Директор школы</w:t>
      </w:r>
      <w:r w:rsidR="001674F7" w:rsidRPr="001674F7">
        <w:rPr>
          <w:bCs/>
          <w:color w:val="000000"/>
          <w:sz w:val="24"/>
          <w:szCs w:val="24"/>
        </w:rPr>
        <w:t xml:space="preserve"> Сметанина Е.В.</w:t>
      </w:r>
    </w:p>
    <w:p w:rsidR="006B0F80" w:rsidRPr="001674F7" w:rsidRDefault="006B0F80" w:rsidP="006B0F80">
      <w:pPr>
        <w:shd w:val="clear" w:color="auto" w:fill="FFFFFF"/>
        <w:tabs>
          <w:tab w:val="left" w:pos="6615"/>
        </w:tabs>
        <w:adjustRightInd w:val="0"/>
        <w:ind w:hanging="851"/>
        <w:rPr>
          <w:bCs/>
          <w:color w:val="000000"/>
          <w:sz w:val="24"/>
          <w:szCs w:val="24"/>
        </w:rPr>
      </w:pPr>
      <w:r w:rsidRPr="001674F7">
        <w:rPr>
          <w:bCs/>
          <w:color w:val="000000"/>
          <w:sz w:val="24"/>
          <w:szCs w:val="24"/>
        </w:rPr>
        <w:t xml:space="preserve">      _____________ Фёдорова Т.А.</w:t>
      </w:r>
      <w:r w:rsidRPr="001674F7">
        <w:rPr>
          <w:bCs/>
          <w:color w:val="000000"/>
          <w:sz w:val="24"/>
          <w:szCs w:val="24"/>
        </w:rPr>
        <w:tab/>
      </w:r>
      <w:r w:rsidR="001674F7" w:rsidRPr="001674F7">
        <w:rPr>
          <w:bCs/>
          <w:color w:val="000000"/>
          <w:sz w:val="24"/>
          <w:szCs w:val="24"/>
        </w:rPr>
        <w:t>Приказ № 102 от 15.11.2022</w:t>
      </w:r>
    </w:p>
    <w:p w:rsidR="006B0F80" w:rsidRPr="001674F7" w:rsidRDefault="006B0F80" w:rsidP="006B0F80">
      <w:pPr>
        <w:shd w:val="clear" w:color="auto" w:fill="FFFFFF"/>
        <w:tabs>
          <w:tab w:val="left" w:pos="6615"/>
        </w:tabs>
        <w:adjustRightInd w:val="0"/>
        <w:ind w:hanging="851"/>
        <w:rPr>
          <w:bCs/>
          <w:color w:val="000000"/>
          <w:sz w:val="24"/>
          <w:szCs w:val="24"/>
        </w:rPr>
      </w:pPr>
      <w:r w:rsidRPr="001674F7">
        <w:rPr>
          <w:bCs/>
          <w:color w:val="000000"/>
          <w:sz w:val="24"/>
          <w:szCs w:val="24"/>
        </w:rPr>
        <w:tab/>
      </w:r>
      <w:r w:rsidRPr="001674F7">
        <w:rPr>
          <w:bCs/>
          <w:color w:val="000000"/>
          <w:sz w:val="24"/>
          <w:szCs w:val="24"/>
        </w:rPr>
        <w:tab/>
        <w:t xml:space="preserve">    </w:t>
      </w:r>
    </w:p>
    <w:p w:rsidR="006B0F80" w:rsidRPr="008E431C" w:rsidRDefault="006B0F80" w:rsidP="006B0F80">
      <w:pPr>
        <w:shd w:val="clear" w:color="auto" w:fill="FFFFFF"/>
        <w:tabs>
          <w:tab w:val="left" w:pos="6615"/>
        </w:tabs>
        <w:adjustRightInd w:val="0"/>
        <w:ind w:hanging="851"/>
        <w:rPr>
          <w:bCs/>
          <w:color w:val="000000"/>
          <w:sz w:val="24"/>
          <w:szCs w:val="24"/>
        </w:rPr>
      </w:pPr>
    </w:p>
    <w:p w:rsidR="006B0F80" w:rsidRPr="00866AEE" w:rsidRDefault="006B0F80" w:rsidP="006B0F80">
      <w:pPr>
        <w:shd w:val="clear" w:color="auto" w:fill="FFFFFF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B0F80" w:rsidRDefault="006B0F80" w:rsidP="006B0F80">
      <w:pPr>
        <w:shd w:val="clear" w:color="auto" w:fill="FFFFFF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6B0F80" w:rsidRPr="001674F7" w:rsidRDefault="006B0F80" w:rsidP="001674F7">
      <w:pPr>
        <w:shd w:val="clear" w:color="auto" w:fill="FFFFFF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 МБОУ </w:t>
      </w:r>
      <w:r>
        <w:rPr>
          <w:b/>
          <w:color w:val="000000"/>
          <w:sz w:val="28"/>
          <w:szCs w:val="28"/>
        </w:rPr>
        <w:t>«Сопыревская ОШ»</w:t>
      </w:r>
    </w:p>
    <w:p w:rsidR="005A6B7C" w:rsidRDefault="005A6B7C">
      <w:pPr>
        <w:pStyle w:val="a3"/>
        <w:ind w:left="0" w:firstLine="0"/>
        <w:jc w:val="left"/>
        <w:rPr>
          <w:b/>
          <w:sz w:val="30"/>
        </w:rPr>
      </w:pPr>
    </w:p>
    <w:p w:rsidR="005A6B7C" w:rsidRPr="006B0F80" w:rsidRDefault="001674F7">
      <w:pPr>
        <w:pStyle w:val="a5"/>
        <w:numPr>
          <w:ilvl w:val="0"/>
          <w:numId w:val="2"/>
        </w:numPr>
        <w:tabs>
          <w:tab w:val="left" w:pos="4082"/>
        </w:tabs>
        <w:spacing w:before="230"/>
        <w:ind w:hanging="234"/>
        <w:jc w:val="left"/>
        <w:rPr>
          <w:sz w:val="28"/>
          <w:szCs w:val="28"/>
        </w:rPr>
      </w:pPr>
      <w:r w:rsidRPr="006B0F80">
        <w:rPr>
          <w:sz w:val="28"/>
          <w:szCs w:val="28"/>
        </w:rPr>
        <w:t>Общие</w:t>
      </w:r>
      <w:r w:rsidRPr="006B0F80">
        <w:rPr>
          <w:spacing w:val="-5"/>
          <w:sz w:val="28"/>
          <w:szCs w:val="28"/>
        </w:rPr>
        <w:t xml:space="preserve"> </w:t>
      </w:r>
      <w:r w:rsidRPr="006B0F80">
        <w:rPr>
          <w:sz w:val="28"/>
          <w:szCs w:val="28"/>
        </w:rPr>
        <w:t>положения</w:t>
      </w:r>
    </w:p>
    <w:p w:rsidR="005A6B7C" w:rsidRPr="006B0F80" w:rsidRDefault="005A6B7C">
      <w:pPr>
        <w:pStyle w:val="a3"/>
        <w:ind w:left="0" w:firstLine="0"/>
        <w:jc w:val="left"/>
      </w:pPr>
    </w:p>
    <w:p w:rsidR="005A6B7C" w:rsidRPr="006B0F80" w:rsidRDefault="001674F7" w:rsidP="006B0F80">
      <w:pPr>
        <w:pStyle w:val="a6"/>
        <w:numPr>
          <w:ilvl w:val="0"/>
          <w:numId w:val="1"/>
        </w:numPr>
        <w:rPr>
          <w:sz w:val="28"/>
          <w:szCs w:val="28"/>
        </w:rPr>
      </w:pPr>
      <w:r w:rsidRPr="006B0F80">
        <w:rPr>
          <w:sz w:val="28"/>
          <w:szCs w:val="28"/>
        </w:rPr>
        <w:t>Положение</w:t>
      </w:r>
      <w:r w:rsidRPr="006B0F80">
        <w:rPr>
          <w:spacing w:val="-12"/>
          <w:sz w:val="28"/>
          <w:szCs w:val="28"/>
        </w:rPr>
        <w:t xml:space="preserve"> </w:t>
      </w:r>
      <w:r w:rsidRPr="006B0F80">
        <w:rPr>
          <w:sz w:val="28"/>
          <w:szCs w:val="28"/>
        </w:rPr>
        <w:t>о</w:t>
      </w:r>
      <w:r w:rsidRPr="006B0F80">
        <w:rPr>
          <w:spacing w:val="-14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нормах</w:t>
      </w:r>
      <w:r w:rsidRPr="006B0F80">
        <w:rPr>
          <w:spacing w:val="-1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-12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-12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-1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</w:t>
      </w:r>
      <w:r w:rsidRPr="006B0F80">
        <w:rPr>
          <w:spacing w:val="-68"/>
          <w:sz w:val="28"/>
          <w:szCs w:val="28"/>
        </w:rPr>
        <w:t xml:space="preserve"> </w:t>
      </w:r>
      <w:r w:rsidRPr="006B0F80">
        <w:rPr>
          <w:sz w:val="28"/>
          <w:szCs w:val="28"/>
        </w:rPr>
        <w:t>(далее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–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Положение)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МБОУ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«</w:t>
      </w:r>
      <w:r w:rsidR="006B0F80" w:rsidRPr="006B0F80">
        <w:rPr>
          <w:sz w:val="28"/>
          <w:szCs w:val="28"/>
        </w:rPr>
        <w:t xml:space="preserve">Сопыревская основная школа» Красносельского муниципального района Костромской области </w:t>
      </w:r>
      <w:r w:rsidRPr="006B0F80">
        <w:rPr>
          <w:sz w:val="28"/>
          <w:szCs w:val="28"/>
        </w:rPr>
        <w:t xml:space="preserve"> (далее Организация) разработано на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основании положений Конституции Российской Федерации, Трудового кодекса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Российской Федерации, Федерального закона от 29 декабря 2012 г. № 273-ФЗ «Об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образовании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Российской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Федерации»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Федерального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закона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</w:t>
      </w:r>
      <w:r w:rsidRPr="006B0F80">
        <w:rPr>
          <w:spacing w:val="70"/>
          <w:sz w:val="28"/>
          <w:szCs w:val="28"/>
        </w:rPr>
        <w:t xml:space="preserve"> </w:t>
      </w:r>
      <w:r w:rsidRPr="006B0F80">
        <w:rPr>
          <w:sz w:val="28"/>
          <w:szCs w:val="28"/>
        </w:rPr>
        <w:t>29</w:t>
      </w:r>
      <w:r w:rsidRPr="006B0F80">
        <w:rPr>
          <w:spacing w:val="70"/>
          <w:sz w:val="28"/>
          <w:szCs w:val="28"/>
        </w:rPr>
        <w:t xml:space="preserve"> </w:t>
      </w:r>
      <w:r w:rsidRPr="006B0F80">
        <w:rPr>
          <w:sz w:val="28"/>
          <w:szCs w:val="28"/>
        </w:rPr>
        <w:t>декабря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2010 г.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№ 436-ФЗ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«О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защите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детей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информации,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причиняющей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вред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здоровью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и развитию».</w:t>
      </w:r>
    </w:p>
    <w:p w:rsidR="005A6B7C" w:rsidRPr="006B0F80" w:rsidRDefault="001674F7" w:rsidP="006B0F80">
      <w:pPr>
        <w:pStyle w:val="a6"/>
        <w:numPr>
          <w:ilvl w:val="0"/>
          <w:numId w:val="1"/>
        </w:numPr>
        <w:rPr>
          <w:sz w:val="28"/>
          <w:szCs w:val="28"/>
        </w:rPr>
      </w:pPr>
      <w:r w:rsidRPr="006B0F80">
        <w:rPr>
          <w:sz w:val="28"/>
          <w:szCs w:val="28"/>
        </w:rPr>
        <w:t>Настоящее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Положение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содержит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нормы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которыми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рекомендуется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руководствоваться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осуществлении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деятельности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работникам,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независимо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занимаемой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должности,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механизмы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реализации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права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справедливое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объективное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расследование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нарушения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 педагогических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работников.</w:t>
      </w:r>
      <w:bookmarkStart w:id="0" w:name="_GoBack"/>
      <w:bookmarkEnd w:id="0"/>
    </w:p>
    <w:p w:rsidR="005A6B7C" w:rsidRPr="006B0F80" w:rsidRDefault="005A6B7C">
      <w:pPr>
        <w:pStyle w:val="a3"/>
        <w:spacing w:before="2"/>
        <w:ind w:left="0" w:firstLine="0"/>
        <w:jc w:val="left"/>
      </w:pPr>
    </w:p>
    <w:p w:rsidR="005A6B7C" w:rsidRPr="006B0F80" w:rsidRDefault="001674F7">
      <w:pPr>
        <w:pStyle w:val="a5"/>
        <w:numPr>
          <w:ilvl w:val="0"/>
          <w:numId w:val="2"/>
        </w:numPr>
        <w:tabs>
          <w:tab w:val="left" w:pos="1580"/>
        </w:tabs>
        <w:spacing w:before="1"/>
        <w:ind w:left="1579" w:hanging="327"/>
        <w:jc w:val="left"/>
        <w:rPr>
          <w:sz w:val="28"/>
          <w:szCs w:val="28"/>
        </w:rPr>
      </w:pPr>
      <w:r w:rsidRPr="006B0F80">
        <w:rPr>
          <w:sz w:val="28"/>
          <w:szCs w:val="28"/>
        </w:rPr>
        <w:t>Нормы</w:t>
      </w:r>
      <w:r w:rsidRPr="006B0F80">
        <w:rPr>
          <w:spacing w:val="-5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-7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</w:t>
      </w:r>
    </w:p>
    <w:p w:rsidR="005A6B7C" w:rsidRPr="006B0F80" w:rsidRDefault="005A6B7C">
      <w:pPr>
        <w:pStyle w:val="a3"/>
        <w:ind w:left="0" w:firstLine="0"/>
        <w:jc w:val="left"/>
      </w:pPr>
    </w:p>
    <w:p w:rsidR="005A6B7C" w:rsidRPr="006B0F80" w:rsidRDefault="006B0F80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 xml:space="preserve">3. </w:t>
      </w:r>
      <w:r w:rsidR="001674F7" w:rsidRPr="006B0F80">
        <w:rPr>
          <w:sz w:val="28"/>
          <w:szCs w:val="28"/>
        </w:rPr>
        <w:t>Педагогические</w:t>
      </w:r>
      <w:r w:rsidR="001674F7" w:rsidRPr="006B0F80">
        <w:rPr>
          <w:spacing w:val="-10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работники,</w:t>
      </w:r>
      <w:r w:rsidR="001674F7" w:rsidRPr="006B0F80">
        <w:rPr>
          <w:spacing w:val="-8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сознавая</w:t>
      </w:r>
      <w:r w:rsidR="001674F7" w:rsidRPr="006B0F80">
        <w:rPr>
          <w:spacing w:val="-8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ответственность</w:t>
      </w:r>
      <w:r w:rsidR="001674F7" w:rsidRPr="006B0F80">
        <w:rPr>
          <w:spacing w:val="-11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перед</w:t>
      </w:r>
      <w:r w:rsidR="001674F7" w:rsidRPr="006B0F80">
        <w:rPr>
          <w:spacing w:val="-5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государством,</w:t>
      </w:r>
      <w:r w:rsidR="001674F7" w:rsidRPr="006B0F80">
        <w:rPr>
          <w:spacing w:val="-68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обществом</w:t>
      </w:r>
      <w:r w:rsidR="001674F7" w:rsidRPr="006B0F80">
        <w:rPr>
          <w:spacing w:val="-1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и гражданами,</w:t>
      </w:r>
      <w:r w:rsidR="001674F7" w:rsidRPr="006B0F80">
        <w:rPr>
          <w:spacing w:val="-1"/>
          <w:sz w:val="28"/>
          <w:szCs w:val="28"/>
        </w:rPr>
        <w:t xml:space="preserve"> </w:t>
      </w:r>
      <w:r w:rsidR="001674F7" w:rsidRPr="006B0F80">
        <w:rPr>
          <w:sz w:val="28"/>
          <w:szCs w:val="28"/>
        </w:rPr>
        <w:t>призваны: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а)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уважать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честь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достоинство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обучающихся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других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отношений;</w:t>
      </w:r>
    </w:p>
    <w:p w:rsidR="006B0F80" w:rsidRPr="006B0F80" w:rsidRDefault="006B0F80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б)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исключать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действия,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связанные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влиянием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каких-либо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личных,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имущественных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(финансовых)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интересов,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препятствующих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добросовестному</w:t>
      </w:r>
      <w:r w:rsidRPr="006B0F80">
        <w:rPr>
          <w:spacing w:val="-5"/>
          <w:sz w:val="28"/>
          <w:szCs w:val="28"/>
        </w:rPr>
        <w:t xml:space="preserve"> </w:t>
      </w:r>
      <w:r w:rsidRPr="006B0F80">
        <w:rPr>
          <w:sz w:val="28"/>
          <w:szCs w:val="28"/>
        </w:rPr>
        <w:t>исполнению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должностных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обязанностей;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в)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проявлять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доброжелательность,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вежливость,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тактичность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внимательность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обучающимся,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родителям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(законным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представителям)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коллегам;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г)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проявлять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терпимость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уважение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обычаям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традициям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народов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Российской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Федерации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других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государств,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учитывать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культурные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иные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особенности различных социальных групп, способствовать межнациональному 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межрелигиозному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взаимодействию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между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обучающимися;</w:t>
      </w:r>
    </w:p>
    <w:p w:rsidR="001674F7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д) соблюдать при выполнении профессиональных обязанностей равенство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прав и свобод человека и гражданина, независимо от пола, расы, национальности,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языка,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происхождения,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имущественного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должностного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положения,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места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 xml:space="preserve">жительства, </w:t>
      </w:r>
    </w:p>
    <w:p w:rsidR="001674F7" w:rsidRDefault="001674F7" w:rsidP="006B0F80">
      <w:pPr>
        <w:pStyle w:val="a6"/>
        <w:rPr>
          <w:sz w:val="28"/>
          <w:szCs w:val="28"/>
        </w:rPr>
      </w:pPr>
    </w:p>
    <w:p w:rsidR="001674F7" w:rsidRDefault="001674F7" w:rsidP="006B0F80">
      <w:pPr>
        <w:pStyle w:val="a6"/>
        <w:rPr>
          <w:sz w:val="28"/>
          <w:szCs w:val="28"/>
        </w:rPr>
      </w:pPr>
    </w:p>
    <w:p w:rsidR="001674F7" w:rsidRDefault="001674F7" w:rsidP="006B0F80">
      <w:pPr>
        <w:pStyle w:val="a6"/>
        <w:rPr>
          <w:sz w:val="28"/>
          <w:szCs w:val="28"/>
        </w:rPr>
      </w:pP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отношения к религии, убеждений, принадлежности к общественным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объединениям,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а также других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обстоятельств;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е) придерживаться внешнего вида, соответствующего задачам реализуемой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образовательной</w:t>
      </w:r>
      <w:r w:rsidRPr="006B0F80">
        <w:rPr>
          <w:spacing w:val="-4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программы;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pacing w:val="-1"/>
          <w:sz w:val="28"/>
          <w:szCs w:val="28"/>
        </w:rPr>
        <w:t>ж)</w:t>
      </w:r>
      <w:r w:rsidRPr="006B0F80">
        <w:rPr>
          <w:spacing w:val="-15"/>
          <w:sz w:val="28"/>
          <w:szCs w:val="28"/>
        </w:rPr>
        <w:t xml:space="preserve"> </w:t>
      </w:r>
      <w:r w:rsidRPr="006B0F80">
        <w:rPr>
          <w:spacing w:val="-1"/>
          <w:sz w:val="28"/>
          <w:szCs w:val="28"/>
        </w:rPr>
        <w:t>воздерживаться</w:t>
      </w:r>
      <w:r w:rsidRPr="006B0F80">
        <w:rPr>
          <w:spacing w:val="-16"/>
          <w:sz w:val="28"/>
          <w:szCs w:val="28"/>
        </w:rPr>
        <w:t xml:space="preserve"> </w:t>
      </w:r>
      <w:r w:rsidRPr="006B0F80">
        <w:rPr>
          <w:sz w:val="28"/>
          <w:szCs w:val="28"/>
        </w:rPr>
        <w:t>от</w:t>
      </w:r>
      <w:r w:rsidRPr="006B0F80">
        <w:rPr>
          <w:spacing w:val="-13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размещения</w:t>
      </w:r>
      <w:r w:rsidRPr="006B0F80">
        <w:rPr>
          <w:spacing w:val="-13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-15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информационно-телекоммуникационной</w:t>
      </w:r>
      <w:r w:rsidRPr="006B0F80">
        <w:rPr>
          <w:spacing w:val="-68"/>
          <w:sz w:val="28"/>
          <w:szCs w:val="28"/>
        </w:rPr>
        <w:t xml:space="preserve"> </w:t>
      </w:r>
      <w:r w:rsidRPr="006B0F80">
        <w:rPr>
          <w:sz w:val="28"/>
          <w:szCs w:val="28"/>
        </w:rPr>
        <w:t>сети</w:t>
      </w:r>
      <w:r w:rsidRPr="006B0F80">
        <w:rPr>
          <w:spacing w:val="-6"/>
          <w:sz w:val="28"/>
          <w:szCs w:val="28"/>
        </w:rPr>
        <w:t xml:space="preserve"> </w:t>
      </w:r>
      <w:r w:rsidRPr="006B0F80">
        <w:rPr>
          <w:sz w:val="28"/>
          <w:szCs w:val="28"/>
        </w:rPr>
        <w:t>«Интернет»,</w:t>
      </w:r>
      <w:r w:rsidRPr="006B0F80">
        <w:rPr>
          <w:spacing w:val="-6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-6"/>
          <w:sz w:val="28"/>
          <w:szCs w:val="28"/>
        </w:rPr>
        <w:t xml:space="preserve"> </w:t>
      </w:r>
      <w:r w:rsidRPr="006B0F80">
        <w:rPr>
          <w:sz w:val="28"/>
          <w:szCs w:val="28"/>
        </w:rPr>
        <w:t>местах,</w:t>
      </w:r>
      <w:r w:rsidRPr="006B0F80">
        <w:rPr>
          <w:spacing w:val="-8"/>
          <w:sz w:val="28"/>
          <w:szCs w:val="28"/>
        </w:rPr>
        <w:t xml:space="preserve"> </w:t>
      </w:r>
      <w:r w:rsidRPr="006B0F80">
        <w:rPr>
          <w:sz w:val="28"/>
          <w:szCs w:val="28"/>
        </w:rPr>
        <w:t>доступных</w:t>
      </w:r>
      <w:r w:rsidRPr="006B0F80">
        <w:rPr>
          <w:spacing w:val="-8"/>
          <w:sz w:val="28"/>
          <w:szCs w:val="28"/>
        </w:rPr>
        <w:t xml:space="preserve"> </w:t>
      </w:r>
      <w:r w:rsidRPr="006B0F80">
        <w:rPr>
          <w:sz w:val="28"/>
          <w:szCs w:val="28"/>
        </w:rPr>
        <w:t>для</w:t>
      </w:r>
      <w:r w:rsidRPr="006B0F80">
        <w:rPr>
          <w:spacing w:val="-5"/>
          <w:sz w:val="28"/>
          <w:szCs w:val="28"/>
        </w:rPr>
        <w:t xml:space="preserve"> </w:t>
      </w:r>
      <w:r w:rsidRPr="006B0F80">
        <w:rPr>
          <w:sz w:val="28"/>
          <w:szCs w:val="28"/>
        </w:rPr>
        <w:t>детей,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информации,</w:t>
      </w:r>
      <w:r w:rsidRPr="006B0F80">
        <w:rPr>
          <w:spacing w:val="-8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причиняющий</w:t>
      </w:r>
      <w:r w:rsidRPr="006B0F80">
        <w:rPr>
          <w:spacing w:val="-6"/>
          <w:sz w:val="28"/>
          <w:szCs w:val="28"/>
        </w:rPr>
        <w:t xml:space="preserve"> </w:t>
      </w:r>
      <w:r w:rsidRPr="006B0F80">
        <w:rPr>
          <w:sz w:val="28"/>
          <w:szCs w:val="28"/>
        </w:rPr>
        <w:t>вред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здоровью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и (или)</w:t>
      </w:r>
      <w:r w:rsidRPr="006B0F80">
        <w:rPr>
          <w:spacing w:val="-3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развитию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детей;</w:t>
      </w:r>
    </w:p>
    <w:p w:rsidR="005A6B7C" w:rsidRPr="006B0F80" w:rsidRDefault="001674F7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>з) избегать ситуаций, способных нанести вред чести, достоинству и деловой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репутации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(или)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организации,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осуществляющей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образовательную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деятельность.</w:t>
      </w:r>
    </w:p>
    <w:p w:rsidR="005A6B7C" w:rsidRPr="006B0F80" w:rsidRDefault="005A6B7C">
      <w:pPr>
        <w:pStyle w:val="a3"/>
        <w:spacing w:before="4"/>
        <w:ind w:left="0" w:firstLine="0"/>
        <w:jc w:val="left"/>
      </w:pPr>
    </w:p>
    <w:p w:rsidR="005A6B7C" w:rsidRPr="006B0F80" w:rsidRDefault="001674F7">
      <w:pPr>
        <w:pStyle w:val="a5"/>
        <w:numPr>
          <w:ilvl w:val="0"/>
          <w:numId w:val="2"/>
        </w:numPr>
        <w:tabs>
          <w:tab w:val="left" w:pos="623"/>
        </w:tabs>
        <w:spacing w:line="333" w:lineRule="auto"/>
        <w:ind w:left="1632" w:right="660" w:hanging="1431"/>
        <w:jc w:val="left"/>
        <w:rPr>
          <w:sz w:val="28"/>
          <w:szCs w:val="28"/>
        </w:rPr>
      </w:pPr>
      <w:r w:rsidRPr="006B0F80">
        <w:rPr>
          <w:sz w:val="28"/>
          <w:szCs w:val="28"/>
        </w:rPr>
        <w:t>Реализация права педагогических работников на справедливое и объективное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расследование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нарушения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</w:p>
    <w:p w:rsidR="006B0F80" w:rsidRPr="006B0F80" w:rsidRDefault="001674F7" w:rsidP="006B0F80">
      <w:pPr>
        <w:pStyle w:val="a3"/>
        <w:spacing w:before="5"/>
        <w:ind w:left="3413" w:firstLine="0"/>
        <w:jc w:val="left"/>
      </w:pPr>
      <w:r w:rsidRPr="006B0F80">
        <w:t>педагогических</w:t>
      </w:r>
      <w:r w:rsidRPr="006B0F80">
        <w:rPr>
          <w:spacing w:val="-7"/>
        </w:rPr>
        <w:t xml:space="preserve"> </w:t>
      </w:r>
      <w:r w:rsidRPr="006B0F80">
        <w:t>работников</w:t>
      </w:r>
    </w:p>
    <w:p w:rsidR="005A6B7C" w:rsidRPr="006B0F80" w:rsidRDefault="001674F7" w:rsidP="006B0F80">
      <w:pPr>
        <w:pStyle w:val="a6"/>
        <w:numPr>
          <w:ilvl w:val="0"/>
          <w:numId w:val="3"/>
        </w:numPr>
        <w:rPr>
          <w:sz w:val="28"/>
          <w:szCs w:val="28"/>
        </w:rPr>
      </w:pPr>
      <w:r w:rsidRPr="006B0F80">
        <w:rPr>
          <w:sz w:val="28"/>
          <w:szCs w:val="28"/>
        </w:rPr>
        <w:t>Образовательная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организация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стремится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обеспечить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защиту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чести,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достоинства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деловой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репутации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также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справедливое и объективное расследование нарушения норм 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-3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-3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работников.</w:t>
      </w:r>
    </w:p>
    <w:p w:rsidR="006B0F80" w:rsidRPr="006B0F80" w:rsidRDefault="001674F7" w:rsidP="006B0F80">
      <w:pPr>
        <w:pStyle w:val="a6"/>
        <w:numPr>
          <w:ilvl w:val="0"/>
          <w:numId w:val="3"/>
        </w:numPr>
        <w:rPr>
          <w:sz w:val="28"/>
          <w:szCs w:val="28"/>
        </w:rPr>
      </w:pPr>
      <w:r w:rsidRPr="006B0F80">
        <w:rPr>
          <w:sz w:val="28"/>
          <w:szCs w:val="28"/>
        </w:rPr>
        <w:t>Случаи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нарушения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 xml:space="preserve">работников, установленных разделом II настоящего Положения, </w:t>
      </w:r>
      <w:proofErr w:type="gramStart"/>
      <w:r w:rsidRPr="006B0F80">
        <w:rPr>
          <w:sz w:val="28"/>
          <w:szCs w:val="28"/>
        </w:rPr>
        <w:t>рассматриваются</w:t>
      </w:r>
      <w:r w:rsidRPr="006B0F80">
        <w:rPr>
          <w:spacing w:val="-67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 xml:space="preserve"> комиссией</w:t>
      </w:r>
      <w:proofErr w:type="gramEnd"/>
      <w:r w:rsidR="006B0F80" w:rsidRPr="006B0F80">
        <w:rPr>
          <w:sz w:val="28"/>
          <w:szCs w:val="28"/>
        </w:rPr>
        <w:t xml:space="preserve"> по урегулированию споров между участниками образовательных отношений,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создаваемой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в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организации,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осуществляющей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образовательную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деятельность,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в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соответствии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с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частью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2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статьи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45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Федерального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закона</w:t>
      </w:r>
      <w:r w:rsidR="006B0F80" w:rsidRPr="006B0F80">
        <w:rPr>
          <w:spacing w:val="70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от</w:t>
      </w:r>
      <w:r w:rsidR="006B0F80" w:rsidRPr="006B0F80">
        <w:rPr>
          <w:spacing w:val="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29</w:t>
      </w:r>
      <w:r w:rsidR="006B0F80" w:rsidRPr="006B0F80">
        <w:rPr>
          <w:spacing w:val="-3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декабря</w:t>
      </w:r>
      <w:r w:rsidR="006B0F80" w:rsidRPr="006B0F80">
        <w:rPr>
          <w:spacing w:val="-4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2012 г.</w:t>
      </w:r>
      <w:r w:rsidR="006B0F80" w:rsidRPr="006B0F80">
        <w:rPr>
          <w:spacing w:val="-2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№ 273-ФЗ</w:t>
      </w:r>
      <w:r w:rsidR="006B0F80" w:rsidRPr="006B0F80">
        <w:rPr>
          <w:spacing w:val="-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«Об образовании</w:t>
      </w:r>
      <w:r w:rsidR="006B0F80" w:rsidRPr="006B0F80">
        <w:rPr>
          <w:spacing w:val="-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в</w:t>
      </w:r>
      <w:r w:rsidR="006B0F80" w:rsidRPr="006B0F80">
        <w:rPr>
          <w:spacing w:val="-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Российской</w:t>
      </w:r>
      <w:r w:rsidR="006B0F80" w:rsidRPr="006B0F80">
        <w:rPr>
          <w:spacing w:val="-1"/>
          <w:sz w:val="28"/>
          <w:szCs w:val="28"/>
        </w:rPr>
        <w:t xml:space="preserve"> </w:t>
      </w:r>
      <w:r w:rsidR="006B0F80" w:rsidRPr="006B0F80">
        <w:rPr>
          <w:sz w:val="28"/>
          <w:szCs w:val="28"/>
        </w:rPr>
        <w:t>Федерации».</w:t>
      </w:r>
    </w:p>
    <w:p w:rsidR="006B0F80" w:rsidRPr="006B0F80" w:rsidRDefault="006B0F80" w:rsidP="006B0F80">
      <w:pPr>
        <w:pStyle w:val="a6"/>
        <w:rPr>
          <w:sz w:val="28"/>
          <w:szCs w:val="28"/>
        </w:rPr>
      </w:pPr>
      <w:r w:rsidRPr="006B0F80">
        <w:rPr>
          <w:sz w:val="28"/>
          <w:szCs w:val="28"/>
        </w:rPr>
        <w:t xml:space="preserve">        Порядок рассмотрения индивидуальных трудовых споров в комиссиях по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трудовым спорам регулируется в    порядке, установленном главой 60 Трудового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кодекса Российской Федерации, порядок рассмотрения индивидуальных трудовых</w:t>
      </w:r>
      <w:r w:rsidRPr="006B0F80">
        <w:rPr>
          <w:spacing w:val="-68"/>
          <w:sz w:val="28"/>
          <w:szCs w:val="28"/>
        </w:rPr>
        <w:t xml:space="preserve"> </w:t>
      </w:r>
      <w:r w:rsidRPr="006B0F80">
        <w:rPr>
          <w:sz w:val="28"/>
          <w:szCs w:val="28"/>
        </w:rPr>
        <w:t>споров в судах – гражданским процессуальным законодательством Российской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Федерации.</w:t>
      </w:r>
    </w:p>
    <w:p w:rsidR="006B0F80" w:rsidRPr="006B0F80" w:rsidRDefault="006B0F80" w:rsidP="006B0F80">
      <w:pPr>
        <w:pStyle w:val="a6"/>
        <w:numPr>
          <w:ilvl w:val="0"/>
          <w:numId w:val="3"/>
        </w:numPr>
        <w:rPr>
          <w:sz w:val="28"/>
          <w:szCs w:val="28"/>
        </w:rPr>
      </w:pPr>
      <w:r w:rsidRPr="006B0F80">
        <w:rPr>
          <w:sz w:val="28"/>
          <w:szCs w:val="28"/>
        </w:rPr>
        <w:t>Педагогический работник, претендующий на справедливое и объективное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расследование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нарушения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вправе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обратиться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комиссию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урегулированию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споров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между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отношений.</w:t>
      </w:r>
    </w:p>
    <w:p w:rsidR="006B0F80" w:rsidRPr="006B0F80" w:rsidRDefault="006B0F80" w:rsidP="006B0F80">
      <w:pPr>
        <w:pStyle w:val="a6"/>
        <w:numPr>
          <w:ilvl w:val="0"/>
          <w:numId w:val="3"/>
        </w:numPr>
        <w:rPr>
          <w:sz w:val="28"/>
          <w:szCs w:val="28"/>
        </w:rPr>
      </w:pPr>
      <w:r w:rsidRPr="006B0F80">
        <w:rPr>
          <w:sz w:val="28"/>
          <w:szCs w:val="28"/>
        </w:rPr>
        <w:t>В целях реализации права педагогических работников на справедливое 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объективное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расследование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нарушения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норм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профессиональной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этики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педагогических работников в состав комиссии по урегулированию споров между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обязательном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порядке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включается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представитель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выборного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органа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соответствующей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первичной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профсоюзной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организации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(при</w:t>
      </w:r>
      <w:r w:rsidRPr="006B0F80">
        <w:rPr>
          <w:spacing w:val="-3"/>
          <w:sz w:val="28"/>
          <w:szCs w:val="28"/>
        </w:rPr>
        <w:t xml:space="preserve"> </w:t>
      </w:r>
      <w:r w:rsidRPr="006B0F80">
        <w:rPr>
          <w:sz w:val="28"/>
          <w:szCs w:val="28"/>
        </w:rPr>
        <w:t>наличии такого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органа).</w:t>
      </w:r>
    </w:p>
    <w:p w:rsidR="006B0F80" w:rsidRPr="006B0F80" w:rsidRDefault="006B0F80" w:rsidP="006B0F80">
      <w:pPr>
        <w:pStyle w:val="a6"/>
        <w:numPr>
          <w:ilvl w:val="0"/>
          <w:numId w:val="3"/>
        </w:numPr>
        <w:rPr>
          <w:sz w:val="28"/>
          <w:szCs w:val="28"/>
        </w:rPr>
      </w:pPr>
      <w:r w:rsidRPr="006B0F80">
        <w:rPr>
          <w:sz w:val="28"/>
          <w:szCs w:val="28"/>
        </w:rPr>
        <w:t>В случае несогласия педагогического работника с решением комиссии по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урегулированию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споров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между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невыполнения решения комиссии по урегулированию споров между 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отношений,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несоответствия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решения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комиссии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по</w:t>
      </w:r>
      <w:r w:rsidRPr="006B0F80">
        <w:rPr>
          <w:spacing w:val="-67"/>
          <w:sz w:val="28"/>
          <w:szCs w:val="28"/>
        </w:rPr>
        <w:t xml:space="preserve"> </w:t>
      </w:r>
      <w:r w:rsidRPr="006B0F80">
        <w:rPr>
          <w:sz w:val="28"/>
          <w:szCs w:val="28"/>
        </w:rPr>
        <w:t>урегулированию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споров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между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законодательству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Российской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Федерации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или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нежелания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педагогического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работника по каким-либо причинам обращаться в комиссию по урегулированию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споров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между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участниками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образовательных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отношений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он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имеет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право</w:t>
      </w:r>
      <w:r w:rsidRPr="006B0F80">
        <w:rPr>
          <w:spacing w:val="1"/>
          <w:sz w:val="28"/>
          <w:szCs w:val="28"/>
        </w:rPr>
        <w:t xml:space="preserve"> </w:t>
      </w:r>
      <w:r w:rsidRPr="006B0F80">
        <w:rPr>
          <w:sz w:val="28"/>
          <w:szCs w:val="28"/>
        </w:rPr>
        <w:t>обратиться</w:t>
      </w:r>
      <w:r w:rsidRPr="006B0F80">
        <w:rPr>
          <w:spacing w:val="-1"/>
          <w:sz w:val="28"/>
          <w:szCs w:val="28"/>
        </w:rPr>
        <w:t xml:space="preserve"> </w:t>
      </w:r>
      <w:r w:rsidRPr="006B0F80">
        <w:rPr>
          <w:sz w:val="28"/>
          <w:szCs w:val="28"/>
        </w:rPr>
        <w:t>в</w:t>
      </w:r>
      <w:r w:rsidRPr="006B0F80">
        <w:rPr>
          <w:spacing w:val="-2"/>
          <w:sz w:val="28"/>
          <w:szCs w:val="28"/>
        </w:rPr>
        <w:t xml:space="preserve"> </w:t>
      </w:r>
      <w:r w:rsidRPr="006B0F80">
        <w:rPr>
          <w:sz w:val="28"/>
          <w:szCs w:val="28"/>
        </w:rPr>
        <w:t>суд.</w:t>
      </w:r>
    </w:p>
    <w:p w:rsidR="005A6B7C" w:rsidRDefault="005A6B7C" w:rsidP="006B0F80">
      <w:pPr>
        <w:pStyle w:val="a6"/>
        <w:rPr>
          <w:sz w:val="28"/>
        </w:rPr>
        <w:sectPr w:rsidR="005A6B7C" w:rsidSect="006B0F80">
          <w:pgSz w:w="11910" w:h="16840"/>
          <w:pgMar w:top="142" w:right="280" w:bottom="280" w:left="1020" w:header="720" w:footer="720" w:gutter="0"/>
          <w:cols w:space="720"/>
        </w:sectPr>
      </w:pPr>
    </w:p>
    <w:p w:rsidR="005A6B7C" w:rsidRDefault="005A6B7C" w:rsidP="006B0F80">
      <w:pPr>
        <w:pStyle w:val="a6"/>
      </w:pPr>
    </w:p>
    <w:sectPr w:rsidR="005A6B7C">
      <w:pgSz w:w="11910" w:h="16840"/>
      <w:pgMar w:top="104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6FD0"/>
    <w:multiLevelType w:val="hybridMultilevel"/>
    <w:tmpl w:val="1060A79A"/>
    <w:lvl w:ilvl="0" w:tplc="522A8D52">
      <w:start w:val="4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4CF4884"/>
    <w:multiLevelType w:val="hybridMultilevel"/>
    <w:tmpl w:val="66B6DD58"/>
    <w:lvl w:ilvl="0" w:tplc="28C20CD2">
      <w:start w:val="1"/>
      <w:numFmt w:val="decimal"/>
      <w:lvlText w:val="%1.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2A256">
      <w:numFmt w:val="bullet"/>
      <w:lvlText w:val="•"/>
      <w:lvlJc w:val="left"/>
      <w:pPr>
        <w:ind w:left="1168" w:hanging="274"/>
      </w:pPr>
      <w:rPr>
        <w:rFonts w:hint="default"/>
        <w:lang w:val="ru-RU" w:eastAsia="en-US" w:bidi="ar-SA"/>
      </w:rPr>
    </w:lvl>
    <w:lvl w:ilvl="2" w:tplc="59B87728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8EE6898">
      <w:numFmt w:val="bullet"/>
      <w:lvlText w:val="•"/>
      <w:lvlJc w:val="left"/>
      <w:pPr>
        <w:ind w:left="3265" w:hanging="274"/>
      </w:pPr>
      <w:rPr>
        <w:rFonts w:hint="default"/>
        <w:lang w:val="ru-RU" w:eastAsia="en-US" w:bidi="ar-SA"/>
      </w:rPr>
    </w:lvl>
    <w:lvl w:ilvl="4" w:tplc="2B105F96">
      <w:numFmt w:val="bullet"/>
      <w:lvlText w:val="•"/>
      <w:lvlJc w:val="left"/>
      <w:pPr>
        <w:ind w:left="4314" w:hanging="274"/>
      </w:pPr>
      <w:rPr>
        <w:rFonts w:hint="default"/>
        <w:lang w:val="ru-RU" w:eastAsia="en-US" w:bidi="ar-SA"/>
      </w:rPr>
    </w:lvl>
    <w:lvl w:ilvl="5" w:tplc="824AD544">
      <w:numFmt w:val="bullet"/>
      <w:lvlText w:val="•"/>
      <w:lvlJc w:val="left"/>
      <w:pPr>
        <w:ind w:left="5363" w:hanging="274"/>
      </w:pPr>
      <w:rPr>
        <w:rFonts w:hint="default"/>
        <w:lang w:val="ru-RU" w:eastAsia="en-US" w:bidi="ar-SA"/>
      </w:rPr>
    </w:lvl>
    <w:lvl w:ilvl="6" w:tplc="3CE0A720">
      <w:numFmt w:val="bullet"/>
      <w:lvlText w:val="•"/>
      <w:lvlJc w:val="left"/>
      <w:pPr>
        <w:ind w:left="6411" w:hanging="274"/>
      </w:pPr>
      <w:rPr>
        <w:rFonts w:hint="default"/>
        <w:lang w:val="ru-RU" w:eastAsia="en-US" w:bidi="ar-SA"/>
      </w:rPr>
    </w:lvl>
    <w:lvl w:ilvl="7" w:tplc="2042EAD6">
      <w:numFmt w:val="bullet"/>
      <w:lvlText w:val="•"/>
      <w:lvlJc w:val="left"/>
      <w:pPr>
        <w:ind w:left="7460" w:hanging="274"/>
      </w:pPr>
      <w:rPr>
        <w:rFonts w:hint="default"/>
        <w:lang w:val="ru-RU" w:eastAsia="en-US" w:bidi="ar-SA"/>
      </w:rPr>
    </w:lvl>
    <w:lvl w:ilvl="8" w:tplc="C64A9168">
      <w:numFmt w:val="bullet"/>
      <w:lvlText w:val="•"/>
      <w:lvlJc w:val="left"/>
      <w:pPr>
        <w:ind w:left="8509" w:hanging="274"/>
      </w:pPr>
      <w:rPr>
        <w:rFonts w:hint="default"/>
        <w:lang w:val="ru-RU" w:eastAsia="en-US" w:bidi="ar-SA"/>
      </w:rPr>
    </w:lvl>
  </w:abstractNum>
  <w:abstractNum w:abstractNumId="2">
    <w:nsid w:val="2EFF19EF"/>
    <w:multiLevelType w:val="hybridMultilevel"/>
    <w:tmpl w:val="1060A79A"/>
    <w:lvl w:ilvl="0" w:tplc="522A8D52">
      <w:start w:val="4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69193E2C"/>
    <w:multiLevelType w:val="hybridMultilevel"/>
    <w:tmpl w:val="B138271C"/>
    <w:lvl w:ilvl="0" w:tplc="AD02C714">
      <w:start w:val="1"/>
      <w:numFmt w:val="upperRoman"/>
      <w:lvlText w:val="%1."/>
      <w:lvlJc w:val="left"/>
      <w:pPr>
        <w:ind w:left="408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6BA40">
      <w:numFmt w:val="bullet"/>
      <w:lvlText w:val="•"/>
      <w:lvlJc w:val="left"/>
      <w:pPr>
        <w:ind w:left="4732" w:hanging="233"/>
      </w:pPr>
      <w:rPr>
        <w:rFonts w:hint="default"/>
        <w:lang w:val="ru-RU" w:eastAsia="en-US" w:bidi="ar-SA"/>
      </w:rPr>
    </w:lvl>
    <w:lvl w:ilvl="2" w:tplc="C74E81F2">
      <w:numFmt w:val="bullet"/>
      <w:lvlText w:val="•"/>
      <w:lvlJc w:val="left"/>
      <w:pPr>
        <w:ind w:left="5385" w:hanging="233"/>
      </w:pPr>
      <w:rPr>
        <w:rFonts w:hint="default"/>
        <w:lang w:val="ru-RU" w:eastAsia="en-US" w:bidi="ar-SA"/>
      </w:rPr>
    </w:lvl>
    <w:lvl w:ilvl="3" w:tplc="BD46DD76">
      <w:numFmt w:val="bullet"/>
      <w:lvlText w:val="•"/>
      <w:lvlJc w:val="left"/>
      <w:pPr>
        <w:ind w:left="6037" w:hanging="233"/>
      </w:pPr>
      <w:rPr>
        <w:rFonts w:hint="default"/>
        <w:lang w:val="ru-RU" w:eastAsia="en-US" w:bidi="ar-SA"/>
      </w:rPr>
    </w:lvl>
    <w:lvl w:ilvl="4" w:tplc="A3B4CF18">
      <w:numFmt w:val="bullet"/>
      <w:lvlText w:val="•"/>
      <w:lvlJc w:val="left"/>
      <w:pPr>
        <w:ind w:left="6690" w:hanging="233"/>
      </w:pPr>
      <w:rPr>
        <w:rFonts w:hint="default"/>
        <w:lang w:val="ru-RU" w:eastAsia="en-US" w:bidi="ar-SA"/>
      </w:rPr>
    </w:lvl>
    <w:lvl w:ilvl="5" w:tplc="7F50C484">
      <w:numFmt w:val="bullet"/>
      <w:lvlText w:val="•"/>
      <w:lvlJc w:val="left"/>
      <w:pPr>
        <w:ind w:left="7343" w:hanging="233"/>
      </w:pPr>
      <w:rPr>
        <w:rFonts w:hint="default"/>
        <w:lang w:val="ru-RU" w:eastAsia="en-US" w:bidi="ar-SA"/>
      </w:rPr>
    </w:lvl>
    <w:lvl w:ilvl="6" w:tplc="85E05558">
      <w:numFmt w:val="bullet"/>
      <w:lvlText w:val="•"/>
      <w:lvlJc w:val="left"/>
      <w:pPr>
        <w:ind w:left="7995" w:hanging="233"/>
      </w:pPr>
      <w:rPr>
        <w:rFonts w:hint="default"/>
        <w:lang w:val="ru-RU" w:eastAsia="en-US" w:bidi="ar-SA"/>
      </w:rPr>
    </w:lvl>
    <w:lvl w:ilvl="7" w:tplc="66E4C87C">
      <w:numFmt w:val="bullet"/>
      <w:lvlText w:val="•"/>
      <w:lvlJc w:val="left"/>
      <w:pPr>
        <w:ind w:left="8648" w:hanging="233"/>
      </w:pPr>
      <w:rPr>
        <w:rFonts w:hint="default"/>
        <w:lang w:val="ru-RU" w:eastAsia="en-US" w:bidi="ar-SA"/>
      </w:rPr>
    </w:lvl>
    <w:lvl w:ilvl="8" w:tplc="F8F46668">
      <w:numFmt w:val="bullet"/>
      <w:lvlText w:val="•"/>
      <w:lvlJc w:val="left"/>
      <w:pPr>
        <w:ind w:left="9301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B7C"/>
    <w:rsid w:val="0009110C"/>
    <w:rsid w:val="001674F7"/>
    <w:rsid w:val="005A6B7C"/>
    <w:rsid w:val="006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A5F6A-0DF0-455A-98BD-B99F4F02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3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4"/>
    </w:pPr>
  </w:style>
  <w:style w:type="paragraph" w:styleId="a6">
    <w:name w:val="No Spacing"/>
    <w:uiPriority w:val="1"/>
    <w:qFormat/>
    <w:rsid w:val="006B0F8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674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4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H5VRHAXFEW3S-747-971</_dlc_DocId>
    <_dlc_DocIdUrl xmlns="b582dbf1-bcaa-4613-9a4c-8b7010640233">
      <Url>http://edu-sps.koiro.local/Krasnoe/SopSchool/_layouts/15/DocIdRedir.aspx?ID=H5VRHAXFEW3S-747-971</Url>
      <Description>H5VRHAXFEW3S-747-971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C9786-2598-4917-A513-57D1E8F83992}"/>
</file>

<file path=customXml/itemProps2.xml><?xml version="1.0" encoding="utf-8"?>
<ds:datastoreItem xmlns:ds="http://schemas.openxmlformats.org/officeDocument/2006/customXml" ds:itemID="{A99B01AD-9552-4AB7-A8A0-A1190A4B502F}"/>
</file>

<file path=customXml/itemProps3.xml><?xml version="1.0" encoding="utf-8"?>
<ds:datastoreItem xmlns:ds="http://schemas.openxmlformats.org/officeDocument/2006/customXml" ds:itemID="{09CFAF81-7D13-4DF4-B650-D0C4306FF77F}"/>
</file>

<file path=customXml/itemProps4.xml><?xml version="1.0" encoding="utf-8"?>
<ds:datastoreItem xmlns:ds="http://schemas.openxmlformats.org/officeDocument/2006/customXml" ds:itemID="{7DBEF12E-373E-4EAF-BA0A-59654ACDC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School</cp:lastModifiedBy>
  <cp:revision>3</cp:revision>
  <cp:lastPrinted>2022-11-29T11:10:00Z</cp:lastPrinted>
  <dcterms:created xsi:type="dcterms:W3CDTF">2022-11-29T11:02:00Z</dcterms:created>
  <dcterms:modified xsi:type="dcterms:W3CDTF">2022-12-07T06:40:00Z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ContentTypeId">
    <vt:lpwstr>0x010100022A6F87182A794C804FFC3C12487649</vt:lpwstr>
  </property>
  <property fmtid="{D5CDD505-2E9C-101B-9397-08002B2CF9AE}" pid="6" name="_dlc_DocIdItemGuid">
    <vt:lpwstr>62acff9a-f898-4044-be6a-da3f676b3877</vt:lpwstr>
  </property>
</Properties>
</file>