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D7CD" w14:textId="77777777" w:rsidR="0016304B" w:rsidRDefault="0016304B" w:rsidP="0016304B">
      <w:pPr>
        <w:rPr>
          <w:bCs/>
          <w:i/>
          <w:iCs/>
          <w:color w:val="FF0000"/>
          <w:sz w:val="32"/>
          <w:szCs w:val="32"/>
        </w:rPr>
      </w:pPr>
      <w:r w:rsidRPr="00E714C3"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</w:t>
      </w:r>
      <w:r>
        <w:rPr>
          <w:bCs/>
          <w:i/>
          <w:iCs/>
          <w:color w:val="FF0000"/>
          <w:sz w:val="32"/>
          <w:szCs w:val="32"/>
        </w:rPr>
        <w:t xml:space="preserve"> Подписать:</w:t>
      </w:r>
    </w:p>
    <w:p w14:paraId="6CBBB208" w14:textId="77777777" w:rsidR="0016304B" w:rsidRDefault="0016304B" w:rsidP="0016304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Итоговая контрольная работа по физике</w:t>
      </w:r>
    </w:p>
    <w:p w14:paraId="77A9BF95" w14:textId="77777777" w:rsidR="0016304B" w:rsidRDefault="0016304B" w:rsidP="0016304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4627BFDF" w14:textId="6FB3BD66" w:rsidR="0016304B" w:rsidRDefault="0016304B" w:rsidP="0016304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 xml:space="preserve">Ученицы </w:t>
      </w:r>
      <w:r>
        <w:rPr>
          <w:bCs/>
          <w:i/>
          <w:iCs/>
          <w:color w:val="FF0000"/>
          <w:sz w:val="32"/>
          <w:szCs w:val="32"/>
        </w:rPr>
        <w:t>9</w:t>
      </w:r>
      <w:r>
        <w:rPr>
          <w:bCs/>
          <w:i/>
          <w:iCs/>
          <w:color w:val="FF0000"/>
          <w:sz w:val="32"/>
          <w:szCs w:val="32"/>
        </w:rPr>
        <w:t xml:space="preserve"> класса </w:t>
      </w:r>
    </w:p>
    <w:p w14:paraId="7DF8BAE1" w14:textId="77777777" w:rsidR="0016304B" w:rsidRDefault="0016304B" w:rsidP="0016304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Сопырёвской школы</w:t>
      </w:r>
    </w:p>
    <w:p w14:paraId="4A264705" w14:textId="77777777" w:rsidR="0016304B" w:rsidRPr="00E714C3" w:rsidRDefault="0016304B" w:rsidP="0016304B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3136367F" w14:textId="5423219A" w:rsidR="0016304B" w:rsidRPr="00BD7DF7" w:rsidRDefault="0016304B" w:rsidP="0016304B">
      <w:pPr>
        <w:shd w:val="clear" w:color="auto" w:fill="FFFFFF"/>
        <w:ind w:left="14" w:right="1210" w:hanging="14"/>
        <w:jc w:val="center"/>
        <w:rPr>
          <w:b/>
          <w:spacing w:val="-7"/>
        </w:rPr>
      </w:pPr>
      <w:r w:rsidRPr="00BD7DF7">
        <w:rPr>
          <w:b/>
          <w:spacing w:val="-7"/>
        </w:rPr>
        <w:t xml:space="preserve">ИНСТРУКЦИЯ для учащихся </w:t>
      </w:r>
    </w:p>
    <w:p w14:paraId="07D56D66" w14:textId="77777777" w:rsidR="0016304B" w:rsidRPr="00BD7DF7" w:rsidRDefault="0016304B" w:rsidP="0016304B">
      <w:pPr>
        <w:shd w:val="clear" w:color="auto" w:fill="FFFFFF"/>
        <w:ind w:left="14" w:right="1210" w:hanging="14"/>
        <w:jc w:val="center"/>
        <w:rPr>
          <w:b/>
          <w:spacing w:val="-7"/>
        </w:rPr>
      </w:pPr>
    </w:p>
    <w:p w14:paraId="21D28B91" w14:textId="77777777" w:rsidR="0016304B" w:rsidRPr="00BD7DF7" w:rsidRDefault="0016304B" w:rsidP="0016304B">
      <w:pPr>
        <w:shd w:val="clear" w:color="auto" w:fill="FFFFFF"/>
        <w:ind w:left="14" w:right="-25" w:firstLine="695"/>
        <w:rPr>
          <w:spacing w:val="-1"/>
        </w:rPr>
      </w:pPr>
      <w:r w:rsidRPr="00BD7DF7">
        <w:t xml:space="preserve">Ребята! </w:t>
      </w:r>
      <w:r w:rsidRPr="00BD7DF7">
        <w:rPr>
          <w:spacing w:val="-2"/>
        </w:rPr>
        <w:t xml:space="preserve">На выполнение контрольной работы по физике отводится 45 минут. </w:t>
      </w:r>
      <w:r w:rsidRPr="00BD7DF7">
        <w:rPr>
          <w:spacing w:val="-1"/>
        </w:rPr>
        <w:t>Работа состоит из двух частей и включает 10 заданий.</w:t>
      </w:r>
    </w:p>
    <w:p w14:paraId="25410548" w14:textId="77777777" w:rsidR="0016304B" w:rsidRPr="00BD7DF7" w:rsidRDefault="0016304B" w:rsidP="0016304B">
      <w:pPr>
        <w:shd w:val="clear" w:color="auto" w:fill="FFFFFF"/>
        <w:ind w:left="14" w:firstLine="695"/>
        <w:jc w:val="both"/>
      </w:pPr>
      <w:r w:rsidRPr="00BD7DF7">
        <w:t>Часть 1 содержит 7 заданий с выбором ответа. К каждому заданию приводится 4 варианта ответа, из которых вам нужно выбрать только один и обвести его кружком.</w:t>
      </w:r>
    </w:p>
    <w:p w14:paraId="4A745932" w14:textId="77777777" w:rsidR="0016304B" w:rsidRPr="00BD7DF7" w:rsidRDefault="0016304B" w:rsidP="0016304B">
      <w:pPr>
        <w:shd w:val="clear" w:color="auto" w:fill="FFFFFF"/>
        <w:ind w:left="14" w:right="65" w:firstLine="695"/>
        <w:jc w:val="both"/>
      </w:pPr>
      <w:r w:rsidRPr="00BD7DF7">
        <w:t xml:space="preserve">Часть 2 включает 3 задания. В заданиях В1, В2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В3 требуется </w:t>
      </w:r>
      <w:r>
        <w:t>решить задачу</w:t>
      </w:r>
      <w:r w:rsidRPr="00BD7DF7">
        <w:t xml:space="preserve"> и записать «Ответ» в бланке заданий. Ниже необходимо оформить решение задачи.</w:t>
      </w:r>
    </w:p>
    <w:p w14:paraId="6C8EBC49" w14:textId="77777777" w:rsidR="0016304B" w:rsidRPr="00BD7DF7" w:rsidRDefault="0016304B" w:rsidP="0016304B">
      <w:pPr>
        <w:shd w:val="clear" w:color="auto" w:fill="FFFFFF"/>
        <w:ind w:left="14" w:firstLine="695"/>
      </w:pPr>
      <w:r w:rsidRPr="00BD7DF7">
        <w:rPr>
          <w:spacing w:val="-1"/>
        </w:rPr>
        <w:t>При выполнении работы можно пользоваться черновиком.</w:t>
      </w:r>
    </w:p>
    <w:p w14:paraId="3ADA36A7" w14:textId="77777777" w:rsidR="0016304B" w:rsidRPr="00BD7DF7" w:rsidRDefault="0016304B" w:rsidP="0016304B">
      <w:pPr>
        <w:shd w:val="clear" w:color="auto" w:fill="FFFFFF"/>
        <w:ind w:left="14" w:firstLine="695"/>
      </w:pPr>
      <w:r w:rsidRPr="00BD7DF7">
        <w:t>Все записи в работе должны выполняться ручкой.</w:t>
      </w:r>
    </w:p>
    <w:p w14:paraId="606F8181" w14:textId="77777777" w:rsidR="0016304B" w:rsidRPr="00BD7DF7" w:rsidRDefault="0016304B" w:rsidP="0016304B">
      <w:pPr>
        <w:shd w:val="clear" w:color="auto" w:fill="FFFFFF"/>
        <w:ind w:left="14" w:firstLine="695"/>
      </w:pPr>
      <w:r w:rsidRPr="00BD7DF7">
        <w:t>Перед выполнением работы занесите свои данные (фамилия, имя) в верхней части бланка заданий.</w:t>
      </w:r>
    </w:p>
    <w:p w14:paraId="30C80DBA" w14:textId="77777777" w:rsidR="0016304B" w:rsidRPr="00BD7DF7" w:rsidRDefault="0016304B" w:rsidP="0016304B">
      <w:pPr>
        <w:shd w:val="clear" w:color="auto" w:fill="FFFFFF"/>
        <w:ind w:left="14" w:firstLine="695"/>
      </w:pPr>
      <w:r w:rsidRPr="00BD7DF7">
        <w:rPr>
          <w:spacing w:val="-3"/>
        </w:rPr>
        <w:t>Желаем успехов!</w:t>
      </w:r>
    </w:p>
    <w:p w14:paraId="05C36693" w14:textId="77777777" w:rsidR="0016304B" w:rsidRPr="00BD7DF7" w:rsidRDefault="0016304B" w:rsidP="0016304B">
      <w:pPr>
        <w:jc w:val="center"/>
        <w:rPr>
          <w:b/>
        </w:rPr>
      </w:pPr>
    </w:p>
    <w:p w14:paraId="3442CC40" w14:textId="77777777" w:rsidR="0016304B" w:rsidRPr="00C43B17" w:rsidRDefault="0016304B" w:rsidP="0016304B">
      <w:pPr>
        <w:jc w:val="center"/>
        <w:rPr>
          <w:b/>
        </w:rPr>
      </w:pPr>
      <w:r w:rsidRPr="00C43B17">
        <w:rPr>
          <w:b/>
        </w:rPr>
        <w:t>ТЕКСТ РАБОТЫ</w:t>
      </w:r>
    </w:p>
    <w:p w14:paraId="01A28B98" w14:textId="77777777" w:rsidR="0016304B" w:rsidRPr="00C43B17" w:rsidRDefault="0016304B" w:rsidP="0016304B">
      <w:pPr>
        <w:jc w:val="center"/>
        <w:rPr>
          <w:b/>
        </w:rPr>
      </w:pPr>
      <w:r w:rsidRPr="00C43B17">
        <w:rPr>
          <w:b/>
        </w:rPr>
        <w:t>ВАРИАНТ 1</w:t>
      </w:r>
    </w:p>
    <w:p w14:paraId="53D1FF9D" w14:textId="77777777" w:rsidR="0016304B" w:rsidRPr="00C43B17" w:rsidRDefault="0016304B" w:rsidP="0016304B">
      <w:pPr>
        <w:jc w:val="center"/>
        <w:rPr>
          <w:b/>
        </w:rPr>
      </w:pPr>
      <w:r w:rsidRPr="00C43B17">
        <w:rPr>
          <w:b/>
        </w:rPr>
        <w:t>Часть 1</w:t>
      </w:r>
    </w:p>
    <w:p w14:paraId="3A48091F" w14:textId="77777777" w:rsidR="0016304B" w:rsidRPr="00C43B17" w:rsidRDefault="0016304B" w:rsidP="001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 w:rsidRPr="00C43B17">
        <w:t>К каждому из заданий 1-7 даны 4 варианта ответа, из которых только один правильный. Номер этого ответа обведите кружком.</w:t>
      </w:r>
    </w:p>
    <w:p w14:paraId="7892BC74" w14:textId="77777777" w:rsidR="0016304B" w:rsidRPr="00C43B17" w:rsidRDefault="0016304B" w:rsidP="0016304B">
      <w:pPr>
        <w:ind w:firstLine="180"/>
        <w:rPr>
          <w:b/>
        </w:rPr>
      </w:pPr>
    </w:p>
    <w:p w14:paraId="3054B84F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b/>
        </w:rPr>
        <w:t xml:space="preserve">1. </w:t>
      </w:r>
      <w:r w:rsidRPr="00C43B17">
        <w:rPr>
          <w:rFonts w:eastAsia="HiddenHorzOCR"/>
          <w:lang w:eastAsia="en-US"/>
        </w:rPr>
        <w:t>Автомобиль за 2 мин увеличил скорость с 18 км/ч до 61,2 км/ч. С каким ускорением двигался автомобиль?</w:t>
      </w:r>
    </w:p>
    <w:p w14:paraId="3D2F8671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vertAlign w:val="superscript"/>
          <w:lang w:eastAsia="en-US"/>
        </w:rPr>
      </w:pPr>
      <w:r w:rsidRPr="00C43B17">
        <w:rPr>
          <w:rFonts w:eastAsia="HiddenHorzOCR"/>
          <w:lang w:eastAsia="en-US"/>
        </w:rPr>
        <w:t>1) 0,1 м/с</w:t>
      </w:r>
      <w:r w:rsidRPr="00C43B17">
        <w:rPr>
          <w:rFonts w:eastAsia="HiddenHorzOCR"/>
          <w:vertAlign w:val="superscript"/>
          <w:lang w:eastAsia="en-US"/>
        </w:rPr>
        <w:t>2</w:t>
      </w:r>
      <w:r w:rsidRPr="00C43B17">
        <w:rPr>
          <w:rFonts w:eastAsia="HiddenHorzOCR"/>
          <w:lang w:eastAsia="en-US"/>
        </w:rPr>
        <w:t xml:space="preserve">           2) 0,2м/с</w:t>
      </w:r>
      <w:r w:rsidRPr="00C43B17">
        <w:rPr>
          <w:rFonts w:eastAsia="HiddenHorzOCR"/>
          <w:vertAlign w:val="superscript"/>
          <w:lang w:eastAsia="en-US"/>
        </w:rPr>
        <w:t>2</w:t>
      </w:r>
      <w:r w:rsidRPr="00C43B17">
        <w:rPr>
          <w:rFonts w:eastAsia="HiddenHorzOCR"/>
          <w:lang w:eastAsia="en-US"/>
        </w:rPr>
        <w:t xml:space="preserve">           3) 0,3 м/с</w:t>
      </w:r>
      <w:r w:rsidRPr="00C43B17">
        <w:rPr>
          <w:rFonts w:eastAsia="HiddenHorzOCR"/>
          <w:vertAlign w:val="superscript"/>
          <w:lang w:eastAsia="en-US"/>
        </w:rPr>
        <w:t>2</w:t>
      </w:r>
      <w:r w:rsidRPr="00C43B17">
        <w:rPr>
          <w:rFonts w:eastAsia="HiddenHorzOCR"/>
          <w:lang w:eastAsia="en-US"/>
        </w:rPr>
        <w:t xml:space="preserve">            4) 0,4м/с</w:t>
      </w:r>
      <w:r w:rsidRPr="00C43B17">
        <w:rPr>
          <w:rFonts w:eastAsia="HiddenHorzOCR"/>
          <w:vertAlign w:val="superscript"/>
          <w:lang w:eastAsia="en-US"/>
        </w:rPr>
        <w:t>2</w:t>
      </w:r>
    </w:p>
    <w:p w14:paraId="63456B6D" w14:textId="77777777" w:rsidR="0016304B" w:rsidRPr="00C43B17" w:rsidRDefault="0016304B" w:rsidP="0016304B">
      <w:pPr>
        <w:ind w:firstLine="180"/>
        <w:rPr>
          <w:b/>
        </w:rPr>
      </w:pPr>
      <w:r w:rsidRPr="00C43B17">
        <w:rPr>
          <w:b/>
        </w:rPr>
        <w:t xml:space="preserve"> </w:t>
      </w:r>
    </w:p>
    <w:p w14:paraId="79370E49" w14:textId="77777777" w:rsidR="0016304B" w:rsidRPr="00C43B17" w:rsidRDefault="0016304B" w:rsidP="0016304B">
      <w:r w:rsidRPr="00C43B1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E0B701F" wp14:editId="07D92C55">
            <wp:simplePos x="0" y="0"/>
            <wp:positionH relativeFrom="column">
              <wp:posOffset>3915410</wp:posOffset>
            </wp:positionH>
            <wp:positionV relativeFrom="paragraph">
              <wp:posOffset>82550</wp:posOffset>
            </wp:positionV>
            <wp:extent cx="2200275" cy="712470"/>
            <wp:effectExtent l="1905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B17">
        <w:rPr>
          <w:b/>
        </w:rPr>
        <w:t xml:space="preserve">2. </w:t>
      </w:r>
      <w:r w:rsidRPr="00C43B17">
        <w:t>Рассмотрите рисунок.</w:t>
      </w:r>
    </w:p>
    <w:p w14:paraId="502BF09E" w14:textId="77777777" w:rsidR="0016304B" w:rsidRPr="00C43B17" w:rsidRDefault="0016304B" w:rsidP="0016304B">
      <w:r w:rsidRPr="00C43B17">
        <w:t>Зависимость координаты грузовика от времени имеет вид</w:t>
      </w:r>
    </w:p>
    <w:p w14:paraId="40BABF08" w14:textId="77777777" w:rsidR="0016304B" w:rsidRPr="00C43B17" w:rsidRDefault="0016304B" w:rsidP="0016304B">
      <w:pPr>
        <w:autoSpaceDE w:val="0"/>
        <w:autoSpaceDN w:val="0"/>
        <w:adjustRightInd w:val="0"/>
      </w:pPr>
      <w:r w:rsidRPr="00C43B17">
        <w:t xml:space="preserve">1) </w:t>
      </w:r>
      <w:r w:rsidRPr="00C43B17">
        <w:rPr>
          <w:i/>
        </w:rPr>
        <w:t xml:space="preserve">х = </w:t>
      </w:r>
      <w:r w:rsidRPr="00C43B17">
        <w:t>100</w:t>
      </w:r>
      <w:r w:rsidRPr="00C43B17">
        <w:rPr>
          <w:i/>
        </w:rPr>
        <w:t xml:space="preserve"> – </w:t>
      </w:r>
      <w:r w:rsidRPr="00C43B17">
        <w:t>10</w:t>
      </w:r>
      <w:r w:rsidRPr="00C43B17">
        <w:rPr>
          <w:i/>
          <w:lang w:val="en-US"/>
        </w:rPr>
        <w:t>t</w:t>
      </w:r>
      <w:r w:rsidRPr="00C43B17">
        <w:t xml:space="preserve"> (м)</w:t>
      </w:r>
    </w:p>
    <w:p w14:paraId="573F6362" w14:textId="77777777" w:rsidR="0016304B" w:rsidRPr="00C43B17" w:rsidRDefault="0016304B" w:rsidP="0016304B">
      <w:pPr>
        <w:autoSpaceDE w:val="0"/>
        <w:autoSpaceDN w:val="0"/>
        <w:adjustRightInd w:val="0"/>
      </w:pPr>
      <w:r w:rsidRPr="00C43B17">
        <w:t xml:space="preserve">2) </w:t>
      </w:r>
      <w:r w:rsidRPr="00C43B17">
        <w:rPr>
          <w:i/>
        </w:rPr>
        <w:t xml:space="preserve">х = </w:t>
      </w:r>
      <w:r w:rsidRPr="00C43B17">
        <w:t>300 (м)</w:t>
      </w:r>
    </w:p>
    <w:p w14:paraId="35D47966" w14:textId="77777777" w:rsidR="0016304B" w:rsidRPr="00C43B17" w:rsidRDefault="0016304B" w:rsidP="0016304B">
      <w:pPr>
        <w:autoSpaceDE w:val="0"/>
        <w:autoSpaceDN w:val="0"/>
        <w:adjustRightInd w:val="0"/>
      </w:pPr>
      <w:r w:rsidRPr="00C43B17">
        <w:t xml:space="preserve">3) </w:t>
      </w:r>
      <w:r w:rsidRPr="00C43B17">
        <w:rPr>
          <w:i/>
        </w:rPr>
        <w:t xml:space="preserve">х = </w:t>
      </w:r>
      <w:r w:rsidRPr="00C43B17">
        <w:t>300</w:t>
      </w:r>
      <w:r w:rsidRPr="00C43B17">
        <w:rPr>
          <w:i/>
        </w:rPr>
        <w:t xml:space="preserve"> – </w:t>
      </w:r>
      <w:r w:rsidRPr="00C43B17">
        <w:t>20</w:t>
      </w:r>
      <w:r w:rsidRPr="00C43B17">
        <w:rPr>
          <w:i/>
          <w:lang w:val="en-US"/>
        </w:rPr>
        <w:t>t</w:t>
      </w:r>
      <w:r w:rsidRPr="00C43B17">
        <w:t xml:space="preserve"> (м)</w:t>
      </w:r>
    </w:p>
    <w:p w14:paraId="33420CE1" w14:textId="77777777" w:rsidR="0016304B" w:rsidRPr="00C43B17" w:rsidRDefault="0016304B" w:rsidP="0016304B">
      <w:pPr>
        <w:autoSpaceDE w:val="0"/>
        <w:autoSpaceDN w:val="0"/>
        <w:adjustRightInd w:val="0"/>
      </w:pPr>
      <w:r w:rsidRPr="00C43B17">
        <w:t xml:space="preserve">4) </w:t>
      </w:r>
      <w:r w:rsidRPr="00C43B17">
        <w:rPr>
          <w:i/>
        </w:rPr>
        <w:t xml:space="preserve">х = </w:t>
      </w:r>
      <w:r w:rsidRPr="00C43B17">
        <w:t>300</w:t>
      </w:r>
      <w:r w:rsidRPr="00C43B17">
        <w:rPr>
          <w:i/>
        </w:rPr>
        <w:t xml:space="preserve"> + </w:t>
      </w:r>
      <w:r w:rsidRPr="00C43B17">
        <w:t>20</w:t>
      </w:r>
      <w:r w:rsidRPr="00C43B17">
        <w:rPr>
          <w:i/>
          <w:lang w:val="en-US"/>
        </w:rPr>
        <w:t>t</w:t>
      </w:r>
      <w:r w:rsidRPr="00C43B17">
        <w:t xml:space="preserve"> (м)</w:t>
      </w:r>
    </w:p>
    <w:p w14:paraId="07F4F0E1" w14:textId="77777777" w:rsidR="0016304B" w:rsidRPr="00C43B17" w:rsidRDefault="0016304B" w:rsidP="0016304B">
      <w:pPr>
        <w:autoSpaceDE w:val="0"/>
        <w:autoSpaceDN w:val="0"/>
        <w:adjustRightInd w:val="0"/>
      </w:pPr>
    </w:p>
    <w:p w14:paraId="5AC992BF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b/>
        </w:rPr>
        <w:t xml:space="preserve">3. </w:t>
      </w:r>
      <w:r w:rsidRPr="00C43B17">
        <w:rPr>
          <w:rFonts w:eastAsia="HiddenHorzOCR"/>
          <w:lang w:eastAsia="en-US"/>
        </w:rPr>
        <w:t>С какой силой притягиваются два автомобиля массами по 1000 кг, находящиеся на расстоянии 1000 м один от другого?</w:t>
      </w:r>
    </w:p>
    <w:p w14:paraId="020F8D45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rFonts w:eastAsia="HiddenHorzOCR"/>
          <w:lang w:eastAsia="en-US"/>
        </w:rPr>
        <w:t>1) 6,67</w:t>
      </w:r>
      <w:r w:rsidRPr="00C43B17">
        <w:rPr>
          <w:rFonts w:eastAsia="HiddenHorzOCR"/>
          <w:lang w:eastAsia="en-US"/>
        </w:rPr>
        <w:sym w:font="Symbol" w:char="F0D7"/>
      </w:r>
      <w:r w:rsidRPr="00C43B17">
        <w:rPr>
          <w:rFonts w:eastAsia="HiddenHorzOCR"/>
          <w:lang w:eastAsia="en-US"/>
        </w:rPr>
        <w:t>10</w:t>
      </w:r>
      <w:r w:rsidRPr="00C43B17">
        <w:rPr>
          <w:rFonts w:eastAsia="HiddenHorzOCR"/>
          <w:vertAlign w:val="superscript"/>
          <w:lang w:eastAsia="en-US"/>
        </w:rPr>
        <w:t xml:space="preserve">-11 </w:t>
      </w:r>
      <w:r w:rsidRPr="00C43B17">
        <w:rPr>
          <w:rFonts w:eastAsia="HiddenHorzOCR"/>
          <w:lang w:eastAsia="en-US"/>
        </w:rPr>
        <w:t>Н        2) 6,67</w:t>
      </w:r>
      <w:r w:rsidRPr="00C43B17">
        <w:rPr>
          <w:rFonts w:eastAsia="HiddenHorzOCR"/>
          <w:lang w:eastAsia="en-US"/>
        </w:rPr>
        <w:sym w:font="Symbol" w:char="F0D7"/>
      </w:r>
      <w:r w:rsidRPr="00C43B17">
        <w:rPr>
          <w:rFonts w:eastAsia="HiddenHorzOCR"/>
          <w:lang w:eastAsia="en-US"/>
        </w:rPr>
        <w:t>10</w:t>
      </w:r>
      <w:r w:rsidRPr="00C43B17">
        <w:rPr>
          <w:rFonts w:eastAsia="HiddenHorzOCR"/>
          <w:vertAlign w:val="superscript"/>
          <w:lang w:eastAsia="en-US"/>
        </w:rPr>
        <w:t xml:space="preserve">-8 </w:t>
      </w:r>
      <w:r w:rsidRPr="00C43B17">
        <w:rPr>
          <w:rFonts w:eastAsia="HiddenHorzOCR"/>
          <w:lang w:eastAsia="en-US"/>
        </w:rPr>
        <w:t>Н         3) 6,67 Н         4) 6,67</w:t>
      </w:r>
      <w:r w:rsidRPr="00C43B17">
        <w:rPr>
          <w:rFonts w:eastAsia="HiddenHorzOCR"/>
          <w:lang w:eastAsia="en-US"/>
        </w:rPr>
        <w:sym w:font="Symbol" w:char="F0D7"/>
      </w:r>
      <w:r w:rsidRPr="00C43B17">
        <w:rPr>
          <w:rFonts w:eastAsia="HiddenHorzOCR"/>
          <w:lang w:eastAsia="en-US"/>
        </w:rPr>
        <w:t>10</w:t>
      </w:r>
      <w:r w:rsidRPr="00C43B17">
        <w:rPr>
          <w:rFonts w:eastAsia="HiddenHorzOCR"/>
          <w:vertAlign w:val="superscript"/>
          <w:lang w:eastAsia="en-US"/>
        </w:rPr>
        <w:t>-5</w:t>
      </w:r>
      <w:r w:rsidRPr="00C43B17">
        <w:rPr>
          <w:rFonts w:eastAsia="HiddenHorzOCR"/>
          <w:lang w:eastAsia="en-US"/>
        </w:rPr>
        <w:t>Н</w:t>
      </w:r>
    </w:p>
    <w:p w14:paraId="29AB486A" w14:textId="77777777" w:rsidR="0016304B" w:rsidRPr="00C43B17" w:rsidRDefault="0016304B" w:rsidP="0016304B">
      <w:pPr>
        <w:ind w:firstLine="180"/>
        <w:rPr>
          <w:b/>
        </w:rPr>
      </w:pPr>
    </w:p>
    <w:p w14:paraId="2B05D4C4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b/>
        </w:rPr>
        <w:t xml:space="preserve">4. </w:t>
      </w:r>
      <w:r w:rsidRPr="00C43B17">
        <w:rPr>
          <w:rFonts w:eastAsia="HiddenHorzOCR"/>
          <w:lang w:eastAsia="en-US"/>
        </w:rPr>
        <w:t>В соревнованиях по перетягиванию каната участвуют четыре мальчика. Влево тянут канат два мальчика с силами 530 Н и 540 Н соответственно, а вправо - другие два мальчика с силами 560 Н и 520 Н соответственно. В какую сторону и с какой результирующей силой будет перетянут канат?</w:t>
      </w:r>
    </w:p>
    <w:p w14:paraId="19C02DE9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rFonts w:eastAsia="HiddenHorzOCR"/>
          <w:bCs/>
          <w:lang w:eastAsia="en-US"/>
        </w:rPr>
        <w:t>1)</w:t>
      </w:r>
      <w:r w:rsidRPr="00C43B17">
        <w:rPr>
          <w:rFonts w:eastAsia="HiddenHorzOCR"/>
          <w:b/>
          <w:bCs/>
          <w:lang w:eastAsia="en-US"/>
        </w:rPr>
        <w:t xml:space="preserve"> </w:t>
      </w:r>
      <w:r w:rsidRPr="00C43B17">
        <w:rPr>
          <w:rFonts w:eastAsia="HiddenHorzOCR"/>
          <w:lang w:eastAsia="en-US"/>
        </w:rPr>
        <w:t>вправо, с силой 10 Н</w:t>
      </w:r>
    </w:p>
    <w:p w14:paraId="7CADFACA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rFonts w:eastAsia="HiddenHorzOCR"/>
          <w:lang w:eastAsia="en-US"/>
        </w:rPr>
        <w:t>2) влево, с силой 10 Н</w:t>
      </w:r>
    </w:p>
    <w:p w14:paraId="397B0B99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rFonts w:eastAsia="HiddenHorzOCR"/>
          <w:lang w:eastAsia="en-US"/>
        </w:rPr>
        <w:t>3) влево, с силой 20 Н</w:t>
      </w:r>
    </w:p>
    <w:p w14:paraId="4078BBEE" w14:textId="77777777" w:rsidR="0016304B" w:rsidRPr="00C43B17" w:rsidRDefault="0016304B" w:rsidP="0016304B">
      <w:r w:rsidRPr="00C43B17">
        <w:rPr>
          <w:rFonts w:eastAsia="HiddenHorzOCR"/>
          <w:lang w:eastAsia="en-US"/>
        </w:rPr>
        <w:t>4) будет ничья</w:t>
      </w:r>
    </w:p>
    <w:p w14:paraId="72CE8102" w14:textId="77777777" w:rsidR="0016304B" w:rsidRPr="00C43B17" w:rsidRDefault="0016304B" w:rsidP="0016304B">
      <w:pPr>
        <w:ind w:firstLine="180"/>
        <w:rPr>
          <w:b/>
        </w:rPr>
      </w:pPr>
    </w:p>
    <w:p w14:paraId="77382AFA" w14:textId="77777777" w:rsidR="0016304B" w:rsidRPr="00C43B17" w:rsidRDefault="0016304B" w:rsidP="0016304B">
      <w:pPr>
        <w:ind w:firstLine="180"/>
      </w:pPr>
      <w:r w:rsidRPr="00C43B17">
        <w:rPr>
          <w:b/>
        </w:rPr>
        <w:t xml:space="preserve">5. </w:t>
      </w:r>
      <w:r w:rsidRPr="00C43B17">
        <w:t>Длина колебаний звуковой волны равна 17 см. Скорость звука в воздухе 340 м/с. Период колебаний в этой звуковой волне равен</w:t>
      </w:r>
    </w:p>
    <w:p w14:paraId="40D59F66" w14:textId="77777777" w:rsidR="0016304B" w:rsidRPr="00C43B17" w:rsidRDefault="0016304B" w:rsidP="0016304B">
      <w:pPr>
        <w:ind w:firstLine="180"/>
      </w:pPr>
      <w:r w:rsidRPr="00C43B17">
        <w:lastRenderedPageBreak/>
        <w:t>1) 0,5 мс      2) 2 мс       3) 5 мс       4) 50 мс</w:t>
      </w:r>
    </w:p>
    <w:p w14:paraId="5E50D928" w14:textId="77777777" w:rsidR="0016304B" w:rsidRPr="00C43B17" w:rsidRDefault="0016304B" w:rsidP="0016304B">
      <w:pPr>
        <w:ind w:left="180"/>
        <w:rPr>
          <w:b/>
        </w:rPr>
      </w:pPr>
    </w:p>
    <w:p w14:paraId="5EA7A9D9" w14:textId="0A901285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D647" wp14:editId="32232D5D">
                <wp:simplePos x="0" y="0"/>
                <wp:positionH relativeFrom="column">
                  <wp:posOffset>702945</wp:posOffset>
                </wp:positionH>
                <wp:positionV relativeFrom="paragraph">
                  <wp:posOffset>5436870</wp:posOffset>
                </wp:positionV>
                <wp:extent cx="800100" cy="0"/>
                <wp:effectExtent l="5715" t="60960" r="22860" b="5334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5696D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428.1pt" to="118.35pt,4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PKCQIAALwDAAAOAAAAZHJzL2Uyb0RvYy54bWysU0uOEzEQ3SNxB8t70kmkQUMrnVlkGDYD&#10;RJrhAI7tTlvYLst20skOWCPlCFyBBUgjDXCG7htRdj4MsEP0wirX57neq+rJxcZospY+KLAVHQ2G&#10;lEjLQSi7rOib26sn55SEyKxgGqys6FYGejF9/GjSulKOoQEtpCcIYkPZuoo2MbqyKAJvpGFhAE5a&#10;DNbgDYt49ctCeNYiutHFeDh8WrTghfPAZQjovdwH6TTj17Xk8XVdBxmJrij2FvPp87lIZzGdsHLp&#10;mWsUP7TB/qELw5TFR09QlywysvLqLyijuIcAdRxwMAXUteIyc0A2o+EfbG4a5mTmguIEd5Ip/D9Y&#10;/mo990QJnB1OyjKDM+o+9e/6Xfet+9zvSP+++9F97b50d9337q7/gPZ9/xHtFOzuD+4dwXLUsnWh&#10;RMiZnfukBt/YG3cN/G0gFmYNs0uZOd1uHb4zShXFbyXpEhx2tGhfgsActoqQhd3U3iRIlIxs8vy2&#10;p/nJTSQcnedD1BCnzI+hgpXHOudDfCHBkGRUVCublGUlW1+HmPpg5TEluS1cKa3zdmhL2oo+Oxuf&#10;5YIAWokUTGnBLxcz7cmapf3KXyaFkYdpHlZWZLBGMvH8YEemNNokZjWiV6iPljS9ZqSgREv8pZK1&#10;b0/bg1pJoL3UCxDbuU/hJByuSOZxWOe0gw/vOevXTzf9CQAA//8DAFBLAwQUAAYACAAAACEA8ts5&#10;mt8AAAALAQAADwAAAGRycy9kb3ducmV2LnhtbEyPQUvDQBCF74L/YRnBm90kYgwxmyJCvbRa2kqp&#10;t212TILZ2ZDdtPHfO4Kgx/fm4817xXyynTjh4FtHCuJZBAKpcqalWsHbbnGTgfBBk9GdI1TwhR7m&#10;5eVFoXPjzrTB0zbUgkPI51pBE0KfS+mrBq32M9cj8e3DDVYHlkMtzaDPHG47mURRKq1uiT80usen&#10;BqvP7WgVbFaLZbZfjlM1vD/Hr7v16uXgM6Wur6bHBxABp/AHw099rg4ldzq6kYwXHes4umdUQXaX&#10;JiCYSG5Tdo6/jiwL+X9D+Q0AAP//AwBQSwECLQAUAAYACAAAACEAtoM4kv4AAADhAQAAEwAAAAAA&#10;AAAAAAAAAAAAAAAAW0NvbnRlbnRfVHlwZXNdLnhtbFBLAQItABQABgAIAAAAIQA4/SH/1gAAAJQB&#10;AAALAAAAAAAAAAAAAAAAAC8BAABfcmVscy8ucmVsc1BLAQItABQABgAIAAAAIQCYBVPKCQIAALwD&#10;AAAOAAAAAAAAAAAAAAAAAC4CAABkcnMvZTJvRG9jLnhtbFBLAQItABQABgAIAAAAIQDy2zma3wAA&#10;AAsBAAAPAAAAAAAAAAAAAAAAAGMEAABkcnMvZG93bnJldi54bWxQSwUGAAAAAAQABADzAAAAbwUA&#10;AAAA&#10;">
                <v:stroke endarrow="block"/>
              </v:line>
            </w:pict>
          </mc:Fallback>
        </mc:AlternateContent>
      </w:r>
      <w:r w:rsidRPr="00C43B17">
        <w:rPr>
          <w:b/>
        </w:rPr>
        <w:t xml:space="preserve">6. </w:t>
      </w:r>
      <w:r w:rsidRPr="00C43B17">
        <w:rPr>
          <w:rFonts w:eastAsia="HiddenHorzOCR"/>
          <w:lang w:eastAsia="en-US"/>
        </w:rPr>
        <w:t>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Как направлен вектор индукции магнитного поля тока в центре витка?</w:t>
      </w:r>
    </w:p>
    <w:p w14:paraId="612BCD43" w14:textId="77777777" w:rsidR="0016304B" w:rsidRPr="00C43B17" w:rsidRDefault="0016304B" w:rsidP="0016304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43B17">
        <w:rPr>
          <w:rFonts w:eastAsiaTheme="minorHAnsi"/>
          <w:noProof/>
        </w:rPr>
        <w:drawing>
          <wp:anchor distT="0" distB="0" distL="114300" distR="114300" simplePos="0" relativeHeight="251661312" behindDoc="0" locked="0" layoutInCell="1" allowOverlap="1" wp14:anchorId="31866EE7" wp14:editId="0D596C56">
            <wp:simplePos x="0" y="0"/>
            <wp:positionH relativeFrom="column">
              <wp:posOffset>5715</wp:posOffset>
            </wp:positionH>
            <wp:positionV relativeFrom="paragraph">
              <wp:posOffset>49530</wp:posOffset>
            </wp:positionV>
            <wp:extent cx="1494155" cy="743585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B17">
        <w:rPr>
          <w:rFonts w:eastAsiaTheme="minorHAnsi"/>
          <w:lang w:eastAsia="en-US"/>
        </w:rPr>
        <w:t xml:space="preserve">1) </w:t>
      </w:r>
      <w:r w:rsidRPr="00C43B17">
        <w:rPr>
          <w:rFonts w:eastAsia="HiddenHorzOCR"/>
          <w:lang w:eastAsia="en-US"/>
        </w:rPr>
        <w:t xml:space="preserve">вертикально вверх </w:t>
      </w:r>
      <w:r w:rsidRPr="00C43B17">
        <w:rPr>
          <w:rFonts w:eastAsia="HiddenHorzOCR"/>
          <w:lang w:eastAsia="en-US"/>
        </w:rPr>
        <w:sym w:font="Symbol" w:char="F0AD"/>
      </w:r>
    </w:p>
    <w:p w14:paraId="686E5E9A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rFonts w:eastAsiaTheme="minorHAnsi"/>
          <w:lang w:eastAsia="en-US"/>
        </w:rPr>
        <w:t xml:space="preserve">2) </w:t>
      </w:r>
      <w:r w:rsidRPr="00C43B17">
        <w:rPr>
          <w:rFonts w:eastAsia="HiddenHorzOCR"/>
          <w:lang w:eastAsia="en-US"/>
        </w:rPr>
        <w:t xml:space="preserve">горизонтально влево </w:t>
      </w:r>
      <w:r w:rsidRPr="00C43B17">
        <w:rPr>
          <w:rFonts w:eastAsia="HiddenHorzOCR"/>
          <w:lang w:eastAsia="en-US"/>
        </w:rPr>
        <w:sym w:font="Symbol" w:char="F0AC"/>
      </w:r>
    </w:p>
    <w:p w14:paraId="6D301CEC" w14:textId="77777777" w:rsidR="0016304B" w:rsidRPr="00C43B17" w:rsidRDefault="0016304B" w:rsidP="0016304B">
      <w:pPr>
        <w:autoSpaceDE w:val="0"/>
        <w:autoSpaceDN w:val="0"/>
        <w:adjustRightInd w:val="0"/>
        <w:rPr>
          <w:rFonts w:eastAsia="HiddenHorzOCR"/>
          <w:lang w:eastAsia="en-US"/>
        </w:rPr>
      </w:pPr>
      <w:r w:rsidRPr="00C43B17">
        <w:rPr>
          <w:rFonts w:eastAsiaTheme="minorHAnsi"/>
          <w:lang w:eastAsia="en-US"/>
        </w:rPr>
        <w:t xml:space="preserve">3) </w:t>
      </w:r>
      <w:r w:rsidRPr="00C43B17">
        <w:rPr>
          <w:rFonts w:eastAsia="HiddenHorzOCR"/>
          <w:lang w:eastAsia="en-US"/>
        </w:rPr>
        <w:t>горизонтально вправо</w:t>
      </w:r>
      <w:r w:rsidRPr="00C43B17">
        <w:rPr>
          <w:rFonts w:eastAsia="HiddenHorzOCR"/>
          <w:lang w:eastAsia="en-US"/>
        </w:rPr>
        <w:sym w:font="Symbol" w:char="F0AE"/>
      </w:r>
    </w:p>
    <w:p w14:paraId="69D287E9" w14:textId="77777777" w:rsidR="0016304B" w:rsidRPr="00C43B17" w:rsidRDefault="0016304B" w:rsidP="0016304B">
      <w:pPr>
        <w:ind w:left="180"/>
      </w:pPr>
      <w:r w:rsidRPr="00C43B17">
        <w:rPr>
          <w:rFonts w:eastAsiaTheme="minorHAnsi"/>
          <w:lang w:eastAsia="en-US"/>
        </w:rPr>
        <w:t xml:space="preserve">4) </w:t>
      </w:r>
      <w:r w:rsidRPr="00C43B17">
        <w:rPr>
          <w:rFonts w:eastAsia="HiddenHorzOCR"/>
          <w:lang w:eastAsia="en-US"/>
        </w:rPr>
        <w:t xml:space="preserve">вертикально вниз </w:t>
      </w:r>
      <w:r w:rsidRPr="00C43B17">
        <w:rPr>
          <w:rFonts w:eastAsia="HiddenHorzOCR"/>
          <w:lang w:eastAsia="en-US"/>
        </w:rPr>
        <w:sym w:font="Symbol" w:char="F0AF"/>
      </w:r>
    </w:p>
    <w:p w14:paraId="4CB4F15A" w14:textId="77777777" w:rsidR="0016304B" w:rsidRPr="00C43B17" w:rsidRDefault="0016304B" w:rsidP="0016304B">
      <w:pPr>
        <w:ind w:left="180"/>
        <w:rPr>
          <w:b/>
        </w:rPr>
      </w:pPr>
    </w:p>
    <w:p w14:paraId="549BDF43" w14:textId="77777777" w:rsidR="0016304B" w:rsidRPr="00C43B17" w:rsidRDefault="0016304B" w:rsidP="0016304B">
      <w:pPr>
        <w:ind w:left="180"/>
      </w:pPr>
      <w:r w:rsidRPr="00C43B17">
        <w:rPr>
          <w:b/>
        </w:rPr>
        <w:t xml:space="preserve">7. </w:t>
      </w:r>
      <w:r w:rsidRPr="00C43B17">
        <w:t xml:space="preserve">Требуется экспериментально определить, зависит ли количество теплоты, сообщаемое телу при плавлении, от его объёма. Имеется набор предметов, сделанных из свинца и цинка. </w:t>
      </w:r>
    </w:p>
    <w:p w14:paraId="7AD0F7CF" w14:textId="6BFB36C7" w:rsidR="0016304B" w:rsidRPr="00C43B17" w:rsidRDefault="0016304B" w:rsidP="0016304B">
      <w:pPr>
        <w:ind w:left="180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4E644AD8" wp14:editId="1DFC1D42">
                <wp:extent cx="3417570" cy="914400"/>
                <wp:effectExtent l="0" t="3810" r="3810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450" y="457200"/>
                            <a:ext cx="22860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2270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1650" y="228600"/>
                            <a:ext cx="228600" cy="457835"/>
                          </a:xfrm>
                          <a:prstGeom prst="rect">
                            <a:avLst/>
                          </a:prstGeom>
                          <a:solidFill>
                            <a:srgbClr val="0033CC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227000" prstMaterial="legacyMatte">
                            <a:bevelT w="13500" h="13500" prst="angle"/>
                            <a:bevelB w="13500" h="13500" prst="angle"/>
                            <a:extrusionClr>
                              <a:srgbClr val="0033CC"/>
                            </a:extrusionClr>
                            <a:contourClr>
                              <a:srgbClr val="0033CC"/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2385" y="457200"/>
                            <a:ext cx="22860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2270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59585" y="228600"/>
                            <a:ext cx="227965" cy="458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2270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16250" y="457200"/>
                            <a:ext cx="228600" cy="229235"/>
                          </a:xfrm>
                          <a:prstGeom prst="rect">
                            <a:avLst/>
                          </a:prstGeom>
                          <a:solidFill>
                            <a:srgbClr val="0033CC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227000" prstMaterial="legacyMatte">
                            <a:bevelT w="13500" h="13500" prst="angle"/>
                            <a:bevelB w="13500" h="13500" prst="angle"/>
                            <a:extrusionClr>
                              <a:srgbClr val="0033CC"/>
                            </a:extrusionClr>
                            <a:contourClr>
                              <a:srgbClr val="0033CC"/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9050" y="457200"/>
                            <a:ext cx="22796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2270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02385" y="0"/>
                            <a:ext cx="2273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1F0DF" w14:textId="77777777" w:rsidR="0016304B" w:rsidRDefault="0016304B" w:rsidP="0016304B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0"/>
                            <a:ext cx="2273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1F3F0" w14:textId="77777777" w:rsidR="0016304B" w:rsidRDefault="0016304B" w:rsidP="0016304B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87650" y="20955"/>
                            <a:ext cx="2279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5444F" w14:textId="77777777" w:rsidR="0016304B" w:rsidRDefault="0016304B" w:rsidP="0016304B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205A2" w14:textId="77777777" w:rsidR="0016304B" w:rsidRPr="00F82994" w:rsidRDefault="0016304B" w:rsidP="0016304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50315" y="685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6F1C2" w14:textId="77777777" w:rsidR="0016304B" w:rsidRPr="00F82994" w:rsidRDefault="0016304B" w:rsidP="0016304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07515" y="685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F14B0" w14:textId="77777777" w:rsidR="0016304B" w:rsidRPr="00F82994" w:rsidRDefault="0016304B" w:rsidP="0016304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00630" y="685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325CD" w14:textId="77777777" w:rsidR="0016304B" w:rsidRPr="00F82994" w:rsidRDefault="0016304B" w:rsidP="0016304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22275" y="685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018F" w14:textId="77777777" w:rsidR="0016304B" w:rsidRPr="00F82994" w:rsidRDefault="0016304B" w:rsidP="0016304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60370" y="685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35C33" w14:textId="77777777" w:rsidR="0016304B" w:rsidRPr="00F82994" w:rsidRDefault="0016304B" w:rsidP="0016304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644AD8" id="Полотно 17" o:spid="_x0000_s1026" editas="canvas" style="width:269.1pt;height:1in;mso-position-horizontal-relative:char;mso-position-vertical-relative:line" coordsize="341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xh9wQAACsuAAAOAAAAZHJzL2Uyb0RvYy54bWzsWtty2zYQfe9M/wGD91q8iKLEMZ1JlLrt&#10;TNJkEucDIBISOSUBBoBu/fouQIqkJLup05qWO/CDDJDgYrE4Bwvs4vrVrizQhgqZcxZj98rBiLKE&#10;pzlbxfjL3e1PU4ykIiwlBWc0xnsq8aubH3+43lYR9XjGi5QKBEKYjLZVjDOlqmg0kklGSyKveEUZ&#10;vFxyURIFVbEapYJsQXpZjDzHmYy2XKSV4AmVEp6+rV/iGyN/uaSJ+rBcSqpQEWPQTZlfYX4X+nd0&#10;c02ilSBVlieNGuQ7tChJzqDTVtRboghai/xMVJkngku+VFcJL0d8ucwTasYAo3Gdk9HMCdsQaQaT&#10;gHUOCkLpP5S7WGm9Gb/NiwKsMQLpkX6m/29hfig83FYwO7Jq50n+u/4/Z6SiZlgySn7ffBQoTwE8&#10;GDFSAkY+wawRtiooGuv50Z1Dq8/VR6E1ldU7nvwhEePzDFrR10LwbUZJCkq5uj2MoPeBrkj4FC22&#10;73kK0slacTNVu6UotUCYBLSL8Xg8DgAheygFIUCrhgbdKZTAW8+bTuAZSuC95808PzBdkeggpRJS&#10;/UJ5iXQhxgLGYHohm3dSaa1IdGhiRsGLPNUmNxWxWswLgTYEUHpr/hrpst+sYGgb41ngBUZymSug&#10;TpGXMZ46+q/WWJviZ5ZClyRSJC/qMnRfMNNXQhn1U11MwNqCNAoXdEWS/YdFkX9d0ztefcpXmaol&#10;FroIdSRyIHXd8LYgyscozYFLi4OynWhZ+SkC24m1Xhh+1TYLtYams/cEFM/1WGtZUFcaDiRa0A0t&#10;7vQoXT/QzbO2VJvVwKLWyrR988/atpqAlY0RHjT4acuEM8XX4pvf9duBrfX4GyRq8NUgXvB0D0AU&#10;vF6FYNWEQsbFnxhtYQWKsfy6JoJiVPzGAMwzdzwGEyhTMZjESPTfLPpvCEtAVIwVRnVxruplbl3B&#10;tGXQk2tMzPhrIMAyN5jU5Ki1apQFkg/Edu+c7YZSR+R9OrYHjjtp6N5Q2xDmPrqD6adPR3fH8f35&#10;/MAgS/eG+E9H9yODP4LuR99Zuj+4abnfuYOvOHXuEw36geju+o7nTwPr3q17r7ckjUPv8xiczYPb&#10;gn47696Pjlz38318zvdwSL6HwSxo+H6/fw9nE1gO9HZ+HEzHodk8w8za7bzdzgMMLN8f6d+BS6f+&#10;fTog333YznsXcXw/2iba4/vhIG/38x6c5f8/x/fJOd9nA/LdC4KZ87d87/y7DdclexuuO46rWv/+&#10;SP8eHvh+p0Nkb/gOuWbL3Du/I7WD54c441OF6fsn+bMYfej7sMrWMXoTr68D79+5qW9zIofYefsA&#10;dog6mm4yDV18V+0WuyakYUO9vcQOpADrvWGHHZOoGRw7XYrnApHT5MAsgM4zg7NzAHknm41hFh8v&#10;nIZt2sCZBSZjQaIua9DfdTzPAmRg1FrHrkO9dQg81tlC5D8LjkARCDxNpgEkbrUCHYSa3POz+jAD&#10;odYwFkJ9CLWXFDpfdnpJYZilyIVwh+/WGY2LBlJrHgukPpDa/HcHpNP890BACp0weAlAas1jgdQH&#10;UptZ7YB0mlkdBkiwIDkTff66dNfWmscCqQ+kNmXXAek0ZTcMkMYe3BZ7AZ6ttY7FUR9HbWi4w9Fp&#10;KmgYHHmzieNDZvfiF6TWPC8FSOaSMFwQNtdam9vT+spzv27CY90d75u/AAAA//8DAFBLAwQUAAYA&#10;CAAAACEArpumU9sAAAAFAQAADwAAAGRycy9kb3ducmV2LnhtbEyPzWrDMBCE74W8g9hCb43kNE2D&#10;azmEQk6Fkr8HkK2N7cZaGUtOnLfvtpfmMrDMMPNtthpdKy7Yh8aThmSqQCCV3jZUaTgeNs9LECEa&#10;sqb1hBpuGGCVTx4yk1p/pR1e9rESXEIhNRrqGLtUylDW6EyY+g6JvZPvnYl89pW0vblyuWvlTKmF&#10;dKYhXqhNhx81luf94DT4W9KN28PXdqfK89vnKUmG4nuj9dPjuH4HEXGM/2H4xWd0yJmp8APZIFoN&#10;/Ej8U/ZeX5YzEAWH5nMFMs/kPX3+AwAA//8DAFBLAQItABQABgAIAAAAIQC2gziS/gAAAOEBAAAT&#10;AAAAAAAAAAAAAAAAAAAAAABbQ29udGVudF9UeXBlc10ueG1sUEsBAi0AFAAGAAgAAAAhADj9If/W&#10;AAAAlAEAAAsAAAAAAAAAAAAAAAAALwEAAF9yZWxzLy5yZWxzUEsBAi0AFAAGAAgAAAAhAPOYzGH3&#10;BAAAKy4AAA4AAAAAAAAAAAAAAAAALgIAAGRycy9lMm9Eb2MueG1sUEsBAi0AFAAGAAgAAAAhAK6b&#10;plPbAAAABQEAAA8AAAAAAAAAAAAAAAAAUQcAAGRycy9kb3ducmV2LnhtbFBLBQYAAAAABAAEAPMA&#10;AAB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175;height:9144;visibility:visible;mso-wrap-style:square">
                  <v:fill o:detectmouseclick="t"/>
                  <v:path o:connecttype="none"/>
                </v:shape>
                <v:rect id="Rectangle 4" o:spid="_x0000_s1028" style="position:absolute;left:444;top:4572;width:228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VCwgAAANoAAAAPAAAAZHJzL2Rvd25yZXYueG1sRE9Na8JA&#10;EL0X/A/LCF5Ks1GLLWlWsYrgpQdje59mp0nI7myaXTX+e1co9DQ83ufkq8EacabeN44VTJMUBHHp&#10;dMOVgs/j7ukVhA/IGo1jUnAlD6vl6CHHTLsLH+hchErEEPYZKqhD6DIpfVmTRZ+4jjhyP663GCLs&#10;K6l7vMRwa+QsTRfSYsOxocaONjWVbXGyCtr13Lyb07PZf3+0hdk+fr38HqdKTcbD+g1EoCH8i//c&#10;ex3nw/2V+5XLGwAAAP//AwBQSwECLQAUAAYACAAAACEA2+H2y+4AAACFAQAAEwAAAAAAAAAAAAAA&#10;AAAAAAAAW0NvbnRlbnRfVHlwZXNdLnhtbFBLAQItABQABgAIAAAAIQBa9CxbvwAAABUBAAALAAAA&#10;AAAAAAAAAAAAAB8BAABfcmVscy8ucmVsc1BLAQItABQABgAIAAAAIQDwMyVCwgAAANoAAAAPAAAA&#10;AAAAAAAAAAAAAAcCAABkcnMvZG93bnJldi54bWxQSwUGAAAAAAMAAwC3AAAA9gIAAAAA&#10;">
                  <o:extrusion v:ext="view" backdepth="20pt" color="white" on="t"/>
                </v:rect>
                <v:rect id="Rectangle 5" o:spid="_x0000_s1029" style="position:absolute;left:5016;top:2286;width:2286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hqwwAAANoAAAAPAAAAZHJzL2Rvd25yZXYueG1sRI9Ba8JA&#10;FITvQv/D8gq9iG7MIUjqKrYglN6qHvT2mn0m0ezbsLsxaX+9Kwgeh5n5hlmsBtOIKzlfW1YwmyYg&#10;iAuray4V7HebyRyED8gaG8uk4I88rJYvowXm2vb8Q9dtKEWEsM9RQRVCm0vpi4oM+qltiaN3ss5g&#10;iNKVUjvsI9w0Mk2STBqsOS5U2NJnRcVl2xkF+PtRnu14fvmnLtXHrPvu3SFT6u11WL+DCDSEZ/jR&#10;/tIKUrhfiTdALm8AAAD//wMAUEsBAi0AFAAGAAgAAAAhANvh9svuAAAAhQEAABMAAAAAAAAAAAAA&#10;AAAAAAAAAFtDb250ZW50X1R5cGVzXS54bWxQSwECLQAUAAYACAAAACEAWvQsW78AAAAVAQAACwAA&#10;AAAAAAAAAAAAAAAfAQAAX3JlbHMvLnJlbHNQSwECLQAUAAYACAAAACEAbB6oasMAAADaAAAADwAA&#10;AAAAAAAAAAAAAAAHAgAAZHJzL2Rvd25yZXYueG1sUEsFBgAAAAADAAMAtwAAAPcCAAAAAA==&#10;" fillcolor="#03c">
                  <o:extrusion v:ext="view" backdepth="20pt" color="#03c" on="t"/>
                </v:rect>
                <v:rect id="Rectangle 6" o:spid="_x0000_s1030" style="position:absolute;left:13023;top:4572;width:228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6uxAAAANoAAAAPAAAAZHJzL2Rvd25yZXYueG1sRI9Ba8JA&#10;FITvBf/D8gQvpdmoxZY0q1hF8NKDsb2/Zl+TkN23aXbV+O9dodDjMDPfMPlqsEacqfeNYwXTJAVB&#10;XDrdcKXg87h7egXhA7JG45gUXMnDajl6yDHT7sIHOhehEhHCPkMFdQhdJqUva7LoE9cRR+/H9RZD&#10;lH0ldY+XCLdGztJ0IS02HBdq7GhTU9kWJ6ugXc/Nuzk9m/33R1uY7ePXy+9xqtRkPKzfQAQawn/4&#10;r73XCuZwvxJvgFzeAAAA//8DAFBLAQItABQABgAIAAAAIQDb4fbL7gAAAIUBAAATAAAAAAAAAAAA&#10;AAAAAAAAAABbQ29udGVudF9UeXBlc10ueG1sUEsBAi0AFAAGAAgAAAAhAFr0LFu/AAAAFQEAAAsA&#10;AAAAAAAAAAAAAAAAHwEAAF9yZWxzLy5yZWxzUEsBAi0AFAAGAAgAAAAhAG+tHq7EAAAA2gAAAA8A&#10;AAAAAAAAAAAAAAAABwIAAGRycy9kb3ducmV2LnhtbFBLBQYAAAAAAwADALcAAAD4AgAAAAA=&#10;">
                  <o:extrusion v:ext="view" backdepth="20pt" color="white" on="t"/>
                </v:rect>
                <v:rect id="Rectangle 7" o:spid="_x0000_s1031" style="position:absolute;left:17595;top:2286;width:2280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baxAAAANoAAAAPAAAAZHJzL2Rvd25yZXYueG1sRI9Pa8JA&#10;FMTvBb/D8gQvpdn4B1vSrGIVwUsPxvb+mn1NQnbfptlV47d3C4Ueh5n5DZOvB2vEhXrfOFYwTVIQ&#10;xKXTDVcKPk77pxcQPiBrNI5JwY08rFejhxwz7a58pEsRKhEh7DNUUIfQZVL6siaLPnEdcfS+XW8x&#10;RNlXUvd4jXBr5CxNl9Jiw3Ghxo62NZVtcbYK2s3cvJnzwhy+3tvC7B4/n39OU6Um42HzCiLQEP7D&#10;f+2DVrCA3yvxBsjVHQAA//8DAFBLAQItABQABgAIAAAAIQDb4fbL7gAAAIUBAAATAAAAAAAAAAAA&#10;AAAAAAAAAABbQ29udGVudF9UeXBlc10ueG1sUEsBAi0AFAAGAAgAAAAhAFr0LFu/AAAAFQEAAAsA&#10;AAAAAAAAAAAAAAAAHwEAAF9yZWxzLy5yZWxzUEsBAi0AFAAGAAgAAAAhAOBEhtrEAAAA2gAAAA8A&#10;AAAAAAAAAAAAAAAABwIAAGRycy9kb3ducmV2LnhtbFBLBQYAAAAAAwADALcAAAD4AgAAAAA=&#10;">
                  <o:extrusion v:ext="view" backdepth="20pt" color="white" on="t"/>
                </v:rect>
                <v:rect id="Rectangle 8" o:spid="_x0000_s1032" style="position:absolute;left:30162;top:4572;width:228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zAewwAAANoAAAAPAAAAZHJzL2Rvd25yZXYueG1sRI9Pa8JA&#10;FMTvQr/D8gpepG4UDJK6SlsQpDf/HPT2mn1NUrNvw+7GpH56VxA8DjPzG2ax6k0tLuR8ZVnBZJyA&#10;IM6trrhQcNiv3+YgfEDWWFsmBf/kYbV8GSww07bjLV12oRARwj5DBWUITSalz0sy6Me2IY7er3UG&#10;Q5SukNphF+GmltMkSaXBiuNCiQ19lZSfd61RgD+fxZ8dzc9Xaqf6lLbfnTumSg1f+493EIH68Aw/&#10;2hutYAb3K/EGyOUNAAD//wMAUEsBAi0AFAAGAAgAAAAhANvh9svuAAAAhQEAABMAAAAAAAAAAAAA&#10;AAAAAAAAAFtDb250ZW50X1R5cGVzXS54bWxQSwECLQAUAAYACAAAACEAWvQsW78AAAAVAQAACwAA&#10;AAAAAAAAAAAAAAAfAQAAX3JlbHMvLnJlbHNQSwECLQAUAAYACAAAACEA4/cwHsMAAADaAAAADwAA&#10;AAAAAAAAAAAAAAAHAgAAZHJzL2Rvd25yZXYueG1sUEsFBgAAAAADAAMAtwAAAPcCAAAAAA==&#10;" fillcolor="#03c">
                  <o:extrusion v:ext="view" backdepth="20pt" color="#03c" on="t"/>
                </v:rect>
                <v:rect id="Rectangle 9" o:spid="_x0000_s1033" style="position:absolute;left:25590;top:4572;width:22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r02xAAAANoAAAAPAAAAZHJzL2Rvd25yZXYueG1sRI9Ba8JA&#10;FITvBf/D8gQvpdmoxZY0q1hF8NKDsb2/Zl+TkN23aXbV+O/dQsHjMDPfMPlqsEacqfeNYwXTJAVB&#10;XDrdcKXg87h7egXhA7JG45gUXMnDajl6yDHT7sIHOhehEhHCPkMFdQhdJqUva7LoE9cRR+/H9RZD&#10;lH0ldY+XCLdGztJ0IS02HBdq7GhTU9kWJ6ugXc/Nuzk9m/33R1uY7ePXy+9xqtRkPKzfQAQawj38&#10;395rBQv4uxJvgFzeAAAA//8DAFBLAQItABQABgAIAAAAIQDb4fbL7gAAAIUBAAATAAAAAAAAAAAA&#10;AAAAAAAAAABbQ29udGVudF9UeXBlc10ueG1sUEsBAi0AFAAGAAgAAAAhAFr0LFu/AAAAFQEAAAsA&#10;AAAAAAAAAAAAAAAAHwEAAF9yZWxzLy5yZWxzUEsBAi0AFAAGAAgAAAAhAH/avTbEAAAA2gAAAA8A&#10;AAAAAAAAAAAAAAAABwIAAGRycy9kb3ducmV2LnhtbFBLBQYAAAAAAwADALcAAAD4AgAAAAA=&#10;">
                  <o:extrusion v:ext="view" backdepth="20pt" color="white" on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3023;width:22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C41F0DF" w14:textId="77777777" w:rsidR="0016304B" w:rsidRDefault="0016304B" w:rsidP="0016304B">
                        <w:r>
                          <w:t>Б</w:t>
                        </w:r>
                      </w:p>
                    </w:txbxContent>
                  </v:textbox>
                </v:shape>
                <v:shape id="Text Box 11" o:spid="_x0000_s1035" type="#_x0000_t202" style="position:absolute;left:444;width:22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AF1F3F0" w14:textId="77777777" w:rsidR="0016304B" w:rsidRDefault="0016304B" w:rsidP="0016304B">
                        <w:r>
                          <w:t>А</w:t>
                        </w:r>
                      </w:p>
                    </w:txbxContent>
                  </v:textbox>
                </v:shape>
                <v:shape id="Text Box 12" o:spid="_x0000_s1036" type="#_x0000_t202" style="position:absolute;left:27876;top:209;width:22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EF5444F" w14:textId="77777777" w:rsidR="0016304B" w:rsidRDefault="0016304B" w:rsidP="0016304B">
                        <w:r>
                          <w:t>В</w:t>
                        </w:r>
                      </w:p>
                    </w:txbxContent>
                  </v:textbox>
                </v:shape>
                <v:shape id="Text Box 13" o:spid="_x0000_s1037" type="#_x0000_t202" style="position:absolute;top:685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F0205A2" w14:textId="77777777" w:rsidR="0016304B" w:rsidRPr="00F82994" w:rsidRDefault="0016304B" w:rsidP="0016304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Pb</w:t>
                        </w:r>
                      </w:p>
                    </w:txbxContent>
                  </v:textbox>
                </v:shape>
                <v:shape id="Text Box 14" o:spid="_x0000_s1038" type="#_x0000_t202" style="position:absolute;left:12503;top:685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F56F1C2" w14:textId="77777777" w:rsidR="0016304B" w:rsidRPr="00F82994" w:rsidRDefault="0016304B" w:rsidP="0016304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Pb</w:t>
                        </w:r>
                      </w:p>
                    </w:txbxContent>
                  </v:textbox>
                </v:shape>
                <v:shape id="Text Box 15" o:spid="_x0000_s1039" type="#_x0000_t202" style="position:absolute;left:17075;top:685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12F14B0" w14:textId="77777777" w:rsidR="0016304B" w:rsidRPr="00F82994" w:rsidRDefault="0016304B" w:rsidP="0016304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Pb</w:t>
                        </w:r>
                      </w:p>
                    </w:txbxContent>
                  </v:textbox>
                </v:shape>
                <v:shape id="Text Box 16" o:spid="_x0000_s1040" type="#_x0000_t202" style="position:absolute;left:25006;top:685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47325CD" w14:textId="77777777" w:rsidR="0016304B" w:rsidRPr="00F82994" w:rsidRDefault="0016304B" w:rsidP="0016304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Pb</w:t>
                        </w:r>
                      </w:p>
                    </w:txbxContent>
                  </v:textbox>
                </v:shape>
                <v:shape id="Text Box 17" o:spid="_x0000_s1041" type="#_x0000_t202" style="position:absolute;left:4222;top:685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559018F" w14:textId="77777777" w:rsidR="0016304B" w:rsidRPr="00F82994" w:rsidRDefault="0016304B" w:rsidP="0016304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Zn</w:t>
                        </w:r>
                      </w:p>
                    </w:txbxContent>
                  </v:textbox>
                </v:shape>
                <v:shape id="Text Box 18" o:spid="_x0000_s1042" type="#_x0000_t202" style="position:absolute;left:29603;top:6858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0835C33" w14:textId="77777777" w:rsidR="0016304B" w:rsidRPr="00F82994" w:rsidRDefault="0016304B" w:rsidP="0016304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BFC4AC" w14:textId="77777777" w:rsidR="0016304B" w:rsidRPr="00C43B17" w:rsidRDefault="0016304B" w:rsidP="0016304B">
      <w:pPr>
        <w:ind w:left="180"/>
      </w:pPr>
      <w:r w:rsidRPr="00C43B17">
        <w:t>Для проведения опыта следует выбрать набор</w:t>
      </w:r>
    </w:p>
    <w:p w14:paraId="00E8D9B9" w14:textId="77777777" w:rsidR="0016304B" w:rsidRPr="00C43B17" w:rsidRDefault="0016304B" w:rsidP="0016304B">
      <w:pPr>
        <w:ind w:left="180"/>
      </w:pPr>
      <w:r w:rsidRPr="00C43B17">
        <w:t>1) А или В           2) А              3) Б           4) А или Б</w:t>
      </w:r>
    </w:p>
    <w:p w14:paraId="7FF53C82" w14:textId="77777777" w:rsidR="0016304B" w:rsidRPr="00C43B17" w:rsidRDefault="0016304B" w:rsidP="0016304B">
      <w:pPr>
        <w:ind w:left="180"/>
      </w:pPr>
    </w:p>
    <w:p w14:paraId="7E1F512B" w14:textId="77777777" w:rsidR="0016304B" w:rsidRPr="00C43B17" w:rsidRDefault="0016304B" w:rsidP="0016304B">
      <w:pPr>
        <w:ind w:left="180"/>
        <w:jc w:val="center"/>
        <w:rPr>
          <w:b/>
        </w:rPr>
      </w:pPr>
      <w:r w:rsidRPr="00C43B17">
        <w:rPr>
          <w:b/>
        </w:rPr>
        <w:t>Часть 2</w:t>
      </w:r>
    </w:p>
    <w:p w14:paraId="1279D370" w14:textId="77777777" w:rsidR="0016304B" w:rsidRPr="00C43B17" w:rsidRDefault="0016304B" w:rsidP="001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C43B17">
        <w:t xml:space="preserve">При выполнении заданий с кратким ответом (задания </w:t>
      </w:r>
      <w:r>
        <w:t>В1-В2</w:t>
      </w:r>
      <w:r w:rsidRPr="00C43B17">
        <w:t>) необходимо записать ответ в месте, указанном в тексте задания.</w:t>
      </w:r>
    </w:p>
    <w:p w14:paraId="66B12A0E" w14:textId="77777777" w:rsidR="0016304B" w:rsidRPr="00C43B17" w:rsidRDefault="0016304B" w:rsidP="0016304B"/>
    <w:p w14:paraId="35A74808" w14:textId="77777777" w:rsidR="0016304B" w:rsidRPr="00C43B17" w:rsidRDefault="0016304B" w:rsidP="001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C43B17">
        <w:t xml:space="preserve">При выполнении заданий </w:t>
      </w:r>
      <w:r>
        <w:t>В1-В2</w:t>
      </w:r>
      <w:r w:rsidRPr="00C43B17">
        <w:t xml:space="preserve">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14:paraId="6D8338CA" w14:textId="77777777" w:rsidR="0016304B" w:rsidRPr="00C43B17" w:rsidRDefault="0016304B" w:rsidP="0016304B">
      <w:pPr>
        <w:rPr>
          <w:b/>
        </w:rPr>
      </w:pPr>
    </w:p>
    <w:p w14:paraId="5E268E13" w14:textId="77777777" w:rsidR="0016304B" w:rsidRPr="00C43B17" w:rsidRDefault="0016304B" w:rsidP="0016304B">
      <w:r>
        <w:rPr>
          <w:b/>
        </w:rPr>
        <w:t>В1</w:t>
      </w:r>
      <w:r w:rsidRPr="00C43B17">
        <w:rPr>
          <w:b/>
        </w:rPr>
        <w:t>.</w:t>
      </w:r>
      <w:r w:rsidRPr="00C43B17"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14:paraId="08254FF0" w14:textId="77777777" w:rsidR="0016304B" w:rsidRPr="00C43B17" w:rsidRDefault="0016304B" w:rsidP="0016304B">
      <w:pPr>
        <w:rPr>
          <w:b/>
        </w:rPr>
        <w:sectPr w:rsidR="0016304B" w:rsidRPr="00C43B17" w:rsidSect="00C43B1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A786648" w14:textId="77777777" w:rsidR="0016304B" w:rsidRPr="00C43B17" w:rsidRDefault="0016304B" w:rsidP="0016304B">
      <w:pPr>
        <w:rPr>
          <w:b/>
        </w:rPr>
      </w:pPr>
      <w:r w:rsidRPr="00C43B17">
        <w:rPr>
          <w:b/>
        </w:rPr>
        <w:t>ПРИБОР</w:t>
      </w:r>
    </w:p>
    <w:p w14:paraId="17F8A58F" w14:textId="77777777" w:rsidR="0016304B" w:rsidRPr="00C43B17" w:rsidRDefault="0016304B" w:rsidP="0016304B">
      <w:r w:rsidRPr="00C43B17">
        <w:t>А) электромагнит</w:t>
      </w:r>
    </w:p>
    <w:p w14:paraId="38F42AC7" w14:textId="77777777" w:rsidR="0016304B" w:rsidRPr="00C43B17" w:rsidRDefault="0016304B" w:rsidP="0016304B"/>
    <w:p w14:paraId="0A19E73E" w14:textId="77777777" w:rsidR="0016304B" w:rsidRPr="00C43B17" w:rsidRDefault="0016304B" w:rsidP="0016304B">
      <w:r w:rsidRPr="00C43B17">
        <w:t>Б) реактивный двигатель</w:t>
      </w:r>
    </w:p>
    <w:p w14:paraId="1EC8EBEC" w14:textId="77777777" w:rsidR="0016304B" w:rsidRPr="00C43B17" w:rsidRDefault="0016304B" w:rsidP="0016304B"/>
    <w:p w14:paraId="1D0F91A1" w14:textId="77777777" w:rsidR="0016304B" w:rsidRPr="00C43B17" w:rsidRDefault="0016304B" w:rsidP="0016304B">
      <w:r w:rsidRPr="00C43B17">
        <w:t>В) эхолот</w:t>
      </w:r>
    </w:p>
    <w:p w14:paraId="79529F9B" w14:textId="77777777" w:rsidR="0016304B" w:rsidRPr="00C43B17" w:rsidRDefault="0016304B" w:rsidP="0016304B"/>
    <w:p w14:paraId="71C20081" w14:textId="77777777" w:rsidR="0016304B" w:rsidRPr="00C43B17" w:rsidRDefault="0016304B" w:rsidP="0016304B"/>
    <w:p w14:paraId="3A9A572A" w14:textId="77777777" w:rsidR="0016304B" w:rsidRPr="00C43B17" w:rsidRDefault="0016304B" w:rsidP="0016304B"/>
    <w:p w14:paraId="4E0EBB4D" w14:textId="77777777" w:rsidR="0016304B" w:rsidRPr="00C43B17" w:rsidRDefault="0016304B" w:rsidP="0016304B">
      <w:pPr>
        <w:rPr>
          <w:b/>
        </w:rPr>
      </w:pPr>
    </w:p>
    <w:p w14:paraId="26345908" w14:textId="77777777" w:rsidR="0016304B" w:rsidRPr="00C43B17" w:rsidRDefault="0016304B" w:rsidP="0016304B">
      <w:pPr>
        <w:rPr>
          <w:b/>
        </w:rPr>
      </w:pPr>
      <w:r w:rsidRPr="00C43B17">
        <w:rPr>
          <w:b/>
        </w:rPr>
        <w:t>ФИЗИЧЕСКИЕ</w:t>
      </w:r>
    </w:p>
    <w:p w14:paraId="41485C80" w14:textId="77777777" w:rsidR="0016304B" w:rsidRPr="00C43B17" w:rsidRDefault="0016304B" w:rsidP="0016304B">
      <w:pPr>
        <w:rPr>
          <w:b/>
        </w:rPr>
      </w:pPr>
      <w:r w:rsidRPr="00C43B17">
        <w:rPr>
          <w:b/>
        </w:rPr>
        <w:t>ЗАКОНОМЕРНОСТИ</w:t>
      </w:r>
    </w:p>
    <w:p w14:paraId="1011771D" w14:textId="77777777" w:rsidR="0016304B" w:rsidRPr="00C43B17" w:rsidRDefault="0016304B" w:rsidP="0016304B">
      <w:pPr>
        <w:rPr>
          <w:b/>
        </w:rPr>
      </w:pPr>
    </w:p>
    <w:p w14:paraId="09135A7F" w14:textId="77777777" w:rsidR="0016304B" w:rsidRPr="00C43B17" w:rsidRDefault="0016304B" w:rsidP="0016304B">
      <w:r w:rsidRPr="00C43B17">
        <w:t>1) действие электрического поля на заряды проводника</w:t>
      </w:r>
    </w:p>
    <w:p w14:paraId="46836E23" w14:textId="77777777" w:rsidR="0016304B" w:rsidRPr="00C43B17" w:rsidRDefault="0016304B" w:rsidP="0016304B">
      <w:r w:rsidRPr="00C43B17">
        <w:t>2) закон сохранения импульса</w:t>
      </w:r>
    </w:p>
    <w:p w14:paraId="3B2510CD" w14:textId="77777777" w:rsidR="0016304B" w:rsidRPr="00C43B17" w:rsidRDefault="0016304B" w:rsidP="0016304B">
      <w:r w:rsidRPr="00C43B17">
        <w:t>3) давление жидкости передается одинаково по всем направлениям</w:t>
      </w:r>
    </w:p>
    <w:p w14:paraId="18026B61" w14:textId="77777777" w:rsidR="0016304B" w:rsidRPr="00C43B17" w:rsidRDefault="0016304B" w:rsidP="0016304B">
      <w:r w:rsidRPr="00C43B17">
        <w:t>4) распространение и отражение волн</w:t>
      </w:r>
    </w:p>
    <w:p w14:paraId="2FDE3916" w14:textId="77777777" w:rsidR="0016304B" w:rsidRPr="00C43B17" w:rsidRDefault="0016304B" w:rsidP="0016304B">
      <w:r w:rsidRPr="00C43B17">
        <w:t>5) магнитное действие тока</w:t>
      </w:r>
    </w:p>
    <w:p w14:paraId="7B40DA74" w14:textId="77777777" w:rsidR="0016304B" w:rsidRPr="00C43B17" w:rsidRDefault="0016304B" w:rsidP="0016304B">
      <w:pPr>
        <w:sectPr w:rsidR="0016304B" w:rsidRPr="00C43B17" w:rsidSect="00C43B17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98"/>
        <w:gridCol w:w="1898"/>
      </w:tblGrid>
      <w:tr w:rsidR="0016304B" w:rsidRPr="00C43B17" w14:paraId="6294F5A4" w14:textId="77777777" w:rsidTr="00D36E82">
        <w:trPr>
          <w:trHeight w:val="282"/>
        </w:trPr>
        <w:tc>
          <w:tcPr>
            <w:tcW w:w="1898" w:type="dxa"/>
          </w:tcPr>
          <w:p w14:paraId="02098FB4" w14:textId="77777777" w:rsidR="0016304B" w:rsidRPr="00C43B17" w:rsidRDefault="0016304B" w:rsidP="00D36E82">
            <w:pPr>
              <w:jc w:val="center"/>
            </w:pPr>
            <w:r w:rsidRPr="00C43B17">
              <w:t>А</w:t>
            </w:r>
          </w:p>
        </w:tc>
        <w:tc>
          <w:tcPr>
            <w:tcW w:w="1898" w:type="dxa"/>
          </w:tcPr>
          <w:p w14:paraId="43DA8DBC" w14:textId="77777777" w:rsidR="0016304B" w:rsidRPr="00C43B17" w:rsidRDefault="0016304B" w:rsidP="00D36E82">
            <w:pPr>
              <w:jc w:val="center"/>
            </w:pPr>
            <w:r w:rsidRPr="00C43B17">
              <w:t>Б</w:t>
            </w:r>
          </w:p>
        </w:tc>
        <w:tc>
          <w:tcPr>
            <w:tcW w:w="1898" w:type="dxa"/>
          </w:tcPr>
          <w:p w14:paraId="327C389F" w14:textId="77777777" w:rsidR="0016304B" w:rsidRPr="00C43B17" w:rsidRDefault="0016304B" w:rsidP="00D36E82">
            <w:pPr>
              <w:jc w:val="center"/>
            </w:pPr>
            <w:r w:rsidRPr="00C43B17">
              <w:t>В</w:t>
            </w:r>
          </w:p>
        </w:tc>
      </w:tr>
      <w:tr w:rsidR="0016304B" w:rsidRPr="00C43B17" w14:paraId="7DABA5D3" w14:textId="77777777" w:rsidTr="00D36E82">
        <w:trPr>
          <w:trHeight w:val="293"/>
        </w:trPr>
        <w:tc>
          <w:tcPr>
            <w:tcW w:w="1898" w:type="dxa"/>
          </w:tcPr>
          <w:p w14:paraId="07A0722B" w14:textId="77777777" w:rsidR="0016304B" w:rsidRPr="00C43B17" w:rsidRDefault="0016304B" w:rsidP="00D36E82"/>
        </w:tc>
        <w:tc>
          <w:tcPr>
            <w:tcW w:w="1898" w:type="dxa"/>
          </w:tcPr>
          <w:p w14:paraId="31488A14" w14:textId="77777777" w:rsidR="0016304B" w:rsidRPr="00C43B17" w:rsidRDefault="0016304B" w:rsidP="00D36E82"/>
        </w:tc>
        <w:tc>
          <w:tcPr>
            <w:tcW w:w="1898" w:type="dxa"/>
          </w:tcPr>
          <w:p w14:paraId="46E5EC6B" w14:textId="77777777" w:rsidR="0016304B" w:rsidRPr="00C43B17" w:rsidRDefault="0016304B" w:rsidP="00D36E82"/>
        </w:tc>
      </w:tr>
    </w:tbl>
    <w:p w14:paraId="3D059181" w14:textId="77777777" w:rsidR="0016304B" w:rsidRPr="00C43B17" w:rsidRDefault="0016304B" w:rsidP="0016304B">
      <w:pPr>
        <w:rPr>
          <w:b/>
          <w:lang w:val="en-US"/>
        </w:rPr>
      </w:pPr>
    </w:p>
    <w:p w14:paraId="19ABD376" w14:textId="77777777" w:rsidR="0016304B" w:rsidRPr="00C43B17" w:rsidRDefault="0016304B" w:rsidP="0016304B">
      <w:r>
        <w:rPr>
          <w:b/>
        </w:rPr>
        <w:t>В2</w:t>
      </w:r>
      <w:r w:rsidRPr="00C43B17">
        <w:rPr>
          <w:b/>
        </w:rPr>
        <w:t xml:space="preserve">. </w:t>
      </w:r>
      <w:r w:rsidRPr="00C43B17">
        <w:t>Установите соответствие между физическими величинами и единицами их измерения.</w:t>
      </w:r>
    </w:p>
    <w:p w14:paraId="6FDC2849" w14:textId="77777777" w:rsidR="0016304B" w:rsidRPr="00C43B17" w:rsidRDefault="0016304B" w:rsidP="0016304B">
      <w:pPr>
        <w:rPr>
          <w:b/>
        </w:rPr>
        <w:sectPr w:rsidR="0016304B" w:rsidRPr="00C43B17" w:rsidSect="00C43B1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C02713A" w14:textId="77777777" w:rsidR="0016304B" w:rsidRPr="00C43B17" w:rsidRDefault="0016304B" w:rsidP="0016304B">
      <w:pPr>
        <w:rPr>
          <w:b/>
        </w:rPr>
      </w:pPr>
      <w:r w:rsidRPr="00C43B17">
        <w:rPr>
          <w:b/>
        </w:rPr>
        <w:t>ФИЗИЧЕСКИЕ ВЕЛИЧИНЫ</w:t>
      </w:r>
    </w:p>
    <w:p w14:paraId="34BEAFE3" w14:textId="77777777" w:rsidR="0016304B" w:rsidRPr="00C43B17" w:rsidRDefault="0016304B" w:rsidP="0016304B"/>
    <w:p w14:paraId="126E6E03" w14:textId="77777777" w:rsidR="0016304B" w:rsidRPr="00C43B17" w:rsidRDefault="0016304B" w:rsidP="0016304B">
      <w:r w:rsidRPr="00C43B17">
        <w:t>А) частота</w:t>
      </w:r>
    </w:p>
    <w:p w14:paraId="317F14B3" w14:textId="77777777" w:rsidR="0016304B" w:rsidRPr="00C43B17" w:rsidRDefault="0016304B" w:rsidP="0016304B"/>
    <w:p w14:paraId="7349E5ED" w14:textId="77777777" w:rsidR="0016304B" w:rsidRPr="00C43B17" w:rsidRDefault="0016304B" w:rsidP="0016304B">
      <w:r w:rsidRPr="00C43B17">
        <w:t>Б) магнитная индукция</w:t>
      </w:r>
    </w:p>
    <w:p w14:paraId="75069933" w14:textId="77777777" w:rsidR="0016304B" w:rsidRPr="00C43B17" w:rsidRDefault="0016304B" w:rsidP="0016304B"/>
    <w:p w14:paraId="19302D25" w14:textId="77777777" w:rsidR="0016304B" w:rsidRPr="00C43B17" w:rsidRDefault="0016304B" w:rsidP="0016304B">
      <w:r w:rsidRPr="00C43B17">
        <w:t>В) сила</w:t>
      </w:r>
    </w:p>
    <w:p w14:paraId="6840A268" w14:textId="77777777" w:rsidR="0016304B" w:rsidRPr="00C43B17" w:rsidRDefault="0016304B" w:rsidP="0016304B">
      <w:pPr>
        <w:rPr>
          <w:b/>
        </w:rPr>
      </w:pPr>
    </w:p>
    <w:p w14:paraId="12A351F1" w14:textId="77777777" w:rsidR="0016304B" w:rsidRPr="00C43B17" w:rsidRDefault="0016304B" w:rsidP="0016304B">
      <w:pPr>
        <w:rPr>
          <w:b/>
        </w:rPr>
      </w:pPr>
    </w:p>
    <w:p w14:paraId="1E8B3C15" w14:textId="77777777" w:rsidR="0016304B" w:rsidRPr="00C43B17" w:rsidRDefault="0016304B" w:rsidP="0016304B">
      <w:pPr>
        <w:rPr>
          <w:b/>
        </w:rPr>
      </w:pPr>
    </w:p>
    <w:p w14:paraId="5E8CA793" w14:textId="77777777" w:rsidR="0016304B" w:rsidRPr="00C43B17" w:rsidRDefault="0016304B" w:rsidP="0016304B">
      <w:pPr>
        <w:rPr>
          <w:b/>
        </w:rPr>
      </w:pPr>
      <w:r w:rsidRPr="00C43B17">
        <w:rPr>
          <w:b/>
        </w:rPr>
        <w:t>ЕДИНИЦЫ ИЗМЕРЕНИЯ</w:t>
      </w:r>
    </w:p>
    <w:p w14:paraId="5505AA36" w14:textId="77777777" w:rsidR="0016304B" w:rsidRPr="00C43B17" w:rsidRDefault="0016304B" w:rsidP="0016304B">
      <w:pPr>
        <w:rPr>
          <w:b/>
        </w:rPr>
      </w:pPr>
    </w:p>
    <w:p w14:paraId="555FC477" w14:textId="77777777" w:rsidR="0016304B" w:rsidRPr="00C43B17" w:rsidRDefault="0016304B" w:rsidP="0016304B">
      <w:pPr>
        <w:numPr>
          <w:ilvl w:val="0"/>
          <w:numId w:val="1"/>
        </w:numPr>
      </w:pPr>
      <w:r w:rsidRPr="00C43B17">
        <w:t>секунда</w:t>
      </w:r>
    </w:p>
    <w:p w14:paraId="5600E3D1" w14:textId="77777777" w:rsidR="0016304B" w:rsidRPr="00C43B17" w:rsidRDefault="0016304B" w:rsidP="0016304B">
      <w:pPr>
        <w:numPr>
          <w:ilvl w:val="0"/>
          <w:numId w:val="1"/>
        </w:numPr>
        <w:rPr>
          <w:i/>
        </w:rPr>
      </w:pPr>
      <w:r w:rsidRPr="00C43B17">
        <w:t>ньютон</w:t>
      </w:r>
    </w:p>
    <w:p w14:paraId="7B30B9EA" w14:textId="77777777" w:rsidR="0016304B" w:rsidRPr="00C43B17" w:rsidRDefault="0016304B" w:rsidP="0016304B">
      <w:pPr>
        <w:numPr>
          <w:ilvl w:val="0"/>
          <w:numId w:val="1"/>
        </w:numPr>
        <w:rPr>
          <w:i/>
        </w:rPr>
      </w:pPr>
      <w:r w:rsidRPr="00C43B17">
        <w:t>вебер</w:t>
      </w:r>
    </w:p>
    <w:p w14:paraId="175942EB" w14:textId="77777777" w:rsidR="0016304B" w:rsidRPr="00C43B17" w:rsidRDefault="0016304B" w:rsidP="0016304B">
      <w:pPr>
        <w:numPr>
          <w:ilvl w:val="0"/>
          <w:numId w:val="1"/>
        </w:numPr>
        <w:rPr>
          <w:i/>
        </w:rPr>
      </w:pPr>
      <w:r w:rsidRPr="00C43B17">
        <w:t>тесла</w:t>
      </w:r>
    </w:p>
    <w:p w14:paraId="5668DD0E" w14:textId="77777777" w:rsidR="0016304B" w:rsidRPr="00C43B17" w:rsidRDefault="0016304B" w:rsidP="0016304B">
      <w:pPr>
        <w:rPr>
          <w:i/>
        </w:rPr>
        <w:sectPr w:rsidR="0016304B" w:rsidRPr="00C43B17" w:rsidSect="00C43B17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 w:rsidRPr="00C43B17">
        <w:t xml:space="preserve">      5)   герц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595"/>
        <w:gridCol w:w="1598"/>
      </w:tblGrid>
      <w:tr w:rsidR="0016304B" w:rsidRPr="00C43B17" w14:paraId="0E52F47C" w14:textId="77777777" w:rsidTr="00D36E82">
        <w:trPr>
          <w:trHeight w:val="287"/>
        </w:trPr>
        <w:tc>
          <w:tcPr>
            <w:tcW w:w="1599" w:type="dxa"/>
          </w:tcPr>
          <w:p w14:paraId="0FF537F5" w14:textId="77777777" w:rsidR="0016304B" w:rsidRPr="00C43B17" w:rsidRDefault="0016304B" w:rsidP="00D36E82">
            <w:pPr>
              <w:jc w:val="center"/>
            </w:pPr>
            <w:r w:rsidRPr="00C43B17">
              <w:lastRenderedPageBreak/>
              <w:t>А</w:t>
            </w:r>
          </w:p>
        </w:tc>
        <w:tc>
          <w:tcPr>
            <w:tcW w:w="1595" w:type="dxa"/>
          </w:tcPr>
          <w:p w14:paraId="4D706BA0" w14:textId="77777777" w:rsidR="0016304B" w:rsidRPr="00C43B17" w:rsidRDefault="0016304B" w:rsidP="00D36E82">
            <w:pPr>
              <w:jc w:val="center"/>
            </w:pPr>
            <w:r w:rsidRPr="00C43B17">
              <w:t>Б</w:t>
            </w:r>
          </w:p>
        </w:tc>
        <w:tc>
          <w:tcPr>
            <w:tcW w:w="1598" w:type="dxa"/>
          </w:tcPr>
          <w:p w14:paraId="6CDDA6C0" w14:textId="77777777" w:rsidR="0016304B" w:rsidRPr="00C43B17" w:rsidRDefault="0016304B" w:rsidP="00D36E82">
            <w:pPr>
              <w:jc w:val="center"/>
            </w:pPr>
            <w:r w:rsidRPr="00C43B17">
              <w:t>В</w:t>
            </w:r>
          </w:p>
        </w:tc>
      </w:tr>
      <w:tr w:rsidR="0016304B" w:rsidRPr="00C43B17" w14:paraId="3B19BE20" w14:textId="77777777" w:rsidTr="00D36E82">
        <w:trPr>
          <w:trHeight w:val="298"/>
        </w:trPr>
        <w:tc>
          <w:tcPr>
            <w:tcW w:w="1599" w:type="dxa"/>
          </w:tcPr>
          <w:p w14:paraId="1F79FFB5" w14:textId="77777777" w:rsidR="0016304B" w:rsidRPr="00C43B17" w:rsidRDefault="0016304B" w:rsidP="00D36E82"/>
        </w:tc>
        <w:tc>
          <w:tcPr>
            <w:tcW w:w="1595" w:type="dxa"/>
          </w:tcPr>
          <w:p w14:paraId="2653813F" w14:textId="77777777" w:rsidR="0016304B" w:rsidRPr="00C43B17" w:rsidRDefault="0016304B" w:rsidP="00D36E82"/>
        </w:tc>
        <w:tc>
          <w:tcPr>
            <w:tcW w:w="1598" w:type="dxa"/>
          </w:tcPr>
          <w:p w14:paraId="6C921418" w14:textId="77777777" w:rsidR="0016304B" w:rsidRPr="00C43B17" w:rsidRDefault="0016304B" w:rsidP="00D36E82"/>
        </w:tc>
      </w:tr>
    </w:tbl>
    <w:p w14:paraId="659FB08F" w14:textId="77777777" w:rsidR="0016304B" w:rsidRPr="00C43B17" w:rsidRDefault="0016304B" w:rsidP="0016304B">
      <w:pPr>
        <w:rPr>
          <w:lang w:val="en-US"/>
        </w:rPr>
      </w:pPr>
    </w:p>
    <w:p w14:paraId="3A453D1C" w14:textId="77777777" w:rsidR="0016304B" w:rsidRPr="00C43B17" w:rsidRDefault="0016304B" w:rsidP="0016304B"/>
    <w:p w14:paraId="0D4628E0" w14:textId="77777777" w:rsidR="0016304B" w:rsidRPr="00C43B17" w:rsidRDefault="0016304B" w:rsidP="0016304B"/>
    <w:p w14:paraId="579ADAB6" w14:textId="77777777" w:rsidR="0016304B" w:rsidRPr="00C43B17" w:rsidRDefault="0016304B" w:rsidP="0016304B"/>
    <w:p w14:paraId="6AC560F1" w14:textId="77777777" w:rsidR="0016304B" w:rsidRPr="00C43B17" w:rsidRDefault="0016304B" w:rsidP="001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3B17">
        <w:t xml:space="preserve">При выполнении задания </w:t>
      </w:r>
      <w:r>
        <w:t>В3</w:t>
      </w:r>
      <w:r w:rsidRPr="00C43B17">
        <w:t xml:space="preserve">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  <w:r>
        <w:t xml:space="preserve"> Ниже привести полное решение задачи.</w:t>
      </w:r>
    </w:p>
    <w:p w14:paraId="3124DBD0" w14:textId="77777777" w:rsidR="0016304B" w:rsidRPr="00C43B17" w:rsidRDefault="0016304B" w:rsidP="0016304B">
      <w:pPr>
        <w:rPr>
          <w:b/>
        </w:rPr>
      </w:pPr>
    </w:p>
    <w:p w14:paraId="6E118184" w14:textId="77777777" w:rsidR="0016304B" w:rsidRPr="00C43B17" w:rsidRDefault="0016304B" w:rsidP="0016304B">
      <w:r>
        <w:rPr>
          <w:b/>
        </w:rPr>
        <w:t>В 3</w:t>
      </w:r>
      <w:r w:rsidRPr="00C43B17">
        <w:rPr>
          <w:b/>
        </w:rPr>
        <w:t xml:space="preserve">. </w:t>
      </w:r>
      <w:r w:rsidRPr="00C43B17">
        <w:t>Автомобиль совершает поворот по дуге окружности со скоростью 20 м/с, ускорение при этом равно 2 м/с</w:t>
      </w:r>
      <w:r w:rsidRPr="00C43B17">
        <w:rPr>
          <w:vertAlign w:val="superscript"/>
        </w:rPr>
        <w:t>2</w:t>
      </w:r>
      <w:r w:rsidRPr="00C43B17">
        <w:t>. Какой радиус кривизны данного участка дороги?</w:t>
      </w:r>
    </w:p>
    <w:p w14:paraId="30A2A5AE" w14:textId="77777777" w:rsidR="0016304B" w:rsidRPr="00C43B17" w:rsidRDefault="0016304B" w:rsidP="0016304B">
      <w:r w:rsidRPr="00C43B17">
        <w:t>Ответ: ______________ ( м )</w:t>
      </w:r>
    </w:p>
    <w:p w14:paraId="6ABAE072" w14:textId="77777777" w:rsidR="0016304B" w:rsidRPr="00C43B17" w:rsidRDefault="0016304B" w:rsidP="0016304B">
      <w:pPr>
        <w:jc w:val="center"/>
        <w:rPr>
          <w:b/>
        </w:rPr>
      </w:pPr>
    </w:p>
    <w:p w14:paraId="1E416642" w14:textId="77777777" w:rsidR="0016304B" w:rsidRPr="00C43B17" w:rsidRDefault="0016304B" w:rsidP="001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3B17">
        <w:t xml:space="preserve">Для ответа на задание </w:t>
      </w:r>
      <w:r>
        <w:t>В4</w:t>
      </w:r>
      <w:r w:rsidRPr="00C43B17">
        <w:t xml:space="preserve"> используйте место ниже задания. Запишите сначала ответ, а затем его пояснение.</w:t>
      </w:r>
    </w:p>
    <w:p w14:paraId="4DFCBA95" w14:textId="77777777" w:rsidR="0016304B" w:rsidRPr="00C43B17" w:rsidRDefault="0016304B" w:rsidP="0016304B">
      <w:pPr>
        <w:rPr>
          <w:b/>
        </w:rPr>
      </w:pPr>
    </w:p>
    <w:p w14:paraId="738EC057" w14:textId="77777777" w:rsidR="0016304B" w:rsidRPr="00C43B17" w:rsidRDefault="0016304B" w:rsidP="0016304B">
      <w:r>
        <w:rPr>
          <w:b/>
        </w:rPr>
        <w:t>В4</w:t>
      </w:r>
      <w:r w:rsidRPr="00C43B17">
        <w:rPr>
          <w:b/>
        </w:rPr>
        <w:t xml:space="preserve"> </w:t>
      </w:r>
      <w:r w:rsidRPr="00C43B17">
        <w:t xml:space="preserve"> Кто чаще взмахивает крылышками при полете – комар или муха? Ответ поясните.</w:t>
      </w:r>
    </w:p>
    <w:p w14:paraId="4675BE1E" w14:textId="77777777" w:rsidR="0016304B" w:rsidRPr="00C43B17" w:rsidRDefault="0016304B" w:rsidP="0016304B">
      <w:pPr>
        <w:rPr>
          <w:b/>
          <w:i/>
        </w:rPr>
      </w:pPr>
    </w:p>
    <w:p w14:paraId="10A5CDA9" w14:textId="77777777" w:rsidR="00CF0BC7" w:rsidRDefault="00CF0BC7"/>
    <w:sectPr w:rsidR="00CF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97476"/>
    <w:multiLevelType w:val="hybridMultilevel"/>
    <w:tmpl w:val="48C88752"/>
    <w:lvl w:ilvl="0" w:tplc="DD688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C7"/>
    <w:rsid w:val="0016304B"/>
    <w:rsid w:val="00C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5944"/>
  <w15:chartTrackingRefBased/>
  <w15:docId w15:val="{6F9C2E1D-AB70-4285-B73C-C315CE06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H5VRHAXFEW3S-747-530</_dlc_DocId>
    <_dlc_DocIdUrl xmlns="b582dbf1-bcaa-4613-9a4c-8b7010640233">
      <Url>http://www.eduportal44.ru/Krasnoe/SopSchool/_layouts/15/DocIdRedir.aspx?ID=H5VRHAXFEW3S-747-530</Url>
      <Description>H5VRHAXFEW3S-747-530</Description>
    </_dlc_DocIdUrl>
  </documentManagement>
</p:properties>
</file>

<file path=customXml/itemProps1.xml><?xml version="1.0" encoding="utf-8"?>
<ds:datastoreItem xmlns:ds="http://schemas.openxmlformats.org/officeDocument/2006/customXml" ds:itemID="{201F525E-11FB-4BD8-9ECC-71054C14F692}"/>
</file>

<file path=customXml/itemProps2.xml><?xml version="1.0" encoding="utf-8"?>
<ds:datastoreItem xmlns:ds="http://schemas.openxmlformats.org/officeDocument/2006/customXml" ds:itemID="{4D2E07F4-5A66-4DE2-B48B-CC170B7E79BC}"/>
</file>

<file path=customXml/itemProps3.xml><?xml version="1.0" encoding="utf-8"?>
<ds:datastoreItem xmlns:ds="http://schemas.openxmlformats.org/officeDocument/2006/customXml" ds:itemID="{21D9D5F7-6C56-4920-A21F-E727060F1959}"/>
</file>

<file path=customXml/itemProps4.xml><?xml version="1.0" encoding="utf-8"?>
<ds:datastoreItem xmlns:ds="http://schemas.openxmlformats.org/officeDocument/2006/customXml" ds:itemID="{ACF0536F-DB94-4013-9CC7-E457C1693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2020-05-24T13:01:00Z</dcterms:created>
  <dcterms:modified xsi:type="dcterms:W3CDTF">2020-05-24T13:07:00Z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44546190-4a7f-4764-a70c-e4c9176c1891</vt:lpwstr>
  </property>
  <property fmtid="{D5CDD505-2E9C-101B-9397-08002B2CF9AE}" pid="3" name="ContentTypeId">
    <vt:lpwstr>0x010100022A6F87182A794C804FFC3C12487649</vt:lpwstr>
  </property>
</Properties>
</file>