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99" w:rsidRP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работы 6</w:t>
      </w:r>
    </w:p>
    <w:p w:rsidR="009D6F99" w:rsidRP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99">
        <w:rPr>
          <w:rFonts w:ascii="Times New Roman" w:hAnsi="Times New Roman" w:cs="Times New Roman"/>
          <w:sz w:val="28"/>
          <w:szCs w:val="28"/>
        </w:rPr>
        <w:t>с учащимися 8 класса</w:t>
      </w:r>
    </w:p>
    <w:p w:rsidR="009D6F99" w:rsidRP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18.05-22</w:t>
      </w:r>
      <w:r w:rsidRPr="009D6F99">
        <w:rPr>
          <w:rFonts w:ascii="Times New Roman" w:hAnsi="Times New Roman" w:cs="Times New Roman"/>
          <w:sz w:val="28"/>
          <w:szCs w:val="28"/>
        </w:rPr>
        <w:t>.05</w:t>
      </w:r>
    </w:p>
    <w:p w:rsid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99">
        <w:rPr>
          <w:rFonts w:ascii="Times New Roman" w:hAnsi="Times New Roman" w:cs="Times New Roman"/>
          <w:sz w:val="28"/>
          <w:szCs w:val="28"/>
        </w:rPr>
        <w:t>Ника, у тебя не выполнены контрольные тесты. Попробуй их взять на сайте Сопырёвской школы, сверху дистанционное обучение, справа задания</w:t>
      </w:r>
    </w:p>
    <w:p w:rsid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99" w:rsidRPr="009D6F99" w:rsidRDefault="009D6F99" w:rsidP="009D6F9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6F99">
        <w:rPr>
          <w:rFonts w:ascii="Times New Roman" w:hAnsi="Times New Roman" w:cs="Times New Roman"/>
          <w:sz w:val="28"/>
          <w:szCs w:val="28"/>
        </w:rPr>
        <w:t>Ребята, начинаются итоговые контрольные работы. Выполняйте их на отдельных аккуратных листах. Подписываем: итоговая контрольная работа по --------за 2019-2020 учебный год учен----   класса.</w:t>
      </w:r>
    </w:p>
    <w:p w:rsidR="009D6F99" w:rsidRPr="009D6F99" w:rsidRDefault="009D6F99" w:rsidP="009D6F99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6F99">
        <w:rPr>
          <w:rFonts w:ascii="Times New Roman" w:hAnsi="Times New Roman" w:cs="Times New Roman"/>
          <w:sz w:val="28"/>
          <w:szCs w:val="28"/>
        </w:rPr>
        <w:t>Листки потом будет необходимо сдать. Все тетради вы тоже должны будете сдать и тетрадь по физ-ре. Поэтому берегите все тетради.</w:t>
      </w:r>
    </w:p>
    <w:p w:rsidR="009D6F99" w:rsidRP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F99" w:rsidRPr="009D6F99" w:rsidRDefault="009D6F99" w:rsidP="009D6F99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1812"/>
        <w:gridCol w:w="1167"/>
        <w:gridCol w:w="3017"/>
        <w:gridCol w:w="2421"/>
        <w:gridCol w:w="1783"/>
        <w:gridCol w:w="574"/>
      </w:tblGrid>
      <w:tr w:rsidR="009D6F99" w:rsidRPr="009D6F99" w:rsidTr="006256F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Место выполнения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9D6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 62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-Ответить на вопросы устно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63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-Прочитай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-ответь на вопросы письменно, выучи записи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-выполни задания в печатной тетради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Печатная тетрадь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раз даю контрольную работу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Повтори п 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6256FF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69</w:t>
            </w:r>
          </w:p>
          <w:p w:rsidR="006256FF" w:rsidRPr="009D6F99" w:rsidRDefault="009D6F99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56FF">
              <w:rPr>
                <w:rFonts w:ascii="Times New Roman" w:hAnsi="Times New Roman" w:cs="Times New Roman"/>
                <w:sz w:val="28"/>
                <w:szCs w:val="28"/>
              </w:rPr>
              <w:t>сделай конспект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6256FF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повтори комплекс утренней зарядки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F99" w:rsidRPr="009D6F99" w:rsidTr="006256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9D6F99" w:rsidRPr="009D6F99" w:rsidRDefault="009D6F99" w:rsidP="009D6F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Выполняй упражнения и Заполняй таблицу</w:t>
            </w:r>
          </w:p>
          <w:p w:rsidR="009D6F99" w:rsidRPr="009D6F99" w:rsidRDefault="006256FF" w:rsidP="009D6F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в программе4</w:t>
            </w:r>
          </w:p>
        </w:tc>
        <w:tc>
          <w:tcPr>
            <w:tcW w:w="2421" w:type="dxa"/>
          </w:tcPr>
          <w:p w:rsidR="009D6F99" w:rsidRPr="009D6F99" w:rsidRDefault="009D6F99" w:rsidP="009D6F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В тетради по физкультуре</w:t>
            </w:r>
          </w:p>
          <w:p w:rsidR="009D6F99" w:rsidRPr="009D6F99" w:rsidRDefault="009D6F99" w:rsidP="009D6F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</w:tcPr>
          <w:p w:rsidR="009D6F99" w:rsidRPr="009D6F99" w:rsidRDefault="009D6F99" w:rsidP="009D6F99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9D6F99" w:rsidRDefault="009D6F99" w:rsidP="009D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FF" w:rsidRPr="009D6F99" w:rsidTr="006256F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итоговую контрольную работу (смотри ниже)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листках (смотри выше)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FF" w:rsidRPr="009D6F99" w:rsidTr="006256F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FF" w:rsidRPr="009D6F99" w:rsidTr="006256FF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238A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BF238A">
              <w:rPr>
                <w:rFonts w:ascii="Times New Roman" w:hAnsi="Times New Roman" w:cs="Times New Roman"/>
                <w:sz w:val="28"/>
                <w:szCs w:val="28"/>
              </w:rPr>
              <w:t>олни впр (смотри ниже)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6FF" w:rsidRPr="009D6F99" w:rsidTr="00BF2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9"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</w:t>
            </w:r>
          </w:p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FF" w:rsidRPr="009D6F99" w:rsidRDefault="006256FF" w:rsidP="0062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F99" w:rsidRPr="009D6F99" w:rsidRDefault="009D6F99" w:rsidP="009D6F99">
      <w:pPr>
        <w:spacing w:line="252" w:lineRule="auto"/>
      </w:pPr>
    </w:p>
    <w:p w:rsidR="009D6F99" w:rsidRP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  <w:r w:rsidRPr="009D6F99">
        <w:t>География</w:t>
      </w: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Pr="009D4740" w:rsidRDefault="009D6F99" w:rsidP="009D6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9D4740">
        <w:rPr>
          <w:rFonts w:ascii="Times New Roman" w:hAnsi="Times New Roman"/>
          <w:b/>
          <w:sz w:val="24"/>
          <w:szCs w:val="24"/>
        </w:rPr>
        <w:t xml:space="preserve">онтрольная работа по биологии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9D4740">
        <w:rPr>
          <w:rFonts w:ascii="Times New Roman" w:hAnsi="Times New Roman"/>
          <w:b/>
          <w:sz w:val="24"/>
          <w:szCs w:val="24"/>
        </w:rPr>
        <w:t>8 класс</w:t>
      </w:r>
      <w:r>
        <w:rPr>
          <w:rFonts w:ascii="Times New Roman" w:hAnsi="Times New Roman"/>
          <w:b/>
          <w:sz w:val="24"/>
          <w:szCs w:val="24"/>
        </w:rPr>
        <w:t xml:space="preserve">а  </w:t>
      </w:r>
    </w:p>
    <w:p w:rsidR="009D6F99" w:rsidRPr="009D4740" w:rsidRDefault="009D6F99" w:rsidP="009D6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1.</w:t>
      </w:r>
    </w:p>
    <w:p w:rsidR="009D6F99" w:rsidRPr="009D4740" w:rsidRDefault="009D6F99" w:rsidP="009D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D6F99" w:rsidRPr="00493608" w:rsidRDefault="009D6F99" w:rsidP="009D6F9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93608">
        <w:rPr>
          <w:rFonts w:ascii="Times New Roman" w:hAnsi="Times New Roman"/>
          <w:b/>
          <w:sz w:val="24"/>
          <w:szCs w:val="24"/>
          <w:u w:val="single"/>
        </w:rPr>
        <w:t>Часть 1.  Выберите один правильный ответ.</w:t>
      </w:r>
    </w:p>
    <w:p w:rsidR="009D6F99" w:rsidRPr="00493608" w:rsidRDefault="009D6F99" w:rsidP="009D6F99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9360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608">
        <w:rPr>
          <w:rFonts w:ascii="Times New Roman" w:hAnsi="Times New Roman"/>
          <w:sz w:val="24"/>
          <w:szCs w:val="24"/>
        </w:rPr>
        <w:t>Наука, изучающая процессы жизнедеятельности живых организмов: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</w:t>
      </w:r>
      <w:r w:rsidRPr="00493608">
        <w:rPr>
          <w:rFonts w:ascii="Times New Roman" w:hAnsi="Times New Roman"/>
          <w:sz w:val="24"/>
          <w:szCs w:val="24"/>
        </w:rPr>
        <w:t xml:space="preserve">) анатомия    </w:t>
      </w:r>
      <w:r>
        <w:rPr>
          <w:rFonts w:ascii="Times New Roman" w:hAnsi="Times New Roman"/>
          <w:sz w:val="24"/>
          <w:szCs w:val="24"/>
        </w:rPr>
        <w:t xml:space="preserve">          2</w:t>
      </w:r>
      <w:r w:rsidRPr="00493608">
        <w:rPr>
          <w:rFonts w:ascii="Times New Roman" w:hAnsi="Times New Roman"/>
          <w:sz w:val="24"/>
          <w:szCs w:val="24"/>
        </w:rPr>
        <w:t xml:space="preserve">) физиология     </w:t>
      </w:r>
      <w:r>
        <w:rPr>
          <w:rFonts w:ascii="Times New Roman" w:hAnsi="Times New Roman"/>
          <w:sz w:val="24"/>
          <w:szCs w:val="24"/>
        </w:rPr>
        <w:t xml:space="preserve"> 3</w:t>
      </w:r>
      <w:r w:rsidRPr="00493608">
        <w:rPr>
          <w:rFonts w:ascii="Times New Roman" w:hAnsi="Times New Roman"/>
          <w:sz w:val="24"/>
          <w:szCs w:val="24"/>
        </w:rPr>
        <w:t>) гигиена</w:t>
      </w:r>
      <w:r>
        <w:rPr>
          <w:rFonts w:ascii="Times New Roman" w:hAnsi="Times New Roman"/>
          <w:sz w:val="24"/>
          <w:szCs w:val="24"/>
        </w:rPr>
        <w:t xml:space="preserve">                 4) психология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А2. Анатомия человека — это наука, изучающая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    1) душевную жизнь человека                    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    2) строение тела человека и его органов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    3) функции человеческого организма и его органов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    4) происхождение человека</w:t>
      </w:r>
    </w:p>
    <w:p w:rsidR="009D6F99" w:rsidRPr="00493608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А3. </w:t>
      </w:r>
      <w:r w:rsidRPr="006F421B">
        <w:rPr>
          <w:rFonts w:ascii="Times New Roman" w:hAnsi="Times New Roman"/>
          <w:sz w:val="24"/>
          <w:szCs w:val="24"/>
        </w:rPr>
        <w:t>Атавизмом у человека является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6F421B">
        <w:rPr>
          <w:rFonts w:ascii="Times New Roman" w:hAnsi="Times New Roman"/>
          <w:sz w:val="24"/>
          <w:szCs w:val="24"/>
        </w:rPr>
        <w:t>1) си</w:t>
      </w:r>
      <w:r>
        <w:rPr>
          <w:rFonts w:ascii="Times New Roman" w:hAnsi="Times New Roman"/>
          <w:sz w:val="24"/>
          <w:szCs w:val="24"/>
        </w:rPr>
        <w:t xml:space="preserve">льно развитый волосяной покров </w:t>
      </w:r>
      <w:r w:rsidRPr="006F42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2)хвост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многососковость   </w:t>
      </w:r>
      <w:r w:rsidRPr="006F4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6F421B">
        <w:rPr>
          <w:rFonts w:ascii="Times New Roman" w:hAnsi="Times New Roman"/>
          <w:sz w:val="24"/>
          <w:szCs w:val="24"/>
        </w:rPr>
        <w:t>4)всё пер</w:t>
      </w:r>
      <w:r w:rsidRPr="006F421B">
        <w:rPr>
          <w:rFonts w:ascii="Times New Roman" w:hAnsi="Times New Roman"/>
          <w:sz w:val="24"/>
          <w:szCs w:val="24"/>
        </w:rPr>
        <w:t>е</w:t>
      </w:r>
      <w:r w:rsidRPr="006F421B">
        <w:rPr>
          <w:rFonts w:ascii="Times New Roman" w:hAnsi="Times New Roman"/>
          <w:sz w:val="24"/>
          <w:szCs w:val="24"/>
        </w:rPr>
        <w:t>численное верно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А4. </w:t>
      </w:r>
      <w:r w:rsidRPr="006F421B">
        <w:rPr>
          <w:rFonts w:ascii="Times New Roman" w:hAnsi="Times New Roman"/>
          <w:sz w:val="24"/>
          <w:szCs w:val="24"/>
        </w:rPr>
        <w:t>У представителей монголоидной расы волосы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421B">
        <w:rPr>
          <w:rFonts w:ascii="Times New Roman" w:hAnsi="Times New Roman"/>
          <w:sz w:val="24"/>
          <w:szCs w:val="24"/>
        </w:rPr>
        <w:t xml:space="preserve">1) курчавые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F421B">
        <w:rPr>
          <w:rFonts w:ascii="Times New Roman" w:hAnsi="Times New Roman"/>
          <w:sz w:val="24"/>
          <w:szCs w:val="24"/>
        </w:rPr>
        <w:t>2) прямые, обычно мягкие.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421B">
        <w:rPr>
          <w:rFonts w:ascii="Times New Roman" w:hAnsi="Times New Roman"/>
          <w:sz w:val="24"/>
          <w:szCs w:val="24"/>
        </w:rPr>
        <w:t>3) прямые, обычно жёсткие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421B">
        <w:rPr>
          <w:rFonts w:ascii="Times New Roman" w:hAnsi="Times New Roman"/>
          <w:sz w:val="24"/>
          <w:szCs w:val="24"/>
        </w:rPr>
        <w:t xml:space="preserve"> 4) курчавые или волнистые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А5. </w:t>
      </w:r>
      <w:r w:rsidRPr="006F421B">
        <w:rPr>
          <w:rFonts w:ascii="Times New Roman" w:hAnsi="Times New Roman"/>
          <w:sz w:val="24"/>
          <w:szCs w:val="24"/>
        </w:rPr>
        <w:t>Часть тела, имеющую чёткую структуру и выполняющую оп</w:t>
      </w:r>
      <w:r w:rsidRPr="006F421B">
        <w:rPr>
          <w:rFonts w:ascii="Times New Roman" w:hAnsi="Times New Roman"/>
          <w:sz w:val="24"/>
          <w:szCs w:val="24"/>
        </w:rPr>
        <w:softHyphen/>
        <w:t xml:space="preserve">ределённые функции, 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6F421B">
        <w:rPr>
          <w:rFonts w:ascii="Times New Roman" w:hAnsi="Times New Roman"/>
          <w:sz w:val="24"/>
          <w:szCs w:val="24"/>
        </w:rPr>
        <w:t>азывают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421B">
        <w:rPr>
          <w:rFonts w:ascii="Times New Roman" w:hAnsi="Times New Roman"/>
          <w:sz w:val="24"/>
          <w:szCs w:val="24"/>
        </w:rPr>
        <w:t>1) клеткой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2) системой органов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3)органом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421B">
        <w:rPr>
          <w:rFonts w:ascii="Times New Roman" w:hAnsi="Times New Roman"/>
          <w:sz w:val="24"/>
          <w:szCs w:val="24"/>
        </w:rPr>
        <w:t>4) тканью</w:t>
      </w:r>
    </w:p>
    <w:p w:rsidR="009D6F99" w:rsidRPr="006F421B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А6</w:t>
      </w:r>
      <w:r w:rsidRPr="006F421B">
        <w:rPr>
          <w:rFonts w:ascii="Times New Roman" w:hAnsi="Times New Roman"/>
          <w:sz w:val="24"/>
          <w:szCs w:val="24"/>
        </w:rPr>
        <w:t>. Клеточная структура, отвечающая за передачу наследственной информации: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митохондрия        2) лизосома        3</w:t>
      </w:r>
      <w:r w:rsidRPr="006F421B">
        <w:rPr>
          <w:rFonts w:ascii="Times New Roman" w:hAnsi="Times New Roman"/>
          <w:sz w:val="24"/>
          <w:szCs w:val="24"/>
        </w:rPr>
        <w:t>) хромосома</w:t>
      </w:r>
      <w:r>
        <w:rPr>
          <w:rFonts w:ascii="Times New Roman" w:hAnsi="Times New Roman"/>
          <w:sz w:val="24"/>
          <w:szCs w:val="24"/>
        </w:rPr>
        <w:t xml:space="preserve">     4) мембрана</w:t>
      </w:r>
    </w:p>
    <w:p w:rsidR="009D6F99" w:rsidRPr="006F421B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А7</w:t>
      </w:r>
      <w:r w:rsidRPr="006F421B">
        <w:rPr>
          <w:rFonts w:ascii="Times New Roman" w:hAnsi="Times New Roman"/>
          <w:sz w:val="24"/>
          <w:szCs w:val="24"/>
        </w:rPr>
        <w:t>.   В организме животных и человека основных групп тканей н</w:t>
      </w:r>
      <w:r w:rsidRPr="006F421B">
        <w:rPr>
          <w:rFonts w:ascii="Times New Roman" w:hAnsi="Times New Roman"/>
          <w:sz w:val="24"/>
          <w:szCs w:val="24"/>
        </w:rPr>
        <w:t>а</w:t>
      </w:r>
      <w:r w:rsidRPr="006F421B">
        <w:rPr>
          <w:rFonts w:ascii="Times New Roman" w:hAnsi="Times New Roman"/>
          <w:sz w:val="24"/>
          <w:szCs w:val="24"/>
        </w:rPr>
        <w:t>считывается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421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421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F42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F421B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>8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А8</w:t>
      </w:r>
      <w:r w:rsidRPr="006F421B">
        <w:rPr>
          <w:rFonts w:ascii="Times New Roman" w:hAnsi="Times New Roman"/>
          <w:sz w:val="24"/>
          <w:szCs w:val="24"/>
        </w:rPr>
        <w:t>. Какая ткань способна возбу</w:t>
      </w:r>
      <w:r>
        <w:rPr>
          <w:rFonts w:ascii="Times New Roman" w:hAnsi="Times New Roman"/>
          <w:sz w:val="24"/>
          <w:szCs w:val="24"/>
        </w:rPr>
        <w:t>ждаться и передавать импульс</w:t>
      </w:r>
      <w:r w:rsidRPr="006F421B">
        <w:rPr>
          <w:rFonts w:ascii="Times New Roman" w:hAnsi="Times New Roman"/>
          <w:sz w:val="24"/>
          <w:szCs w:val="24"/>
        </w:rPr>
        <w:t>: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мышечная          2) нервная           3</w:t>
      </w:r>
      <w:r w:rsidRPr="006F421B">
        <w:rPr>
          <w:rFonts w:ascii="Times New Roman" w:hAnsi="Times New Roman"/>
          <w:sz w:val="24"/>
          <w:szCs w:val="24"/>
        </w:rPr>
        <w:t>) соединительная</w:t>
      </w:r>
      <w:r>
        <w:rPr>
          <w:rFonts w:ascii="Times New Roman" w:hAnsi="Times New Roman"/>
          <w:sz w:val="24"/>
          <w:szCs w:val="24"/>
        </w:rPr>
        <w:t xml:space="preserve">              4) эпителиальная</w:t>
      </w:r>
    </w:p>
    <w:p w:rsidR="009D6F99" w:rsidRPr="006F421B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А9</w:t>
      </w:r>
      <w:r w:rsidRPr="006F421B">
        <w:rPr>
          <w:rFonts w:ascii="Times New Roman" w:hAnsi="Times New Roman"/>
          <w:sz w:val="24"/>
          <w:szCs w:val="24"/>
        </w:rPr>
        <w:t>.   Опорно-двигательная си</w:t>
      </w:r>
      <w:r w:rsidRPr="006F421B">
        <w:rPr>
          <w:rFonts w:ascii="Times New Roman" w:hAnsi="Times New Roman"/>
          <w:sz w:val="24"/>
          <w:szCs w:val="24"/>
        </w:rPr>
        <w:t>с</w:t>
      </w:r>
      <w:r w:rsidRPr="006F421B">
        <w:rPr>
          <w:rFonts w:ascii="Times New Roman" w:hAnsi="Times New Roman"/>
          <w:sz w:val="24"/>
          <w:szCs w:val="24"/>
        </w:rPr>
        <w:t>тема состоит из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421B">
        <w:rPr>
          <w:rFonts w:ascii="Times New Roman" w:hAnsi="Times New Roman"/>
          <w:sz w:val="24"/>
          <w:szCs w:val="24"/>
        </w:rPr>
        <w:t>1) костей и мышц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2) мышц и сух</w:t>
      </w:r>
      <w:r w:rsidRPr="006F421B">
        <w:rPr>
          <w:rFonts w:ascii="Times New Roman" w:hAnsi="Times New Roman"/>
          <w:sz w:val="24"/>
          <w:szCs w:val="24"/>
        </w:rPr>
        <w:t>о</w:t>
      </w:r>
      <w:r w:rsidRPr="006F421B">
        <w:rPr>
          <w:rFonts w:ascii="Times New Roman" w:hAnsi="Times New Roman"/>
          <w:sz w:val="24"/>
          <w:szCs w:val="24"/>
        </w:rPr>
        <w:t>жилий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F421B">
        <w:rPr>
          <w:rFonts w:ascii="Times New Roman" w:hAnsi="Times New Roman"/>
          <w:sz w:val="24"/>
          <w:szCs w:val="24"/>
        </w:rPr>
        <w:t>3) мышц</w:t>
      </w:r>
      <w:r>
        <w:rPr>
          <w:rFonts w:ascii="Times New Roman" w:hAnsi="Times New Roman"/>
          <w:sz w:val="24"/>
          <w:szCs w:val="24"/>
        </w:rPr>
        <w:t xml:space="preserve">              4</w:t>
      </w:r>
      <w:r w:rsidRPr="006F421B">
        <w:rPr>
          <w:rFonts w:ascii="Times New Roman" w:hAnsi="Times New Roman"/>
          <w:sz w:val="24"/>
          <w:szCs w:val="24"/>
        </w:rPr>
        <w:t>) костей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А10.   К плоским костям относятся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421B">
        <w:rPr>
          <w:rFonts w:ascii="Times New Roman" w:hAnsi="Times New Roman"/>
          <w:sz w:val="24"/>
          <w:szCs w:val="24"/>
        </w:rPr>
        <w:t>1) плечевая кость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2) лучевая кость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3) кости свода ч</w:t>
      </w:r>
      <w:r w:rsidRPr="006F421B">
        <w:rPr>
          <w:rFonts w:ascii="Times New Roman" w:hAnsi="Times New Roman"/>
          <w:sz w:val="24"/>
          <w:szCs w:val="24"/>
        </w:rPr>
        <w:t>е</w:t>
      </w:r>
      <w:r w:rsidRPr="006F421B">
        <w:rPr>
          <w:rFonts w:ascii="Times New Roman" w:hAnsi="Times New Roman"/>
          <w:sz w:val="24"/>
          <w:szCs w:val="24"/>
        </w:rPr>
        <w:t>репа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4) позвонки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А11. </w:t>
      </w:r>
      <w:r w:rsidRPr="006F421B">
        <w:rPr>
          <w:rFonts w:ascii="Times New Roman" w:hAnsi="Times New Roman"/>
          <w:sz w:val="24"/>
          <w:szCs w:val="24"/>
        </w:rPr>
        <w:t>К трубчатым костям относят</w:t>
      </w:r>
    </w:p>
    <w:p w:rsidR="009D6F99" w:rsidRDefault="009D6F99" w:rsidP="009D6F99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1) ребро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 xml:space="preserve"> 2) лучевую кость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 xml:space="preserve">3) теменную кость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4) позвонки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bCs/>
          <w:sz w:val="24"/>
          <w:szCs w:val="24"/>
        </w:rPr>
        <w:t>А1</w:t>
      </w:r>
      <w:r>
        <w:rPr>
          <w:rFonts w:ascii="Times New Roman" w:hAnsi="Times New Roman"/>
          <w:bCs/>
          <w:sz w:val="24"/>
          <w:szCs w:val="24"/>
        </w:rPr>
        <w:t>2</w:t>
      </w:r>
      <w:r w:rsidRPr="006F421B">
        <w:rPr>
          <w:rFonts w:ascii="Times New Roman" w:hAnsi="Times New Roman"/>
          <w:bCs/>
          <w:sz w:val="24"/>
          <w:szCs w:val="24"/>
        </w:rPr>
        <w:t xml:space="preserve">.   </w:t>
      </w:r>
      <w:r w:rsidRPr="006F421B">
        <w:rPr>
          <w:rFonts w:ascii="Times New Roman" w:hAnsi="Times New Roman"/>
          <w:sz w:val="24"/>
          <w:szCs w:val="24"/>
        </w:rPr>
        <w:t>Кровь относят к тканям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1) нервным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2) мышечным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3) соединительным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4) эпителиальным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А13.   Гемоглобин  входит </w:t>
      </w:r>
      <w:r w:rsidRPr="006F421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состав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тромбоцитов             2)лейкоцитов                3) эритроцитов            4) плазмы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А14</w:t>
      </w:r>
      <w:r w:rsidRPr="006F421B">
        <w:rPr>
          <w:rFonts w:ascii="Times New Roman" w:hAnsi="Times New Roman"/>
          <w:sz w:val="24"/>
          <w:szCs w:val="24"/>
        </w:rPr>
        <w:t>.   Внутреннюю среду организма образуют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1) кровь и лимфа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F421B">
        <w:rPr>
          <w:rFonts w:ascii="Times New Roman" w:hAnsi="Times New Roman"/>
          <w:sz w:val="24"/>
          <w:szCs w:val="24"/>
        </w:rPr>
        <w:t>2) тканевая жидкость и кровь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3) лимфа и тканевая жидкость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F421B">
        <w:rPr>
          <w:rFonts w:ascii="Times New Roman" w:hAnsi="Times New Roman"/>
          <w:sz w:val="24"/>
          <w:szCs w:val="24"/>
        </w:rPr>
        <w:t>4) тканевая жидкость, кровь и лимфа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А15</w:t>
      </w:r>
      <w:r w:rsidRPr="006F421B">
        <w:rPr>
          <w:rFonts w:ascii="Times New Roman" w:hAnsi="Times New Roman"/>
          <w:sz w:val="24"/>
          <w:szCs w:val="24"/>
        </w:rPr>
        <w:t xml:space="preserve">. Человеку с </w:t>
      </w:r>
      <w:r w:rsidRPr="006F421B">
        <w:rPr>
          <w:rFonts w:ascii="Times New Roman" w:hAnsi="Times New Roman"/>
          <w:sz w:val="24"/>
          <w:szCs w:val="24"/>
          <w:lang w:val="en-US"/>
        </w:rPr>
        <w:t>I</w:t>
      </w:r>
      <w:r w:rsidRPr="006F421B">
        <w:rPr>
          <w:rFonts w:ascii="Times New Roman" w:hAnsi="Times New Roman"/>
          <w:sz w:val="24"/>
          <w:szCs w:val="24"/>
        </w:rPr>
        <w:t xml:space="preserve"> (0) груп</w:t>
      </w:r>
      <w:r>
        <w:rPr>
          <w:rFonts w:ascii="Times New Roman" w:hAnsi="Times New Roman"/>
          <w:sz w:val="24"/>
          <w:szCs w:val="24"/>
        </w:rPr>
        <w:t>пой крови можно переливать кровь</w:t>
      </w:r>
    </w:p>
    <w:p w:rsidR="009D6F99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>1(0)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ab/>
        <w:t xml:space="preserve">3) </w:t>
      </w:r>
      <w:r w:rsidRPr="006F421B">
        <w:rPr>
          <w:rFonts w:ascii="Times New Roman" w:hAnsi="Times New Roman"/>
          <w:sz w:val="24"/>
          <w:szCs w:val="24"/>
          <w:lang w:val="en-US"/>
        </w:rPr>
        <w:t>III</w:t>
      </w:r>
      <w:r w:rsidRPr="006F421B">
        <w:rPr>
          <w:rFonts w:ascii="Times New Roman" w:hAnsi="Times New Roman"/>
          <w:sz w:val="24"/>
          <w:szCs w:val="24"/>
        </w:rPr>
        <w:t xml:space="preserve"> (В) группы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F421B">
        <w:rPr>
          <w:rFonts w:ascii="Times New Roman" w:hAnsi="Times New Roman"/>
          <w:sz w:val="24"/>
          <w:szCs w:val="24"/>
        </w:rPr>
        <w:t xml:space="preserve"> 2) </w:t>
      </w:r>
      <w:r w:rsidRPr="006F421B">
        <w:rPr>
          <w:rFonts w:ascii="Times New Roman" w:hAnsi="Times New Roman"/>
          <w:sz w:val="24"/>
          <w:szCs w:val="24"/>
          <w:lang w:val="en-US"/>
        </w:rPr>
        <w:t>II</w:t>
      </w:r>
      <w:r w:rsidRPr="006F421B">
        <w:rPr>
          <w:rFonts w:ascii="Times New Roman" w:hAnsi="Times New Roman"/>
          <w:sz w:val="24"/>
          <w:szCs w:val="24"/>
        </w:rPr>
        <w:t xml:space="preserve"> (А) группы</w:t>
      </w:r>
      <w:r w:rsidRPr="006F421B">
        <w:rPr>
          <w:rFonts w:ascii="Times New Roman" w:hAnsi="Times New Roman"/>
          <w:sz w:val="24"/>
          <w:szCs w:val="24"/>
        </w:rPr>
        <w:tab/>
        <w:t xml:space="preserve">4) </w:t>
      </w:r>
      <w:r w:rsidRPr="006F421B">
        <w:rPr>
          <w:rFonts w:ascii="Times New Roman" w:hAnsi="Times New Roman"/>
          <w:sz w:val="24"/>
          <w:szCs w:val="24"/>
          <w:lang w:val="en-US"/>
        </w:rPr>
        <w:t>IV</w:t>
      </w:r>
      <w:r w:rsidRPr="006F421B">
        <w:rPr>
          <w:rFonts w:ascii="Times New Roman" w:hAnsi="Times New Roman"/>
          <w:sz w:val="24"/>
          <w:szCs w:val="24"/>
        </w:rPr>
        <w:t xml:space="preserve"> (АВ) группы</w:t>
      </w:r>
    </w:p>
    <w:p w:rsidR="009D6F99" w:rsidRPr="006F421B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bCs/>
          <w:sz w:val="24"/>
          <w:szCs w:val="24"/>
        </w:rPr>
        <w:t>А1</w:t>
      </w:r>
      <w:r>
        <w:rPr>
          <w:rFonts w:ascii="Times New Roman" w:hAnsi="Times New Roman"/>
          <w:bCs/>
          <w:sz w:val="24"/>
          <w:szCs w:val="24"/>
        </w:rPr>
        <w:t>6</w:t>
      </w:r>
      <w:r w:rsidRPr="006F421B">
        <w:rPr>
          <w:rFonts w:ascii="Times New Roman" w:hAnsi="Times New Roman"/>
          <w:bCs/>
          <w:sz w:val="24"/>
          <w:szCs w:val="24"/>
        </w:rPr>
        <w:t xml:space="preserve">.   </w:t>
      </w:r>
      <w:r w:rsidRPr="006F421B">
        <w:rPr>
          <w:rFonts w:ascii="Times New Roman" w:hAnsi="Times New Roman"/>
          <w:sz w:val="24"/>
          <w:szCs w:val="24"/>
        </w:rPr>
        <w:t>Органом голосообразования является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бронх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F421B">
        <w:rPr>
          <w:rFonts w:ascii="Times New Roman" w:hAnsi="Times New Roman"/>
          <w:sz w:val="24"/>
          <w:szCs w:val="24"/>
        </w:rPr>
        <w:t>2) гортань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3) трахея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F421B">
        <w:rPr>
          <w:rFonts w:ascii="Times New Roman" w:hAnsi="Times New Roman"/>
          <w:sz w:val="24"/>
          <w:szCs w:val="24"/>
        </w:rPr>
        <w:t>4) глотка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А17</w:t>
      </w:r>
      <w:r w:rsidRPr="006F421B">
        <w:rPr>
          <w:rFonts w:ascii="Times New Roman" w:hAnsi="Times New Roman"/>
          <w:sz w:val="24"/>
          <w:szCs w:val="24"/>
        </w:rPr>
        <w:t>.   Важную роль при обработке пищи в ротовой п</w:t>
      </w:r>
      <w:r w:rsidRPr="006F421B">
        <w:rPr>
          <w:rFonts w:ascii="Times New Roman" w:hAnsi="Times New Roman"/>
          <w:sz w:val="24"/>
          <w:szCs w:val="24"/>
        </w:rPr>
        <w:t>о</w:t>
      </w:r>
      <w:r w:rsidRPr="006F421B">
        <w:rPr>
          <w:rFonts w:ascii="Times New Roman" w:hAnsi="Times New Roman"/>
          <w:sz w:val="24"/>
          <w:szCs w:val="24"/>
        </w:rPr>
        <w:t>лости играет язык, который её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1) перемешивает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F421B">
        <w:rPr>
          <w:rFonts w:ascii="Times New Roman" w:hAnsi="Times New Roman"/>
          <w:sz w:val="24"/>
          <w:szCs w:val="24"/>
        </w:rPr>
        <w:t>2) перемещает в сторону глотки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3) направляет к зубам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F421B">
        <w:rPr>
          <w:rFonts w:ascii="Times New Roman" w:hAnsi="Times New Roman"/>
          <w:sz w:val="24"/>
          <w:szCs w:val="24"/>
        </w:rPr>
        <w:t>4)всё перечисленное верно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А18</w:t>
      </w:r>
      <w:r w:rsidRPr="006F421B">
        <w:rPr>
          <w:rFonts w:ascii="Times New Roman" w:hAnsi="Times New Roman"/>
          <w:sz w:val="24"/>
          <w:szCs w:val="24"/>
        </w:rPr>
        <w:t>.   Желудок — это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421B">
        <w:rPr>
          <w:rFonts w:ascii="Times New Roman" w:hAnsi="Times New Roman"/>
          <w:sz w:val="24"/>
          <w:szCs w:val="24"/>
        </w:rPr>
        <w:t>1) отдел тонкого кишечника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F421B">
        <w:rPr>
          <w:rFonts w:ascii="Times New Roman" w:hAnsi="Times New Roman"/>
          <w:sz w:val="24"/>
          <w:szCs w:val="24"/>
        </w:rPr>
        <w:t>2) пищеварительная железа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F421B">
        <w:rPr>
          <w:rFonts w:ascii="Times New Roman" w:hAnsi="Times New Roman"/>
          <w:sz w:val="24"/>
          <w:szCs w:val="24"/>
        </w:rPr>
        <w:t>3) орган выделительной системы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F421B">
        <w:rPr>
          <w:rFonts w:ascii="Times New Roman" w:hAnsi="Times New Roman"/>
          <w:sz w:val="24"/>
          <w:szCs w:val="24"/>
        </w:rPr>
        <w:t>4) расширение пищеварительного канала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А19</w:t>
      </w:r>
      <w:r w:rsidRPr="006F421B">
        <w:rPr>
          <w:rFonts w:ascii="Times New Roman" w:hAnsi="Times New Roman"/>
          <w:sz w:val="24"/>
          <w:szCs w:val="24"/>
        </w:rPr>
        <w:t xml:space="preserve">.   У взрослого человека </w:t>
      </w:r>
      <w:r>
        <w:rPr>
          <w:rFonts w:ascii="Times New Roman" w:hAnsi="Times New Roman"/>
          <w:sz w:val="24"/>
          <w:szCs w:val="24"/>
        </w:rPr>
        <w:t xml:space="preserve"> всего </w:t>
      </w:r>
      <w:r w:rsidRPr="006F421B">
        <w:rPr>
          <w:rFonts w:ascii="Times New Roman" w:hAnsi="Times New Roman"/>
          <w:sz w:val="24"/>
          <w:szCs w:val="24"/>
        </w:rPr>
        <w:t>зубов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F421B">
        <w:rPr>
          <w:rFonts w:ascii="Times New Roman" w:hAnsi="Times New Roman"/>
          <w:sz w:val="24"/>
          <w:szCs w:val="24"/>
        </w:rPr>
        <w:t>1)12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2)24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421B">
        <w:rPr>
          <w:rFonts w:ascii="Times New Roman" w:hAnsi="Times New Roman"/>
          <w:sz w:val="24"/>
          <w:szCs w:val="24"/>
        </w:rPr>
        <w:t>3)32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421B">
        <w:rPr>
          <w:rFonts w:ascii="Times New Roman" w:hAnsi="Times New Roman"/>
          <w:sz w:val="24"/>
          <w:szCs w:val="24"/>
        </w:rPr>
        <w:t>4)46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bCs/>
          <w:sz w:val="24"/>
          <w:szCs w:val="24"/>
        </w:rPr>
        <w:lastRenderedPageBreak/>
        <w:t>А2</w:t>
      </w:r>
      <w:r>
        <w:rPr>
          <w:rFonts w:ascii="Times New Roman" w:hAnsi="Times New Roman"/>
          <w:bCs/>
          <w:sz w:val="24"/>
          <w:szCs w:val="24"/>
        </w:rPr>
        <w:t>0</w:t>
      </w:r>
      <w:r w:rsidRPr="006F421B">
        <w:rPr>
          <w:rFonts w:ascii="Times New Roman" w:hAnsi="Times New Roman"/>
          <w:bCs/>
          <w:sz w:val="24"/>
          <w:szCs w:val="24"/>
        </w:rPr>
        <w:t xml:space="preserve">.   </w:t>
      </w:r>
      <w:r w:rsidRPr="006F421B">
        <w:rPr>
          <w:rFonts w:ascii="Times New Roman" w:hAnsi="Times New Roman"/>
          <w:sz w:val="24"/>
          <w:szCs w:val="24"/>
        </w:rPr>
        <w:t>Во время подготовительной фазы обмена жиры распадают</w:t>
      </w:r>
      <w:r w:rsidRPr="006F421B">
        <w:rPr>
          <w:rFonts w:ascii="Times New Roman" w:hAnsi="Times New Roman"/>
          <w:sz w:val="24"/>
          <w:szCs w:val="24"/>
        </w:rPr>
        <w:softHyphen/>
        <w:t>ся на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1) аминокислоты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F421B">
        <w:rPr>
          <w:rFonts w:ascii="Times New Roman" w:hAnsi="Times New Roman"/>
          <w:sz w:val="24"/>
          <w:szCs w:val="24"/>
        </w:rPr>
        <w:t>2) глицерин и жирные кислоты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3) воду и углекислый газ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4) глюкозу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А21</w:t>
      </w:r>
      <w:r w:rsidRPr="006F421B">
        <w:rPr>
          <w:rFonts w:ascii="Times New Roman" w:hAnsi="Times New Roman"/>
          <w:sz w:val="24"/>
          <w:szCs w:val="24"/>
        </w:rPr>
        <w:t>.   Углеводы начинают расщепляться 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421B">
        <w:rPr>
          <w:rFonts w:ascii="Times New Roman" w:hAnsi="Times New Roman"/>
          <w:sz w:val="24"/>
          <w:szCs w:val="24"/>
        </w:rPr>
        <w:t>1) желудке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F421B">
        <w:rPr>
          <w:rFonts w:ascii="Times New Roman" w:hAnsi="Times New Roman"/>
          <w:sz w:val="24"/>
          <w:szCs w:val="24"/>
        </w:rPr>
        <w:t>2) кишечнике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3)ротовой полости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421B">
        <w:rPr>
          <w:rFonts w:ascii="Times New Roman" w:hAnsi="Times New Roman"/>
          <w:sz w:val="24"/>
          <w:szCs w:val="24"/>
        </w:rPr>
        <w:t>4)печени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А22. Заболевание </w:t>
      </w:r>
      <w:r>
        <w:rPr>
          <w:rFonts w:ascii="Times New Roman" w:hAnsi="Times New Roman"/>
          <w:sz w:val="24"/>
          <w:szCs w:val="24"/>
        </w:rPr>
        <w:t>«к</w:t>
      </w:r>
      <w:r w:rsidRPr="006F421B">
        <w:rPr>
          <w:rFonts w:ascii="Times New Roman" w:hAnsi="Times New Roman"/>
          <w:sz w:val="24"/>
          <w:szCs w:val="24"/>
        </w:rPr>
        <w:t>уриная слепота» возникает при недостатке в</w:t>
      </w:r>
      <w:r w:rsidRPr="006F421B">
        <w:rPr>
          <w:rFonts w:ascii="Times New Roman" w:hAnsi="Times New Roman"/>
          <w:sz w:val="24"/>
          <w:szCs w:val="24"/>
        </w:rPr>
        <w:t>и</w:t>
      </w:r>
      <w:r w:rsidRPr="006F421B">
        <w:rPr>
          <w:rFonts w:ascii="Times New Roman" w:hAnsi="Times New Roman"/>
          <w:sz w:val="24"/>
          <w:szCs w:val="24"/>
        </w:rPr>
        <w:t>тамина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1)А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2) С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F421B">
        <w:rPr>
          <w:rFonts w:ascii="Times New Roman" w:hAnsi="Times New Roman"/>
          <w:sz w:val="24"/>
          <w:szCs w:val="24"/>
        </w:rPr>
        <w:t>3)В</w:t>
      </w:r>
      <w:r>
        <w:rPr>
          <w:rFonts w:ascii="Times New Roman" w:hAnsi="Times New Roman"/>
          <w:sz w:val="24"/>
          <w:szCs w:val="24"/>
        </w:rPr>
        <w:t xml:space="preserve">                     4) Д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 23. </w:t>
      </w:r>
      <w:r>
        <w:rPr>
          <w:rFonts w:ascii="Times New Roman" w:hAnsi="Times New Roman"/>
          <w:sz w:val="24"/>
          <w:szCs w:val="24"/>
        </w:rPr>
        <w:t>Заболевание</w:t>
      </w:r>
      <w:r w:rsidRPr="006F42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вызванные отсутствием </w:t>
      </w:r>
      <w:r w:rsidRPr="006F421B">
        <w:rPr>
          <w:rFonts w:ascii="Times New Roman" w:hAnsi="Times New Roman"/>
          <w:sz w:val="24"/>
          <w:szCs w:val="24"/>
        </w:rPr>
        <w:t>витами</w:t>
      </w:r>
      <w:r w:rsidRPr="006F421B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на  Д</w:t>
      </w:r>
      <w:r w:rsidRPr="006F421B">
        <w:rPr>
          <w:rFonts w:ascii="Times New Roman" w:hAnsi="Times New Roman"/>
          <w:sz w:val="24"/>
          <w:szCs w:val="24"/>
        </w:rPr>
        <w:t xml:space="preserve"> — это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1) грипп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421B">
        <w:rPr>
          <w:rFonts w:ascii="Times New Roman" w:hAnsi="Times New Roman"/>
          <w:sz w:val="24"/>
          <w:szCs w:val="24"/>
        </w:rPr>
        <w:t>2) бери-бери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F421B">
        <w:rPr>
          <w:rFonts w:ascii="Times New Roman" w:hAnsi="Times New Roman"/>
          <w:sz w:val="24"/>
          <w:szCs w:val="24"/>
        </w:rPr>
        <w:t>3)рахит</w:t>
      </w:r>
      <w:r>
        <w:rPr>
          <w:rFonts w:ascii="Times New Roman" w:hAnsi="Times New Roman"/>
          <w:sz w:val="24"/>
          <w:szCs w:val="24"/>
        </w:rPr>
        <w:t xml:space="preserve">                    4</w:t>
      </w:r>
      <w:r w:rsidRPr="006F421B">
        <w:rPr>
          <w:rFonts w:ascii="Times New Roman" w:hAnsi="Times New Roman"/>
          <w:sz w:val="24"/>
          <w:szCs w:val="24"/>
        </w:rPr>
        <w:t>) цинга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А24</w:t>
      </w:r>
      <w:r w:rsidRPr="006F421B">
        <w:rPr>
          <w:rFonts w:ascii="Times New Roman" w:hAnsi="Times New Roman"/>
          <w:bCs/>
          <w:sz w:val="24"/>
          <w:szCs w:val="24"/>
        </w:rPr>
        <w:t xml:space="preserve">.   </w:t>
      </w:r>
      <w:r w:rsidRPr="006F421B">
        <w:rPr>
          <w:rFonts w:ascii="Times New Roman" w:hAnsi="Times New Roman"/>
          <w:sz w:val="24"/>
          <w:szCs w:val="24"/>
        </w:rPr>
        <w:t>Пигмент, от которого зависит цвет кожи, нах</w:t>
      </w:r>
      <w:r w:rsidRPr="006F421B">
        <w:rPr>
          <w:rFonts w:ascii="Times New Roman" w:hAnsi="Times New Roman"/>
          <w:sz w:val="24"/>
          <w:szCs w:val="24"/>
        </w:rPr>
        <w:t>о</w:t>
      </w:r>
      <w:r w:rsidRPr="006F421B">
        <w:rPr>
          <w:rFonts w:ascii="Times New Roman" w:hAnsi="Times New Roman"/>
          <w:sz w:val="24"/>
          <w:szCs w:val="24"/>
        </w:rPr>
        <w:t>дится 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роговом слое</w:t>
      </w:r>
      <w:r>
        <w:rPr>
          <w:rFonts w:ascii="Times New Roman" w:hAnsi="Times New Roman"/>
          <w:sz w:val="24"/>
          <w:szCs w:val="24"/>
        </w:rPr>
        <w:t xml:space="preserve">   эпидермиса                              </w:t>
      </w:r>
      <w:r w:rsidRPr="006F421B">
        <w:rPr>
          <w:rFonts w:ascii="Times New Roman" w:hAnsi="Times New Roman"/>
          <w:sz w:val="24"/>
          <w:szCs w:val="24"/>
        </w:rPr>
        <w:t>2) жировой клетчатке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3) собственно коже (дерме)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F421B">
        <w:rPr>
          <w:rFonts w:ascii="Times New Roman" w:hAnsi="Times New Roman"/>
          <w:sz w:val="24"/>
          <w:szCs w:val="24"/>
        </w:rPr>
        <w:t>4) живых клетках эпидермиса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А25</w:t>
      </w:r>
      <w:r w:rsidRPr="006F421B">
        <w:rPr>
          <w:rFonts w:ascii="Times New Roman" w:hAnsi="Times New Roman"/>
          <w:sz w:val="24"/>
          <w:szCs w:val="24"/>
        </w:rPr>
        <w:t>.   В коже синтезируется витамин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1)А</w:t>
      </w:r>
      <w:r>
        <w:rPr>
          <w:rFonts w:ascii="Times New Roman" w:hAnsi="Times New Roman"/>
          <w:sz w:val="24"/>
          <w:szCs w:val="24"/>
        </w:rPr>
        <w:t xml:space="preserve">              2) Д           </w:t>
      </w:r>
      <w:r w:rsidRPr="006F421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F421B">
        <w:rPr>
          <w:rFonts w:ascii="Times New Roman" w:hAnsi="Times New Roman"/>
          <w:sz w:val="24"/>
          <w:szCs w:val="24"/>
        </w:rPr>
        <w:t>4) С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2</w:t>
      </w:r>
      <w:r w:rsidRPr="006F421B">
        <w:rPr>
          <w:rFonts w:ascii="Times New Roman" w:hAnsi="Times New Roman"/>
          <w:bCs/>
          <w:sz w:val="24"/>
          <w:szCs w:val="24"/>
        </w:rPr>
        <w:t xml:space="preserve">6.   </w:t>
      </w:r>
      <w:r w:rsidRPr="006F421B">
        <w:rPr>
          <w:rFonts w:ascii="Times New Roman" w:hAnsi="Times New Roman"/>
          <w:sz w:val="24"/>
          <w:szCs w:val="24"/>
        </w:rPr>
        <w:t>Главным органом выделительной системы явл</w:t>
      </w:r>
      <w:r w:rsidRPr="006F421B">
        <w:rPr>
          <w:rFonts w:ascii="Times New Roman" w:hAnsi="Times New Roman"/>
          <w:sz w:val="24"/>
          <w:szCs w:val="24"/>
        </w:rPr>
        <w:t>я</w:t>
      </w:r>
      <w:r w:rsidRPr="006F421B">
        <w:rPr>
          <w:rFonts w:ascii="Times New Roman" w:hAnsi="Times New Roman"/>
          <w:sz w:val="24"/>
          <w:szCs w:val="24"/>
        </w:rPr>
        <w:t>ется(ются)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мочевой пузырь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2)почки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F421B">
        <w:rPr>
          <w:rFonts w:ascii="Times New Roman" w:hAnsi="Times New Roman"/>
          <w:sz w:val="24"/>
          <w:szCs w:val="24"/>
        </w:rPr>
        <w:t>3) мочевыделительный канал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4) мочеточники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А27. </w:t>
      </w:r>
      <w:r w:rsidRPr="006F421B">
        <w:rPr>
          <w:rFonts w:ascii="Times New Roman" w:hAnsi="Times New Roman"/>
          <w:sz w:val="24"/>
          <w:szCs w:val="24"/>
        </w:rPr>
        <w:t>Потовые железы кожи расположены 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1) эпидермисе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F421B">
        <w:rPr>
          <w:rFonts w:ascii="Times New Roman" w:hAnsi="Times New Roman"/>
          <w:sz w:val="24"/>
          <w:szCs w:val="24"/>
        </w:rPr>
        <w:t>2) подкожной жировой клетчатке</w:t>
      </w:r>
    </w:p>
    <w:p w:rsidR="009D6F99" w:rsidRDefault="009D6F99" w:rsidP="009D6F99">
      <w:pPr>
        <w:shd w:val="clear" w:color="auto" w:fill="FFFFFF"/>
        <w:spacing w:after="0" w:line="240" w:lineRule="auto"/>
        <w:ind w:left="5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дерме                                     </w:t>
      </w:r>
      <w:r w:rsidRPr="006F421B">
        <w:rPr>
          <w:rFonts w:ascii="Times New Roman" w:hAnsi="Times New Roman"/>
          <w:sz w:val="24"/>
          <w:szCs w:val="24"/>
        </w:rPr>
        <w:t>4) определённой локализации не существует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81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А28</w:t>
      </w:r>
      <w:r w:rsidRPr="006F421B">
        <w:rPr>
          <w:rFonts w:ascii="Times New Roman" w:hAnsi="Times New Roman"/>
          <w:bCs/>
          <w:sz w:val="24"/>
          <w:szCs w:val="24"/>
        </w:rPr>
        <w:t xml:space="preserve">.   </w:t>
      </w:r>
      <w:r w:rsidRPr="006F421B">
        <w:rPr>
          <w:rFonts w:ascii="Times New Roman" w:hAnsi="Times New Roman"/>
          <w:sz w:val="24"/>
          <w:szCs w:val="24"/>
        </w:rPr>
        <w:t>Все жизненные процессы в организме протекают под ко</w:t>
      </w:r>
      <w:r w:rsidRPr="006F421B">
        <w:rPr>
          <w:rFonts w:ascii="Times New Roman" w:hAnsi="Times New Roman"/>
          <w:sz w:val="24"/>
          <w:szCs w:val="24"/>
        </w:rPr>
        <w:t>н</w:t>
      </w:r>
      <w:r w:rsidRPr="006F421B">
        <w:rPr>
          <w:rFonts w:ascii="Times New Roman" w:hAnsi="Times New Roman"/>
          <w:sz w:val="24"/>
          <w:szCs w:val="24"/>
        </w:rPr>
        <w:t>тро</w:t>
      </w:r>
      <w:r w:rsidRPr="006F421B">
        <w:rPr>
          <w:rFonts w:ascii="Times New Roman" w:hAnsi="Times New Roman"/>
          <w:sz w:val="24"/>
          <w:szCs w:val="24"/>
        </w:rPr>
        <w:softHyphen/>
        <w:t>лем систем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кровеносной и лимфатической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F421B">
        <w:rPr>
          <w:rFonts w:ascii="Times New Roman" w:hAnsi="Times New Roman"/>
          <w:sz w:val="24"/>
          <w:szCs w:val="24"/>
        </w:rPr>
        <w:t>2) нервной и кровеносной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3) нервной и гуморальной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F421B">
        <w:rPr>
          <w:rFonts w:ascii="Times New Roman" w:hAnsi="Times New Roman"/>
          <w:sz w:val="24"/>
          <w:szCs w:val="24"/>
        </w:rPr>
        <w:t>4) кровеносной и гуморальной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А2</w:t>
      </w:r>
      <w:r>
        <w:rPr>
          <w:rFonts w:ascii="Times New Roman" w:hAnsi="Times New Roman"/>
          <w:sz w:val="24"/>
          <w:szCs w:val="24"/>
        </w:rPr>
        <w:t>9</w:t>
      </w:r>
      <w:r w:rsidRPr="006F421B">
        <w:rPr>
          <w:rFonts w:ascii="Times New Roman" w:hAnsi="Times New Roman"/>
          <w:sz w:val="24"/>
          <w:szCs w:val="24"/>
        </w:rPr>
        <w:t>.   К центральной нервной системе относят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1) головной и спинной мозг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2) головной мозг и нервы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3) спинной мозг и нервные узлы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421B">
        <w:rPr>
          <w:rFonts w:ascii="Times New Roman" w:hAnsi="Times New Roman"/>
          <w:sz w:val="24"/>
          <w:szCs w:val="24"/>
        </w:rPr>
        <w:t>4) нервы и нервные окончания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А30.   Центры поддержания гомеостаза находя</w:t>
      </w:r>
      <w:r w:rsidRPr="006F421B">
        <w:rPr>
          <w:rFonts w:ascii="Times New Roman" w:hAnsi="Times New Roman"/>
          <w:sz w:val="24"/>
          <w:szCs w:val="24"/>
        </w:rPr>
        <w:t>тся 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1) гипоталамусе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2) спинном мозге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F421B">
        <w:rPr>
          <w:rFonts w:ascii="Times New Roman" w:hAnsi="Times New Roman"/>
          <w:sz w:val="24"/>
          <w:szCs w:val="24"/>
        </w:rPr>
        <w:t>3) мозжечке</w:t>
      </w:r>
      <w:r>
        <w:rPr>
          <w:rFonts w:ascii="Times New Roman" w:hAnsi="Times New Roman"/>
          <w:sz w:val="24"/>
          <w:szCs w:val="24"/>
        </w:rPr>
        <w:t xml:space="preserve">                  4) среднем мозге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А31</w:t>
      </w:r>
      <w:r w:rsidRPr="006F421B">
        <w:rPr>
          <w:rFonts w:ascii="Times New Roman" w:hAnsi="Times New Roman"/>
          <w:sz w:val="24"/>
          <w:szCs w:val="24"/>
        </w:rPr>
        <w:t>.   Безусловные рефлексы являются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1) врождёнными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F421B">
        <w:rPr>
          <w:rFonts w:ascii="Times New Roman" w:hAnsi="Times New Roman"/>
          <w:sz w:val="24"/>
          <w:szCs w:val="24"/>
        </w:rPr>
        <w:t>2) приобретёнными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86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3) как врождёнными, так и приобретёнными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86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>4) частично врождёнными и частично приобретёнными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А32</w:t>
      </w:r>
      <w:r w:rsidRPr="006F421B">
        <w:rPr>
          <w:rFonts w:ascii="Times New Roman" w:hAnsi="Times New Roman"/>
          <w:sz w:val="24"/>
          <w:szCs w:val="24"/>
        </w:rPr>
        <w:t>.   Слуховые косточки в среднем ухе — это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1) стремечко и молоточек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F421B">
        <w:rPr>
          <w:rFonts w:ascii="Times New Roman" w:hAnsi="Times New Roman"/>
          <w:sz w:val="24"/>
          <w:szCs w:val="24"/>
        </w:rPr>
        <w:t>2) наковальня и стремечко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3) барабанная перепонка, молоточек и наковальня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4) молоточек, наковальня и стремечко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А33</w:t>
      </w:r>
      <w:r w:rsidRPr="006F421B">
        <w:rPr>
          <w:rFonts w:ascii="Times New Roman" w:hAnsi="Times New Roman"/>
          <w:sz w:val="24"/>
          <w:szCs w:val="24"/>
        </w:rPr>
        <w:t>.   Орган равновесия находится 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1) среднем ухе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421B">
        <w:rPr>
          <w:rFonts w:ascii="Times New Roman" w:hAnsi="Times New Roman"/>
          <w:sz w:val="24"/>
          <w:szCs w:val="24"/>
        </w:rPr>
        <w:t>2) верхнем отделе носовой части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3) глубине пирамиды височной кости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4) нижней части затылочной кости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3</w:t>
      </w:r>
      <w:r w:rsidRPr="006F421B">
        <w:rPr>
          <w:rFonts w:ascii="Times New Roman" w:hAnsi="Times New Roman"/>
          <w:sz w:val="24"/>
          <w:szCs w:val="24"/>
        </w:rPr>
        <w:t>4. На  корне  языка  расположены  рецепторы,   чувствитель</w:t>
      </w:r>
      <w:r w:rsidRPr="006F421B">
        <w:rPr>
          <w:rFonts w:ascii="Times New Roman" w:hAnsi="Times New Roman"/>
          <w:sz w:val="24"/>
          <w:szCs w:val="24"/>
        </w:rPr>
        <w:softHyphen/>
        <w:t>ные к</w:t>
      </w:r>
    </w:p>
    <w:p w:rsidR="009D6F99" w:rsidRDefault="009D6F99" w:rsidP="009D6F99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421B">
        <w:rPr>
          <w:rFonts w:ascii="Times New Roman" w:hAnsi="Times New Roman"/>
          <w:sz w:val="24"/>
          <w:szCs w:val="24"/>
        </w:rPr>
        <w:t>1) сладкому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2) горькому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3) кислому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F421B">
        <w:rPr>
          <w:rFonts w:ascii="Times New Roman" w:hAnsi="Times New Roman"/>
          <w:sz w:val="24"/>
          <w:szCs w:val="24"/>
        </w:rPr>
        <w:t>4) солёному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 w:rsidRPr="006F421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3</w:t>
      </w:r>
      <w:r w:rsidRPr="006F421B">
        <w:rPr>
          <w:rFonts w:ascii="Times New Roman" w:hAnsi="Times New Roman"/>
          <w:sz w:val="24"/>
          <w:szCs w:val="24"/>
        </w:rPr>
        <w:t>5. Светочувствительные рецепторы — палочки и колбочки на</w:t>
      </w:r>
      <w:r w:rsidRPr="006F421B">
        <w:rPr>
          <w:rFonts w:ascii="Times New Roman" w:hAnsi="Times New Roman"/>
          <w:sz w:val="24"/>
          <w:szCs w:val="24"/>
        </w:rPr>
        <w:softHyphen/>
        <w:t>ходятся 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1) белочной оболочке глаза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F421B">
        <w:rPr>
          <w:rFonts w:ascii="Times New Roman" w:hAnsi="Times New Roman"/>
          <w:sz w:val="24"/>
          <w:szCs w:val="24"/>
        </w:rPr>
        <w:t>2) сосудистой оболочке глаза</w:t>
      </w:r>
    </w:p>
    <w:p w:rsidR="009D6F99" w:rsidRDefault="009D6F99" w:rsidP="009D6F99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3) стекловидном теле и хрусталике глаза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F421B">
        <w:rPr>
          <w:rFonts w:ascii="Times New Roman" w:hAnsi="Times New Roman"/>
          <w:sz w:val="24"/>
          <w:szCs w:val="24"/>
        </w:rPr>
        <w:t>4) сетчатке глаза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А36</w:t>
      </w:r>
      <w:r w:rsidRPr="006F421B">
        <w:rPr>
          <w:rFonts w:ascii="Times New Roman" w:hAnsi="Times New Roman"/>
          <w:sz w:val="24"/>
          <w:szCs w:val="24"/>
        </w:rPr>
        <w:t>.   Рефлексы, которые передаются по наследству, И. П. Павлов назвал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условными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F421B">
        <w:rPr>
          <w:rFonts w:ascii="Times New Roman" w:hAnsi="Times New Roman"/>
          <w:sz w:val="24"/>
          <w:szCs w:val="24"/>
        </w:rPr>
        <w:t>2) положительными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F421B">
        <w:rPr>
          <w:rFonts w:ascii="Times New Roman" w:hAnsi="Times New Roman"/>
          <w:sz w:val="24"/>
          <w:szCs w:val="24"/>
        </w:rPr>
        <w:t>3) безусловными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421B">
        <w:rPr>
          <w:rFonts w:ascii="Times New Roman" w:hAnsi="Times New Roman"/>
          <w:sz w:val="24"/>
          <w:szCs w:val="24"/>
        </w:rPr>
        <w:t>4) отрицательными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37</w:t>
      </w:r>
      <w:r w:rsidRPr="006F42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21B">
        <w:rPr>
          <w:rFonts w:ascii="Times New Roman" w:hAnsi="Times New Roman"/>
          <w:sz w:val="24"/>
          <w:szCs w:val="24"/>
        </w:rPr>
        <w:t>К железам смешанной секреции относятся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1) гипофиз и надпочечники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F421B">
        <w:rPr>
          <w:rFonts w:ascii="Times New Roman" w:hAnsi="Times New Roman"/>
          <w:sz w:val="24"/>
          <w:szCs w:val="24"/>
        </w:rPr>
        <w:t>2) половые и щитовидная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F421B">
        <w:rPr>
          <w:rFonts w:ascii="Times New Roman" w:hAnsi="Times New Roman"/>
          <w:sz w:val="24"/>
          <w:szCs w:val="24"/>
        </w:rPr>
        <w:t>3) надпочечники и половые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F421B">
        <w:rPr>
          <w:rFonts w:ascii="Times New Roman" w:hAnsi="Times New Roman"/>
          <w:sz w:val="24"/>
          <w:szCs w:val="24"/>
        </w:rPr>
        <w:t>4) поджелудочная и половые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38</w:t>
      </w:r>
      <w:r w:rsidRPr="006F421B">
        <w:rPr>
          <w:rFonts w:ascii="Times New Roman" w:hAnsi="Times New Roman"/>
          <w:sz w:val="24"/>
          <w:szCs w:val="24"/>
        </w:rPr>
        <w:t>.Гормоны вещества, вырабатываемые железами внутренней секреции, п</w:t>
      </w:r>
      <w:r w:rsidRPr="006F421B">
        <w:rPr>
          <w:rFonts w:ascii="Times New Roman" w:hAnsi="Times New Roman"/>
          <w:sz w:val="24"/>
          <w:szCs w:val="24"/>
        </w:rPr>
        <w:t>о</w:t>
      </w:r>
      <w:r w:rsidRPr="006F421B">
        <w:rPr>
          <w:rFonts w:ascii="Times New Roman" w:hAnsi="Times New Roman"/>
          <w:sz w:val="24"/>
          <w:szCs w:val="24"/>
        </w:rPr>
        <w:t>ступают в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F421B">
        <w:rPr>
          <w:rFonts w:ascii="Times New Roman" w:hAnsi="Times New Roman"/>
          <w:sz w:val="24"/>
          <w:szCs w:val="24"/>
        </w:rPr>
        <w:t>1)кровь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F421B">
        <w:rPr>
          <w:rFonts w:ascii="Times New Roman" w:hAnsi="Times New Roman"/>
          <w:sz w:val="24"/>
          <w:szCs w:val="24"/>
        </w:rPr>
        <w:t>2) полости внутренних органов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F421B">
        <w:rPr>
          <w:rFonts w:ascii="Times New Roman" w:hAnsi="Times New Roman"/>
          <w:sz w:val="24"/>
          <w:szCs w:val="24"/>
        </w:rPr>
        <w:t>3) пищеварительную систему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6F421B">
        <w:rPr>
          <w:rFonts w:ascii="Times New Roman" w:hAnsi="Times New Roman"/>
          <w:sz w:val="24"/>
          <w:szCs w:val="24"/>
        </w:rPr>
        <w:t>4) выделительную систему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hanging="57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w w:val="108"/>
          <w:sz w:val="24"/>
          <w:szCs w:val="24"/>
        </w:rPr>
        <w:t>А39</w:t>
      </w:r>
      <w:r w:rsidRPr="00493608">
        <w:rPr>
          <w:rFonts w:ascii="Times New Roman" w:hAnsi="Times New Roman"/>
          <w:bCs/>
          <w:spacing w:val="-4"/>
          <w:w w:val="108"/>
          <w:sz w:val="24"/>
          <w:szCs w:val="24"/>
        </w:rPr>
        <w:t xml:space="preserve">. </w:t>
      </w:r>
      <w:r w:rsidRPr="00493608">
        <w:rPr>
          <w:rFonts w:ascii="Times New Roman" w:hAnsi="Times New Roman"/>
          <w:spacing w:val="-4"/>
          <w:w w:val="108"/>
          <w:sz w:val="24"/>
          <w:szCs w:val="24"/>
        </w:rPr>
        <w:t>Инсулин — это гормон</w:t>
      </w:r>
    </w:p>
    <w:p w:rsidR="009D6F99" w:rsidRDefault="009D6F99" w:rsidP="009D6F99">
      <w:pPr>
        <w:shd w:val="clear" w:color="auto" w:fill="FFFFFF"/>
        <w:spacing w:after="0" w:line="240" w:lineRule="auto"/>
        <w:ind w:left="595"/>
        <w:rPr>
          <w:rFonts w:ascii="Times New Roman" w:hAnsi="Times New Roman"/>
          <w:spacing w:val="-1"/>
          <w:w w:val="107"/>
          <w:sz w:val="24"/>
          <w:szCs w:val="24"/>
        </w:rPr>
      </w:pPr>
      <w:r w:rsidRPr="00493608">
        <w:rPr>
          <w:rFonts w:ascii="Times New Roman" w:hAnsi="Times New Roman"/>
          <w:spacing w:val="-3"/>
          <w:w w:val="108"/>
          <w:sz w:val="24"/>
          <w:szCs w:val="24"/>
        </w:rPr>
        <w:t>1) гипофиза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93608">
        <w:rPr>
          <w:rFonts w:ascii="Times New Roman" w:hAnsi="Times New Roman"/>
          <w:spacing w:val="-1"/>
          <w:w w:val="108"/>
          <w:sz w:val="24"/>
          <w:szCs w:val="24"/>
        </w:rPr>
        <w:t>2) эпифиза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93608">
        <w:rPr>
          <w:rFonts w:ascii="Times New Roman" w:hAnsi="Times New Roman"/>
          <w:spacing w:val="-1"/>
          <w:w w:val="107"/>
          <w:sz w:val="24"/>
          <w:szCs w:val="24"/>
        </w:rPr>
        <w:t>3) поджелудочной железы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93608">
        <w:rPr>
          <w:rFonts w:ascii="Times New Roman" w:hAnsi="Times New Roman"/>
          <w:spacing w:val="-1"/>
          <w:w w:val="107"/>
          <w:sz w:val="24"/>
          <w:szCs w:val="24"/>
        </w:rPr>
        <w:t>4) щитовидной железы</w:t>
      </w:r>
    </w:p>
    <w:p w:rsidR="009D6F99" w:rsidRPr="00493608" w:rsidRDefault="009D6F99" w:rsidP="009D6F99">
      <w:pPr>
        <w:shd w:val="clear" w:color="auto" w:fill="FFFFFF"/>
        <w:spacing w:after="0" w:line="240" w:lineRule="auto"/>
        <w:ind w:left="595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А40</w:t>
      </w:r>
      <w:r w:rsidRPr="00493608">
        <w:rPr>
          <w:rFonts w:ascii="Times New Roman" w:hAnsi="Times New Roman"/>
          <w:sz w:val="24"/>
          <w:szCs w:val="24"/>
        </w:rPr>
        <w:t>. Выберите из перечня железу внутренней секреции: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493608">
        <w:rPr>
          <w:rFonts w:ascii="Times New Roman" w:hAnsi="Times New Roman"/>
          <w:sz w:val="24"/>
          <w:szCs w:val="24"/>
        </w:rPr>
        <w:t xml:space="preserve">) гипофиз   </w:t>
      </w:r>
      <w:r>
        <w:rPr>
          <w:rFonts w:ascii="Times New Roman" w:hAnsi="Times New Roman"/>
          <w:sz w:val="24"/>
          <w:szCs w:val="24"/>
        </w:rPr>
        <w:t xml:space="preserve">          2) слюнные         3</w:t>
      </w:r>
      <w:r w:rsidRPr="00493608">
        <w:rPr>
          <w:rFonts w:ascii="Times New Roman" w:hAnsi="Times New Roman"/>
          <w:sz w:val="24"/>
          <w:szCs w:val="24"/>
        </w:rPr>
        <w:t>) потовая</w:t>
      </w:r>
      <w:r>
        <w:rPr>
          <w:rFonts w:ascii="Times New Roman" w:hAnsi="Times New Roman"/>
          <w:sz w:val="24"/>
          <w:szCs w:val="24"/>
        </w:rPr>
        <w:t xml:space="preserve">           4) половые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А41</w:t>
      </w:r>
      <w:r w:rsidRPr="00493608">
        <w:rPr>
          <w:rFonts w:ascii="Times New Roman" w:hAnsi="Times New Roman"/>
          <w:sz w:val="24"/>
          <w:szCs w:val="24"/>
        </w:rPr>
        <w:t>. Нервная система НЕ выполняет функции: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нервной регуляции                          2</w:t>
      </w:r>
      <w:r w:rsidRPr="00493608">
        <w:rPr>
          <w:rFonts w:ascii="Times New Roman" w:hAnsi="Times New Roman"/>
          <w:sz w:val="24"/>
          <w:szCs w:val="24"/>
        </w:rPr>
        <w:t xml:space="preserve">) транспорта питательных веществ      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493608">
        <w:rPr>
          <w:rFonts w:ascii="Times New Roman" w:hAnsi="Times New Roman"/>
          <w:sz w:val="24"/>
          <w:szCs w:val="24"/>
        </w:rPr>
        <w:t>) связи организма с внешней средой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А42</w:t>
      </w:r>
      <w:r w:rsidRPr="00493608">
        <w:rPr>
          <w:rFonts w:ascii="Times New Roman" w:hAnsi="Times New Roman"/>
          <w:sz w:val="24"/>
          <w:szCs w:val="24"/>
        </w:rPr>
        <w:t>. Сосредоточенность на чём-то важном: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речь         2) память        3</w:t>
      </w:r>
      <w:r w:rsidRPr="00493608">
        <w:rPr>
          <w:rFonts w:ascii="Times New Roman" w:hAnsi="Times New Roman"/>
          <w:sz w:val="24"/>
          <w:szCs w:val="24"/>
        </w:rPr>
        <w:t>) внимание</w:t>
      </w:r>
      <w:r>
        <w:rPr>
          <w:rFonts w:ascii="Times New Roman" w:hAnsi="Times New Roman"/>
          <w:sz w:val="24"/>
          <w:szCs w:val="24"/>
        </w:rPr>
        <w:t xml:space="preserve">   4) рефлекс</w:t>
      </w:r>
    </w:p>
    <w:p w:rsidR="009D6F99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1DCB">
        <w:rPr>
          <w:rFonts w:ascii="Times New Roman" w:hAnsi="Times New Roman"/>
          <w:b/>
          <w:sz w:val="24"/>
          <w:szCs w:val="24"/>
          <w:u w:val="single"/>
        </w:rPr>
        <w:t>Часть2.</w:t>
      </w:r>
    </w:p>
    <w:p w:rsidR="009D6F99" w:rsidRPr="007C1DCB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D6F99" w:rsidRPr="007C1DCB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1DCB">
        <w:rPr>
          <w:rFonts w:ascii="Times New Roman" w:hAnsi="Times New Roman"/>
          <w:b/>
          <w:sz w:val="24"/>
          <w:szCs w:val="24"/>
        </w:rPr>
        <w:t>В1. Выберите три правильных ответа.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3608">
        <w:rPr>
          <w:rFonts w:ascii="Times New Roman" w:hAnsi="Times New Roman"/>
          <w:sz w:val="24"/>
          <w:szCs w:val="24"/>
        </w:rPr>
        <w:t>Скелет выполняет важнейшие функции: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1)опорная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2)проведение нервных импульсов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3)защитная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4)участие в обмене веществ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5)двигательная</w:t>
      </w:r>
    </w:p>
    <w:p w:rsidR="009D6F99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6)энергетическая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1DCB">
        <w:rPr>
          <w:rFonts w:ascii="Times New Roman" w:hAnsi="Times New Roman"/>
          <w:b/>
          <w:sz w:val="24"/>
          <w:szCs w:val="24"/>
        </w:rPr>
        <w:t>В2. Установите соответствие между типом крови и кровеносным сосудом, которую он содержит</w:t>
      </w:r>
      <w:r>
        <w:rPr>
          <w:rFonts w:ascii="Times New Roman" w:hAnsi="Times New Roman"/>
          <w:b/>
          <w:sz w:val="24"/>
          <w:szCs w:val="24"/>
        </w:rPr>
        <w:t xml:space="preserve"> и заполните таблицу</w:t>
      </w:r>
      <w:r w:rsidRPr="007C1DCB">
        <w:rPr>
          <w:rFonts w:ascii="Times New Roman" w:hAnsi="Times New Roman"/>
          <w:b/>
          <w:sz w:val="24"/>
          <w:szCs w:val="24"/>
        </w:rPr>
        <w:t>:</w:t>
      </w:r>
    </w:p>
    <w:p w:rsidR="009D6F99" w:rsidRPr="007C1DCB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087"/>
      </w:tblGrid>
      <w:tr w:rsidR="009D6F99" w:rsidRPr="004D5D05" w:rsidTr="006256FF">
        <w:tc>
          <w:tcPr>
            <w:tcW w:w="4088" w:type="dxa"/>
          </w:tcPr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Кровеносный сосуд</w:t>
            </w:r>
          </w:p>
        </w:tc>
        <w:tc>
          <w:tcPr>
            <w:tcW w:w="4087" w:type="dxa"/>
          </w:tcPr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Кровь</w:t>
            </w:r>
          </w:p>
        </w:tc>
      </w:tr>
      <w:tr w:rsidR="009D6F99" w:rsidRPr="004D5D05" w:rsidTr="006256FF">
        <w:tc>
          <w:tcPr>
            <w:tcW w:w="4088" w:type="dxa"/>
          </w:tcPr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А) лёгочная артерия</w:t>
            </w:r>
          </w:p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Б) аорта</w:t>
            </w:r>
          </w:p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В) нижняя полая вена</w:t>
            </w:r>
          </w:p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Г) лёгочная вена</w:t>
            </w:r>
          </w:p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 xml:space="preserve">Д) верхняя полая вена </w:t>
            </w:r>
          </w:p>
        </w:tc>
        <w:tc>
          <w:tcPr>
            <w:tcW w:w="4087" w:type="dxa"/>
          </w:tcPr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1) артериальная</w:t>
            </w:r>
          </w:p>
          <w:p w:rsidR="009D6F99" w:rsidRPr="004D5D05" w:rsidRDefault="009D6F99" w:rsidP="0062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5D05">
              <w:rPr>
                <w:rFonts w:ascii="Times New Roman" w:eastAsia="Times New Roman" w:hAnsi="Times New Roman"/>
                <w:sz w:val="24"/>
                <w:szCs w:val="24"/>
              </w:rPr>
              <w:t>2) венозная</w:t>
            </w:r>
          </w:p>
        </w:tc>
      </w:tr>
    </w:tbl>
    <w:p w:rsidR="009D6F99" w:rsidRPr="00E01AF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b/>
          <w:i/>
          <w:iCs/>
          <w:spacing w:val="-3"/>
          <w:sz w:val="24"/>
          <w:szCs w:val="24"/>
        </w:rPr>
      </w:pPr>
      <w:r w:rsidRPr="007C1DCB">
        <w:rPr>
          <w:rFonts w:ascii="Times New Roman" w:hAnsi="Times New Roman"/>
          <w:b/>
          <w:bCs/>
          <w:spacing w:val="-5"/>
          <w:sz w:val="24"/>
          <w:szCs w:val="24"/>
        </w:rPr>
        <w:t>В3</w:t>
      </w:r>
      <w:r w:rsidRPr="00E01AF9">
        <w:rPr>
          <w:rFonts w:ascii="Times New Roman" w:hAnsi="Times New Roman"/>
          <w:b/>
          <w:bCs/>
          <w:spacing w:val="-5"/>
          <w:sz w:val="24"/>
          <w:szCs w:val="24"/>
        </w:rPr>
        <w:t xml:space="preserve">.   </w:t>
      </w:r>
      <w:r w:rsidRPr="00E01AF9">
        <w:rPr>
          <w:rFonts w:ascii="Times New Roman" w:hAnsi="Times New Roman"/>
          <w:b/>
          <w:spacing w:val="-5"/>
          <w:sz w:val="24"/>
          <w:szCs w:val="24"/>
        </w:rPr>
        <w:t>Определите систематическое положение человека как биоло</w:t>
      </w:r>
      <w:r w:rsidRPr="00E01AF9">
        <w:rPr>
          <w:rFonts w:ascii="Times New Roman" w:hAnsi="Times New Roman"/>
          <w:b/>
          <w:spacing w:val="-5"/>
          <w:sz w:val="24"/>
          <w:szCs w:val="24"/>
        </w:rPr>
        <w:softHyphen/>
      </w:r>
      <w:r w:rsidRPr="00E01AF9">
        <w:rPr>
          <w:rFonts w:ascii="Times New Roman" w:hAnsi="Times New Roman"/>
          <w:b/>
          <w:spacing w:val="-3"/>
          <w:sz w:val="24"/>
          <w:szCs w:val="24"/>
        </w:rPr>
        <w:t xml:space="preserve">гического </w:t>
      </w:r>
      <w:r w:rsidRPr="00E01AF9">
        <w:rPr>
          <w:rFonts w:ascii="Times New Roman" w:hAnsi="Times New Roman"/>
          <w:b/>
          <w:iCs/>
          <w:spacing w:val="-3"/>
          <w:sz w:val="24"/>
          <w:szCs w:val="24"/>
        </w:rPr>
        <w:t>в</w:t>
      </w:r>
      <w:r w:rsidRPr="00E01AF9">
        <w:rPr>
          <w:rFonts w:ascii="Times New Roman" w:hAnsi="Times New Roman"/>
          <w:b/>
          <w:iCs/>
          <w:spacing w:val="-3"/>
          <w:sz w:val="24"/>
          <w:szCs w:val="24"/>
        </w:rPr>
        <w:t>и</w:t>
      </w:r>
      <w:r w:rsidRPr="00E01AF9">
        <w:rPr>
          <w:rFonts w:ascii="Times New Roman" w:hAnsi="Times New Roman"/>
          <w:b/>
          <w:iCs/>
          <w:spacing w:val="-3"/>
          <w:sz w:val="24"/>
          <w:szCs w:val="24"/>
        </w:rPr>
        <w:t>да</w:t>
      </w:r>
      <w:r w:rsidRPr="00E01AF9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, </w:t>
      </w:r>
    </w:p>
    <w:p w:rsidR="009D6F99" w:rsidRPr="00E01AF9" w:rsidRDefault="009D6F99" w:rsidP="009D6F99">
      <w:pPr>
        <w:shd w:val="clear" w:color="auto" w:fill="FFFFFF"/>
        <w:spacing w:after="0" w:line="240" w:lineRule="auto"/>
        <w:ind w:left="57" w:right="57"/>
        <w:rPr>
          <w:rFonts w:ascii="Times New Roman" w:hAnsi="Times New Roman"/>
          <w:b/>
          <w:spacing w:val="-2"/>
          <w:sz w:val="24"/>
          <w:szCs w:val="24"/>
        </w:rPr>
      </w:pPr>
      <w:r w:rsidRPr="00E01AF9"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</w:t>
      </w:r>
      <w:r w:rsidRPr="00E01AF9">
        <w:rPr>
          <w:rFonts w:ascii="Times New Roman" w:hAnsi="Times New Roman"/>
          <w:b/>
          <w:spacing w:val="-3"/>
          <w:sz w:val="24"/>
          <w:szCs w:val="24"/>
        </w:rPr>
        <w:t>расположив  таксоны в правильной последо</w:t>
      </w:r>
      <w:r w:rsidRPr="00E01AF9">
        <w:rPr>
          <w:rFonts w:ascii="Times New Roman" w:hAnsi="Times New Roman"/>
          <w:b/>
          <w:spacing w:val="-3"/>
          <w:sz w:val="24"/>
          <w:szCs w:val="24"/>
        </w:rPr>
        <w:softHyphen/>
      </w:r>
      <w:r w:rsidRPr="00E01AF9">
        <w:rPr>
          <w:rFonts w:ascii="Times New Roman" w:hAnsi="Times New Roman"/>
          <w:b/>
          <w:spacing w:val="-2"/>
          <w:sz w:val="24"/>
          <w:szCs w:val="24"/>
        </w:rPr>
        <w:t xml:space="preserve">вательности, начиная с типа. 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firstLine="483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1</w:t>
      </w:r>
      <w:r w:rsidRPr="006F421B">
        <w:rPr>
          <w:rFonts w:ascii="Times New Roman" w:hAnsi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/>
          <w:spacing w:val="-5"/>
          <w:sz w:val="24"/>
          <w:szCs w:val="24"/>
        </w:rPr>
        <w:t xml:space="preserve">род </w:t>
      </w:r>
      <w:r w:rsidRPr="006F421B">
        <w:rPr>
          <w:rFonts w:ascii="Times New Roman" w:hAnsi="Times New Roman"/>
          <w:spacing w:val="-5"/>
          <w:sz w:val="24"/>
          <w:szCs w:val="24"/>
        </w:rPr>
        <w:t>Человек</w:t>
      </w:r>
      <w:r>
        <w:rPr>
          <w:rFonts w:ascii="Times New Roman" w:hAnsi="Times New Roman"/>
          <w:spacing w:val="-5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>5</w:t>
      </w:r>
      <w:r w:rsidRPr="006F421B">
        <w:rPr>
          <w:rFonts w:ascii="Times New Roman" w:hAnsi="Times New Roman"/>
          <w:spacing w:val="-3"/>
          <w:sz w:val="24"/>
          <w:szCs w:val="24"/>
        </w:rPr>
        <w:t>)</w:t>
      </w:r>
      <w:r>
        <w:rPr>
          <w:rFonts w:ascii="Times New Roman" w:hAnsi="Times New Roman"/>
          <w:spacing w:val="-3"/>
          <w:sz w:val="24"/>
          <w:szCs w:val="24"/>
        </w:rPr>
        <w:t xml:space="preserve"> вид  </w:t>
      </w:r>
      <w:r w:rsidRPr="006F421B">
        <w:rPr>
          <w:rFonts w:ascii="Times New Roman" w:hAnsi="Times New Roman"/>
          <w:spacing w:val="-3"/>
          <w:sz w:val="24"/>
          <w:szCs w:val="24"/>
        </w:rPr>
        <w:t xml:space="preserve"> Человек разумный. 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firstLine="483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6F421B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подкласс  </w:t>
      </w:r>
      <w:r w:rsidRPr="006F421B">
        <w:rPr>
          <w:rFonts w:ascii="Times New Roman" w:hAnsi="Times New Roman"/>
          <w:spacing w:val="-4"/>
          <w:sz w:val="24"/>
          <w:szCs w:val="24"/>
        </w:rPr>
        <w:t xml:space="preserve"> Плацентарные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    </w:t>
      </w:r>
      <w:r>
        <w:rPr>
          <w:rFonts w:ascii="Times New Roman" w:hAnsi="Times New Roman"/>
          <w:spacing w:val="-6"/>
          <w:sz w:val="24"/>
          <w:szCs w:val="24"/>
        </w:rPr>
        <w:t>6</w:t>
      </w:r>
      <w:r w:rsidRPr="006F421B">
        <w:rPr>
          <w:rFonts w:ascii="Times New Roman" w:hAnsi="Times New Roman"/>
          <w:spacing w:val="-6"/>
          <w:sz w:val="24"/>
          <w:szCs w:val="24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</w:rPr>
        <w:t xml:space="preserve"> класс </w:t>
      </w:r>
      <w:r w:rsidRPr="006F421B">
        <w:rPr>
          <w:rFonts w:ascii="Times New Roman" w:hAnsi="Times New Roman"/>
          <w:spacing w:val="-6"/>
          <w:sz w:val="24"/>
          <w:szCs w:val="24"/>
        </w:rPr>
        <w:t xml:space="preserve">Млекопитающие </w:t>
      </w:r>
    </w:p>
    <w:p w:rsidR="009D6F99" w:rsidRDefault="009D6F99" w:rsidP="009D6F99">
      <w:pPr>
        <w:shd w:val="clear" w:color="auto" w:fill="FFFFFF"/>
        <w:spacing w:after="0" w:line="240" w:lineRule="auto"/>
        <w:ind w:left="57" w:right="57" w:firstLine="48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3</w:t>
      </w:r>
      <w:r w:rsidRPr="006F421B">
        <w:rPr>
          <w:rFonts w:ascii="Times New Roman" w:hAnsi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/>
          <w:spacing w:val="-8"/>
          <w:sz w:val="24"/>
          <w:szCs w:val="24"/>
        </w:rPr>
        <w:t xml:space="preserve"> семейство Гоминиды или </w:t>
      </w:r>
      <w:r w:rsidRPr="006F421B">
        <w:rPr>
          <w:rFonts w:ascii="Times New Roman" w:hAnsi="Times New Roman"/>
          <w:spacing w:val="-8"/>
          <w:sz w:val="24"/>
          <w:szCs w:val="24"/>
        </w:rPr>
        <w:t>Люди</w:t>
      </w:r>
      <w:r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7"/>
          <w:sz w:val="24"/>
          <w:szCs w:val="24"/>
        </w:rPr>
        <w:t>7</w:t>
      </w:r>
      <w:r w:rsidRPr="006F421B">
        <w:rPr>
          <w:rFonts w:ascii="Times New Roman" w:hAnsi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/>
          <w:spacing w:val="-7"/>
          <w:sz w:val="24"/>
          <w:szCs w:val="24"/>
        </w:rPr>
        <w:t xml:space="preserve"> подтип </w:t>
      </w:r>
      <w:r w:rsidRPr="006F421B">
        <w:rPr>
          <w:rFonts w:ascii="Times New Roman" w:hAnsi="Times New Roman"/>
          <w:spacing w:val="-7"/>
          <w:sz w:val="24"/>
          <w:szCs w:val="24"/>
        </w:rPr>
        <w:t>Позв</w:t>
      </w:r>
      <w:r w:rsidRPr="006F421B">
        <w:rPr>
          <w:rFonts w:ascii="Times New Roman" w:hAnsi="Times New Roman"/>
          <w:spacing w:val="-7"/>
          <w:sz w:val="24"/>
          <w:szCs w:val="24"/>
        </w:rPr>
        <w:t>о</w:t>
      </w:r>
      <w:r w:rsidRPr="006F421B">
        <w:rPr>
          <w:rFonts w:ascii="Times New Roman" w:hAnsi="Times New Roman"/>
          <w:spacing w:val="-7"/>
          <w:sz w:val="24"/>
          <w:szCs w:val="24"/>
        </w:rPr>
        <w:t xml:space="preserve">ночные 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firstLine="483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</w:t>
      </w:r>
      <w:r w:rsidRPr="006F421B">
        <w:rPr>
          <w:rFonts w:ascii="Times New Roman" w:hAnsi="Times New Roman"/>
          <w:spacing w:val="-6"/>
          <w:sz w:val="24"/>
          <w:szCs w:val="24"/>
        </w:rPr>
        <w:t xml:space="preserve">) </w:t>
      </w:r>
      <w:r>
        <w:rPr>
          <w:rFonts w:ascii="Times New Roman" w:hAnsi="Times New Roman"/>
          <w:spacing w:val="-6"/>
          <w:sz w:val="24"/>
          <w:szCs w:val="24"/>
        </w:rPr>
        <w:t xml:space="preserve">тип </w:t>
      </w:r>
      <w:r w:rsidRPr="006F421B">
        <w:rPr>
          <w:rFonts w:ascii="Times New Roman" w:hAnsi="Times New Roman"/>
          <w:spacing w:val="-6"/>
          <w:sz w:val="24"/>
          <w:szCs w:val="24"/>
        </w:rPr>
        <w:t>Хордовые</w:t>
      </w:r>
      <w:r>
        <w:rPr>
          <w:rFonts w:ascii="Times New Roman" w:hAnsi="Times New Roman"/>
          <w:spacing w:val="-6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>8</w:t>
      </w:r>
      <w:r w:rsidRPr="006F421B">
        <w:rPr>
          <w:rFonts w:ascii="Times New Roman" w:hAnsi="Times New Roman"/>
          <w:spacing w:val="-3"/>
          <w:sz w:val="24"/>
          <w:szCs w:val="24"/>
        </w:rPr>
        <w:t xml:space="preserve">) </w:t>
      </w:r>
      <w:r>
        <w:rPr>
          <w:rFonts w:ascii="Times New Roman" w:hAnsi="Times New Roman"/>
          <w:spacing w:val="-3"/>
          <w:sz w:val="24"/>
          <w:szCs w:val="24"/>
        </w:rPr>
        <w:t xml:space="preserve">отряд </w:t>
      </w:r>
      <w:r w:rsidRPr="006F421B">
        <w:rPr>
          <w:rFonts w:ascii="Times New Roman" w:hAnsi="Times New Roman"/>
          <w:spacing w:val="-3"/>
          <w:sz w:val="24"/>
          <w:szCs w:val="24"/>
        </w:rPr>
        <w:t>Приматы</w:t>
      </w:r>
    </w:p>
    <w:p w:rsidR="009D6F99" w:rsidRPr="006F421B" w:rsidRDefault="009D6F99" w:rsidP="009D6F99">
      <w:pPr>
        <w:shd w:val="clear" w:color="auto" w:fill="FFFFFF"/>
        <w:spacing w:after="0" w:line="240" w:lineRule="auto"/>
        <w:ind w:left="57" w:right="57" w:firstLine="483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51"/>
        <w:gridCol w:w="951"/>
        <w:gridCol w:w="951"/>
        <w:gridCol w:w="951"/>
        <w:gridCol w:w="951"/>
        <w:gridCol w:w="951"/>
        <w:gridCol w:w="951"/>
      </w:tblGrid>
      <w:tr w:rsidR="009D6F99" w:rsidRPr="006F421B" w:rsidTr="006256FF">
        <w:trPr>
          <w:jc w:val="center"/>
        </w:trPr>
        <w:tc>
          <w:tcPr>
            <w:tcW w:w="950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51" w:type="dxa"/>
          </w:tcPr>
          <w:p w:rsidR="009D6F99" w:rsidRPr="006F421B" w:rsidRDefault="009D6F99" w:rsidP="006256FF">
            <w:pPr>
              <w:spacing w:after="0" w:line="240" w:lineRule="auto"/>
              <w:ind w:left="57" w:right="57" w:firstLine="483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В4. </w:t>
      </w:r>
      <w:r w:rsidRPr="00E01AF9">
        <w:rPr>
          <w:rFonts w:ascii="Times New Roman" w:hAnsi="Times New Roman"/>
          <w:b/>
          <w:sz w:val="24"/>
          <w:szCs w:val="24"/>
        </w:rPr>
        <w:t xml:space="preserve"> Установите последовательность прохождения света, </w:t>
      </w:r>
    </w:p>
    <w:p w:rsidR="009D6F99" w:rsidRPr="00E01AF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01AF9">
        <w:rPr>
          <w:rFonts w:ascii="Times New Roman" w:hAnsi="Times New Roman"/>
          <w:b/>
          <w:sz w:val="24"/>
          <w:szCs w:val="24"/>
        </w:rPr>
        <w:t>а затем и нервного импульса через структуры глаза.</w:t>
      </w: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Pr="00493608">
        <w:rPr>
          <w:rFonts w:ascii="Times New Roman" w:hAnsi="Times New Roman"/>
          <w:sz w:val="24"/>
          <w:szCs w:val="24"/>
        </w:rPr>
        <w:t>)   Зрительный нерв</w:t>
      </w: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493608">
        <w:rPr>
          <w:rFonts w:ascii="Times New Roman" w:hAnsi="Times New Roman"/>
          <w:sz w:val="24"/>
          <w:szCs w:val="24"/>
        </w:rPr>
        <w:t>)   Палочки и колбочки</w:t>
      </w: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   Стекловидное тело</w:t>
      </w:r>
      <w:r>
        <w:rPr>
          <w:rFonts w:ascii="Times New Roman" w:hAnsi="Times New Roman"/>
          <w:sz w:val="24"/>
          <w:szCs w:val="24"/>
        </w:rPr>
        <w:br/>
        <w:t xml:space="preserve">        4</w:t>
      </w:r>
      <w:r w:rsidRPr="00493608">
        <w:rPr>
          <w:rFonts w:ascii="Times New Roman" w:hAnsi="Times New Roman"/>
          <w:sz w:val="24"/>
          <w:szCs w:val="24"/>
        </w:rPr>
        <w:t>)    Хрусталик</w:t>
      </w: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Pr="00493608">
        <w:rPr>
          <w:rFonts w:ascii="Times New Roman" w:hAnsi="Times New Roman"/>
          <w:sz w:val="24"/>
          <w:szCs w:val="24"/>
        </w:rPr>
        <w:t>)   Роговица</w:t>
      </w: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Pr="00493608">
        <w:rPr>
          <w:rFonts w:ascii="Times New Roman" w:hAnsi="Times New Roman"/>
          <w:sz w:val="24"/>
          <w:szCs w:val="24"/>
        </w:rPr>
        <w:t>)   Зрительная зона коры мозга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  <w:gridCol w:w="1039"/>
        <w:gridCol w:w="1040"/>
      </w:tblGrid>
      <w:tr w:rsidR="009D6F99" w:rsidRPr="004D5D05" w:rsidTr="006256FF">
        <w:tc>
          <w:tcPr>
            <w:tcW w:w="1039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D6F99" w:rsidRPr="004D5D05" w:rsidRDefault="009D6F99" w:rsidP="006256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</w:p>
    <w:p w:rsidR="009D6F99" w:rsidRPr="00493608" w:rsidRDefault="009D6F99" w:rsidP="009D6F99">
      <w:pPr>
        <w:pStyle w:val="NoSpacing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D6F99" w:rsidRPr="002D74ED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74ED">
        <w:rPr>
          <w:rFonts w:ascii="Times New Roman" w:hAnsi="Times New Roman"/>
          <w:b/>
          <w:sz w:val="24"/>
          <w:szCs w:val="24"/>
          <w:u w:val="single"/>
        </w:rPr>
        <w:t xml:space="preserve">Часть 3. </w:t>
      </w:r>
    </w:p>
    <w:p w:rsidR="009D6F99" w:rsidRPr="00493608" w:rsidRDefault="009D6F99" w:rsidP="009D6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6F99" w:rsidRDefault="009D6F99" w:rsidP="009D6F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D74ED">
        <w:rPr>
          <w:rFonts w:ascii="Times New Roman" w:hAnsi="Times New Roman"/>
          <w:b/>
          <w:sz w:val="24"/>
          <w:szCs w:val="24"/>
        </w:rPr>
        <w:t>С1. Ответьте на вопрос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D6F99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 xml:space="preserve">При длительном пребывании на солнце кожа человека становиться тёмной. </w:t>
      </w:r>
    </w:p>
    <w:p w:rsidR="009D6F99" w:rsidRPr="002D74ED" w:rsidRDefault="009D6F99" w:rsidP="009D6F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>С чем это связано,  и какое это имеет значение</w:t>
      </w:r>
      <w:r>
        <w:rPr>
          <w:rFonts w:ascii="Times New Roman" w:hAnsi="Times New Roman"/>
          <w:sz w:val="24"/>
          <w:szCs w:val="24"/>
        </w:rPr>
        <w:t>?</w:t>
      </w:r>
    </w:p>
    <w:p w:rsidR="009D6F99" w:rsidRPr="00493608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F99" w:rsidRDefault="009D6F99" w:rsidP="009D6F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С2</w:t>
      </w:r>
      <w:r w:rsidRPr="002D74ED">
        <w:rPr>
          <w:rFonts w:ascii="Times New Roman" w:hAnsi="Times New Roman"/>
          <w:b/>
          <w:sz w:val="24"/>
          <w:szCs w:val="24"/>
        </w:rPr>
        <w:t>. Ответьте на вопрос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D6F99" w:rsidRPr="00493608" w:rsidRDefault="009D6F99" w:rsidP="009D6F99">
      <w:pPr>
        <w:spacing w:line="360" w:lineRule="auto"/>
        <w:rPr>
          <w:rFonts w:ascii="Times New Roman" w:hAnsi="Times New Roman"/>
          <w:sz w:val="24"/>
          <w:szCs w:val="24"/>
        </w:rPr>
      </w:pPr>
      <w:r w:rsidRPr="00493608">
        <w:rPr>
          <w:rFonts w:ascii="Times New Roman" w:hAnsi="Times New Roman"/>
          <w:sz w:val="24"/>
          <w:szCs w:val="24"/>
        </w:rPr>
        <w:t xml:space="preserve">  Как оказать 1 помощь при артериальном кровотечении?</w:t>
      </w: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</w:p>
    <w:p w:rsidR="009D6F99" w:rsidRDefault="009D6F99" w:rsidP="009D6F99">
      <w:pPr>
        <w:spacing w:line="252" w:lineRule="auto"/>
      </w:pPr>
      <w:r>
        <w:t>Итоговая контрольная работа по географии</w:t>
      </w:r>
    </w:p>
    <w:p w:rsidR="009D6F99" w:rsidRPr="001349DA" w:rsidRDefault="009D6F99" w:rsidP="009D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по географии 8 класс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1.Укажите крайнюю северную материковую точку России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мыс Челюскин; 2) Мыс Диксон; 3) Мыс Флигели;  4) Мыс Лопатка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 какой страной Россия </w:t>
      </w:r>
      <w:r w:rsidRPr="001349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</w:t>
      </w: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сухопутных границ: 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Украина;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Белоруссия;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Армения;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Азербайджан.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 ч.;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24 ч.;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 ч.;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17 ч.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Обширная область земной коры, обладающая устойчивостью, это – 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Платформа,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Горст,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Щит,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Морена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Западная Сибирь, Волго-Уральский район, Европейский Север, шельф Сахалина - это крупные ресурсные районы. Определите, запасы какого полезного ископаемого здесь сосредоточены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угля;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нефти и газа;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железных руд; 4) руд цветных металлов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 °С, небольшая (0,2-0,Зм) высота снежного покрова, господство антициклональных типов погоды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морской;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умеренно-континентальный;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континентальный;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резко континентальный.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370EB" wp14:editId="1FDFCEC6">
            <wp:extent cx="5255260" cy="2858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Архангельск; 2) Сыктывкар; 3) Ростов-на-Дону; 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Нижний Новгород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Москва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Омск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Тюмень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Элиста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Определите, какие из перечисленных рек относятся к бассейну Северного Ледовитого океана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Дон, Кубань; 2) Волга, Терек, Урал;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Амур;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Лена, Енисей, Обь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Заполненное водой крупное естественное понижение земной поверхности – это: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болото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река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водохранилище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озеро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Амур, Бурея, Зея относятся к рекам с: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весенним половодьем,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летним половодьем,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поводочным режимом,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равномерным стоком.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Процесс разрушения почвы водой и ветром называется: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Агротехникой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Мелиорацией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3) Эрозией 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Рекультивацией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Какая из перечисленных природных зон занимает наибольшую площадьв России?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лесотундра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тундра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тайга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степь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Группа студентов из Ростова-на-Дону занимается изучением экосистем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крупных рек. Какой из перечисленных заповедников им необходимо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посетить для изучения экосистем дельты одной из крупнейших рек Сибири?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Усть-Ленский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Печоро-Илычский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Тебердинский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Окский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Для зоны тундр характерны животные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двоих)</w:t>
      </w: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песец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белый медведь, 3) лемминг, 4) бурый медведь, 5) лось.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Воссоздайте правильную последовательность почвенных горизонтов от поверхности вглубь земли?</w:t>
      </w: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материнская порода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гумусовый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вымывания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вмывания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показанные на рисунке слои горных пород в порядке </w:t>
      </w:r>
      <w:r w:rsidRPr="00134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возрастания </w:t>
      </w: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возраста (от самого молодого до самого старого).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букв.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C4EE1" wp14:editId="3B3AFC7C">
            <wp:extent cx="4109720" cy="174498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глина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кварцит</w:t>
      </w:r>
    </w:p>
    <w:p w:rsidR="009D6F99" w:rsidRPr="001349DA" w:rsidRDefault="009D6F99" w:rsidP="009D6F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D6F99" w:rsidRPr="001349DA" w:rsidTr="006256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6F99" w:rsidRPr="001349DA" w:rsidTr="006256F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99" w:rsidRPr="001349DA" w:rsidRDefault="009D6F99" w:rsidP="006256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99" w:rsidRPr="001349DA" w:rsidRDefault="009D6F99" w:rsidP="009D6F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Перечислите все известные вам причины большого количества озер в Карелии и на Кольском полуострове.</w:t>
      </w: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Default="006256FF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информатике</w:t>
      </w: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b/>
          <w:sz w:val="24"/>
          <w:szCs w:val="24"/>
        </w:rPr>
      </w:pPr>
      <w:r w:rsidRPr="001E5AC8">
        <w:rPr>
          <w:rFonts w:ascii="Arial" w:hAnsi="Arial" w:cs="Arial"/>
          <w:b/>
          <w:sz w:val="24"/>
          <w:szCs w:val="24"/>
        </w:rPr>
        <w:t>Вариант 1</w:t>
      </w:r>
    </w:p>
    <w:p w:rsidR="006256FF" w:rsidRPr="001E5AC8" w:rsidRDefault="006256FF" w:rsidP="006256FF">
      <w:pPr>
        <w:pStyle w:val="a8"/>
        <w:rPr>
          <w:rFonts w:ascii="Arial" w:hAnsi="Arial" w:cs="Arial"/>
          <w:b/>
          <w:sz w:val="24"/>
          <w:szCs w:val="24"/>
        </w:rPr>
      </w:pPr>
    </w:p>
    <w:p w:rsidR="006256FF" w:rsidRPr="001E5AC8" w:rsidRDefault="006256FF" w:rsidP="006256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1E5AC8">
        <w:rPr>
          <w:rFonts w:ascii="Arial" w:hAnsi="Arial" w:cs="Arial"/>
          <w:b/>
          <w:sz w:val="24"/>
          <w:szCs w:val="24"/>
        </w:rPr>
        <w:t>Часть 1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1. Для записи текста использовался 64-символьный алфавит. Сколько символов в тексте, если его объем равен 8190 бита? (Каждый символ алфавита кодируется одинаковым и минимально возможным числом бит.)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1) 128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2) 127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3) 1365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4) 1024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2.Для хранения растрового изображения размером 64 х 64 пикселя отвели 512 байтов памяти. Каково максимально возможное число цветов в палитре изображения?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1) 16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2) 2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3) 256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4) 1024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3.Пользователь работал с каталогом</w:t>
      </w:r>
      <w:r w:rsidRPr="001E5AC8">
        <w:rPr>
          <w:rFonts w:ascii="Arial" w:hAnsi="Arial" w:cs="Arial"/>
          <w:b/>
          <w:sz w:val="24"/>
          <w:szCs w:val="24"/>
        </w:rPr>
        <w:t>Билеты</w:t>
      </w:r>
      <w:r w:rsidRPr="001E5AC8">
        <w:rPr>
          <w:rFonts w:ascii="Arial" w:hAnsi="Arial" w:cs="Arial"/>
          <w:sz w:val="24"/>
          <w:szCs w:val="24"/>
        </w:rPr>
        <w:t xml:space="preserve">.Сначала он поднялся на один уровень вверх, затем спустился на один уровень вниз, потом еще раз спустился на один уровень вниз. В результате он оказался в каталоге </w:t>
      </w:r>
      <w:r w:rsidRPr="001E5AC8">
        <w:rPr>
          <w:rFonts w:ascii="Arial" w:hAnsi="Arial" w:cs="Arial"/>
          <w:b/>
          <w:sz w:val="24"/>
          <w:szCs w:val="24"/>
          <w:lang w:val="en-US"/>
        </w:rPr>
        <w:t>D</w:t>
      </w:r>
      <w:r w:rsidRPr="001E5AC8">
        <w:rPr>
          <w:rFonts w:ascii="Arial" w:hAnsi="Arial" w:cs="Arial"/>
          <w:b/>
          <w:sz w:val="24"/>
          <w:szCs w:val="24"/>
        </w:rPr>
        <w:t>:\</w:t>
      </w:r>
      <w:r w:rsidRPr="001E5AC8">
        <w:rPr>
          <w:rFonts w:ascii="Arial" w:hAnsi="Arial" w:cs="Arial"/>
          <w:b/>
          <w:sz w:val="24"/>
          <w:szCs w:val="24"/>
          <w:lang w:val="en-US"/>
        </w:rPr>
        <w:t>COMP</w:t>
      </w:r>
      <w:r w:rsidRPr="001E5AC8">
        <w:rPr>
          <w:rFonts w:ascii="Arial" w:hAnsi="Arial" w:cs="Arial"/>
          <w:b/>
          <w:sz w:val="24"/>
          <w:szCs w:val="24"/>
        </w:rPr>
        <w:t>\Логика\Таблицы</w:t>
      </w:r>
      <w:r w:rsidRPr="001E5AC8">
        <w:rPr>
          <w:rFonts w:ascii="Arial" w:hAnsi="Arial" w:cs="Arial"/>
          <w:sz w:val="24"/>
          <w:szCs w:val="24"/>
        </w:rPr>
        <w:t>. Укажите полный путь каталога, с которым изначально работал пользователь.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1) D:\COMP\Билеты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2) D:\COMP\Билеты\Традиция\Экзамен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3) D:\Билеты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4) D:\COMP\Экзамен\Билеты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 xml:space="preserve">4. Считая, что каждый символ кодируется 16-ю битами, оцените информационный объем следующей фразы в кодировке </w:t>
      </w:r>
      <w:r w:rsidRPr="001E5AC8">
        <w:rPr>
          <w:rFonts w:ascii="Arial" w:hAnsi="Arial" w:cs="Arial"/>
          <w:sz w:val="24"/>
          <w:szCs w:val="24"/>
          <w:lang w:val="en-US"/>
        </w:rPr>
        <w:t>Unicode</w:t>
      </w:r>
      <w:r w:rsidRPr="001E5AC8">
        <w:rPr>
          <w:rFonts w:ascii="Arial" w:hAnsi="Arial" w:cs="Arial"/>
          <w:sz w:val="24"/>
          <w:szCs w:val="24"/>
        </w:rPr>
        <w:t>:</w:t>
      </w:r>
    </w:p>
    <w:p w:rsidR="006256FF" w:rsidRPr="001E5AC8" w:rsidRDefault="006256FF" w:rsidP="006256FF">
      <w:pPr>
        <w:pStyle w:val="a8"/>
        <w:rPr>
          <w:rFonts w:ascii="Arial" w:hAnsi="Arial" w:cs="Arial"/>
          <w:b/>
          <w:sz w:val="24"/>
          <w:szCs w:val="24"/>
        </w:rPr>
      </w:pPr>
      <w:r w:rsidRPr="001E5AC8">
        <w:rPr>
          <w:rFonts w:ascii="Arial" w:hAnsi="Arial" w:cs="Arial"/>
          <w:b/>
          <w:sz w:val="24"/>
          <w:szCs w:val="24"/>
        </w:rPr>
        <w:t>Римские цифры – пример непозиционной системы счисления.</w:t>
      </w:r>
    </w:p>
    <w:p w:rsidR="006256FF" w:rsidRPr="001E5AC8" w:rsidRDefault="006256FF" w:rsidP="006256FF">
      <w:pPr>
        <w:pStyle w:val="a8"/>
        <w:rPr>
          <w:rFonts w:ascii="Arial" w:hAnsi="Arial" w:cs="Arial"/>
          <w:b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1) 84 бита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2) 880 бит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3) 880 байт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4) 84 байта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 xml:space="preserve">5. С какой скоростью модем передаст информацию объемом 15 Гбайт за 32 минуты? 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1) 64 Мбит/с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2) 64 Мбайт/с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3) 480 Кбайт/с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4) 8 Мбит/с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6. От разведчика была получена следующая шифрованная радиограмма, переданная с использованием азбуки Морзе: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1E5AC8">
        <w:rPr>
          <w:rFonts w:ascii="Arial" w:hAnsi="Arial" w:cs="Arial"/>
          <w:b/>
          <w:sz w:val="24"/>
          <w:szCs w:val="24"/>
        </w:rPr>
        <w:t>–●–●●●–– ● – – ● ●</w:t>
      </w:r>
    </w:p>
    <w:p w:rsidR="006256FF" w:rsidRPr="001E5AC8" w:rsidRDefault="006256FF" w:rsidP="006256FF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При передаче радиограммы было потеряно разбиение на буквы, но известно, что в радиограмме использовались некоторые из букв: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4"/>
      </w:tblGrid>
      <w:tr w:rsidR="006256FF" w:rsidRPr="001E5AC8" w:rsidTr="006256FF"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2092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6256FF" w:rsidRPr="001E5AC8" w:rsidTr="006256FF"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AC8">
              <w:rPr>
                <w:rFonts w:ascii="Arial" w:hAnsi="Arial" w:cs="Arial"/>
                <w:b/>
                <w:sz w:val="24"/>
                <w:szCs w:val="24"/>
              </w:rPr>
              <w:t>–●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b/>
                <w:sz w:val="24"/>
                <w:szCs w:val="24"/>
              </w:rPr>
              <w:t>● ––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b/>
                <w:sz w:val="24"/>
                <w:szCs w:val="24"/>
              </w:rPr>
              <w:t>– ● ●</w:t>
            </w:r>
          </w:p>
        </w:tc>
        <w:tc>
          <w:tcPr>
            <w:tcW w:w="209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AC8">
              <w:rPr>
                <w:rFonts w:ascii="Arial" w:hAnsi="Arial" w:cs="Arial"/>
                <w:b/>
                <w:sz w:val="24"/>
                <w:szCs w:val="24"/>
              </w:rPr>
              <w:t>● –</w:t>
            </w:r>
          </w:p>
        </w:tc>
        <w:tc>
          <w:tcPr>
            <w:tcW w:w="2092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AC8">
              <w:rPr>
                <w:rFonts w:ascii="Arial" w:hAnsi="Arial" w:cs="Arial"/>
                <w:b/>
                <w:sz w:val="24"/>
                <w:szCs w:val="24"/>
              </w:rPr>
              <w:t>–●– –</w:t>
            </w:r>
          </w:p>
        </w:tc>
      </w:tr>
    </w:tbl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Определите текст радиограммы. В ответе укажите, сколько букв было в исходной радиограмме.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1) 5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2) 6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3) 7</w:t>
      </w:r>
    </w:p>
    <w:p w:rsidR="006256FF" w:rsidRPr="001E5AC8" w:rsidRDefault="006256FF" w:rsidP="006256FF">
      <w:pPr>
        <w:pStyle w:val="a8"/>
        <w:ind w:firstLine="70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4) 4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1E5AC8">
        <w:rPr>
          <w:rFonts w:ascii="Arial" w:hAnsi="Arial" w:cs="Arial"/>
          <w:b/>
          <w:sz w:val="24"/>
          <w:szCs w:val="24"/>
        </w:rPr>
        <w:t>Часть 2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7.Какое количество информации содержит 5 минутный цветной фильм, если один его кадр содержит 64 Кб информации, а за 1 секунду сменяется 16 кадров (</w:t>
      </w:r>
      <w:r w:rsidRPr="001E5AC8">
        <w:rPr>
          <w:rFonts w:ascii="Arial" w:hAnsi="Arial" w:cs="Arial"/>
          <w:i/>
          <w:sz w:val="24"/>
          <w:szCs w:val="24"/>
        </w:rPr>
        <w:t>Ответ указать в Мб</w:t>
      </w:r>
      <w:r w:rsidRPr="001E5AC8">
        <w:rPr>
          <w:rFonts w:ascii="Arial" w:hAnsi="Arial" w:cs="Arial"/>
          <w:sz w:val="24"/>
          <w:szCs w:val="24"/>
        </w:rPr>
        <w:t>).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Ответ: _______.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>8. В таблице приведены запросы к поисковому серверу. Расположите номера запросов в порядке убывания количества страниц, которые найдет поисковый сервер по каждому запросу.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</w:rPr>
        <w:tab/>
        <w:t>Для обозначения логической операции «ИЛИ» в запросе используется символ «|», а для логической операции «И» – «&amp;».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6256FF" w:rsidRPr="001E5AC8" w:rsidTr="006256FF">
        <w:tc>
          <w:tcPr>
            <w:tcW w:w="709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Запрос</w:t>
            </w:r>
          </w:p>
        </w:tc>
      </w:tr>
      <w:tr w:rsidR="006256FF" w:rsidRPr="001E5AC8" w:rsidTr="006256FF">
        <w:tc>
          <w:tcPr>
            <w:tcW w:w="709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256FF" w:rsidRPr="001E5AC8" w:rsidRDefault="006256FF" w:rsidP="006256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 xml:space="preserve">Космос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Гагарин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полет</w:t>
            </w:r>
          </w:p>
        </w:tc>
      </w:tr>
      <w:tr w:rsidR="006256FF" w:rsidRPr="001E5AC8" w:rsidTr="006256FF">
        <w:tc>
          <w:tcPr>
            <w:tcW w:w="709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256FF" w:rsidRPr="001E5AC8" w:rsidRDefault="006256FF" w:rsidP="006256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 xml:space="preserve">Гагарин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Космос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полет</w:t>
            </w:r>
          </w:p>
        </w:tc>
      </w:tr>
      <w:tr w:rsidR="006256FF" w:rsidRPr="001E5AC8" w:rsidTr="006256FF">
        <w:tc>
          <w:tcPr>
            <w:tcW w:w="709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256FF" w:rsidRPr="001E5AC8" w:rsidRDefault="006256FF" w:rsidP="006256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 xml:space="preserve">Гагарин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полет</w:t>
            </w:r>
          </w:p>
        </w:tc>
      </w:tr>
      <w:tr w:rsidR="006256FF" w:rsidRPr="001E5AC8" w:rsidTr="006256FF">
        <w:tc>
          <w:tcPr>
            <w:tcW w:w="709" w:type="dxa"/>
          </w:tcPr>
          <w:p w:rsidR="006256FF" w:rsidRPr="001E5AC8" w:rsidRDefault="006256FF" w:rsidP="006256FF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256FF" w:rsidRPr="001E5AC8" w:rsidRDefault="006256FF" w:rsidP="006256F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E5AC8">
              <w:rPr>
                <w:rFonts w:ascii="Arial" w:hAnsi="Arial" w:cs="Arial"/>
                <w:sz w:val="24"/>
                <w:szCs w:val="24"/>
              </w:rPr>
              <w:t xml:space="preserve">Гагарин </w:t>
            </w:r>
            <w:r w:rsidRPr="001E5AC8"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 w:rsidRPr="001E5AC8">
              <w:rPr>
                <w:rFonts w:ascii="Arial" w:hAnsi="Arial" w:cs="Arial"/>
                <w:sz w:val="24"/>
                <w:szCs w:val="24"/>
              </w:rPr>
              <w:t xml:space="preserve"> Космос</w:t>
            </w:r>
          </w:p>
        </w:tc>
      </w:tr>
    </w:tbl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  <w:r w:rsidRPr="001E5AC8">
        <w:rPr>
          <w:rFonts w:ascii="Arial" w:hAnsi="Arial" w:cs="Arial"/>
          <w:sz w:val="24"/>
          <w:szCs w:val="24"/>
          <w:lang w:val="en-US"/>
        </w:rPr>
        <w:tab/>
      </w:r>
      <w:r w:rsidRPr="001E5AC8">
        <w:rPr>
          <w:rFonts w:ascii="Arial" w:hAnsi="Arial" w:cs="Arial"/>
          <w:sz w:val="24"/>
          <w:szCs w:val="24"/>
        </w:rPr>
        <w:t>Ответ: _______.</w:t>
      </w: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6256FF" w:rsidRPr="001E5AC8" w:rsidRDefault="006256FF" w:rsidP="006256FF">
      <w:pPr>
        <w:pStyle w:val="a8"/>
        <w:rPr>
          <w:rFonts w:ascii="Arial" w:hAnsi="Arial" w:cs="Arial"/>
          <w:sz w:val="24"/>
          <w:szCs w:val="24"/>
        </w:rPr>
      </w:pP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Default="006256FF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</w:p>
    <w:p w:rsidR="006256FF" w:rsidRPr="006256FF" w:rsidRDefault="006256FF" w:rsidP="006256FF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Задание 1.1 № </w:t>
      </w:r>
      <w:hyperlink r:id="rId7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курса химии Вам известны следующие способы разделения смесей: отстаивание, фильтрование, дистилляция (перегонка), действие магнитом, выпаривание, кристаллизация. На рисунках 1–3 представлены примеры использования некоторых из перечисленных способов.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F8AA161" wp14:editId="747615C8">
            <wp:extent cx="5714221" cy="1935186"/>
            <wp:effectExtent l="0" t="0" r="1270" b="8255"/>
            <wp:docPr id="3" name="Рисунок 3" descr="https://chem8-vpr.sdamgia.ru/get_file?id=411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hem8-vpr.sdamgia.ru/get_file?id=4112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9" cy="19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названных способов разделения смесей можно применить для разделения: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порошка серы и железных опилок;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поваренной соли и воды.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запишите в таблицу.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2369"/>
        <w:gridCol w:w="2662"/>
      </w:tblGrid>
      <w:tr w:rsidR="006256FF" w:rsidRPr="006256FF" w:rsidTr="006256F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Смесь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Номера рисунков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Способ разделения</w:t>
            </w:r>
          </w:p>
        </w:tc>
      </w:tr>
      <w:tr w:rsidR="006256FF" w:rsidRPr="006256FF" w:rsidTr="006256F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серы и железные 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5.75pt;height:18pt" o:ole="">
                  <v:imagedata r:id="rId9" o:title=""/>
                </v:shape>
                <w:control r:id="rId10" w:name="DefaultOcxName" w:shapeid="_x0000_i105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50" type="#_x0000_t75" style="width:30.75pt;height:18pt" o:ole="">
                  <v:imagedata r:id="rId11" o:title=""/>
                </v:shape>
                <w:control r:id="rId12" w:name="DefaultOcxName1" w:shapeid="_x0000_i1050"/>
              </w:object>
            </w:r>
          </w:p>
        </w:tc>
      </w:tr>
      <w:tr w:rsidR="006256FF" w:rsidRPr="006256FF" w:rsidTr="006256F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Поваренная соль и 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9" type="#_x0000_t75" style="width:15.75pt;height:18pt" o:ole="">
                  <v:imagedata r:id="rId9" o:title=""/>
                </v:shape>
                <w:control r:id="rId13" w:name="DefaultOcxName2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8" type="#_x0000_t75" style="width:30.75pt;height:18pt" o:ole="">
                  <v:imagedata r:id="rId11" o:title=""/>
                </v:shape>
                <w:control r:id="rId14" w:name="DefaultOcxName3" w:shapeid="_x0000_i1048"/>
              </w:objec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Смесь порошка серы и железных опилок можно разделить с помощью магнита: железные опилки притянутся к магниту, а порошкообразная сера останется на месте. 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Поваренную соль и воду можно разделить выпариванием: вода перейдёт в газообразное состояние, а кристаллы соли останутся в чашке. 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Порошок серы и железные опилки — 1 — действие магнитом, поваренная соль и вода — 3 — выпаривание.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1&amp;действие магнитом&amp;3&amp;выпаривание</w:t>
      </w:r>
    </w:p>
    <w:p w:rsidR="006256FF" w:rsidRPr="006256FF" w:rsidRDefault="006256FF" w:rsidP="006256F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77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1&amp;действие магнитом&amp;3&amp;выпаривание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Задание 1.2 № </w:t>
      </w:r>
      <w:hyperlink r:id="rId15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78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каждого способа разделения смесей, изображённых на рисунках 1-3, приведите по ОДНОМУ примеру смеси, которую можно разделить указанным способом (не из п. 1.1). Ответ запишите в формате: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Рис. 1: ___________________________(способ разделения) __________________(смесь).</w:t>
      </w:r>
    </w:p>
    <w:p w:rsidR="006256FF" w:rsidRPr="006256FF" w:rsidRDefault="006256FF" w:rsidP="006256FF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Рис. 2: ___________________________(способ разделения) __________________(смесь).</w:t>
      </w:r>
    </w:p>
    <w:p w:rsidR="006256FF" w:rsidRPr="006256FF" w:rsidRDefault="006256FF" w:rsidP="006256FF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Рис. 3: ___________________________(способ разделения) __________________(смесь).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Рисунок 1: действие магнитом, металлическая стружка и древесные опилки.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Рисунок 2: фильтрование, песок и речная вода.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Рисунок 3: выпаривание, сода и вода.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Задание 2.1 № </w:t>
      </w:r>
      <w:hyperlink r:id="rId16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79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Превращение одних веществ в другие называется химической реакцией. Из представленных ниже рисунков выберите тот, на котором изображено протекание химической реакции (выделение газа, кристаллизация воды, образование облака). Объясните сделанный вами выбор.</w:t>
      </w:r>
      <w:r w:rsidRPr="00625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019216" wp14:editId="3AF9A5C2">
            <wp:extent cx="6503740" cy="2014384"/>
            <wp:effectExtent l="0" t="0" r="0" b="5080"/>
            <wp:docPr id="4" name="Рисунок 4" descr="https://chem8-vpr.sdamgia.ru/get_file?id=411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hem8-vpr.sdamgia.ru/get_file?id=41124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35" cy="201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Протекание химической реакции изображено на рисунке 1, потому что в ходе реакции происходит превращение одних веществ в другие.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Замерзание воды (переход из жидкого в твёрдое агрегатное состояние) и образование облака (сложный процесс изменения агрегатного состояния воды) не являются химическими процессами, так как химические соединения не претерпевают никаких изменений в составе. 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1.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Задание 2.2 № </w:t>
      </w:r>
      <w:hyperlink r:id="rId18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один ЛЮБОЙ признак протекания этой химической реакции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Выделение газа.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Задание 3.1 № </w:t>
      </w:r>
      <w:hyperlink r:id="rId19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81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приведены названия и химические формулы некоторых солей.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182"/>
        <w:gridCol w:w="1845"/>
        <w:gridCol w:w="1590"/>
      </w:tblGrid>
      <w:tr w:rsidR="006256FF" w:rsidRPr="006256FF" w:rsidTr="006256FF"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соли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Молярная масса, г/моль</w:t>
            </w:r>
          </w:p>
        </w:tc>
      </w:tr>
      <w:tr w:rsidR="006256FF" w:rsidRPr="006256FF" w:rsidTr="006256F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Гидрокарбонат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E4E5034" wp14:editId="6945DC77">
                  <wp:extent cx="695325" cy="171450"/>
                  <wp:effectExtent l="0" t="0" r="9525" b="0"/>
                  <wp:docPr id="5" name="Рисунок 5" descr="https://vpr.sdamgia.ru/formula/a7/a71fd12e7aa54cad0b3c3da1d4f3ec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vpr.sdamgia.ru/formula/a7/a71fd12e7aa54cad0b3c3da1d4f3ec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7" type="#_x0000_t75" style="width:30.75pt;height:18pt" o:ole="">
                  <v:imagedata r:id="rId11" o:title=""/>
                </v:shape>
                <w:control r:id="rId21" w:name="DefaultOcxName4" w:shapeid="_x0000_i1047"/>
              </w:object>
            </w:r>
          </w:p>
        </w:tc>
      </w:tr>
      <w:tr w:rsidR="006256FF" w:rsidRPr="006256FF" w:rsidTr="006256F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Гидроксосульфат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A48ECC0" wp14:editId="7031ABAC">
                  <wp:extent cx="1019175" cy="180975"/>
                  <wp:effectExtent l="0" t="0" r="9525" b="9525"/>
                  <wp:docPr id="6" name="Рисунок 6" descr="https://vpr.sdamgia.ru/formula/6d/6d8d2766831e46f010e08ecb697784b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vpr.sdamgia.ru/formula/6d/6d8d2766831e46f010e08ecb697784b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6" type="#_x0000_t75" style="width:30.75pt;height:18pt" o:ole="">
                  <v:imagedata r:id="rId11" o:title=""/>
                </v:shape>
                <w:control r:id="rId23" w:name="DefaultOcxName5" w:shapeid="_x0000_i1046"/>
              </w:object>
            </w:r>
          </w:p>
        </w:tc>
      </w:tr>
      <w:tr w:rsidR="006256FF" w:rsidRPr="006256FF" w:rsidTr="006256F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Смешанный хлорид-гипохлорит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33FCE33" wp14:editId="1FFEEF48">
                  <wp:extent cx="857250" cy="190500"/>
                  <wp:effectExtent l="0" t="0" r="0" b="0"/>
                  <wp:docPr id="7" name="Рисунок 7" descr="https://vpr.sdamgia.ru/formula/86/86d290bfb5e8e3db9debfb7b3b3b053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vpr.sdamgia.ru/formula/86/86d290bfb5e8e3db9debfb7b3b3b053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5" type="#_x0000_t75" style="width:30.75pt;height:18pt" o:ole="">
                  <v:imagedata r:id="rId11" o:title=""/>
                </v:shape>
                <w:control r:id="rId25" w:name="DefaultOcxName6" w:shapeid="_x0000_i1045"/>
              </w:objec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предложенные вам справочные материалы, вычислите молярные массы каждой из солей и запишите полученные данные в таблицу.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96649AE" wp14:editId="015C959D">
            <wp:extent cx="1000125" cy="180975"/>
            <wp:effectExtent l="0" t="0" r="9525" b="9525"/>
            <wp:docPr id="8" name="Рисунок 8" descr="https://vpr.sdamgia.ru/formula/e3/e367f29cb8b82eaa643cb910dd370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vpr.sdamgia.ru/formula/e3/e367f29cb8b82eaa643cb910dd3707c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23 г/моль + 1 г/моль + 12 г/моль + 3 · 16 г/моль = 84 г/моль.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242563D1" wp14:editId="702BDB95">
            <wp:extent cx="1333500" cy="180975"/>
            <wp:effectExtent l="0" t="0" r="0" b="9525"/>
            <wp:docPr id="9" name="Рисунок 9" descr="https://vpr.sdamgia.ru/formula/6a/6a4abf05fe8051c0d1e406f7f91fef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vpr.sdamgia.ru/formula/6a/6a4abf05fe8051c0d1e406f7f91fef27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2 · (40 г/моль + 16 г/моль + 1 г/моль) + 32 г/моль + 4 · 16 г/моль = 210 г/моль.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97306F7" wp14:editId="40FF357B">
            <wp:extent cx="1152525" cy="180975"/>
            <wp:effectExtent l="0" t="0" r="9525" b="9525"/>
            <wp:docPr id="10" name="Рисунок 10" descr="https://vpr.sdamgia.ru/formula/d2/d2c5fd180e82bdffb9d565c6ee5fb8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vpr.sdamgia.ru/formula/d2/d2c5fd180e82bdffb9d565c6ee5fb828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40 г/моль + 16 г/моль + 35,5 г/моль + 35,5 г/моль = 127 г/моль.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CDF1ADA" wp14:editId="48F5E589">
            <wp:extent cx="638175" cy="180975"/>
            <wp:effectExtent l="0" t="0" r="9525" b="9525"/>
            <wp:docPr id="11" name="Рисунок 11" descr="https://vpr.sdamgia.ru/formula/9e/9e2c00166f03f1630477dc16a5c628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vpr.sdamgia.ru/formula/9e/9e2c00166f03f1630477dc16a5c6283b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= 84 г/моль;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6161753" wp14:editId="1582F12D">
            <wp:extent cx="609600" cy="180975"/>
            <wp:effectExtent l="0" t="0" r="0" b="9525"/>
            <wp:docPr id="12" name="Рисунок 12" descr="https://vpr.sdamgia.ru/formula/02/02b4347e92cac3a7f2f29d58f34825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vpr.sdamgia.ru/formula/02/02b4347e92cac3a7f2f29d58f34825c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 = 210 г/моль;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889CE34" wp14:editId="4202FC33">
            <wp:extent cx="638175" cy="180975"/>
            <wp:effectExtent l="0" t="0" r="9525" b="9525"/>
            <wp:docPr id="13" name="Рисунок 13" descr="https://vpr.sdamgia.ru/formula/ea/eac5ed1f104152ff60c0f9486aa106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vpr.sdamgia.ru/formula/ea/eac5ed1f104152ff60c0f9486aa1061f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= 127 г/моль.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84&amp;210&amp;127</w:t>
      </w:r>
    </w:p>
    <w:p w:rsidR="006256FF" w:rsidRPr="006256FF" w:rsidRDefault="006256FF" w:rsidP="006256F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81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84&amp;210&amp;127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 Задание 3.2 № </w:t>
      </w:r>
      <w:hyperlink r:id="rId32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82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Взяли по 1 молю каждого вещества из таблицы п 3.1. Какой образец будет самым большим по массе? Укажите номер вещества.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Самым тяжёлым будет 1 моль гидроксосульфат кальция (210 г).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 Задание 4 № </w:t>
      </w:r>
      <w:hyperlink r:id="rId33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83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Даны два химических элемента А и В. Известно, что в атоме элемента А содержится 34 протона, а в атоме элемента В — 37 электронов.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Используя Периодическую систему химических элементов Д. И. Менделеева, определите химические элементы А и В.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Укажите номер периода и номер группы в Периодической системе химических элементов Д. И. Менделеева, в которых расположен каждый элемент.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Установите, металлом или неметаллом являются простые вещества, образованные этими химическими элементами.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Составьте формулы высших оксидов, которые образуют элементы А и В.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запишите в таблицу: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800"/>
        <w:gridCol w:w="993"/>
        <w:gridCol w:w="900"/>
        <w:gridCol w:w="1200"/>
        <w:gridCol w:w="1200"/>
      </w:tblGrid>
      <w:tr w:rsidR="006256FF" w:rsidRPr="006256FF" w:rsidTr="006256F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химического элемента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периода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группы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Металл или неметалл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Формула высшего оксида</w:t>
            </w:r>
          </w:p>
        </w:tc>
      </w:tr>
      <w:tr w:rsidR="006256FF" w:rsidRPr="006256FF" w:rsidTr="006256FF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56FF" w:rsidRPr="006256FF" w:rsidTr="006256FF">
        <w:trPr>
          <w:trHeight w:val="2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 Задание 5.1 № </w:t>
      </w:r>
      <w:hyperlink r:id="rId34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Восьмиклассница Катя на завтрак съела одно куриное яйцо (массой 50 г), 100 г творога и 20 г сметаны.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данные приведённой ниже таблицы, определите, какую массу белков получил при этом организм Кати. Ответ подтвердите расчётом.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Содержание белков в некоторых продуктах</w:t>
      </w:r>
    </w:p>
    <w:p w:rsidR="006256FF" w:rsidRPr="006256FF" w:rsidRDefault="006256FF" w:rsidP="006256FF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305"/>
        <w:gridCol w:w="1290"/>
        <w:gridCol w:w="754"/>
        <w:gridCol w:w="1560"/>
        <w:gridCol w:w="899"/>
      </w:tblGrid>
      <w:tr w:rsidR="006256FF" w:rsidRPr="006256FF" w:rsidTr="006256F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Продукт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Куриное филе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Куриное яйцо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Пшеничный хлеб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Сметана</w:t>
            </w:r>
          </w:p>
        </w:tc>
      </w:tr>
      <w:tr w:rsidR="006256FF" w:rsidRPr="006256FF" w:rsidTr="006256F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Массовая доля белков, %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Вычислим: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3589DF9" wp14:editId="08B93E14">
            <wp:extent cx="5295900" cy="180975"/>
            <wp:effectExtent l="0" t="0" r="0" b="9525"/>
            <wp:docPr id="16" name="Рисунок 16" descr="https://vpr.sdamgia.ru/formula/cc/cc02d8cf86c77e4229346ebb0a79fb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pr.sdamgia.ru/formula/cc/cc02d8cf86c77e4229346ebb0a79fb38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21,85 г.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 Задание 5.2 № </w:t>
      </w:r>
      <w:hyperlink r:id="rId36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85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Восьмиклассница Катя на завтрак съела одно куриное яйцо (массой 50 г), 100 г творога и 20 г сметаны.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долю суточной физиологической нормы (70 г) составляет потреблённое Катей количество белков? Ответ подтвердите расчётом. Ответ округлите до сотых процента.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Вычислим: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9B13937" wp14:editId="1709062B">
            <wp:extent cx="2171700" cy="161925"/>
            <wp:effectExtent l="0" t="0" r="0" b="9525"/>
            <wp:docPr id="17" name="Рисунок 17" descr="https://vpr.sdamgia.ru/formula/d9/d9ddc46272a619215b0a969eb6ae4a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vpr.sdamgia.ru/formula/d9/d9ddc46272a619215b0a969eb6ae4a7f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(или 31,21 %).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31,21 %.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 Задание 6.1 № </w:t>
      </w:r>
      <w:hyperlink r:id="rId38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86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Напишите химические формулы каждого из указанных веществ.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Имеется следующий перечень химических веществ: углерод, кислород, хлор, водород, оксид железа(III), соляная кислота, хлорид железа(III).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Формулы простых веществ: углерод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4EECD210" wp14:editId="7A2699B9">
            <wp:extent cx="152400" cy="161925"/>
            <wp:effectExtent l="0" t="0" r="0" b="9525"/>
            <wp:docPr id="18" name="Рисунок 18" descr="https://vpr.sdamgia.ru/formula/5d/5dbcbcf1357f82a272610a995f934c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vpr.sdamgia.ru/formula/5d/5dbcbcf1357f82a272610a995f934ce5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кислород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E439CE8" wp14:editId="3A971A4D">
            <wp:extent cx="247650" cy="161925"/>
            <wp:effectExtent l="0" t="0" r="0" b="9525"/>
            <wp:docPr id="19" name="Рисунок 19" descr="https://vpr.sdamgia.ru/formula/3c/3cdca31b8cedfcbbc3a1e05eba1c21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vpr.sdamgia.ru/formula/3c/3cdca31b8cedfcbbc3a1e05eba1c21e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хлор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2E75C1B" wp14:editId="48A5C0D4">
            <wp:extent cx="295275" cy="171450"/>
            <wp:effectExtent l="0" t="0" r="9525" b="0"/>
            <wp:docPr id="20" name="Рисунок 20" descr="https://vpr.sdamgia.ru/formula/4d/4d1d3cb4ef4f01e6172dcc31964cd0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pr.sdamgia.ru/formula/4d/4d1d3cb4ef4f01e6172dcc31964cd095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водород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70C539F8" wp14:editId="1D891477">
            <wp:extent cx="247650" cy="161925"/>
            <wp:effectExtent l="0" t="0" r="0" b="9525"/>
            <wp:docPr id="21" name="Рисунок 21" descr="https://vpr.sdamgia.ru/formula/00/00c2189a4bb39c604a61a9c3f6102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vpr.sdamgia.ru/formula/00/00c2189a4bb39c604a61a9c3f610247a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Формулы сложных веществ: оксид железа(III)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94DC7D8" wp14:editId="7873B22E">
            <wp:extent cx="523875" cy="171450"/>
            <wp:effectExtent l="0" t="0" r="9525" b="0"/>
            <wp:docPr id="22" name="Рисунок 22" descr="https://vpr.sdamgia.ru/formula/e1/e19fc70268a22b186814e50a2ad3e6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vpr.sdamgia.ru/formula/e1/e19fc70268a22b186814e50a2ad3e68f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соляная кислота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17F880EA" wp14:editId="294C46A2">
            <wp:extent cx="342900" cy="171450"/>
            <wp:effectExtent l="0" t="0" r="0" b="0"/>
            <wp:docPr id="23" name="Рисунок 23" descr="https://vpr.sdamgia.ru/formula/14/14e526708cbcb03579b9e927dc8c3d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vpr.sdamgia.ru/formula/14/14e526708cbcb03579b9e927dc8c3da5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хлорид железа(III)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3764383" wp14:editId="030240B3">
            <wp:extent cx="476250" cy="171450"/>
            <wp:effectExtent l="0" t="0" r="0" b="0"/>
            <wp:docPr id="24" name="Рисунок 24" descr="https://vpr.sdamgia.ru/formula/a0/a03f64408d52917d3f739fcab50df0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vpr.sdamgia.ru/formula/a0/a03f64408d52917d3f739fcab50df0e1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 Задание 6.2 № </w:t>
      </w:r>
      <w:hyperlink r:id="rId46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Какое из веществ, упоминаемых в перечне, соответствует следующему описанию: «При нормальных условиях бесцветная, прозрачная, едкая жидкость, «дымящаяся» на воздухе»? </w:t>
      </w:r>
      <w:r w:rsidRPr="006256F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окошке ответа укажите название вещества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Имеется следующий перечень химических веществ: углерод, кислород, хлор, водород, оксид железа(III), соляная кислота, хлорид железа(III).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Данному описанию соответствует соляная кислота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B08BC66" wp14:editId="7B3E89C7">
            <wp:extent cx="476250" cy="180975"/>
            <wp:effectExtent l="0" t="0" r="0" b="9525"/>
            <wp:docPr id="25" name="Рисунок 25" descr="https://vpr.sdamgia.ru/formula/a2/a285cebf62c4da1d1af0d57d61318f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vpr.sdamgia.ru/formula/a2/a285cebf62c4da1d1af0d57d61318ff0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соляная кислота</w:t>
      </w:r>
    </w:p>
    <w:p w:rsidR="006256FF" w:rsidRPr="006256FF" w:rsidRDefault="006256FF" w:rsidP="006256F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87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соляная кислота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 Задание 6.3 № </w:t>
      </w:r>
      <w:hyperlink r:id="rId48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88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данного перечня выберите ЛЮБОЕ СЛОЖНОЕ вещество. Запишите его химическую формулу и укажите, к какому классу неорганических соединений оно относится. Ответ запишите в таблицу: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4324"/>
      </w:tblGrid>
      <w:tr w:rsidR="006256FF" w:rsidRPr="006256FF" w:rsidTr="006256FF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Формула вещества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 соединения</w:t>
            </w:r>
          </w:p>
        </w:tc>
      </w:tr>
      <w:tr w:rsidR="006256FF" w:rsidRPr="006256FF" w:rsidTr="006256F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4" type="#_x0000_t75" style="width:49.5pt;height:18pt" o:ole="">
                  <v:imagedata r:id="rId49" o:title=""/>
                </v:shape>
                <w:control r:id="rId50" w:name="DefaultOcxName7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object w:dxaOrig="1440" w:dyaOrig="1440">
                <v:shape id="_x0000_i1043" type="#_x0000_t75" style="width:49.5pt;height:18pt" o:ole="">
                  <v:imagedata r:id="rId49" o:title=""/>
                </v:shape>
                <w:control r:id="rId51" w:name="DefaultOcxName8" w:shapeid="_x0000_i1043"/>
              </w:objec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Формулу вещества введите в формате: Al2(SO4)3.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Имеется следующий перечень химических веществ: углерод, кислород, хлор, водород, оксид железа(III), соляная кислота, хлорид железа(III).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Оксид железа(III)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0C52C36" wp14:editId="2F50CC95">
            <wp:extent cx="466725" cy="171450"/>
            <wp:effectExtent l="0" t="0" r="9525" b="0"/>
            <wp:docPr id="26" name="Рисунок 26" descr="https://vpr.sdamgia.ru/formula/65/656d526e3000cbd2a8f247076071e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vpr.sdamgia.ru/formula/65/656d526e3000cbd2a8f247076071e21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 оксид (амфотерный оксид).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Соляная кислота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73DE5E4" wp14:editId="1467B2E0">
            <wp:extent cx="304800" cy="161925"/>
            <wp:effectExtent l="0" t="0" r="0" b="9525"/>
            <wp:docPr id="27" name="Рисунок 27" descr="https://vpr.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vpr.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 кислота.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3. Хлорид железа(III) —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CA9203C" wp14:editId="130AF047">
            <wp:extent cx="419100" cy="171450"/>
            <wp:effectExtent l="0" t="0" r="0" b="0"/>
            <wp:docPr id="28" name="Рисунок 28" descr="https://vpr.sdamgia.ru/formula/4a/4a108147914b045ce0bb7dfc78f5f9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vpr.sdamgia.ru/formula/4a/4a108147914b045ce0bb7dfc78f5f97f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— соль (средняя соль).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Fe2O3&amp;оксид</w:t>
      </w:r>
    </w:p>
    <w:p w:rsidR="006256FF" w:rsidRPr="006256FF" w:rsidRDefault="006256FF" w:rsidP="006256F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88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Fe2O3&amp;оксид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 Задание 6.4 № </w:t>
      </w:r>
      <w:hyperlink r:id="rId55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89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приведённого перечня веществ выберите соединение, состоящее из атомов нескольких элементов, один из которых — железо. Вычислите массовую долю железа в этом соединении. Ответ округлите до сотых процента. Запишите ответ в формате: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Вещество — __________________________.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Имеется следующий перечень химических веществ: углерод, кислород, хлор, водород, оксид железа(III), соляная кислота, хлорид железа(III).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Если выбран оксид железа(III), то: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5F4697C7" wp14:editId="756BB61A">
            <wp:extent cx="4010025" cy="180975"/>
            <wp:effectExtent l="0" t="0" r="9525" b="9525"/>
            <wp:docPr id="29" name="Рисунок 29" descr="https://vpr.sdamgia.ru/formula/1c/1c1b6a2d96d4ef76554938d780841d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vpr.sdamgia.ru/formula/1c/1c1b6a2d96d4ef76554938d780841d63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(или 70,00 %).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Если выбран хлорид железа(III), то: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3239A268" wp14:editId="1C18057C">
            <wp:extent cx="3657600" cy="190500"/>
            <wp:effectExtent l="0" t="0" r="0" b="0"/>
            <wp:docPr id="30" name="Рисунок 30" descr="https://vpr.sdamgia.ru/formula/11/11b36b63bf0b1ca8ee0acda879a5fb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vpr.sdamgia.ru/formula/11/11b36b63bf0b1ca8ee0acda879a5fbc6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(или 34,46%).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70,00 % или 34,46 %.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 Задание 6.5 № </w:t>
      </w:r>
      <w:hyperlink r:id="rId58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90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Вычислите объём 10 г газообразного кислорода.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Имеется следующий перечень химических веществ: углерод, кислород, хлор, водород, оксид железа(III), соляная кислота, хлорид железа(III).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Объём кислорода: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81845F2" wp14:editId="22973855">
            <wp:extent cx="5734050" cy="190500"/>
            <wp:effectExtent l="0" t="0" r="0" b="0"/>
            <wp:docPr id="31" name="Рисунок 31" descr="https://vpr.sdamgia.ru/formula/a7/a7cf6d6b53d362fa50fa7c238d2fbb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vpr.sdamgia.ru/formula/a7/a7cf6d6b53d362fa50fa7c238d2fbbc5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7 л.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 Задание 7.1 № </w:t>
      </w:r>
      <w:hyperlink r:id="rId60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91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уравнения указанных реакций, используя химические формулы веществ из п. 6.1.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Ниже даны словесные описания двух химических превращений с участием веществ, перечень которых был приведён в задании 6: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(1) оксид железа(III) + углерод </w:t>
      </w:r>
      <w:r w:rsidRPr="006256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железо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+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оксид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углерода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(II);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(2) оксид железа(III) + соляная кислота </w:t>
      </w:r>
      <w:r w:rsidRPr="006256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хлорид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железа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(III) + </w:t>
      </w:r>
      <w:r w:rsidRPr="006256F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вода</w:t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Уравнения реакций: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1.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064050C6" wp14:editId="1F5BEC75">
            <wp:extent cx="2171700" cy="171450"/>
            <wp:effectExtent l="0" t="0" r="0" b="0"/>
            <wp:docPr id="32" name="Рисунок 32" descr="https://vpr.sdamgia.ru/formula/6e/6e764c9757e098337231d665082c12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vpr.sdamgia.ru/formula/6e/6e764c9757e098337231d665082c12ad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2. </w:t>
      </w:r>
      <w:r w:rsidRPr="006256FF"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 wp14:anchorId="6C677912" wp14:editId="7FFFD4EB">
            <wp:extent cx="2705100" cy="171450"/>
            <wp:effectExtent l="0" t="0" r="0" b="0"/>
            <wp:docPr id="33" name="Рисунок 33" descr="https://vpr.sdamgia.ru/formula/08/08972a83b5bdd089e4c3ce485669fe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vpr.sdamgia.ru/formula/08/08972a83b5bdd089e4c3ce485669fef9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 Задание 7.2 № </w:t>
      </w:r>
      <w:hyperlink r:id="rId63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92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зависимости от числа и состава веществ, вступающих в химическую реакцию и образующихся в результате неё, различают реакции соединения, разложения, замещения и обмена. Выберите ЛЮБУЮ реакцию (1) или (2) и укажите её тип.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Ниже даны словесные описания двух химических превращений с участием веществ, перечень которых был приведён в задании 6: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(1) оксид железа(III) + углерод </w:t>
      </w:r>
      <w:r w:rsidRPr="006256FF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железо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оксид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углерода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(II);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(2) оксид железа(III) + соляная кислота </w:t>
      </w:r>
      <w:r w:rsidRPr="006256FF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хлорид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железа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(III) +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вода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1. Реакция (1) — реакция замещения (сложное вещество 1 + простое вещество 1 = простое вещество 2 + сложное вещество 2).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2. Реакция (2) — реакция обмена (химическая реакция между двумя сложными соединениями, при которой проходит обмен между, в данном случае, ионами).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 Задание 7.3 № </w:t>
      </w:r>
      <w:hyperlink r:id="rId64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приборов, изображённых на рисунках, выберите тот, с помощью которого можно получить угарный газ по реакции (1). Если не подходит ни один, объясните, почему. </w:t>
      </w:r>
      <w:r w:rsidRPr="006256FF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89C89C5" wp14:editId="64956E76">
            <wp:extent cx="3514725" cy="1581150"/>
            <wp:effectExtent l="0" t="0" r="9525" b="0"/>
            <wp:docPr id="34" name="Рисунок 34" descr="https://chem8-vpr.sdamgia.ru/get_file?id=410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chem8-vpr.sdamgia.ru/get_file?id=41024&amp;png=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 методом — вытеснения воды или вытеснения воздуха — получают угарный газ в этом приборе? Почему прибор, изображённый на другом рисунке, не может быть использован в данном случае?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Ниже даны словесные описания двух химических превращений с участием веществ, перечень которых был приведён в задании 6: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(1) оксид железа(III) + углерод </w:t>
      </w:r>
      <w:r w:rsidRPr="006256FF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железо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+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оксид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углерода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(II);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(2) оксид железа(III) + соляная кислота </w:t>
      </w:r>
      <w:r w:rsidRPr="006256FF"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  <w:t>→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хлорид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железа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(III) + </w:t>
      </w:r>
      <w:r w:rsidRPr="006256FF">
        <w:rPr>
          <w:rFonts w:ascii="Verdana" w:eastAsia="Times New Roman" w:hAnsi="Verdana" w:cs="Verdana"/>
          <w:vanish/>
          <w:color w:val="000000"/>
          <w:sz w:val="18"/>
          <w:szCs w:val="18"/>
          <w:lang w:eastAsia="ru-RU"/>
        </w:rPr>
        <w:t>вода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Угарный газ почти не растворяется в воде. Следовательно, можно использовать один из приборов, изображённых на рисунках.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1. Номер рисунка: рис. 2.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2. Метод: метод вытеснения воды.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 Объяснение: угарный газ не может быть получен (и собран) в приборе на рис. 1, так как, будучи легче воздуха, он улетит в атмосферу. Пробирка должна быть перевёрнута вверх дном.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 Задание 8 № </w:t>
      </w:r>
      <w:hyperlink r:id="rId66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94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химическим элементом и его возможными алло-тропными модификациями: к каждой позиции, обозначенной буквой, подберите соответствующую позицию, обозначенную цифрой.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6256FF" w:rsidRPr="006256FF" w:rsidTr="006256F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ХИМИЧЕСКИЙ ЭЛЕМЕНТ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АЛЛОТРОПНЫЕ МОДИФИКАЦИИ</w:t>
            </w:r>
          </w:p>
        </w:tc>
      </w:tr>
      <w:tr w:rsidR="006256FF" w:rsidRPr="006256FF" w:rsidTr="00625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углерод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сера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мышьяк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жёлтый, серый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ромбическая, моноклинная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белый, красный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графит, фуллерен</w:t>
            </w:r>
          </w:p>
          <w:p w:rsidR="006256FF" w:rsidRPr="006256FF" w:rsidRDefault="006256FF" w:rsidP="0062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кристаллический, аморфный</w: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6256FF" w:rsidRPr="006256FF" w:rsidTr="006256F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6256FF" w:rsidRPr="006256FF" w:rsidTr="006256FF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256FF" w:rsidRPr="006256FF" w:rsidRDefault="006256FF" w:rsidP="0062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Решение.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А. Углерод может существовать в виде различных простых веществ, в частности графита, фуллерена.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Б. Сера — ромбическая, моноклинная.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В. Мышьяк — жёлтый, серый.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Г. Фосфор — белый, красный.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4213.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4213</w:t>
      </w:r>
    </w:p>
    <w:p w:rsidR="006256FF" w:rsidRPr="006256FF" w:rsidRDefault="006256FF" w:rsidP="006256FF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94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4213</w:t>
      </w:r>
    </w:p>
    <w:p w:rsidR="006256FF" w:rsidRPr="006256FF" w:rsidRDefault="006256FF" w:rsidP="006256F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 Задание 9 № </w:t>
      </w:r>
      <w:hyperlink r:id="rId67" w:history="1">
        <w:r w:rsidRPr="006256FF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95</w:t>
        </w:r>
      </w:hyperlink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приведённого списка выберите верные суждения о чистых веществах и смесях и способах их разделения. В ответе запишите цифры, под которыми они указаны. (В задании может быть несколько верных суждений.)</w:t>
      </w:r>
    </w:p>
    <w:p w:rsidR="006256FF" w:rsidRPr="006256FF" w:rsidRDefault="006256FF" w:rsidP="006256F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Разделение смеси воды и этанола возможно способом фильтрования.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Чистые вещества имеют постоянный состав.</w:t>
      </w:r>
    </w:p>
    <w:p w:rsidR="006256FF" w:rsidRPr="006256FF" w:rsidRDefault="006256FF" w:rsidP="006256F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Смесь поваренной соли с речным песком можно разделить с помощью добавления воды и последующего фильтрования и выпаривания.</w:t>
      </w:r>
    </w:p>
    <w:p w:rsidR="006256FF" w:rsidRPr="006256FF" w:rsidRDefault="006256FF" w:rsidP="006256FF">
      <w:pPr>
        <w:spacing w:after="75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Алмаз является смесью веществ.</w:t>
      </w:r>
    </w:p>
    <w:p w:rsidR="006256FF" w:rsidRDefault="006256FF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Default="009D6F99" w:rsidP="009D6F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99" w:rsidRPr="009D6F99" w:rsidRDefault="009D6F99" w:rsidP="009D6F99">
      <w:pPr>
        <w:spacing w:line="252" w:lineRule="auto"/>
      </w:pPr>
    </w:p>
    <w:sectPr w:rsidR="009D6F99" w:rsidRPr="009D6F99" w:rsidSect="009D6F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99"/>
    <w:rsid w:val="006256FF"/>
    <w:rsid w:val="009D6F99"/>
    <w:rsid w:val="00AF2CF5"/>
    <w:rsid w:val="00B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6822"/>
  <w15:chartTrackingRefBased/>
  <w15:docId w15:val="{3A2F5EEB-29B5-4A4D-818C-7ADED9D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6F99"/>
  </w:style>
  <w:style w:type="table" w:styleId="a5">
    <w:name w:val="Table Grid"/>
    <w:basedOn w:val="a1"/>
    <w:uiPriority w:val="39"/>
    <w:rsid w:val="009D6F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D6F99"/>
  </w:style>
  <w:style w:type="paragraph" w:styleId="a7">
    <w:name w:val="List Paragraph"/>
    <w:basedOn w:val="a"/>
    <w:uiPriority w:val="34"/>
    <w:qFormat/>
    <w:rsid w:val="009D6F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">
    <w:name w:val="No Spacing"/>
    <w:rsid w:val="009D6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25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060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4169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7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1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2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80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8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64581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616983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6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4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7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84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6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51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21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50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185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5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7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48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74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072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8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6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8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79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1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3112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47667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6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6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79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2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03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36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15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04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1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9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125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0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7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3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6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943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7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00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446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73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90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6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1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873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4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7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2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7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6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4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100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1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358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59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4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37023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630167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7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7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7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4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99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20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777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9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38635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98929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8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8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90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1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690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4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02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7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5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792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5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02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033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8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3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87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0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5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0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126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2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0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1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02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83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6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25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0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8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77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6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0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5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86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73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0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81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12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6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64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4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90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3325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905145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4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ontrol" Target="activeX/activeX5.xml"/><Relationship Id="rId42" Type="http://schemas.openxmlformats.org/officeDocument/2006/relationships/image" Target="media/image21.png"/><Relationship Id="rId47" Type="http://schemas.openxmlformats.org/officeDocument/2006/relationships/image" Target="media/image25.png"/><Relationship Id="rId63" Type="http://schemas.openxmlformats.org/officeDocument/2006/relationships/hyperlink" Target="https://chem8-vpr.sdamgia.ru/problem?id=92" TargetMode="External"/><Relationship Id="rId6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m8-vpr.sdamgia.ru/problem?id=79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5.wmf"/><Relationship Id="rId24" Type="http://schemas.openxmlformats.org/officeDocument/2006/relationships/image" Target="media/image9.png"/><Relationship Id="rId32" Type="http://schemas.openxmlformats.org/officeDocument/2006/relationships/hyperlink" Target="https://chem8-vpr.sdamgia.ru/problem?id=82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28.png"/><Relationship Id="rId58" Type="http://schemas.openxmlformats.org/officeDocument/2006/relationships/hyperlink" Target="https://chem8-vpr.sdamgia.ru/problem?id=90" TargetMode="External"/><Relationship Id="rId66" Type="http://schemas.openxmlformats.org/officeDocument/2006/relationships/hyperlink" Target="https://chem8-vpr.sdamgia.ru/problem?id=94" TargetMode="External"/><Relationship Id="rId5" Type="http://schemas.openxmlformats.org/officeDocument/2006/relationships/image" Target="media/image1.emf"/><Relationship Id="rId61" Type="http://schemas.openxmlformats.org/officeDocument/2006/relationships/image" Target="media/image33.png"/><Relationship Id="rId19" Type="http://schemas.openxmlformats.org/officeDocument/2006/relationships/hyperlink" Target="https://chem8-vpr.sdamgia.ru/problem?id=81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hyperlink" Target="https://chem8-vpr.sdamgia.ru/problem?id=88" TargetMode="External"/><Relationship Id="rId56" Type="http://schemas.openxmlformats.org/officeDocument/2006/relationships/image" Target="media/image30.png"/><Relationship Id="rId64" Type="http://schemas.openxmlformats.org/officeDocument/2006/relationships/hyperlink" Target="https://chem8-vpr.sdamgia.ru/problem?id=93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control" Target="activeX/activeX9.xm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png"/><Relationship Id="rId25" Type="http://schemas.openxmlformats.org/officeDocument/2006/relationships/control" Target="activeX/activeX7.xml"/><Relationship Id="rId33" Type="http://schemas.openxmlformats.org/officeDocument/2006/relationships/hyperlink" Target="https://chem8-vpr.sdamgia.ru/problem?id=83" TargetMode="External"/><Relationship Id="rId38" Type="http://schemas.openxmlformats.org/officeDocument/2006/relationships/hyperlink" Target="https://chem8-vpr.sdamgia.ru/problem?id=86" TargetMode="External"/><Relationship Id="rId46" Type="http://schemas.openxmlformats.org/officeDocument/2006/relationships/hyperlink" Target="https://chem8-vpr.sdamgia.ru/problem?id=87" TargetMode="External"/><Relationship Id="rId59" Type="http://schemas.openxmlformats.org/officeDocument/2006/relationships/image" Target="media/image32.png"/><Relationship Id="rId67" Type="http://schemas.openxmlformats.org/officeDocument/2006/relationships/hyperlink" Target="https://chem8-vpr.sdamgia.ru/problem?id=95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20.png"/><Relationship Id="rId54" Type="http://schemas.openxmlformats.org/officeDocument/2006/relationships/image" Target="media/image29.png"/><Relationship Id="rId62" Type="http://schemas.openxmlformats.org/officeDocument/2006/relationships/image" Target="media/image34.png"/><Relationship Id="rId7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s://chem8-vpr.sdamgia.ru/problem?id=78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12.png"/><Relationship Id="rId36" Type="http://schemas.openxmlformats.org/officeDocument/2006/relationships/hyperlink" Target="https://chem8-vpr.sdamgia.ru/problem?id=85" TargetMode="External"/><Relationship Id="rId49" Type="http://schemas.openxmlformats.org/officeDocument/2006/relationships/image" Target="media/image26.wmf"/><Relationship Id="rId57" Type="http://schemas.openxmlformats.org/officeDocument/2006/relationships/image" Target="media/image31.png"/><Relationship Id="rId10" Type="http://schemas.openxmlformats.org/officeDocument/2006/relationships/control" Target="activeX/activeX1.xml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hyperlink" Target="https://chem8-vpr.sdamgia.ru/problem?id=91" TargetMode="External"/><Relationship Id="rId65" Type="http://schemas.openxmlformats.org/officeDocument/2006/relationships/image" Target="media/image35.png"/><Relationship Id="rId73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control" Target="activeX/activeX3.xml"/><Relationship Id="rId18" Type="http://schemas.openxmlformats.org/officeDocument/2006/relationships/hyperlink" Target="https://chem8-vpr.sdamgia.ru/problem?id=80" TargetMode="External"/><Relationship Id="rId39" Type="http://schemas.openxmlformats.org/officeDocument/2006/relationships/image" Target="media/image18.png"/><Relationship Id="rId34" Type="http://schemas.openxmlformats.org/officeDocument/2006/relationships/hyperlink" Target="https://chem8-vpr.sdamgia.ru/problem?id=84" TargetMode="External"/><Relationship Id="rId50" Type="http://schemas.openxmlformats.org/officeDocument/2006/relationships/control" Target="activeX/activeX8.xml"/><Relationship Id="rId55" Type="http://schemas.openxmlformats.org/officeDocument/2006/relationships/hyperlink" Target="https://chem8-vpr.sdamgia.ru/problem?id=89" TargetMode="External"/><Relationship Id="rId7" Type="http://schemas.openxmlformats.org/officeDocument/2006/relationships/hyperlink" Target="https://chem8-vpr.sdamgia.ru/problem?id=77" TargetMode="External"/><Relationship Id="rId71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H5VRHAXFEW3S-747-730</_dlc_DocId>
    <_dlc_DocIdUrl xmlns="b582dbf1-bcaa-4613-9a4c-8b7010640233">
      <Url>http://www.eduportal44.ru/Krasnoe/SopSchool/_layouts/15/DocIdRedir.aspx?ID=H5VRHAXFEW3S-747-730</Url>
      <Description>H5VRHAXFEW3S-747-730</Description>
    </_dlc_DocIdUrl>
  </documentManagement>
</p:properties>
</file>

<file path=customXml/itemProps1.xml><?xml version="1.0" encoding="utf-8"?>
<ds:datastoreItem xmlns:ds="http://schemas.openxmlformats.org/officeDocument/2006/customXml" ds:itemID="{8E66D7A5-5373-4570-B02A-EA5CD5D0D891}"/>
</file>

<file path=customXml/itemProps2.xml><?xml version="1.0" encoding="utf-8"?>
<ds:datastoreItem xmlns:ds="http://schemas.openxmlformats.org/officeDocument/2006/customXml" ds:itemID="{F3AAB7B9-A356-4D9B-94CF-E2865247215D}"/>
</file>

<file path=customXml/itemProps3.xml><?xml version="1.0" encoding="utf-8"?>
<ds:datastoreItem xmlns:ds="http://schemas.openxmlformats.org/officeDocument/2006/customXml" ds:itemID="{0640C860-0580-4544-9D8C-BFE10D77ED19}"/>
</file>

<file path=customXml/itemProps4.xml><?xml version="1.0" encoding="utf-8"?>
<ds:datastoreItem xmlns:ds="http://schemas.openxmlformats.org/officeDocument/2006/customXml" ds:itemID="{D7CFEBC4-F4F4-40BA-98D6-AE6E7FA43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</dc:creator>
  <cp:keywords/>
  <dc:description/>
  <cp:lastModifiedBy>евгений иванов</cp:lastModifiedBy>
  <cp:revision>1</cp:revision>
  <dcterms:created xsi:type="dcterms:W3CDTF">2020-05-17T15:28:00Z</dcterms:created>
  <dcterms:modified xsi:type="dcterms:W3CDTF">2020-05-17T15:53:00Z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3e40b83f-9c98-4fc5-8a70-1d4fe277a600</vt:lpwstr>
  </property>
</Properties>
</file>