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0B2" w:rsidRDefault="008A50B2" w:rsidP="008A50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8A50B2" w:rsidRPr="001E05F9" w:rsidRDefault="008A50B2" w:rsidP="008A50B2">
      <w:pPr>
        <w:pBdr>
          <w:bottom w:val="single" w:sz="12" w:space="1" w:color="auto"/>
        </w:pBdr>
        <w:ind w:right="6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71626" cy="70866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2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397" cy="7058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50B2" w:rsidRPr="000E78AB" w:rsidRDefault="008A50B2" w:rsidP="008A50B2">
      <w:pPr>
        <w:spacing w:after="0" w:line="240" w:lineRule="auto"/>
        <w:ind w:right="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78AB">
        <w:rPr>
          <w:rFonts w:ascii="Times New Roman" w:hAnsi="Times New Roman" w:cs="Times New Roman"/>
          <w:b/>
          <w:sz w:val="28"/>
          <w:szCs w:val="28"/>
        </w:rPr>
        <w:t>Отдел образования</w:t>
      </w:r>
    </w:p>
    <w:p w:rsidR="008A50B2" w:rsidRPr="000E78AB" w:rsidRDefault="008A50B2" w:rsidP="008A50B2">
      <w:pPr>
        <w:spacing w:after="0" w:line="240" w:lineRule="auto"/>
        <w:ind w:right="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78AB">
        <w:rPr>
          <w:rFonts w:ascii="Times New Roman" w:hAnsi="Times New Roman" w:cs="Times New Roman"/>
          <w:b/>
          <w:sz w:val="28"/>
          <w:szCs w:val="28"/>
        </w:rPr>
        <w:t>администрации Красносельского муниципального района</w:t>
      </w:r>
    </w:p>
    <w:p w:rsidR="008A50B2" w:rsidRPr="000E78AB" w:rsidRDefault="008A50B2" w:rsidP="008A50B2">
      <w:pPr>
        <w:spacing w:after="0" w:line="240" w:lineRule="auto"/>
        <w:ind w:right="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78AB">
        <w:rPr>
          <w:rFonts w:ascii="Times New Roman" w:hAnsi="Times New Roman" w:cs="Times New Roman"/>
          <w:b/>
          <w:sz w:val="28"/>
          <w:szCs w:val="28"/>
        </w:rPr>
        <w:t>Костромской области</w:t>
      </w:r>
    </w:p>
    <w:p w:rsidR="008A50B2" w:rsidRPr="000E78AB" w:rsidRDefault="008A50B2" w:rsidP="008A50B2">
      <w:pPr>
        <w:spacing w:after="0" w:line="240" w:lineRule="auto"/>
        <w:ind w:right="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78AB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8A50B2" w:rsidRPr="000E78AB" w:rsidRDefault="008A50B2" w:rsidP="008A50B2">
      <w:pPr>
        <w:spacing w:after="0" w:line="240" w:lineRule="auto"/>
        <w:ind w:right="6"/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Look w:val="00B5"/>
      </w:tblPr>
      <w:tblGrid>
        <w:gridCol w:w="3337"/>
        <w:gridCol w:w="3431"/>
        <w:gridCol w:w="2453"/>
      </w:tblGrid>
      <w:tr w:rsidR="008A50B2" w:rsidRPr="000E78AB" w:rsidTr="00E33E40">
        <w:tc>
          <w:tcPr>
            <w:tcW w:w="3337" w:type="dxa"/>
          </w:tcPr>
          <w:p w:rsidR="008A50B2" w:rsidRPr="000E78AB" w:rsidRDefault="008A50B2" w:rsidP="00BA2598">
            <w:pPr>
              <w:spacing w:after="0" w:line="240" w:lineRule="auto"/>
              <w:ind w:left="600" w:right="6" w:hanging="2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78AB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BA2598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Pr="000E78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»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марта</w:t>
            </w:r>
            <w:r w:rsidRPr="000E78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Pr="000E78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</w:t>
            </w:r>
          </w:p>
        </w:tc>
        <w:tc>
          <w:tcPr>
            <w:tcW w:w="3431" w:type="dxa"/>
          </w:tcPr>
          <w:p w:rsidR="008A50B2" w:rsidRPr="000E78AB" w:rsidRDefault="008A50B2" w:rsidP="00E33E40">
            <w:pPr>
              <w:spacing w:after="0" w:line="240" w:lineRule="auto"/>
              <w:ind w:left="600" w:right="6" w:hanging="2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78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пос. </w:t>
            </w:r>
            <w:proofErr w:type="spellStart"/>
            <w:r w:rsidRPr="000E78AB">
              <w:rPr>
                <w:rFonts w:ascii="Times New Roman" w:hAnsi="Times New Roman" w:cs="Times New Roman"/>
                <w:b/>
                <w:sz w:val="28"/>
                <w:szCs w:val="28"/>
              </w:rPr>
              <w:t>Красное-на-Волге</w:t>
            </w:r>
            <w:proofErr w:type="spellEnd"/>
          </w:p>
        </w:tc>
        <w:tc>
          <w:tcPr>
            <w:tcW w:w="2453" w:type="dxa"/>
          </w:tcPr>
          <w:p w:rsidR="008A50B2" w:rsidRPr="000E78AB" w:rsidRDefault="008A50B2" w:rsidP="009670B4">
            <w:pPr>
              <w:spacing w:after="0" w:line="240" w:lineRule="auto"/>
              <w:ind w:left="600" w:right="6" w:hanging="2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78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r w:rsidR="009670B4">
              <w:rPr>
                <w:rFonts w:ascii="Times New Roman" w:hAnsi="Times New Roman" w:cs="Times New Roman"/>
                <w:b/>
                <w:sz w:val="28"/>
                <w:szCs w:val="28"/>
              </w:rPr>
              <w:t>48</w:t>
            </w:r>
          </w:p>
        </w:tc>
      </w:tr>
    </w:tbl>
    <w:p w:rsidR="008A50B2" w:rsidRDefault="008A50B2" w:rsidP="008A50B2">
      <w:pPr>
        <w:spacing w:after="0" w:line="240" w:lineRule="auto"/>
        <w:rPr>
          <w:rFonts w:ascii="Times New Roman" w:hAnsi="Times New Roman" w:cs="Times New Roman"/>
        </w:rPr>
      </w:pPr>
    </w:p>
    <w:p w:rsidR="008A50B2" w:rsidRDefault="008A50B2" w:rsidP="008A50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tbl>
      <w:tblPr>
        <w:tblStyle w:val="a5"/>
        <w:tblW w:w="0" w:type="auto"/>
        <w:tblInd w:w="108" w:type="dxa"/>
        <w:tblLook w:val="04A0"/>
      </w:tblPr>
      <w:tblGrid>
        <w:gridCol w:w="5774"/>
      </w:tblGrid>
      <w:tr w:rsidR="008A50B2" w:rsidTr="008A50B2">
        <w:trPr>
          <w:trHeight w:val="771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8A50B2" w:rsidRDefault="008A50B2" w:rsidP="008A50B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Об организации образовательной </w:t>
            </w:r>
            <w:r w:rsidRPr="008A50B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деятельности в организациях, реализующих</w:t>
            </w:r>
            <w:r w:rsidRPr="008A50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8A50B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образовательные программы начального общего, основного общего и среднего</w:t>
            </w:r>
            <w:r w:rsidRPr="008A50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8A50B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общего образования, в условиях введения режима повышенной готовности с целью</w:t>
            </w:r>
            <w:r w:rsidRPr="008A50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недопущения завоза </w:t>
            </w:r>
            <w:r w:rsidRPr="008A50B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 распространения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  <w:r w:rsidRPr="008A50B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новой </w:t>
            </w:r>
            <w:proofErr w:type="spellStart"/>
            <w:r w:rsidRPr="008A50B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коронавирусной</w:t>
            </w:r>
            <w:proofErr w:type="spellEnd"/>
            <w:r w:rsidRPr="008A50B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инфекции на</w:t>
            </w:r>
            <w:r w:rsidRPr="008A50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8A50B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террит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ории Красносельского муниципального района</w:t>
            </w:r>
          </w:p>
        </w:tc>
      </w:tr>
    </w:tbl>
    <w:p w:rsidR="008A50B2" w:rsidRDefault="008A50B2" w:rsidP="008A50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8A50B2" w:rsidRDefault="008A50B2" w:rsidP="008A50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32326"/>
          <w:sz w:val="28"/>
          <w:lang w:eastAsia="ru-RU"/>
        </w:rPr>
      </w:pPr>
      <w:r w:rsidRPr="008A5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232326"/>
          <w:sz w:val="28"/>
          <w:lang w:eastAsia="ru-RU"/>
        </w:rPr>
        <w:t xml:space="preserve">             </w:t>
      </w:r>
      <w:proofErr w:type="gramStart"/>
      <w:r>
        <w:rPr>
          <w:rFonts w:ascii="Times New Roman" w:eastAsia="Times New Roman" w:hAnsi="Times New Roman" w:cs="Times New Roman"/>
          <w:color w:val="232326"/>
          <w:sz w:val="28"/>
          <w:lang w:eastAsia="ru-RU"/>
        </w:rPr>
        <w:t>На основании </w:t>
      </w:r>
      <w:r w:rsidRPr="008A50B2">
        <w:rPr>
          <w:rFonts w:ascii="Times New Roman" w:eastAsia="Times New Roman" w:hAnsi="Times New Roman" w:cs="Times New Roman"/>
          <w:color w:val="232326"/>
          <w:sz w:val="28"/>
          <w:lang w:eastAsia="ru-RU"/>
        </w:rPr>
        <w:t>п</w:t>
      </w:r>
      <w:r>
        <w:rPr>
          <w:rFonts w:ascii="Times New Roman" w:eastAsia="Times New Roman" w:hAnsi="Times New Roman" w:cs="Times New Roman"/>
          <w:color w:val="232326"/>
          <w:sz w:val="28"/>
          <w:lang w:eastAsia="ru-RU"/>
        </w:rPr>
        <w:t>риказа Министерства просвещения </w:t>
      </w:r>
      <w:r w:rsidRPr="008A50B2">
        <w:rPr>
          <w:rFonts w:ascii="Times New Roman" w:eastAsia="Times New Roman" w:hAnsi="Times New Roman" w:cs="Times New Roman"/>
          <w:color w:val="232326"/>
          <w:sz w:val="28"/>
          <w:lang w:eastAsia="ru-RU"/>
        </w:rPr>
        <w:t>Российской</w:t>
      </w:r>
      <w:r>
        <w:rPr>
          <w:rFonts w:ascii="Times New Roman" w:eastAsia="Times New Roman" w:hAnsi="Times New Roman" w:cs="Times New Roman"/>
          <w:color w:val="232326"/>
          <w:sz w:val="28"/>
          <w:szCs w:val="28"/>
          <w:lang w:eastAsia="ru-RU"/>
        </w:rPr>
        <w:t> </w:t>
      </w:r>
      <w:r w:rsidRPr="008A50B2">
        <w:rPr>
          <w:rFonts w:ascii="Times New Roman" w:eastAsia="Times New Roman" w:hAnsi="Times New Roman" w:cs="Times New Roman"/>
          <w:color w:val="232326"/>
          <w:sz w:val="28"/>
          <w:lang w:eastAsia="ru-RU"/>
        </w:rPr>
        <w:t>Федерации от 17 марта 2020 года № 104 «</w:t>
      </w:r>
      <w:r>
        <w:rPr>
          <w:rFonts w:ascii="Times New Roman" w:eastAsia="Times New Roman" w:hAnsi="Times New Roman" w:cs="Times New Roman"/>
          <w:color w:val="26282F"/>
          <w:sz w:val="28"/>
          <w:lang w:eastAsia="ru-RU"/>
        </w:rPr>
        <w:t>Об организации </w:t>
      </w:r>
      <w:r w:rsidRPr="008A50B2">
        <w:rPr>
          <w:rFonts w:ascii="Times New Roman" w:eastAsia="Times New Roman" w:hAnsi="Times New Roman" w:cs="Times New Roman"/>
          <w:color w:val="26282F"/>
          <w:sz w:val="28"/>
          <w:lang w:eastAsia="ru-RU"/>
        </w:rPr>
        <w:t>образовательной</w:t>
      </w:r>
      <w:r>
        <w:rPr>
          <w:rFonts w:ascii="Times New Roman" w:eastAsia="Times New Roman" w:hAnsi="Times New Roman" w:cs="Times New Roman"/>
          <w:color w:val="26282F"/>
          <w:sz w:val="28"/>
          <w:szCs w:val="28"/>
          <w:lang w:eastAsia="ru-RU"/>
        </w:rPr>
        <w:t> </w:t>
      </w:r>
      <w:r w:rsidRPr="008A50B2">
        <w:rPr>
          <w:rFonts w:ascii="Times New Roman" w:eastAsia="Times New Roman" w:hAnsi="Times New Roman" w:cs="Times New Roman"/>
          <w:color w:val="26282F"/>
          <w:sz w:val="28"/>
          <w:lang w:eastAsia="ru-RU"/>
        </w:rPr>
        <w:t>деятельности в организаци</w:t>
      </w:r>
      <w:r>
        <w:rPr>
          <w:rFonts w:ascii="Times New Roman" w:eastAsia="Times New Roman" w:hAnsi="Times New Roman" w:cs="Times New Roman"/>
          <w:color w:val="26282F"/>
          <w:sz w:val="28"/>
          <w:lang w:eastAsia="ru-RU"/>
        </w:rPr>
        <w:t>ях, реализующих образовательные </w:t>
      </w:r>
      <w:r w:rsidRPr="008A50B2">
        <w:rPr>
          <w:rFonts w:ascii="Times New Roman" w:eastAsia="Times New Roman" w:hAnsi="Times New Roman" w:cs="Times New Roman"/>
          <w:color w:val="26282F"/>
          <w:sz w:val="28"/>
          <w:lang w:eastAsia="ru-RU"/>
        </w:rPr>
        <w:t>программы</w:t>
      </w:r>
      <w:r>
        <w:rPr>
          <w:rFonts w:ascii="Times New Roman" w:eastAsia="Times New Roman" w:hAnsi="Times New Roman" w:cs="Times New Roman"/>
          <w:color w:val="26282F"/>
          <w:sz w:val="28"/>
          <w:szCs w:val="28"/>
          <w:lang w:eastAsia="ru-RU"/>
        </w:rPr>
        <w:t> </w:t>
      </w:r>
      <w:r w:rsidRPr="008A50B2">
        <w:rPr>
          <w:rFonts w:ascii="Times New Roman" w:eastAsia="Times New Roman" w:hAnsi="Times New Roman" w:cs="Times New Roman"/>
          <w:color w:val="26282F"/>
          <w:sz w:val="28"/>
          <w:lang w:eastAsia="ru-RU"/>
        </w:rPr>
        <w:t>начального общего, основного общего и среднего общего образования,</w:t>
      </w:r>
      <w:r>
        <w:rPr>
          <w:rFonts w:ascii="Times New Roman" w:eastAsia="Times New Roman" w:hAnsi="Times New Roman" w:cs="Times New Roman"/>
          <w:color w:val="26282F"/>
          <w:sz w:val="28"/>
          <w:szCs w:val="28"/>
          <w:lang w:eastAsia="ru-RU"/>
        </w:rPr>
        <w:t> </w:t>
      </w:r>
      <w:r w:rsidRPr="008A50B2">
        <w:rPr>
          <w:rFonts w:ascii="Times New Roman" w:eastAsia="Times New Roman" w:hAnsi="Times New Roman" w:cs="Times New Roman"/>
          <w:color w:val="26282F"/>
          <w:sz w:val="28"/>
          <w:lang w:eastAsia="ru-RU"/>
        </w:rPr>
        <w:t>образовательные программы среднего профессионального образования,</w:t>
      </w:r>
      <w:r>
        <w:rPr>
          <w:rFonts w:ascii="Times New Roman" w:eastAsia="Times New Roman" w:hAnsi="Times New Roman" w:cs="Times New Roman"/>
          <w:color w:val="26282F"/>
          <w:sz w:val="28"/>
          <w:szCs w:val="28"/>
          <w:lang w:eastAsia="ru-RU"/>
        </w:rPr>
        <w:t> </w:t>
      </w:r>
      <w:r w:rsidRPr="008A50B2">
        <w:rPr>
          <w:rFonts w:ascii="Times New Roman" w:eastAsia="Times New Roman" w:hAnsi="Times New Roman" w:cs="Times New Roman"/>
          <w:color w:val="26282F"/>
          <w:sz w:val="28"/>
          <w:lang w:eastAsia="ru-RU"/>
        </w:rPr>
        <w:t>соответствующего дополнительного профессионального образования и</w:t>
      </w:r>
      <w:r>
        <w:rPr>
          <w:rFonts w:ascii="Times New Roman" w:eastAsia="Times New Roman" w:hAnsi="Times New Roman" w:cs="Times New Roman"/>
          <w:color w:val="26282F"/>
          <w:sz w:val="28"/>
          <w:szCs w:val="28"/>
          <w:lang w:eastAsia="ru-RU"/>
        </w:rPr>
        <w:t> </w:t>
      </w:r>
      <w:r w:rsidRPr="008A50B2">
        <w:rPr>
          <w:rFonts w:ascii="Times New Roman" w:eastAsia="Times New Roman" w:hAnsi="Times New Roman" w:cs="Times New Roman"/>
          <w:color w:val="26282F"/>
          <w:sz w:val="28"/>
          <w:lang w:eastAsia="ru-RU"/>
        </w:rPr>
        <w:t>дополнительные общеобразовательные программы в условиях распространения</w:t>
      </w:r>
      <w:r>
        <w:rPr>
          <w:rFonts w:ascii="Times New Roman" w:eastAsia="Times New Roman" w:hAnsi="Times New Roman" w:cs="Times New Roman"/>
          <w:color w:val="26282F"/>
          <w:sz w:val="28"/>
          <w:szCs w:val="28"/>
          <w:lang w:eastAsia="ru-RU"/>
        </w:rPr>
        <w:t> </w:t>
      </w:r>
      <w:r w:rsidRPr="008A50B2">
        <w:rPr>
          <w:rFonts w:ascii="Times New Roman" w:eastAsia="Times New Roman" w:hAnsi="Times New Roman" w:cs="Times New Roman"/>
          <w:color w:val="26282F"/>
          <w:sz w:val="28"/>
          <w:lang w:eastAsia="ru-RU"/>
        </w:rPr>
        <w:t xml:space="preserve">новой </w:t>
      </w:r>
      <w:proofErr w:type="spellStart"/>
      <w:r w:rsidRPr="008A50B2">
        <w:rPr>
          <w:rFonts w:ascii="Times New Roman" w:eastAsia="Times New Roman" w:hAnsi="Times New Roman" w:cs="Times New Roman"/>
          <w:color w:val="26282F"/>
          <w:sz w:val="28"/>
          <w:lang w:eastAsia="ru-RU"/>
        </w:rPr>
        <w:t>коронавирусной</w:t>
      </w:r>
      <w:proofErr w:type="spellEnd"/>
      <w:r w:rsidRPr="008A50B2">
        <w:rPr>
          <w:rFonts w:ascii="Times New Roman" w:eastAsia="Times New Roman" w:hAnsi="Times New Roman" w:cs="Times New Roman"/>
          <w:color w:val="26282F"/>
          <w:sz w:val="28"/>
          <w:lang w:eastAsia="ru-RU"/>
        </w:rPr>
        <w:t xml:space="preserve"> инфекции на территории Российской Федерации»</w:t>
      </w:r>
      <w:r w:rsidRPr="008A50B2">
        <w:rPr>
          <w:rFonts w:ascii="Arial" w:eastAsia="Times New Roman" w:hAnsi="Arial" w:cs="Arial"/>
          <w:color w:val="26282F"/>
          <w:sz w:val="28"/>
          <w:lang w:eastAsia="ru-RU"/>
        </w:rPr>
        <w:t xml:space="preserve">, </w:t>
      </w:r>
      <w:r w:rsidR="009670B4" w:rsidRPr="009670B4">
        <w:rPr>
          <w:rFonts w:ascii="Times New Roman" w:eastAsia="Times New Roman" w:hAnsi="Times New Roman" w:cs="Times New Roman"/>
          <w:color w:val="26282F"/>
          <w:sz w:val="28"/>
          <w:lang w:eastAsia="ru-RU"/>
        </w:rPr>
        <w:t>Приказа департамента и науки Костромской области №554</w:t>
      </w:r>
      <w:proofErr w:type="gramEnd"/>
      <w:r w:rsidR="009670B4" w:rsidRPr="009670B4">
        <w:rPr>
          <w:rFonts w:ascii="Times New Roman" w:eastAsia="Times New Roman" w:hAnsi="Times New Roman" w:cs="Times New Roman"/>
          <w:color w:val="26282F"/>
          <w:sz w:val="28"/>
          <w:lang w:eastAsia="ru-RU"/>
        </w:rPr>
        <w:t xml:space="preserve"> </w:t>
      </w:r>
      <w:proofErr w:type="gramStart"/>
      <w:r w:rsidR="009670B4" w:rsidRPr="009670B4">
        <w:rPr>
          <w:rFonts w:ascii="Times New Roman" w:eastAsia="Times New Roman" w:hAnsi="Times New Roman" w:cs="Times New Roman"/>
          <w:color w:val="26282F"/>
          <w:sz w:val="28"/>
          <w:lang w:eastAsia="ru-RU"/>
        </w:rPr>
        <w:t>от 19.03.2019 года</w:t>
      </w:r>
      <w:r w:rsidR="009670B4">
        <w:rPr>
          <w:rFonts w:ascii="Times New Roman" w:eastAsia="Times New Roman" w:hAnsi="Times New Roman" w:cs="Times New Roman"/>
          <w:color w:val="26282F"/>
          <w:sz w:val="28"/>
          <w:lang w:eastAsia="ru-RU"/>
        </w:rPr>
        <w:t xml:space="preserve">, </w:t>
      </w:r>
      <w:r w:rsidR="009670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«Об организации образовательной </w:t>
      </w:r>
      <w:r w:rsidR="009670B4" w:rsidRPr="008A50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деятельности </w:t>
      </w:r>
      <w:r w:rsidR="00953E6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="009670B4" w:rsidRPr="008A50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мы начального общего, основного общего и среднего</w:t>
      </w:r>
      <w:r w:rsidR="009670B4" w:rsidRPr="008A5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670B4" w:rsidRPr="008A50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общего образования, в условиях введения режима повышенной готовности с целью</w:t>
      </w:r>
      <w:r w:rsidR="00953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670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недопущения завоза </w:t>
      </w:r>
      <w:r w:rsidR="009670B4" w:rsidRPr="008A50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распространения</w:t>
      </w:r>
      <w:r w:rsidR="009670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9670B4" w:rsidRPr="008A50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новой </w:t>
      </w:r>
      <w:proofErr w:type="spellStart"/>
      <w:r w:rsidR="009670B4" w:rsidRPr="008A50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коронавирусной</w:t>
      </w:r>
      <w:proofErr w:type="spellEnd"/>
      <w:r w:rsidR="009670B4" w:rsidRPr="008A50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инфекции на</w:t>
      </w:r>
      <w:r w:rsidR="00953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9670B4" w:rsidRPr="008A50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террит</w:t>
      </w:r>
      <w:r w:rsidR="009670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ории Красносельского муниципального района</w:t>
      </w:r>
      <w:r w:rsidR="00953E6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</w:t>
      </w:r>
      <w:r w:rsidRPr="008A50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  <w:r w:rsidR="00953E68" w:rsidRPr="00953E6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953E68" w:rsidRPr="008A50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 целью</w:t>
      </w:r>
      <w:r w:rsidR="00953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953E68" w:rsidRPr="008A50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минимизации рисков и угроз, связанных с распространением на территории</w:t>
      </w:r>
      <w:r w:rsidR="00953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953E6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Красносельского муниципального района новой </w:t>
      </w:r>
      <w:proofErr w:type="spellStart"/>
      <w:r w:rsidR="00953E6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коронавирусной</w:t>
      </w:r>
      <w:proofErr w:type="spellEnd"/>
      <w:r w:rsidR="00953E6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="00953E68" w:rsidRPr="008A50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инфекции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A50B2">
        <w:rPr>
          <w:rFonts w:ascii="Times New Roman" w:eastAsia="Times New Roman" w:hAnsi="Times New Roman" w:cs="Times New Roman"/>
          <w:b/>
          <w:color w:val="232326"/>
          <w:sz w:val="28"/>
          <w:lang w:eastAsia="ru-RU"/>
        </w:rPr>
        <w:t>приказываю</w:t>
      </w:r>
      <w:r w:rsidRPr="008A50B2">
        <w:rPr>
          <w:rFonts w:ascii="Times New Roman" w:eastAsia="Times New Roman" w:hAnsi="Times New Roman" w:cs="Times New Roman"/>
          <w:color w:val="232326"/>
          <w:sz w:val="28"/>
          <w:lang w:eastAsia="ru-RU"/>
        </w:rPr>
        <w:t>:</w:t>
      </w:r>
      <w:proofErr w:type="gramEnd"/>
    </w:p>
    <w:p w:rsidR="008A50B2" w:rsidRDefault="008A50B2" w:rsidP="00BA25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32326"/>
          <w:sz w:val="28"/>
          <w:lang w:eastAsia="ru-RU"/>
        </w:rPr>
      </w:pPr>
      <w:r w:rsidRPr="008A50B2">
        <w:rPr>
          <w:rFonts w:ascii="Times New Roman" w:eastAsia="Times New Roman" w:hAnsi="Times New Roman" w:cs="Times New Roman"/>
          <w:color w:val="232326"/>
          <w:sz w:val="28"/>
          <w:lang w:eastAsia="ru-RU"/>
        </w:rPr>
        <w:t xml:space="preserve">1. </w:t>
      </w:r>
      <w:r w:rsidRPr="008A50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Руководителям общеобразовательных организаций </w:t>
      </w:r>
      <w:r w:rsidR="00310E5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Красносельского муниципального района</w:t>
      </w:r>
      <w:r w:rsidRPr="008A50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  <w:r w:rsidRPr="008A5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10E59">
        <w:rPr>
          <w:rFonts w:ascii="Times New Roman" w:eastAsia="Times New Roman" w:hAnsi="Times New Roman" w:cs="Times New Roman"/>
          <w:color w:val="232326"/>
          <w:sz w:val="28"/>
          <w:lang w:eastAsia="ru-RU"/>
        </w:rPr>
        <w:t xml:space="preserve">          </w:t>
      </w:r>
      <w:r w:rsidRPr="008A50B2">
        <w:rPr>
          <w:rFonts w:ascii="Times New Roman" w:eastAsia="Times New Roman" w:hAnsi="Times New Roman" w:cs="Times New Roman"/>
          <w:color w:val="232326"/>
          <w:sz w:val="28"/>
          <w:lang w:eastAsia="ru-RU"/>
        </w:rPr>
        <w:t>1.1. перейти с 1.04.2020 года на реализацию образовательных программ начального общего, основного общего, среднего общего образования с использованием электронного обучения и дистанционных образовательных технологий, обеспечив организацию контактной работы обучающихся и педагогических работников исключительно в электронной информационно образовательной среде;</w:t>
      </w:r>
    </w:p>
    <w:p w:rsidR="009670B4" w:rsidRDefault="008A50B2" w:rsidP="00BA2598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232326"/>
          <w:sz w:val="28"/>
          <w:lang w:eastAsia="ru-RU"/>
        </w:rPr>
      </w:pPr>
      <w:r w:rsidRPr="008A50B2">
        <w:rPr>
          <w:rFonts w:ascii="Times New Roman" w:eastAsia="Times New Roman" w:hAnsi="Times New Roman" w:cs="Times New Roman"/>
          <w:color w:val="232326"/>
          <w:sz w:val="28"/>
          <w:lang w:eastAsia="ru-RU"/>
        </w:rPr>
        <w:lastRenderedPageBreak/>
        <w:t xml:space="preserve">1.2. обеспечить реализацию образовательных программ в полном объеме; </w:t>
      </w:r>
    </w:p>
    <w:p w:rsidR="008A50B2" w:rsidRDefault="009670B4" w:rsidP="00BA25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32326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232326"/>
          <w:sz w:val="28"/>
          <w:lang w:eastAsia="ru-RU"/>
        </w:rPr>
        <w:t>1.</w:t>
      </w:r>
      <w:r w:rsidR="00310E59">
        <w:rPr>
          <w:rFonts w:ascii="Times New Roman" w:eastAsia="Times New Roman" w:hAnsi="Times New Roman" w:cs="Times New Roman"/>
          <w:color w:val="232326"/>
          <w:sz w:val="28"/>
          <w:lang w:eastAsia="ru-RU"/>
        </w:rPr>
        <w:t xml:space="preserve">3. </w:t>
      </w:r>
      <w:r w:rsidR="008A50B2" w:rsidRPr="008A50B2">
        <w:rPr>
          <w:rFonts w:ascii="Times New Roman" w:eastAsia="Times New Roman" w:hAnsi="Times New Roman" w:cs="Times New Roman"/>
          <w:color w:val="232326"/>
          <w:sz w:val="28"/>
          <w:lang w:eastAsia="ru-RU"/>
        </w:rPr>
        <w:t xml:space="preserve">в срок до 25.03.2020 года обеспечить разработку и </w:t>
      </w:r>
      <w:r w:rsidR="008A50B2" w:rsidRPr="008A50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утверждение соответствующих локальных актов об организации дистанционного обучения</w:t>
      </w:r>
      <w:r w:rsidR="00BA259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сформировать расписание занятий на каждый учебный день в соответствии с учебным планом по каждой дисциплине.</w:t>
      </w:r>
    </w:p>
    <w:p w:rsidR="008A50B2" w:rsidRDefault="00310E59" w:rsidP="00BA25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32326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232326"/>
          <w:sz w:val="28"/>
          <w:lang w:eastAsia="ru-RU"/>
        </w:rPr>
        <w:t xml:space="preserve">         </w:t>
      </w:r>
      <w:r w:rsidR="008A50B2" w:rsidRPr="008A50B2">
        <w:rPr>
          <w:rFonts w:ascii="Times New Roman" w:eastAsia="Times New Roman" w:hAnsi="Times New Roman" w:cs="Times New Roman"/>
          <w:color w:val="232326"/>
          <w:sz w:val="28"/>
          <w:lang w:eastAsia="ru-RU"/>
        </w:rPr>
        <w:t>1.4. обеспечить оперативное и</w:t>
      </w:r>
      <w:r w:rsidR="008A50B2" w:rsidRPr="008A50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нформирование работников образовательных организаций, </w:t>
      </w:r>
      <w:r w:rsidR="008A50B2" w:rsidRPr="008A50B2">
        <w:rPr>
          <w:rFonts w:ascii="Times New Roman" w:eastAsia="Times New Roman" w:hAnsi="Times New Roman" w:cs="Times New Roman"/>
          <w:color w:val="232326"/>
          <w:sz w:val="28"/>
          <w:lang w:eastAsia="ru-RU"/>
        </w:rPr>
        <w:t>организации</w:t>
      </w:r>
      <w:r w:rsidR="008A50B2" w:rsidRPr="008A50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обучающихся и их родителей о </w:t>
      </w:r>
      <w:r w:rsidR="008A50B2" w:rsidRPr="008A50B2">
        <w:rPr>
          <w:rFonts w:ascii="Times New Roman" w:eastAsia="Times New Roman" w:hAnsi="Times New Roman" w:cs="Times New Roman"/>
          <w:color w:val="232326"/>
          <w:sz w:val="28"/>
          <w:lang w:eastAsia="ru-RU"/>
        </w:rPr>
        <w:t>сроках и порядке перехода</w:t>
      </w:r>
      <w:r w:rsidRPr="00310E59">
        <w:rPr>
          <w:rFonts w:ascii="Times New Roman" w:eastAsia="Times New Roman" w:hAnsi="Times New Roman" w:cs="Times New Roman"/>
          <w:color w:val="232326"/>
          <w:sz w:val="28"/>
          <w:lang w:eastAsia="ru-RU"/>
        </w:rPr>
        <w:t xml:space="preserve"> </w:t>
      </w:r>
      <w:r w:rsidRPr="008A50B2">
        <w:rPr>
          <w:rFonts w:ascii="Times New Roman" w:eastAsia="Times New Roman" w:hAnsi="Times New Roman" w:cs="Times New Roman"/>
          <w:color w:val="232326"/>
          <w:sz w:val="28"/>
          <w:lang w:eastAsia="ru-RU"/>
        </w:rPr>
        <w:t>на</w:t>
      </w:r>
      <w:r w:rsidRPr="00310E59">
        <w:rPr>
          <w:rFonts w:ascii="Times New Roman" w:eastAsia="Times New Roman" w:hAnsi="Times New Roman" w:cs="Times New Roman"/>
          <w:color w:val="232326"/>
          <w:sz w:val="28"/>
          <w:lang w:eastAsia="ru-RU"/>
        </w:rPr>
        <w:t xml:space="preserve"> </w:t>
      </w:r>
      <w:r w:rsidRPr="008A50B2">
        <w:rPr>
          <w:rFonts w:ascii="Times New Roman" w:eastAsia="Times New Roman" w:hAnsi="Times New Roman" w:cs="Times New Roman"/>
          <w:color w:val="232326"/>
          <w:sz w:val="28"/>
          <w:lang w:eastAsia="ru-RU"/>
        </w:rPr>
        <w:t>реализацию</w:t>
      </w:r>
      <w:r w:rsidRPr="00310E59">
        <w:rPr>
          <w:rFonts w:ascii="Times New Roman" w:eastAsia="Times New Roman" w:hAnsi="Times New Roman" w:cs="Times New Roman"/>
          <w:color w:val="232326"/>
          <w:sz w:val="28"/>
          <w:lang w:eastAsia="ru-RU"/>
        </w:rPr>
        <w:t xml:space="preserve"> </w:t>
      </w:r>
      <w:r w:rsidRPr="008A50B2">
        <w:rPr>
          <w:rFonts w:ascii="Times New Roman" w:eastAsia="Times New Roman" w:hAnsi="Times New Roman" w:cs="Times New Roman"/>
          <w:color w:val="232326"/>
          <w:sz w:val="28"/>
          <w:lang w:eastAsia="ru-RU"/>
        </w:rPr>
        <w:t>образовательных</w:t>
      </w:r>
      <w:r w:rsidRPr="00310E59">
        <w:rPr>
          <w:rFonts w:ascii="Times New Roman" w:eastAsia="Times New Roman" w:hAnsi="Times New Roman" w:cs="Times New Roman"/>
          <w:color w:val="232326"/>
          <w:sz w:val="28"/>
          <w:lang w:eastAsia="ru-RU"/>
        </w:rPr>
        <w:t xml:space="preserve"> </w:t>
      </w:r>
      <w:r w:rsidRPr="008A50B2">
        <w:rPr>
          <w:rFonts w:ascii="Times New Roman" w:eastAsia="Times New Roman" w:hAnsi="Times New Roman" w:cs="Times New Roman"/>
          <w:color w:val="232326"/>
          <w:sz w:val="28"/>
          <w:lang w:eastAsia="ru-RU"/>
        </w:rPr>
        <w:t>программ</w:t>
      </w:r>
      <w:r w:rsidRPr="00310E59">
        <w:rPr>
          <w:rFonts w:ascii="Times New Roman" w:eastAsia="Times New Roman" w:hAnsi="Times New Roman" w:cs="Times New Roman"/>
          <w:color w:val="232326"/>
          <w:sz w:val="28"/>
          <w:lang w:eastAsia="ru-RU"/>
        </w:rPr>
        <w:t xml:space="preserve"> </w:t>
      </w:r>
      <w:r w:rsidRPr="008A50B2">
        <w:rPr>
          <w:rFonts w:ascii="Times New Roman" w:eastAsia="Times New Roman" w:hAnsi="Times New Roman" w:cs="Times New Roman"/>
          <w:color w:val="232326"/>
          <w:sz w:val="28"/>
          <w:lang w:eastAsia="ru-RU"/>
        </w:rPr>
        <w:t>с</w:t>
      </w:r>
      <w:r w:rsidRPr="00310E59">
        <w:rPr>
          <w:rFonts w:ascii="Times New Roman" w:eastAsia="Times New Roman" w:hAnsi="Times New Roman" w:cs="Times New Roman"/>
          <w:color w:val="232326"/>
          <w:sz w:val="28"/>
          <w:lang w:eastAsia="ru-RU"/>
        </w:rPr>
        <w:t xml:space="preserve"> </w:t>
      </w:r>
      <w:r w:rsidRPr="008A50B2">
        <w:rPr>
          <w:rFonts w:ascii="Times New Roman" w:eastAsia="Times New Roman" w:hAnsi="Times New Roman" w:cs="Times New Roman"/>
          <w:color w:val="232326"/>
          <w:sz w:val="28"/>
          <w:lang w:eastAsia="ru-RU"/>
        </w:rPr>
        <w:t>применением</w:t>
      </w:r>
      <w:r w:rsidRPr="00310E59">
        <w:rPr>
          <w:rFonts w:ascii="Times New Roman" w:eastAsia="Times New Roman" w:hAnsi="Times New Roman" w:cs="Times New Roman"/>
          <w:color w:val="232326"/>
          <w:sz w:val="28"/>
          <w:lang w:eastAsia="ru-RU"/>
        </w:rPr>
        <w:t xml:space="preserve"> </w:t>
      </w:r>
      <w:r w:rsidRPr="008A50B2">
        <w:rPr>
          <w:rFonts w:ascii="Times New Roman" w:eastAsia="Times New Roman" w:hAnsi="Times New Roman" w:cs="Times New Roman"/>
          <w:color w:val="232326"/>
          <w:sz w:val="28"/>
          <w:lang w:eastAsia="ru-RU"/>
        </w:rPr>
        <w:t>электронного обучения и дистанционных образовательных технологий;</w:t>
      </w:r>
    </w:p>
    <w:p w:rsidR="009670B4" w:rsidRDefault="00310E59" w:rsidP="00BA25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32326"/>
          <w:sz w:val="28"/>
          <w:lang w:eastAsia="ru-RU"/>
        </w:rPr>
      </w:pPr>
      <w:r w:rsidRPr="008A50B2">
        <w:rPr>
          <w:rFonts w:ascii="Times New Roman" w:eastAsia="Times New Roman" w:hAnsi="Times New Roman" w:cs="Times New Roman"/>
          <w:color w:val="232326"/>
          <w:sz w:val="28"/>
          <w:lang w:eastAsia="ru-RU"/>
        </w:rPr>
        <w:t>1.5.</w:t>
      </w:r>
      <w:r w:rsidRPr="00310E59">
        <w:rPr>
          <w:rFonts w:ascii="Times New Roman" w:eastAsia="Times New Roman" w:hAnsi="Times New Roman" w:cs="Times New Roman"/>
          <w:color w:val="232326"/>
          <w:sz w:val="28"/>
          <w:lang w:eastAsia="ru-RU"/>
        </w:rPr>
        <w:t xml:space="preserve"> </w:t>
      </w:r>
      <w:r w:rsidRPr="008A50B2">
        <w:rPr>
          <w:rFonts w:ascii="Times New Roman" w:eastAsia="Times New Roman" w:hAnsi="Times New Roman" w:cs="Times New Roman"/>
          <w:color w:val="232326"/>
          <w:sz w:val="28"/>
          <w:lang w:eastAsia="ru-RU"/>
        </w:rPr>
        <w:t>обеспечить</w:t>
      </w:r>
      <w:r w:rsidRPr="00310E59">
        <w:rPr>
          <w:rFonts w:ascii="Times New Roman" w:eastAsia="Times New Roman" w:hAnsi="Times New Roman" w:cs="Times New Roman"/>
          <w:color w:val="232326"/>
          <w:sz w:val="28"/>
          <w:lang w:eastAsia="ru-RU"/>
        </w:rPr>
        <w:t xml:space="preserve"> </w:t>
      </w:r>
      <w:r w:rsidRPr="008A50B2">
        <w:rPr>
          <w:rFonts w:ascii="Times New Roman" w:eastAsia="Times New Roman" w:hAnsi="Times New Roman" w:cs="Times New Roman"/>
          <w:color w:val="232326"/>
          <w:sz w:val="28"/>
          <w:lang w:eastAsia="ru-RU"/>
        </w:rPr>
        <w:t>проведение</w:t>
      </w:r>
      <w:r w:rsidRPr="00310E59">
        <w:rPr>
          <w:rFonts w:ascii="Times New Roman" w:eastAsia="Times New Roman" w:hAnsi="Times New Roman" w:cs="Times New Roman"/>
          <w:color w:val="232326"/>
          <w:sz w:val="28"/>
          <w:lang w:eastAsia="ru-RU"/>
        </w:rPr>
        <w:t xml:space="preserve"> </w:t>
      </w:r>
      <w:proofErr w:type="spellStart"/>
      <w:r w:rsidRPr="008A50B2">
        <w:rPr>
          <w:rFonts w:ascii="Times New Roman" w:eastAsia="Times New Roman" w:hAnsi="Times New Roman" w:cs="Times New Roman"/>
          <w:color w:val="232326"/>
          <w:sz w:val="28"/>
          <w:lang w:eastAsia="ru-RU"/>
        </w:rPr>
        <w:t>ежедневого</w:t>
      </w:r>
      <w:proofErr w:type="spellEnd"/>
      <w:r w:rsidRPr="00310E59">
        <w:rPr>
          <w:rFonts w:ascii="Times New Roman" w:eastAsia="Times New Roman" w:hAnsi="Times New Roman" w:cs="Times New Roman"/>
          <w:color w:val="232326"/>
          <w:sz w:val="28"/>
          <w:lang w:eastAsia="ru-RU"/>
        </w:rPr>
        <w:t xml:space="preserve"> </w:t>
      </w:r>
      <w:r w:rsidRPr="008A50B2">
        <w:rPr>
          <w:rFonts w:ascii="Times New Roman" w:eastAsia="Times New Roman" w:hAnsi="Times New Roman" w:cs="Times New Roman"/>
          <w:color w:val="232326"/>
          <w:sz w:val="28"/>
          <w:lang w:eastAsia="ru-RU"/>
        </w:rPr>
        <w:t>мониторинга</w:t>
      </w:r>
      <w:r w:rsidRPr="00310E59">
        <w:rPr>
          <w:rFonts w:ascii="Times New Roman" w:eastAsia="Times New Roman" w:hAnsi="Times New Roman" w:cs="Times New Roman"/>
          <w:color w:val="232326"/>
          <w:sz w:val="28"/>
          <w:lang w:eastAsia="ru-RU"/>
        </w:rPr>
        <w:t xml:space="preserve"> </w:t>
      </w:r>
      <w:r w:rsidRPr="008A50B2">
        <w:rPr>
          <w:rFonts w:ascii="Times New Roman" w:eastAsia="Times New Roman" w:hAnsi="Times New Roman" w:cs="Times New Roman"/>
          <w:color w:val="232326"/>
          <w:sz w:val="28"/>
          <w:lang w:eastAsia="ru-RU"/>
        </w:rPr>
        <w:t>за</w:t>
      </w:r>
      <w:r w:rsidRPr="00310E59">
        <w:rPr>
          <w:rFonts w:ascii="Times New Roman" w:eastAsia="Times New Roman" w:hAnsi="Times New Roman" w:cs="Times New Roman"/>
          <w:color w:val="232326"/>
          <w:sz w:val="28"/>
          <w:lang w:eastAsia="ru-RU"/>
        </w:rPr>
        <w:t xml:space="preserve"> </w:t>
      </w:r>
      <w:r w:rsidRPr="008A50B2">
        <w:rPr>
          <w:rFonts w:ascii="Times New Roman" w:eastAsia="Times New Roman" w:hAnsi="Times New Roman" w:cs="Times New Roman"/>
          <w:color w:val="232326"/>
          <w:sz w:val="28"/>
          <w:lang w:eastAsia="ru-RU"/>
        </w:rPr>
        <w:t>ходом</w:t>
      </w:r>
      <w:r w:rsidR="009670B4">
        <w:rPr>
          <w:rFonts w:ascii="Times New Roman" w:eastAsia="Times New Roman" w:hAnsi="Times New Roman" w:cs="Times New Roman"/>
          <w:color w:val="232326"/>
          <w:sz w:val="28"/>
          <w:lang w:eastAsia="ru-RU"/>
        </w:rPr>
        <w:t xml:space="preserve"> </w:t>
      </w:r>
      <w:r w:rsidRPr="008A50B2">
        <w:rPr>
          <w:rFonts w:ascii="Times New Roman" w:eastAsia="Times New Roman" w:hAnsi="Times New Roman" w:cs="Times New Roman"/>
          <w:color w:val="232326"/>
          <w:sz w:val="28"/>
          <w:lang w:eastAsia="ru-RU"/>
        </w:rPr>
        <w:t>образовательного</w:t>
      </w:r>
      <w:r w:rsidRPr="00310E59">
        <w:rPr>
          <w:rFonts w:ascii="Times New Roman" w:eastAsia="Times New Roman" w:hAnsi="Times New Roman" w:cs="Times New Roman"/>
          <w:color w:val="232326"/>
          <w:sz w:val="28"/>
          <w:lang w:eastAsia="ru-RU"/>
        </w:rPr>
        <w:t xml:space="preserve"> </w:t>
      </w:r>
      <w:r w:rsidRPr="008A50B2">
        <w:rPr>
          <w:rFonts w:ascii="Times New Roman" w:eastAsia="Times New Roman" w:hAnsi="Times New Roman" w:cs="Times New Roman"/>
          <w:color w:val="232326"/>
          <w:sz w:val="28"/>
          <w:lang w:eastAsia="ru-RU"/>
        </w:rPr>
        <w:t>процесса</w:t>
      </w:r>
      <w:r w:rsidRPr="00310E59">
        <w:rPr>
          <w:rFonts w:ascii="Times New Roman" w:eastAsia="Times New Roman" w:hAnsi="Times New Roman" w:cs="Times New Roman"/>
          <w:color w:val="232326"/>
          <w:sz w:val="28"/>
          <w:lang w:eastAsia="ru-RU"/>
        </w:rPr>
        <w:t xml:space="preserve"> </w:t>
      </w:r>
      <w:r w:rsidRPr="008A50B2">
        <w:rPr>
          <w:rFonts w:ascii="Times New Roman" w:eastAsia="Times New Roman" w:hAnsi="Times New Roman" w:cs="Times New Roman"/>
          <w:color w:val="232326"/>
          <w:sz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232326"/>
          <w:sz w:val="28"/>
          <w:lang w:eastAsia="ru-RU"/>
        </w:rPr>
        <w:t xml:space="preserve"> </w:t>
      </w:r>
      <w:r w:rsidRPr="008A50B2">
        <w:rPr>
          <w:rFonts w:ascii="Times New Roman" w:eastAsia="Times New Roman" w:hAnsi="Times New Roman" w:cs="Times New Roman"/>
          <w:color w:val="232326"/>
          <w:sz w:val="28"/>
          <w:lang w:eastAsia="ru-RU"/>
        </w:rPr>
        <w:t>применением электронного</w:t>
      </w:r>
      <w:r w:rsidRPr="00310E59">
        <w:rPr>
          <w:rFonts w:ascii="Times New Roman" w:eastAsia="Times New Roman" w:hAnsi="Times New Roman" w:cs="Times New Roman"/>
          <w:color w:val="232326"/>
          <w:sz w:val="28"/>
          <w:lang w:eastAsia="ru-RU"/>
        </w:rPr>
        <w:t xml:space="preserve"> </w:t>
      </w:r>
      <w:r w:rsidRPr="008A50B2">
        <w:rPr>
          <w:rFonts w:ascii="Times New Roman" w:eastAsia="Times New Roman" w:hAnsi="Times New Roman" w:cs="Times New Roman"/>
          <w:color w:val="232326"/>
          <w:sz w:val="28"/>
          <w:lang w:eastAsia="ru-RU"/>
        </w:rPr>
        <w:t>обучения</w:t>
      </w:r>
      <w:r w:rsidRPr="00310E59">
        <w:rPr>
          <w:rFonts w:ascii="Times New Roman" w:eastAsia="Times New Roman" w:hAnsi="Times New Roman" w:cs="Times New Roman"/>
          <w:color w:val="232326"/>
          <w:sz w:val="28"/>
          <w:lang w:eastAsia="ru-RU"/>
        </w:rPr>
        <w:t xml:space="preserve"> </w:t>
      </w:r>
      <w:r w:rsidRPr="008A50B2">
        <w:rPr>
          <w:rFonts w:ascii="Times New Roman" w:eastAsia="Times New Roman" w:hAnsi="Times New Roman" w:cs="Times New Roman"/>
          <w:color w:val="232326"/>
          <w:sz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70B4">
        <w:rPr>
          <w:rFonts w:ascii="Times New Roman" w:eastAsia="Times New Roman" w:hAnsi="Times New Roman" w:cs="Times New Roman"/>
          <w:color w:val="232326"/>
          <w:sz w:val="28"/>
          <w:lang w:eastAsia="ru-RU"/>
        </w:rPr>
        <w:t>дистанционных образовательных </w:t>
      </w:r>
      <w:r w:rsidR="008A50B2" w:rsidRPr="008A50B2">
        <w:rPr>
          <w:rFonts w:ascii="Times New Roman" w:eastAsia="Times New Roman" w:hAnsi="Times New Roman" w:cs="Times New Roman"/>
          <w:color w:val="232326"/>
          <w:sz w:val="28"/>
          <w:lang w:eastAsia="ru-RU"/>
        </w:rPr>
        <w:t>технологий;</w:t>
      </w:r>
      <w:r w:rsidR="008A50B2" w:rsidRPr="008A50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670B4">
        <w:rPr>
          <w:rFonts w:ascii="Times New Roman" w:eastAsia="Times New Roman" w:hAnsi="Times New Roman" w:cs="Times New Roman"/>
          <w:color w:val="232326"/>
          <w:sz w:val="28"/>
          <w:lang w:eastAsia="ru-RU"/>
        </w:rPr>
        <w:t xml:space="preserve">         </w:t>
      </w:r>
      <w:r w:rsidR="008A50B2" w:rsidRPr="008A50B2">
        <w:rPr>
          <w:rFonts w:ascii="Times New Roman" w:eastAsia="Times New Roman" w:hAnsi="Times New Roman" w:cs="Times New Roman"/>
          <w:color w:val="232326"/>
          <w:sz w:val="28"/>
          <w:lang w:eastAsia="ru-RU"/>
        </w:rPr>
        <w:t>1.6. обеспечить оперативное отражение информации об организации</w:t>
      </w:r>
      <w:r w:rsidRPr="00310E59">
        <w:rPr>
          <w:rFonts w:ascii="Times New Roman" w:eastAsia="Times New Roman" w:hAnsi="Times New Roman" w:cs="Times New Roman"/>
          <w:color w:val="232326"/>
          <w:sz w:val="28"/>
          <w:lang w:eastAsia="ru-RU"/>
        </w:rPr>
        <w:t xml:space="preserve"> </w:t>
      </w:r>
      <w:r w:rsidRPr="008A50B2">
        <w:rPr>
          <w:rFonts w:ascii="Times New Roman" w:eastAsia="Times New Roman" w:hAnsi="Times New Roman" w:cs="Times New Roman"/>
          <w:color w:val="232326"/>
          <w:sz w:val="28"/>
          <w:lang w:eastAsia="ru-RU"/>
        </w:rPr>
        <w:t>образовательного процесса на официальном сайте образовательной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50B2">
        <w:rPr>
          <w:rFonts w:ascii="Times New Roman" w:eastAsia="Times New Roman" w:hAnsi="Times New Roman" w:cs="Times New Roman"/>
          <w:color w:val="232326"/>
          <w:sz w:val="28"/>
          <w:lang w:eastAsia="ru-RU"/>
        </w:rPr>
        <w:t xml:space="preserve">организации, электронных дневниках, официальных </w:t>
      </w:r>
      <w:proofErr w:type="spellStart"/>
      <w:r w:rsidRPr="008A50B2">
        <w:rPr>
          <w:rFonts w:ascii="Times New Roman" w:eastAsia="Times New Roman" w:hAnsi="Times New Roman" w:cs="Times New Roman"/>
          <w:color w:val="232326"/>
          <w:sz w:val="28"/>
          <w:lang w:eastAsia="ru-RU"/>
        </w:rPr>
        <w:t>аккаунтах</w:t>
      </w:r>
      <w:proofErr w:type="spellEnd"/>
      <w:r w:rsidRPr="008A50B2">
        <w:rPr>
          <w:rFonts w:ascii="Times New Roman" w:eastAsia="Times New Roman" w:hAnsi="Times New Roman" w:cs="Times New Roman"/>
          <w:color w:val="232326"/>
          <w:sz w:val="28"/>
          <w:lang w:eastAsia="ru-RU"/>
        </w:rPr>
        <w:t xml:space="preserve"> в </w:t>
      </w:r>
      <w:proofErr w:type="spellStart"/>
      <w:r w:rsidRPr="008A50B2">
        <w:rPr>
          <w:rFonts w:ascii="Times New Roman" w:eastAsia="Times New Roman" w:hAnsi="Times New Roman" w:cs="Times New Roman"/>
          <w:color w:val="232326"/>
          <w:sz w:val="28"/>
          <w:lang w:eastAsia="ru-RU"/>
        </w:rPr>
        <w:t>соцсетях</w:t>
      </w:r>
      <w:proofErr w:type="spellEnd"/>
      <w:r w:rsidRPr="008A50B2">
        <w:rPr>
          <w:rFonts w:ascii="Times New Roman" w:eastAsia="Times New Roman" w:hAnsi="Times New Roman" w:cs="Times New Roman"/>
          <w:color w:val="232326"/>
          <w:sz w:val="28"/>
          <w:lang w:eastAsia="ru-RU"/>
        </w:rPr>
        <w:t>;</w:t>
      </w:r>
    </w:p>
    <w:p w:rsidR="00310E59" w:rsidRPr="009670B4" w:rsidRDefault="00310E59" w:rsidP="00BA25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32326"/>
          <w:sz w:val="28"/>
          <w:lang w:eastAsia="ru-RU"/>
        </w:rPr>
      </w:pPr>
      <w:proofErr w:type="gramStart"/>
      <w:r w:rsidRPr="008A50B2">
        <w:rPr>
          <w:rFonts w:ascii="Times New Roman" w:eastAsia="Times New Roman" w:hAnsi="Times New Roman" w:cs="Times New Roman"/>
          <w:color w:val="232326"/>
          <w:sz w:val="28"/>
          <w:lang w:eastAsia="ru-RU"/>
        </w:rPr>
        <w:t>1.7. создать телефонную «горячую линию» и «горячую линию»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50B2">
        <w:rPr>
          <w:rFonts w:ascii="Times New Roman" w:eastAsia="Times New Roman" w:hAnsi="Times New Roman" w:cs="Times New Roman"/>
          <w:color w:val="232326"/>
          <w:sz w:val="28"/>
          <w:lang w:eastAsia="ru-RU"/>
        </w:rPr>
        <w:t>информационно-телекоммуникационной сети «Интернет» по вопросам реализации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50B2">
        <w:rPr>
          <w:rFonts w:ascii="Times New Roman" w:eastAsia="Times New Roman" w:hAnsi="Times New Roman" w:cs="Times New Roman"/>
          <w:color w:val="232326"/>
          <w:sz w:val="28"/>
          <w:lang w:eastAsia="ru-RU"/>
        </w:rPr>
        <w:t>образовательных программ с применением электронного обучения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50B2" w:rsidRPr="008A50B2">
        <w:rPr>
          <w:rFonts w:ascii="Times New Roman" w:eastAsia="Times New Roman" w:hAnsi="Times New Roman" w:cs="Times New Roman"/>
          <w:color w:val="232326"/>
          <w:sz w:val="28"/>
          <w:lang w:eastAsia="ru-RU"/>
        </w:rPr>
        <w:t>дистанционных образовательных технологий, а также для обращений граждан и</w:t>
      </w:r>
      <w:r w:rsidR="008A50B2" w:rsidRPr="008A50B2">
        <w:rPr>
          <w:rFonts w:ascii="Times New Roman" w:eastAsia="Times New Roman" w:hAnsi="Times New Roman" w:cs="Times New Roman"/>
          <w:color w:val="232326"/>
          <w:sz w:val="28"/>
          <w:szCs w:val="28"/>
          <w:lang w:eastAsia="ru-RU"/>
        </w:rPr>
        <w:br/>
      </w:r>
      <w:r w:rsidR="009670B4">
        <w:rPr>
          <w:rFonts w:ascii="Times New Roman" w:eastAsia="Times New Roman" w:hAnsi="Times New Roman" w:cs="Times New Roman"/>
          <w:color w:val="232326"/>
          <w:sz w:val="28"/>
          <w:lang w:eastAsia="ru-RU"/>
        </w:rPr>
        <w:t>обеспечить их </w:t>
      </w:r>
      <w:r w:rsidR="008A50B2" w:rsidRPr="008A50B2">
        <w:rPr>
          <w:rFonts w:ascii="Times New Roman" w:eastAsia="Times New Roman" w:hAnsi="Times New Roman" w:cs="Times New Roman"/>
          <w:color w:val="232326"/>
          <w:sz w:val="28"/>
          <w:lang w:eastAsia="ru-RU"/>
        </w:rPr>
        <w:t>работу;</w:t>
      </w:r>
      <w:r w:rsidR="008A50B2" w:rsidRPr="008A50B2">
        <w:rPr>
          <w:rFonts w:ascii="Times New Roman" w:eastAsia="Times New Roman" w:hAnsi="Times New Roman" w:cs="Times New Roman"/>
          <w:color w:val="232326"/>
          <w:sz w:val="28"/>
          <w:szCs w:val="28"/>
          <w:lang w:eastAsia="ru-RU"/>
        </w:rPr>
        <w:br/>
      </w:r>
      <w:r w:rsidR="009670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</w:t>
      </w:r>
      <w:r w:rsidR="008A50B2" w:rsidRPr="008A50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</w:t>
      </w:r>
      <w:r w:rsidR="009670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8</w:t>
      </w:r>
      <w:r w:rsidR="008A50B2" w:rsidRPr="008A50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обеспечить оперативное информационное оповещение родительской</w:t>
      </w:r>
      <w:r w:rsidRPr="00310E5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8A50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общественности через все доступные информационные каналы, в том числе</w:t>
      </w:r>
      <w:r w:rsidR="00967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50B2">
        <w:rPr>
          <w:rFonts w:ascii="Times New Roman" w:eastAsia="Times New Roman" w:hAnsi="Times New Roman" w:cs="Times New Roman"/>
          <w:color w:val="232326"/>
          <w:sz w:val="28"/>
          <w:lang w:eastAsia="ru-RU"/>
        </w:rPr>
        <w:t xml:space="preserve">электронные дневники, группы родительских </w:t>
      </w:r>
      <w:proofErr w:type="spellStart"/>
      <w:r w:rsidRPr="008A50B2">
        <w:rPr>
          <w:rFonts w:ascii="Times New Roman" w:eastAsia="Times New Roman" w:hAnsi="Times New Roman" w:cs="Times New Roman"/>
          <w:color w:val="232326"/>
          <w:sz w:val="28"/>
          <w:lang w:eastAsia="ru-RU"/>
        </w:rPr>
        <w:t>мессенджеров</w:t>
      </w:r>
      <w:proofErr w:type="spellEnd"/>
      <w:r w:rsidRPr="008A50B2">
        <w:rPr>
          <w:rFonts w:ascii="Times New Roman" w:eastAsia="Times New Roman" w:hAnsi="Times New Roman" w:cs="Times New Roman"/>
          <w:color w:val="232326"/>
          <w:sz w:val="28"/>
          <w:lang w:eastAsia="ru-RU"/>
        </w:rPr>
        <w:t>;</w:t>
      </w:r>
      <w:r w:rsidRPr="00310E5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gramEnd"/>
    </w:p>
    <w:p w:rsidR="008A50B2" w:rsidRDefault="00310E59" w:rsidP="00BA25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A50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</w:t>
      </w:r>
      <w:r w:rsidR="009670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9</w:t>
      </w:r>
      <w:r w:rsidRPr="008A50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организовать сбор оперативных сведений о режиме трудового дня</w:t>
      </w:r>
      <w:r w:rsidRPr="00310E5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8A50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педагогических работников, участвующих в реализации образовательной</w:t>
      </w:r>
      <w:r w:rsidRPr="00310E5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8A50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программы с применением дистанционных образовательных технологий;</w:t>
      </w:r>
    </w:p>
    <w:p w:rsidR="00310E59" w:rsidRDefault="00310E59" w:rsidP="00BA25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A50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</w:t>
      </w:r>
      <w:r w:rsidR="009670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10</w:t>
      </w:r>
      <w:r w:rsidRPr="008A50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активизировать с учетом изменившихся условий реализации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8A50B2" w:rsidRPr="008A50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образовательных программ воспитательную работу, направленную на развитие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личности, создание</w:t>
      </w:r>
      <w:r w:rsidR="00953E6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8A50B2" w:rsidRPr="008A50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условий для самоопределения и </w:t>
      </w:r>
      <w:proofErr w:type="gramStart"/>
      <w:r w:rsidR="008A50B2" w:rsidRPr="008A50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социализации</w:t>
      </w:r>
      <w:proofErr w:type="gramEnd"/>
      <w:r w:rsidR="008A50B2" w:rsidRPr="008A50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обучающихся на</w:t>
      </w:r>
      <w:r w:rsidR="00967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A50B2" w:rsidRPr="008A50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основе </w:t>
      </w:r>
      <w:proofErr w:type="spellStart"/>
      <w:r w:rsidR="008A50B2" w:rsidRPr="008A50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социокультурных</w:t>
      </w:r>
      <w:proofErr w:type="spellEnd"/>
      <w:r w:rsidR="008A50B2" w:rsidRPr="008A50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духовно-нрав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ственных ценностей и принятых в </w:t>
      </w:r>
      <w:r w:rsidR="008A50B2" w:rsidRPr="008A50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обществе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A50B2" w:rsidRPr="008A50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правил, норм поведения в интере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сах человека, семьи, общества и </w:t>
      </w:r>
      <w:r w:rsidR="00953E6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государства</w:t>
      </w:r>
      <w:r w:rsidRPr="008A50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9670B4" w:rsidRDefault="00310E59" w:rsidP="009742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50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3. </w:t>
      </w:r>
      <w:r w:rsidR="00953E6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МКУ «ИМЦСО» </w:t>
      </w:r>
      <w:r w:rsidR="00953E68" w:rsidRPr="00953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r w:rsidR="00953E68" w:rsidRPr="00953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Патанина</w:t>
      </w:r>
      <w:proofErr w:type="spellEnd"/>
      <w:r w:rsidR="00953E68" w:rsidRPr="00953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И.Н.)</w:t>
      </w:r>
      <w:r w:rsidR="00953E6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8A50B2" w:rsidRPr="008A50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обеспечить </w:t>
      </w:r>
      <w:proofErr w:type="gramStart"/>
      <w:r w:rsidR="008A50B2" w:rsidRPr="008A50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контроль за</w:t>
      </w:r>
      <w:proofErr w:type="gramEnd"/>
      <w:r w:rsidR="008A50B2" w:rsidRPr="008A50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реализацией муниципальными</w:t>
      </w:r>
      <w:r w:rsidR="00953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8A50B2" w:rsidRPr="008A50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общеобразовательными организациями </w:t>
      </w:r>
      <w:r w:rsidR="00953E6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Красносельского муниципального района</w:t>
      </w:r>
      <w:r w:rsidR="008A50B2" w:rsidRPr="008A50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комплекса</w:t>
      </w:r>
      <w:r w:rsidR="00953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8A50B2" w:rsidRPr="008A50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мероприятий по организац</w:t>
      </w:r>
      <w:r w:rsidR="00953E6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ии образовательной деятельности в условиях </w:t>
      </w:r>
      <w:r w:rsidR="008A50B2" w:rsidRPr="008A50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введения</w:t>
      </w:r>
      <w:r w:rsidR="00953E6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режима повышенной готовности с целью недопущения завоза и распространения</w:t>
      </w:r>
      <w:r w:rsidR="00953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953E6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новой </w:t>
      </w:r>
      <w:proofErr w:type="spellStart"/>
      <w:r w:rsidR="008A50B2" w:rsidRPr="008A50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коронавирусной</w:t>
      </w:r>
      <w:proofErr w:type="spellEnd"/>
      <w:r w:rsidR="008A50B2" w:rsidRPr="008A50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инфекции на территор</w:t>
      </w:r>
      <w:r w:rsidR="00953E6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ии муниципального района</w:t>
      </w:r>
      <w:r w:rsidR="008A50B2" w:rsidRPr="008A50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r w:rsidR="008A50B2" w:rsidRPr="008A5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53E6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</w:t>
      </w:r>
      <w:r w:rsidR="008A50B2" w:rsidRPr="008A50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4. </w:t>
      </w:r>
      <w:r w:rsidR="00953E6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МКУ «ИМЦСО» </w:t>
      </w:r>
    </w:p>
    <w:p w:rsidR="009742B7" w:rsidRDefault="009742B7" w:rsidP="009742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42B7" w:rsidRDefault="009742B7" w:rsidP="009742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42B7" w:rsidRDefault="009742B7" w:rsidP="009742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9670B4" w:rsidRDefault="009670B4" w:rsidP="00BA2598">
      <w:pPr>
        <w:spacing w:line="240" w:lineRule="auto"/>
        <w:ind w:firstLine="708"/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Заведующий              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                     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>О.А. Амвросова</w:t>
      </w:r>
    </w:p>
    <w:sectPr w:rsidR="009670B4" w:rsidSect="00BA2598">
      <w:pgSz w:w="11906" w:h="16838"/>
      <w:pgMar w:top="567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8A50B2"/>
    <w:rsid w:val="00310E59"/>
    <w:rsid w:val="0052049A"/>
    <w:rsid w:val="006547B3"/>
    <w:rsid w:val="00744E2B"/>
    <w:rsid w:val="008A50B2"/>
    <w:rsid w:val="008F73EC"/>
    <w:rsid w:val="00953E68"/>
    <w:rsid w:val="009670B4"/>
    <w:rsid w:val="009742B7"/>
    <w:rsid w:val="00BA25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3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8A50B2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8A50B2"/>
    <w:rPr>
      <w:rFonts w:ascii="Arial" w:hAnsi="Arial" w:cs="Arial" w:hint="default"/>
      <w:b w:val="0"/>
      <w:bCs w:val="0"/>
      <w:i w:val="0"/>
      <w:iCs w:val="0"/>
      <w:color w:val="26282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8A50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50B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A50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921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H5VRHAXFEW3S-747-614</_dlc_DocId>
    <_dlc_DocIdUrl xmlns="b582dbf1-bcaa-4613-9a4c-8b7010640233">
      <Url>http://www.eduportal44.ru/Krasnoe/SopSchool/_layouts/15/DocIdRedir.aspx?ID=H5VRHAXFEW3S-747-614</Url>
      <Description>H5VRHAXFEW3S-747-614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22A6F87182A794C804FFC3C12487649" ma:contentTypeVersion="0" ma:contentTypeDescription="Создание документа." ma:contentTypeScope="" ma:versionID="78252cdb682f4912317fb63dadcd00dd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e29266b10b7830d57a8499fb55aa8f7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19AF717-DC8C-48B2-A7FE-E0CC45F2E41C}"/>
</file>

<file path=customXml/itemProps2.xml><?xml version="1.0" encoding="utf-8"?>
<ds:datastoreItem xmlns:ds="http://schemas.openxmlformats.org/officeDocument/2006/customXml" ds:itemID="{9E07E3AF-DF2C-425B-A094-0A557277A0D8}"/>
</file>

<file path=customXml/itemProps3.xml><?xml version="1.0" encoding="utf-8"?>
<ds:datastoreItem xmlns:ds="http://schemas.openxmlformats.org/officeDocument/2006/customXml" ds:itemID="{53B53E91-C192-494F-A54F-A4C53D6E9197}"/>
</file>

<file path=customXml/itemProps4.xml><?xml version="1.0" encoding="utf-8"?>
<ds:datastoreItem xmlns:ds="http://schemas.openxmlformats.org/officeDocument/2006/customXml" ds:itemID="{3F5C5B02-98B5-475C-BC0F-BE6649466C3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675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Александра</cp:lastModifiedBy>
  <cp:revision>3</cp:revision>
  <cp:lastPrinted>2020-03-24T08:24:00Z</cp:lastPrinted>
  <dcterms:created xsi:type="dcterms:W3CDTF">2020-03-23T14:09:00Z</dcterms:created>
  <dcterms:modified xsi:type="dcterms:W3CDTF">2020-03-24T08:54:00Z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0x010100022A6F87182A794C804FFC3C12487649</vt:lpwstr>
  </property>
  <property fmtid="{D5CDD505-2E9C-101B-9397-08002B2CF9AE}" pid="3" name="_dlc_DocIdItemGuid">
    <vt:lpwstr>5f71846a-008e-4be3-af66-36d3ec5ea292</vt:lpwstr>
  </property>
</Properties>
</file>