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B3" w:rsidRDefault="00E71159" w:rsidP="00E71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мая                                                                                                                               7 класс</w:t>
      </w:r>
    </w:p>
    <w:p w:rsidR="00E71159" w:rsidRDefault="00E71159" w:rsidP="00E71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159" w:rsidRDefault="00E71159" w:rsidP="00E711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Русский язык</w:t>
      </w:r>
    </w:p>
    <w:p w:rsidR="00E71159" w:rsidRDefault="00E71159" w:rsidP="00E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 текст, раскрывая скобки, вставляя пропущенные буквы. Частицы заключите в прямоугольник, напишите над ними разряд.</w:t>
      </w:r>
    </w:p>
    <w:p w:rsidR="00E71159" w:rsidRPr="00E71159" w:rsidRDefault="00E71159" w:rsidP="00E711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</w:t>
      </w:r>
      <w:r w:rsidRPr="00E71159">
        <w:rPr>
          <w:rFonts w:ascii="Arial" w:hAnsi="Arial" w:cs="Arial"/>
          <w:color w:val="333333"/>
          <w:sz w:val="28"/>
          <w:szCs w:val="28"/>
        </w:rPr>
        <w:t>Нужно бережно относи</w:t>
      </w:r>
      <w:proofErr w:type="gramStart"/>
      <w:r w:rsidRPr="00E71159">
        <w:rPr>
          <w:rFonts w:ascii="Arial" w:hAnsi="Arial" w:cs="Arial"/>
          <w:color w:val="333333"/>
          <w:sz w:val="28"/>
          <w:szCs w:val="28"/>
        </w:rPr>
        <w:t>т(</w:t>
      </w:r>
      <w:proofErr w:type="gramEnd"/>
      <w:r w:rsidRPr="00E71159">
        <w:rPr>
          <w:rFonts w:ascii="Arial" w:hAnsi="Arial" w:cs="Arial"/>
          <w:color w:val="333333"/>
          <w:sz w:val="28"/>
          <w:szCs w:val="28"/>
        </w:rPr>
        <w:t>?)</w:t>
      </w:r>
      <w:proofErr w:type="spellStart"/>
      <w:r w:rsidRPr="00E71159">
        <w:rPr>
          <w:rFonts w:ascii="Arial" w:hAnsi="Arial" w:cs="Arial"/>
          <w:color w:val="333333"/>
          <w:sz w:val="28"/>
          <w:szCs w:val="28"/>
        </w:rPr>
        <w:t>ся</w:t>
      </w:r>
      <w:proofErr w:type="spellEnd"/>
      <w:r w:rsidRPr="00E71159">
        <w:rPr>
          <w:rFonts w:ascii="Arial" w:hAnsi="Arial" w:cs="Arial"/>
          <w:color w:val="333333"/>
          <w:sz w:val="28"/>
          <w:szCs w:val="28"/>
        </w:rPr>
        <w:t xml:space="preserve"> (ко) всем р..</w:t>
      </w:r>
      <w:proofErr w:type="spellStart"/>
      <w:r w:rsidRPr="00E71159">
        <w:rPr>
          <w:rFonts w:ascii="Arial" w:hAnsi="Arial" w:cs="Arial"/>
          <w:color w:val="333333"/>
          <w:sz w:val="28"/>
          <w:szCs w:val="28"/>
        </w:rPr>
        <w:t>стениям</w:t>
      </w:r>
      <w:proofErr w:type="spellEnd"/>
      <w:r w:rsidRPr="00E71159">
        <w:rPr>
          <w:rFonts w:ascii="Arial" w:hAnsi="Arial" w:cs="Arial"/>
          <w:color w:val="333333"/>
          <w:sz w:val="28"/>
          <w:szCs w:val="28"/>
        </w:rPr>
        <w:t xml:space="preserve">, даже к тем, которых очень </w:t>
      </w:r>
      <w:bookmarkStart w:id="0" w:name="_GoBack"/>
      <w:bookmarkEnd w:id="0"/>
      <w:r w:rsidRPr="00E71159">
        <w:rPr>
          <w:rFonts w:ascii="Arial" w:hAnsi="Arial" w:cs="Arial"/>
          <w:color w:val="333333"/>
          <w:sz w:val="28"/>
          <w:szCs w:val="28"/>
        </w:rPr>
        <w:t>много и они р..</w:t>
      </w:r>
      <w:proofErr w:type="spellStart"/>
      <w:r w:rsidRPr="00E71159">
        <w:rPr>
          <w:rFonts w:ascii="Arial" w:hAnsi="Arial" w:cs="Arial"/>
          <w:color w:val="333333"/>
          <w:sz w:val="28"/>
          <w:szCs w:val="28"/>
        </w:rPr>
        <w:t>стут</w:t>
      </w:r>
      <w:proofErr w:type="spellEnd"/>
      <w:r w:rsidRPr="00E71159">
        <w:rPr>
          <w:rFonts w:ascii="Arial" w:hAnsi="Arial" w:cs="Arial"/>
          <w:color w:val="333333"/>
          <w:sz w:val="28"/>
          <w:szCs w:val="28"/>
        </w:rPr>
        <w:t xml:space="preserve"> (по)всюду. И если уж срыва..</w:t>
      </w:r>
      <w:proofErr w:type="spellStart"/>
      <w:r w:rsidRPr="00E71159">
        <w:rPr>
          <w:rFonts w:ascii="Arial" w:hAnsi="Arial" w:cs="Arial"/>
          <w:color w:val="333333"/>
          <w:sz w:val="28"/>
          <w:szCs w:val="28"/>
        </w:rPr>
        <w:t>шь</w:t>
      </w:r>
      <w:proofErr w:type="spellEnd"/>
      <w:r w:rsidRPr="00E71159">
        <w:rPr>
          <w:rFonts w:ascii="Arial" w:hAnsi="Arial" w:cs="Arial"/>
          <w:color w:val="333333"/>
          <w:sz w:val="28"/>
          <w:szCs w:val="28"/>
        </w:rPr>
        <w:t xml:space="preserve"> (не</w:t>
      </w:r>
      <w:proofErr w:type="gramStart"/>
      <w:r w:rsidRPr="00E71159">
        <w:rPr>
          <w:rFonts w:ascii="Arial" w:hAnsi="Arial" w:cs="Arial"/>
          <w:color w:val="333333"/>
          <w:sz w:val="28"/>
          <w:szCs w:val="28"/>
        </w:rPr>
        <w:t>)с</w:t>
      </w:r>
      <w:proofErr w:type="gramEnd"/>
      <w:r w:rsidRPr="00E71159">
        <w:rPr>
          <w:rFonts w:ascii="Arial" w:hAnsi="Arial" w:cs="Arial"/>
          <w:color w:val="333333"/>
          <w:sz w:val="28"/>
          <w:szCs w:val="28"/>
        </w:rPr>
        <w:t xml:space="preserve">колько цветков, то (не)бери самых крупных самых привлекательных. Пусть из их семян </w:t>
      </w:r>
      <w:proofErr w:type="spellStart"/>
      <w:r w:rsidRPr="00E71159">
        <w:rPr>
          <w:rFonts w:ascii="Arial" w:hAnsi="Arial" w:cs="Arial"/>
          <w:color w:val="333333"/>
          <w:sz w:val="28"/>
          <w:szCs w:val="28"/>
        </w:rPr>
        <w:t>выр</w:t>
      </w:r>
      <w:proofErr w:type="spellEnd"/>
      <w:r w:rsidRPr="00E71159">
        <w:rPr>
          <w:rFonts w:ascii="Arial" w:hAnsi="Arial" w:cs="Arial"/>
          <w:color w:val="333333"/>
          <w:sz w:val="28"/>
          <w:szCs w:val="28"/>
        </w:rPr>
        <w:t>..</w:t>
      </w:r>
      <w:proofErr w:type="spellStart"/>
      <w:r w:rsidRPr="00E71159">
        <w:rPr>
          <w:rFonts w:ascii="Arial" w:hAnsi="Arial" w:cs="Arial"/>
          <w:color w:val="333333"/>
          <w:sz w:val="28"/>
          <w:szCs w:val="28"/>
        </w:rPr>
        <w:t>стут</w:t>
      </w:r>
      <w:proofErr w:type="spellEnd"/>
      <w:r w:rsidRPr="00E711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 w:rsidRPr="00E71159">
        <w:rPr>
          <w:rFonts w:ascii="Arial" w:hAnsi="Arial" w:cs="Arial"/>
          <w:color w:val="333333"/>
          <w:sz w:val="28"/>
          <w:szCs w:val="28"/>
        </w:rPr>
        <w:t>такие</w:t>
      </w:r>
      <w:proofErr w:type="gramEnd"/>
      <w:r w:rsidRPr="00E71159">
        <w:rPr>
          <w:rFonts w:ascii="Arial" w:hAnsi="Arial" w:cs="Arial"/>
          <w:color w:val="333333"/>
          <w:sz w:val="28"/>
          <w:szCs w:val="28"/>
        </w:rPr>
        <w:t xml:space="preserve"> (же) красивые р..</w:t>
      </w:r>
      <w:proofErr w:type="spellStart"/>
      <w:r w:rsidRPr="00E71159">
        <w:rPr>
          <w:rFonts w:ascii="Arial" w:hAnsi="Arial" w:cs="Arial"/>
          <w:color w:val="333333"/>
          <w:sz w:val="28"/>
          <w:szCs w:val="28"/>
        </w:rPr>
        <w:t>стения</w:t>
      </w:r>
      <w:proofErr w:type="spellEnd"/>
      <w:r w:rsidRPr="00E71159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E71159">
        <w:rPr>
          <w:rFonts w:ascii="Arial" w:hAnsi="Arial" w:cs="Arial"/>
          <w:color w:val="333333"/>
          <w:sz w:val="28"/>
          <w:szCs w:val="28"/>
        </w:rPr>
        <w:t>Сорва</w:t>
      </w:r>
      <w:proofErr w:type="spellEnd"/>
      <w:r w:rsidRPr="00E71159">
        <w:rPr>
          <w:rFonts w:ascii="Arial" w:hAnsi="Arial" w:cs="Arial"/>
          <w:color w:val="333333"/>
          <w:sz w:val="28"/>
          <w:szCs w:val="28"/>
        </w:rPr>
        <w:t xml:space="preserve"> (</w:t>
      </w:r>
      <w:proofErr w:type="spellStart"/>
      <w:r w:rsidRPr="00E71159">
        <w:rPr>
          <w:rFonts w:ascii="Arial" w:hAnsi="Arial" w:cs="Arial"/>
          <w:color w:val="333333"/>
          <w:sz w:val="28"/>
          <w:szCs w:val="28"/>
        </w:rPr>
        <w:t>н</w:t>
      </w:r>
      <w:proofErr w:type="gramStart"/>
      <w:r w:rsidRPr="00E71159">
        <w:rPr>
          <w:rFonts w:ascii="Arial" w:hAnsi="Arial" w:cs="Arial"/>
          <w:color w:val="333333"/>
          <w:sz w:val="28"/>
          <w:szCs w:val="28"/>
        </w:rPr>
        <w:t>;н</w:t>
      </w:r>
      <w:proofErr w:type="gramEnd"/>
      <w:r w:rsidRPr="00E71159">
        <w:rPr>
          <w:rFonts w:ascii="Arial" w:hAnsi="Arial" w:cs="Arial"/>
          <w:color w:val="333333"/>
          <w:sz w:val="28"/>
          <w:szCs w:val="28"/>
        </w:rPr>
        <w:t>н</w:t>
      </w:r>
      <w:proofErr w:type="spellEnd"/>
      <w:r w:rsidRPr="00E71159">
        <w:rPr>
          <w:rFonts w:ascii="Arial" w:hAnsi="Arial" w:cs="Arial"/>
          <w:color w:val="333333"/>
          <w:sz w:val="28"/>
          <w:szCs w:val="28"/>
        </w:rPr>
        <w:t>)</w:t>
      </w:r>
      <w:proofErr w:type="spellStart"/>
      <w:r w:rsidRPr="00E71159">
        <w:rPr>
          <w:rFonts w:ascii="Arial" w:hAnsi="Arial" w:cs="Arial"/>
          <w:color w:val="333333"/>
          <w:sz w:val="28"/>
          <w:szCs w:val="28"/>
        </w:rPr>
        <w:t>ый</w:t>
      </w:r>
      <w:proofErr w:type="spellEnd"/>
      <w:r w:rsidRPr="00E71159">
        <w:rPr>
          <w:rFonts w:ascii="Arial" w:hAnsi="Arial" w:cs="Arial"/>
          <w:color w:val="333333"/>
          <w:sz w:val="28"/>
          <w:szCs w:val="28"/>
        </w:rPr>
        <w:t xml:space="preserve"> цветок быстро увянет а </w:t>
      </w:r>
      <w:proofErr w:type="spellStart"/>
      <w:r w:rsidRPr="00E71159">
        <w:rPr>
          <w:rFonts w:ascii="Arial" w:hAnsi="Arial" w:cs="Arial"/>
          <w:color w:val="333333"/>
          <w:sz w:val="28"/>
          <w:szCs w:val="28"/>
        </w:rPr>
        <w:t>оставле</w:t>
      </w:r>
      <w:proofErr w:type="spellEnd"/>
      <w:r w:rsidRPr="00E71159">
        <w:rPr>
          <w:rFonts w:ascii="Arial" w:hAnsi="Arial" w:cs="Arial"/>
          <w:color w:val="333333"/>
          <w:sz w:val="28"/>
          <w:szCs w:val="28"/>
        </w:rPr>
        <w:t>(</w:t>
      </w:r>
      <w:proofErr w:type="spellStart"/>
      <w:r w:rsidRPr="00E71159">
        <w:rPr>
          <w:rFonts w:ascii="Arial" w:hAnsi="Arial" w:cs="Arial"/>
          <w:color w:val="333333"/>
          <w:sz w:val="28"/>
          <w:szCs w:val="28"/>
        </w:rPr>
        <w:t>н;нн</w:t>
      </w:r>
      <w:proofErr w:type="spellEnd"/>
      <w:r w:rsidRPr="00E71159">
        <w:rPr>
          <w:rFonts w:ascii="Arial" w:hAnsi="Arial" w:cs="Arial"/>
          <w:color w:val="333333"/>
          <w:sz w:val="28"/>
          <w:szCs w:val="28"/>
        </w:rPr>
        <w:t>)</w:t>
      </w:r>
      <w:proofErr w:type="spellStart"/>
      <w:r w:rsidRPr="00E71159">
        <w:rPr>
          <w:rFonts w:ascii="Arial" w:hAnsi="Arial" w:cs="Arial"/>
          <w:color w:val="333333"/>
          <w:sz w:val="28"/>
          <w:szCs w:val="28"/>
        </w:rPr>
        <w:t>ый</w:t>
      </w:r>
      <w:proofErr w:type="spellEnd"/>
      <w:r w:rsidRPr="00E71159">
        <w:rPr>
          <w:rFonts w:ascii="Arial" w:hAnsi="Arial" w:cs="Arial"/>
          <w:color w:val="333333"/>
          <w:sz w:val="28"/>
          <w:szCs w:val="28"/>
        </w:rPr>
        <w:t xml:space="preserve"> р..</w:t>
      </w:r>
      <w:proofErr w:type="spellStart"/>
      <w:r w:rsidRPr="00E71159">
        <w:rPr>
          <w:rFonts w:ascii="Arial" w:hAnsi="Arial" w:cs="Arial"/>
          <w:color w:val="333333"/>
          <w:sz w:val="28"/>
          <w:szCs w:val="28"/>
        </w:rPr>
        <w:t>сти</w:t>
      </w:r>
      <w:proofErr w:type="spellEnd"/>
      <w:r w:rsidRPr="00E71159">
        <w:rPr>
          <w:rFonts w:ascii="Arial" w:hAnsi="Arial" w:cs="Arial"/>
          <w:color w:val="333333"/>
          <w:sz w:val="28"/>
          <w:szCs w:val="28"/>
        </w:rPr>
        <w:t xml:space="preserve"> (не) только порадует своей красотой многих людей но и даст жизнь сотням себе подобных.</w:t>
      </w:r>
    </w:p>
    <w:p w:rsidR="00E71159" w:rsidRDefault="00E71159" w:rsidP="00E71159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</w:t>
      </w:r>
      <w:r w:rsidRPr="00E71159">
        <w:rPr>
          <w:rFonts w:ascii="Arial" w:hAnsi="Arial" w:cs="Arial"/>
          <w:color w:val="333333"/>
          <w:sz w:val="28"/>
          <w:szCs w:val="28"/>
        </w:rPr>
        <w:t>Что за прелесть – этот луг усыпанный цветами!</w:t>
      </w:r>
    </w:p>
    <w:p w:rsidR="00E71159" w:rsidRDefault="00E71159" w:rsidP="00E71159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8"/>
          <w:szCs w:val="28"/>
        </w:rPr>
      </w:pPr>
    </w:p>
    <w:p w:rsidR="00E71159" w:rsidRDefault="00E71159" w:rsidP="00E71159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Немецкий язык</w:t>
      </w:r>
    </w:p>
    <w:p w:rsidR="00E71159" w:rsidRDefault="00E71159" w:rsidP="00E711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Стр.173 №13 –</w:t>
      </w:r>
      <w:r w:rsidR="003B3E13">
        <w:rPr>
          <w:color w:val="333333"/>
          <w:sz w:val="28"/>
          <w:szCs w:val="28"/>
        </w:rPr>
        <w:t xml:space="preserve"> составь и запиши </w:t>
      </w:r>
      <w:r>
        <w:rPr>
          <w:color w:val="333333"/>
          <w:sz w:val="28"/>
          <w:szCs w:val="28"/>
        </w:rPr>
        <w:t>предложения</w:t>
      </w:r>
    </w:p>
    <w:p w:rsidR="00E71159" w:rsidRDefault="00E71159" w:rsidP="00E711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 – каким, по твоему мнению, должен быть </w:t>
      </w:r>
      <w:r w:rsidR="003B3E13">
        <w:rPr>
          <w:color w:val="333333"/>
          <w:sz w:val="28"/>
          <w:szCs w:val="28"/>
        </w:rPr>
        <w:t>настоящий спортсмен?</w:t>
      </w:r>
    </w:p>
    <w:p w:rsidR="003B3E13" w:rsidRDefault="003B3E13" w:rsidP="00E711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 – что нужно делать, чтоб стать настоящим спортсменом?</w:t>
      </w:r>
    </w:p>
    <w:p w:rsidR="003B3E13" w:rsidRPr="00E71159" w:rsidRDefault="003B3E13" w:rsidP="00E7115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E71159" w:rsidRPr="00E71159" w:rsidRDefault="00E71159" w:rsidP="00E7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1159" w:rsidRPr="00E71159" w:rsidSect="00E711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59"/>
    <w:rsid w:val="003B3E13"/>
    <w:rsid w:val="005B0BCC"/>
    <w:rsid w:val="00D12CB3"/>
    <w:rsid w:val="00E7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H5VRHAXFEW3S-747-734</_dlc_DocId>
    <_dlc_DocIdUrl xmlns="b582dbf1-bcaa-4613-9a4c-8b7010640233">
      <Url>http://www.eduportal44.ru/Krasnoe/SopSchool/_layouts/15/DocIdRedir.aspx?ID=H5VRHAXFEW3S-747-734</Url>
      <Description>H5VRHAXFEW3S-747-734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51E8B-E5AE-43F2-8E8B-0E438ADDA533}"/>
</file>

<file path=customXml/itemProps2.xml><?xml version="1.0" encoding="utf-8"?>
<ds:datastoreItem xmlns:ds="http://schemas.openxmlformats.org/officeDocument/2006/customXml" ds:itemID="{5130D197-8CFC-4B06-AFD3-3812AA13DCA7}"/>
</file>

<file path=customXml/itemProps3.xml><?xml version="1.0" encoding="utf-8"?>
<ds:datastoreItem xmlns:ds="http://schemas.openxmlformats.org/officeDocument/2006/customXml" ds:itemID="{43E03A44-6C84-4EBC-8781-734133BB3E44}"/>
</file>

<file path=customXml/itemProps4.xml><?xml version="1.0" encoding="utf-8"?>
<ds:datastoreItem xmlns:ds="http://schemas.openxmlformats.org/officeDocument/2006/customXml" ds:itemID="{5E1A00B9-FC47-45B6-8A56-AE55B5D86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2020-05-19T17:44:00Z</dcterms:created>
  <dcterms:modified xsi:type="dcterms:W3CDTF">2020-05-19T18:06:00Z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62e67fd4-0b6f-48b4-a8dd-f43f92648652</vt:lpwstr>
  </property>
</Properties>
</file>