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405"/>
        <w:gridCol w:w="1701"/>
        <w:gridCol w:w="3836"/>
        <w:gridCol w:w="2403"/>
      </w:tblGrid>
      <w:tr w:rsidR="007E5AA0" w:rsidRPr="007E5AA0" w14:paraId="418EA993" w14:textId="77777777" w:rsidTr="008A35B6">
        <w:trPr>
          <w:trHeight w:val="416"/>
        </w:trPr>
        <w:tc>
          <w:tcPr>
            <w:tcW w:w="1405" w:type="dxa"/>
          </w:tcPr>
          <w:p w14:paraId="1A54D5AC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>Число</w:t>
            </w:r>
          </w:p>
        </w:tc>
        <w:tc>
          <w:tcPr>
            <w:tcW w:w="1701" w:type="dxa"/>
          </w:tcPr>
          <w:p w14:paraId="4395F543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>Расписание уроков</w:t>
            </w:r>
          </w:p>
        </w:tc>
        <w:tc>
          <w:tcPr>
            <w:tcW w:w="3836" w:type="dxa"/>
          </w:tcPr>
          <w:p w14:paraId="6AEED3A5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>Классная работа</w:t>
            </w:r>
          </w:p>
        </w:tc>
        <w:tc>
          <w:tcPr>
            <w:tcW w:w="2403" w:type="dxa"/>
          </w:tcPr>
          <w:p w14:paraId="673A45A5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 xml:space="preserve">Домашняя работа </w:t>
            </w:r>
          </w:p>
        </w:tc>
      </w:tr>
      <w:tr w:rsidR="007E5AA0" w:rsidRPr="007E5AA0" w14:paraId="39BBA9D0" w14:textId="77777777" w:rsidTr="008A35B6">
        <w:tc>
          <w:tcPr>
            <w:tcW w:w="1405" w:type="dxa"/>
            <w:vMerge w:val="restart"/>
          </w:tcPr>
          <w:p w14:paraId="190C560E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>06.04.2020</w:t>
            </w:r>
          </w:p>
        </w:tc>
        <w:tc>
          <w:tcPr>
            <w:tcW w:w="1701" w:type="dxa"/>
          </w:tcPr>
          <w:p w14:paraId="094E0EE9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>Чтение</w:t>
            </w:r>
          </w:p>
        </w:tc>
        <w:tc>
          <w:tcPr>
            <w:tcW w:w="3836" w:type="dxa"/>
          </w:tcPr>
          <w:p w14:paraId="129EC07D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>Урок Изучения новых знаний</w:t>
            </w:r>
          </w:p>
          <w:p w14:paraId="6F4B2598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 xml:space="preserve">Тема урока: стихотворения Г. Сапгир, </w:t>
            </w:r>
            <w:proofErr w:type="gramStart"/>
            <w:r w:rsidRPr="007E5AA0">
              <w:t>М .</w:t>
            </w:r>
            <w:proofErr w:type="gramEnd"/>
            <w:r w:rsidRPr="007E5AA0">
              <w:t xml:space="preserve"> </w:t>
            </w:r>
            <w:proofErr w:type="spellStart"/>
            <w:proofErr w:type="gramStart"/>
            <w:r w:rsidRPr="007E5AA0">
              <w:t>Бородицкой</w:t>
            </w:r>
            <w:proofErr w:type="spellEnd"/>
            <w:r w:rsidRPr="007E5AA0">
              <w:t>,  И.</w:t>
            </w:r>
            <w:proofErr w:type="gramEnd"/>
            <w:r w:rsidRPr="007E5AA0">
              <w:t xml:space="preserve"> </w:t>
            </w:r>
            <w:proofErr w:type="spellStart"/>
            <w:r w:rsidRPr="007E5AA0">
              <w:t>Гамазкова</w:t>
            </w:r>
            <w:proofErr w:type="spellEnd"/>
            <w:r w:rsidRPr="007E5AA0">
              <w:t>.</w:t>
            </w:r>
            <w:r w:rsidRPr="007E5AA0">
              <w:br/>
            </w:r>
            <w:proofErr w:type="spellStart"/>
            <w:r w:rsidRPr="007E5AA0">
              <w:t>уч</w:t>
            </w:r>
            <w:proofErr w:type="spellEnd"/>
            <w:r w:rsidRPr="007E5AA0">
              <w:t xml:space="preserve"> стр.14-17 выразительное чтение стихотворений «Про медведя», «Разговор с пчелой»,  «Кто как кричит»   </w:t>
            </w:r>
          </w:p>
        </w:tc>
        <w:tc>
          <w:tcPr>
            <w:tcW w:w="2403" w:type="dxa"/>
          </w:tcPr>
          <w:p w14:paraId="30EE1C2D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 xml:space="preserve">Стихотворение на выбор выучить.  </w:t>
            </w:r>
          </w:p>
        </w:tc>
      </w:tr>
      <w:tr w:rsidR="007E5AA0" w:rsidRPr="007E5AA0" w14:paraId="1E912024" w14:textId="77777777" w:rsidTr="008A35B6">
        <w:tc>
          <w:tcPr>
            <w:tcW w:w="1405" w:type="dxa"/>
            <w:vMerge/>
          </w:tcPr>
          <w:p w14:paraId="6F6E64A1" w14:textId="77777777" w:rsidR="007E5AA0" w:rsidRPr="007E5AA0" w:rsidRDefault="007E5AA0" w:rsidP="007E5AA0">
            <w:pPr>
              <w:spacing w:after="160" w:line="259" w:lineRule="auto"/>
            </w:pPr>
          </w:p>
        </w:tc>
        <w:tc>
          <w:tcPr>
            <w:tcW w:w="1701" w:type="dxa"/>
          </w:tcPr>
          <w:p w14:paraId="79176D0B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>Математика</w:t>
            </w:r>
          </w:p>
        </w:tc>
        <w:tc>
          <w:tcPr>
            <w:tcW w:w="3836" w:type="dxa"/>
          </w:tcPr>
          <w:p w14:paraId="12BF493E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 xml:space="preserve">Урок закрепления знаний </w:t>
            </w:r>
            <w:r w:rsidRPr="007E5AA0">
              <w:br/>
              <w:t>Стр. 44 №20 №21 №22</w:t>
            </w:r>
          </w:p>
        </w:tc>
        <w:tc>
          <w:tcPr>
            <w:tcW w:w="2403" w:type="dxa"/>
          </w:tcPr>
          <w:p w14:paraId="4F6987F2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>Тест стр. 42, 43</w:t>
            </w:r>
            <w:r w:rsidRPr="007E5AA0">
              <w:br/>
              <w:t>вар1(Стр42) Ярослав, Вероника, Даша.</w:t>
            </w:r>
            <w:r w:rsidRPr="007E5AA0">
              <w:br/>
              <w:t xml:space="preserve">Вар. 2(стр.43) Слава, Никита.    </w:t>
            </w:r>
          </w:p>
        </w:tc>
      </w:tr>
      <w:tr w:rsidR="007E5AA0" w:rsidRPr="007E5AA0" w14:paraId="71EA5D70" w14:textId="77777777" w:rsidTr="008A35B6">
        <w:tc>
          <w:tcPr>
            <w:tcW w:w="1405" w:type="dxa"/>
            <w:vMerge/>
          </w:tcPr>
          <w:p w14:paraId="408AB4A8" w14:textId="77777777" w:rsidR="007E5AA0" w:rsidRPr="007E5AA0" w:rsidRDefault="007E5AA0" w:rsidP="007E5AA0">
            <w:pPr>
              <w:spacing w:after="160" w:line="259" w:lineRule="auto"/>
            </w:pPr>
          </w:p>
        </w:tc>
        <w:tc>
          <w:tcPr>
            <w:tcW w:w="1701" w:type="dxa"/>
          </w:tcPr>
          <w:p w14:paraId="244177FC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>Русский язык</w:t>
            </w:r>
          </w:p>
        </w:tc>
        <w:tc>
          <w:tcPr>
            <w:tcW w:w="3836" w:type="dxa"/>
          </w:tcPr>
          <w:p w14:paraId="7EA4C80C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 xml:space="preserve">Урок изучения новых знаний </w:t>
            </w:r>
            <w:r w:rsidRPr="007E5AA0">
              <w:br/>
              <w:t>тема урока: Какие слова мы называем «вежливыми»?</w:t>
            </w:r>
            <w:r w:rsidRPr="007E5AA0">
              <w:br/>
              <w:t xml:space="preserve">уч. </w:t>
            </w:r>
            <w:proofErr w:type="spellStart"/>
            <w:r w:rsidRPr="007E5AA0">
              <w:t>Стр</w:t>
            </w:r>
            <w:proofErr w:type="spellEnd"/>
            <w:r w:rsidRPr="007E5AA0">
              <w:t xml:space="preserve"> 25 упр.13, 14, </w:t>
            </w:r>
            <w:r w:rsidRPr="007E5AA0">
              <w:br/>
              <w:t>Стр.26 упр.15</w:t>
            </w:r>
          </w:p>
        </w:tc>
        <w:tc>
          <w:tcPr>
            <w:tcW w:w="2403" w:type="dxa"/>
          </w:tcPr>
          <w:p w14:paraId="129B7BD5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>Нет</w:t>
            </w:r>
          </w:p>
        </w:tc>
      </w:tr>
      <w:tr w:rsidR="007E5AA0" w:rsidRPr="007E5AA0" w14:paraId="43FBD9B2" w14:textId="77777777" w:rsidTr="008A35B6">
        <w:tc>
          <w:tcPr>
            <w:tcW w:w="1405" w:type="dxa"/>
            <w:vMerge/>
          </w:tcPr>
          <w:p w14:paraId="470F8155" w14:textId="77777777" w:rsidR="007E5AA0" w:rsidRPr="007E5AA0" w:rsidRDefault="007E5AA0" w:rsidP="007E5AA0">
            <w:pPr>
              <w:spacing w:after="160" w:line="259" w:lineRule="auto"/>
            </w:pPr>
          </w:p>
        </w:tc>
        <w:tc>
          <w:tcPr>
            <w:tcW w:w="1701" w:type="dxa"/>
          </w:tcPr>
          <w:p w14:paraId="38E1663B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>Физкультура</w:t>
            </w:r>
          </w:p>
        </w:tc>
        <w:tc>
          <w:tcPr>
            <w:tcW w:w="3836" w:type="dxa"/>
          </w:tcPr>
          <w:p w14:paraId="3A1BC2CC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 xml:space="preserve">Выполнение зарядки </w:t>
            </w:r>
          </w:p>
        </w:tc>
        <w:tc>
          <w:tcPr>
            <w:tcW w:w="2403" w:type="dxa"/>
          </w:tcPr>
          <w:p w14:paraId="560CCC06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>Нет</w:t>
            </w:r>
          </w:p>
        </w:tc>
      </w:tr>
      <w:tr w:rsidR="007E5AA0" w:rsidRPr="007E5AA0" w14:paraId="4F1E3789" w14:textId="77777777" w:rsidTr="008A35B6">
        <w:tc>
          <w:tcPr>
            <w:tcW w:w="1405" w:type="dxa"/>
            <w:vMerge/>
          </w:tcPr>
          <w:p w14:paraId="2FDB6180" w14:textId="77777777" w:rsidR="007E5AA0" w:rsidRPr="007E5AA0" w:rsidRDefault="007E5AA0" w:rsidP="007E5AA0">
            <w:pPr>
              <w:spacing w:after="160" w:line="259" w:lineRule="auto"/>
            </w:pPr>
          </w:p>
        </w:tc>
        <w:tc>
          <w:tcPr>
            <w:tcW w:w="1701" w:type="dxa"/>
          </w:tcPr>
          <w:p w14:paraId="0E382B31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>Русский язык</w:t>
            </w:r>
          </w:p>
        </w:tc>
        <w:tc>
          <w:tcPr>
            <w:tcW w:w="3836" w:type="dxa"/>
          </w:tcPr>
          <w:p w14:paraId="1BDDB96A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>Анализ своего подчерка, написания букв, соединений.</w:t>
            </w:r>
            <w:r w:rsidRPr="007E5AA0">
              <w:br/>
              <w:t xml:space="preserve">Проработка написания букв соединений, которые не получаются.   </w:t>
            </w:r>
          </w:p>
        </w:tc>
        <w:tc>
          <w:tcPr>
            <w:tcW w:w="2403" w:type="dxa"/>
          </w:tcPr>
          <w:p w14:paraId="241EDD58" w14:textId="77777777" w:rsidR="007E5AA0" w:rsidRPr="007E5AA0" w:rsidRDefault="007E5AA0" w:rsidP="007E5AA0">
            <w:pPr>
              <w:spacing w:after="160" w:line="259" w:lineRule="auto"/>
            </w:pPr>
            <w:r w:rsidRPr="007E5AA0">
              <w:t>Нет</w:t>
            </w:r>
          </w:p>
        </w:tc>
      </w:tr>
    </w:tbl>
    <w:p w14:paraId="14CAD419" w14:textId="77777777" w:rsidR="00EC18AB" w:rsidRDefault="00EC18AB">
      <w:bookmarkStart w:id="0" w:name="_GoBack"/>
      <w:bookmarkEnd w:id="0"/>
    </w:p>
    <w:sectPr w:rsidR="00EC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4D"/>
    <w:rsid w:val="00361E4D"/>
    <w:rsid w:val="007E5AA0"/>
    <w:rsid w:val="00E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BA44B-B78C-4D5D-B79F-AB558661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H5VRHAXFEW3S-747-535</_dlc_DocId>
    <_dlc_DocIdUrl xmlns="b582dbf1-bcaa-4613-9a4c-8b7010640233">
      <Url>http://www.eduportal44.ru/Krasnoe/SopSchool/_layouts/15/DocIdRedir.aspx?ID=H5VRHAXFEW3S-747-535</Url>
      <Description>H5VRHAXFEW3S-747-535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55767-63CD-4D99-AD51-AD2D32055DE7}"/>
</file>

<file path=customXml/itemProps2.xml><?xml version="1.0" encoding="utf-8"?>
<ds:datastoreItem xmlns:ds="http://schemas.openxmlformats.org/officeDocument/2006/customXml" ds:itemID="{1A6F9EDE-9155-450A-A203-2A6C349F2215}"/>
</file>

<file path=customXml/itemProps3.xml><?xml version="1.0" encoding="utf-8"?>
<ds:datastoreItem xmlns:ds="http://schemas.openxmlformats.org/officeDocument/2006/customXml" ds:itemID="{CAC3D642-0422-4D24-A585-4C784135CE34}"/>
</file>

<file path=customXml/itemProps4.xml><?xml version="1.0" encoding="utf-8"?>
<ds:datastoreItem xmlns:ds="http://schemas.openxmlformats.org/officeDocument/2006/customXml" ds:itemID="{31B5EC54-47FC-4280-8BF6-DAAD04F823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2020-04-06T16:48:00Z</dcterms:created>
  <dcterms:modified xsi:type="dcterms:W3CDTF">2020-04-06T16:49:00Z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c32d4dfd-ac8d-4669-918d-ce66ba7f9202</vt:lpwstr>
  </property>
</Properties>
</file>