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09" w:rsidRDefault="00D35FB4" w:rsidP="00320B09">
      <w:pPr>
        <w:spacing w:after="0" w:line="240" w:lineRule="auto"/>
        <w:jc w:val="center"/>
      </w:pPr>
      <w:bookmarkStart w:id="0" w:name="_GoBack"/>
      <w:bookmarkEnd w:id="0"/>
      <w:r w:rsidRPr="00CE4D7A">
        <w:rPr>
          <w:noProof/>
          <w:lang w:eastAsia="ru-RU"/>
        </w:rPr>
        <w:drawing>
          <wp:inline distT="0" distB="0" distL="0" distR="0">
            <wp:extent cx="495300" cy="923925"/>
            <wp:effectExtent l="0" t="0" r="0" b="9525"/>
            <wp:docPr id="1" name="Рисунок 1" descr="Описание: 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</w:rPr>
      </w:pPr>
      <w:r w:rsidRPr="00320B09">
        <w:rPr>
          <w:rFonts w:ascii="Arial" w:hAnsi="Arial" w:cs="Arial"/>
        </w:rPr>
        <w:t xml:space="preserve">Государственное </w:t>
      </w:r>
      <w:r>
        <w:rPr>
          <w:rFonts w:ascii="Arial" w:hAnsi="Arial" w:cs="Arial"/>
        </w:rPr>
        <w:t xml:space="preserve"> </w:t>
      </w:r>
      <w:r w:rsidR="002C1D70">
        <w:rPr>
          <w:rFonts w:ascii="Arial" w:hAnsi="Arial" w:cs="Arial"/>
        </w:rPr>
        <w:t xml:space="preserve">автономное </w:t>
      </w:r>
      <w:r w:rsidRPr="00320B09">
        <w:rPr>
          <w:rFonts w:ascii="Arial" w:hAnsi="Arial" w:cs="Arial"/>
        </w:rPr>
        <w:t xml:space="preserve">учреждение 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>Костромской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 xml:space="preserve"> области</w:t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 w:rsidRPr="00320B09">
        <w:rPr>
          <w:rFonts w:ascii="Arial" w:hAnsi="Arial" w:cs="Arial"/>
          <w:b/>
          <w:sz w:val="24"/>
          <w:szCs w:val="16"/>
        </w:rPr>
        <w:t>«</w:t>
      </w:r>
      <w:r w:rsidR="002C1D70">
        <w:rPr>
          <w:rFonts w:ascii="Arial" w:hAnsi="Arial" w:cs="Arial"/>
          <w:b/>
          <w:sz w:val="24"/>
          <w:szCs w:val="16"/>
        </w:rPr>
        <w:t>РЕГИОНАЛЬНЫЙ ЦЕНТР ОЦЕНКИ КАЧЕСТВА ОБРАЗОВАНИЯ «ЭКСПЕРТ</w:t>
      </w:r>
      <w:r w:rsidRPr="00320B09">
        <w:rPr>
          <w:rFonts w:ascii="Arial" w:hAnsi="Arial" w:cs="Arial"/>
          <w:b/>
          <w:sz w:val="24"/>
          <w:szCs w:val="16"/>
        </w:rPr>
        <w:t>»</w:t>
      </w:r>
    </w:p>
    <w:p w:rsidR="00320B09" w:rsidRPr="00320B09" w:rsidRDefault="00320B09" w:rsidP="00320B09">
      <w:pPr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320B09">
        <w:rPr>
          <w:rFonts w:ascii="Arial" w:hAnsi="Arial" w:cs="Arial"/>
          <w:sz w:val="16"/>
          <w:szCs w:val="16"/>
        </w:rPr>
        <w:t xml:space="preserve">156012, г. Кострома, ул. Симановского, 92, телефон/факс (4942) 316541, </w:t>
      </w:r>
      <w:r w:rsidRPr="00320B09">
        <w:rPr>
          <w:rFonts w:ascii="Arial" w:hAnsi="Arial" w:cs="Arial"/>
          <w:sz w:val="16"/>
          <w:szCs w:val="16"/>
          <w:lang w:val="en-US"/>
        </w:rPr>
        <w:t>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mail</w:t>
      </w:r>
      <w:r w:rsidRPr="00320B09">
        <w:rPr>
          <w:rFonts w:ascii="Arial" w:hAnsi="Arial" w:cs="Arial"/>
          <w:sz w:val="16"/>
          <w:szCs w:val="16"/>
        </w:rPr>
        <w:t xml:space="preserve">: </w:t>
      </w:r>
      <w:hyperlink r:id="rId10" w:history="1"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info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@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ege</w:t>
        </w:r>
        <w:r w:rsidR="00CF4F42" w:rsidRPr="00CF4F42">
          <w:rPr>
            <w:rStyle w:val="a5"/>
            <w:rFonts w:ascii="Arial" w:hAnsi="Arial" w:cs="Arial"/>
            <w:sz w:val="16"/>
            <w:szCs w:val="16"/>
          </w:rPr>
          <w:t>-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kostroma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.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  <w:r w:rsidRPr="00320B09">
        <w:rPr>
          <w:rFonts w:ascii="Arial" w:hAnsi="Arial" w:cs="Arial"/>
          <w:sz w:val="16"/>
          <w:szCs w:val="16"/>
        </w:rPr>
        <w:t xml:space="preserve">, </w:t>
      </w:r>
      <w:r w:rsidRPr="00320B09">
        <w:rPr>
          <w:rFonts w:ascii="Arial" w:hAnsi="Arial" w:cs="Arial"/>
          <w:sz w:val="16"/>
          <w:szCs w:val="16"/>
          <w:lang w:val="en-US"/>
        </w:rPr>
        <w:t>http</w:t>
      </w:r>
      <w:r w:rsidRPr="00320B09">
        <w:rPr>
          <w:rFonts w:ascii="Arial" w:hAnsi="Arial" w:cs="Arial"/>
          <w:sz w:val="16"/>
          <w:szCs w:val="16"/>
        </w:rPr>
        <w:t>://</w:t>
      </w:r>
      <w:r w:rsidRPr="00320B09">
        <w:rPr>
          <w:rFonts w:ascii="Arial" w:hAnsi="Arial" w:cs="Arial"/>
          <w:sz w:val="16"/>
          <w:szCs w:val="16"/>
          <w:lang w:val="en-US"/>
        </w:rPr>
        <w:t>ege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kostroma</w:t>
      </w:r>
      <w:r w:rsidRPr="00320B09">
        <w:rPr>
          <w:rFonts w:ascii="Arial" w:hAnsi="Arial" w:cs="Arial"/>
          <w:sz w:val="16"/>
          <w:szCs w:val="16"/>
        </w:rPr>
        <w:t>.</w:t>
      </w:r>
      <w:r w:rsidRPr="00320B09">
        <w:rPr>
          <w:rFonts w:ascii="Arial" w:hAnsi="Arial" w:cs="Arial"/>
          <w:sz w:val="16"/>
          <w:szCs w:val="16"/>
          <w:lang w:val="en-US"/>
        </w:rPr>
        <w:t>ru</w:t>
      </w:r>
    </w:p>
    <w:p w:rsidR="00963BC9" w:rsidRPr="000B6379" w:rsidRDefault="00320B09" w:rsidP="00320B09">
      <w:pPr>
        <w:jc w:val="center"/>
        <w:rPr>
          <w:rFonts w:ascii="Georgia" w:hAnsi="Georgia" w:cs="Arial"/>
          <w:b/>
          <w:sz w:val="28"/>
          <w:szCs w:val="28"/>
        </w:rPr>
      </w:pPr>
      <w:r w:rsidRPr="00E87376">
        <w:rPr>
          <w:rFonts w:ascii="Georgia" w:hAnsi="Georgia" w:cs="Arial"/>
          <w:b/>
          <w:sz w:val="28"/>
          <w:szCs w:val="28"/>
        </w:rPr>
        <w:t>ПРЕСС-РЕЛИЗ</w:t>
      </w:r>
    </w:p>
    <w:p w:rsidR="00320B09" w:rsidRPr="00E87376" w:rsidRDefault="00D35FB4" w:rsidP="00320B09">
      <w:pPr>
        <w:jc w:val="right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  <w:lang w:eastAsia="ja-JP"/>
        </w:rPr>
        <w:t>12</w:t>
      </w:r>
      <w:r w:rsidR="000B6379">
        <w:rPr>
          <w:rFonts w:ascii="Georgia" w:hAnsi="Georgia" w:cs="Arial"/>
          <w:sz w:val="28"/>
          <w:szCs w:val="28"/>
          <w:lang w:eastAsia="ja-JP"/>
        </w:rPr>
        <w:t xml:space="preserve"> ноября</w:t>
      </w:r>
      <w:r w:rsidR="002C1D70" w:rsidRPr="00E87376">
        <w:rPr>
          <w:rFonts w:ascii="Georgia" w:hAnsi="Georgia" w:cs="Arial"/>
          <w:sz w:val="28"/>
          <w:szCs w:val="28"/>
        </w:rPr>
        <w:t xml:space="preserve"> 201</w:t>
      </w:r>
      <w:r>
        <w:rPr>
          <w:rFonts w:ascii="Georgia" w:hAnsi="Georgia" w:cs="Arial"/>
          <w:sz w:val="28"/>
          <w:szCs w:val="28"/>
        </w:rPr>
        <w:t>9</w:t>
      </w:r>
      <w:r w:rsidR="00320B09" w:rsidRPr="00E87376">
        <w:rPr>
          <w:rFonts w:ascii="Georgia" w:hAnsi="Georgia" w:cs="Arial"/>
          <w:sz w:val="28"/>
          <w:szCs w:val="28"/>
        </w:rPr>
        <w:t xml:space="preserve"> г.</w:t>
      </w:r>
    </w:p>
    <w:p w:rsidR="00320B09" w:rsidRPr="00D91A36" w:rsidRDefault="006F468F" w:rsidP="00784092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местах регистрации на </w:t>
      </w:r>
      <w:r w:rsidR="000B6379">
        <w:rPr>
          <w:rFonts w:ascii="Georgia" w:hAnsi="Georgia" w:cs="Arial"/>
          <w:sz w:val="24"/>
          <w:szCs w:val="24"/>
        </w:rPr>
        <w:t>итоговое собеседование</w:t>
      </w:r>
    </w:p>
    <w:p w:rsidR="00A9350E" w:rsidRPr="00D91A36" w:rsidRDefault="00A9350E" w:rsidP="000B6379">
      <w:pPr>
        <w:pStyle w:val="a6"/>
        <w:numPr>
          <w:ilvl w:val="0"/>
          <w:numId w:val="6"/>
        </w:numPr>
        <w:ind w:left="709" w:right="3118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сроках проведения итогового </w:t>
      </w:r>
      <w:r w:rsidR="000B6379">
        <w:rPr>
          <w:rFonts w:ascii="Georgia" w:hAnsi="Georgia" w:cs="Arial"/>
          <w:sz w:val="24"/>
          <w:szCs w:val="24"/>
        </w:rPr>
        <w:t>собеседования</w:t>
      </w:r>
    </w:p>
    <w:p w:rsidR="00A9350E" w:rsidRPr="00D91A36" w:rsidRDefault="00A9350E" w:rsidP="00784092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сроках, местах и порядке информирования о результатах итогового </w:t>
      </w:r>
      <w:r w:rsidR="000B6379">
        <w:rPr>
          <w:rFonts w:ascii="Georgia" w:hAnsi="Georgia" w:cs="Arial"/>
          <w:sz w:val="24"/>
          <w:szCs w:val="24"/>
        </w:rPr>
        <w:t>собеседования</w:t>
      </w:r>
    </w:p>
    <w:p w:rsidR="006C70B4" w:rsidRDefault="006C70B4" w:rsidP="006F468F">
      <w:pPr>
        <w:pStyle w:val="a6"/>
        <w:spacing w:after="0" w:line="240" w:lineRule="auto"/>
        <w:ind w:left="0" w:firstLine="709"/>
        <w:jc w:val="center"/>
        <w:rPr>
          <w:rFonts w:ascii="Georgia" w:hAnsi="Georgia" w:cs="Arial"/>
          <w:sz w:val="28"/>
          <w:szCs w:val="28"/>
        </w:rPr>
      </w:pPr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 w:rsidRPr="00463EEA">
        <w:rPr>
          <w:rFonts w:ascii="Georgia" w:hAnsi="Georgia" w:cs="Arial"/>
          <w:b/>
          <w:sz w:val="28"/>
          <w:szCs w:val="28"/>
        </w:rPr>
        <w:t xml:space="preserve">Места регистрации на </w:t>
      </w:r>
      <w:r>
        <w:rPr>
          <w:rFonts w:ascii="Georgia" w:hAnsi="Georgia" w:cs="Arial"/>
          <w:b/>
          <w:sz w:val="28"/>
          <w:szCs w:val="28"/>
        </w:rPr>
        <w:t xml:space="preserve">итоговое собеседование </w:t>
      </w:r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по русскому языку</w:t>
      </w:r>
      <w:r w:rsidR="00D35FB4">
        <w:rPr>
          <w:rFonts w:ascii="Georgia" w:hAnsi="Georgia" w:cs="Arial"/>
          <w:b/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D35FB4" w:rsidRPr="00D35FB4" w:rsidTr="00040668">
        <w:tc>
          <w:tcPr>
            <w:tcW w:w="10173" w:type="dxa"/>
            <w:gridSpan w:val="2"/>
          </w:tcPr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языку:</w:t>
            </w:r>
          </w:p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12 февраля 2020 года (срок регистрации до 30.01.2020 года).</w:t>
            </w:r>
          </w:p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11.03.2020 года (срок регистрации до 01.03.2020 года);</w:t>
            </w:r>
          </w:p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18.05.2020 года (срок регистрации до 22.04.2020 года).</w:t>
            </w:r>
          </w:p>
        </w:tc>
      </w:tr>
      <w:tr w:rsidR="00D35FB4" w:rsidRPr="00D35FB4" w:rsidTr="00040668">
        <w:tc>
          <w:tcPr>
            <w:tcW w:w="4786" w:type="dxa"/>
          </w:tcPr>
          <w:p w:rsidR="00D35FB4" w:rsidRPr="00D35FB4" w:rsidRDefault="00D35FB4" w:rsidP="00D35FB4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D35FB4" w:rsidRPr="00D35FB4" w:rsidRDefault="00D35FB4" w:rsidP="00D35FB4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общего образования</w:t>
            </w:r>
          </w:p>
        </w:tc>
      </w:tr>
      <w:tr w:rsidR="00D35FB4" w:rsidRPr="00D35FB4" w:rsidTr="00040668">
        <w:tc>
          <w:tcPr>
            <w:tcW w:w="4786" w:type="dxa"/>
          </w:tcPr>
          <w:p w:rsidR="00D35FB4" w:rsidRPr="00D35FB4" w:rsidRDefault="00D35FB4" w:rsidP="00D35FB4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Лица, 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D35FB4" w:rsidRPr="00D35FB4" w:rsidRDefault="00D35FB4" w:rsidP="00D35FB4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образования.</w:t>
            </w:r>
          </w:p>
        </w:tc>
      </w:tr>
    </w:tbl>
    <w:p w:rsidR="00D35FB4" w:rsidRDefault="00D35FB4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Сроки</w:t>
      </w:r>
      <w:r w:rsidRPr="00463EEA">
        <w:rPr>
          <w:rFonts w:ascii="Georgia" w:hAnsi="Georgia" w:cs="Arial"/>
          <w:b/>
          <w:sz w:val="28"/>
          <w:szCs w:val="28"/>
        </w:rPr>
        <w:t xml:space="preserve"> проведения итогового </w:t>
      </w:r>
      <w:r>
        <w:rPr>
          <w:rFonts w:ascii="Georgia" w:hAnsi="Georgia" w:cs="Arial"/>
          <w:b/>
          <w:sz w:val="28"/>
          <w:szCs w:val="28"/>
        </w:rPr>
        <w:t>собеседования по русскому языку</w:t>
      </w:r>
      <w:r w:rsidRPr="000B409A">
        <w:rPr>
          <w:rFonts w:ascii="Georgia" w:hAnsi="Georgia" w:cs="Arial"/>
          <w:b/>
          <w:sz w:val="28"/>
          <w:szCs w:val="28"/>
        </w:rPr>
        <w:t xml:space="preserve"> </w:t>
      </w:r>
    </w:p>
    <w:p w:rsidR="000B6379" w:rsidRPr="00463EEA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 w:rsidRPr="000B409A">
        <w:rPr>
          <w:rFonts w:ascii="Georgia" w:hAnsi="Georgia" w:cs="Arial"/>
          <w:b/>
          <w:sz w:val="28"/>
          <w:szCs w:val="28"/>
        </w:rPr>
        <w:t>в 201</w:t>
      </w:r>
      <w:r w:rsidR="00D35FB4">
        <w:rPr>
          <w:rFonts w:ascii="Georgia" w:hAnsi="Georgia" w:cs="Arial"/>
          <w:b/>
          <w:sz w:val="28"/>
          <w:szCs w:val="28"/>
        </w:rPr>
        <w:t>9</w:t>
      </w:r>
      <w:r w:rsidRPr="000B409A">
        <w:rPr>
          <w:rFonts w:ascii="Georgia" w:hAnsi="Georgia" w:cs="Arial"/>
          <w:b/>
          <w:sz w:val="28"/>
          <w:szCs w:val="28"/>
        </w:rPr>
        <w:t>-20</w:t>
      </w:r>
      <w:r w:rsidR="00D35FB4">
        <w:rPr>
          <w:rFonts w:ascii="Georgia" w:hAnsi="Georgia" w:cs="Arial"/>
          <w:b/>
          <w:sz w:val="28"/>
          <w:szCs w:val="28"/>
        </w:rPr>
        <w:t>20</w:t>
      </w:r>
      <w:r w:rsidRPr="000B409A">
        <w:rPr>
          <w:rFonts w:ascii="Georgia" w:hAnsi="Georgia" w:cs="Arial"/>
          <w:b/>
          <w:sz w:val="28"/>
          <w:szCs w:val="28"/>
        </w:rPr>
        <w:t xml:space="preserve"> учебном году:</w:t>
      </w:r>
    </w:p>
    <w:p w:rsidR="000B6379" w:rsidRDefault="000B6379" w:rsidP="000B637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 срок: 1</w:t>
      </w:r>
      <w:r w:rsidR="00D35FB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35FB4">
        <w:rPr>
          <w:rFonts w:ascii="Times New Roman" w:hAnsi="Times New Roman"/>
          <w:sz w:val="28"/>
          <w:szCs w:val="28"/>
          <w:lang w:eastAsia="ru-RU"/>
        </w:rPr>
        <w:t>20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B6379" w:rsidRDefault="000B6379" w:rsidP="000B637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Дополнительные сроки: 1</w:t>
      </w:r>
      <w:r w:rsidR="00D35FB4">
        <w:rPr>
          <w:rFonts w:ascii="Times New Roman" w:hAnsi="Times New Roman"/>
          <w:sz w:val="28"/>
          <w:szCs w:val="28"/>
          <w:lang w:eastAsia="ru-RU"/>
        </w:rPr>
        <w:t>1 марта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 </w:t>
      </w:r>
      <w:r w:rsidR="00D35FB4">
        <w:rPr>
          <w:rFonts w:ascii="Times New Roman" w:hAnsi="Times New Roman"/>
          <w:sz w:val="28"/>
          <w:szCs w:val="28"/>
          <w:lang w:eastAsia="ru-RU"/>
        </w:rPr>
        <w:t>18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09A">
        <w:rPr>
          <w:rFonts w:ascii="Times New Roman" w:hAnsi="Times New Roman"/>
          <w:sz w:val="28"/>
          <w:szCs w:val="28"/>
          <w:lang w:eastAsia="ru-RU"/>
        </w:rPr>
        <w:t>мая 20</w:t>
      </w:r>
      <w:r w:rsidR="00D35FB4">
        <w:rPr>
          <w:rFonts w:ascii="Times New Roman" w:hAnsi="Times New Roman"/>
          <w:sz w:val="28"/>
          <w:szCs w:val="28"/>
          <w:lang w:eastAsia="ru-RU"/>
        </w:rPr>
        <w:t>20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ля </w:t>
      </w:r>
      <w:r>
        <w:rPr>
          <w:rFonts w:ascii="Times New Roman" w:hAnsi="Times New Roman"/>
          <w:sz w:val="28"/>
          <w:szCs w:val="28"/>
          <w:lang w:eastAsia="ru-RU"/>
        </w:rPr>
        <w:t>следующих категорий: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обучающиеся, получившие по итоговому собеседованию по русскому языку «незачет»;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обучающиеся,</w:t>
      </w:r>
      <w:r w:rsidRPr="00E76F0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явившиеся на итоговое собеседование по русскому языку по уважительным причинам;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обучающиеся, не завершившие сдачу итогового собеседования по русскому языку по уважительным причинам.</w:t>
      </w:r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</w:p>
    <w:p w:rsidR="000B6379" w:rsidRPr="00463EEA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lastRenderedPageBreak/>
        <w:t>Сроки, места</w:t>
      </w:r>
      <w:r w:rsidRPr="00463EEA">
        <w:rPr>
          <w:rFonts w:ascii="Georgia" w:hAnsi="Georgia" w:cs="Arial"/>
          <w:b/>
          <w:sz w:val="28"/>
          <w:szCs w:val="28"/>
        </w:rPr>
        <w:t xml:space="preserve"> и поряд</w:t>
      </w:r>
      <w:r>
        <w:rPr>
          <w:rFonts w:ascii="Georgia" w:hAnsi="Georgia" w:cs="Arial"/>
          <w:b/>
          <w:sz w:val="28"/>
          <w:szCs w:val="28"/>
        </w:rPr>
        <w:t>ок</w:t>
      </w:r>
      <w:r w:rsidRPr="00463EEA">
        <w:rPr>
          <w:rFonts w:ascii="Georgia" w:hAnsi="Georgia" w:cs="Arial"/>
          <w:b/>
          <w:sz w:val="28"/>
          <w:szCs w:val="28"/>
        </w:rPr>
        <w:t xml:space="preserve"> информирования о результатах </w:t>
      </w:r>
      <w:r>
        <w:rPr>
          <w:rFonts w:ascii="Georgia" w:hAnsi="Georgia" w:cs="Arial"/>
          <w:b/>
          <w:sz w:val="28"/>
          <w:szCs w:val="28"/>
        </w:rPr>
        <w:t>итогового собеседования по русскому языку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Ознакомление обучающихся с результатами итогового собеседования по русскому языку осуществляется образовательной организацией,</w:t>
      </w:r>
      <w:r w:rsidRPr="00AB4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которой обучающийся осваивает образовательные программы основного общего образования, под роспись</w:t>
      </w:r>
      <w:r w:rsidRPr="00AB4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позднее чем через неделю с даты проведения итогового собеседования по русскому языку.</w:t>
      </w:r>
    </w:p>
    <w:sectPr w:rsidR="000B6379" w:rsidSect="000B637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63" w:rsidRDefault="00440163" w:rsidP="00B407E1">
      <w:pPr>
        <w:spacing w:after="0" w:line="240" w:lineRule="auto"/>
      </w:pPr>
      <w:r>
        <w:separator/>
      </w:r>
    </w:p>
  </w:endnote>
  <w:endnote w:type="continuationSeparator" w:id="0">
    <w:p w:rsidR="00440163" w:rsidRDefault="00440163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63" w:rsidRDefault="00440163" w:rsidP="00B407E1">
      <w:pPr>
        <w:spacing w:after="0" w:line="240" w:lineRule="auto"/>
      </w:pPr>
      <w:r>
        <w:separator/>
      </w:r>
    </w:p>
  </w:footnote>
  <w:footnote w:type="continuationSeparator" w:id="0">
    <w:p w:rsidR="00440163" w:rsidRDefault="00440163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09"/>
    <w:rsid w:val="00072E0C"/>
    <w:rsid w:val="000A47E0"/>
    <w:rsid w:val="000A526C"/>
    <w:rsid w:val="000B409A"/>
    <w:rsid w:val="000B6379"/>
    <w:rsid w:val="000C1146"/>
    <w:rsid w:val="00147C9F"/>
    <w:rsid w:val="00164FAF"/>
    <w:rsid w:val="00182231"/>
    <w:rsid w:val="00192794"/>
    <w:rsid w:val="001E243B"/>
    <w:rsid w:val="00200D75"/>
    <w:rsid w:val="002229E1"/>
    <w:rsid w:val="00246575"/>
    <w:rsid w:val="002568F6"/>
    <w:rsid w:val="00294D4D"/>
    <w:rsid w:val="002C1D70"/>
    <w:rsid w:val="002F282C"/>
    <w:rsid w:val="00310058"/>
    <w:rsid w:val="00320B09"/>
    <w:rsid w:val="003407E3"/>
    <w:rsid w:val="003629AC"/>
    <w:rsid w:val="003776DC"/>
    <w:rsid w:val="003F4686"/>
    <w:rsid w:val="00411034"/>
    <w:rsid w:val="00427012"/>
    <w:rsid w:val="00440163"/>
    <w:rsid w:val="00463EEA"/>
    <w:rsid w:val="005568FE"/>
    <w:rsid w:val="005763B4"/>
    <w:rsid w:val="005930F8"/>
    <w:rsid w:val="006070A3"/>
    <w:rsid w:val="006451F6"/>
    <w:rsid w:val="00651352"/>
    <w:rsid w:val="00656F25"/>
    <w:rsid w:val="00671EF1"/>
    <w:rsid w:val="006C70B4"/>
    <w:rsid w:val="006D5309"/>
    <w:rsid w:val="006E0E0F"/>
    <w:rsid w:val="006F468F"/>
    <w:rsid w:val="007026FB"/>
    <w:rsid w:val="00727FC6"/>
    <w:rsid w:val="00776497"/>
    <w:rsid w:val="007765D6"/>
    <w:rsid w:val="00784092"/>
    <w:rsid w:val="00797358"/>
    <w:rsid w:val="007A0492"/>
    <w:rsid w:val="007A56B5"/>
    <w:rsid w:val="007B1DAF"/>
    <w:rsid w:val="008573AC"/>
    <w:rsid w:val="00864795"/>
    <w:rsid w:val="008B06CB"/>
    <w:rsid w:val="008F7C30"/>
    <w:rsid w:val="00933F49"/>
    <w:rsid w:val="00962C20"/>
    <w:rsid w:val="00963BC9"/>
    <w:rsid w:val="009F1819"/>
    <w:rsid w:val="009F2BA5"/>
    <w:rsid w:val="00A3747E"/>
    <w:rsid w:val="00A443C6"/>
    <w:rsid w:val="00A811C2"/>
    <w:rsid w:val="00A9350E"/>
    <w:rsid w:val="00AB4ABF"/>
    <w:rsid w:val="00AB60B0"/>
    <w:rsid w:val="00AC4A4A"/>
    <w:rsid w:val="00AC6A55"/>
    <w:rsid w:val="00AF6689"/>
    <w:rsid w:val="00B01386"/>
    <w:rsid w:val="00B022B9"/>
    <w:rsid w:val="00B30C84"/>
    <w:rsid w:val="00B407E1"/>
    <w:rsid w:val="00B546EE"/>
    <w:rsid w:val="00B85FA0"/>
    <w:rsid w:val="00BB5FFE"/>
    <w:rsid w:val="00BE4936"/>
    <w:rsid w:val="00C00D19"/>
    <w:rsid w:val="00C61CF6"/>
    <w:rsid w:val="00C70A74"/>
    <w:rsid w:val="00C74957"/>
    <w:rsid w:val="00CA0C67"/>
    <w:rsid w:val="00CF4F42"/>
    <w:rsid w:val="00D2220C"/>
    <w:rsid w:val="00D35FB4"/>
    <w:rsid w:val="00D91A36"/>
    <w:rsid w:val="00DA7E71"/>
    <w:rsid w:val="00DE0BED"/>
    <w:rsid w:val="00DF1BEC"/>
    <w:rsid w:val="00E04E32"/>
    <w:rsid w:val="00E30475"/>
    <w:rsid w:val="00E308CA"/>
    <w:rsid w:val="00E40072"/>
    <w:rsid w:val="00E76F05"/>
    <w:rsid w:val="00E87376"/>
    <w:rsid w:val="00ED4A9C"/>
    <w:rsid w:val="00ED5E84"/>
    <w:rsid w:val="00EF666F"/>
    <w:rsid w:val="00F33760"/>
    <w:rsid w:val="00F53DC6"/>
    <w:rsid w:val="00F92C62"/>
    <w:rsid w:val="00FB25A0"/>
    <w:rsid w:val="00F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info@ege-kostrom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H5VRHAXFEW3S-529371891-520</_dlc_DocId>
    <_dlc_DocIdUrl xmlns="b582dbf1-bcaa-4613-9a4c-8b7010640233">
      <Url>http://www.eduportal44.ru/Krasnoe/Sh/_layouts/15/DocIdRedir.aspx?ID=H5VRHAXFEW3S-529371891-520</Url>
      <Description>H5VRHAXFEW3S-529371891-520</Description>
    </_dlc_DocIdUrl>
  </documentManagement>
</p:properties>
</file>

<file path=customXml/itemProps1.xml><?xml version="1.0" encoding="utf-8"?>
<ds:datastoreItem xmlns:ds="http://schemas.openxmlformats.org/officeDocument/2006/customXml" ds:itemID="{35D51629-1EEF-4E83-9ECE-09E1E8DBF7BA}"/>
</file>

<file path=customXml/itemProps2.xml><?xml version="1.0" encoding="utf-8"?>
<ds:datastoreItem xmlns:ds="http://schemas.openxmlformats.org/officeDocument/2006/customXml" ds:itemID="{BD135B68-34FC-45BF-8656-D887BE05A7AD}"/>
</file>

<file path=customXml/itemProps3.xml><?xml version="1.0" encoding="utf-8"?>
<ds:datastoreItem xmlns:ds="http://schemas.openxmlformats.org/officeDocument/2006/customXml" ds:itemID="{6B835242-1B3D-4816-ABE7-772981C448C3}"/>
</file>

<file path=customXml/itemProps4.xml><?xml version="1.0" encoding="utf-8"?>
<ds:datastoreItem xmlns:ds="http://schemas.openxmlformats.org/officeDocument/2006/customXml" ds:itemID="{6CD95F72-E78D-45B8-8D2F-8ADCCCC7BD42}"/>
</file>

<file path=customXml/itemProps5.xml><?xml version="1.0" encoding="utf-8"?>
<ds:datastoreItem xmlns:ds="http://schemas.openxmlformats.org/officeDocument/2006/customXml" ds:itemID="{D5101DE8-D5C5-4D32-9F85-EA4EDC836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Links>
    <vt:vector size="6" baseType="variant"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mailto:info@ege-kostroma.ru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Светлана</cp:lastModifiedBy>
  <cp:revision>2</cp:revision>
  <dcterms:created xsi:type="dcterms:W3CDTF">2020-02-03T18:37:00Z</dcterms:created>
  <dcterms:modified xsi:type="dcterms:W3CDTF">2020-02-03T18:37:00Z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807e8cb3-aeb3-4212-a33c-0d715d9db3ff</vt:lpwstr>
  </property>
</Properties>
</file>